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233" w:rsidRDefault="00E33233" w:rsidP="00A845FC">
      <w:pPr>
        <w:spacing w:after="0" w:line="200" w:lineRule="exact"/>
        <w:rPr>
          <w:rFonts w:eastAsia="Times New Roman"/>
          <w:sz w:val="24"/>
        </w:rPr>
      </w:pPr>
    </w:p>
    <w:p w:rsidR="00E33233" w:rsidRDefault="00E33233" w:rsidP="00A845FC">
      <w:pPr>
        <w:spacing w:after="0" w:line="200" w:lineRule="exact"/>
        <w:rPr>
          <w:rFonts w:eastAsia="Times New Roman"/>
          <w:sz w:val="24"/>
        </w:rPr>
      </w:pPr>
    </w:p>
    <w:p w:rsidR="00E33233" w:rsidRDefault="00E33233" w:rsidP="00A845FC">
      <w:pPr>
        <w:spacing w:after="0" w:line="200" w:lineRule="exact"/>
        <w:rPr>
          <w:rFonts w:eastAsia="Times New Roman"/>
          <w:sz w:val="24"/>
        </w:rPr>
      </w:pPr>
    </w:p>
    <w:p w:rsidR="00E33233" w:rsidRPr="00AC60E9" w:rsidRDefault="00E33233" w:rsidP="00A845FC">
      <w:pPr>
        <w:spacing w:after="0"/>
        <w:jc w:val="center"/>
        <w:rPr>
          <w:rFonts w:cs="Times New Roman"/>
          <w:b/>
          <w:sz w:val="28"/>
          <w:szCs w:val="28"/>
        </w:rPr>
      </w:pPr>
      <w:r w:rsidRPr="00AC60E9">
        <w:rPr>
          <w:rFonts w:cs="Times New Roman"/>
          <w:b/>
          <w:sz w:val="28"/>
          <w:szCs w:val="28"/>
        </w:rPr>
        <w:t>PENGARUH</w:t>
      </w:r>
      <w:r>
        <w:rPr>
          <w:rFonts w:cs="Times New Roman"/>
          <w:b/>
          <w:sz w:val="28"/>
          <w:szCs w:val="28"/>
        </w:rPr>
        <w:t xml:space="preserve"> NILAI TUKAR RUPIAH DAN</w:t>
      </w:r>
      <w:r w:rsidRPr="00AC60E9">
        <w:rPr>
          <w:rFonts w:cs="Times New Roman"/>
          <w:b/>
          <w:sz w:val="28"/>
          <w:szCs w:val="28"/>
        </w:rPr>
        <w:t xml:space="preserve"> INFLASI</w:t>
      </w:r>
      <w:r>
        <w:rPr>
          <w:rFonts w:cs="Times New Roman"/>
          <w:b/>
          <w:sz w:val="28"/>
          <w:szCs w:val="28"/>
        </w:rPr>
        <w:t xml:space="preserve"> </w:t>
      </w:r>
      <w:r w:rsidRPr="00AC60E9">
        <w:rPr>
          <w:rFonts w:cs="Times New Roman"/>
          <w:b/>
          <w:sz w:val="28"/>
          <w:szCs w:val="28"/>
        </w:rPr>
        <w:t xml:space="preserve">TERHADAP </w:t>
      </w:r>
    </w:p>
    <w:p w:rsidR="00E33233" w:rsidRPr="00AC60E9" w:rsidRDefault="00E33233" w:rsidP="00A845FC">
      <w:pPr>
        <w:spacing w:after="0"/>
        <w:jc w:val="center"/>
        <w:rPr>
          <w:rFonts w:cs="Times New Roman"/>
          <w:b/>
          <w:sz w:val="28"/>
          <w:szCs w:val="28"/>
        </w:rPr>
      </w:pPr>
      <w:r>
        <w:rPr>
          <w:rFonts w:cs="Times New Roman"/>
          <w:b/>
          <w:sz w:val="28"/>
          <w:szCs w:val="28"/>
        </w:rPr>
        <w:t>PEMBIAYAAN BERMASALAH</w:t>
      </w:r>
      <w:r w:rsidRPr="00AC60E9">
        <w:rPr>
          <w:rFonts w:cs="Times New Roman"/>
          <w:b/>
          <w:i/>
          <w:sz w:val="28"/>
          <w:szCs w:val="28"/>
        </w:rPr>
        <w:t xml:space="preserve"> </w:t>
      </w:r>
      <w:r w:rsidRPr="00AC60E9">
        <w:rPr>
          <w:rFonts w:cs="Times New Roman"/>
          <w:b/>
          <w:sz w:val="28"/>
          <w:szCs w:val="28"/>
        </w:rPr>
        <w:t xml:space="preserve">SERTA DAMPAKNYA PADA </w:t>
      </w:r>
    </w:p>
    <w:p w:rsidR="00E33233" w:rsidRPr="00AC60E9" w:rsidRDefault="00E33233" w:rsidP="00A845FC">
      <w:pPr>
        <w:spacing w:after="0"/>
        <w:jc w:val="center"/>
        <w:rPr>
          <w:rFonts w:cs="Times New Roman"/>
          <w:b/>
          <w:sz w:val="28"/>
          <w:szCs w:val="28"/>
        </w:rPr>
      </w:pPr>
      <w:r w:rsidRPr="00AC60E9">
        <w:rPr>
          <w:rFonts w:cs="Times New Roman"/>
          <w:b/>
          <w:sz w:val="28"/>
          <w:szCs w:val="28"/>
        </w:rPr>
        <w:t xml:space="preserve">PEMBIAYAAN </w:t>
      </w:r>
      <w:r>
        <w:rPr>
          <w:rFonts w:cs="Times New Roman"/>
          <w:b/>
          <w:sz w:val="28"/>
          <w:szCs w:val="28"/>
        </w:rPr>
        <w:t>BERBASIS BAGI HASIL</w:t>
      </w:r>
      <w:r w:rsidRPr="00AC60E9">
        <w:rPr>
          <w:rFonts w:cs="Times New Roman"/>
          <w:b/>
          <w:sz w:val="28"/>
          <w:szCs w:val="28"/>
        </w:rPr>
        <w:t xml:space="preserve"> DI BANK SYARIAH</w:t>
      </w:r>
    </w:p>
    <w:p w:rsidR="00E33233" w:rsidRDefault="00E33233" w:rsidP="00A845FC">
      <w:pPr>
        <w:spacing w:after="0"/>
        <w:ind w:right="266"/>
        <w:jc w:val="center"/>
        <w:rPr>
          <w:rFonts w:eastAsia="Times New Roman"/>
          <w:b/>
          <w:sz w:val="23"/>
        </w:rPr>
      </w:pPr>
      <w:r w:rsidRPr="00AC60E9">
        <w:rPr>
          <w:rFonts w:cs="Times New Roman"/>
          <w:sz w:val="28"/>
          <w:szCs w:val="28"/>
        </w:rPr>
        <w:t>(</w:t>
      </w:r>
      <w:r w:rsidRPr="00AC60E9">
        <w:rPr>
          <w:rFonts w:cs="Times New Roman"/>
          <w:b/>
          <w:sz w:val="28"/>
          <w:szCs w:val="28"/>
        </w:rPr>
        <w:t>Studi Pada Bank Umum Syariah di Indonesia)</w:t>
      </w:r>
    </w:p>
    <w:p w:rsidR="00E33233" w:rsidRDefault="00E33233" w:rsidP="00A845FC">
      <w:pPr>
        <w:spacing w:after="0" w:line="20" w:lineRule="exact"/>
        <w:rPr>
          <w:rFonts w:eastAsia="Times New Roman"/>
          <w:sz w:val="24"/>
        </w:rPr>
      </w:pPr>
    </w:p>
    <w:p w:rsidR="00E33233" w:rsidRDefault="00E33233" w:rsidP="00A845FC">
      <w:pPr>
        <w:spacing w:after="0" w:line="200" w:lineRule="exact"/>
        <w:rPr>
          <w:rFonts w:eastAsia="Times New Roman"/>
          <w:sz w:val="24"/>
        </w:rPr>
      </w:pPr>
    </w:p>
    <w:p w:rsidR="00E33233" w:rsidRDefault="00E33233" w:rsidP="00A845FC">
      <w:pPr>
        <w:spacing w:after="0" w:line="200" w:lineRule="exact"/>
        <w:rPr>
          <w:rFonts w:eastAsia="Times New Roman"/>
          <w:sz w:val="24"/>
        </w:rPr>
      </w:pPr>
    </w:p>
    <w:p w:rsidR="00E33233" w:rsidRDefault="00E33233" w:rsidP="00A845FC">
      <w:pPr>
        <w:spacing w:after="0" w:line="200" w:lineRule="exact"/>
        <w:rPr>
          <w:rFonts w:eastAsia="Times New Roman"/>
          <w:sz w:val="24"/>
        </w:rPr>
      </w:pPr>
    </w:p>
    <w:p w:rsidR="00E33233" w:rsidRDefault="00E33233" w:rsidP="00A845FC">
      <w:pPr>
        <w:spacing w:after="0" w:line="200" w:lineRule="exact"/>
        <w:rPr>
          <w:rFonts w:eastAsia="Times New Roman"/>
          <w:sz w:val="24"/>
        </w:rPr>
      </w:pPr>
    </w:p>
    <w:p w:rsidR="00E33233" w:rsidRDefault="00E33233" w:rsidP="00A845FC">
      <w:pPr>
        <w:spacing w:after="0" w:line="0" w:lineRule="atLeast"/>
        <w:jc w:val="center"/>
        <w:rPr>
          <w:rFonts w:eastAsia="Times New Roman"/>
          <w:b/>
          <w:sz w:val="24"/>
        </w:rPr>
      </w:pPr>
      <w:r>
        <w:rPr>
          <w:rFonts w:eastAsia="Times New Roman"/>
          <w:b/>
          <w:sz w:val="24"/>
        </w:rPr>
        <w:t>TESIS</w:t>
      </w:r>
    </w:p>
    <w:p w:rsidR="00E33233" w:rsidRDefault="00E33233" w:rsidP="00A845FC">
      <w:pPr>
        <w:spacing w:after="0" w:line="351" w:lineRule="exact"/>
        <w:rPr>
          <w:rFonts w:eastAsia="Times New Roman"/>
          <w:sz w:val="24"/>
        </w:rPr>
      </w:pPr>
    </w:p>
    <w:p w:rsidR="00E33233" w:rsidRDefault="00E33233" w:rsidP="00A845FC">
      <w:pPr>
        <w:spacing w:after="0" w:line="270" w:lineRule="auto"/>
        <w:ind w:right="89"/>
        <w:jc w:val="center"/>
        <w:rPr>
          <w:rFonts w:eastAsia="Times New Roman"/>
          <w:b/>
          <w:sz w:val="24"/>
        </w:rPr>
      </w:pPr>
      <w:r>
        <w:rPr>
          <w:rFonts w:eastAsia="Times New Roman"/>
          <w:b/>
          <w:sz w:val="24"/>
        </w:rPr>
        <w:t>Diajukan Kepada Program Pascasarjana</w:t>
      </w:r>
    </w:p>
    <w:p w:rsidR="00E33233" w:rsidRDefault="00E33233" w:rsidP="00A845FC">
      <w:pPr>
        <w:spacing w:after="0" w:line="270" w:lineRule="auto"/>
        <w:ind w:right="89"/>
        <w:jc w:val="center"/>
        <w:rPr>
          <w:rFonts w:eastAsia="Times New Roman"/>
          <w:b/>
          <w:sz w:val="24"/>
        </w:rPr>
      </w:pPr>
      <w:r>
        <w:rPr>
          <w:rFonts w:eastAsia="Times New Roman"/>
          <w:b/>
          <w:sz w:val="24"/>
        </w:rPr>
        <w:t xml:space="preserve">Universitas Islam Negeri Raden Intan Lampung </w:t>
      </w:r>
    </w:p>
    <w:p w:rsidR="00E33233" w:rsidRDefault="00E33233" w:rsidP="00A845FC">
      <w:pPr>
        <w:spacing w:after="0" w:line="270" w:lineRule="auto"/>
        <w:ind w:right="89"/>
        <w:jc w:val="center"/>
        <w:rPr>
          <w:rFonts w:eastAsia="Times New Roman"/>
          <w:b/>
          <w:sz w:val="24"/>
        </w:rPr>
      </w:pPr>
      <w:r>
        <w:rPr>
          <w:rFonts w:eastAsia="Times New Roman"/>
          <w:b/>
          <w:sz w:val="24"/>
        </w:rPr>
        <w:t xml:space="preserve">Guna Memenuhi Salah Satu Syarat Guna Memperoleh Gelar </w:t>
      </w:r>
    </w:p>
    <w:p w:rsidR="00E33233" w:rsidRDefault="00E33233" w:rsidP="00A845FC">
      <w:pPr>
        <w:spacing w:after="0" w:line="270" w:lineRule="auto"/>
        <w:ind w:right="89"/>
        <w:jc w:val="center"/>
        <w:rPr>
          <w:rFonts w:eastAsia="Times New Roman"/>
          <w:b/>
          <w:sz w:val="24"/>
        </w:rPr>
      </w:pPr>
      <w:r>
        <w:rPr>
          <w:rFonts w:eastAsia="Times New Roman"/>
          <w:b/>
          <w:sz w:val="24"/>
        </w:rPr>
        <w:t>Magister Ekonomi</w:t>
      </w:r>
      <w:r w:rsidR="00A845FC">
        <w:rPr>
          <w:rFonts w:eastAsia="Times New Roman"/>
          <w:b/>
          <w:sz w:val="24"/>
        </w:rPr>
        <w:t xml:space="preserve"> (M.E.)</w:t>
      </w: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r>
        <w:rPr>
          <w:rFonts w:eastAsia="Times New Roman"/>
          <w:b/>
          <w:sz w:val="24"/>
        </w:rPr>
        <w:t>Oleh:</w:t>
      </w:r>
    </w:p>
    <w:p w:rsidR="00E33233" w:rsidRDefault="00E33233" w:rsidP="00A845FC">
      <w:pPr>
        <w:spacing w:after="0" w:line="270" w:lineRule="auto"/>
        <w:ind w:right="286"/>
        <w:jc w:val="center"/>
        <w:rPr>
          <w:rFonts w:eastAsia="Times New Roman"/>
          <w:b/>
          <w:sz w:val="24"/>
        </w:rPr>
      </w:pPr>
      <w:r>
        <w:rPr>
          <w:rFonts w:eastAsia="Times New Roman"/>
          <w:b/>
          <w:sz w:val="24"/>
        </w:rPr>
        <w:t>RIZKI FITRIANSYAH</w:t>
      </w:r>
    </w:p>
    <w:p w:rsidR="00E33233" w:rsidRDefault="00E33233" w:rsidP="00A845FC">
      <w:pPr>
        <w:spacing w:after="0" w:line="270" w:lineRule="auto"/>
        <w:ind w:right="286"/>
        <w:jc w:val="center"/>
        <w:rPr>
          <w:rFonts w:eastAsia="Times New Roman"/>
          <w:b/>
          <w:sz w:val="24"/>
        </w:rPr>
      </w:pPr>
      <w:r>
        <w:rPr>
          <w:rFonts w:eastAsia="Times New Roman"/>
          <w:b/>
          <w:sz w:val="24"/>
        </w:rPr>
        <w:t>NPM: 1760102013</w:t>
      </w: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r>
        <w:rPr>
          <w:rFonts w:eastAsia="Times New Roman"/>
          <w:b/>
          <w:noProof/>
          <w:sz w:val="24"/>
          <w:lang w:eastAsia="id-ID"/>
        </w:rPr>
        <w:drawing>
          <wp:anchor distT="0" distB="0" distL="114300" distR="114300" simplePos="0" relativeHeight="251730944" behindDoc="1" locked="0" layoutInCell="1" allowOverlap="1">
            <wp:simplePos x="0" y="0"/>
            <wp:positionH relativeFrom="column">
              <wp:posOffset>1182624</wp:posOffset>
            </wp:positionH>
            <wp:positionV relativeFrom="paragraph">
              <wp:posOffset>163830</wp:posOffset>
            </wp:positionV>
            <wp:extent cx="3133344" cy="2133600"/>
            <wp:effectExtent l="0" t="0" r="0" b="0"/>
            <wp:wrapNone/>
            <wp:docPr id="2" name="Picture 2" descr="G:\Proyek 2019\Persyaratan\LOGO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yek 2019\Persyaratan\LOGO2017.png"/>
                    <pic:cNvPicPr>
                      <a:picLocks noChangeAspect="1" noChangeArrowheads="1"/>
                    </pic:cNvPicPr>
                  </pic:nvPicPr>
                  <pic:blipFill>
                    <a:blip r:embed="rId8"/>
                    <a:srcRect/>
                    <a:stretch>
                      <a:fillRect/>
                    </a:stretch>
                  </pic:blipFill>
                  <pic:spPr bwMode="auto">
                    <a:xfrm>
                      <a:off x="0" y="0"/>
                      <a:ext cx="3133344" cy="2133600"/>
                    </a:xfrm>
                    <a:prstGeom prst="rect">
                      <a:avLst/>
                    </a:prstGeom>
                    <a:noFill/>
                    <a:ln w="9525">
                      <a:noFill/>
                      <a:miter lim="800000"/>
                      <a:headEnd/>
                      <a:tailEnd/>
                    </a:ln>
                  </pic:spPr>
                </pic:pic>
              </a:graphicData>
            </a:graphic>
          </wp:anchor>
        </w:drawing>
      </w: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p>
    <w:p w:rsidR="00E33233" w:rsidRDefault="00E33233" w:rsidP="00A845FC">
      <w:pPr>
        <w:spacing w:after="0" w:line="270" w:lineRule="auto"/>
        <w:ind w:right="286"/>
        <w:jc w:val="center"/>
        <w:rPr>
          <w:rFonts w:eastAsia="Times New Roman"/>
          <w:b/>
          <w:sz w:val="24"/>
        </w:rPr>
      </w:pPr>
      <w:r w:rsidRPr="00AC60E9">
        <w:rPr>
          <w:rFonts w:eastAsia="Times New Roman"/>
          <w:b/>
          <w:sz w:val="28"/>
          <w:szCs w:val="28"/>
        </w:rPr>
        <w:t>PROGRAM STUDI MAGISTER EKONOMI SYARIAH</w:t>
      </w:r>
    </w:p>
    <w:p w:rsidR="00E33233" w:rsidRDefault="00E33233" w:rsidP="00A845FC">
      <w:pPr>
        <w:spacing w:after="0" w:line="270" w:lineRule="auto"/>
        <w:ind w:right="286"/>
        <w:jc w:val="center"/>
        <w:rPr>
          <w:rFonts w:eastAsia="Times New Roman"/>
          <w:b/>
          <w:sz w:val="24"/>
        </w:rPr>
      </w:pPr>
      <w:r w:rsidRPr="00AC60E9">
        <w:rPr>
          <w:rFonts w:eastAsia="Times New Roman"/>
          <w:b/>
          <w:sz w:val="28"/>
          <w:szCs w:val="28"/>
        </w:rPr>
        <w:t>PROGRAM PASCASARJANA (PPs)</w:t>
      </w:r>
    </w:p>
    <w:p w:rsidR="00E33233" w:rsidRDefault="00E33233" w:rsidP="00A845FC">
      <w:pPr>
        <w:spacing w:after="0" w:line="270" w:lineRule="auto"/>
        <w:ind w:right="286"/>
        <w:jc w:val="center"/>
        <w:rPr>
          <w:rFonts w:eastAsia="Times New Roman"/>
          <w:b/>
          <w:sz w:val="24"/>
        </w:rPr>
      </w:pPr>
      <w:r w:rsidRPr="00AC60E9">
        <w:rPr>
          <w:rFonts w:eastAsia="Times New Roman"/>
          <w:b/>
          <w:sz w:val="28"/>
          <w:szCs w:val="28"/>
        </w:rPr>
        <w:t>UNIVERSITAS ISLAM NEGERI RADEN INTAN LAMPUNG</w:t>
      </w:r>
    </w:p>
    <w:p w:rsidR="00E33233" w:rsidRDefault="00E33233" w:rsidP="00A845FC">
      <w:pPr>
        <w:spacing w:after="0" w:line="270" w:lineRule="auto"/>
        <w:ind w:right="286"/>
        <w:jc w:val="center"/>
        <w:rPr>
          <w:rFonts w:eastAsia="Times New Roman"/>
          <w:b/>
          <w:sz w:val="24"/>
        </w:rPr>
      </w:pPr>
      <w:r>
        <w:rPr>
          <w:rFonts w:eastAsia="Times New Roman"/>
          <w:b/>
          <w:sz w:val="28"/>
          <w:szCs w:val="28"/>
        </w:rPr>
        <w:t xml:space="preserve">1441 H / </w:t>
      </w:r>
      <w:r w:rsidRPr="00AC60E9">
        <w:rPr>
          <w:rFonts w:eastAsia="Times New Roman"/>
          <w:b/>
          <w:sz w:val="28"/>
          <w:szCs w:val="28"/>
        </w:rPr>
        <w:t>20</w:t>
      </w:r>
      <w:r>
        <w:rPr>
          <w:rFonts w:eastAsia="Times New Roman"/>
          <w:b/>
          <w:sz w:val="28"/>
          <w:szCs w:val="28"/>
        </w:rPr>
        <w:t>20 M</w:t>
      </w:r>
    </w:p>
    <w:p w:rsidR="00E33233" w:rsidRDefault="00E33233" w:rsidP="00E33233">
      <w:pPr>
        <w:spacing w:line="0" w:lineRule="atLeast"/>
        <w:ind w:right="-573"/>
        <w:rPr>
          <w:rFonts w:eastAsia="Times New Roman"/>
          <w:b/>
          <w:sz w:val="24"/>
        </w:rPr>
      </w:pPr>
    </w:p>
    <w:p w:rsidR="00E33233" w:rsidRDefault="00E33233" w:rsidP="00E33233"/>
    <w:p w:rsidR="00E33233" w:rsidRDefault="00E33233" w:rsidP="00992BAC">
      <w:pPr>
        <w:spacing w:after="0"/>
        <w:jc w:val="center"/>
        <w:rPr>
          <w:rFonts w:cs="Times New Roman"/>
          <w:b/>
          <w:sz w:val="28"/>
          <w:szCs w:val="28"/>
        </w:rPr>
        <w:sectPr w:rsidR="00E33233" w:rsidSect="00992BAC">
          <w:headerReference w:type="default" r:id="rId9"/>
          <w:footerReference w:type="default" r:id="rId10"/>
          <w:headerReference w:type="first" r:id="rId11"/>
          <w:footerReference w:type="first" r:id="rId12"/>
          <w:pgSz w:w="11906" w:h="16838"/>
          <w:pgMar w:top="1418" w:right="1452" w:bottom="1134" w:left="1701" w:header="709" w:footer="364" w:gutter="0"/>
          <w:pgNumType w:fmt="lowerRoman" w:start="1"/>
          <w:cols w:space="708"/>
          <w:titlePg/>
          <w:docGrid w:linePitch="360"/>
        </w:sectPr>
      </w:pPr>
    </w:p>
    <w:p w:rsidR="00992BAC" w:rsidRDefault="00992BAC" w:rsidP="00992BAC">
      <w:pPr>
        <w:spacing w:after="0"/>
        <w:jc w:val="center"/>
        <w:rPr>
          <w:rFonts w:cs="Times New Roman"/>
          <w:b/>
          <w:sz w:val="28"/>
          <w:szCs w:val="28"/>
        </w:rPr>
      </w:pPr>
    </w:p>
    <w:p w:rsidR="00992BAC" w:rsidRDefault="00992BAC" w:rsidP="00992BAC">
      <w:pPr>
        <w:spacing w:after="0"/>
        <w:jc w:val="center"/>
        <w:rPr>
          <w:rFonts w:cs="Times New Roman"/>
          <w:b/>
          <w:sz w:val="28"/>
          <w:szCs w:val="28"/>
        </w:rPr>
      </w:pPr>
    </w:p>
    <w:p w:rsidR="00992BAC" w:rsidRDefault="00992BAC" w:rsidP="00992BAC">
      <w:pPr>
        <w:spacing w:after="0"/>
        <w:jc w:val="center"/>
        <w:rPr>
          <w:rFonts w:cs="Times New Roman"/>
          <w:b/>
          <w:sz w:val="28"/>
          <w:szCs w:val="28"/>
        </w:rPr>
      </w:pPr>
    </w:p>
    <w:p w:rsidR="00992BAC" w:rsidRDefault="00992BAC" w:rsidP="00992BAC">
      <w:pPr>
        <w:spacing w:after="0"/>
        <w:jc w:val="center"/>
        <w:rPr>
          <w:rFonts w:cs="Times New Roman"/>
          <w:b/>
          <w:sz w:val="28"/>
          <w:szCs w:val="28"/>
        </w:rPr>
      </w:pPr>
    </w:p>
    <w:p w:rsidR="00992BAC" w:rsidRPr="00AC60E9" w:rsidRDefault="00992BAC" w:rsidP="00992BAC">
      <w:pPr>
        <w:spacing w:after="0"/>
        <w:jc w:val="center"/>
        <w:rPr>
          <w:rFonts w:cs="Times New Roman"/>
          <w:b/>
          <w:sz w:val="28"/>
          <w:szCs w:val="28"/>
        </w:rPr>
      </w:pPr>
      <w:r w:rsidRPr="00AC60E9">
        <w:rPr>
          <w:rFonts w:cs="Times New Roman"/>
          <w:b/>
          <w:sz w:val="28"/>
          <w:szCs w:val="28"/>
        </w:rPr>
        <w:t>PENGARUH</w:t>
      </w:r>
      <w:r>
        <w:rPr>
          <w:rFonts w:cs="Times New Roman"/>
          <w:b/>
          <w:sz w:val="28"/>
          <w:szCs w:val="28"/>
        </w:rPr>
        <w:t xml:space="preserve"> NILAI TUKAR RUPIAH DAN</w:t>
      </w:r>
      <w:r w:rsidRPr="00AC60E9">
        <w:rPr>
          <w:rFonts w:cs="Times New Roman"/>
          <w:b/>
          <w:sz w:val="28"/>
          <w:szCs w:val="28"/>
        </w:rPr>
        <w:t xml:space="preserve"> INFLASI</w:t>
      </w:r>
      <w:r>
        <w:rPr>
          <w:rFonts w:cs="Times New Roman"/>
          <w:b/>
          <w:sz w:val="28"/>
          <w:szCs w:val="28"/>
        </w:rPr>
        <w:t xml:space="preserve"> </w:t>
      </w:r>
      <w:r w:rsidRPr="00AC60E9">
        <w:rPr>
          <w:rFonts w:cs="Times New Roman"/>
          <w:b/>
          <w:sz w:val="28"/>
          <w:szCs w:val="28"/>
        </w:rPr>
        <w:t xml:space="preserve">TERHADAP </w:t>
      </w:r>
    </w:p>
    <w:p w:rsidR="00992BAC" w:rsidRPr="00AC60E9" w:rsidRDefault="00992BAC" w:rsidP="00992BAC">
      <w:pPr>
        <w:spacing w:after="0"/>
        <w:jc w:val="center"/>
        <w:rPr>
          <w:rFonts w:cs="Times New Roman"/>
          <w:b/>
          <w:sz w:val="28"/>
          <w:szCs w:val="28"/>
        </w:rPr>
      </w:pPr>
      <w:r>
        <w:rPr>
          <w:rFonts w:cs="Times New Roman"/>
          <w:b/>
          <w:sz w:val="28"/>
          <w:szCs w:val="28"/>
        </w:rPr>
        <w:t>PEMBIAYAAN BERMASALAH</w:t>
      </w:r>
      <w:r w:rsidRPr="00AC60E9">
        <w:rPr>
          <w:rFonts w:cs="Times New Roman"/>
          <w:b/>
          <w:i/>
          <w:sz w:val="28"/>
          <w:szCs w:val="28"/>
        </w:rPr>
        <w:t xml:space="preserve"> </w:t>
      </w:r>
      <w:r w:rsidRPr="00AC60E9">
        <w:rPr>
          <w:rFonts w:cs="Times New Roman"/>
          <w:b/>
          <w:sz w:val="28"/>
          <w:szCs w:val="28"/>
        </w:rPr>
        <w:t xml:space="preserve">SERTA DAMPAKNYA PADA </w:t>
      </w:r>
    </w:p>
    <w:p w:rsidR="00992BAC" w:rsidRPr="00AC60E9" w:rsidRDefault="00992BAC" w:rsidP="00992BAC">
      <w:pPr>
        <w:spacing w:after="0"/>
        <w:jc w:val="center"/>
        <w:rPr>
          <w:rFonts w:cs="Times New Roman"/>
          <w:b/>
          <w:sz w:val="28"/>
          <w:szCs w:val="28"/>
        </w:rPr>
      </w:pPr>
      <w:r w:rsidRPr="00AC60E9">
        <w:rPr>
          <w:rFonts w:cs="Times New Roman"/>
          <w:b/>
          <w:sz w:val="28"/>
          <w:szCs w:val="28"/>
        </w:rPr>
        <w:t xml:space="preserve">PEMBIAYAAN </w:t>
      </w:r>
      <w:r>
        <w:rPr>
          <w:rFonts w:cs="Times New Roman"/>
          <w:b/>
          <w:sz w:val="28"/>
          <w:szCs w:val="28"/>
        </w:rPr>
        <w:t>BERBASIS BAGI HASIL</w:t>
      </w:r>
      <w:r w:rsidRPr="00AC60E9">
        <w:rPr>
          <w:rFonts w:cs="Times New Roman"/>
          <w:b/>
          <w:sz w:val="28"/>
          <w:szCs w:val="28"/>
        </w:rPr>
        <w:t xml:space="preserve"> DI BANK SYARIAH</w:t>
      </w:r>
    </w:p>
    <w:p w:rsidR="00992BAC" w:rsidRDefault="00992BAC" w:rsidP="00992BAC">
      <w:pPr>
        <w:spacing w:after="0"/>
        <w:ind w:right="266"/>
        <w:jc w:val="center"/>
        <w:rPr>
          <w:rFonts w:eastAsia="Times New Roman"/>
          <w:b/>
          <w:sz w:val="23"/>
        </w:rPr>
      </w:pPr>
      <w:r w:rsidRPr="00AC60E9">
        <w:rPr>
          <w:rFonts w:cs="Times New Roman"/>
          <w:sz w:val="28"/>
          <w:szCs w:val="28"/>
        </w:rPr>
        <w:t>(</w:t>
      </w:r>
      <w:r w:rsidRPr="00AC60E9">
        <w:rPr>
          <w:rFonts w:cs="Times New Roman"/>
          <w:b/>
          <w:sz w:val="28"/>
          <w:szCs w:val="28"/>
        </w:rPr>
        <w:t>Studi Pada Bank Umum Syariah di Indonesia)</w:t>
      </w:r>
    </w:p>
    <w:p w:rsidR="00992BAC" w:rsidRDefault="00992BAC" w:rsidP="00992BAC">
      <w:pPr>
        <w:spacing w:after="0" w:line="20" w:lineRule="exact"/>
        <w:rPr>
          <w:rFonts w:eastAsia="Times New Roman"/>
          <w:sz w:val="24"/>
        </w:rPr>
      </w:pPr>
    </w:p>
    <w:p w:rsidR="00992BAC" w:rsidRDefault="00992BAC" w:rsidP="00992BAC">
      <w:pPr>
        <w:spacing w:after="0" w:line="200" w:lineRule="exact"/>
        <w:rPr>
          <w:rFonts w:eastAsia="Times New Roman"/>
          <w:sz w:val="24"/>
        </w:rPr>
      </w:pPr>
    </w:p>
    <w:p w:rsidR="00992BAC" w:rsidRDefault="00992BAC" w:rsidP="00992BAC">
      <w:pPr>
        <w:spacing w:after="0" w:line="200" w:lineRule="exact"/>
        <w:rPr>
          <w:rFonts w:eastAsia="Times New Roman"/>
          <w:sz w:val="24"/>
        </w:rPr>
      </w:pPr>
    </w:p>
    <w:p w:rsidR="00992BAC" w:rsidRDefault="00992BAC" w:rsidP="00992BAC">
      <w:pPr>
        <w:spacing w:after="0" w:line="200" w:lineRule="exact"/>
        <w:rPr>
          <w:rFonts w:eastAsia="Times New Roman"/>
          <w:sz w:val="24"/>
        </w:rPr>
      </w:pPr>
    </w:p>
    <w:p w:rsidR="00992BAC" w:rsidRDefault="00992BAC" w:rsidP="00992BAC">
      <w:pPr>
        <w:spacing w:after="0" w:line="200" w:lineRule="exact"/>
        <w:rPr>
          <w:rFonts w:eastAsia="Times New Roman"/>
          <w:sz w:val="24"/>
        </w:rPr>
      </w:pPr>
    </w:p>
    <w:p w:rsidR="00992BAC" w:rsidRPr="00241728" w:rsidRDefault="00992BAC" w:rsidP="00992BAC">
      <w:pPr>
        <w:spacing w:after="0" w:line="200" w:lineRule="exact"/>
        <w:rPr>
          <w:rFonts w:eastAsia="Times New Roman"/>
          <w:sz w:val="24"/>
        </w:rPr>
      </w:pPr>
    </w:p>
    <w:p w:rsidR="00992BAC" w:rsidRDefault="00992BAC" w:rsidP="00992BAC">
      <w:pPr>
        <w:spacing w:after="0" w:line="200" w:lineRule="exact"/>
        <w:rPr>
          <w:rFonts w:eastAsia="Times New Roman"/>
          <w:sz w:val="24"/>
        </w:rPr>
      </w:pPr>
    </w:p>
    <w:p w:rsidR="00992BAC" w:rsidRPr="00241728" w:rsidRDefault="00992BAC" w:rsidP="00992BAC">
      <w:pPr>
        <w:spacing w:after="0" w:line="0" w:lineRule="atLeast"/>
        <w:jc w:val="center"/>
        <w:rPr>
          <w:rFonts w:eastAsia="Times New Roman"/>
          <w:b/>
          <w:sz w:val="28"/>
          <w:szCs w:val="28"/>
        </w:rPr>
      </w:pPr>
      <w:r w:rsidRPr="00241728">
        <w:rPr>
          <w:rFonts w:eastAsia="Times New Roman"/>
          <w:b/>
          <w:sz w:val="28"/>
          <w:szCs w:val="28"/>
        </w:rPr>
        <w:t>TESIS</w:t>
      </w:r>
    </w:p>
    <w:p w:rsidR="00992BAC" w:rsidRDefault="00992BAC" w:rsidP="00992BAC">
      <w:pPr>
        <w:spacing w:after="0" w:line="351" w:lineRule="exact"/>
        <w:rPr>
          <w:rFonts w:eastAsia="Times New Roman"/>
          <w:sz w:val="24"/>
        </w:rPr>
      </w:pPr>
    </w:p>
    <w:p w:rsidR="00992BAC" w:rsidRDefault="00992BAC" w:rsidP="00992BAC">
      <w:pPr>
        <w:spacing w:after="0" w:line="351" w:lineRule="exact"/>
        <w:rPr>
          <w:rFonts w:eastAsia="Times New Roman"/>
          <w:sz w:val="24"/>
        </w:rPr>
      </w:pPr>
    </w:p>
    <w:p w:rsidR="00992BAC" w:rsidRPr="00241728" w:rsidRDefault="00992BAC" w:rsidP="00992BAC">
      <w:pPr>
        <w:spacing w:after="0" w:line="351" w:lineRule="exact"/>
        <w:rPr>
          <w:rFonts w:eastAsia="Times New Roman"/>
          <w:sz w:val="24"/>
        </w:rPr>
      </w:pPr>
    </w:p>
    <w:p w:rsidR="00992BAC" w:rsidRDefault="00992BAC" w:rsidP="00992BAC">
      <w:pPr>
        <w:spacing w:after="0" w:line="270" w:lineRule="auto"/>
        <w:ind w:right="89"/>
        <w:jc w:val="center"/>
        <w:rPr>
          <w:rFonts w:eastAsia="Times New Roman"/>
          <w:b/>
          <w:sz w:val="24"/>
        </w:rPr>
      </w:pPr>
      <w:r>
        <w:rPr>
          <w:rFonts w:eastAsia="Times New Roman"/>
          <w:b/>
          <w:sz w:val="24"/>
        </w:rPr>
        <w:t>Diajukan Kepada Program Pascasarjana</w:t>
      </w:r>
    </w:p>
    <w:p w:rsidR="00992BAC" w:rsidRDefault="00992BAC" w:rsidP="00992BAC">
      <w:pPr>
        <w:spacing w:after="0" w:line="270" w:lineRule="auto"/>
        <w:ind w:right="89"/>
        <w:jc w:val="center"/>
        <w:rPr>
          <w:rFonts w:eastAsia="Times New Roman"/>
          <w:b/>
          <w:sz w:val="24"/>
        </w:rPr>
      </w:pPr>
      <w:r>
        <w:rPr>
          <w:rFonts w:eastAsia="Times New Roman"/>
          <w:b/>
          <w:sz w:val="24"/>
        </w:rPr>
        <w:t xml:space="preserve">Universitas Islam Negeri Raden Intan Lampung </w:t>
      </w:r>
    </w:p>
    <w:p w:rsidR="00992BAC" w:rsidRDefault="00992BAC" w:rsidP="00992BAC">
      <w:pPr>
        <w:spacing w:after="0" w:line="270" w:lineRule="auto"/>
        <w:ind w:right="89"/>
        <w:jc w:val="center"/>
        <w:rPr>
          <w:rFonts w:eastAsia="Times New Roman"/>
          <w:b/>
          <w:sz w:val="24"/>
        </w:rPr>
      </w:pPr>
      <w:r>
        <w:rPr>
          <w:rFonts w:eastAsia="Times New Roman"/>
          <w:b/>
          <w:sz w:val="24"/>
        </w:rPr>
        <w:t xml:space="preserve">Guna Memenuhi Salah Satu Syarat Guna Memperoleh Gelar </w:t>
      </w:r>
    </w:p>
    <w:p w:rsidR="00992BAC" w:rsidRDefault="00992BAC" w:rsidP="00992BAC">
      <w:pPr>
        <w:spacing w:after="0" w:line="270" w:lineRule="auto"/>
        <w:ind w:right="89"/>
        <w:jc w:val="center"/>
        <w:rPr>
          <w:rFonts w:eastAsia="Times New Roman"/>
          <w:b/>
          <w:sz w:val="24"/>
        </w:rPr>
      </w:pPr>
      <w:r>
        <w:rPr>
          <w:rFonts w:eastAsia="Times New Roman"/>
          <w:b/>
          <w:sz w:val="24"/>
        </w:rPr>
        <w:t>Magister Ekonomi</w:t>
      </w:r>
      <w:r w:rsidR="00A845FC">
        <w:rPr>
          <w:rFonts w:eastAsia="Times New Roman"/>
          <w:b/>
          <w:sz w:val="24"/>
        </w:rPr>
        <w:t xml:space="preserve"> (M.E.)</w:t>
      </w:r>
    </w:p>
    <w:p w:rsidR="00992BAC" w:rsidRDefault="00992BAC" w:rsidP="00992BAC">
      <w:pPr>
        <w:spacing w:after="0" w:line="270" w:lineRule="auto"/>
        <w:ind w:right="286"/>
        <w:jc w:val="center"/>
        <w:rPr>
          <w:rFonts w:eastAsia="Times New Roman"/>
          <w:b/>
          <w:sz w:val="24"/>
        </w:rPr>
      </w:pPr>
    </w:p>
    <w:p w:rsidR="00992BAC" w:rsidRPr="00241728"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286"/>
        <w:jc w:val="center"/>
        <w:rPr>
          <w:rFonts w:eastAsia="Times New Roman"/>
          <w:b/>
          <w:sz w:val="24"/>
        </w:rPr>
      </w:pPr>
      <w:r>
        <w:rPr>
          <w:rFonts w:eastAsia="Times New Roman"/>
          <w:b/>
          <w:sz w:val="24"/>
        </w:rPr>
        <w:t>Oleh:</w:t>
      </w:r>
    </w:p>
    <w:p w:rsidR="00992BAC" w:rsidRDefault="00992BAC" w:rsidP="00992BAC">
      <w:pPr>
        <w:spacing w:after="0" w:line="270" w:lineRule="auto"/>
        <w:ind w:right="286"/>
        <w:jc w:val="center"/>
        <w:rPr>
          <w:rFonts w:eastAsia="Times New Roman"/>
          <w:b/>
          <w:sz w:val="24"/>
        </w:rPr>
      </w:pPr>
      <w:r>
        <w:rPr>
          <w:rFonts w:eastAsia="Times New Roman"/>
          <w:b/>
          <w:sz w:val="24"/>
        </w:rPr>
        <w:t>RIZKI FITRIANSYAH</w:t>
      </w:r>
    </w:p>
    <w:p w:rsidR="00992BAC" w:rsidRDefault="00992BAC" w:rsidP="00992BAC">
      <w:pPr>
        <w:spacing w:after="0" w:line="270" w:lineRule="auto"/>
        <w:ind w:right="286"/>
        <w:jc w:val="center"/>
        <w:rPr>
          <w:rFonts w:eastAsia="Times New Roman"/>
          <w:b/>
          <w:sz w:val="24"/>
        </w:rPr>
      </w:pPr>
      <w:r>
        <w:rPr>
          <w:rFonts w:eastAsia="Times New Roman"/>
          <w:b/>
          <w:sz w:val="24"/>
        </w:rPr>
        <w:t>NPM: 1760102013</w:t>
      </w:r>
    </w:p>
    <w:p w:rsidR="00992BAC"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286"/>
        <w:jc w:val="center"/>
        <w:rPr>
          <w:rFonts w:eastAsia="Times New Roman"/>
          <w:b/>
          <w:sz w:val="24"/>
        </w:rPr>
      </w:pPr>
    </w:p>
    <w:p w:rsidR="00992BAC" w:rsidRPr="00241728" w:rsidRDefault="00992BAC" w:rsidP="00992BAC">
      <w:pPr>
        <w:spacing w:after="0" w:line="270" w:lineRule="auto"/>
        <w:ind w:left="1008" w:right="286"/>
        <w:rPr>
          <w:rFonts w:eastAsia="Times New Roman"/>
          <w:b/>
          <w:sz w:val="24"/>
        </w:rPr>
      </w:pPr>
      <w:r>
        <w:rPr>
          <w:rFonts w:eastAsia="Times New Roman"/>
          <w:b/>
          <w:sz w:val="24"/>
        </w:rPr>
        <w:t xml:space="preserve">  </w:t>
      </w:r>
      <w:r w:rsidRPr="00241728">
        <w:rPr>
          <w:rFonts w:eastAsia="Times New Roman"/>
          <w:b/>
          <w:sz w:val="24"/>
        </w:rPr>
        <w:t xml:space="preserve">Pembimbing I </w:t>
      </w:r>
      <w:r>
        <w:rPr>
          <w:rFonts w:eastAsia="Times New Roman"/>
          <w:b/>
          <w:sz w:val="24"/>
        </w:rPr>
        <w:tab/>
        <w:t xml:space="preserve"> </w:t>
      </w:r>
      <w:r w:rsidRPr="00241728">
        <w:rPr>
          <w:rFonts w:eastAsia="Times New Roman"/>
          <w:b/>
          <w:sz w:val="24"/>
        </w:rPr>
        <w:t xml:space="preserve">: </w:t>
      </w:r>
      <w:r w:rsidRPr="00241728">
        <w:rPr>
          <w:rFonts w:cs="Times New Roman"/>
          <w:b/>
          <w:bCs/>
          <w:sz w:val="24"/>
          <w:szCs w:val="24"/>
        </w:rPr>
        <w:t>Prof. Dr. Tulus Suryanto, M.M.,Akt.,CA.</w:t>
      </w:r>
    </w:p>
    <w:p w:rsidR="00992BAC" w:rsidRPr="00241728" w:rsidRDefault="00992BAC" w:rsidP="00992BAC">
      <w:pPr>
        <w:spacing w:after="0" w:line="270" w:lineRule="auto"/>
        <w:ind w:right="286" w:firstLine="1008"/>
        <w:rPr>
          <w:rFonts w:eastAsia="Times New Roman"/>
          <w:b/>
          <w:sz w:val="24"/>
        </w:rPr>
      </w:pPr>
      <w:r>
        <w:rPr>
          <w:rFonts w:eastAsia="Times New Roman"/>
          <w:b/>
          <w:sz w:val="24"/>
        </w:rPr>
        <w:t xml:space="preserve">  </w:t>
      </w:r>
      <w:r w:rsidRPr="00241728">
        <w:rPr>
          <w:rFonts w:eastAsia="Times New Roman"/>
          <w:b/>
          <w:sz w:val="24"/>
        </w:rPr>
        <w:t>Pembimbing II</w:t>
      </w:r>
      <w:r>
        <w:rPr>
          <w:rFonts w:eastAsia="Times New Roman"/>
          <w:b/>
          <w:sz w:val="24"/>
        </w:rPr>
        <w:tab/>
      </w:r>
      <w:r w:rsidRPr="00241728">
        <w:rPr>
          <w:rFonts w:eastAsia="Times New Roman"/>
          <w:b/>
          <w:sz w:val="24"/>
        </w:rPr>
        <w:t xml:space="preserve"> : </w:t>
      </w:r>
      <w:r w:rsidRPr="00241728">
        <w:rPr>
          <w:rFonts w:cs="Times New Roman"/>
          <w:b/>
          <w:bCs/>
          <w:sz w:val="24"/>
          <w:szCs w:val="24"/>
        </w:rPr>
        <w:t>Dr. Heni Noviarita, M.Si.</w:t>
      </w:r>
    </w:p>
    <w:p w:rsidR="00992BAC"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286"/>
        <w:jc w:val="center"/>
        <w:rPr>
          <w:rFonts w:eastAsia="Times New Roman"/>
          <w:b/>
          <w:sz w:val="24"/>
        </w:rPr>
      </w:pPr>
    </w:p>
    <w:p w:rsidR="00992BAC" w:rsidRPr="00241728"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286"/>
        <w:jc w:val="center"/>
        <w:rPr>
          <w:rFonts w:eastAsia="Times New Roman"/>
          <w:b/>
          <w:sz w:val="24"/>
        </w:rPr>
      </w:pPr>
    </w:p>
    <w:p w:rsidR="00992BAC" w:rsidRDefault="00992BAC" w:rsidP="00992BAC">
      <w:pPr>
        <w:spacing w:after="0" w:line="270" w:lineRule="auto"/>
        <w:ind w:right="-35"/>
        <w:jc w:val="center"/>
        <w:rPr>
          <w:rFonts w:eastAsia="Times New Roman"/>
          <w:b/>
          <w:sz w:val="24"/>
        </w:rPr>
      </w:pPr>
      <w:r w:rsidRPr="00AC60E9">
        <w:rPr>
          <w:rFonts w:eastAsia="Times New Roman"/>
          <w:b/>
          <w:sz w:val="28"/>
          <w:szCs w:val="28"/>
        </w:rPr>
        <w:t>PROGRAM STUDI MAGISTER EKONOMI SYARIAH</w:t>
      </w:r>
    </w:p>
    <w:p w:rsidR="00992BAC" w:rsidRDefault="00992BAC" w:rsidP="00992BAC">
      <w:pPr>
        <w:spacing w:after="0" w:line="270" w:lineRule="auto"/>
        <w:ind w:right="-35"/>
        <w:jc w:val="center"/>
        <w:rPr>
          <w:rFonts w:eastAsia="Times New Roman"/>
          <w:b/>
          <w:sz w:val="24"/>
        </w:rPr>
      </w:pPr>
      <w:r w:rsidRPr="00AC60E9">
        <w:rPr>
          <w:rFonts w:eastAsia="Times New Roman"/>
          <w:b/>
          <w:sz w:val="28"/>
          <w:szCs w:val="28"/>
        </w:rPr>
        <w:t>PROGRAM PASCASARJANA (PPs)</w:t>
      </w:r>
    </w:p>
    <w:p w:rsidR="00992BAC" w:rsidRDefault="00992BAC" w:rsidP="00992BAC">
      <w:pPr>
        <w:spacing w:after="0" w:line="270" w:lineRule="auto"/>
        <w:ind w:right="-35"/>
        <w:jc w:val="center"/>
        <w:rPr>
          <w:rFonts w:eastAsia="Times New Roman"/>
          <w:b/>
          <w:sz w:val="24"/>
        </w:rPr>
      </w:pPr>
      <w:r w:rsidRPr="00AC60E9">
        <w:rPr>
          <w:rFonts w:eastAsia="Times New Roman"/>
          <w:b/>
          <w:sz w:val="28"/>
          <w:szCs w:val="28"/>
        </w:rPr>
        <w:t>UNIVERSITAS ISLAM NEGERI RADEN INTAN LAMPUNG</w:t>
      </w:r>
    </w:p>
    <w:p w:rsidR="00992BAC" w:rsidRPr="00241728" w:rsidRDefault="00992BAC" w:rsidP="00992BAC">
      <w:pPr>
        <w:spacing w:after="0" w:line="270" w:lineRule="auto"/>
        <w:ind w:right="-35"/>
        <w:jc w:val="center"/>
        <w:rPr>
          <w:rFonts w:eastAsia="Times New Roman"/>
          <w:b/>
          <w:sz w:val="24"/>
        </w:rPr>
      </w:pPr>
      <w:r>
        <w:rPr>
          <w:rFonts w:eastAsia="Times New Roman"/>
          <w:b/>
          <w:sz w:val="28"/>
          <w:szCs w:val="28"/>
        </w:rPr>
        <w:t xml:space="preserve">1441 H / </w:t>
      </w:r>
      <w:r w:rsidRPr="00AC60E9">
        <w:rPr>
          <w:rFonts w:eastAsia="Times New Roman"/>
          <w:b/>
          <w:sz w:val="28"/>
          <w:szCs w:val="28"/>
        </w:rPr>
        <w:t>2</w:t>
      </w:r>
      <w:bookmarkStart w:id="0" w:name="page2"/>
      <w:bookmarkEnd w:id="0"/>
      <w:r>
        <w:rPr>
          <w:rFonts w:eastAsia="Times New Roman"/>
          <w:b/>
          <w:sz w:val="28"/>
          <w:szCs w:val="28"/>
        </w:rPr>
        <w:t>020 M</w:t>
      </w:r>
      <w:r>
        <w:rPr>
          <w:rFonts w:cs="Times New Roman"/>
          <w:b/>
          <w:bCs/>
          <w:sz w:val="28"/>
          <w:szCs w:val="28"/>
        </w:rPr>
        <w:br w:type="page"/>
      </w:r>
    </w:p>
    <w:p w:rsidR="00992BAC" w:rsidRDefault="00D301CB" w:rsidP="00992BAC">
      <w:pPr>
        <w:spacing w:after="0"/>
        <w:rPr>
          <w:rFonts w:cs="Times New Roman"/>
          <w:sz w:val="24"/>
          <w:szCs w:val="24"/>
        </w:rPr>
      </w:pPr>
      <w:r>
        <w:rPr>
          <w:rFonts w:cs="Times New Roman"/>
          <w:noProof/>
          <w:sz w:val="24"/>
          <w:szCs w:val="24"/>
          <w:lang w:eastAsia="id-ID"/>
        </w:rPr>
        <w:lastRenderedPageBreak/>
        <w:drawing>
          <wp:anchor distT="0" distB="0" distL="114300" distR="114300" simplePos="0" relativeHeight="251735040" behindDoc="1" locked="0" layoutInCell="1" allowOverlap="1">
            <wp:simplePos x="0" y="0"/>
            <wp:positionH relativeFrom="column">
              <wp:posOffset>-403860</wp:posOffset>
            </wp:positionH>
            <wp:positionV relativeFrom="paragraph">
              <wp:posOffset>-633730</wp:posOffset>
            </wp:positionV>
            <wp:extent cx="6591300" cy="9696450"/>
            <wp:effectExtent l="19050" t="0" r="0" b="0"/>
            <wp:wrapNone/>
            <wp:docPr id="7" name="Picture 4" descr="H:\Tesis Rizki Fitriansyah (cetak)\Lembar Pernyataan Orisin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esis Rizki Fitriansyah (cetak)\Lembar Pernyataan Orisinir.jpg"/>
                    <pic:cNvPicPr>
                      <a:picLocks noChangeAspect="1" noChangeArrowheads="1"/>
                    </pic:cNvPicPr>
                  </pic:nvPicPr>
                  <pic:blipFill>
                    <a:blip r:embed="rId13" cstate="print"/>
                    <a:srcRect l="846" t="843" r="1551" b="3839"/>
                    <a:stretch>
                      <a:fillRect/>
                    </a:stretch>
                  </pic:blipFill>
                  <pic:spPr bwMode="auto">
                    <a:xfrm>
                      <a:off x="0" y="0"/>
                      <a:ext cx="6591300" cy="9696450"/>
                    </a:xfrm>
                    <a:prstGeom prst="rect">
                      <a:avLst/>
                    </a:prstGeom>
                    <a:noFill/>
                    <a:ln w="9525">
                      <a:noFill/>
                      <a:miter lim="800000"/>
                      <a:headEnd/>
                      <a:tailEnd/>
                    </a:ln>
                  </pic:spPr>
                </pic:pic>
              </a:graphicData>
            </a:graphic>
          </wp:anchor>
        </w:drawing>
      </w:r>
    </w:p>
    <w:p w:rsidR="00992BAC" w:rsidRDefault="00992BAC" w:rsidP="00992BAC">
      <w:pPr>
        <w:spacing w:after="0" w:line="360" w:lineRule="auto"/>
        <w:rPr>
          <w:rFonts w:cs="Times New Roman"/>
          <w:b/>
          <w:bCs/>
          <w:sz w:val="28"/>
          <w:szCs w:val="28"/>
        </w:rPr>
      </w:pP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tab/>
      </w:r>
      <w:r>
        <w:rPr>
          <w:rFonts w:cs="Times New Roman"/>
          <w:b/>
          <w:bCs/>
          <w:sz w:val="28"/>
          <w:szCs w:val="28"/>
        </w:rPr>
        <w:br w:type="page"/>
      </w:r>
    </w:p>
    <w:p w:rsidR="00992BAC" w:rsidRPr="00782D9B" w:rsidRDefault="00992BAC" w:rsidP="00992BAC">
      <w:pPr>
        <w:spacing w:after="0"/>
        <w:jc w:val="center"/>
        <w:rPr>
          <w:rFonts w:cs="Times New Roman"/>
          <w:b/>
          <w:bCs/>
          <w:sz w:val="28"/>
          <w:szCs w:val="28"/>
        </w:rPr>
      </w:pPr>
      <w:r w:rsidRPr="00782D9B">
        <w:rPr>
          <w:rFonts w:cs="Times New Roman"/>
          <w:b/>
          <w:bCs/>
          <w:sz w:val="28"/>
          <w:szCs w:val="28"/>
        </w:rPr>
        <w:lastRenderedPageBreak/>
        <w:t>ABSTRAK</w:t>
      </w:r>
    </w:p>
    <w:p w:rsidR="00992BAC" w:rsidRDefault="00992BAC" w:rsidP="00992BAC">
      <w:pPr>
        <w:spacing w:after="0"/>
        <w:jc w:val="center"/>
        <w:rPr>
          <w:rFonts w:cs="Times New Roman"/>
          <w:b/>
          <w:bCs/>
          <w:sz w:val="24"/>
          <w:szCs w:val="24"/>
        </w:rPr>
      </w:pPr>
    </w:p>
    <w:p w:rsidR="00992BAC" w:rsidRDefault="00992BAC" w:rsidP="00992BAC">
      <w:pPr>
        <w:spacing w:after="0"/>
        <w:jc w:val="center"/>
        <w:rPr>
          <w:rFonts w:cs="Times New Roman"/>
          <w:b/>
          <w:bCs/>
          <w:sz w:val="24"/>
          <w:szCs w:val="24"/>
        </w:rPr>
      </w:pPr>
      <w:r>
        <w:rPr>
          <w:rFonts w:cs="Times New Roman"/>
          <w:b/>
          <w:bCs/>
          <w:sz w:val="24"/>
          <w:szCs w:val="24"/>
        </w:rPr>
        <w:t>PENGARUH NILAI TUKAR RUPIAH DAN INFLASI TERHADAP PEMBIAYAAN BERMASALAH SERTA DAMPAKNYA PADA PEMBIAYAAN BAGI HASIL DI BANK SYARIAH (Studi pada Bank Umum Syariah di Indonesia)</w:t>
      </w:r>
    </w:p>
    <w:p w:rsidR="00992BAC" w:rsidRDefault="00992BAC" w:rsidP="00992BAC">
      <w:pPr>
        <w:spacing w:after="0"/>
        <w:jc w:val="center"/>
        <w:rPr>
          <w:rFonts w:cs="Times New Roman"/>
          <w:b/>
          <w:bCs/>
          <w:sz w:val="24"/>
          <w:szCs w:val="24"/>
        </w:rPr>
      </w:pPr>
    </w:p>
    <w:p w:rsidR="00992BAC" w:rsidRDefault="00992BAC" w:rsidP="00992BAC">
      <w:pPr>
        <w:spacing w:after="0"/>
        <w:jc w:val="center"/>
        <w:rPr>
          <w:rFonts w:cs="Times New Roman"/>
          <w:b/>
          <w:bCs/>
          <w:sz w:val="24"/>
          <w:szCs w:val="24"/>
        </w:rPr>
      </w:pPr>
      <w:r>
        <w:rPr>
          <w:rFonts w:cs="Times New Roman"/>
          <w:b/>
          <w:bCs/>
          <w:sz w:val="24"/>
          <w:szCs w:val="24"/>
        </w:rPr>
        <w:t>Oleh:</w:t>
      </w:r>
    </w:p>
    <w:p w:rsidR="00992BAC" w:rsidRDefault="00992BAC" w:rsidP="00992BAC">
      <w:pPr>
        <w:spacing w:after="0"/>
        <w:jc w:val="center"/>
        <w:rPr>
          <w:rFonts w:cs="Times New Roman"/>
          <w:b/>
          <w:bCs/>
          <w:sz w:val="24"/>
          <w:szCs w:val="24"/>
        </w:rPr>
      </w:pPr>
      <w:r>
        <w:rPr>
          <w:rFonts w:cs="Times New Roman"/>
          <w:b/>
          <w:bCs/>
          <w:sz w:val="24"/>
          <w:szCs w:val="24"/>
        </w:rPr>
        <w:t>RIZKI FITRIANSYAH</w:t>
      </w:r>
    </w:p>
    <w:p w:rsidR="00992BAC" w:rsidRDefault="00992BAC" w:rsidP="00992BAC">
      <w:pPr>
        <w:spacing w:after="0"/>
        <w:jc w:val="both"/>
        <w:rPr>
          <w:rFonts w:cs="Times New Roman"/>
          <w:b/>
          <w:bCs/>
          <w:sz w:val="24"/>
          <w:szCs w:val="24"/>
        </w:rPr>
      </w:pPr>
    </w:p>
    <w:p w:rsidR="00992BAC" w:rsidRPr="009A483C" w:rsidRDefault="00992BAC" w:rsidP="00992BAC">
      <w:pPr>
        <w:spacing w:after="0" w:line="240" w:lineRule="auto"/>
        <w:ind w:firstLine="709"/>
        <w:jc w:val="both"/>
        <w:rPr>
          <w:rFonts w:cs="Times New Roman"/>
          <w:sz w:val="24"/>
          <w:szCs w:val="24"/>
        </w:rPr>
      </w:pPr>
      <w:r w:rsidRPr="009A483C">
        <w:rPr>
          <w:rFonts w:cs="Times New Roman"/>
          <w:sz w:val="24"/>
          <w:szCs w:val="24"/>
        </w:rPr>
        <w:t xml:space="preserve">Dalam setiap aktivitas usaha bank syariah sebagaimana lembaga keuangan lainnya pasti terdapat suatu resiko </w:t>
      </w:r>
      <w:r>
        <w:rPr>
          <w:rFonts w:cs="Times New Roman"/>
          <w:sz w:val="24"/>
          <w:szCs w:val="24"/>
        </w:rPr>
        <w:t>kredit atau pembiayaan bermasalah</w:t>
      </w:r>
      <w:r w:rsidRPr="009A483C">
        <w:rPr>
          <w:rFonts w:cs="Times New Roman"/>
          <w:sz w:val="24"/>
          <w:szCs w:val="24"/>
        </w:rPr>
        <w:t>. Resiko ini memungkinkan bank syariah dalam pengambilan keputusan terhadap penyaluran pembiayaan</w:t>
      </w:r>
      <w:r>
        <w:rPr>
          <w:rFonts w:cs="Times New Roman"/>
          <w:sz w:val="24"/>
          <w:szCs w:val="24"/>
        </w:rPr>
        <w:t>nya</w:t>
      </w:r>
      <w:r w:rsidRPr="009A483C">
        <w:rPr>
          <w:rFonts w:cs="Times New Roman"/>
          <w:sz w:val="24"/>
          <w:szCs w:val="24"/>
        </w:rPr>
        <w:t>. Faktor stabilitas ekonomi menjadi salah satu faktor sebagai respon dari kondisi perekonomian yang berdampak pada sektor riil diantaranya</w:t>
      </w:r>
      <w:r>
        <w:rPr>
          <w:rFonts w:cs="Times New Roman"/>
          <w:sz w:val="24"/>
          <w:szCs w:val="24"/>
        </w:rPr>
        <w:t xml:space="preserve"> yaitu</w:t>
      </w:r>
      <w:r w:rsidRPr="009A483C">
        <w:rPr>
          <w:rFonts w:cs="Times New Roman"/>
          <w:sz w:val="24"/>
          <w:szCs w:val="24"/>
        </w:rPr>
        <w:t xml:space="preserve"> bank syariah yang berhubungan dengan pembiayaan bermasalah dan keputusan</w:t>
      </w:r>
      <w:r>
        <w:rPr>
          <w:rFonts w:cs="Times New Roman"/>
          <w:sz w:val="24"/>
          <w:szCs w:val="24"/>
        </w:rPr>
        <w:t>nya</w:t>
      </w:r>
      <w:r w:rsidRPr="009A483C">
        <w:rPr>
          <w:rFonts w:cs="Times New Roman"/>
          <w:sz w:val="24"/>
          <w:szCs w:val="24"/>
        </w:rPr>
        <w:t xml:space="preserve"> dalam</w:t>
      </w:r>
      <w:r>
        <w:rPr>
          <w:rFonts w:cs="Times New Roman"/>
          <w:sz w:val="24"/>
          <w:szCs w:val="24"/>
        </w:rPr>
        <w:t xml:space="preserve"> melakukan</w:t>
      </w:r>
      <w:r w:rsidRPr="009A483C">
        <w:rPr>
          <w:rFonts w:cs="Times New Roman"/>
          <w:sz w:val="24"/>
          <w:szCs w:val="24"/>
        </w:rPr>
        <w:t xml:space="preserve"> penyaluran pembiayaan.</w:t>
      </w:r>
    </w:p>
    <w:p w:rsidR="00992BAC" w:rsidRDefault="00992BAC" w:rsidP="00992BAC">
      <w:pPr>
        <w:spacing w:after="0" w:line="240" w:lineRule="auto"/>
        <w:ind w:firstLine="709"/>
        <w:jc w:val="both"/>
        <w:rPr>
          <w:rFonts w:cs="Times New Roman"/>
          <w:sz w:val="24"/>
          <w:szCs w:val="24"/>
        </w:rPr>
      </w:pPr>
      <w:r w:rsidRPr="000762E4">
        <w:rPr>
          <w:rFonts w:cs="Times New Roman"/>
          <w:sz w:val="24"/>
          <w:szCs w:val="24"/>
        </w:rPr>
        <w:t xml:space="preserve">Dari latar belakang </w:t>
      </w:r>
      <w:r>
        <w:rPr>
          <w:rFonts w:cs="Times New Roman"/>
          <w:sz w:val="24"/>
          <w:szCs w:val="24"/>
        </w:rPr>
        <w:t>masalah di atas</w:t>
      </w:r>
      <w:r w:rsidRPr="000762E4">
        <w:rPr>
          <w:rFonts w:cs="Times New Roman"/>
          <w:sz w:val="24"/>
          <w:szCs w:val="24"/>
        </w:rPr>
        <w:t xml:space="preserve">, </w:t>
      </w:r>
      <w:r>
        <w:rPr>
          <w:rFonts w:cs="Times New Roman"/>
          <w:sz w:val="24"/>
          <w:szCs w:val="24"/>
        </w:rPr>
        <w:t xml:space="preserve">terdapat rumusan masalah dalam penelitian ini yaitu apakah terdapat pengaruh yang disebabkan oleh nilai tukar rupiah dan inflasi terhadap pembiayaan bermasalah? kemudian apakah terdapat pengaruh yang disebabkan oleh nilai tukar rupiah, inflasi dan pembiayaan bermasalah terhadap pembiayaan bagi hasil? serta apakah terdapat pengaruh yang ditimbulkan </w:t>
      </w:r>
      <w:r w:rsidRPr="000762E4">
        <w:rPr>
          <w:rFonts w:asciiTheme="majorBidi" w:hAnsiTheme="majorBidi" w:cstheme="majorBidi"/>
          <w:sz w:val="24"/>
          <w:szCs w:val="24"/>
        </w:rPr>
        <w:t>oleh nilai tukar rupiah dan tingkat inflasi terhadap pembiayaan bagi hasil yang disalurkan oleh Bank</w:t>
      </w:r>
      <w:r>
        <w:rPr>
          <w:rFonts w:asciiTheme="majorBidi" w:hAnsiTheme="majorBidi" w:cstheme="majorBidi"/>
          <w:sz w:val="24"/>
          <w:szCs w:val="24"/>
        </w:rPr>
        <w:t xml:space="preserve"> Umum</w:t>
      </w:r>
      <w:r w:rsidRPr="000762E4">
        <w:rPr>
          <w:rFonts w:asciiTheme="majorBidi" w:hAnsiTheme="majorBidi" w:cstheme="majorBidi"/>
          <w:sz w:val="24"/>
          <w:szCs w:val="24"/>
        </w:rPr>
        <w:t xml:space="preserve"> Syariah dengan menggunakan pembiayaan bermasalah sebagai variabel </w:t>
      </w:r>
      <w:r w:rsidRPr="000762E4">
        <w:rPr>
          <w:rFonts w:asciiTheme="majorBidi" w:hAnsiTheme="majorBidi" w:cstheme="majorBidi"/>
          <w:i/>
          <w:sz w:val="24"/>
          <w:szCs w:val="24"/>
        </w:rPr>
        <w:t>intervening</w:t>
      </w:r>
      <w:r w:rsidRPr="000762E4">
        <w:rPr>
          <w:rFonts w:asciiTheme="majorBidi" w:hAnsiTheme="majorBidi" w:cstheme="majorBidi"/>
          <w:sz w:val="24"/>
          <w:szCs w:val="24"/>
        </w:rPr>
        <w:t>?</w:t>
      </w:r>
    </w:p>
    <w:p w:rsidR="00992BAC" w:rsidRDefault="00992BAC" w:rsidP="00992BAC">
      <w:pPr>
        <w:spacing w:after="0" w:line="240" w:lineRule="auto"/>
        <w:ind w:firstLine="709"/>
        <w:jc w:val="both"/>
        <w:rPr>
          <w:rFonts w:cs="Times New Roman"/>
          <w:sz w:val="24"/>
          <w:szCs w:val="24"/>
        </w:rPr>
      </w:pPr>
      <w:r>
        <w:rPr>
          <w:rFonts w:cs="Times New Roman"/>
          <w:sz w:val="24"/>
          <w:szCs w:val="24"/>
        </w:rPr>
        <w:t xml:space="preserve">Adapun </w:t>
      </w:r>
      <w:r w:rsidRPr="000762E4">
        <w:rPr>
          <w:rFonts w:cs="Times New Roman"/>
          <w:sz w:val="24"/>
          <w:szCs w:val="24"/>
        </w:rPr>
        <w:t>tujuan dari penelitian ini yaitu untuk mengetahui pengaruh nilai tukar rupiah dan tingkat inflasi terhadap pembiayaan bermasalah, mengetahui pengaruh nilai tukar rupiah, tingkat inflasi dan pembiayaan bermasalah terhadap tingkat pembiayaan bagi hasil yang disalurkan oleh Bank Syariah dan untuk mengetahui pengaruh nilai tukar rupiah dan tingkat inflasi terhadap pembiayaan bagi hasil yang disalurkan oleh Bank</w:t>
      </w:r>
      <w:r>
        <w:rPr>
          <w:rFonts w:cs="Times New Roman"/>
          <w:sz w:val="24"/>
          <w:szCs w:val="24"/>
        </w:rPr>
        <w:t xml:space="preserve"> Umum</w:t>
      </w:r>
      <w:r w:rsidRPr="000762E4">
        <w:rPr>
          <w:rFonts w:cs="Times New Roman"/>
          <w:sz w:val="24"/>
          <w:szCs w:val="24"/>
        </w:rPr>
        <w:t xml:space="preserve"> Syariah dengan menggunakan pembiayaan bermasalah sebagai variabel </w:t>
      </w:r>
      <w:r w:rsidRPr="000762E4">
        <w:rPr>
          <w:rFonts w:cs="Times New Roman"/>
          <w:i/>
          <w:sz w:val="24"/>
          <w:szCs w:val="24"/>
        </w:rPr>
        <w:t>intervening</w:t>
      </w:r>
      <w:r w:rsidRPr="000762E4">
        <w:rPr>
          <w:rFonts w:cs="Times New Roman"/>
          <w:sz w:val="24"/>
          <w:szCs w:val="24"/>
        </w:rPr>
        <w:t>.</w:t>
      </w:r>
    </w:p>
    <w:p w:rsidR="00992BAC" w:rsidRDefault="00992BAC" w:rsidP="00992BAC">
      <w:pPr>
        <w:spacing w:after="0" w:line="240" w:lineRule="auto"/>
        <w:ind w:firstLine="709"/>
        <w:jc w:val="both"/>
        <w:rPr>
          <w:rFonts w:cs="Times New Roman"/>
          <w:sz w:val="24"/>
          <w:szCs w:val="24"/>
          <w:lang w:eastAsia="id-ID"/>
        </w:rPr>
      </w:pPr>
      <w:r>
        <w:rPr>
          <w:rFonts w:eastAsia="Times New Roman"/>
          <w:sz w:val="24"/>
          <w:szCs w:val="24"/>
          <w:lang w:eastAsia="id-ID"/>
        </w:rPr>
        <w:t>Jenis penelitian ini adalah penelitian kuantitatif</w:t>
      </w:r>
      <w:r>
        <w:rPr>
          <w:rFonts w:cs="Times New Roman"/>
          <w:sz w:val="24"/>
          <w:szCs w:val="24"/>
          <w:lang w:eastAsia="id-ID"/>
        </w:rPr>
        <w:t xml:space="preserve">. </w:t>
      </w:r>
      <w:r w:rsidRPr="00ED6486">
        <w:rPr>
          <w:rFonts w:asciiTheme="majorBidi" w:hAnsiTheme="majorBidi" w:cstheme="majorBidi"/>
          <w:bCs/>
          <w:sz w:val="24"/>
          <w:szCs w:val="24"/>
        </w:rPr>
        <w:t>Sumber data dalam penelitian ini bersumber dari data-data sekunder</w:t>
      </w:r>
      <w:r w:rsidRPr="00ED6486">
        <w:rPr>
          <w:rFonts w:asciiTheme="majorBidi" w:hAnsiTheme="majorBidi" w:cstheme="majorBidi"/>
          <w:sz w:val="24"/>
          <w:szCs w:val="24"/>
          <w:lang w:eastAsia="id-ID"/>
        </w:rPr>
        <w:t xml:space="preserve">. Teknik pengumpulan data menggunakan studi dokumentasi berupa Statistik Perbankan Syariah </w:t>
      </w:r>
      <w:r>
        <w:rPr>
          <w:rFonts w:asciiTheme="majorBidi" w:hAnsiTheme="majorBidi" w:cstheme="majorBidi"/>
          <w:sz w:val="24"/>
          <w:szCs w:val="24"/>
          <w:lang w:eastAsia="id-ID"/>
        </w:rPr>
        <w:t>dan data-data yang dipublikasikan oleh Badan Pusat Statistik</w:t>
      </w:r>
      <w:r>
        <w:rPr>
          <w:rFonts w:cs="Times New Roman"/>
          <w:sz w:val="24"/>
          <w:szCs w:val="24"/>
          <w:lang w:eastAsia="id-ID"/>
        </w:rPr>
        <w:t>. Sedangkan teknik analisis data dalam penelitian ini menggunakan teknik analisis jalur (</w:t>
      </w:r>
      <w:r>
        <w:rPr>
          <w:rFonts w:cs="Times New Roman"/>
          <w:i/>
          <w:iCs/>
          <w:sz w:val="24"/>
          <w:szCs w:val="24"/>
          <w:lang w:eastAsia="id-ID"/>
        </w:rPr>
        <w:t>path analysis</w:t>
      </w:r>
      <w:r>
        <w:rPr>
          <w:rFonts w:cs="Times New Roman"/>
          <w:sz w:val="24"/>
          <w:szCs w:val="24"/>
          <w:lang w:eastAsia="id-ID"/>
        </w:rPr>
        <w:t>).</w:t>
      </w:r>
    </w:p>
    <w:p w:rsidR="00992BAC" w:rsidRDefault="00992BAC" w:rsidP="00992BAC">
      <w:pPr>
        <w:spacing w:after="0" w:line="240" w:lineRule="auto"/>
        <w:ind w:firstLine="709"/>
        <w:jc w:val="both"/>
        <w:rPr>
          <w:rFonts w:asciiTheme="majorBidi" w:hAnsiTheme="majorBidi" w:cstheme="majorBidi"/>
          <w:bCs/>
          <w:sz w:val="24"/>
          <w:szCs w:val="24"/>
        </w:rPr>
      </w:pPr>
      <w:r w:rsidRPr="00ED6486">
        <w:rPr>
          <w:rFonts w:asciiTheme="majorBidi" w:hAnsiTheme="majorBidi" w:cstheme="majorBidi"/>
          <w:sz w:val="24"/>
          <w:szCs w:val="24"/>
        </w:rPr>
        <w:t>Berdasarkan hasil penelitian dapat disimpulkan</w:t>
      </w:r>
      <w:r>
        <w:rPr>
          <w:rFonts w:asciiTheme="majorBidi" w:hAnsiTheme="majorBidi" w:cstheme="majorBidi"/>
          <w:sz w:val="24"/>
          <w:szCs w:val="24"/>
        </w:rPr>
        <w:t xml:space="preserve"> bahwa</w:t>
      </w:r>
      <w:r w:rsidRPr="00ED6486">
        <w:rPr>
          <w:rFonts w:asciiTheme="majorBidi" w:hAnsiTheme="majorBidi" w:cstheme="majorBidi"/>
          <w:sz w:val="24"/>
          <w:szCs w:val="24"/>
        </w:rPr>
        <w:t xml:space="preserve">, </w:t>
      </w:r>
      <w:r w:rsidRPr="00ED6486">
        <w:rPr>
          <w:rFonts w:asciiTheme="majorBidi" w:hAnsiTheme="majorBidi" w:cstheme="majorBidi"/>
          <w:i/>
          <w:iCs/>
          <w:sz w:val="24"/>
          <w:szCs w:val="24"/>
        </w:rPr>
        <w:t>pertama</w:t>
      </w:r>
      <w:r>
        <w:rPr>
          <w:rFonts w:asciiTheme="majorBidi" w:hAnsiTheme="majorBidi" w:cstheme="majorBidi"/>
          <w:i/>
          <w:iCs/>
          <w:sz w:val="24"/>
          <w:szCs w:val="24"/>
        </w:rPr>
        <w:t>,</w:t>
      </w:r>
      <w:r w:rsidRPr="00ED6486">
        <w:rPr>
          <w:rFonts w:asciiTheme="majorBidi" w:hAnsiTheme="majorBidi" w:cstheme="majorBidi"/>
          <w:i/>
          <w:iCs/>
          <w:sz w:val="24"/>
          <w:szCs w:val="24"/>
        </w:rPr>
        <w:t xml:space="preserve"> </w:t>
      </w:r>
      <w:r w:rsidRPr="00ED6486">
        <w:rPr>
          <w:rFonts w:asciiTheme="majorBidi" w:hAnsiTheme="majorBidi" w:cstheme="majorBidi"/>
          <w:bCs/>
          <w:sz w:val="24"/>
          <w:szCs w:val="24"/>
        </w:rPr>
        <w:t>nilai tukar rupiah berpengaruh negatif secara signifikan terhadap pembiayaan bermasalah, sedangkan inflasi berpengaruh positif secara signifikan terhadap pembiayaan bermasalah pada Bank Umum Syariah.</w:t>
      </w:r>
      <w:r>
        <w:rPr>
          <w:rFonts w:asciiTheme="majorBidi" w:hAnsiTheme="majorBidi" w:cstheme="majorBidi"/>
          <w:bCs/>
          <w:sz w:val="24"/>
          <w:szCs w:val="24"/>
        </w:rPr>
        <w:t xml:space="preserve"> </w:t>
      </w:r>
      <w:r>
        <w:rPr>
          <w:rFonts w:asciiTheme="majorBidi" w:hAnsiTheme="majorBidi" w:cstheme="majorBidi"/>
          <w:bCs/>
          <w:i/>
          <w:iCs/>
          <w:sz w:val="24"/>
          <w:szCs w:val="24"/>
        </w:rPr>
        <w:t>Kedua,</w:t>
      </w:r>
      <w:r w:rsidRPr="00ED6486">
        <w:rPr>
          <w:rFonts w:asciiTheme="majorBidi" w:hAnsiTheme="majorBidi" w:cstheme="majorBidi"/>
          <w:bCs/>
          <w:sz w:val="24"/>
          <w:szCs w:val="24"/>
        </w:rPr>
        <w:t xml:space="preserve"> </w:t>
      </w:r>
      <w:r>
        <w:rPr>
          <w:rFonts w:asciiTheme="majorBidi" w:hAnsiTheme="majorBidi" w:cstheme="majorBidi"/>
          <w:bCs/>
          <w:sz w:val="24"/>
          <w:szCs w:val="24"/>
        </w:rPr>
        <w:t>n</w:t>
      </w:r>
      <w:r w:rsidRPr="00ED6486">
        <w:rPr>
          <w:rFonts w:asciiTheme="majorBidi" w:hAnsiTheme="majorBidi" w:cstheme="majorBidi"/>
          <w:bCs/>
          <w:sz w:val="24"/>
          <w:szCs w:val="24"/>
        </w:rPr>
        <w:t>ilai tukar rupiah tidak berpengaruh secara signifikan terhadap pembiayaan bagi hasil pada Bank Umum Syariah, sedangkan inflasi dan pembiayaan bermasalah berpengaruh negatif secara signifikan terhadap pembiayaan bagi hasil pada Bank Umum Syariah.</w:t>
      </w:r>
      <w:r>
        <w:rPr>
          <w:rFonts w:asciiTheme="majorBidi" w:hAnsiTheme="majorBidi" w:cstheme="majorBidi"/>
          <w:bCs/>
          <w:sz w:val="24"/>
          <w:szCs w:val="24"/>
        </w:rPr>
        <w:t xml:space="preserve"> </w:t>
      </w:r>
      <w:r>
        <w:rPr>
          <w:rFonts w:asciiTheme="majorBidi" w:hAnsiTheme="majorBidi" w:cstheme="majorBidi"/>
          <w:bCs/>
          <w:i/>
          <w:iCs/>
          <w:sz w:val="24"/>
          <w:szCs w:val="24"/>
        </w:rPr>
        <w:t>Ketiga,</w:t>
      </w:r>
      <w:r w:rsidRPr="00ED6486">
        <w:rPr>
          <w:rFonts w:asciiTheme="majorBidi" w:hAnsiTheme="majorBidi" w:cstheme="majorBidi"/>
          <w:sz w:val="24"/>
          <w:szCs w:val="24"/>
          <w:lang w:eastAsia="id-ID"/>
        </w:rPr>
        <w:t xml:space="preserve"> </w:t>
      </w:r>
      <w:r w:rsidRPr="00ED6486">
        <w:rPr>
          <w:rFonts w:asciiTheme="majorBidi" w:hAnsiTheme="majorBidi" w:cstheme="majorBidi"/>
          <w:bCs/>
          <w:sz w:val="24"/>
          <w:szCs w:val="24"/>
        </w:rPr>
        <w:t>nilai tukar rupiah</w:t>
      </w:r>
      <w:r>
        <w:rPr>
          <w:rFonts w:asciiTheme="majorBidi" w:hAnsiTheme="majorBidi" w:cstheme="majorBidi"/>
          <w:bCs/>
          <w:sz w:val="24"/>
          <w:szCs w:val="24"/>
        </w:rPr>
        <w:t xml:space="preserve"> secara tidak langsung tidak terdapat</w:t>
      </w:r>
      <w:r w:rsidRPr="00ED6486">
        <w:rPr>
          <w:rFonts w:asciiTheme="majorBidi" w:hAnsiTheme="majorBidi" w:cstheme="majorBidi"/>
          <w:bCs/>
          <w:sz w:val="24"/>
          <w:szCs w:val="24"/>
        </w:rPr>
        <w:t xml:space="preserve"> pengaruh </w:t>
      </w:r>
      <w:r>
        <w:rPr>
          <w:rFonts w:asciiTheme="majorBidi" w:hAnsiTheme="majorBidi" w:cstheme="majorBidi"/>
          <w:bCs/>
          <w:sz w:val="24"/>
          <w:szCs w:val="24"/>
        </w:rPr>
        <w:t xml:space="preserve">yang </w:t>
      </w:r>
      <w:r w:rsidRPr="00ED6486">
        <w:rPr>
          <w:rFonts w:asciiTheme="majorBidi" w:hAnsiTheme="majorBidi" w:cstheme="majorBidi"/>
          <w:bCs/>
          <w:sz w:val="24"/>
          <w:szCs w:val="24"/>
        </w:rPr>
        <w:t>signifikan terhadap pembiayaan bagi hasil dengan pembiayaan bermasalah sebagai variabel intervening. Sedangkan inflasi</w:t>
      </w:r>
      <w:r>
        <w:rPr>
          <w:rFonts w:asciiTheme="majorBidi" w:hAnsiTheme="majorBidi" w:cstheme="majorBidi"/>
          <w:bCs/>
          <w:sz w:val="24"/>
          <w:szCs w:val="24"/>
        </w:rPr>
        <w:t xml:space="preserve"> secara tidak langsung</w:t>
      </w:r>
      <w:r w:rsidRPr="00ED6486">
        <w:rPr>
          <w:rFonts w:asciiTheme="majorBidi" w:hAnsiTheme="majorBidi" w:cstheme="majorBidi"/>
          <w:bCs/>
          <w:sz w:val="24"/>
          <w:szCs w:val="24"/>
        </w:rPr>
        <w:t xml:space="preserve"> </w:t>
      </w:r>
      <w:r>
        <w:rPr>
          <w:rFonts w:asciiTheme="majorBidi" w:hAnsiTheme="majorBidi" w:cstheme="majorBidi"/>
          <w:bCs/>
          <w:sz w:val="24"/>
          <w:szCs w:val="24"/>
        </w:rPr>
        <w:t>terdapat</w:t>
      </w:r>
      <w:r w:rsidRPr="00ED6486">
        <w:rPr>
          <w:rFonts w:asciiTheme="majorBidi" w:hAnsiTheme="majorBidi" w:cstheme="majorBidi"/>
          <w:bCs/>
          <w:sz w:val="24"/>
          <w:szCs w:val="24"/>
        </w:rPr>
        <w:t xml:space="preserve"> pengaruh negatif yang signifikan terhadap pembiayaan bagi hasil</w:t>
      </w:r>
      <w:r>
        <w:rPr>
          <w:rFonts w:asciiTheme="majorBidi" w:hAnsiTheme="majorBidi" w:cstheme="majorBidi"/>
          <w:bCs/>
          <w:sz w:val="24"/>
          <w:szCs w:val="24"/>
        </w:rPr>
        <w:t xml:space="preserve"> pada</w:t>
      </w:r>
      <w:r w:rsidRPr="00ED6486">
        <w:rPr>
          <w:rFonts w:asciiTheme="majorBidi" w:hAnsiTheme="majorBidi" w:cstheme="majorBidi"/>
          <w:bCs/>
          <w:sz w:val="24"/>
          <w:szCs w:val="24"/>
        </w:rPr>
        <w:t xml:space="preserve"> Bank Umum Syariah dengan pembiayaan bermasalah sebagai variabel intervening.</w:t>
      </w:r>
    </w:p>
    <w:p w:rsidR="00992BAC" w:rsidRDefault="00992BAC" w:rsidP="00992BAC">
      <w:pPr>
        <w:spacing w:after="0"/>
        <w:rPr>
          <w:rFonts w:asciiTheme="majorBidi" w:hAnsiTheme="majorBidi" w:cstheme="majorBidi"/>
          <w:bCs/>
          <w:sz w:val="24"/>
          <w:szCs w:val="24"/>
        </w:rPr>
      </w:pPr>
    </w:p>
    <w:p w:rsidR="00992BAC" w:rsidRPr="004801C7" w:rsidRDefault="00992BAC" w:rsidP="00992BAC">
      <w:pPr>
        <w:spacing w:after="0"/>
        <w:rPr>
          <w:rFonts w:asciiTheme="majorBidi" w:hAnsiTheme="majorBidi" w:cstheme="majorBidi"/>
          <w:sz w:val="24"/>
          <w:szCs w:val="24"/>
          <w:lang w:eastAsia="id-ID"/>
        </w:rPr>
      </w:pPr>
      <w:r w:rsidRPr="004801C7">
        <w:rPr>
          <w:rFonts w:asciiTheme="majorBidi" w:hAnsiTheme="majorBidi" w:cstheme="majorBidi"/>
          <w:b/>
          <w:sz w:val="24"/>
          <w:szCs w:val="24"/>
        </w:rPr>
        <w:t>Kata Kunci:</w:t>
      </w:r>
      <w:r w:rsidRPr="004801C7">
        <w:rPr>
          <w:rFonts w:asciiTheme="majorBidi" w:hAnsiTheme="majorBidi" w:cstheme="majorBidi"/>
          <w:bCs/>
          <w:sz w:val="24"/>
          <w:szCs w:val="24"/>
        </w:rPr>
        <w:t xml:space="preserve"> Pembiayaan Bermasalah, Pembiayaan Bagi Hasil, Nilai Tukar, Inflasi</w:t>
      </w:r>
    </w:p>
    <w:p w:rsidR="00992BAC" w:rsidRDefault="00992BAC" w:rsidP="00992BAC">
      <w:pPr>
        <w:spacing w:after="0"/>
        <w:rPr>
          <w:rFonts w:cs="Times New Roman"/>
          <w:b/>
          <w:bCs/>
          <w:sz w:val="24"/>
          <w:szCs w:val="24"/>
        </w:rPr>
      </w:pPr>
      <w:r>
        <w:rPr>
          <w:rFonts w:cs="Times New Roman"/>
          <w:b/>
          <w:bCs/>
          <w:sz w:val="24"/>
          <w:szCs w:val="24"/>
        </w:rPr>
        <w:br w:type="page"/>
      </w:r>
    </w:p>
    <w:p w:rsidR="00992BAC" w:rsidRPr="00631427" w:rsidRDefault="00777F18" w:rsidP="00992BAC">
      <w:pPr>
        <w:tabs>
          <w:tab w:val="left" w:pos="1843"/>
        </w:tabs>
        <w:spacing w:after="0"/>
        <w:jc w:val="center"/>
        <w:rPr>
          <w:rFonts w:cs="Times New Roman"/>
          <w:b/>
          <w:bCs/>
          <w:sz w:val="24"/>
          <w:szCs w:val="24"/>
        </w:rPr>
      </w:pPr>
      <w:r>
        <w:rPr>
          <w:rFonts w:cs="Times New Roman"/>
          <w:b/>
          <w:bCs/>
          <w:noProof/>
          <w:sz w:val="24"/>
          <w:szCs w:val="24"/>
          <w:lang w:eastAsia="id-ID"/>
        </w:rPr>
        <w:lastRenderedPageBreak/>
        <w:drawing>
          <wp:anchor distT="0" distB="0" distL="114300" distR="114300" simplePos="0" relativeHeight="251731968" behindDoc="1" locked="0" layoutInCell="1" allowOverlap="1">
            <wp:simplePos x="0" y="0"/>
            <wp:positionH relativeFrom="column">
              <wp:posOffset>-1003935</wp:posOffset>
            </wp:positionH>
            <wp:positionV relativeFrom="paragraph">
              <wp:posOffset>-929005</wp:posOffset>
            </wp:positionV>
            <wp:extent cx="7505700" cy="10696575"/>
            <wp:effectExtent l="19050" t="0" r="0" b="0"/>
            <wp:wrapNone/>
            <wp:docPr id="1" name="Picture 1" descr="H:\Tesis Rizki Fitriansyah (ceta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sis Rizki Fitriansyah (cetak)\01.jpg"/>
                    <pic:cNvPicPr>
                      <a:picLocks noChangeAspect="1" noChangeArrowheads="1"/>
                    </pic:cNvPicPr>
                  </pic:nvPicPr>
                  <pic:blipFill>
                    <a:blip r:embed="rId14" cstate="print"/>
                    <a:srcRect/>
                    <a:stretch>
                      <a:fillRect/>
                    </a:stretch>
                  </pic:blipFill>
                  <pic:spPr bwMode="auto">
                    <a:xfrm>
                      <a:off x="0" y="0"/>
                      <a:ext cx="7506170" cy="10697245"/>
                    </a:xfrm>
                    <a:prstGeom prst="rect">
                      <a:avLst/>
                    </a:prstGeom>
                    <a:noFill/>
                    <a:ln w="9525">
                      <a:noFill/>
                      <a:miter lim="800000"/>
                      <a:headEnd/>
                      <a:tailEnd/>
                    </a:ln>
                  </pic:spPr>
                </pic:pic>
              </a:graphicData>
            </a:graphic>
          </wp:anchor>
        </w:drawing>
      </w:r>
    </w:p>
    <w:p w:rsidR="00992BAC" w:rsidRDefault="00992BAC" w:rsidP="00992BAC">
      <w:pPr>
        <w:tabs>
          <w:tab w:val="left" w:pos="1843"/>
        </w:tabs>
        <w:spacing w:after="0" w:line="360" w:lineRule="auto"/>
        <w:rPr>
          <w:rFonts w:cs="Times New Roman"/>
          <w:sz w:val="24"/>
          <w:szCs w:val="24"/>
        </w:rPr>
      </w:pPr>
    </w:p>
    <w:p w:rsidR="00992BAC" w:rsidRDefault="00992BAC" w:rsidP="00992BAC">
      <w:pPr>
        <w:spacing w:after="0"/>
        <w:rPr>
          <w:rFonts w:cs="Times New Roman"/>
          <w:sz w:val="24"/>
          <w:szCs w:val="24"/>
        </w:rPr>
      </w:pPr>
      <w:r>
        <w:rPr>
          <w:rFonts w:cs="Times New Roman"/>
          <w:sz w:val="24"/>
          <w:szCs w:val="24"/>
        </w:rPr>
        <w:br w:type="page"/>
      </w:r>
    </w:p>
    <w:p w:rsidR="00992BAC" w:rsidRPr="00216021" w:rsidRDefault="00777F18" w:rsidP="00992BAC">
      <w:pPr>
        <w:tabs>
          <w:tab w:val="left" w:pos="1418"/>
          <w:tab w:val="right" w:pos="8754"/>
        </w:tabs>
        <w:spacing w:after="0" w:line="720" w:lineRule="auto"/>
        <w:rPr>
          <w:rFonts w:cs="Times New Roman"/>
          <w:sz w:val="24"/>
          <w:szCs w:val="24"/>
        </w:rPr>
      </w:pPr>
      <w:r>
        <w:rPr>
          <w:rFonts w:cs="Times New Roman"/>
          <w:noProof/>
          <w:sz w:val="24"/>
          <w:szCs w:val="24"/>
          <w:lang w:eastAsia="id-ID"/>
        </w:rPr>
        <w:lastRenderedPageBreak/>
        <w:drawing>
          <wp:anchor distT="0" distB="0" distL="114300" distR="114300" simplePos="0" relativeHeight="251732992" behindDoc="1" locked="0" layoutInCell="1" allowOverlap="1">
            <wp:simplePos x="0" y="0"/>
            <wp:positionH relativeFrom="column">
              <wp:posOffset>-1003935</wp:posOffset>
            </wp:positionH>
            <wp:positionV relativeFrom="paragraph">
              <wp:posOffset>-881380</wp:posOffset>
            </wp:positionV>
            <wp:extent cx="7477125" cy="10686218"/>
            <wp:effectExtent l="19050" t="0" r="9525" b="0"/>
            <wp:wrapNone/>
            <wp:docPr id="5" name="Picture 2" descr="H:\Tesis Rizki Fitriansyah (ceta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esis Rizki Fitriansyah (cetak)\02.jpg"/>
                    <pic:cNvPicPr>
                      <a:picLocks noChangeAspect="1" noChangeArrowheads="1"/>
                    </pic:cNvPicPr>
                  </pic:nvPicPr>
                  <pic:blipFill>
                    <a:blip r:embed="rId15" cstate="print"/>
                    <a:srcRect r="1715"/>
                    <a:stretch>
                      <a:fillRect/>
                    </a:stretch>
                  </pic:blipFill>
                  <pic:spPr bwMode="auto">
                    <a:xfrm>
                      <a:off x="0" y="0"/>
                      <a:ext cx="7480100" cy="10690470"/>
                    </a:xfrm>
                    <a:prstGeom prst="rect">
                      <a:avLst/>
                    </a:prstGeom>
                    <a:noFill/>
                    <a:ln w="9525">
                      <a:noFill/>
                      <a:miter lim="800000"/>
                      <a:headEnd/>
                      <a:tailEnd/>
                    </a:ln>
                  </pic:spPr>
                </pic:pic>
              </a:graphicData>
            </a:graphic>
          </wp:anchor>
        </w:drawing>
      </w:r>
      <w:r w:rsidR="00992BAC">
        <w:rPr>
          <w:rFonts w:cs="Times New Roman"/>
          <w:sz w:val="24"/>
          <w:szCs w:val="24"/>
        </w:rPr>
        <w:tab/>
      </w:r>
    </w:p>
    <w:p w:rsidR="00992BAC" w:rsidRDefault="00992BAC" w:rsidP="00992BAC">
      <w:pPr>
        <w:spacing w:after="0"/>
        <w:rPr>
          <w:rFonts w:cs="Times New Roman"/>
          <w:sz w:val="24"/>
          <w:szCs w:val="24"/>
        </w:rPr>
      </w:pPr>
      <w:r>
        <w:rPr>
          <w:rFonts w:cs="Times New Roman"/>
          <w:sz w:val="24"/>
          <w:szCs w:val="24"/>
        </w:rPr>
        <w:br w:type="page"/>
      </w:r>
    </w:p>
    <w:p w:rsidR="00992BAC" w:rsidRPr="00E373B6" w:rsidRDefault="00777F18" w:rsidP="00992BAC">
      <w:pPr>
        <w:tabs>
          <w:tab w:val="left" w:pos="1418"/>
        </w:tabs>
        <w:spacing w:after="0" w:line="720" w:lineRule="auto"/>
        <w:rPr>
          <w:rFonts w:cs="Times New Roman"/>
          <w:b/>
          <w:bCs/>
          <w:sz w:val="28"/>
          <w:szCs w:val="28"/>
        </w:rPr>
      </w:pPr>
      <w:r>
        <w:rPr>
          <w:rFonts w:cs="Times New Roman"/>
          <w:noProof/>
          <w:sz w:val="24"/>
          <w:szCs w:val="24"/>
          <w:lang w:eastAsia="id-ID"/>
        </w:rPr>
        <w:lastRenderedPageBreak/>
        <w:drawing>
          <wp:anchor distT="0" distB="0" distL="114300" distR="114300" simplePos="0" relativeHeight="251734016" behindDoc="1" locked="0" layoutInCell="1" allowOverlap="1">
            <wp:simplePos x="0" y="0"/>
            <wp:positionH relativeFrom="column">
              <wp:posOffset>-1003935</wp:posOffset>
            </wp:positionH>
            <wp:positionV relativeFrom="paragraph">
              <wp:posOffset>-881380</wp:posOffset>
            </wp:positionV>
            <wp:extent cx="7486650" cy="10677525"/>
            <wp:effectExtent l="19050" t="0" r="0" b="0"/>
            <wp:wrapNone/>
            <wp:docPr id="6" name="Picture 3" descr="H:\Tesis Rizki Fitriansyah (ceta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esis Rizki Fitriansyah (cetak)\03.jpg"/>
                    <pic:cNvPicPr>
                      <a:picLocks noChangeAspect="1" noChangeArrowheads="1"/>
                    </pic:cNvPicPr>
                  </pic:nvPicPr>
                  <pic:blipFill>
                    <a:blip r:embed="rId16" cstate="print"/>
                    <a:srcRect/>
                    <a:stretch>
                      <a:fillRect/>
                    </a:stretch>
                  </pic:blipFill>
                  <pic:spPr bwMode="auto">
                    <a:xfrm>
                      <a:off x="0" y="0"/>
                      <a:ext cx="7486650" cy="10677525"/>
                    </a:xfrm>
                    <a:prstGeom prst="rect">
                      <a:avLst/>
                    </a:prstGeom>
                    <a:noFill/>
                    <a:ln w="9525">
                      <a:noFill/>
                      <a:miter lim="800000"/>
                      <a:headEnd/>
                      <a:tailEnd/>
                    </a:ln>
                  </pic:spPr>
                </pic:pic>
              </a:graphicData>
            </a:graphic>
          </wp:anchor>
        </w:drawing>
      </w:r>
      <w:r w:rsidR="00992BAC" w:rsidRPr="005B3655">
        <w:rPr>
          <w:rFonts w:cs="Times New Roman"/>
          <w:sz w:val="24"/>
          <w:szCs w:val="24"/>
        </w:rPr>
        <w:br w:type="page"/>
      </w:r>
    </w:p>
    <w:p w:rsidR="00992BAC" w:rsidRPr="005B3655" w:rsidRDefault="00992BAC" w:rsidP="00992BAC">
      <w:pPr>
        <w:pStyle w:val="NoSpacing"/>
        <w:spacing w:line="360" w:lineRule="auto"/>
        <w:jc w:val="center"/>
        <w:rPr>
          <w:rFonts w:ascii="Times New Roman" w:hAnsi="Times New Roman" w:cs="Times New Roman"/>
          <w:b/>
          <w:sz w:val="24"/>
          <w:szCs w:val="24"/>
          <w:lang w:val="id-ID"/>
        </w:rPr>
      </w:pPr>
      <w:r w:rsidRPr="005B3655">
        <w:rPr>
          <w:rFonts w:ascii="Times New Roman" w:hAnsi="Times New Roman" w:cs="Times New Roman"/>
          <w:b/>
          <w:sz w:val="24"/>
          <w:szCs w:val="24"/>
          <w:lang w:val="id-ID"/>
        </w:rPr>
        <w:lastRenderedPageBreak/>
        <w:t>MOTTO</w:t>
      </w:r>
    </w:p>
    <w:p w:rsidR="00992BAC" w:rsidRPr="005B3655" w:rsidRDefault="00992BAC" w:rsidP="00992BAC">
      <w:pPr>
        <w:spacing w:after="0"/>
        <w:rPr>
          <w:rFonts w:cs="Times New Roman"/>
          <w:b/>
          <w:sz w:val="24"/>
          <w:szCs w:val="24"/>
        </w:rPr>
      </w:pPr>
    </w:p>
    <w:p w:rsidR="00992BAC" w:rsidRPr="005B3655" w:rsidRDefault="00992BAC" w:rsidP="00992BAC">
      <w:pPr>
        <w:spacing w:after="0"/>
        <w:rPr>
          <w:rFonts w:cs="Times New Roman"/>
          <w:b/>
          <w:sz w:val="24"/>
          <w:szCs w:val="24"/>
        </w:rPr>
      </w:pPr>
    </w:p>
    <w:p w:rsidR="00992BAC" w:rsidRPr="005B3655" w:rsidRDefault="00992BAC" w:rsidP="00992BAC">
      <w:pPr>
        <w:spacing w:after="0"/>
        <w:rPr>
          <w:rFonts w:cs="Times New Roman"/>
          <w:b/>
          <w:sz w:val="36"/>
          <w:szCs w:val="36"/>
        </w:rPr>
      </w:pPr>
    </w:p>
    <w:p w:rsidR="00992BAC" w:rsidRPr="00680575" w:rsidRDefault="00992BAC" w:rsidP="00992BAC">
      <w:pPr>
        <w:bidi/>
        <w:spacing w:after="0"/>
        <w:jc w:val="center"/>
        <w:rPr>
          <w:rFonts w:cs="Times New Roman"/>
          <w:sz w:val="36"/>
          <w:szCs w:val="36"/>
        </w:rPr>
      </w:pPr>
      <w:r>
        <w:rPr>
          <w:rFonts w:ascii="KFGQPC Uthmanic Script HAFS" w:hAnsi="KFGQPC Uthmanic Script HAFS" w:cs="KFGQPC Uthmanic Script HAFS" w:hint="cs"/>
          <w:sz w:val="36"/>
          <w:szCs w:val="36"/>
          <w:rtl/>
        </w:rPr>
        <w:t>لَا</w:t>
      </w:r>
      <w:r>
        <w:rPr>
          <w:rFonts w:ascii="KFGQPC Uthmanic Script HAFS" w:hAnsi="KFGQPC Uthmanic Script HAFS" w:cs="KFGQPC Uthmanic Script HAFS"/>
          <w:sz w:val="36"/>
          <w:szCs w:val="36"/>
          <w:rtl/>
        </w:rPr>
        <w:t xml:space="preserve"> يُكَلِّفُ </w:t>
      </w:r>
      <w:r>
        <w:rPr>
          <w:rFonts w:ascii="KFGQPC Uthmanic Script HAFS" w:hAnsi="KFGQPC Uthmanic Script HAFS" w:cs="KFGQPC Uthmanic Script HAFS" w:hint="cs"/>
          <w:sz w:val="36"/>
          <w:szCs w:val="36"/>
          <w:rtl/>
        </w:rPr>
        <w:t>ٱللَّهُ</w:t>
      </w:r>
      <w:r>
        <w:rPr>
          <w:rFonts w:ascii="KFGQPC Uthmanic Script HAFS" w:hAnsi="KFGQPC Uthmanic Script HAFS" w:cs="KFGQPC Uthmanic Script HAFS"/>
          <w:sz w:val="36"/>
          <w:szCs w:val="36"/>
          <w:rtl/>
        </w:rPr>
        <w:t xml:space="preserve"> نَفۡسًا إِلَّا وُسۡعَهَاۚ</w:t>
      </w:r>
      <w:r>
        <w:rPr>
          <w:rFonts w:cs="Times New Roman"/>
          <w:sz w:val="36"/>
          <w:szCs w:val="36"/>
        </w:rPr>
        <w:t>....</w:t>
      </w:r>
    </w:p>
    <w:p w:rsidR="00992BAC" w:rsidRPr="005B3655" w:rsidRDefault="00992BAC" w:rsidP="00992BAC">
      <w:pPr>
        <w:spacing w:after="0"/>
        <w:jc w:val="center"/>
        <w:rPr>
          <w:rFonts w:asciiTheme="majorBidi" w:hAnsiTheme="majorBidi" w:cstheme="majorBidi"/>
          <w:b/>
          <w:sz w:val="24"/>
          <w:szCs w:val="24"/>
        </w:rPr>
      </w:pPr>
    </w:p>
    <w:p w:rsidR="00992BAC" w:rsidRPr="005B3655" w:rsidRDefault="00992BAC" w:rsidP="00992BAC">
      <w:pPr>
        <w:spacing w:after="0"/>
        <w:jc w:val="center"/>
        <w:rPr>
          <w:rFonts w:asciiTheme="majorBidi" w:hAnsiTheme="majorBidi" w:cstheme="majorBidi"/>
          <w:b/>
          <w:sz w:val="24"/>
          <w:szCs w:val="24"/>
        </w:rPr>
      </w:pPr>
      <w:r w:rsidRPr="005B3655">
        <w:rPr>
          <w:rFonts w:asciiTheme="majorBidi" w:hAnsiTheme="majorBidi" w:cstheme="majorBidi"/>
          <w:b/>
          <w:sz w:val="24"/>
          <w:szCs w:val="24"/>
        </w:rPr>
        <w:t>Allah tidak membebani seseorang melainkan sesuai dengan kesanggupannya...</w:t>
      </w:r>
    </w:p>
    <w:p w:rsidR="00992BAC" w:rsidRPr="005B3655" w:rsidRDefault="00992BAC" w:rsidP="00992BAC">
      <w:pPr>
        <w:spacing w:after="0"/>
        <w:jc w:val="center"/>
        <w:rPr>
          <w:rFonts w:asciiTheme="majorBidi" w:hAnsiTheme="majorBidi" w:cstheme="majorBidi"/>
          <w:b/>
          <w:sz w:val="24"/>
          <w:szCs w:val="24"/>
        </w:rPr>
      </w:pPr>
    </w:p>
    <w:p w:rsidR="00992BAC" w:rsidRPr="005B3655" w:rsidRDefault="00992BAC" w:rsidP="00992BAC">
      <w:pPr>
        <w:spacing w:after="0"/>
        <w:jc w:val="center"/>
        <w:rPr>
          <w:rFonts w:asciiTheme="majorBidi" w:hAnsiTheme="majorBidi" w:cstheme="majorBidi"/>
          <w:b/>
          <w:sz w:val="24"/>
          <w:szCs w:val="24"/>
        </w:rPr>
      </w:pPr>
      <w:r w:rsidRPr="005B3655">
        <w:rPr>
          <w:rFonts w:asciiTheme="majorBidi" w:hAnsiTheme="majorBidi" w:cstheme="majorBidi"/>
          <w:b/>
          <w:sz w:val="24"/>
          <w:szCs w:val="24"/>
        </w:rPr>
        <w:t>(QS. Al-Baqarah : 286)</w:t>
      </w:r>
      <w:r>
        <w:rPr>
          <w:rStyle w:val="FootnoteReference"/>
          <w:rFonts w:asciiTheme="majorBidi" w:hAnsiTheme="majorBidi" w:cstheme="majorBidi"/>
          <w:b/>
          <w:sz w:val="24"/>
          <w:szCs w:val="24"/>
        </w:rPr>
        <w:footnoteReference w:id="2"/>
      </w:r>
    </w:p>
    <w:p w:rsidR="00992BAC" w:rsidRPr="005B3655" w:rsidRDefault="00992BAC" w:rsidP="00992BAC">
      <w:pPr>
        <w:spacing w:after="0"/>
        <w:rPr>
          <w:rFonts w:asciiTheme="majorBidi" w:hAnsiTheme="majorBidi" w:cstheme="majorBidi"/>
          <w:b/>
          <w:szCs w:val="24"/>
        </w:rPr>
      </w:pPr>
    </w:p>
    <w:p w:rsidR="00992BAC" w:rsidRPr="005B3655" w:rsidRDefault="00992BAC" w:rsidP="00992BAC">
      <w:pPr>
        <w:spacing w:after="0"/>
        <w:rPr>
          <w:rFonts w:cs="Times New Roman"/>
          <w:b/>
          <w:szCs w:val="24"/>
        </w:rPr>
      </w:pPr>
    </w:p>
    <w:p w:rsidR="00992BAC" w:rsidRPr="005B3655" w:rsidRDefault="00992BAC" w:rsidP="00992BAC">
      <w:pPr>
        <w:spacing w:after="0"/>
        <w:rPr>
          <w:rFonts w:cs="Times New Roman"/>
          <w:b/>
          <w:sz w:val="24"/>
          <w:szCs w:val="24"/>
        </w:rPr>
      </w:pPr>
      <w:r w:rsidRPr="005B3655">
        <w:rPr>
          <w:rFonts w:cs="Times New Roman"/>
          <w:b/>
          <w:sz w:val="24"/>
          <w:szCs w:val="24"/>
        </w:rPr>
        <w:br w:type="page"/>
      </w:r>
    </w:p>
    <w:p w:rsidR="00992BAC" w:rsidRPr="005B3655" w:rsidRDefault="00992BAC" w:rsidP="00992BAC">
      <w:pPr>
        <w:pStyle w:val="NoSpacing"/>
        <w:spacing w:line="360" w:lineRule="auto"/>
        <w:jc w:val="center"/>
        <w:rPr>
          <w:rFonts w:ascii="Times New Roman" w:hAnsi="Times New Roman" w:cs="Times New Roman"/>
          <w:b/>
          <w:sz w:val="24"/>
          <w:szCs w:val="24"/>
          <w:lang w:val="id-ID"/>
        </w:rPr>
      </w:pPr>
      <w:r w:rsidRPr="005B3655">
        <w:rPr>
          <w:rFonts w:ascii="Times New Roman" w:hAnsi="Times New Roman" w:cs="Times New Roman"/>
          <w:b/>
          <w:sz w:val="24"/>
          <w:szCs w:val="24"/>
          <w:lang w:val="id-ID"/>
        </w:rPr>
        <w:lastRenderedPageBreak/>
        <w:t>PERSEMBAHAN</w:t>
      </w:r>
    </w:p>
    <w:p w:rsidR="00992BAC" w:rsidRPr="005B3655" w:rsidRDefault="00992BAC" w:rsidP="00992BAC">
      <w:pPr>
        <w:pStyle w:val="NoSpacing"/>
        <w:spacing w:line="360" w:lineRule="auto"/>
        <w:jc w:val="center"/>
        <w:rPr>
          <w:rFonts w:ascii="Times New Roman" w:hAnsi="Times New Roman" w:cs="Times New Roman"/>
          <w:b/>
          <w:sz w:val="24"/>
          <w:szCs w:val="24"/>
          <w:lang w:val="id-ID"/>
        </w:rPr>
      </w:pPr>
    </w:p>
    <w:p w:rsidR="00992BAC" w:rsidRPr="005B3655" w:rsidRDefault="00992BAC" w:rsidP="00992BAC">
      <w:pPr>
        <w:spacing w:after="0" w:line="360" w:lineRule="auto"/>
        <w:rPr>
          <w:rFonts w:cs="Times New Roman"/>
          <w:b/>
          <w:sz w:val="24"/>
          <w:szCs w:val="24"/>
        </w:rPr>
      </w:pPr>
    </w:p>
    <w:p w:rsidR="00992BAC" w:rsidRPr="005B3655" w:rsidRDefault="00992BAC" w:rsidP="00992BAC">
      <w:pPr>
        <w:spacing w:after="0" w:line="480" w:lineRule="auto"/>
        <w:ind w:firstLine="720"/>
        <w:rPr>
          <w:rFonts w:asciiTheme="majorBidi" w:hAnsiTheme="majorBidi" w:cstheme="majorBidi"/>
          <w:sz w:val="24"/>
          <w:szCs w:val="24"/>
        </w:rPr>
      </w:pPr>
      <w:r w:rsidRPr="005B3655">
        <w:rPr>
          <w:rFonts w:asciiTheme="majorBidi" w:hAnsiTheme="majorBidi" w:cstheme="majorBidi"/>
          <w:sz w:val="24"/>
          <w:szCs w:val="24"/>
        </w:rPr>
        <w:t>Dengan mengucapkan rasa syukur kepada Allah SWT dan dari hati yang paling dalam, penulisan tesis ini saya persembahkan kepada:</w:t>
      </w:r>
    </w:p>
    <w:p w:rsidR="00992BAC" w:rsidRPr="005B3655" w:rsidRDefault="00992BAC" w:rsidP="008D15B9">
      <w:pPr>
        <w:pStyle w:val="ListParagraph"/>
        <w:numPr>
          <w:ilvl w:val="0"/>
          <w:numId w:val="87"/>
        </w:numPr>
        <w:spacing w:after="0" w:line="480" w:lineRule="auto"/>
        <w:ind w:left="426" w:hanging="426"/>
        <w:jc w:val="both"/>
        <w:rPr>
          <w:rFonts w:asciiTheme="majorBidi" w:hAnsiTheme="majorBidi" w:cstheme="majorBidi"/>
          <w:sz w:val="24"/>
          <w:szCs w:val="24"/>
        </w:rPr>
      </w:pPr>
      <w:r w:rsidRPr="005B3655">
        <w:rPr>
          <w:rFonts w:asciiTheme="majorBidi" w:hAnsiTheme="majorBidi" w:cstheme="majorBidi"/>
          <w:sz w:val="24"/>
          <w:szCs w:val="24"/>
        </w:rPr>
        <w:t>Kedua orang tua saya yang semangat langkahnya tidak pernah letih dalam memperjuangkan kebahagiaan dan kesuksesan anak-anaknya serta senantiasa mendo’akan saya agar selalu ada dalam kebaikan. Semoga selalu dalam lindungan Allah SWT dan keberkahan selalu mengiringi pada setiap usaha dan langkahnya.</w:t>
      </w:r>
    </w:p>
    <w:p w:rsidR="00992BAC" w:rsidRPr="005B3655" w:rsidRDefault="00992BAC" w:rsidP="008D15B9">
      <w:pPr>
        <w:pStyle w:val="ListParagraph"/>
        <w:numPr>
          <w:ilvl w:val="0"/>
          <w:numId w:val="87"/>
        </w:numPr>
        <w:spacing w:after="0" w:line="480" w:lineRule="auto"/>
        <w:ind w:left="426" w:hanging="426"/>
        <w:jc w:val="both"/>
        <w:rPr>
          <w:rFonts w:asciiTheme="majorBidi" w:hAnsiTheme="majorBidi" w:cstheme="majorBidi"/>
          <w:sz w:val="24"/>
          <w:szCs w:val="24"/>
        </w:rPr>
      </w:pPr>
      <w:r w:rsidRPr="005B3655">
        <w:rPr>
          <w:rFonts w:asciiTheme="majorBidi" w:hAnsiTheme="majorBidi" w:cstheme="majorBidi"/>
          <w:sz w:val="24"/>
          <w:szCs w:val="24"/>
        </w:rPr>
        <w:t xml:space="preserve">Saudara/i saya yang saya banggakan Odo Ferry, Uwo Fera, Siska dan Riska yang menjadi penyemangat bagi saya. Serta seluruh kerabat keluarga yang tidak bisa disebutkan satu-persatu karena atas berkat dukungan dan doanya saya mampu untuk menyelesaikan tesis ini dengan baik.  </w:t>
      </w:r>
    </w:p>
    <w:p w:rsidR="00992BAC" w:rsidRPr="005B3655" w:rsidRDefault="00992BAC" w:rsidP="008D15B9">
      <w:pPr>
        <w:pStyle w:val="ListParagraph"/>
        <w:numPr>
          <w:ilvl w:val="0"/>
          <w:numId w:val="87"/>
        </w:numPr>
        <w:spacing w:after="0" w:line="480" w:lineRule="auto"/>
        <w:ind w:left="426" w:hanging="426"/>
        <w:jc w:val="both"/>
        <w:rPr>
          <w:rFonts w:asciiTheme="majorBidi" w:hAnsiTheme="majorBidi" w:cstheme="majorBidi"/>
          <w:sz w:val="24"/>
          <w:szCs w:val="24"/>
        </w:rPr>
      </w:pPr>
      <w:r w:rsidRPr="005B3655">
        <w:rPr>
          <w:rFonts w:asciiTheme="majorBidi" w:hAnsiTheme="majorBidi" w:cstheme="majorBidi"/>
          <w:sz w:val="24"/>
          <w:szCs w:val="24"/>
        </w:rPr>
        <w:t>Almamater tercinta tempat saya menimba ilmu-ilmu yang sangat bermanfaat, UIN Raden Intan Lampung. Semoga menjadi kampus yang bisa menghasilkan generasi-generasi yang  berkualitas dan berguna bagi agama, bangsa dan negara.</w:t>
      </w:r>
    </w:p>
    <w:p w:rsidR="00992BAC" w:rsidRPr="005B3655" w:rsidRDefault="00992BAC" w:rsidP="00992BAC">
      <w:pPr>
        <w:spacing w:after="0" w:line="480" w:lineRule="auto"/>
        <w:rPr>
          <w:rFonts w:asciiTheme="majorBidi" w:hAnsiTheme="majorBidi" w:cstheme="majorBidi"/>
          <w:sz w:val="24"/>
          <w:szCs w:val="24"/>
        </w:rPr>
      </w:pPr>
      <w:r w:rsidRPr="005B3655">
        <w:rPr>
          <w:rFonts w:cs="Times New Roman"/>
          <w:b/>
          <w:sz w:val="24"/>
          <w:szCs w:val="24"/>
        </w:rPr>
        <w:br w:type="page"/>
      </w:r>
    </w:p>
    <w:p w:rsidR="00992BAC" w:rsidRPr="005B3655" w:rsidRDefault="00992BAC" w:rsidP="00992BAC">
      <w:pPr>
        <w:pStyle w:val="NoSpacing"/>
        <w:spacing w:line="360" w:lineRule="auto"/>
        <w:jc w:val="center"/>
        <w:rPr>
          <w:rFonts w:ascii="Times New Roman" w:hAnsi="Times New Roman" w:cs="Times New Roman"/>
          <w:b/>
          <w:sz w:val="24"/>
          <w:szCs w:val="24"/>
          <w:lang w:val="id-ID"/>
        </w:rPr>
      </w:pPr>
      <w:r w:rsidRPr="005B3655">
        <w:rPr>
          <w:rFonts w:ascii="Times New Roman" w:hAnsi="Times New Roman" w:cs="Times New Roman"/>
          <w:b/>
          <w:sz w:val="24"/>
          <w:szCs w:val="24"/>
          <w:lang w:val="id-ID"/>
        </w:rPr>
        <w:lastRenderedPageBreak/>
        <w:t>RIWAYAT HIDUP</w:t>
      </w:r>
    </w:p>
    <w:p w:rsidR="00992BAC" w:rsidRPr="005B3655" w:rsidRDefault="00992BAC" w:rsidP="00992BAC">
      <w:pPr>
        <w:spacing w:after="0" w:line="360" w:lineRule="auto"/>
        <w:rPr>
          <w:rFonts w:cs="Times New Roman"/>
          <w:b/>
          <w:sz w:val="24"/>
          <w:szCs w:val="24"/>
        </w:rPr>
      </w:pPr>
    </w:p>
    <w:p w:rsidR="00992BAC" w:rsidRPr="005B3655" w:rsidRDefault="00992BAC" w:rsidP="00992BAC">
      <w:pPr>
        <w:spacing w:after="0" w:line="360" w:lineRule="auto"/>
        <w:rPr>
          <w:rFonts w:cs="Times New Roman"/>
          <w:b/>
          <w:sz w:val="24"/>
          <w:szCs w:val="24"/>
        </w:rPr>
      </w:pPr>
    </w:p>
    <w:p w:rsidR="00992BAC" w:rsidRPr="009E11FC" w:rsidRDefault="00992BAC" w:rsidP="00992BAC">
      <w:pPr>
        <w:spacing w:after="0" w:line="480" w:lineRule="auto"/>
        <w:ind w:firstLine="567"/>
        <w:jc w:val="both"/>
        <w:rPr>
          <w:rFonts w:cs="Times New Roman"/>
          <w:sz w:val="24"/>
          <w:szCs w:val="24"/>
        </w:rPr>
      </w:pPr>
      <w:r w:rsidRPr="009E11FC">
        <w:rPr>
          <w:rFonts w:cs="Times New Roman"/>
          <w:sz w:val="24"/>
          <w:szCs w:val="24"/>
        </w:rPr>
        <w:t>Penulis dianugerahi nama oleh kedua orang tua dengan nama Rizki Fitriansyah. Penulis merupakan anak ketiga dari lima bersaudara yang dilahirkan di Desa Sukoharjo III, Kabupaten Pringsewu pada tanggal 17 Maret 1994.</w:t>
      </w:r>
    </w:p>
    <w:p w:rsidR="00992BAC" w:rsidRPr="009E11FC" w:rsidRDefault="00992BAC" w:rsidP="00992BAC">
      <w:pPr>
        <w:spacing w:after="0" w:line="480" w:lineRule="auto"/>
        <w:ind w:firstLine="567"/>
        <w:jc w:val="both"/>
        <w:rPr>
          <w:rFonts w:cs="Times New Roman"/>
          <w:sz w:val="24"/>
          <w:szCs w:val="24"/>
        </w:rPr>
      </w:pPr>
      <w:r w:rsidRPr="009E11FC">
        <w:rPr>
          <w:rFonts w:cs="Times New Roman"/>
          <w:sz w:val="24"/>
          <w:szCs w:val="24"/>
        </w:rPr>
        <w:t xml:space="preserve">Riwayat pendidikan  penulis yang telah diselesaikan </w:t>
      </w:r>
      <w:r>
        <w:rPr>
          <w:rFonts w:cs="Times New Roman"/>
          <w:sz w:val="24"/>
          <w:szCs w:val="24"/>
        </w:rPr>
        <w:t>yaitu</w:t>
      </w:r>
      <w:r w:rsidRPr="009E11FC">
        <w:rPr>
          <w:rFonts w:cs="Times New Roman"/>
          <w:sz w:val="24"/>
          <w:szCs w:val="24"/>
        </w:rPr>
        <w:t xml:space="preserve"> SD Muhammadiyah Waringin Sari pada tahun 2006, kemudian melanjutkan ke SMP Muhammadiyah Pringsewu yang diselesaikan pada tahun 2009. Selanjutnya melanjutkan ke jenjang pendidikan </w:t>
      </w:r>
      <w:r>
        <w:rPr>
          <w:rFonts w:cs="Times New Roman"/>
          <w:sz w:val="24"/>
          <w:szCs w:val="24"/>
        </w:rPr>
        <w:t>menengah atas</w:t>
      </w:r>
      <w:r w:rsidRPr="009E11FC">
        <w:rPr>
          <w:rFonts w:cs="Times New Roman"/>
          <w:sz w:val="24"/>
          <w:szCs w:val="24"/>
        </w:rPr>
        <w:t xml:space="preserve"> di SMA Negeri 2 Pringsewu yang diselesaikan pada tahun 2012. Lalu pada tahun 2012 melanjutkan pend</w:t>
      </w:r>
      <w:r>
        <w:rPr>
          <w:rFonts w:cs="Times New Roman"/>
          <w:sz w:val="24"/>
          <w:szCs w:val="24"/>
        </w:rPr>
        <w:t xml:space="preserve">idikan </w:t>
      </w:r>
      <w:r w:rsidRPr="009E11FC">
        <w:rPr>
          <w:rFonts w:cs="Times New Roman"/>
          <w:sz w:val="24"/>
          <w:szCs w:val="24"/>
        </w:rPr>
        <w:t xml:space="preserve">pada jenjang pendidikan </w:t>
      </w:r>
      <w:r>
        <w:rPr>
          <w:rFonts w:cs="Times New Roman"/>
          <w:sz w:val="24"/>
          <w:szCs w:val="24"/>
        </w:rPr>
        <w:t>Sarjana</w:t>
      </w:r>
      <w:r w:rsidRPr="009E11FC">
        <w:rPr>
          <w:rFonts w:cs="Times New Roman"/>
          <w:sz w:val="24"/>
          <w:szCs w:val="24"/>
        </w:rPr>
        <w:t xml:space="preserve"> yaitu di Institut Agama Islam Negeri (IAIN) Raden Intan La</w:t>
      </w:r>
      <w:r>
        <w:rPr>
          <w:rFonts w:cs="Times New Roman"/>
          <w:sz w:val="24"/>
          <w:szCs w:val="24"/>
        </w:rPr>
        <w:t>m</w:t>
      </w:r>
      <w:r w:rsidRPr="009E11FC">
        <w:rPr>
          <w:rFonts w:cs="Times New Roman"/>
          <w:sz w:val="24"/>
          <w:szCs w:val="24"/>
        </w:rPr>
        <w:t>pung dengan  mengambil jurusan Ekonomi Syariah Fakultas Ekonomi dan Bisnis Islam</w:t>
      </w:r>
      <w:r>
        <w:rPr>
          <w:rFonts w:cs="Times New Roman"/>
          <w:sz w:val="24"/>
          <w:szCs w:val="24"/>
        </w:rPr>
        <w:t xml:space="preserve"> yang</w:t>
      </w:r>
      <w:r w:rsidRPr="009E11FC">
        <w:rPr>
          <w:rFonts w:cs="Times New Roman"/>
          <w:sz w:val="24"/>
          <w:szCs w:val="24"/>
        </w:rPr>
        <w:t xml:space="preserve"> selesai pada tahun 2016. Selanjutnya, pada tahun 2017 melanjutkan pendidikan </w:t>
      </w:r>
      <w:r>
        <w:rPr>
          <w:rFonts w:cs="Times New Roman"/>
          <w:sz w:val="24"/>
          <w:szCs w:val="24"/>
        </w:rPr>
        <w:t>Magister</w:t>
      </w:r>
      <w:r w:rsidRPr="009E11FC">
        <w:rPr>
          <w:rFonts w:cs="Times New Roman"/>
          <w:sz w:val="24"/>
          <w:szCs w:val="24"/>
        </w:rPr>
        <w:t xml:space="preserve"> d</w:t>
      </w:r>
      <w:r>
        <w:rPr>
          <w:rFonts w:cs="Times New Roman"/>
          <w:sz w:val="24"/>
          <w:szCs w:val="24"/>
        </w:rPr>
        <w:t>engan mengambil program studi Ma</w:t>
      </w:r>
      <w:r w:rsidRPr="009E11FC">
        <w:rPr>
          <w:rFonts w:cs="Times New Roman"/>
          <w:sz w:val="24"/>
          <w:szCs w:val="24"/>
        </w:rPr>
        <w:t>gister Ekonomi Syariah Program Pascasarjana UIN Raden Intan Lampung.</w:t>
      </w:r>
    </w:p>
    <w:p w:rsidR="00992BAC" w:rsidRPr="009E11FC" w:rsidRDefault="00992BAC" w:rsidP="00992BAC">
      <w:pPr>
        <w:spacing w:after="0" w:line="480" w:lineRule="auto"/>
        <w:ind w:firstLine="567"/>
        <w:jc w:val="both"/>
        <w:rPr>
          <w:rFonts w:cs="Times New Roman"/>
          <w:sz w:val="24"/>
          <w:szCs w:val="24"/>
        </w:rPr>
      </w:pPr>
      <w:r>
        <w:rPr>
          <w:rFonts w:cs="Times New Roman"/>
          <w:sz w:val="24"/>
          <w:szCs w:val="24"/>
        </w:rPr>
        <w:t>S</w:t>
      </w:r>
      <w:r w:rsidRPr="009E11FC">
        <w:rPr>
          <w:rFonts w:cs="Times New Roman"/>
          <w:sz w:val="24"/>
          <w:szCs w:val="24"/>
        </w:rPr>
        <w:t xml:space="preserve">elama aktif diperkuliahan baik S1 maupun S2, </w:t>
      </w:r>
      <w:r>
        <w:rPr>
          <w:rFonts w:cs="Times New Roman"/>
          <w:sz w:val="24"/>
          <w:szCs w:val="24"/>
        </w:rPr>
        <w:t xml:space="preserve">penulis </w:t>
      </w:r>
      <w:r w:rsidRPr="009E11FC">
        <w:rPr>
          <w:rFonts w:cs="Times New Roman"/>
          <w:sz w:val="24"/>
          <w:szCs w:val="24"/>
        </w:rPr>
        <w:t xml:space="preserve">aktif dalam menjalankan organisasi di UKMF GEMAIS Fakultas Syari’ah sebagai Kepala Bidang Media Komunikasi pada tahun 2013-2014, Unit Kegiatan Mahasiswa Fakutas Raden Intan Sharia Economic Forum (UKMF RISEF) sebagai Ketua Umum pada tahun 2014-2015, Forum Silaturahmi Studi Ekonomi Islam (FoSSEI) sebagai Ketua Komisariat Daerah Lampung pada tahun 2015-2016, Unit Kegiatan Mahasiswa Bidang Pembinaan Dakwah (UKM BAPINDA) sebagai Ketua Umum pada tahun 2016-2017 dan Ikatan Mahasiswa Megister Ekonomi Syariah UIN Raden Intan Lampung sebagai Ketua pada tahun 2018-2019. </w:t>
      </w:r>
    </w:p>
    <w:p w:rsidR="00992BAC" w:rsidRPr="009E11FC" w:rsidRDefault="00992BAC" w:rsidP="00992BAC">
      <w:pPr>
        <w:spacing w:after="0"/>
        <w:jc w:val="both"/>
        <w:rPr>
          <w:rFonts w:cs="Times New Roman"/>
          <w:b/>
          <w:sz w:val="24"/>
          <w:szCs w:val="24"/>
        </w:rPr>
      </w:pPr>
      <w:r w:rsidRPr="009E11FC">
        <w:rPr>
          <w:rFonts w:cs="Times New Roman"/>
          <w:b/>
          <w:sz w:val="24"/>
          <w:szCs w:val="24"/>
        </w:rPr>
        <w:br w:type="page"/>
      </w:r>
    </w:p>
    <w:p w:rsidR="00992BAC" w:rsidRPr="009E11FC" w:rsidRDefault="00992BAC" w:rsidP="00992BAC">
      <w:pPr>
        <w:pStyle w:val="NoSpacing"/>
        <w:spacing w:line="360" w:lineRule="auto"/>
        <w:jc w:val="center"/>
        <w:rPr>
          <w:rFonts w:ascii="Times New Roman" w:hAnsi="Times New Roman" w:cs="Times New Roman"/>
          <w:b/>
          <w:sz w:val="24"/>
          <w:szCs w:val="24"/>
          <w:lang w:val="id-ID"/>
        </w:rPr>
      </w:pPr>
      <w:r w:rsidRPr="009E11FC">
        <w:rPr>
          <w:rFonts w:ascii="Times New Roman" w:hAnsi="Times New Roman" w:cs="Times New Roman"/>
          <w:b/>
          <w:sz w:val="24"/>
          <w:szCs w:val="24"/>
          <w:lang w:val="id-ID"/>
        </w:rPr>
        <w:lastRenderedPageBreak/>
        <w:t>KATA PENGANTAR</w:t>
      </w:r>
    </w:p>
    <w:p w:rsidR="00992BAC" w:rsidRPr="009E11FC" w:rsidRDefault="00992BAC" w:rsidP="00992BAC">
      <w:pPr>
        <w:pStyle w:val="NoSpacing"/>
        <w:spacing w:line="360" w:lineRule="auto"/>
        <w:jc w:val="center"/>
        <w:rPr>
          <w:rFonts w:ascii="Times New Roman" w:hAnsi="Times New Roman" w:cs="Times New Roman"/>
          <w:b/>
          <w:sz w:val="24"/>
          <w:szCs w:val="24"/>
          <w:lang w:val="id-ID"/>
        </w:rPr>
      </w:pPr>
    </w:p>
    <w:p w:rsidR="00992BAC" w:rsidRPr="009E11FC" w:rsidRDefault="00992BAC" w:rsidP="00992BAC">
      <w:pPr>
        <w:pStyle w:val="NoSpacing"/>
        <w:spacing w:line="360" w:lineRule="auto"/>
        <w:jc w:val="center"/>
        <w:rPr>
          <w:rFonts w:ascii="Times New Roman" w:hAnsi="Times New Roman" w:cs="Times New Roman"/>
          <w:b/>
          <w:sz w:val="24"/>
          <w:szCs w:val="24"/>
          <w:lang w:val="id-ID"/>
        </w:rPr>
      </w:pPr>
    </w:p>
    <w:p w:rsidR="00992BAC" w:rsidRPr="009E11FC" w:rsidRDefault="00992BAC" w:rsidP="00992BAC">
      <w:pPr>
        <w:spacing w:after="0" w:line="480" w:lineRule="auto"/>
        <w:ind w:firstLine="567"/>
        <w:jc w:val="both"/>
        <w:rPr>
          <w:rFonts w:cs="Times New Roman"/>
          <w:sz w:val="24"/>
          <w:szCs w:val="24"/>
        </w:rPr>
      </w:pPr>
      <w:r w:rsidRPr="009E11FC">
        <w:rPr>
          <w:rFonts w:cs="Times New Roman"/>
          <w:sz w:val="24"/>
          <w:szCs w:val="24"/>
        </w:rPr>
        <w:t xml:space="preserve">Puji dan syukur saya panjatkan atas kehadirat Allah SWT yang telah meimpahkan karunia-Nya berupa imu pengetahuan, kesehatan dan petunjuk, sehingga tesis dengan judul  </w:t>
      </w:r>
      <w:r w:rsidRPr="009E11FC">
        <w:rPr>
          <w:rFonts w:cs="Times New Roman"/>
          <w:bCs/>
          <w:sz w:val="24"/>
          <w:szCs w:val="24"/>
        </w:rPr>
        <w:t>Pengaruh Nilai Tukar dan Inflasi terhadap Pembiayaan Bermasalah serta Dampaknya pada Pembiayaan Bagi Hasil (Studi pada Bank Umum Syariah di Indonesia)</w:t>
      </w:r>
      <w:r w:rsidRPr="009E11FC">
        <w:rPr>
          <w:rFonts w:cs="Times New Roman"/>
          <w:sz w:val="24"/>
          <w:szCs w:val="24"/>
        </w:rPr>
        <w:t xml:space="preserve"> dapat diselesaikan. Shalawat beriring salam disampaikan kepada baginda Nabi Muhammad SAW, para sahabat, dan pengikut-pengikutnya yang setia.</w:t>
      </w:r>
    </w:p>
    <w:p w:rsidR="00992BAC" w:rsidRPr="009E11FC" w:rsidRDefault="00992BAC" w:rsidP="00992BAC">
      <w:pPr>
        <w:spacing w:after="0" w:line="480" w:lineRule="auto"/>
        <w:ind w:firstLine="567"/>
        <w:jc w:val="both"/>
        <w:rPr>
          <w:rFonts w:cs="Times New Roman"/>
          <w:sz w:val="24"/>
          <w:szCs w:val="24"/>
        </w:rPr>
      </w:pPr>
      <w:r w:rsidRPr="009E11FC">
        <w:rPr>
          <w:rFonts w:cs="Times New Roman"/>
          <w:sz w:val="24"/>
          <w:szCs w:val="24"/>
        </w:rPr>
        <w:t>Tesis ini ditulis sebagai salah satu persyaratan untuk menyelesaikan studi pada program Megister Ekonomi Syariah Program Pascasarjana UIN Raden Intan Lampung guna memperoleh gelar Megister Ekonomi (M.E.) dalam bidang Ekonomi Syariah.</w:t>
      </w:r>
    </w:p>
    <w:p w:rsidR="00992BAC" w:rsidRPr="009E11FC" w:rsidRDefault="00992BAC" w:rsidP="00992BAC">
      <w:pPr>
        <w:spacing w:after="0" w:line="480" w:lineRule="auto"/>
        <w:ind w:firstLine="567"/>
        <w:jc w:val="both"/>
        <w:rPr>
          <w:rFonts w:cs="Times New Roman"/>
          <w:sz w:val="24"/>
          <w:szCs w:val="24"/>
        </w:rPr>
      </w:pPr>
      <w:r w:rsidRPr="009E11FC">
        <w:rPr>
          <w:rFonts w:cs="Times New Roman"/>
          <w:sz w:val="24"/>
          <w:szCs w:val="24"/>
        </w:rPr>
        <w:t>Atas bantuan semua pihak dalam proses menyelesaikan tesis ini, tak lupa dihaturkan terimakasih sedalam-dalamnya. Secara rinci ucapan terimakasih itu disampaikan kepada:</w:t>
      </w:r>
    </w:p>
    <w:p w:rsidR="00992BAC" w:rsidRPr="009E11FC" w:rsidRDefault="00992BAC" w:rsidP="008D15B9">
      <w:pPr>
        <w:pStyle w:val="ListParagraph"/>
        <w:numPr>
          <w:ilvl w:val="0"/>
          <w:numId w:val="88"/>
        </w:numPr>
        <w:spacing w:after="0" w:line="480" w:lineRule="auto"/>
        <w:ind w:left="426" w:hanging="426"/>
        <w:jc w:val="both"/>
        <w:rPr>
          <w:rFonts w:cs="Times New Roman"/>
          <w:sz w:val="24"/>
          <w:szCs w:val="24"/>
        </w:rPr>
      </w:pPr>
      <w:r>
        <w:rPr>
          <w:rFonts w:cs="Times New Roman"/>
          <w:sz w:val="24"/>
          <w:szCs w:val="24"/>
        </w:rPr>
        <w:t>Prof. Dr. Idham Kholid, M.Ag selaku direktur Progam Pascasarjana (PPs) UIN Raden Intan Lampung.</w:t>
      </w:r>
    </w:p>
    <w:p w:rsidR="00992BAC" w:rsidRPr="009E11FC" w:rsidRDefault="00992BAC" w:rsidP="008D15B9">
      <w:pPr>
        <w:pStyle w:val="ListParagraph"/>
        <w:numPr>
          <w:ilvl w:val="0"/>
          <w:numId w:val="88"/>
        </w:numPr>
        <w:spacing w:after="0" w:line="480" w:lineRule="auto"/>
        <w:ind w:left="426" w:hanging="426"/>
        <w:jc w:val="both"/>
        <w:rPr>
          <w:rFonts w:cs="Times New Roman"/>
          <w:sz w:val="24"/>
          <w:szCs w:val="24"/>
        </w:rPr>
      </w:pPr>
      <w:r>
        <w:rPr>
          <w:rFonts w:cs="Times New Roman"/>
          <w:sz w:val="24"/>
          <w:szCs w:val="24"/>
        </w:rPr>
        <w:t xml:space="preserve">Prof. Dr. Tulus Suryanto, </w:t>
      </w:r>
      <w:r w:rsidRPr="009A067B">
        <w:rPr>
          <w:rFonts w:asciiTheme="majorBidi" w:hAnsiTheme="majorBidi" w:cstheme="majorBidi"/>
          <w:sz w:val="24"/>
          <w:szCs w:val="24"/>
        </w:rPr>
        <w:t>Akt.,CA.,CMA.</w:t>
      </w:r>
      <w:r w:rsidRPr="009E11FC">
        <w:rPr>
          <w:rFonts w:cs="Times New Roman"/>
          <w:sz w:val="24"/>
          <w:szCs w:val="24"/>
        </w:rPr>
        <w:t xml:space="preserve"> selaku</w:t>
      </w:r>
      <w:r>
        <w:rPr>
          <w:rFonts w:cs="Times New Roman"/>
          <w:sz w:val="24"/>
          <w:szCs w:val="24"/>
        </w:rPr>
        <w:t xml:space="preserve"> Ketua</w:t>
      </w:r>
      <w:r w:rsidRPr="009E11FC">
        <w:rPr>
          <w:rFonts w:cs="Times New Roman"/>
          <w:sz w:val="24"/>
          <w:szCs w:val="24"/>
        </w:rPr>
        <w:t xml:space="preserve"> </w:t>
      </w:r>
      <w:r>
        <w:rPr>
          <w:rFonts w:cs="Times New Roman"/>
          <w:sz w:val="24"/>
          <w:szCs w:val="24"/>
        </w:rPr>
        <w:t>Program Studi Magister Ekonomi Syariah</w:t>
      </w:r>
      <w:r w:rsidRPr="009E11FC">
        <w:rPr>
          <w:rFonts w:cs="Times New Roman"/>
          <w:sz w:val="24"/>
          <w:szCs w:val="24"/>
        </w:rPr>
        <w:t xml:space="preserve"> </w:t>
      </w:r>
      <w:r>
        <w:rPr>
          <w:rFonts w:cs="Times New Roman"/>
          <w:sz w:val="24"/>
          <w:szCs w:val="24"/>
        </w:rPr>
        <w:t>U</w:t>
      </w:r>
      <w:r w:rsidRPr="009E11FC">
        <w:rPr>
          <w:rFonts w:cs="Times New Roman"/>
          <w:sz w:val="24"/>
          <w:szCs w:val="24"/>
        </w:rPr>
        <w:t>IN Raden Intan Lampung</w:t>
      </w:r>
      <w:r>
        <w:rPr>
          <w:rFonts w:cs="Times New Roman"/>
          <w:sz w:val="24"/>
          <w:szCs w:val="24"/>
        </w:rPr>
        <w:t xml:space="preserve"> dan</w:t>
      </w:r>
      <w:r w:rsidRPr="009E11FC">
        <w:rPr>
          <w:rFonts w:cs="Times New Roman"/>
          <w:sz w:val="24"/>
          <w:szCs w:val="24"/>
        </w:rPr>
        <w:t xml:space="preserve"> sekaligus sebagai Pembimbing I </w:t>
      </w:r>
      <w:r>
        <w:rPr>
          <w:rFonts w:cs="Times New Roman"/>
          <w:sz w:val="24"/>
          <w:szCs w:val="24"/>
        </w:rPr>
        <w:t>serta Ibu Mardhiyah Hayati, S.P., M.S.I. selaku sekretaris Program Studi Magister Ekonomi Syariah</w:t>
      </w:r>
      <w:r w:rsidRPr="009E11FC">
        <w:rPr>
          <w:rFonts w:cs="Times New Roman"/>
          <w:sz w:val="24"/>
          <w:szCs w:val="24"/>
        </w:rPr>
        <w:t xml:space="preserve"> </w:t>
      </w:r>
      <w:r>
        <w:rPr>
          <w:rFonts w:cs="Times New Roman"/>
          <w:sz w:val="24"/>
          <w:szCs w:val="24"/>
        </w:rPr>
        <w:t>U</w:t>
      </w:r>
      <w:r w:rsidRPr="009E11FC">
        <w:rPr>
          <w:rFonts w:cs="Times New Roman"/>
          <w:sz w:val="24"/>
          <w:szCs w:val="24"/>
        </w:rPr>
        <w:t>IN Raden Intan Lampung.</w:t>
      </w:r>
    </w:p>
    <w:p w:rsidR="00992BAC" w:rsidRDefault="00992BAC" w:rsidP="008D15B9">
      <w:pPr>
        <w:pStyle w:val="ListParagraph"/>
        <w:numPr>
          <w:ilvl w:val="0"/>
          <w:numId w:val="88"/>
        </w:numPr>
        <w:spacing w:after="0" w:line="480" w:lineRule="auto"/>
        <w:ind w:left="426" w:hanging="426"/>
        <w:jc w:val="both"/>
        <w:rPr>
          <w:rFonts w:cs="Times New Roman"/>
          <w:sz w:val="24"/>
          <w:szCs w:val="24"/>
        </w:rPr>
      </w:pPr>
      <w:r>
        <w:rPr>
          <w:rFonts w:cs="Times New Roman"/>
          <w:sz w:val="24"/>
          <w:szCs w:val="24"/>
        </w:rPr>
        <w:t>Dr. Heni Noviarita, M.Si.</w:t>
      </w:r>
      <w:r w:rsidRPr="009E11FC">
        <w:rPr>
          <w:rFonts w:cs="Times New Roman"/>
          <w:sz w:val="24"/>
          <w:szCs w:val="24"/>
        </w:rPr>
        <w:t xml:space="preserve"> selaku pembimbing II yang telah mengarahkan penulis hingga penulisan </w:t>
      </w:r>
      <w:r>
        <w:rPr>
          <w:rFonts w:cs="Times New Roman"/>
          <w:sz w:val="24"/>
          <w:szCs w:val="24"/>
        </w:rPr>
        <w:t>tesis</w:t>
      </w:r>
      <w:r w:rsidRPr="009E11FC">
        <w:rPr>
          <w:rFonts w:cs="Times New Roman"/>
          <w:sz w:val="24"/>
          <w:szCs w:val="24"/>
        </w:rPr>
        <w:t xml:space="preserve"> ini selesai.</w:t>
      </w:r>
    </w:p>
    <w:p w:rsidR="00992BAC" w:rsidRPr="009E11FC" w:rsidRDefault="00992BAC" w:rsidP="008D15B9">
      <w:pPr>
        <w:pStyle w:val="ListParagraph"/>
        <w:numPr>
          <w:ilvl w:val="0"/>
          <w:numId w:val="88"/>
        </w:numPr>
        <w:spacing w:after="0" w:line="480" w:lineRule="auto"/>
        <w:ind w:left="426" w:hanging="426"/>
        <w:jc w:val="both"/>
        <w:rPr>
          <w:rFonts w:cs="Times New Roman"/>
          <w:sz w:val="24"/>
          <w:szCs w:val="24"/>
        </w:rPr>
      </w:pPr>
      <w:r>
        <w:rPr>
          <w:rFonts w:cs="Times New Roman"/>
          <w:sz w:val="24"/>
          <w:szCs w:val="24"/>
        </w:rPr>
        <w:t>Dr. Ruslan Abdul Ghofur selaku penguji dan yang telah membimbing penulis dalam proses penyelesaian tesis ini hingga selesai.</w:t>
      </w:r>
    </w:p>
    <w:p w:rsidR="00992BAC" w:rsidRPr="009E11FC" w:rsidRDefault="00992BAC" w:rsidP="008D15B9">
      <w:pPr>
        <w:pStyle w:val="ListParagraph"/>
        <w:numPr>
          <w:ilvl w:val="0"/>
          <w:numId w:val="88"/>
        </w:numPr>
        <w:spacing w:after="0" w:line="480" w:lineRule="auto"/>
        <w:ind w:left="426" w:hanging="426"/>
        <w:jc w:val="both"/>
        <w:rPr>
          <w:rFonts w:cs="Times New Roman"/>
          <w:sz w:val="24"/>
          <w:szCs w:val="24"/>
        </w:rPr>
      </w:pPr>
      <w:r w:rsidRPr="009E11FC">
        <w:rPr>
          <w:rFonts w:cs="Times New Roman"/>
          <w:sz w:val="24"/>
          <w:szCs w:val="24"/>
        </w:rPr>
        <w:t>B</w:t>
      </w:r>
      <w:r>
        <w:rPr>
          <w:rFonts w:cs="Times New Roman"/>
          <w:sz w:val="24"/>
          <w:szCs w:val="24"/>
        </w:rPr>
        <w:t>apak dan Ibu dosen</w:t>
      </w:r>
      <w:r w:rsidRPr="009E11FC">
        <w:rPr>
          <w:rFonts w:cs="Times New Roman"/>
          <w:sz w:val="24"/>
          <w:szCs w:val="24"/>
        </w:rPr>
        <w:t xml:space="preserve"> karyawan pada </w:t>
      </w:r>
      <w:r>
        <w:rPr>
          <w:rFonts w:cs="Times New Roman"/>
          <w:sz w:val="24"/>
          <w:szCs w:val="24"/>
        </w:rPr>
        <w:t>Program Studi Magister Ekonomi Syariah</w:t>
      </w:r>
      <w:r w:rsidRPr="009E11FC">
        <w:rPr>
          <w:rFonts w:cs="Times New Roman"/>
          <w:sz w:val="24"/>
          <w:szCs w:val="24"/>
        </w:rPr>
        <w:t xml:space="preserve"> </w:t>
      </w:r>
      <w:r>
        <w:rPr>
          <w:rFonts w:cs="Times New Roman"/>
          <w:sz w:val="24"/>
          <w:szCs w:val="24"/>
        </w:rPr>
        <w:t>U</w:t>
      </w:r>
      <w:r w:rsidRPr="009E11FC">
        <w:rPr>
          <w:rFonts w:cs="Times New Roman"/>
          <w:sz w:val="24"/>
          <w:szCs w:val="24"/>
        </w:rPr>
        <w:t>IN Raden Intan Lampung yang telah memberikan motivasi serta memberikan ilmu yang bermanfaat kepada penulis hingga dapat menyelesaikan studi.</w:t>
      </w:r>
    </w:p>
    <w:p w:rsidR="00992BAC" w:rsidRPr="00310312" w:rsidRDefault="00992BAC" w:rsidP="008D15B9">
      <w:pPr>
        <w:pStyle w:val="ListParagraph"/>
        <w:numPr>
          <w:ilvl w:val="0"/>
          <w:numId w:val="88"/>
        </w:numPr>
        <w:spacing w:after="0" w:line="480" w:lineRule="auto"/>
        <w:ind w:left="426" w:hanging="426"/>
        <w:jc w:val="both"/>
        <w:rPr>
          <w:rFonts w:cs="Times New Roman"/>
          <w:sz w:val="24"/>
          <w:szCs w:val="24"/>
        </w:rPr>
      </w:pPr>
      <w:r>
        <w:rPr>
          <w:rFonts w:cs="Times New Roman"/>
          <w:sz w:val="24"/>
          <w:szCs w:val="24"/>
        </w:rPr>
        <w:lastRenderedPageBreak/>
        <w:t>Keluarga Besar BAZNAS Kota Bandar Lampung, seluruh jajaran pimpinan maupun staff pelaksana.</w:t>
      </w:r>
    </w:p>
    <w:p w:rsidR="00992BAC" w:rsidRDefault="00992BAC" w:rsidP="008D15B9">
      <w:pPr>
        <w:pStyle w:val="ListParagraph"/>
        <w:numPr>
          <w:ilvl w:val="0"/>
          <w:numId w:val="88"/>
        </w:numPr>
        <w:spacing w:after="0" w:line="480" w:lineRule="auto"/>
        <w:ind w:left="426" w:hanging="426"/>
        <w:jc w:val="both"/>
        <w:rPr>
          <w:rFonts w:cs="Times New Roman"/>
          <w:sz w:val="24"/>
          <w:szCs w:val="24"/>
        </w:rPr>
      </w:pPr>
      <w:r w:rsidRPr="009A067B">
        <w:rPr>
          <w:rFonts w:cs="Times New Roman"/>
          <w:sz w:val="24"/>
          <w:szCs w:val="24"/>
        </w:rPr>
        <w:t>Keluarga besar UKM BAPINDA</w:t>
      </w:r>
      <w:r>
        <w:rPr>
          <w:rFonts w:cs="Times New Roman"/>
          <w:sz w:val="24"/>
          <w:szCs w:val="24"/>
        </w:rPr>
        <w:t xml:space="preserve"> UIN Raden Intan Lampung dan </w:t>
      </w:r>
      <w:r w:rsidRPr="009A067B">
        <w:rPr>
          <w:rFonts w:cs="Times New Roman"/>
          <w:sz w:val="24"/>
          <w:szCs w:val="24"/>
        </w:rPr>
        <w:t>Keluarga besar UKMF RISEF</w:t>
      </w:r>
      <w:r>
        <w:rPr>
          <w:rFonts w:cs="Times New Roman"/>
          <w:sz w:val="24"/>
          <w:szCs w:val="24"/>
        </w:rPr>
        <w:t xml:space="preserve"> Fakultas Ekonomi dan Bisnis Islam UIN Raden Intan Lampung.</w:t>
      </w:r>
    </w:p>
    <w:p w:rsidR="00992BAC" w:rsidRPr="009E11FC" w:rsidRDefault="00992BAC" w:rsidP="008D15B9">
      <w:pPr>
        <w:pStyle w:val="ListParagraph"/>
        <w:numPr>
          <w:ilvl w:val="0"/>
          <w:numId w:val="88"/>
        </w:numPr>
        <w:spacing w:after="0" w:line="480" w:lineRule="auto"/>
        <w:ind w:left="426" w:hanging="426"/>
        <w:jc w:val="both"/>
        <w:rPr>
          <w:rFonts w:cs="Times New Roman"/>
          <w:sz w:val="24"/>
          <w:szCs w:val="24"/>
        </w:rPr>
      </w:pPr>
      <w:r>
        <w:rPr>
          <w:rFonts w:cs="Times New Roman"/>
          <w:sz w:val="24"/>
          <w:szCs w:val="24"/>
        </w:rPr>
        <w:t>Para s</w:t>
      </w:r>
      <w:r w:rsidRPr="009E11FC">
        <w:rPr>
          <w:rFonts w:cs="Times New Roman"/>
          <w:sz w:val="24"/>
          <w:szCs w:val="24"/>
        </w:rPr>
        <w:t>ahabat se</w:t>
      </w:r>
      <w:r>
        <w:rPr>
          <w:rFonts w:cs="Times New Roman"/>
          <w:sz w:val="24"/>
          <w:szCs w:val="24"/>
        </w:rPr>
        <w:t>angkatan</w:t>
      </w:r>
      <w:r w:rsidRPr="009E11FC">
        <w:rPr>
          <w:rFonts w:cs="Times New Roman"/>
          <w:sz w:val="24"/>
          <w:szCs w:val="24"/>
        </w:rPr>
        <w:t xml:space="preserve"> khususnya</w:t>
      </w:r>
      <w:r>
        <w:rPr>
          <w:rFonts w:cs="Times New Roman"/>
          <w:sz w:val="24"/>
          <w:szCs w:val="24"/>
        </w:rPr>
        <w:t xml:space="preserve"> Program Studi Magister Ekonomi Syariah </w:t>
      </w:r>
      <w:r w:rsidRPr="009E11FC">
        <w:rPr>
          <w:rFonts w:cs="Times New Roman"/>
          <w:sz w:val="24"/>
          <w:szCs w:val="24"/>
        </w:rPr>
        <w:t xml:space="preserve">kelas </w:t>
      </w:r>
      <w:r>
        <w:rPr>
          <w:rFonts w:cs="Times New Roman"/>
          <w:sz w:val="24"/>
          <w:szCs w:val="24"/>
        </w:rPr>
        <w:t>A dan B angkatan 2017</w:t>
      </w:r>
      <w:r w:rsidRPr="009E11FC">
        <w:rPr>
          <w:rFonts w:cs="Times New Roman"/>
          <w:sz w:val="24"/>
          <w:szCs w:val="24"/>
        </w:rPr>
        <w:t xml:space="preserve"> yang tidak bisa saya disebutkan satu persatu. Semoga ilmu yang bersama-sama kita raih bermanfaat dan berkah dunia-akhirat.    </w:t>
      </w:r>
    </w:p>
    <w:p w:rsidR="00992BAC" w:rsidRPr="009E11FC" w:rsidRDefault="00992BAC" w:rsidP="008D15B9">
      <w:pPr>
        <w:pStyle w:val="ListParagraph"/>
        <w:numPr>
          <w:ilvl w:val="0"/>
          <w:numId w:val="88"/>
        </w:numPr>
        <w:spacing w:after="0" w:line="480" w:lineRule="auto"/>
        <w:ind w:left="426" w:hanging="426"/>
        <w:jc w:val="both"/>
        <w:rPr>
          <w:rFonts w:cs="Times New Roman"/>
          <w:sz w:val="24"/>
          <w:szCs w:val="24"/>
        </w:rPr>
      </w:pPr>
      <w:r w:rsidRPr="009E11FC">
        <w:rPr>
          <w:rFonts w:cs="Times New Roman"/>
          <w:sz w:val="24"/>
          <w:szCs w:val="24"/>
        </w:rPr>
        <w:t>Dan semua pihak yang telah membantu yang tidak bisa disebutkan satu-persatu. Semoga selalu terjaga dalam ukhuwah islamiyah.</w:t>
      </w:r>
    </w:p>
    <w:p w:rsidR="00992BAC" w:rsidRPr="009E11FC" w:rsidRDefault="00992BAC" w:rsidP="00992BAC">
      <w:pPr>
        <w:spacing w:after="0" w:line="480" w:lineRule="auto"/>
        <w:ind w:firstLine="567"/>
        <w:jc w:val="both"/>
        <w:rPr>
          <w:rFonts w:cs="Times New Roman"/>
          <w:sz w:val="24"/>
          <w:szCs w:val="24"/>
        </w:rPr>
      </w:pPr>
      <w:r w:rsidRPr="009E11FC">
        <w:rPr>
          <w:rFonts w:cs="Times New Roman"/>
          <w:sz w:val="24"/>
          <w:szCs w:val="24"/>
        </w:rPr>
        <w:t>Penulis menyadari bahwa tesis ini masih jauh dari kesempurnaan, akan tetapi diharapkan dapat memberikan manfaat keilmuan yang berarti dalam khazanah Ekonomi Syariah khususnya dalam bidang Lembaga Keuangan Syariah.</w:t>
      </w:r>
    </w:p>
    <w:p w:rsidR="00992BAC" w:rsidRPr="009E11FC" w:rsidRDefault="00992BAC" w:rsidP="00992BAC">
      <w:pPr>
        <w:tabs>
          <w:tab w:val="left" w:pos="5245"/>
        </w:tabs>
        <w:spacing w:after="0" w:line="480" w:lineRule="auto"/>
        <w:ind w:firstLine="567"/>
        <w:rPr>
          <w:rFonts w:cs="Times New Roman"/>
          <w:sz w:val="24"/>
          <w:szCs w:val="24"/>
        </w:rPr>
      </w:pPr>
      <w:r>
        <w:rPr>
          <w:rFonts w:cs="Times New Roman"/>
          <w:sz w:val="24"/>
          <w:szCs w:val="24"/>
        </w:rPr>
        <w:tab/>
      </w:r>
      <w:r w:rsidRPr="009E11FC">
        <w:rPr>
          <w:rFonts w:cs="Times New Roman"/>
          <w:sz w:val="24"/>
          <w:szCs w:val="24"/>
        </w:rPr>
        <w:t xml:space="preserve">Bandar Lampung,    </w:t>
      </w:r>
      <w:r>
        <w:rPr>
          <w:rFonts w:cs="Times New Roman"/>
          <w:sz w:val="24"/>
          <w:szCs w:val="24"/>
        </w:rPr>
        <w:t xml:space="preserve">  </w:t>
      </w:r>
      <w:r w:rsidRPr="009E11FC">
        <w:rPr>
          <w:rFonts w:cs="Times New Roman"/>
          <w:sz w:val="24"/>
          <w:szCs w:val="24"/>
        </w:rPr>
        <w:t xml:space="preserve"> </w:t>
      </w:r>
      <w:r>
        <w:rPr>
          <w:rFonts w:cs="Times New Roman"/>
          <w:sz w:val="24"/>
          <w:szCs w:val="24"/>
        </w:rPr>
        <w:t>Januari 2020</w:t>
      </w:r>
    </w:p>
    <w:p w:rsidR="00992BAC" w:rsidRPr="009E11FC" w:rsidRDefault="00992BAC" w:rsidP="00992BAC">
      <w:pPr>
        <w:tabs>
          <w:tab w:val="left" w:pos="5245"/>
        </w:tabs>
        <w:spacing w:after="0" w:line="480" w:lineRule="auto"/>
        <w:ind w:firstLine="567"/>
        <w:rPr>
          <w:rFonts w:cs="Times New Roman"/>
          <w:sz w:val="24"/>
          <w:szCs w:val="24"/>
        </w:rPr>
      </w:pPr>
      <w:r>
        <w:rPr>
          <w:rFonts w:cs="Times New Roman"/>
          <w:sz w:val="24"/>
          <w:szCs w:val="24"/>
        </w:rPr>
        <w:tab/>
      </w:r>
      <w:r w:rsidRPr="009E11FC">
        <w:rPr>
          <w:rFonts w:cs="Times New Roman"/>
          <w:sz w:val="24"/>
          <w:szCs w:val="24"/>
        </w:rPr>
        <w:t>Penulis,</w:t>
      </w:r>
    </w:p>
    <w:p w:rsidR="00992BAC" w:rsidRPr="009E11FC" w:rsidRDefault="00992BAC" w:rsidP="00992BAC">
      <w:pPr>
        <w:tabs>
          <w:tab w:val="left" w:pos="5245"/>
          <w:tab w:val="left" w:pos="5529"/>
        </w:tabs>
        <w:spacing w:after="0" w:line="480" w:lineRule="auto"/>
        <w:ind w:firstLine="567"/>
        <w:rPr>
          <w:rFonts w:cs="Times New Roman"/>
          <w:sz w:val="24"/>
          <w:szCs w:val="24"/>
        </w:rPr>
      </w:pPr>
    </w:p>
    <w:p w:rsidR="00992BAC" w:rsidRPr="009E11FC" w:rsidRDefault="00992BAC" w:rsidP="00992BAC">
      <w:pPr>
        <w:tabs>
          <w:tab w:val="left" w:pos="5245"/>
        </w:tabs>
        <w:spacing w:after="0" w:line="480" w:lineRule="auto"/>
        <w:ind w:firstLine="567"/>
        <w:rPr>
          <w:rFonts w:cs="Times New Roman"/>
          <w:b/>
          <w:bCs/>
          <w:sz w:val="24"/>
          <w:szCs w:val="24"/>
          <w:u w:val="single"/>
        </w:rPr>
      </w:pPr>
      <w:r w:rsidRPr="009E11FC">
        <w:rPr>
          <w:rFonts w:cs="Times New Roman"/>
          <w:sz w:val="24"/>
          <w:szCs w:val="24"/>
        </w:rPr>
        <w:tab/>
      </w:r>
      <w:r w:rsidRPr="009E11FC">
        <w:rPr>
          <w:rFonts w:cs="Times New Roman"/>
          <w:b/>
          <w:bCs/>
          <w:sz w:val="24"/>
          <w:szCs w:val="24"/>
          <w:u w:val="single"/>
        </w:rPr>
        <w:t>Rizki Fitriansyah</w:t>
      </w:r>
    </w:p>
    <w:p w:rsidR="00992BAC" w:rsidRPr="009E11FC" w:rsidRDefault="00992BAC" w:rsidP="00992BAC">
      <w:pPr>
        <w:pStyle w:val="NoSpacing"/>
        <w:rPr>
          <w:rFonts w:ascii="Times New Roman" w:hAnsi="Times New Roman" w:cs="Times New Roman"/>
          <w:lang w:val="id-ID"/>
        </w:rPr>
      </w:pPr>
    </w:p>
    <w:p w:rsidR="00992BAC" w:rsidRPr="009E11FC" w:rsidRDefault="00992BAC" w:rsidP="00992BAC">
      <w:pPr>
        <w:pStyle w:val="NoSpacing"/>
        <w:rPr>
          <w:rFonts w:ascii="Times New Roman" w:hAnsi="Times New Roman" w:cs="Times New Roman"/>
          <w:lang w:val="id-ID"/>
        </w:rPr>
      </w:pPr>
    </w:p>
    <w:p w:rsidR="00992BAC" w:rsidRPr="009E11FC" w:rsidRDefault="00992BAC" w:rsidP="00992BAC">
      <w:pPr>
        <w:pStyle w:val="NoSpacing"/>
        <w:tabs>
          <w:tab w:val="left" w:pos="5529"/>
        </w:tabs>
        <w:rPr>
          <w:rFonts w:ascii="Times New Roman" w:hAnsi="Times New Roman" w:cs="Times New Roman"/>
          <w:sz w:val="24"/>
          <w:szCs w:val="24"/>
          <w:lang w:val="id-ID"/>
        </w:rPr>
      </w:pPr>
    </w:p>
    <w:p w:rsidR="00992BAC" w:rsidRPr="009E11FC" w:rsidRDefault="00992BAC" w:rsidP="00992BAC">
      <w:pPr>
        <w:pStyle w:val="NoSpacing"/>
        <w:tabs>
          <w:tab w:val="left" w:pos="5529"/>
        </w:tabs>
        <w:rPr>
          <w:rFonts w:ascii="Times New Roman" w:hAnsi="Times New Roman" w:cs="Times New Roman"/>
          <w:lang w:val="id-ID"/>
        </w:rPr>
      </w:pPr>
      <w:r w:rsidRPr="009E11FC">
        <w:rPr>
          <w:rFonts w:ascii="Times New Roman" w:hAnsi="Times New Roman" w:cs="Times New Roman"/>
          <w:sz w:val="24"/>
          <w:szCs w:val="24"/>
          <w:lang w:val="id-ID"/>
        </w:rPr>
        <w:tab/>
      </w:r>
    </w:p>
    <w:p w:rsidR="00992BAC" w:rsidRPr="009E11FC" w:rsidRDefault="00992BAC" w:rsidP="00992BAC">
      <w:pPr>
        <w:pStyle w:val="NoSpacing"/>
        <w:tabs>
          <w:tab w:val="left" w:pos="5529"/>
        </w:tabs>
        <w:rPr>
          <w:rFonts w:ascii="Times New Roman" w:hAnsi="Times New Roman" w:cs="Times New Roman"/>
          <w:lang w:val="id-ID"/>
        </w:rPr>
      </w:pPr>
      <w:r w:rsidRPr="009E11FC">
        <w:rPr>
          <w:rFonts w:ascii="Times New Roman" w:hAnsi="Times New Roman" w:cs="Times New Roman"/>
          <w:lang w:val="id-ID"/>
        </w:rPr>
        <w:br w:type="page"/>
      </w:r>
    </w:p>
    <w:p w:rsidR="00992BAC" w:rsidRDefault="00992BAC">
      <w:pPr>
        <w:rPr>
          <w:rFonts w:cs="Times New Roman"/>
          <w:b/>
          <w:sz w:val="28"/>
          <w:szCs w:val="28"/>
        </w:rPr>
      </w:pPr>
      <w:r>
        <w:rPr>
          <w:rFonts w:cs="Times New Roman"/>
          <w:b/>
          <w:sz w:val="28"/>
          <w:szCs w:val="28"/>
        </w:rPr>
        <w:lastRenderedPageBreak/>
        <w:br w:type="page"/>
      </w:r>
    </w:p>
    <w:p w:rsidR="00992BAC" w:rsidRPr="00BC6D52" w:rsidRDefault="00992BAC" w:rsidP="00992BAC">
      <w:pPr>
        <w:spacing w:line="360" w:lineRule="auto"/>
        <w:jc w:val="center"/>
        <w:rPr>
          <w:rFonts w:cs="Times New Roman"/>
          <w:b/>
          <w:sz w:val="28"/>
          <w:szCs w:val="28"/>
        </w:rPr>
      </w:pPr>
      <w:r w:rsidRPr="00BC6D52">
        <w:rPr>
          <w:rFonts w:cs="Times New Roman"/>
          <w:b/>
          <w:sz w:val="28"/>
          <w:szCs w:val="28"/>
        </w:rPr>
        <w:lastRenderedPageBreak/>
        <w:t>DAFTAR ISI</w:t>
      </w:r>
    </w:p>
    <w:p w:rsidR="00992BAC" w:rsidRPr="009E11FC" w:rsidRDefault="00992BAC" w:rsidP="00992BAC">
      <w:pPr>
        <w:jc w:val="center"/>
        <w:rPr>
          <w:rFonts w:cs="Times New Roman"/>
          <w:sz w:val="24"/>
          <w:szCs w:val="24"/>
        </w:rPr>
      </w:pPr>
    </w:p>
    <w:p w:rsidR="00992BAC" w:rsidRPr="009E11FC" w:rsidRDefault="00992BAC" w:rsidP="00992BAC">
      <w:pPr>
        <w:jc w:val="center"/>
        <w:rPr>
          <w:rFonts w:cs="Times New Roman"/>
          <w:sz w:val="24"/>
          <w:szCs w:val="24"/>
        </w:rPr>
      </w:pPr>
    </w:p>
    <w:p w:rsidR="00992BAC" w:rsidRDefault="00992BAC" w:rsidP="00992BAC">
      <w:pPr>
        <w:tabs>
          <w:tab w:val="left" w:leader="dot" w:pos="8222"/>
        </w:tabs>
        <w:ind w:right="865"/>
        <w:rPr>
          <w:rFonts w:cs="Times New Roman"/>
          <w:b/>
          <w:sz w:val="24"/>
          <w:szCs w:val="24"/>
        </w:rPr>
      </w:pPr>
      <w:r w:rsidRPr="009E11FC">
        <w:rPr>
          <w:rFonts w:cs="Times New Roman"/>
          <w:b/>
          <w:sz w:val="24"/>
          <w:szCs w:val="24"/>
        </w:rPr>
        <w:t xml:space="preserve">HALAMAN JUDUL </w:t>
      </w:r>
      <w:r w:rsidRPr="009E11FC">
        <w:rPr>
          <w:rFonts w:cs="Times New Roman"/>
          <w:b/>
          <w:sz w:val="24"/>
          <w:szCs w:val="24"/>
        </w:rPr>
        <w:tab/>
        <w:t xml:space="preserve"> i</w:t>
      </w:r>
    </w:p>
    <w:p w:rsidR="00992BAC" w:rsidRPr="009E11FC" w:rsidRDefault="00992BAC" w:rsidP="00992BAC">
      <w:pPr>
        <w:tabs>
          <w:tab w:val="left" w:leader="dot" w:pos="8222"/>
        </w:tabs>
        <w:ind w:right="865"/>
        <w:rPr>
          <w:rFonts w:cs="Times New Roman"/>
          <w:b/>
          <w:sz w:val="24"/>
          <w:szCs w:val="24"/>
        </w:rPr>
      </w:pPr>
      <w:r>
        <w:rPr>
          <w:rFonts w:cs="Times New Roman"/>
          <w:b/>
          <w:sz w:val="24"/>
          <w:szCs w:val="24"/>
        </w:rPr>
        <w:t>PERNYATAAN ORISINIR</w:t>
      </w:r>
      <w:r>
        <w:rPr>
          <w:rFonts w:cs="Times New Roman"/>
          <w:b/>
          <w:sz w:val="24"/>
          <w:szCs w:val="24"/>
        </w:rPr>
        <w:tab/>
        <w:t xml:space="preserve"> ii</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ABSTRAK</w:t>
      </w:r>
      <w:r w:rsidRPr="009E11FC">
        <w:rPr>
          <w:rFonts w:cs="Times New Roman"/>
          <w:b/>
          <w:sz w:val="24"/>
          <w:szCs w:val="24"/>
        </w:rPr>
        <w:tab/>
        <w:t xml:space="preserve"> ii</w:t>
      </w:r>
      <w:r>
        <w:rPr>
          <w:rFonts w:cs="Times New Roman"/>
          <w:b/>
          <w:sz w:val="24"/>
          <w:szCs w:val="24"/>
        </w:rPr>
        <w:t>i</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 xml:space="preserve">PERSETUJUAN DOSEN PEMBIMBING </w:t>
      </w:r>
      <w:r w:rsidRPr="009E11FC">
        <w:rPr>
          <w:rFonts w:cs="Times New Roman"/>
          <w:b/>
          <w:sz w:val="24"/>
          <w:szCs w:val="24"/>
        </w:rPr>
        <w:tab/>
      </w:r>
      <w:r>
        <w:rPr>
          <w:rFonts w:cs="Times New Roman"/>
          <w:b/>
          <w:sz w:val="24"/>
          <w:szCs w:val="24"/>
        </w:rPr>
        <w:t xml:space="preserve"> iv</w:t>
      </w:r>
    </w:p>
    <w:p w:rsidR="00992BAC" w:rsidRDefault="00992BAC" w:rsidP="00992BAC">
      <w:pPr>
        <w:tabs>
          <w:tab w:val="left" w:leader="dot" w:pos="8222"/>
        </w:tabs>
        <w:ind w:right="865"/>
        <w:rPr>
          <w:rFonts w:cs="Times New Roman"/>
          <w:b/>
          <w:sz w:val="24"/>
          <w:szCs w:val="24"/>
        </w:rPr>
      </w:pPr>
      <w:r>
        <w:rPr>
          <w:rFonts w:cs="Times New Roman"/>
          <w:b/>
          <w:sz w:val="24"/>
          <w:szCs w:val="24"/>
        </w:rPr>
        <w:t>PERSETUJUAN TIM PENGUJI</w:t>
      </w:r>
      <w:r w:rsidRPr="009E11FC">
        <w:rPr>
          <w:rFonts w:cs="Times New Roman"/>
          <w:b/>
          <w:sz w:val="24"/>
          <w:szCs w:val="24"/>
        </w:rPr>
        <w:tab/>
      </w:r>
      <w:r>
        <w:rPr>
          <w:rFonts w:cs="Times New Roman"/>
          <w:b/>
          <w:sz w:val="24"/>
          <w:szCs w:val="24"/>
        </w:rPr>
        <w:t xml:space="preserve"> v</w:t>
      </w:r>
    </w:p>
    <w:p w:rsidR="00992BAC" w:rsidRPr="009E11FC" w:rsidRDefault="00992BAC" w:rsidP="00992BAC">
      <w:pPr>
        <w:tabs>
          <w:tab w:val="left" w:leader="dot" w:pos="8222"/>
        </w:tabs>
        <w:ind w:right="865"/>
        <w:rPr>
          <w:rFonts w:cs="Times New Roman"/>
          <w:b/>
          <w:sz w:val="24"/>
          <w:szCs w:val="24"/>
        </w:rPr>
      </w:pPr>
      <w:r>
        <w:rPr>
          <w:rFonts w:cs="Times New Roman"/>
          <w:b/>
          <w:sz w:val="24"/>
          <w:szCs w:val="24"/>
        </w:rPr>
        <w:t>MOTTO</w:t>
      </w:r>
      <w:r>
        <w:rPr>
          <w:rFonts w:cs="Times New Roman"/>
          <w:b/>
          <w:sz w:val="24"/>
          <w:szCs w:val="24"/>
        </w:rPr>
        <w:tab/>
        <w:t xml:space="preserve"> vi</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PERSEMBAHAN</w:t>
      </w:r>
      <w:r w:rsidRPr="009E11FC">
        <w:rPr>
          <w:rFonts w:cs="Times New Roman"/>
          <w:b/>
          <w:sz w:val="24"/>
          <w:szCs w:val="24"/>
        </w:rPr>
        <w:tab/>
        <w:t xml:space="preserve"> vi</w:t>
      </w:r>
      <w:r>
        <w:rPr>
          <w:rFonts w:cs="Times New Roman"/>
          <w:b/>
          <w:sz w:val="24"/>
          <w:szCs w:val="24"/>
        </w:rPr>
        <w:t>i</w:t>
      </w:r>
    </w:p>
    <w:p w:rsidR="00992BAC" w:rsidRDefault="00992BAC" w:rsidP="00992BAC">
      <w:pPr>
        <w:tabs>
          <w:tab w:val="left" w:leader="dot" w:pos="8222"/>
        </w:tabs>
        <w:ind w:right="865"/>
        <w:rPr>
          <w:rFonts w:cs="Times New Roman"/>
          <w:b/>
          <w:sz w:val="24"/>
          <w:szCs w:val="24"/>
        </w:rPr>
      </w:pPr>
      <w:r>
        <w:rPr>
          <w:rFonts w:cs="Times New Roman"/>
          <w:b/>
          <w:sz w:val="24"/>
          <w:szCs w:val="24"/>
        </w:rPr>
        <w:t>RIWAYAT HIDUP</w:t>
      </w:r>
      <w:r>
        <w:rPr>
          <w:rFonts w:cs="Times New Roman"/>
          <w:b/>
          <w:sz w:val="24"/>
          <w:szCs w:val="24"/>
        </w:rPr>
        <w:tab/>
        <w:t xml:space="preserve"> viii</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KATA PENGANTAR</w:t>
      </w:r>
      <w:r w:rsidRPr="009E11FC">
        <w:rPr>
          <w:rFonts w:cs="Times New Roman"/>
          <w:b/>
          <w:sz w:val="24"/>
          <w:szCs w:val="24"/>
        </w:rPr>
        <w:tab/>
      </w:r>
      <w:r>
        <w:rPr>
          <w:rFonts w:cs="Times New Roman"/>
          <w:b/>
          <w:sz w:val="24"/>
          <w:szCs w:val="24"/>
        </w:rPr>
        <w:t xml:space="preserve"> ix</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 xml:space="preserve">DAFTAR ISI </w:t>
      </w:r>
      <w:r w:rsidRPr="009E11FC">
        <w:rPr>
          <w:rFonts w:cs="Times New Roman"/>
          <w:b/>
          <w:sz w:val="24"/>
          <w:szCs w:val="24"/>
        </w:rPr>
        <w:tab/>
      </w:r>
      <w:r>
        <w:rPr>
          <w:rFonts w:cs="Times New Roman"/>
          <w:b/>
          <w:sz w:val="24"/>
          <w:szCs w:val="24"/>
        </w:rPr>
        <w:t xml:space="preserve"> xi</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DAFTAR TABEL</w:t>
      </w:r>
      <w:r w:rsidRPr="009E11FC">
        <w:rPr>
          <w:rFonts w:cs="Times New Roman"/>
          <w:b/>
          <w:sz w:val="24"/>
          <w:szCs w:val="24"/>
        </w:rPr>
        <w:tab/>
      </w:r>
      <w:r>
        <w:rPr>
          <w:rFonts w:cs="Times New Roman"/>
          <w:b/>
          <w:sz w:val="24"/>
          <w:szCs w:val="24"/>
        </w:rPr>
        <w:t xml:space="preserve"> xiv</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DAFTAR GAMBAR</w:t>
      </w:r>
      <w:r w:rsidRPr="009E11FC">
        <w:rPr>
          <w:rFonts w:cs="Times New Roman"/>
          <w:b/>
          <w:sz w:val="24"/>
          <w:szCs w:val="24"/>
        </w:rPr>
        <w:tab/>
      </w:r>
      <w:r>
        <w:rPr>
          <w:rFonts w:cs="Times New Roman"/>
          <w:b/>
          <w:sz w:val="24"/>
          <w:szCs w:val="24"/>
        </w:rPr>
        <w:t xml:space="preserve"> xv</w:t>
      </w:r>
    </w:p>
    <w:p w:rsidR="00992BAC" w:rsidRPr="009E11FC" w:rsidRDefault="00992BAC" w:rsidP="00992BAC">
      <w:pPr>
        <w:tabs>
          <w:tab w:val="left" w:leader="dot" w:pos="8222"/>
        </w:tabs>
        <w:ind w:right="865"/>
        <w:rPr>
          <w:rFonts w:cs="Times New Roman"/>
          <w:b/>
          <w:sz w:val="24"/>
          <w:szCs w:val="24"/>
        </w:rPr>
      </w:pPr>
      <w:r w:rsidRPr="009E11FC">
        <w:rPr>
          <w:rFonts w:cs="Times New Roman"/>
          <w:b/>
          <w:sz w:val="24"/>
          <w:szCs w:val="24"/>
        </w:rPr>
        <w:t xml:space="preserve">DAFTAR LAMPIRAN </w:t>
      </w:r>
      <w:r w:rsidRPr="009E11FC">
        <w:rPr>
          <w:rFonts w:cs="Times New Roman"/>
          <w:b/>
          <w:sz w:val="24"/>
          <w:szCs w:val="24"/>
        </w:rPr>
        <w:tab/>
      </w:r>
      <w:r>
        <w:rPr>
          <w:rFonts w:cs="Times New Roman"/>
          <w:b/>
          <w:sz w:val="24"/>
          <w:szCs w:val="24"/>
        </w:rPr>
        <w:t xml:space="preserve"> xvi</w:t>
      </w:r>
    </w:p>
    <w:p w:rsidR="00992BAC" w:rsidRPr="009E11FC" w:rsidRDefault="00992BAC" w:rsidP="00992BAC">
      <w:pPr>
        <w:tabs>
          <w:tab w:val="left" w:pos="990"/>
          <w:tab w:val="left" w:leader="dot" w:pos="8222"/>
        </w:tabs>
        <w:ind w:right="865"/>
        <w:rPr>
          <w:rFonts w:cs="Times New Roman"/>
          <w:b/>
          <w:bCs/>
          <w:sz w:val="24"/>
          <w:szCs w:val="24"/>
        </w:rPr>
      </w:pPr>
      <w:r w:rsidRPr="009E11FC">
        <w:rPr>
          <w:rFonts w:cs="Times New Roman"/>
          <w:b/>
          <w:bCs/>
          <w:sz w:val="24"/>
          <w:szCs w:val="24"/>
        </w:rPr>
        <w:t>BAB I.</w:t>
      </w:r>
      <w:r w:rsidRPr="009E11FC">
        <w:rPr>
          <w:rFonts w:cs="Times New Roman"/>
          <w:b/>
          <w:bCs/>
          <w:sz w:val="24"/>
          <w:szCs w:val="24"/>
        </w:rPr>
        <w:tab/>
        <w:t xml:space="preserve">PENDAHULUAN </w:t>
      </w:r>
      <w:r w:rsidRPr="009E11FC">
        <w:rPr>
          <w:rFonts w:cs="Times New Roman"/>
          <w:b/>
          <w:bCs/>
          <w:sz w:val="24"/>
          <w:szCs w:val="24"/>
        </w:rPr>
        <w:tab/>
        <w:t xml:space="preserve"> 1</w:t>
      </w:r>
    </w:p>
    <w:p w:rsidR="00992BAC" w:rsidRPr="00146003" w:rsidRDefault="00992BAC" w:rsidP="008D15B9">
      <w:pPr>
        <w:pStyle w:val="ListParagraph"/>
        <w:numPr>
          <w:ilvl w:val="0"/>
          <w:numId w:val="76"/>
        </w:numPr>
        <w:tabs>
          <w:tab w:val="left" w:leader="dot" w:pos="8222"/>
        </w:tabs>
        <w:spacing w:line="240" w:lineRule="auto"/>
        <w:ind w:left="1418" w:right="865" w:hanging="425"/>
        <w:jc w:val="both"/>
        <w:rPr>
          <w:rFonts w:cs="Times New Roman"/>
          <w:sz w:val="24"/>
          <w:szCs w:val="24"/>
        </w:rPr>
      </w:pPr>
      <w:r w:rsidRPr="009E11FC">
        <w:rPr>
          <w:rFonts w:cs="Times New Roman"/>
          <w:sz w:val="24"/>
          <w:szCs w:val="24"/>
        </w:rPr>
        <w:t xml:space="preserve">Latar Belakang Masalah </w:t>
      </w:r>
      <w:r w:rsidRPr="009E11FC">
        <w:rPr>
          <w:rFonts w:cs="Times New Roman"/>
          <w:sz w:val="24"/>
          <w:szCs w:val="24"/>
        </w:rPr>
        <w:tab/>
        <w:t xml:space="preserve"> 1</w:t>
      </w:r>
    </w:p>
    <w:p w:rsidR="00992BAC" w:rsidRPr="009E11FC" w:rsidRDefault="00992BAC" w:rsidP="008D15B9">
      <w:pPr>
        <w:pStyle w:val="ListParagraph"/>
        <w:numPr>
          <w:ilvl w:val="0"/>
          <w:numId w:val="76"/>
        </w:numPr>
        <w:tabs>
          <w:tab w:val="left" w:leader="dot" w:pos="8222"/>
        </w:tabs>
        <w:spacing w:line="240" w:lineRule="auto"/>
        <w:ind w:left="1418" w:right="865" w:hanging="425"/>
        <w:jc w:val="both"/>
        <w:rPr>
          <w:rFonts w:cs="Times New Roman"/>
          <w:sz w:val="24"/>
          <w:szCs w:val="24"/>
        </w:rPr>
      </w:pPr>
      <w:r w:rsidRPr="009E11FC">
        <w:rPr>
          <w:rFonts w:cs="Times New Roman"/>
          <w:sz w:val="24"/>
          <w:szCs w:val="24"/>
        </w:rPr>
        <w:t xml:space="preserve">Rumusan Masalah </w:t>
      </w:r>
      <w:r w:rsidRPr="009E11FC">
        <w:rPr>
          <w:rFonts w:cs="Times New Roman"/>
          <w:sz w:val="24"/>
          <w:szCs w:val="24"/>
        </w:rPr>
        <w:tab/>
        <w:t xml:space="preserve"> 9</w:t>
      </w:r>
    </w:p>
    <w:p w:rsidR="00992BAC" w:rsidRPr="009E11FC" w:rsidRDefault="00992BAC" w:rsidP="008D15B9">
      <w:pPr>
        <w:pStyle w:val="ListParagraph"/>
        <w:numPr>
          <w:ilvl w:val="0"/>
          <w:numId w:val="76"/>
        </w:numPr>
        <w:tabs>
          <w:tab w:val="left" w:leader="dot" w:pos="8222"/>
        </w:tabs>
        <w:spacing w:line="240" w:lineRule="auto"/>
        <w:ind w:left="1418" w:right="865" w:hanging="425"/>
        <w:jc w:val="both"/>
        <w:rPr>
          <w:rFonts w:cs="Times New Roman"/>
          <w:sz w:val="24"/>
          <w:szCs w:val="24"/>
        </w:rPr>
      </w:pPr>
      <w:r w:rsidRPr="009E11FC">
        <w:rPr>
          <w:rFonts w:cs="Times New Roman"/>
          <w:sz w:val="24"/>
          <w:szCs w:val="24"/>
        </w:rPr>
        <w:t xml:space="preserve">Tujuan dan </w:t>
      </w:r>
      <w:r>
        <w:rPr>
          <w:rFonts w:cs="Times New Roman"/>
          <w:sz w:val="24"/>
          <w:szCs w:val="24"/>
        </w:rPr>
        <w:t>Kegunaan</w:t>
      </w:r>
      <w:r w:rsidRPr="009E11FC">
        <w:rPr>
          <w:rFonts w:cs="Times New Roman"/>
          <w:sz w:val="24"/>
          <w:szCs w:val="24"/>
        </w:rPr>
        <w:t xml:space="preserve"> Penelitian</w:t>
      </w:r>
      <w:r>
        <w:rPr>
          <w:rFonts w:cs="Times New Roman"/>
          <w:sz w:val="24"/>
          <w:szCs w:val="24"/>
        </w:rPr>
        <w:tab/>
        <w:t xml:space="preserve"> 10</w:t>
      </w:r>
    </w:p>
    <w:p w:rsidR="00992BAC" w:rsidRPr="009E11FC" w:rsidRDefault="00992BAC" w:rsidP="00992BAC">
      <w:pPr>
        <w:tabs>
          <w:tab w:val="left" w:leader="dot" w:pos="8222"/>
        </w:tabs>
        <w:ind w:right="865"/>
        <w:rPr>
          <w:rFonts w:cs="Times New Roman"/>
          <w:b/>
          <w:bCs/>
          <w:sz w:val="24"/>
          <w:szCs w:val="24"/>
        </w:rPr>
      </w:pPr>
      <w:r w:rsidRPr="009E11FC">
        <w:rPr>
          <w:rFonts w:cs="Times New Roman"/>
          <w:b/>
          <w:bCs/>
          <w:sz w:val="24"/>
          <w:szCs w:val="24"/>
        </w:rPr>
        <w:t>BAB II.  LANDASAN TEORI</w:t>
      </w:r>
      <w:r w:rsidRPr="009E11FC">
        <w:rPr>
          <w:rFonts w:cs="Times New Roman"/>
          <w:b/>
          <w:bCs/>
          <w:sz w:val="24"/>
          <w:szCs w:val="24"/>
        </w:rPr>
        <w:tab/>
      </w:r>
      <w:r>
        <w:rPr>
          <w:rFonts w:cs="Times New Roman"/>
          <w:b/>
          <w:bCs/>
          <w:sz w:val="24"/>
          <w:szCs w:val="24"/>
        </w:rPr>
        <w:t xml:space="preserve"> 12</w:t>
      </w:r>
    </w:p>
    <w:p w:rsidR="00992BAC" w:rsidRPr="00A11740" w:rsidRDefault="00992BAC" w:rsidP="008D15B9">
      <w:pPr>
        <w:pStyle w:val="ListParagraph"/>
        <w:numPr>
          <w:ilvl w:val="0"/>
          <w:numId w:val="79"/>
        </w:numPr>
        <w:tabs>
          <w:tab w:val="left" w:leader="dot" w:pos="8222"/>
        </w:tabs>
        <w:spacing w:line="240" w:lineRule="auto"/>
        <w:ind w:left="1418" w:right="865" w:hanging="426"/>
        <w:jc w:val="both"/>
        <w:rPr>
          <w:rFonts w:cs="Times New Roman"/>
          <w:sz w:val="24"/>
          <w:szCs w:val="24"/>
        </w:rPr>
      </w:pPr>
      <w:r>
        <w:rPr>
          <w:rFonts w:cs="Times New Roman"/>
          <w:sz w:val="24"/>
          <w:szCs w:val="24"/>
        </w:rPr>
        <w:t xml:space="preserve">Teori </w:t>
      </w:r>
      <w:r>
        <w:rPr>
          <w:rFonts w:cs="Times New Roman"/>
          <w:i/>
          <w:iCs/>
          <w:sz w:val="24"/>
          <w:szCs w:val="24"/>
        </w:rPr>
        <w:t>Financcing Risk</w:t>
      </w:r>
      <w:r>
        <w:rPr>
          <w:rFonts w:cs="Times New Roman"/>
          <w:i/>
          <w:iCs/>
          <w:sz w:val="24"/>
          <w:szCs w:val="24"/>
        </w:rPr>
        <w:tab/>
        <w:t xml:space="preserve"> </w:t>
      </w:r>
      <w:r>
        <w:rPr>
          <w:rFonts w:cs="Times New Roman"/>
          <w:sz w:val="24"/>
          <w:szCs w:val="24"/>
        </w:rPr>
        <w:t>12</w:t>
      </w:r>
    </w:p>
    <w:p w:rsidR="00992BAC" w:rsidRPr="009E11FC" w:rsidRDefault="00992BAC" w:rsidP="008D15B9">
      <w:pPr>
        <w:pStyle w:val="ListParagraph"/>
        <w:numPr>
          <w:ilvl w:val="0"/>
          <w:numId w:val="79"/>
        </w:numPr>
        <w:tabs>
          <w:tab w:val="left" w:leader="dot" w:pos="8222"/>
        </w:tabs>
        <w:spacing w:line="240" w:lineRule="auto"/>
        <w:ind w:left="1418" w:right="865" w:hanging="426"/>
        <w:jc w:val="both"/>
        <w:rPr>
          <w:rFonts w:cs="Times New Roman"/>
          <w:sz w:val="24"/>
          <w:szCs w:val="24"/>
        </w:rPr>
      </w:pPr>
      <w:r w:rsidRPr="009E11FC">
        <w:rPr>
          <w:rFonts w:cs="Times New Roman"/>
          <w:sz w:val="24"/>
          <w:szCs w:val="24"/>
        </w:rPr>
        <w:t xml:space="preserve">Pembiayaan Bank Syariah </w:t>
      </w:r>
      <w:r w:rsidRPr="009E11FC">
        <w:rPr>
          <w:rFonts w:cs="Times New Roman"/>
          <w:sz w:val="24"/>
          <w:szCs w:val="24"/>
        </w:rPr>
        <w:tab/>
      </w:r>
      <w:r>
        <w:rPr>
          <w:rFonts w:cs="Times New Roman"/>
          <w:sz w:val="24"/>
          <w:szCs w:val="24"/>
        </w:rPr>
        <w:t xml:space="preserve"> 15</w:t>
      </w:r>
    </w:p>
    <w:p w:rsidR="00992BAC" w:rsidRPr="009E11FC" w:rsidRDefault="00992BAC" w:rsidP="008D15B9">
      <w:pPr>
        <w:pStyle w:val="ListParagraph"/>
        <w:numPr>
          <w:ilvl w:val="0"/>
          <w:numId w:val="85"/>
        </w:numPr>
        <w:tabs>
          <w:tab w:val="left" w:leader="dot" w:pos="8222"/>
        </w:tabs>
        <w:spacing w:line="240" w:lineRule="auto"/>
        <w:ind w:left="1701" w:right="865" w:hanging="283"/>
        <w:jc w:val="both"/>
        <w:rPr>
          <w:rFonts w:cs="Times New Roman"/>
          <w:sz w:val="24"/>
          <w:szCs w:val="24"/>
        </w:rPr>
      </w:pPr>
      <w:r>
        <w:rPr>
          <w:rFonts w:cs="Times New Roman"/>
          <w:sz w:val="24"/>
          <w:szCs w:val="24"/>
        </w:rPr>
        <w:t>Fungsi Pembiayaan Bank Syariah</w:t>
      </w:r>
      <w:r>
        <w:rPr>
          <w:rFonts w:cs="Times New Roman"/>
          <w:sz w:val="24"/>
          <w:szCs w:val="24"/>
        </w:rPr>
        <w:tab/>
        <w:t xml:space="preserve"> 16</w:t>
      </w:r>
    </w:p>
    <w:p w:rsidR="00992BAC" w:rsidRPr="009E11FC" w:rsidRDefault="00992BAC" w:rsidP="008D15B9">
      <w:pPr>
        <w:pStyle w:val="ListParagraph"/>
        <w:numPr>
          <w:ilvl w:val="0"/>
          <w:numId w:val="85"/>
        </w:numPr>
        <w:tabs>
          <w:tab w:val="left" w:leader="dot" w:pos="8222"/>
        </w:tabs>
        <w:spacing w:line="240" w:lineRule="auto"/>
        <w:ind w:left="1701" w:right="865" w:hanging="283"/>
        <w:jc w:val="both"/>
        <w:rPr>
          <w:rFonts w:cs="Times New Roman"/>
          <w:sz w:val="24"/>
          <w:szCs w:val="24"/>
        </w:rPr>
      </w:pPr>
      <w:r>
        <w:rPr>
          <w:rFonts w:cs="Times New Roman"/>
          <w:sz w:val="24"/>
          <w:szCs w:val="24"/>
        </w:rPr>
        <w:t>Implementasi Produk Pembiayaan Bank Syariah</w:t>
      </w:r>
      <w:r>
        <w:rPr>
          <w:rFonts w:cs="Times New Roman"/>
          <w:sz w:val="24"/>
          <w:szCs w:val="24"/>
        </w:rPr>
        <w:tab/>
        <w:t xml:space="preserve"> 17</w:t>
      </w: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Pr>
          <w:rFonts w:cs="Times New Roman"/>
          <w:sz w:val="24"/>
          <w:szCs w:val="24"/>
        </w:rPr>
        <w:t>Pembiayaan Bermasalah</w:t>
      </w:r>
      <w:r>
        <w:rPr>
          <w:rFonts w:cs="Times New Roman"/>
          <w:sz w:val="24"/>
          <w:szCs w:val="24"/>
        </w:rPr>
        <w:tab/>
        <w:t xml:space="preserve"> 18</w:t>
      </w:r>
    </w:p>
    <w:p w:rsidR="00992BAC" w:rsidRPr="007C2FED" w:rsidRDefault="00992BAC" w:rsidP="008D15B9">
      <w:pPr>
        <w:pStyle w:val="ListParagraph"/>
        <w:numPr>
          <w:ilvl w:val="0"/>
          <w:numId w:val="91"/>
        </w:numPr>
        <w:tabs>
          <w:tab w:val="left" w:leader="dot" w:pos="8222"/>
        </w:tabs>
        <w:spacing w:line="240" w:lineRule="auto"/>
        <w:ind w:left="1701" w:right="865" w:hanging="283"/>
        <w:jc w:val="both"/>
        <w:rPr>
          <w:rFonts w:cs="Times New Roman"/>
          <w:sz w:val="24"/>
          <w:szCs w:val="24"/>
        </w:rPr>
      </w:pPr>
      <w:r>
        <w:rPr>
          <w:rFonts w:cs="Times New Roman"/>
          <w:sz w:val="24"/>
          <w:szCs w:val="24"/>
        </w:rPr>
        <w:t>Pembiayaan Bermasalah dalam Ekonomi Syariah</w:t>
      </w:r>
      <w:r>
        <w:rPr>
          <w:rFonts w:cs="Times New Roman"/>
          <w:sz w:val="24"/>
          <w:szCs w:val="24"/>
        </w:rPr>
        <w:tab/>
        <w:t xml:space="preserve"> 18</w:t>
      </w:r>
    </w:p>
    <w:p w:rsidR="00992BAC" w:rsidRPr="009E11FC" w:rsidRDefault="00992BAC" w:rsidP="008D15B9">
      <w:pPr>
        <w:pStyle w:val="ListParagraph"/>
        <w:numPr>
          <w:ilvl w:val="0"/>
          <w:numId w:val="91"/>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Kolektabilitas Pembia</w:t>
      </w:r>
      <w:r>
        <w:rPr>
          <w:rFonts w:cs="Times New Roman"/>
          <w:sz w:val="24"/>
          <w:szCs w:val="24"/>
        </w:rPr>
        <w:t>yaan Bermasalah Bank Syariah</w:t>
      </w:r>
      <w:r>
        <w:rPr>
          <w:rFonts w:cs="Times New Roman"/>
          <w:sz w:val="24"/>
          <w:szCs w:val="24"/>
        </w:rPr>
        <w:tab/>
        <w:t xml:space="preserve"> 19</w:t>
      </w:r>
    </w:p>
    <w:p w:rsidR="00992BAC" w:rsidRPr="00AD5BD5" w:rsidRDefault="00992BAC" w:rsidP="008D15B9">
      <w:pPr>
        <w:pStyle w:val="ListParagraph"/>
        <w:numPr>
          <w:ilvl w:val="0"/>
          <w:numId w:val="91"/>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 xml:space="preserve">Faktor-Faktor Penyebab </w:t>
      </w:r>
      <w:r>
        <w:rPr>
          <w:rFonts w:cs="Times New Roman"/>
          <w:sz w:val="24"/>
          <w:szCs w:val="24"/>
        </w:rPr>
        <w:t>Pembiayaan Bermasalah</w:t>
      </w:r>
      <w:r>
        <w:rPr>
          <w:rFonts w:cs="Times New Roman"/>
          <w:sz w:val="24"/>
          <w:szCs w:val="24"/>
        </w:rPr>
        <w:tab/>
        <w:t xml:space="preserve"> 21</w:t>
      </w:r>
    </w:p>
    <w:p w:rsidR="00992BAC" w:rsidRPr="009E11FC" w:rsidRDefault="00992BAC" w:rsidP="008D15B9">
      <w:pPr>
        <w:pStyle w:val="ListParagraph"/>
        <w:numPr>
          <w:ilvl w:val="0"/>
          <w:numId w:val="91"/>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Pena</w:t>
      </w:r>
      <w:r>
        <w:rPr>
          <w:rFonts w:cs="Times New Roman"/>
          <w:sz w:val="24"/>
          <w:szCs w:val="24"/>
        </w:rPr>
        <w:t>nganan Pembiayaan Bermasalah</w:t>
      </w:r>
      <w:r>
        <w:rPr>
          <w:rFonts w:cs="Times New Roman"/>
          <w:sz w:val="24"/>
          <w:szCs w:val="24"/>
        </w:rPr>
        <w:tab/>
        <w:t xml:space="preserve"> 22</w:t>
      </w:r>
    </w:p>
    <w:p w:rsidR="00992BAC" w:rsidRPr="00827681" w:rsidRDefault="00992BAC" w:rsidP="008D15B9">
      <w:pPr>
        <w:pStyle w:val="ListParagraph"/>
        <w:numPr>
          <w:ilvl w:val="0"/>
          <w:numId w:val="91"/>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Rasio Pembia</w:t>
      </w:r>
      <w:r>
        <w:rPr>
          <w:rFonts w:cs="Times New Roman"/>
          <w:sz w:val="24"/>
          <w:szCs w:val="24"/>
        </w:rPr>
        <w:t>yaan Bermasalah Bank Syariah</w:t>
      </w:r>
      <w:r>
        <w:rPr>
          <w:rFonts w:cs="Times New Roman"/>
          <w:sz w:val="24"/>
          <w:szCs w:val="24"/>
        </w:rPr>
        <w:tab/>
        <w:t xml:space="preserve"> 26</w:t>
      </w: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Pr>
          <w:rFonts w:cs="Times New Roman"/>
          <w:sz w:val="24"/>
          <w:szCs w:val="24"/>
        </w:rPr>
        <w:t>Pembiayaan Bagi Hasil</w:t>
      </w:r>
      <w:r>
        <w:rPr>
          <w:rFonts w:cs="Times New Roman"/>
          <w:sz w:val="24"/>
          <w:szCs w:val="24"/>
        </w:rPr>
        <w:tab/>
        <w:t xml:space="preserve"> 26</w:t>
      </w:r>
    </w:p>
    <w:p w:rsidR="00992BAC" w:rsidRPr="009E11FC" w:rsidRDefault="00992BAC" w:rsidP="008D15B9">
      <w:pPr>
        <w:pStyle w:val="ListParagraph"/>
        <w:numPr>
          <w:ilvl w:val="0"/>
          <w:numId w:val="90"/>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 xml:space="preserve">Akad Pembiayaan </w:t>
      </w:r>
      <w:r w:rsidRPr="009E11FC">
        <w:rPr>
          <w:rFonts w:cs="Times New Roman"/>
          <w:i/>
          <w:iCs/>
          <w:sz w:val="24"/>
          <w:szCs w:val="24"/>
        </w:rPr>
        <w:t>Mudharabah</w:t>
      </w:r>
      <w:r>
        <w:rPr>
          <w:rFonts w:cs="Times New Roman"/>
          <w:sz w:val="24"/>
          <w:szCs w:val="24"/>
        </w:rPr>
        <w:tab/>
        <w:t xml:space="preserve"> 27</w:t>
      </w:r>
    </w:p>
    <w:p w:rsidR="00992BAC" w:rsidRPr="007C2FED" w:rsidRDefault="00992BAC" w:rsidP="008D15B9">
      <w:pPr>
        <w:pStyle w:val="ListParagraph"/>
        <w:numPr>
          <w:ilvl w:val="0"/>
          <w:numId w:val="90"/>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 xml:space="preserve">Akad Pembiayaan </w:t>
      </w:r>
      <w:r w:rsidRPr="009E11FC">
        <w:rPr>
          <w:rFonts w:cs="Times New Roman"/>
          <w:i/>
          <w:iCs/>
          <w:sz w:val="24"/>
          <w:szCs w:val="24"/>
        </w:rPr>
        <w:t>Musyarakah</w:t>
      </w:r>
      <w:r>
        <w:rPr>
          <w:rFonts w:cs="Times New Roman"/>
          <w:sz w:val="24"/>
          <w:szCs w:val="24"/>
        </w:rPr>
        <w:tab/>
        <w:t xml:space="preserve"> 32</w:t>
      </w:r>
    </w:p>
    <w:p w:rsidR="00992BAC" w:rsidRPr="007C2FED" w:rsidRDefault="00992BAC" w:rsidP="00992BAC">
      <w:pPr>
        <w:tabs>
          <w:tab w:val="left" w:leader="dot" w:pos="8222"/>
        </w:tabs>
        <w:ind w:right="865"/>
        <w:rPr>
          <w:rFonts w:cs="Times New Roman"/>
          <w:sz w:val="24"/>
          <w:szCs w:val="24"/>
        </w:rPr>
      </w:pP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sidRPr="009E11FC">
        <w:rPr>
          <w:rFonts w:cs="Times New Roman"/>
          <w:sz w:val="24"/>
          <w:szCs w:val="24"/>
        </w:rPr>
        <w:t>Nilai Tukar (</w:t>
      </w:r>
      <w:r w:rsidRPr="009E11FC">
        <w:rPr>
          <w:rFonts w:cs="Times New Roman"/>
          <w:i/>
          <w:iCs/>
          <w:sz w:val="24"/>
          <w:szCs w:val="24"/>
        </w:rPr>
        <w:t>Kurs</w:t>
      </w:r>
      <w:r>
        <w:rPr>
          <w:rFonts w:cs="Times New Roman"/>
          <w:sz w:val="24"/>
          <w:szCs w:val="24"/>
        </w:rPr>
        <w:t>)</w:t>
      </w:r>
      <w:r>
        <w:rPr>
          <w:rFonts w:cs="Times New Roman"/>
          <w:sz w:val="24"/>
          <w:szCs w:val="24"/>
        </w:rPr>
        <w:tab/>
        <w:t xml:space="preserve"> 38</w:t>
      </w:r>
    </w:p>
    <w:p w:rsidR="00992BAC" w:rsidRPr="007C2FED" w:rsidRDefault="00992BAC" w:rsidP="008D15B9">
      <w:pPr>
        <w:pStyle w:val="ListParagraph"/>
        <w:numPr>
          <w:ilvl w:val="0"/>
          <w:numId w:val="92"/>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Nil</w:t>
      </w:r>
      <w:r>
        <w:rPr>
          <w:rFonts w:cs="Times New Roman"/>
          <w:sz w:val="24"/>
          <w:szCs w:val="24"/>
        </w:rPr>
        <w:t>ai Tukar dalam Ekonomi Syariah</w:t>
      </w:r>
      <w:r>
        <w:rPr>
          <w:rFonts w:cs="Times New Roman"/>
          <w:sz w:val="24"/>
          <w:szCs w:val="24"/>
        </w:rPr>
        <w:tab/>
        <w:t xml:space="preserve"> 38</w:t>
      </w:r>
    </w:p>
    <w:p w:rsidR="00992BAC" w:rsidRPr="009E11FC" w:rsidRDefault="00992BAC" w:rsidP="008D15B9">
      <w:pPr>
        <w:pStyle w:val="ListParagraph"/>
        <w:numPr>
          <w:ilvl w:val="0"/>
          <w:numId w:val="92"/>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Faktor-Faktor y</w:t>
      </w:r>
      <w:r>
        <w:rPr>
          <w:rFonts w:cs="Times New Roman"/>
          <w:sz w:val="24"/>
          <w:szCs w:val="24"/>
        </w:rPr>
        <w:t>ang Mempengaruhi Nilai Tukar</w:t>
      </w:r>
      <w:r>
        <w:rPr>
          <w:rFonts w:cs="Times New Roman"/>
          <w:sz w:val="24"/>
          <w:szCs w:val="24"/>
        </w:rPr>
        <w:tab/>
        <w:t xml:space="preserve"> 40</w:t>
      </w: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Pr>
          <w:rFonts w:cs="Times New Roman"/>
          <w:sz w:val="24"/>
          <w:szCs w:val="24"/>
        </w:rPr>
        <w:t>Inflasi</w:t>
      </w:r>
      <w:r>
        <w:rPr>
          <w:rFonts w:cs="Times New Roman"/>
          <w:sz w:val="24"/>
          <w:szCs w:val="24"/>
        </w:rPr>
        <w:tab/>
        <w:t xml:space="preserve"> 42</w:t>
      </w:r>
    </w:p>
    <w:p w:rsidR="00992BAC" w:rsidRPr="009E11FC" w:rsidRDefault="00992BAC" w:rsidP="008D15B9">
      <w:pPr>
        <w:pStyle w:val="ListParagraph"/>
        <w:numPr>
          <w:ilvl w:val="0"/>
          <w:numId w:val="93"/>
        </w:numPr>
        <w:tabs>
          <w:tab w:val="left" w:leader="dot" w:pos="8222"/>
        </w:tabs>
        <w:spacing w:line="240" w:lineRule="auto"/>
        <w:ind w:left="1701" w:right="865" w:hanging="283"/>
        <w:jc w:val="both"/>
        <w:rPr>
          <w:rFonts w:cs="Times New Roman"/>
          <w:sz w:val="24"/>
          <w:szCs w:val="24"/>
        </w:rPr>
      </w:pPr>
      <w:r>
        <w:rPr>
          <w:rFonts w:cs="Times New Roman"/>
          <w:sz w:val="24"/>
          <w:szCs w:val="24"/>
        </w:rPr>
        <w:t>Inflasi dalam Ekonomi Islam</w:t>
      </w:r>
      <w:r>
        <w:rPr>
          <w:rFonts w:cs="Times New Roman"/>
          <w:sz w:val="24"/>
          <w:szCs w:val="24"/>
        </w:rPr>
        <w:tab/>
        <w:t xml:space="preserve"> 43</w:t>
      </w:r>
    </w:p>
    <w:p w:rsidR="00992BAC" w:rsidRPr="007C2FED" w:rsidRDefault="00992BAC" w:rsidP="008D15B9">
      <w:pPr>
        <w:pStyle w:val="ListParagraph"/>
        <w:numPr>
          <w:ilvl w:val="0"/>
          <w:numId w:val="93"/>
        </w:numPr>
        <w:tabs>
          <w:tab w:val="left" w:leader="dot" w:pos="8222"/>
        </w:tabs>
        <w:spacing w:line="240" w:lineRule="auto"/>
        <w:ind w:left="1701" w:right="865" w:hanging="283"/>
        <w:jc w:val="both"/>
        <w:rPr>
          <w:rFonts w:cs="Times New Roman"/>
          <w:sz w:val="24"/>
          <w:szCs w:val="24"/>
        </w:rPr>
      </w:pPr>
      <w:r>
        <w:rPr>
          <w:rFonts w:cs="Times New Roman"/>
          <w:sz w:val="24"/>
          <w:szCs w:val="24"/>
        </w:rPr>
        <w:t>Dampak Inflasi</w:t>
      </w:r>
      <w:r>
        <w:rPr>
          <w:rFonts w:cs="Times New Roman"/>
          <w:sz w:val="24"/>
          <w:szCs w:val="24"/>
        </w:rPr>
        <w:tab/>
        <w:t xml:space="preserve"> 46</w:t>
      </w: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sidRPr="009E11FC">
        <w:rPr>
          <w:rFonts w:cs="Times New Roman"/>
          <w:sz w:val="24"/>
          <w:szCs w:val="24"/>
        </w:rPr>
        <w:t xml:space="preserve">Hasil Penelitian Yang Relevan </w:t>
      </w:r>
      <w:r w:rsidRPr="009E11FC">
        <w:rPr>
          <w:rFonts w:cs="Times New Roman"/>
          <w:sz w:val="24"/>
          <w:szCs w:val="24"/>
        </w:rPr>
        <w:tab/>
      </w:r>
      <w:r>
        <w:rPr>
          <w:rFonts w:cs="Times New Roman"/>
          <w:sz w:val="24"/>
          <w:szCs w:val="24"/>
        </w:rPr>
        <w:t xml:space="preserve"> 47</w:t>
      </w: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Pr>
          <w:rFonts w:cs="Times New Roman"/>
          <w:sz w:val="24"/>
          <w:szCs w:val="24"/>
        </w:rPr>
        <w:t>Kerangka Pemikiran</w:t>
      </w:r>
      <w:r>
        <w:rPr>
          <w:rFonts w:cs="Times New Roman"/>
          <w:sz w:val="24"/>
          <w:szCs w:val="24"/>
        </w:rPr>
        <w:tab/>
        <w:t xml:space="preserve"> 51</w:t>
      </w:r>
    </w:p>
    <w:p w:rsidR="00992BAC" w:rsidRPr="009E11FC" w:rsidRDefault="00992BAC" w:rsidP="008D15B9">
      <w:pPr>
        <w:pStyle w:val="ListParagraph"/>
        <w:numPr>
          <w:ilvl w:val="0"/>
          <w:numId w:val="79"/>
        </w:numPr>
        <w:tabs>
          <w:tab w:val="left" w:leader="dot" w:pos="8222"/>
        </w:tabs>
        <w:spacing w:line="240" w:lineRule="auto"/>
        <w:ind w:left="1418" w:right="865" w:hanging="423"/>
        <w:jc w:val="both"/>
        <w:rPr>
          <w:rFonts w:cs="Times New Roman"/>
          <w:sz w:val="24"/>
          <w:szCs w:val="24"/>
        </w:rPr>
      </w:pPr>
      <w:r>
        <w:rPr>
          <w:rFonts w:cs="Times New Roman"/>
          <w:sz w:val="24"/>
          <w:szCs w:val="24"/>
        </w:rPr>
        <w:t>Hipotesis Penelitian</w:t>
      </w:r>
      <w:r>
        <w:rPr>
          <w:rFonts w:cs="Times New Roman"/>
          <w:sz w:val="24"/>
          <w:szCs w:val="24"/>
        </w:rPr>
        <w:tab/>
        <w:t xml:space="preserve"> 58</w:t>
      </w:r>
    </w:p>
    <w:p w:rsidR="00992BAC" w:rsidRPr="009E11FC" w:rsidRDefault="00992BAC" w:rsidP="00992BAC">
      <w:pPr>
        <w:tabs>
          <w:tab w:val="left" w:leader="dot" w:pos="8222"/>
        </w:tabs>
        <w:ind w:right="865"/>
        <w:rPr>
          <w:rFonts w:cs="Times New Roman"/>
          <w:b/>
          <w:bCs/>
          <w:sz w:val="24"/>
          <w:szCs w:val="24"/>
        </w:rPr>
      </w:pPr>
      <w:r w:rsidRPr="009E11FC">
        <w:rPr>
          <w:rFonts w:cs="Times New Roman"/>
          <w:b/>
          <w:bCs/>
          <w:sz w:val="24"/>
          <w:szCs w:val="24"/>
        </w:rPr>
        <w:t xml:space="preserve">BAB III. METODE PENELITIAN </w:t>
      </w:r>
      <w:r w:rsidRPr="009E11FC">
        <w:rPr>
          <w:rFonts w:cs="Times New Roman"/>
          <w:b/>
          <w:bCs/>
          <w:sz w:val="24"/>
          <w:szCs w:val="24"/>
        </w:rPr>
        <w:tab/>
      </w:r>
      <w:r>
        <w:rPr>
          <w:rFonts w:cs="Times New Roman"/>
          <w:b/>
          <w:bCs/>
          <w:sz w:val="24"/>
          <w:szCs w:val="24"/>
        </w:rPr>
        <w:t xml:space="preserve"> 60</w:t>
      </w:r>
    </w:p>
    <w:p w:rsidR="00992BAC" w:rsidRPr="009E11FC" w:rsidRDefault="00992BAC" w:rsidP="008D15B9">
      <w:pPr>
        <w:pStyle w:val="ListParagraph"/>
        <w:numPr>
          <w:ilvl w:val="0"/>
          <w:numId w:val="78"/>
        </w:numPr>
        <w:tabs>
          <w:tab w:val="left" w:leader="dot" w:pos="8222"/>
        </w:tabs>
        <w:spacing w:line="240" w:lineRule="auto"/>
        <w:ind w:left="1418" w:right="865" w:hanging="423"/>
        <w:jc w:val="both"/>
        <w:rPr>
          <w:rFonts w:cs="Times New Roman"/>
          <w:sz w:val="24"/>
          <w:szCs w:val="24"/>
        </w:rPr>
      </w:pPr>
      <w:r>
        <w:rPr>
          <w:rFonts w:cs="Times New Roman"/>
          <w:sz w:val="24"/>
          <w:szCs w:val="24"/>
        </w:rPr>
        <w:t>Jenis dan Metode Penelitian</w:t>
      </w:r>
      <w:r>
        <w:rPr>
          <w:rFonts w:cs="Times New Roman"/>
          <w:sz w:val="24"/>
          <w:szCs w:val="24"/>
        </w:rPr>
        <w:tab/>
        <w:t xml:space="preserve"> 60</w:t>
      </w:r>
    </w:p>
    <w:p w:rsidR="00992BAC" w:rsidRPr="009E11FC" w:rsidRDefault="00992BAC" w:rsidP="008D15B9">
      <w:pPr>
        <w:pStyle w:val="ListParagraph"/>
        <w:numPr>
          <w:ilvl w:val="0"/>
          <w:numId w:val="78"/>
        </w:numPr>
        <w:tabs>
          <w:tab w:val="left" w:leader="dot" w:pos="8222"/>
        </w:tabs>
        <w:spacing w:line="240" w:lineRule="auto"/>
        <w:ind w:left="1418" w:right="865" w:hanging="423"/>
        <w:jc w:val="both"/>
        <w:rPr>
          <w:rFonts w:cs="Times New Roman"/>
          <w:sz w:val="24"/>
          <w:szCs w:val="24"/>
        </w:rPr>
      </w:pPr>
      <w:r>
        <w:rPr>
          <w:rFonts w:cs="Times New Roman"/>
          <w:sz w:val="24"/>
          <w:szCs w:val="24"/>
        </w:rPr>
        <w:t>Populasi dan Sampel</w:t>
      </w:r>
      <w:r>
        <w:rPr>
          <w:rFonts w:cs="Times New Roman"/>
          <w:sz w:val="24"/>
          <w:szCs w:val="24"/>
        </w:rPr>
        <w:tab/>
        <w:t xml:space="preserve"> 60</w:t>
      </w:r>
      <w:r w:rsidRPr="009E11FC">
        <w:rPr>
          <w:rFonts w:cs="Times New Roman"/>
          <w:sz w:val="24"/>
          <w:szCs w:val="24"/>
        </w:rPr>
        <w:tab/>
        <w:t xml:space="preserve"> </w:t>
      </w:r>
    </w:p>
    <w:p w:rsidR="00992BAC" w:rsidRPr="009E11FC" w:rsidRDefault="00992BAC" w:rsidP="008D15B9">
      <w:pPr>
        <w:pStyle w:val="ListParagraph"/>
        <w:numPr>
          <w:ilvl w:val="0"/>
          <w:numId w:val="78"/>
        </w:numPr>
        <w:tabs>
          <w:tab w:val="left" w:leader="dot" w:pos="8222"/>
        </w:tabs>
        <w:spacing w:line="240" w:lineRule="auto"/>
        <w:ind w:left="1418" w:right="865" w:hanging="423"/>
        <w:jc w:val="both"/>
        <w:rPr>
          <w:rFonts w:cs="Times New Roman"/>
          <w:sz w:val="24"/>
          <w:szCs w:val="24"/>
        </w:rPr>
      </w:pPr>
      <w:r w:rsidRPr="009E11FC">
        <w:rPr>
          <w:rFonts w:cs="Times New Roman"/>
          <w:sz w:val="24"/>
          <w:szCs w:val="24"/>
        </w:rPr>
        <w:t>Variabel Penelitian dan Definisi Operasional</w:t>
      </w:r>
      <w:r w:rsidRPr="009E11FC">
        <w:rPr>
          <w:rFonts w:cs="Times New Roman"/>
          <w:sz w:val="24"/>
          <w:szCs w:val="24"/>
        </w:rPr>
        <w:tab/>
        <w:t xml:space="preserve"> </w:t>
      </w:r>
      <w:r>
        <w:rPr>
          <w:rFonts w:cs="Times New Roman"/>
          <w:sz w:val="24"/>
          <w:szCs w:val="24"/>
        </w:rPr>
        <w:t>61</w:t>
      </w:r>
    </w:p>
    <w:p w:rsidR="00992BAC" w:rsidRPr="009E11FC" w:rsidRDefault="00992BAC" w:rsidP="008D15B9">
      <w:pPr>
        <w:pStyle w:val="ListParagraph"/>
        <w:numPr>
          <w:ilvl w:val="0"/>
          <w:numId w:val="78"/>
        </w:numPr>
        <w:tabs>
          <w:tab w:val="left" w:leader="dot" w:pos="8222"/>
        </w:tabs>
        <w:spacing w:line="240" w:lineRule="auto"/>
        <w:ind w:left="1418" w:right="865" w:hanging="423"/>
        <w:jc w:val="both"/>
        <w:rPr>
          <w:rFonts w:cs="Times New Roman"/>
          <w:sz w:val="24"/>
          <w:szCs w:val="24"/>
        </w:rPr>
      </w:pPr>
      <w:r>
        <w:rPr>
          <w:rFonts w:cs="Times New Roman"/>
          <w:sz w:val="24"/>
          <w:szCs w:val="24"/>
        </w:rPr>
        <w:t>Sumber Data</w:t>
      </w:r>
      <w:r>
        <w:rPr>
          <w:rFonts w:cs="Times New Roman"/>
          <w:sz w:val="24"/>
          <w:szCs w:val="24"/>
        </w:rPr>
        <w:tab/>
        <w:t xml:space="preserve"> 64</w:t>
      </w:r>
    </w:p>
    <w:p w:rsidR="00992BAC" w:rsidRPr="009E11FC" w:rsidRDefault="00992BAC" w:rsidP="008D15B9">
      <w:pPr>
        <w:pStyle w:val="ListParagraph"/>
        <w:numPr>
          <w:ilvl w:val="0"/>
          <w:numId w:val="78"/>
        </w:numPr>
        <w:tabs>
          <w:tab w:val="left" w:leader="dot" w:pos="8222"/>
        </w:tabs>
        <w:spacing w:line="240" w:lineRule="auto"/>
        <w:ind w:left="1418" w:right="865" w:hanging="426"/>
        <w:jc w:val="both"/>
        <w:rPr>
          <w:rFonts w:cs="Times New Roman"/>
          <w:sz w:val="24"/>
          <w:szCs w:val="24"/>
        </w:rPr>
      </w:pPr>
      <w:r w:rsidRPr="009E11FC">
        <w:rPr>
          <w:rFonts w:cs="Times New Roman"/>
          <w:sz w:val="24"/>
          <w:szCs w:val="24"/>
        </w:rPr>
        <w:t>Teknik Pengumpulan Data</w:t>
      </w:r>
      <w:r w:rsidRPr="009E11FC">
        <w:rPr>
          <w:rFonts w:cs="Times New Roman"/>
          <w:sz w:val="24"/>
          <w:szCs w:val="24"/>
        </w:rPr>
        <w:tab/>
        <w:t xml:space="preserve"> </w:t>
      </w:r>
      <w:r>
        <w:rPr>
          <w:rFonts w:cs="Times New Roman"/>
          <w:sz w:val="24"/>
          <w:szCs w:val="24"/>
        </w:rPr>
        <w:t>64</w:t>
      </w:r>
      <w:r w:rsidRPr="009E11FC">
        <w:rPr>
          <w:rFonts w:cs="Times New Roman"/>
          <w:sz w:val="24"/>
          <w:szCs w:val="24"/>
        </w:rPr>
        <w:t xml:space="preserve"> </w:t>
      </w:r>
    </w:p>
    <w:p w:rsidR="00992BAC" w:rsidRPr="009E11FC" w:rsidRDefault="00992BAC" w:rsidP="008D15B9">
      <w:pPr>
        <w:pStyle w:val="ListParagraph"/>
        <w:numPr>
          <w:ilvl w:val="0"/>
          <w:numId w:val="78"/>
        </w:numPr>
        <w:tabs>
          <w:tab w:val="left" w:pos="2160"/>
          <w:tab w:val="left" w:leader="dot" w:pos="8222"/>
        </w:tabs>
        <w:spacing w:line="240" w:lineRule="auto"/>
        <w:ind w:left="1418" w:right="865" w:hanging="426"/>
        <w:jc w:val="both"/>
        <w:rPr>
          <w:rFonts w:cs="Times New Roman"/>
          <w:sz w:val="24"/>
          <w:szCs w:val="24"/>
        </w:rPr>
      </w:pPr>
      <w:r w:rsidRPr="009E11FC">
        <w:rPr>
          <w:rFonts w:cs="Times New Roman"/>
          <w:sz w:val="24"/>
          <w:szCs w:val="24"/>
        </w:rPr>
        <w:t>Teknik Analisis Data</w:t>
      </w:r>
      <w:r w:rsidRPr="009E11FC">
        <w:rPr>
          <w:rFonts w:cs="Times New Roman"/>
          <w:sz w:val="24"/>
          <w:szCs w:val="24"/>
        </w:rPr>
        <w:tab/>
        <w:t xml:space="preserve"> </w:t>
      </w:r>
      <w:r>
        <w:rPr>
          <w:rFonts w:cs="Times New Roman"/>
          <w:sz w:val="24"/>
          <w:szCs w:val="24"/>
        </w:rPr>
        <w:t>65</w:t>
      </w:r>
    </w:p>
    <w:p w:rsidR="00992BAC" w:rsidRPr="009E11FC" w:rsidRDefault="00992BAC" w:rsidP="008D15B9">
      <w:pPr>
        <w:pStyle w:val="ListParagraph"/>
        <w:numPr>
          <w:ilvl w:val="0"/>
          <w:numId w:val="82"/>
        </w:numPr>
        <w:tabs>
          <w:tab w:val="left" w:pos="2160"/>
          <w:tab w:val="left" w:leader="dot" w:pos="8222"/>
        </w:tabs>
        <w:spacing w:line="240" w:lineRule="auto"/>
        <w:ind w:left="1701" w:right="865" w:hanging="283"/>
        <w:jc w:val="both"/>
        <w:rPr>
          <w:rFonts w:cs="Times New Roman"/>
          <w:sz w:val="24"/>
          <w:szCs w:val="24"/>
        </w:rPr>
      </w:pPr>
      <w:r w:rsidRPr="009E11FC">
        <w:rPr>
          <w:rFonts w:cs="Times New Roman"/>
          <w:sz w:val="24"/>
          <w:szCs w:val="24"/>
        </w:rPr>
        <w:t>Uji Asumsi Klasik</w:t>
      </w:r>
      <w:r w:rsidRPr="009E11FC">
        <w:rPr>
          <w:rFonts w:cs="Times New Roman"/>
          <w:sz w:val="24"/>
          <w:szCs w:val="24"/>
        </w:rPr>
        <w:tab/>
      </w:r>
      <w:r>
        <w:rPr>
          <w:rFonts w:cs="Times New Roman"/>
          <w:sz w:val="24"/>
          <w:szCs w:val="24"/>
        </w:rPr>
        <w:t xml:space="preserve"> 65</w:t>
      </w:r>
    </w:p>
    <w:p w:rsidR="00992BAC" w:rsidRPr="009E11FC" w:rsidRDefault="00992BAC" w:rsidP="008D15B9">
      <w:pPr>
        <w:pStyle w:val="ListParagraph"/>
        <w:numPr>
          <w:ilvl w:val="0"/>
          <w:numId w:val="83"/>
        </w:numPr>
        <w:tabs>
          <w:tab w:val="left" w:leader="dot" w:pos="8222"/>
        </w:tabs>
        <w:spacing w:line="240" w:lineRule="auto"/>
        <w:ind w:left="1985" w:right="865" w:hanging="284"/>
        <w:jc w:val="both"/>
        <w:rPr>
          <w:rFonts w:cs="Times New Roman"/>
          <w:sz w:val="24"/>
          <w:szCs w:val="24"/>
        </w:rPr>
      </w:pPr>
      <w:r w:rsidRPr="009E11FC">
        <w:rPr>
          <w:rFonts w:cs="Times New Roman"/>
          <w:sz w:val="24"/>
          <w:szCs w:val="24"/>
        </w:rPr>
        <w:t>Uji Normalitas</w:t>
      </w:r>
      <w:r w:rsidRPr="009E11FC">
        <w:rPr>
          <w:rFonts w:cs="Times New Roman"/>
          <w:sz w:val="24"/>
          <w:szCs w:val="24"/>
        </w:rPr>
        <w:tab/>
        <w:t xml:space="preserve"> </w:t>
      </w:r>
      <w:r>
        <w:rPr>
          <w:rFonts w:cs="Times New Roman"/>
          <w:sz w:val="24"/>
          <w:szCs w:val="24"/>
        </w:rPr>
        <w:t>65</w:t>
      </w:r>
    </w:p>
    <w:p w:rsidR="00992BAC" w:rsidRPr="009E11FC" w:rsidRDefault="00992BAC" w:rsidP="008D15B9">
      <w:pPr>
        <w:pStyle w:val="ListParagraph"/>
        <w:numPr>
          <w:ilvl w:val="0"/>
          <w:numId w:val="83"/>
        </w:numPr>
        <w:tabs>
          <w:tab w:val="left" w:leader="dot" w:pos="8222"/>
        </w:tabs>
        <w:spacing w:line="240" w:lineRule="auto"/>
        <w:ind w:left="1985" w:right="865" w:hanging="284"/>
        <w:jc w:val="both"/>
        <w:rPr>
          <w:rFonts w:cs="Times New Roman"/>
          <w:sz w:val="24"/>
          <w:szCs w:val="24"/>
        </w:rPr>
      </w:pPr>
      <w:r w:rsidRPr="009E11FC">
        <w:rPr>
          <w:rFonts w:cs="Times New Roman"/>
          <w:sz w:val="24"/>
          <w:szCs w:val="24"/>
        </w:rPr>
        <w:t>Uji Multikolinieritas</w:t>
      </w:r>
      <w:r w:rsidRPr="009E11FC">
        <w:rPr>
          <w:rFonts w:cs="Times New Roman"/>
          <w:sz w:val="24"/>
          <w:szCs w:val="24"/>
        </w:rPr>
        <w:tab/>
        <w:t xml:space="preserve"> </w:t>
      </w:r>
      <w:r>
        <w:rPr>
          <w:rFonts w:cs="Times New Roman"/>
          <w:sz w:val="24"/>
          <w:szCs w:val="24"/>
        </w:rPr>
        <w:t>65</w:t>
      </w:r>
    </w:p>
    <w:p w:rsidR="00992BAC" w:rsidRPr="009E11FC" w:rsidRDefault="00992BAC" w:rsidP="008D15B9">
      <w:pPr>
        <w:pStyle w:val="ListParagraph"/>
        <w:numPr>
          <w:ilvl w:val="0"/>
          <w:numId w:val="83"/>
        </w:numPr>
        <w:tabs>
          <w:tab w:val="left" w:leader="dot" w:pos="8222"/>
        </w:tabs>
        <w:spacing w:line="240" w:lineRule="auto"/>
        <w:ind w:left="1985" w:right="865" w:hanging="284"/>
        <w:jc w:val="both"/>
        <w:rPr>
          <w:rFonts w:cs="Times New Roman"/>
          <w:sz w:val="24"/>
          <w:szCs w:val="24"/>
        </w:rPr>
      </w:pPr>
      <w:r w:rsidRPr="009E11FC">
        <w:rPr>
          <w:rFonts w:cs="Times New Roman"/>
          <w:sz w:val="24"/>
          <w:szCs w:val="24"/>
        </w:rPr>
        <w:t>Uji Heteroskedasitas</w:t>
      </w:r>
      <w:r w:rsidRPr="009E11FC">
        <w:rPr>
          <w:rFonts w:cs="Times New Roman"/>
          <w:sz w:val="24"/>
          <w:szCs w:val="24"/>
        </w:rPr>
        <w:tab/>
        <w:t xml:space="preserve"> </w:t>
      </w:r>
      <w:r>
        <w:rPr>
          <w:rFonts w:cs="Times New Roman"/>
          <w:sz w:val="24"/>
          <w:szCs w:val="24"/>
        </w:rPr>
        <w:t>65</w:t>
      </w:r>
    </w:p>
    <w:p w:rsidR="00992BAC" w:rsidRPr="009E11FC" w:rsidRDefault="00992BAC" w:rsidP="008D15B9">
      <w:pPr>
        <w:pStyle w:val="ListParagraph"/>
        <w:numPr>
          <w:ilvl w:val="0"/>
          <w:numId w:val="82"/>
        </w:numPr>
        <w:tabs>
          <w:tab w:val="left" w:pos="2160"/>
          <w:tab w:val="left" w:leader="dot" w:pos="8222"/>
        </w:tabs>
        <w:spacing w:line="240" w:lineRule="auto"/>
        <w:ind w:left="1701" w:right="865" w:hanging="283"/>
        <w:jc w:val="both"/>
        <w:rPr>
          <w:rFonts w:cs="Times New Roman"/>
          <w:sz w:val="24"/>
          <w:szCs w:val="24"/>
        </w:rPr>
      </w:pPr>
      <w:r w:rsidRPr="009E11FC">
        <w:rPr>
          <w:rFonts w:cs="Times New Roman"/>
          <w:sz w:val="24"/>
          <w:szCs w:val="24"/>
        </w:rPr>
        <w:t>Alat Uji Hipotesis</w:t>
      </w:r>
      <w:r w:rsidRPr="009E11FC">
        <w:rPr>
          <w:rFonts w:cs="Times New Roman"/>
          <w:sz w:val="24"/>
          <w:szCs w:val="24"/>
        </w:rPr>
        <w:tab/>
        <w:t xml:space="preserve"> </w:t>
      </w:r>
      <w:r>
        <w:rPr>
          <w:rFonts w:cs="Times New Roman"/>
          <w:sz w:val="24"/>
          <w:szCs w:val="24"/>
        </w:rPr>
        <w:t>66</w:t>
      </w:r>
    </w:p>
    <w:p w:rsidR="00992BAC" w:rsidRPr="009E11FC" w:rsidRDefault="00992BAC" w:rsidP="008D15B9">
      <w:pPr>
        <w:pStyle w:val="ListParagraph"/>
        <w:numPr>
          <w:ilvl w:val="0"/>
          <w:numId w:val="84"/>
        </w:numPr>
        <w:tabs>
          <w:tab w:val="left" w:pos="2160"/>
          <w:tab w:val="left" w:leader="dot" w:pos="8222"/>
        </w:tabs>
        <w:spacing w:line="240" w:lineRule="auto"/>
        <w:ind w:left="1985" w:right="865" w:hanging="284"/>
        <w:jc w:val="both"/>
        <w:rPr>
          <w:rFonts w:cs="Times New Roman"/>
          <w:sz w:val="24"/>
          <w:szCs w:val="24"/>
        </w:rPr>
      </w:pPr>
      <w:r w:rsidRPr="009E11FC">
        <w:rPr>
          <w:rFonts w:cs="Times New Roman"/>
          <w:sz w:val="24"/>
          <w:szCs w:val="24"/>
        </w:rPr>
        <w:t>Uji Koefisien Regresi Secara Bersama-sama (Uji F)</w:t>
      </w:r>
      <w:r w:rsidRPr="009E11FC">
        <w:rPr>
          <w:rFonts w:cs="Times New Roman"/>
          <w:sz w:val="24"/>
          <w:szCs w:val="24"/>
        </w:rPr>
        <w:tab/>
        <w:t xml:space="preserve"> </w:t>
      </w:r>
      <w:r>
        <w:rPr>
          <w:rFonts w:cs="Times New Roman"/>
          <w:sz w:val="24"/>
          <w:szCs w:val="24"/>
        </w:rPr>
        <w:t>66</w:t>
      </w:r>
    </w:p>
    <w:p w:rsidR="00992BAC" w:rsidRPr="009E11FC" w:rsidRDefault="00992BAC" w:rsidP="008D15B9">
      <w:pPr>
        <w:pStyle w:val="ListParagraph"/>
        <w:numPr>
          <w:ilvl w:val="0"/>
          <w:numId w:val="84"/>
        </w:numPr>
        <w:tabs>
          <w:tab w:val="left" w:pos="2160"/>
          <w:tab w:val="left" w:leader="dot" w:pos="8222"/>
        </w:tabs>
        <w:spacing w:line="240" w:lineRule="auto"/>
        <w:ind w:left="1985" w:right="865" w:hanging="284"/>
        <w:jc w:val="both"/>
        <w:rPr>
          <w:rFonts w:cs="Times New Roman"/>
          <w:sz w:val="24"/>
          <w:szCs w:val="24"/>
        </w:rPr>
      </w:pPr>
      <w:r w:rsidRPr="009E11FC">
        <w:rPr>
          <w:rFonts w:cs="Times New Roman"/>
          <w:sz w:val="24"/>
          <w:szCs w:val="24"/>
        </w:rPr>
        <w:t>Uji Koefisien Regresi Secara Parsial (Uji T)</w:t>
      </w:r>
      <w:r w:rsidRPr="009E11FC">
        <w:rPr>
          <w:rFonts w:cs="Times New Roman"/>
          <w:sz w:val="24"/>
          <w:szCs w:val="24"/>
        </w:rPr>
        <w:tab/>
        <w:t xml:space="preserve"> </w:t>
      </w:r>
      <w:r>
        <w:rPr>
          <w:rFonts w:cs="Times New Roman"/>
          <w:sz w:val="24"/>
          <w:szCs w:val="24"/>
        </w:rPr>
        <w:t>67</w:t>
      </w:r>
    </w:p>
    <w:p w:rsidR="00992BAC" w:rsidRPr="009E11FC" w:rsidRDefault="00992BAC" w:rsidP="008D15B9">
      <w:pPr>
        <w:pStyle w:val="ListParagraph"/>
        <w:numPr>
          <w:ilvl w:val="0"/>
          <w:numId w:val="84"/>
        </w:numPr>
        <w:tabs>
          <w:tab w:val="left" w:pos="2160"/>
          <w:tab w:val="left" w:leader="dot" w:pos="8222"/>
        </w:tabs>
        <w:spacing w:line="240" w:lineRule="auto"/>
        <w:ind w:left="1985" w:right="865" w:hanging="284"/>
        <w:jc w:val="both"/>
        <w:rPr>
          <w:rFonts w:cs="Times New Roman"/>
          <w:sz w:val="24"/>
          <w:szCs w:val="24"/>
        </w:rPr>
      </w:pPr>
      <w:r w:rsidRPr="009E11FC">
        <w:rPr>
          <w:rFonts w:cs="Times New Roman"/>
          <w:sz w:val="24"/>
          <w:szCs w:val="24"/>
        </w:rPr>
        <w:t>Uji Koefisien Determinasi</w:t>
      </w:r>
      <w:r w:rsidRPr="009E11FC">
        <w:rPr>
          <w:rFonts w:cs="Times New Roman"/>
          <w:sz w:val="24"/>
          <w:szCs w:val="24"/>
        </w:rPr>
        <w:tab/>
        <w:t xml:space="preserve"> </w:t>
      </w:r>
      <w:r>
        <w:rPr>
          <w:rFonts w:cs="Times New Roman"/>
          <w:sz w:val="24"/>
          <w:szCs w:val="24"/>
        </w:rPr>
        <w:t>67</w:t>
      </w:r>
    </w:p>
    <w:p w:rsidR="00992BAC" w:rsidRPr="009E11FC" w:rsidRDefault="00992BAC" w:rsidP="008D15B9">
      <w:pPr>
        <w:pStyle w:val="ListParagraph"/>
        <w:numPr>
          <w:ilvl w:val="0"/>
          <w:numId w:val="84"/>
        </w:numPr>
        <w:tabs>
          <w:tab w:val="left" w:pos="2160"/>
          <w:tab w:val="left" w:leader="dot" w:pos="8222"/>
        </w:tabs>
        <w:spacing w:line="240" w:lineRule="auto"/>
        <w:ind w:left="1985" w:right="865" w:hanging="284"/>
        <w:jc w:val="both"/>
        <w:rPr>
          <w:rFonts w:cs="Times New Roman"/>
          <w:sz w:val="24"/>
          <w:szCs w:val="24"/>
        </w:rPr>
      </w:pPr>
      <w:r w:rsidRPr="009E11FC">
        <w:rPr>
          <w:rFonts w:cs="Times New Roman"/>
          <w:sz w:val="24"/>
          <w:szCs w:val="24"/>
        </w:rPr>
        <w:t xml:space="preserve">Path Analysis </w:t>
      </w:r>
      <w:r w:rsidRPr="009E11FC">
        <w:rPr>
          <w:rFonts w:cs="Times New Roman"/>
          <w:sz w:val="24"/>
          <w:szCs w:val="24"/>
        </w:rPr>
        <w:tab/>
      </w:r>
      <w:r>
        <w:rPr>
          <w:rFonts w:cs="Times New Roman"/>
          <w:sz w:val="24"/>
          <w:szCs w:val="24"/>
        </w:rPr>
        <w:t xml:space="preserve"> 68</w:t>
      </w:r>
    </w:p>
    <w:p w:rsidR="00992BAC" w:rsidRPr="009E11FC" w:rsidRDefault="00992BAC" w:rsidP="00992BAC">
      <w:pPr>
        <w:tabs>
          <w:tab w:val="left" w:leader="dot" w:pos="8222"/>
        </w:tabs>
        <w:ind w:right="865"/>
        <w:rPr>
          <w:rFonts w:cs="Times New Roman"/>
          <w:b/>
          <w:bCs/>
          <w:sz w:val="24"/>
          <w:szCs w:val="24"/>
        </w:rPr>
      </w:pPr>
      <w:r w:rsidRPr="009E11FC">
        <w:rPr>
          <w:rFonts w:cs="Times New Roman"/>
          <w:b/>
          <w:bCs/>
          <w:sz w:val="24"/>
          <w:szCs w:val="24"/>
        </w:rPr>
        <w:t xml:space="preserve">BAB IV. </w:t>
      </w:r>
      <w:r>
        <w:rPr>
          <w:rFonts w:cs="Times New Roman"/>
          <w:b/>
          <w:bCs/>
          <w:sz w:val="24"/>
          <w:szCs w:val="24"/>
        </w:rPr>
        <w:t>ANALISIS DATA</w:t>
      </w:r>
      <w:r w:rsidRPr="009E11FC">
        <w:rPr>
          <w:rFonts w:cs="Times New Roman"/>
          <w:b/>
          <w:bCs/>
          <w:sz w:val="24"/>
          <w:szCs w:val="24"/>
        </w:rPr>
        <w:t xml:space="preserve"> DAN PEMBAHASAN</w:t>
      </w:r>
      <w:r w:rsidRPr="009E11FC">
        <w:rPr>
          <w:rFonts w:cs="Times New Roman"/>
          <w:b/>
          <w:bCs/>
          <w:sz w:val="24"/>
          <w:szCs w:val="24"/>
        </w:rPr>
        <w:tab/>
      </w:r>
      <w:r>
        <w:rPr>
          <w:rFonts w:cs="Times New Roman"/>
          <w:b/>
          <w:bCs/>
          <w:sz w:val="24"/>
          <w:szCs w:val="24"/>
        </w:rPr>
        <w:t xml:space="preserve"> 73</w:t>
      </w:r>
    </w:p>
    <w:p w:rsidR="00992BAC" w:rsidRPr="009E11FC" w:rsidRDefault="00992BAC" w:rsidP="008D15B9">
      <w:pPr>
        <w:pStyle w:val="ListParagraph"/>
        <w:numPr>
          <w:ilvl w:val="0"/>
          <w:numId w:val="80"/>
        </w:numPr>
        <w:tabs>
          <w:tab w:val="left" w:leader="dot" w:pos="8222"/>
        </w:tabs>
        <w:spacing w:line="240" w:lineRule="auto"/>
        <w:ind w:left="1418" w:right="865" w:hanging="426"/>
        <w:jc w:val="both"/>
        <w:rPr>
          <w:rFonts w:cs="Times New Roman"/>
          <w:bCs/>
          <w:sz w:val="24"/>
          <w:szCs w:val="24"/>
        </w:rPr>
      </w:pPr>
      <w:r>
        <w:rPr>
          <w:rFonts w:cs="Times New Roman"/>
          <w:bCs/>
          <w:sz w:val="24"/>
          <w:szCs w:val="24"/>
        </w:rPr>
        <w:t>Gambaran Objek Penelitian</w:t>
      </w:r>
      <w:r>
        <w:rPr>
          <w:rFonts w:cs="Times New Roman"/>
          <w:bCs/>
          <w:sz w:val="24"/>
          <w:szCs w:val="24"/>
        </w:rPr>
        <w:tab/>
        <w:t xml:space="preserve"> 73</w:t>
      </w:r>
    </w:p>
    <w:p w:rsidR="00992BAC" w:rsidRPr="009E11FC" w:rsidRDefault="00992BAC" w:rsidP="008D15B9">
      <w:pPr>
        <w:pStyle w:val="ListParagraph"/>
        <w:numPr>
          <w:ilvl w:val="0"/>
          <w:numId w:val="94"/>
        </w:numPr>
        <w:tabs>
          <w:tab w:val="left" w:leader="dot" w:pos="8222"/>
        </w:tabs>
        <w:spacing w:line="240" w:lineRule="auto"/>
        <w:ind w:left="1701" w:right="865" w:hanging="283"/>
        <w:jc w:val="both"/>
        <w:rPr>
          <w:rFonts w:cs="Times New Roman"/>
          <w:bCs/>
          <w:sz w:val="24"/>
          <w:szCs w:val="24"/>
        </w:rPr>
      </w:pPr>
      <w:r>
        <w:rPr>
          <w:rFonts w:cs="Times New Roman"/>
          <w:bCs/>
          <w:sz w:val="24"/>
          <w:szCs w:val="24"/>
        </w:rPr>
        <w:t>Kegiatan Bank Umum Syariah</w:t>
      </w:r>
      <w:r>
        <w:rPr>
          <w:rFonts w:cs="Times New Roman"/>
          <w:bCs/>
          <w:sz w:val="24"/>
          <w:szCs w:val="24"/>
        </w:rPr>
        <w:tab/>
        <w:t xml:space="preserve"> 73</w:t>
      </w:r>
    </w:p>
    <w:p w:rsidR="00992BAC" w:rsidRPr="009E11FC" w:rsidRDefault="00992BAC" w:rsidP="008D15B9">
      <w:pPr>
        <w:pStyle w:val="ListParagraph"/>
        <w:numPr>
          <w:ilvl w:val="0"/>
          <w:numId w:val="94"/>
        </w:numPr>
        <w:tabs>
          <w:tab w:val="left" w:leader="dot" w:pos="8222"/>
        </w:tabs>
        <w:spacing w:line="240" w:lineRule="auto"/>
        <w:ind w:left="1701" w:right="865" w:hanging="283"/>
        <w:jc w:val="both"/>
        <w:rPr>
          <w:rFonts w:cs="Times New Roman"/>
          <w:bCs/>
          <w:sz w:val="24"/>
          <w:szCs w:val="24"/>
        </w:rPr>
      </w:pPr>
      <w:r w:rsidRPr="009E11FC">
        <w:rPr>
          <w:rFonts w:cs="Times New Roman"/>
          <w:bCs/>
          <w:sz w:val="24"/>
          <w:szCs w:val="24"/>
        </w:rPr>
        <w:t xml:space="preserve">Larangan Kegiatan Bank Umum </w:t>
      </w:r>
      <w:r>
        <w:rPr>
          <w:rFonts w:cs="Times New Roman"/>
          <w:bCs/>
          <w:sz w:val="24"/>
          <w:szCs w:val="24"/>
        </w:rPr>
        <w:t>Syariah</w:t>
      </w:r>
      <w:r>
        <w:rPr>
          <w:rFonts w:cs="Times New Roman"/>
          <w:bCs/>
          <w:sz w:val="24"/>
          <w:szCs w:val="24"/>
        </w:rPr>
        <w:tab/>
        <w:t xml:space="preserve"> 75</w:t>
      </w:r>
    </w:p>
    <w:p w:rsidR="00992BAC" w:rsidRPr="009E11FC" w:rsidRDefault="00992BAC" w:rsidP="008D15B9">
      <w:pPr>
        <w:pStyle w:val="ListParagraph"/>
        <w:numPr>
          <w:ilvl w:val="0"/>
          <w:numId w:val="94"/>
        </w:numPr>
        <w:tabs>
          <w:tab w:val="left" w:leader="dot" w:pos="8222"/>
        </w:tabs>
        <w:spacing w:line="240" w:lineRule="auto"/>
        <w:ind w:left="1701" w:right="865" w:hanging="283"/>
        <w:jc w:val="both"/>
        <w:rPr>
          <w:rFonts w:cs="Times New Roman"/>
          <w:bCs/>
          <w:sz w:val="24"/>
          <w:szCs w:val="24"/>
        </w:rPr>
      </w:pPr>
      <w:r w:rsidRPr="009E11FC">
        <w:rPr>
          <w:rFonts w:cs="Times New Roman"/>
          <w:bCs/>
          <w:sz w:val="24"/>
          <w:szCs w:val="24"/>
        </w:rPr>
        <w:t>Ba</w:t>
      </w:r>
      <w:r>
        <w:rPr>
          <w:rFonts w:cs="Times New Roman"/>
          <w:bCs/>
          <w:sz w:val="24"/>
          <w:szCs w:val="24"/>
        </w:rPr>
        <w:t>nk Umum Syariah di Indonesia</w:t>
      </w:r>
      <w:r>
        <w:rPr>
          <w:rFonts w:cs="Times New Roman"/>
          <w:bCs/>
          <w:sz w:val="24"/>
          <w:szCs w:val="24"/>
        </w:rPr>
        <w:tab/>
        <w:t xml:space="preserve"> 76</w:t>
      </w:r>
    </w:p>
    <w:p w:rsidR="00992BAC" w:rsidRPr="009E11FC" w:rsidRDefault="00992BAC" w:rsidP="008D15B9">
      <w:pPr>
        <w:pStyle w:val="ListParagraph"/>
        <w:numPr>
          <w:ilvl w:val="0"/>
          <w:numId w:val="80"/>
        </w:numPr>
        <w:tabs>
          <w:tab w:val="left" w:leader="dot" w:pos="8222"/>
        </w:tabs>
        <w:spacing w:line="240" w:lineRule="auto"/>
        <w:ind w:left="1418" w:right="865" w:hanging="426"/>
        <w:jc w:val="both"/>
        <w:rPr>
          <w:rFonts w:cs="Times New Roman"/>
          <w:bCs/>
          <w:sz w:val="24"/>
          <w:szCs w:val="24"/>
        </w:rPr>
      </w:pPr>
      <w:r w:rsidRPr="009E11FC">
        <w:rPr>
          <w:rFonts w:cs="Times New Roman"/>
          <w:bCs/>
          <w:sz w:val="24"/>
          <w:szCs w:val="24"/>
        </w:rPr>
        <w:t>Gambaran Variabel Penelitian</w:t>
      </w:r>
      <w:r w:rsidRPr="009E11FC">
        <w:rPr>
          <w:rFonts w:cs="Times New Roman"/>
          <w:bCs/>
          <w:sz w:val="24"/>
          <w:szCs w:val="24"/>
        </w:rPr>
        <w:tab/>
        <w:t xml:space="preserve"> </w:t>
      </w:r>
      <w:r>
        <w:rPr>
          <w:rFonts w:cs="Times New Roman"/>
          <w:bCs/>
          <w:sz w:val="24"/>
          <w:szCs w:val="24"/>
        </w:rPr>
        <w:t>77</w:t>
      </w:r>
    </w:p>
    <w:p w:rsidR="00992BAC" w:rsidRPr="009E11FC" w:rsidRDefault="00992BAC" w:rsidP="008D15B9">
      <w:pPr>
        <w:pStyle w:val="ListParagraph"/>
        <w:numPr>
          <w:ilvl w:val="0"/>
          <w:numId w:val="89"/>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Pembiayaan Berbasis Bagi Hasil</w:t>
      </w:r>
      <w:r w:rsidRPr="009E11FC">
        <w:rPr>
          <w:rFonts w:cs="Times New Roman"/>
          <w:sz w:val="24"/>
          <w:szCs w:val="24"/>
        </w:rPr>
        <w:tab/>
        <w:t xml:space="preserve"> </w:t>
      </w:r>
      <w:r>
        <w:rPr>
          <w:rFonts w:cs="Times New Roman"/>
          <w:sz w:val="24"/>
          <w:szCs w:val="24"/>
        </w:rPr>
        <w:t>77</w:t>
      </w:r>
    </w:p>
    <w:p w:rsidR="00992BAC" w:rsidRPr="009E11FC" w:rsidRDefault="00992BAC" w:rsidP="008D15B9">
      <w:pPr>
        <w:pStyle w:val="ListParagraph"/>
        <w:numPr>
          <w:ilvl w:val="0"/>
          <w:numId w:val="89"/>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Pembiayaan Bermasalah</w:t>
      </w:r>
      <w:r w:rsidRPr="009E11FC">
        <w:rPr>
          <w:rFonts w:cs="Times New Roman"/>
          <w:sz w:val="24"/>
          <w:szCs w:val="24"/>
        </w:rPr>
        <w:tab/>
        <w:t xml:space="preserve"> </w:t>
      </w:r>
      <w:r>
        <w:rPr>
          <w:rFonts w:cs="Times New Roman"/>
          <w:sz w:val="24"/>
          <w:szCs w:val="24"/>
        </w:rPr>
        <w:t>78</w:t>
      </w:r>
    </w:p>
    <w:p w:rsidR="00992BAC" w:rsidRPr="009E11FC" w:rsidRDefault="00992BAC" w:rsidP="008D15B9">
      <w:pPr>
        <w:pStyle w:val="ListParagraph"/>
        <w:numPr>
          <w:ilvl w:val="0"/>
          <w:numId w:val="89"/>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Nilai Tukar Rupiah</w:t>
      </w:r>
      <w:r w:rsidRPr="009E11FC">
        <w:rPr>
          <w:rFonts w:cs="Times New Roman"/>
          <w:sz w:val="24"/>
          <w:szCs w:val="24"/>
        </w:rPr>
        <w:tab/>
        <w:t xml:space="preserve"> </w:t>
      </w:r>
      <w:r>
        <w:rPr>
          <w:rFonts w:cs="Times New Roman"/>
          <w:sz w:val="24"/>
          <w:szCs w:val="24"/>
        </w:rPr>
        <w:t>79</w:t>
      </w:r>
    </w:p>
    <w:p w:rsidR="00992BAC" w:rsidRPr="009E11FC" w:rsidRDefault="00992BAC" w:rsidP="008D15B9">
      <w:pPr>
        <w:pStyle w:val="ListParagraph"/>
        <w:numPr>
          <w:ilvl w:val="0"/>
          <w:numId w:val="89"/>
        </w:numPr>
        <w:tabs>
          <w:tab w:val="left" w:leader="dot" w:pos="8222"/>
        </w:tabs>
        <w:spacing w:line="240" w:lineRule="auto"/>
        <w:ind w:left="1701" w:right="865" w:hanging="283"/>
        <w:jc w:val="both"/>
        <w:rPr>
          <w:rFonts w:cs="Times New Roman"/>
          <w:sz w:val="24"/>
          <w:szCs w:val="24"/>
        </w:rPr>
      </w:pPr>
      <w:r w:rsidRPr="009E11FC">
        <w:rPr>
          <w:rFonts w:cs="Times New Roman"/>
          <w:sz w:val="24"/>
          <w:szCs w:val="24"/>
        </w:rPr>
        <w:t>Inflasi</w:t>
      </w:r>
      <w:r w:rsidRPr="009E11FC">
        <w:rPr>
          <w:rFonts w:cs="Times New Roman"/>
          <w:sz w:val="24"/>
          <w:szCs w:val="24"/>
        </w:rPr>
        <w:tab/>
        <w:t xml:space="preserve"> </w:t>
      </w:r>
      <w:r>
        <w:rPr>
          <w:rFonts w:cs="Times New Roman"/>
          <w:sz w:val="24"/>
          <w:szCs w:val="24"/>
        </w:rPr>
        <w:t>80</w:t>
      </w:r>
    </w:p>
    <w:p w:rsidR="00992BAC" w:rsidRPr="009E11FC" w:rsidRDefault="00992BAC" w:rsidP="008D15B9">
      <w:pPr>
        <w:pStyle w:val="ListParagraph"/>
        <w:numPr>
          <w:ilvl w:val="0"/>
          <w:numId w:val="80"/>
        </w:numPr>
        <w:tabs>
          <w:tab w:val="left" w:leader="dot" w:pos="8222"/>
        </w:tabs>
        <w:spacing w:line="240" w:lineRule="auto"/>
        <w:ind w:left="1418" w:right="865" w:hanging="426"/>
        <w:jc w:val="both"/>
        <w:rPr>
          <w:rFonts w:cs="Times New Roman"/>
          <w:bCs/>
          <w:sz w:val="24"/>
          <w:szCs w:val="24"/>
        </w:rPr>
      </w:pPr>
      <w:r w:rsidRPr="009E11FC">
        <w:rPr>
          <w:rFonts w:cs="Times New Roman"/>
          <w:bCs/>
          <w:sz w:val="24"/>
          <w:szCs w:val="24"/>
        </w:rPr>
        <w:t>Analisis Data</w:t>
      </w:r>
      <w:r w:rsidRPr="009E11FC">
        <w:rPr>
          <w:rFonts w:cs="Times New Roman"/>
          <w:bCs/>
          <w:sz w:val="24"/>
          <w:szCs w:val="24"/>
        </w:rPr>
        <w:tab/>
        <w:t xml:space="preserve"> </w:t>
      </w:r>
      <w:r>
        <w:rPr>
          <w:rFonts w:cs="Times New Roman"/>
          <w:bCs/>
          <w:sz w:val="24"/>
          <w:szCs w:val="24"/>
        </w:rPr>
        <w:t>82</w:t>
      </w:r>
    </w:p>
    <w:p w:rsidR="00992BAC" w:rsidRPr="009E11FC" w:rsidRDefault="00992BAC" w:rsidP="008D15B9">
      <w:pPr>
        <w:pStyle w:val="ListParagraph"/>
        <w:numPr>
          <w:ilvl w:val="0"/>
          <w:numId w:val="81"/>
        </w:numPr>
        <w:tabs>
          <w:tab w:val="left" w:leader="dot" w:pos="8222"/>
        </w:tabs>
        <w:spacing w:line="240" w:lineRule="auto"/>
        <w:ind w:left="1701" w:right="865" w:hanging="283"/>
        <w:jc w:val="both"/>
        <w:rPr>
          <w:rFonts w:cs="Times New Roman"/>
          <w:bCs/>
          <w:sz w:val="24"/>
          <w:szCs w:val="24"/>
        </w:rPr>
      </w:pPr>
      <w:r>
        <w:rPr>
          <w:rFonts w:cs="Times New Roman"/>
          <w:bCs/>
          <w:sz w:val="24"/>
          <w:szCs w:val="24"/>
        </w:rPr>
        <w:t>Hasil Uji</w:t>
      </w:r>
      <w:r w:rsidRPr="009E11FC">
        <w:rPr>
          <w:rFonts w:cs="Times New Roman"/>
          <w:bCs/>
          <w:sz w:val="24"/>
          <w:szCs w:val="24"/>
        </w:rPr>
        <w:t xml:space="preserve"> Asumsi Klasik</w:t>
      </w:r>
      <w:r w:rsidRPr="009E11FC">
        <w:rPr>
          <w:rFonts w:cs="Times New Roman"/>
          <w:bCs/>
          <w:sz w:val="24"/>
          <w:szCs w:val="24"/>
        </w:rPr>
        <w:tab/>
        <w:t xml:space="preserve"> </w:t>
      </w:r>
      <w:r>
        <w:rPr>
          <w:rFonts w:cs="Times New Roman"/>
          <w:bCs/>
          <w:sz w:val="24"/>
          <w:szCs w:val="24"/>
        </w:rPr>
        <w:t>82</w:t>
      </w:r>
    </w:p>
    <w:p w:rsidR="00992BAC" w:rsidRDefault="00992BAC" w:rsidP="008D15B9">
      <w:pPr>
        <w:pStyle w:val="ListParagraph"/>
        <w:numPr>
          <w:ilvl w:val="0"/>
          <w:numId w:val="81"/>
        </w:numPr>
        <w:tabs>
          <w:tab w:val="left" w:leader="dot" w:pos="8222"/>
        </w:tabs>
        <w:spacing w:line="240" w:lineRule="auto"/>
        <w:ind w:left="1701" w:right="865" w:hanging="283"/>
        <w:jc w:val="both"/>
        <w:rPr>
          <w:rFonts w:cs="Times New Roman"/>
          <w:bCs/>
          <w:sz w:val="24"/>
          <w:szCs w:val="24"/>
        </w:rPr>
      </w:pPr>
      <w:r>
        <w:rPr>
          <w:rFonts w:cs="Times New Roman"/>
          <w:bCs/>
          <w:sz w:val="24"/>
          <w:szCs w:val="24"/>
        </w:rPr>
        <w:t>Hasil Uji</w:t>
      </w:r>
      <w:r w:rsidRPr="009E11FC">
        <w:rPr>
          <w:rFonts w:cs="Times New Roman"/>
          <w:bCs/>
          <w:sz w:val="24"/>
          <w:szCs w:val="24"/>
        </w:rPr>
        <w:t xml:space="preserve"> Hipotesis</w:t>
      </w:r>
      <w:r w:rsidRPr="009E11FC">
        <w:rPr>
          <w:rFonts w:cs="Times New Roman"/>
          <w:bCs/>
          <w:sz w:val="24"/>
          <w:szCs w:val="24"/>
        </w:rPr>
        <w:tab/>
        <w:t xml:space="preserve"> </w:t>
      </w:r>
      <w:r>
        <w:rPr>
          <w:rFonts w:cs="Times New Roman"/>
          <w:bCs/>
          <w:sz w:val="24"/>
          <w:szCs w:val="24"/>
        </w:rPr>
        <w:t>85</w:t>
      </w:r>
    </w:p>
    <w:p w:rsidR="00992BAC" w:rsidRPr="009E11FC" w:rsidRDefault="00992BAC" w:rsidP="008D15B9">
      <w:pPr>
        <w:pStyle w:val="ListParagraph"/>
        <w:numPr>
          <w:ilvl w:val="0"/>
          <w:numId w:val="80"/>
        </w:numPr>
        <w:tabs>
          <w:tab w:val="left" w:leader="dot" w:pos="8222"/>
        </w:tabs>
        <w:spacing w:line="240" w:lineRule="auto"/>
        <w:ind w:left="1418" w:right="865" w:hanging="426"/>
        <w:jc w:val="both"/>
        <w:rPr>
          <w:rFonts w:cs="Times New Roman"/>
          <w:bCs/>
          <w:sz w:val="24"/>
          <w:szCs w:val="24"/>
        </w:rPr>
      </w:pPr>
      <w:r w:rsidRPr="009E11FC">
        <w:rPr>
          <w:rFonts w:cs="Times New Roman"/>
          <w:bCs/>
          <w:sz w:val="24"/>
          <w:szCs w:val="24"/>
        </w:rPr>
        <w:t>Pembahasan Hasil Penelitian</w:t>
      </w:r>
      <w:r w:rsidRPr="009E11FC">
        <w:rPr>
          <w:rFonts w:cs="Times New Roman"/>
          <w:bCs/>
          <w:sz w:val="24"/>
          <w:szCs w:val="24"/>
        </w:rPr>
        <w:tab/>
      </w:r>
      <w:r>
        <w:rPr>
          <w:rFonts w:cs="Times New Roman"/>
          <w:bCs/>
          <w:sz w:val="24"/>
          <w:szCs w:val="24"/>
        </w:rPr>
        <w:t xml:space="preserve"> 95</w:t>
      </w:r>
      <w:r w:rsidRPr="009E11FC">
        <w:rPr>
          <w:rFonts w:cs="Times New Roman"/>
          <w:bCs/>
          <w:sz w:val="24"/>
          <w:szCs w:val="24"/>
        </w:rPr>
        <w:t xml:space="preserve"> </w:t>
      </w:r>
    </w:p>
    <w:p w:rsidR="00992BAC" w:rsidRPr="009E11FC" w:rsidRDefault="00992BAC" w:rsidP="008D15B9">
      <w:pPr>
        <w:pStyle w:val="ListParagraph"/>
        <w:numPr>
          <w:ilvl w:val="0"/>
          <w:numId w:val="86"/>
        </w:numPr>
        <w:tabs>
          <w:tab w:val="left" w:leader="dot" w:pos="8222"/>
        </w:tabs>
        <w:spacing w:line="240" w:lineRule="auto"/>
        <w:ind w:left="1701" w:right="865" w:hanging="283"/>
        <w:jc w:val="both"/>
        <w:rPr>
          <w:rFonts w:cs="Times New Roman"/>
          <w:bCs/>
          <w:sz w:val="24"/>
          <w:szCs w:val="24"/>
        </w:rPr>
      </w:pPr>
      <w:r w:rsidRPr="009E11FC">
        <w:rPr>
          <w:rFonts w:cs="Times New Roman"/>
          <w:bCs/>
          <w:sz w:val="24"/>
          <w:szCs w:val="24"/>
        </w:rPr>
        <w:t>Pengaruh Nilai Tukar Rupiah dan Inflasi Terhadap Pembiayaan Bermasalah Pada Bank Umum Syariah di Indonesia</w:t>
      </w:r>
      <w:r w:rsidRPr="009E11FC">
        <w:rPr>
          <w:rFonts w:cs="Times New Roman"/>
          <w:bCs/>
          <w:sz w:val="24"/>
          <w:szCs w:val="24"/>
        </w:rPr>
        <w:tab/>
        <w:t xml:space="preserve"> </w:t>
      </w:r>
      <w:r>
        <w:rPr>
          <w:rFonts w:cs="Times New Roman"/>
          <w:bCs/>
          <w:sz w:val="24"/>
          <w:szCs w:val="24"/>
        </w:rPr>
        <w:t>95</w:t>
      </w:r>
    </w:p>
    <w:p w:rsidR="00992BAC" w:rsidRPr="009E11FC" w:rsidRDefault="00992BAC" w:rsidP="008D15B9">
      <w:pPr>
        <w:pStyle w:val="ListParagraph"/>
        <w:numPr>
          <w:ilvl w:val="0"/>
          <w:numId w:val="86"/>
        </w:numPr>
        <w:tabs>
          <w:tab w:val="left" w:leader="dot" w:pos="8222"/>
        </w:tabs>
        <w:spacing w:line="240" w:lineRule="auto"/>
        <w:ind w:left="1701" w:right="865" w:hanging="283"/>
        <w:jc w:val="both"/>
        <w:rPr>
          <w:rFonts w:cs="Times New Roman"/>
          <w:bCs/>
          <w:sz w:val="24"/>
          <w:szCs w:val="24"/>
        </w:rPr>
      </w:pPr>
      <w:r w:rsidRPr="009E11FC">
        <w:rPr>
          <w:rFonts w:cs="Times New Roman"/>
          <w:bCs/>
          <w:sz w:val="24"/>
          <w:szCs w:val="24"/>
        </w:rPr>
        <w:t>Pengaruh Nilai Tukar Rupiah, Inflasi dan Pembiayaan Bermasalah Terhadap Pembiayaan Berbasis Bagi Hasil Pada Bank Umum Syariah di Indonesia</w:t>
      </w:r>
      <w:r w:rsidRPr="009E11FC">
        <w:rPr>
          <w:rFonts w:cs="Times New Roman"/>
          <w:bCs/>
          <w:sz w:val="24"/>
          <w:szCs w:val="24"/>
        </w:rPr>
        <w:tab/>
        <w:t xml:space="preserve"> </w:t>
      </w:r>
      <w:r>
        <w:rPr>
          <w:rFonts w:cs="Times New Roman"/>
          <w:bCs/>
          <w:sz w:val="24"/>
          <w:szCs w:val="24"/>
        </w:rPr>
        <w:t>102</w:t>
      </w:r>
    </w:p>
    <w:p w:rsidR="00992BAC" w:rsidRDefault="00992BAC" w:rsidP="008D15B9">
      <w:pPr>
        <w:pStyle w:val="ListParagraph"/>
        <w:numPr>
          <w:ilvl w:val="0"/>
          <w:numId w:val="86"/>
        </w:numPr>
        <w:tabs>
          <w:tab w:val="left" w:leader="dot" w:pos="8222"/>
        </w:tabs>
        <w:spacing w:line="240" w:lineRule="auto"/>
        <w:ind w:left="1701" w:right="865" w:hanging="283"/>
        <w:jc w:val="both"/>
        <w:rPr>
          <w:rFonts w:cs="Times New Roman"/>
          <w:bCs/>
          <w:sz w:val="24"/>
          <w:szCs w:val="24"/>
        </w:rPr>
      </w:pPr>
      <w:r w:rsidRPr="009E11FC">
        <w:rPr>
          <w:rFonts w:cs="Times New Roman"/>
          <w:bCs/>
          <w:sz w:val="24"/>
          <w:szCs w:val="24"/>
        </w:rPr>
        <w:lastRenderedPageBreak/>
        <w:t>Pengaruh Nilai Tukar Rupiah dan Inflasi Terhadap Pembiayaan Berbasis Bagi Hasil Pada Bank Umum Syariah di Indonesia dengan Pembiayaan Bermasalah Sebagai Variabel Intervening</w:t>
      </w:r>
      <w:r w:rsidRPr="009E11FC">
        <w:rPr>
          <w:rFonts w:cs="Times New Roman"/>
          <w:bCs/>
          <w:sz w:val="24"/>
          <w:szCs w:val="24"/>
        </w:rPr>
        <w:tab/>
      </w:r>
      <w:r>
        <w:rPr>
          <w:rFonts w:cs="Times New Roman"/>
          <w:bCs/>
          <w:sz w:val="24"/>
          <w:szCs w:val="24"/>
        </w:rPr>
        <w:t xml:space="preserve"> 111</w:t>
      </w:r>
    </w:p>
    <w:p w:rsidR="00992BAC" w:rsidRPr="009E11FC" w:rsidRDefault="00992BAC" w:rsidP="00992BAC">
      <w:pPr>
        <w:tabs>
          <w:tab w:val="left" w:leader="dot" w:pos="8222"/>
        </w:tabs>
        <w:ind w:right="865"/>
        <w:rPr>
          <w:rFonts w:cs="Times New Roman"/>
          <w:b/>
          <w:bCs/>
          <w:sz w:val="24"/>
          <w:szCs w:val="24"/>
        </w:rPr>
      </w:pPr>
      <w:r w:rsidRPr="009E11FC">
        <w:rPr>
          <w:rFonts w:cs="Times New Roman"/>
          <w:b/>
          <w:bCs/>
          <w:sz w:val="24"/>
          <w:szCs w:val="24"/>
        </w:rPr>
        <w:t xml:space="preserve">BAB V.   </w:t>
      </w:r>
      <w:r>
        <w:rPr>
          <w:rFonts w:cs="Times New Roman"/>
          <w:b/>
          <w:bCs/>
          <w:sz w:val="24"/>
          <w:szCs w:val="24"/>
        </w:rPr>
        <w:t>PENUTUP</w:t>
      </w:r>
      <w:r w:rsidRPr="009E11FC">
        <w:rPr>
          <w:rFonts w:cs="Times New Roman"/>
          <w:b/>
          <w:bCs/>
          <w:sz w:val="24"/>
          <w:szCs w:val="24"/>
        </w:rPr>
        <w:tab/>
      </w:r>
      <w:r>
        <w:rPr>
          <w:rFonts w:cs="Times New Roman"/>
          <w:b/>
          <w:bCs/>
          <w:sz w:val="24"/>
          <w:szCs w:val="24"/>
        </w:rPr>
        <w:t xml:space="preserve"> 115</w:t>
      </w:r>
    </w:p>
    <w:p w:rsidR="00992BAC" w:rsidRPr="009E11FC" w:rsidRDefault="00992BAC" w:rsidP="008D15B9">
      <w:pPr>
        <w:pStyle w:val="ListParagraph"/>
        <w:numPr>
          <w:ilvl w:val="0"/>
          <w:numId w:val="77"/>
        </w:numPr>
        <w:tabs>
          <w:tab w:val="left" w:leader="dot" w:pos="8222"/>
        </w:tabs>
        <w:spacing w:line="240" w:lineRule="auto"/>
        <w:ind w:left="1418" w:right="865" w:hanging="425"/>
        <w:jc w:val="both"/>
        <w:rPr>
          <w:rFonts w:cs="Times New Roman"/>
          <w:sz w:val="24"/>
          <w:szCs w:val="24"/>
        </w:rPr>
      </w:pPr>
      <w:r w:rsidRPr="009E11FC">
        <w:rPr>
          <w:rFonts w:cs="Times New Roman"/>
          <w:sz w:val="24"/>
          <w:szCs w:val="24"/>
        </w:rPr>
        <w:t xml:space="preserve">Kesimpulan </w:t>
      </w:r>
      <w:r w:rsidRPr="009E11FC">
        <w:rPr>
          <w:rFonts w:cs="Times New Roman"/>
          <w:sz w:val="24"/>
          <w:szCs w:val="24"/>
        </w:rPr>
        <w:tab/>
        <w:t xml:space="preserve"> </w:t>
      </w:r>
      <w:r>
        <w:rPr>
          <w:rFonts w:cs="Times New Roman"/>
          <w:sz w:val="24"/>
          <w:szCs w:val="24"/>
        </w:rPr>
        <w:t>115</w:t>
      </w:r>
    </w:p>
    <w:p w:rsidR="00992BAC" w:rsidRPr="009E11FC" w:rsidRDefault="00992BAC" w:rsidP="008D15B9">
      <w:pPr>
        <w:pStyle w:val="ListParagraph"/>
        <w:numPr>
          <w:ilvl w:val="0"/>
          <w:numId w:val="77"/>
        </w:numPr>
        <w:tabs>
          <w:tab w:val="left" w:leader="dot" w:pos="8222"/>
        </w:tabs>
        <w:spacing w:line="240" w:lineRule="auto"/>
        <w:ind w:left="1418" w:right="865" w:hanging="425"/>
        <w:jc w:val="both"/>
        <w:rPr>
          <w:rFonts w:cs="Times New Roman"/>
          <w:sz w:val="24"/>
          <w:szCs w:val="24"/>
        </w:rPr>
      </w:pPr>
      <w:r w:rsidRPr="009E11FC">
        <w:rPr>
          <w:rFonts w:cs="Times New Roman"/>
          <w:sz w:val="24"/>
          <w:szCs w:val="24"/>
        </w:rPr>
        <w:t>Saran</w:t>
      </w:r>
      <w:r w:rsidRPr="009E11FC">
        <w:rPr>
          <w:rFonts w:cs="Times New Roman"/>
          <w:sz w:val="24"/>
          <w:szCs w:val="24"/>
        </w:rPr>
        <w:tab/>
        <w:t xml:space="preserve"> </w:t>
      </w:r>
      <w:r>
        <w:rPr>
          <w:rFonts w:cs="Times New Roman"/>
          <w:sz w:val="24"/>
          <w:szCs w:val="24"/>
        </w:rPr>
        <w:t>116</w:t>
      </w:r>
    </w:p>
    <w:p w:rsidR="00992BAC" w:rsidRPr="009E11FC" w:rsidRDefault="00992BAC" w:rsidP="00992BAC">
      <w:pPr>
        <w:tabs>
          <w:tab w:val="left" w:leader="dot" w:pos="8222"/>
        </w:tabs>
        <w:ind w:right="865"/>
        <w:rPr>
          <w:rFonts w:cs="Times New Roman"/>
          <w:b/>
          <w:bCs/>
          <w:sz w:val="24"/>
          <w:szCs w:val="24"/>
        </w:rPr>
      </w:pPr>
      <w:r w:rsidRPr="009E11FC">
        <w:rPr>
          <w:rFonts w:cs="Times New Roman"/>
          <w:b/>
          <w:bCs/>
          <w:sz w:val="24"/>
          <w:szCs w:val="24"/>
        </w:rPr>
        <w:t xml:space="preserve">DAFTAR PUSTAKA </w:t>
      </w:r>
    </w:p>
    <w:p w:rsidR="00992BAC" w:rsidRPr="00673932" w:rsidRDefault="00992BAC" w:rsidP="00992BAC">
      <w:pPr>
        <w:tabs>
          <w:tab w:val="left" w:leader="dot" w:pos="8222"/>
        </w:tabs>
        <w:ind w:right="865"/>
        <w:rPr>
          <w:rFonts w:cs="Times New Roman"/>
          <w:bCs/>
          <w:sz w:val="24"/>
          <w:szCs w:val="24"/>
        </w:rPr>
      </w:pPr>
      <w:r w:rsidRPr="009E11FC">
        <w:rPr>
          <w:rFonts w:cs="Times New Roman"/>
          <w:b/>
          <w:sz w:val="24"/>
          <w:szCs w:val="24"/>
        </w:rPr>
        <w:t>LAMPIRAN-LAMPIRAN</w:t>
      </w:r>
    </w:p>
    <w:p w:rsidR="00992BAC" w:rsidRPr="009E11FC" w:rsidRDefault="00992BAC" w:rsidP="00992BAC">
      <w:pPr>
        <w:spacing w:after="0"/>
        <w:rPr>
          <w:rFonts w:cs="Times New Roman"/>
          <w:b/>
          <w:sz w:val="24"/>
          <w:szCs w:val="24"/>
        </w:rPr>
      </w:pPr>
      <w:r w:rsidRPr="009E11FC">
        <w:rPr>
          <w:rFonts w:cs="Times New Roman"/>
          <w:b/>
          <w:sz w:val="24"/>
          <w:szCs w:val="24"/>
        </w:rPr>
        <w:br w:type="page"/>
      </w:r>
    </w:p>
    <w:p w:rsidR="00992BAC" w:rsidRPr="00BC6D52" w:rsidRDefault="00992BAC" w:rsidP="00992BAC">
      <w:pPr>
        <w:ind w:right="15"/>
        <w:jc w:val="center"/>
        <w:rPr>
          <w:rFonts w:cs="Times New Roman"/>
          <w:b/>
          <w:sz w:val="28"/>
          <w:szCs w:val="28"/>
        </w:rPr>
      </w:pPr>
      <w:r w:rsidRPr="00BC6D52">
        <w:rPr>
          <w:rFonts w:cs="Times New Roman"/>
          <w:b/>
          <w:sz w:val="28"/>
          <w:szCs w:val="28"/>
        </w:rPr>
        <w:lastRenderedPageBreak/>
        <w:t>DAFTAR TABEL</w:t>
      </w:r>
    </w:p>
    <w:p w:rsidR="00992BAC" w:rsidRPr="005B3655" w:rsidRDefault="00992BAC" w:rsidP="00992BAC">
      <w:pPr>
        <w:spacing w:after="0" w:line="360" w:lineRule="auto"/>
        <w:rPr>
          <w:rFonts w:cs="Times New Roman"/>
          <w:b/>
          <w:sz w:val="24"/>
          <w:szCs w:val="24"/>
        </w:rPr>
      </w:pPr>
    </w:p>
    <w:p w:rsidR="00992BAC" w:rsidRPr="005B3655" w:rsidRDefault="00992BAC" w:rsidP="00992BAC">
      <w:pPr>
        <w:tabs>
          <w:tab w:val="left" w:leader="dot" w:pos="8222"/>
        </w:tabs>
        <w:ind w:right="865"/>
        <w:rPr>
          <w:rFonts w:cs="Times New Roman"/>
          <w:b/>
          <w:bCs/>
          <w:sz w:val="24"/>
          <w:szCs w:val="24"/>
        </w:rPr>
      </w:pPr>
    </w:p>
    <w:p w:rsidR="00992BAC" w:rsidRDefault="00992BAC" w:rsidP="00992BAC">
      <w:pPr>
        <w:tabs>
          <w:tab w:val="left" w:pos="1134"/>
          <w:tab w:val="left" w:leader="dot" w:pos="8080"/>
          <w:tab w:val="left" w:pos="8364"/>
        </w:tabs>
        <w:ind w:left="1134" w:right="816" w:hanging="1134"/>
        <w:rPr>
          <w:rFonts w:cs="Times New Roman"/>
          <w:sz w:val="24"/>
          <w:szCs w:val="24"/>
        </w:rPr>
      </w:pPr>
      <w:r w:rsidRPr="005B3655">
        <w:rPr>
          <w:rFonts w:cs="Times New Roman"/>
          <w:sz w:val="24"/>
          <w:szCs w:val="24"/>
        </w:rPr>
        <w:t>Tabel 1.1</w:t>
      </w:r>
      <w:r>
        <w:rPr>
          <w:rFonts w:cs="Times New Roman"/>
          <w:sz w:val="24"/>
          <w:szCs w:val="24"/>
        </w:rPr>
        <w:t xml:space="preserve"> </w:t>
      </w:r>
      <w:r>
        <w:rPr>
          <w:rFonts w:cs="Times New Roman"/>
          <w:sz w:val="24"/>
          <w:szCs w:val="24"/>
        </w:rPr>
        <w:tab/>
        <w:t>Pembiayaan Bermasalah Bank Umum Syariah Tahun 2015-2018</w:t>
      </w:r>
      <w:r>
        <w:rPr>
          <w:rFonts w:cs="Times New Roman"/>
          <w:sz w:val="24"/>
          <w:szCs w:val="24"/>
        </w:rPr>
        <w:tab/>
      </w:r>
      <w:r>
        <w:rPr>
          <w:rFonts w:cs="Times New Roman"/>
          <w:sz w:val="24"/>
          <w:szCs w:val="24"/>
        </w:rPr>
        <w:tab/>
        <w:t>3</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1.2</w:t>
      </w:r>
      <w:r>
        <w:rPr>
          <w:rFonts w:cs="Times New Roman"/>
          <w:sz w:val="24"/>
          <w:szCs w:val="24"/>
        </w:rPr>
        <w:tab/>
        <w:t>Pembiayaan Bank Umum Syariah Tahun 2015-2018</w:t>
      </w:r>
      <w:r>
        <w:rPr>
          <w:rFonts w:cs="Times New Roman"/>
          <w:sz w:val="24"/>
          <w:szCs w:val="24"/>
        </w:rPr>
        <w:tab/>
      </w:r>
      <w:r>
        <w:rPr>
          <w:rFonts w:cs="Times New Roman"/>
          <w:sz w:val="24"/>
          <w:szCs w:val="24"/>
        </w:rPr>
        <w:tab/>
        <w:t>4</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w:t>
      </w:r>
      <w:r>
        <w:rPr>
          <w:rFonts w:cs="Times New Roman"/>
          <w:sz w:val="24"/>
          <w:szCs w:val="24"/>
        </w:rPr>
        <w:tab/>
        <w:t>Bank Umum Syariah (BUS) di Indonesia</w:t>
      </w:r>
      <w:r>
        <w:rPr>
          <w:rFonts w:cs="Times New Roman"/>
          <w:sz w:val="24"/>
          <w:szCs w:val="24"/>
        </w:rPr>
        <w:tab/>
      </w:r>
      <w:r>
        <w:rPr>
          <w:rFonts w:cs="Times New Roman"/>
          <w:sz w:val="24"/>
          <w:szCs w:val="24"/>
        </w:rPr>
        <w:tab/>
        <w:t>76</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4.2</w:t>
      </w:r>
      <w:r>
        <w:rPr>
          <w:rFonts w:cs="Times New Roman"/>
          <w:sz w:val="24"/>
          <w:szCs w:val="24"/>
        </w:rPr>
        <w:tab/>
        <w:t>Pembiayaan Bagi Hasil Bank Umum Syariah</w:t>
      </w:r>
      <w:r>
        <w:rPr>
          <w:rFonts w:cs="Times New Roman"/>
          <w:sz w:val="24"/>
          <w:szCs w:val="24"/>
        </w:rPr>
        <w:tab/>
      </w:r>
      <w:r>
        <w:rPr>
          <w:rFonts w:cs="Times New Roman"/>
          <w:sz w:val="24"/>
          <w:szCs w:val="24"/>
        </w:rPr>
        <w:tab/>
        <w:t>77</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4.3</w:t>
      </w:r>
      <w:r>
        <w:rPr>
          <w:rFonts w:cs="Times New Roman"/>
          <w:sz w:val="24"/>
          <w:szCs w:val="24"/>
        </w:rPr>
        <w:tab/>
        <w:t>Pembiayaan Bermaslah Bank Umum Syariah</w:t>
      </w:r>
      <w:r>
        <w:rPr>
          <w:rFonts w:cs="Times New Roman"/>
          <w:sz w:val="24"/>
          <w:szCs w:val="24"/>
        </w:rPr>
        <w:tab/>
      </w:r>
      <w:r>
        <w:rPr>
          <w:rFonts w:cs="Times New Roman"/>
          <w:sz w:val="24"/>
          <w:szCs w:val="24"/>
        </w:rPr>
        <w:tab/>
        <w:t>79</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4.4</w:t>
      </w:r>
      <w:r>
        <w:rPr>
          <w:rFonts w:cs="Times New Roman"/>
          <w:sz w:val="24"/>
          <w:szCs w:val="24"/>
        </w:rPr>
        <w:tab/>
        <w:t>Nilai Tukar Rupiah</w:t>
      </w:r>
      <w:r>
        <w:rPr>
          <w:rFonts w:cs="Times New Roman"/>
          <w:sz w:val="24"/>
          <w:szCs w:val="24"/>
        </w:rPr>
        <w:tab/>
        <w:t xml:space="preserve"> </w:t>
      </w:r>
      <w:r>
        <w:rPr>
          <w:rFonts w:cs="Times New Roman"/>
          <w:sz w:val="24"/>
          <w:szCs w:val="24"/>
        </w:rPr>
        <w:tab/>
        <w:t>80</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4.5</w:t>
      </w:r>
      <w:r>
        <w:rPr>
          <w:rFonts w:cs="Times New Roman"/>
          <w:sz w:val="24"/>
          <w:szCs w:val="24"/>
        </w:rPr>
        <w:tab/>
        <w:t>Tingkat Inflasi</w:t>
      </w:r>
      <w:r>
        <w:rPr>
          <w:rFonts w:cs="Times New Roman"/>
          <w:sz w:val="24"/>
          <w:szCs w:val="24"/>
        </w:rPr>
        <w:tab/>
      </w:r>
      <w:r>
        <w:rPr>
          <w:rFonts w:cs="Times New Roman"/>
          <w:sz w:val="24"/>
          <w:szCs w:val="24"/>
        </w:rPr>
        <w:tab/>
        <w:t>81</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4.6</w:t>
      </w:r>
      <w:r>
        <w:rPr>
          <w:rFonts w:cs="Times New Roman"/>
          <w:sz w:val="24"/>
          <w:szCs w:val="24"/>
        </w:rPr>
        <w:tab/>
        <w:t>Hasil Uji Normalitas</w:t>
      </w:r>
      <w:r>
        <w:rPr>
          <w:rFonts w:cs="Times New Roman"/>
          <w:sz w:val="24"/>
          <w:szCs w:val="24"/>
        </w:rPr>
        <w:tab/>
      </w:r>
      <w:r>
        <w:rPr>
          <w:rFonts w:cs="Times New Roman"/>
          <w:sz w:val="24"/>
          <w:szCs w:val="24"/>
        </w:rPr>
        <w:tab/>
        <w:t>82</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4.7</w:t>
      </w:r>
      <w:r>
        <w:rPr>
          <w:rFonts w:cs="Times New Roman"/>
          <w:sz w:val="24"/>
          <w:szCs w:val="24"/>
        </w:rPr>
        <w:tab/>
        <w:t>Hasil Uji Multikolinieritas Variabel Dependen Pembiayaan Bermasalah</w:t>
      </w:r>
      <w:r>
        <w:rPr>
          <w:rFonts w:cs="Times New Roman"/>
          <w:sz w:val="24"/>
          <w:szCs w:val="24"/>
        </w:rPr>
        <w:tab/>
      </w:r>
      <w:r>
        <w:rPr>
          <w:rFonts w:cs="Times New Roman"/>
          <w:sz w:val="24"/>
          <w:szCs w:val="24"/>
        </w:rPr>
        <w:tab/>
        <w:t>83</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4.8</w:t>
      </w:r>
      <w:r>
        <w:rPr>
          <w:rFonts w:cs="Times New Roman"/>
          <w:sz w:val="24"/>
          <w:szCs w:val="24"/>
        </w:rPr>
        <w:tab/>
        <w:t>Hasil Uji Multikolinieritas Variabel Dependen Pembiayaan Bagi Hasil</w:t>
      </w:r>
      <w:r>
        <w:rPr>
          <w:rFonts w:cs="Times New Roman"/>
          <w:sz w:val="24"/>
          <w:szCs w:val="24"/>
        </w:rPr>
        <w:tab/>
      </w:r>
      <w:r>
        <w:rPr>
          <w:rFonts w:cs="Times New Roman"/>
          <w:sz w:val="24"/>
          <w:szCs w:val="24"/>
        </w:rPr>
        <w:tab/>
        <w:t>83</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4.9</w:t>
      </w:r>
      <w:r>
        <w:rPr>
          <w:rFonts w:cs="Times New Roman"/>
          <w:sz w:val="24"/>
          <w:szCs w:val="24"/>
        </w:rPr>
        <w:tab/>
        <w:t>Hasil Uji Heteroskedastisitas Variabel Dependen Pembiayaan Bermasalah</w:t>
      </w:r>
      <w:r>
        <w:rPr>
          <w:rFonts w:cs="Times New Roman"/>
          <w:sz w:val="24"/>
          <w:szCs w:val="24"/>
        </w:rPr>
        <w:tab/>
      </w:r>
      <w:r>
        <w:rPr>
          <w:rFonts w:cs="Times New Roman"/>
          <w:sz w:val="24"/>
          <w:szCs w:val="24"/>
        </w:rPr>
        <w:tab/>
        <w:t>84</w:t>
      </w:r>
    </w:p>
    <w:p w:rsidR="00992BAC" w:rsidRPr="005B3655"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4.10</w:t>
      </w:r>
      <w:r>
        <w:rPr>
          <w:rFonts w:cs="Times New Roman"/>
          <w:sz w:val="24"/>
          <w:szCs w:val="24"/>
        </w:rPr>
        <w:tab/>
        <w:t>Hasil Uji Heteroskedastisitas Variabel Dependen Pembiayaan Bagi Hasil</w:t>
      </w:r>
      <w:r>
        <w:rPr>
          <w:rFonts w:cs="Times New Roman"/>
          <w:sz w:val="24"/>
          <w:szCs w:val="24"/>
        </w:rPr>
        <w:tab/>
      </w:r>
      <w:r>
        <w:rPr>
          <w:rFonts w:cs="Times New Roman"/>
          <w:sz w:val="24"/>
          <w:szCs w:val="24"/>
        </w:rPr>
        <w:tab/>
        <w:t>85</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4.11</w:t>
      </w:r>
      <w:r>
        <w:rPr>
          <w:rFonts w:cs="Times New Roman"/>
          <w:sz w:val="24"/>
          <w:szCs w:val="24"/>
        </w:rPr>
        <w:tab/>
        <w:t>Hasil Uji Simultan Variabel Dependen Pembiayaan Bermasalah</w:t>
      </w:r>
      <w:r>
        <w:rPr>
          <w:rFonts w:cs="Times New Roman"/>
          <w:sz w:val="24"/>
          <w:szCs w:val="24"/>
        </w:rPr>
        <w:tab/>
      </w:r>
      <w:r>
        <w:rPr>
          <w:rFonts w:cs="Times New Roman"/>
          <w:sz w:val="24"/>
          <w:szCs w:val="24"/>
        </w:rPr>
        <w:tab/>
        <w:t>86</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4.12</w:t>
      </w:r>
      <w:r>
        <w:rPr>
          <w:rFonts w:cs="Times New Roman"/>
          <w:sz w:val="24"/>
          <w:szCs w:val="24"/>
        </w:rPr>
        <w:tab/>
        <w:t>Hasil Uji Simultan Variabel Dependen Pembiayaan Bagi Hasil</w:t>
      </w:r>
      <w:r>
        <w:rPr>
          <w:rFonts w:cs="Times New Roman"/>
          <w:sz w:val="24"/>
          <w:szCs w:val="24"/>
        </w:rPr>
        <w:tab/>
      </w:r>
      <w:r>
        <w:rPr>
          <w:rFonts w:cs="Times New Roman"/>
          <w:sz w:val="24"/>
          <w:szCs w:val="24"/>
        </w:rPr>
        <w:tab/>
        <w:t>87</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4.13</w:t>
      </w:r>
      <w:r>
        <w:rPr>
          <w:rFonts w:cs="Times New Roman"/>
          <w:sz w:val="24"/>
          <w:szCs w:val="24"/>
        </w:rPr>
        <w:tab/>
        <w:t>Hasil Uji Parsial Variabel Dependen Pembiayaan Bermasalah</w:t>
      </w:r>
      <w:r>
        <w:rPr>
          <w:rFonts w:cs="Times New Roman"/>
          <w:sz w:val="24"/>
          <w:szCs w:val="24"/>
        </w:rPr>
        <w:tab/>
      </w:r>
      <w:r>
        <w:rPr>
          <w:rFonts w:cs="Times New Roman"/>
          <w:sz w:val="24"/>
          <w:szCs w:val="24"/>
        </w:rPr>
        <w:tab/>
        <w:t>88</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4.14</w:t>
      </w:r>
      <w:r>
        <w:rPr>
          <w:rFonts w:cs="Times New Roman"/>
          <w:sz w:val="24"/>
          <w:szCs w:val="24"/>
        </w:rPr>
        <w:tab/>
        <w:t>Hasil Uji Parsial Variabel Dependen Pembiayaan Bagi Hasil</w:t>
      </w:r>
      <w:r>
        <w:rPr>
          <w:rFonts w:cs="Times New Roman"/>
          <w:sz w:val="24"/>
          <w:szCs w:val="24"/>
        </w:rPr>
        <w:tab/>
      </w:r>
      <w:r>
        <w:rPr>
          <w:rFonts w:cs="Times New Roman"/>
          <w:sz w:val="24"/>
          <w:szCs w:val="24"/>
        </w:rPr>
        <w:tab/>
        <w:t>89</w:t>
      </w:r>
    </w:p>
    <w:p w:rsidR="00992BAC"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4.15</w:t>
      </w:r>
      <w:r>
        <w:rPr>
          <w:rFonts w:cs="Times New Roman"/>
          <w:sz w:val="24"/>
          <w:szCs w:val="24"/>
        </w:rPr>
        <w:tab/>
        <w:t>Hasil Uji Koefisien determinasi Variabel Dependen Pembiayaan Bermasalah</w:t>
      </w:r>
      <w:r>
        <w:rPr>
          <w:rFonts w:cs="Times New Roman"/>
          <w:sz w:val="24"/>
          <w:szCs w:val="24"/>
        </w:rPr>
        <w:tab/>
      </w:r>
      <w:r>
        <w:rPr>
          <w:rFonts w:cs="Times New Roman"/>
          <w:sz w:val="24"/>
          <w:szCs w:val="24"/>
        </w:rPr>
        <w:tab/>
        <w:t>91</w:t>
      </w:r>
    </w:p>
    <w:p w:rsidR="00992BAC" w:rsidRPr="005B3655" w:rsidRDefault="00992BAC" w:rsidP="00992BAC">
      <w:pPr>
        <w:tabs>
          <w:tab w:val="left" w:pos="1134"/>
          <w:tab w:val="left" w:leader="dot" w:pos="8080"/>
          <w:tab w:val="left" w:pos="8364"/>
        </w:tabs>
        <w:ind w:left="1134" w:right="816" w:hanging="1134"/>
        <w:rPr>
          <w:rFonts w:cs="Times New Roman"/>
          <w:sz w:val="24"/>
          <w:szCs w:val="24"/>
        </w:rPr>
      </w:pPr>
      <w:r>
        <w:rPr>
          <w:rFonts w:cs="Times New Roman"/>
          <w:sz w:val="24"/>
          <w:szCs w:val="24"/>
        </w:rPr>
        <w:t>Tabel 4.16</w:t>
      </w:r>
      <w:r>
        <w:rPr>
          <w:rFonts w:cs="Times New Roman"/>
          <w:sz w:val="24"/>
          <w:szCs w:val="24"/>
        </w:rPr>
        <w:tab/>
        <w:t>Hasil Uji Koefisien determinasi Variabel Dependen Pembiayaan Bagi Hasil</w:t>
      </w:r>
      <w:r>
        <w:rPr>
          <w:rFonts w:cs="Times New Roman"/>
          <w:sz w:val="24"/>
          <w:szCs w:val="24"/>
        </w:rPr>
        <w:tab/>
      </w:r>
      <w:r>
        <w:rPr>
          <w:rFonts w:cs="Times New Roman"/>
          <w:sz w:val="24"/>
          <w:szCs w:val="24"/>
        </w:rPr>
        <w:tab/>
        <w:t>91</w:t>
      </w:r>
    </w:p>
    <w:p w:rsidR="00992BAC" w:rsidRPr="005B3655" w:rsidRDefault="00992BAC" w:rsidP="00992BAC">
      <w:pPr>
        <w:tabs>
          <w:tab w:val="left" w:pos="6765"/>
        </w:tabs>
        <w:ind w:right="865"/>
        <w:rPr>
          <w:rFonts w:cs="Times New Roman"/>
          <w:sz w:val="24"/>
          <w:szCs w:val="24"/>
        </w:rPr>
      </w:pPr>
      <w:r w:rsidRPr="005B3655">
        <w:rPr>
          <w:rFonts w:cs="Times New Roman"/>
          <w:sz w:val="24"/>
          <w:szCs w:val="24"/>
        </w:rPr>
        <w:br w:type="page"/>
      </w:r>
    </w:p>
    <w:p w:rsidR="00992BAC" w:rsidRPr="00BC6D52" w:rsidRDefault="00992BAC" w:rsidP="00992BAC">
      <w:pPr>
        <w:ind w:right="15"/>
        <w:jc w:val="center"/>
        <w:rPr>
          <w:rFonts w:cs="Times New Roman"/>
          <w:b/>
          <w:sz w:val="28"/>
          <w:szCs w:val="28"/>
        </w:rPr>
      </w:pPr>
      <w:r w:rsidRPr="00BC6D52">
        <w:rPr>
          <w:rFonts w:cs="Times New Roman"/>
          <w:b/>
          <w:sz w:val="28"/>
          <w:szCs w:val="28"/>
        </w:rPr>
        <w:lastRenderedPageBreak/>
        <w:t>DAFTAR GAMBAR</w:t>
      </w:r>
    </w:p>
    <w:p w:rsidR="00992BAC" w:rsidRPr="005B3655" w:rsidRDefault="00992BAC" w:rsidP="00992BAC">
      <w:pPr>
        <w:spacing w:after="0" w:line="360" w:lineRule="auto"/>
        <w:rPr>
          <w:rFonts w:cs="Times New Roman"/>
          <w:b/>
          <w:sz w:val="24"/>
          <w:szCs w:val="24"/>
        </w:rPr>
      </w:pPr>
    </w:p>
    <w:p w:rsidR="00992BAC" w:rsidRPr="005B3655" w:rsidRDefault="00992BAC" w:rsidP="00992BAC">
      <w:pPr>
        <w:spacing w:after="0" w:line="360" w:lineRule="auto"/>
        <w:rPr>
          <w:rFonts w:cs="Times New Roman"/>
          <w:b/>
          <w:sz w:val="24"/>
          <w:szCs w:val="24"/>
        </w:rPr>
      </w:pPr>
    </w:p>
    <w:p w:rsidR="00992BAC" w:rsidRDefault="00992BAC" w:rsidP="00992BAC">
      <w:pPr>
        <w:tabs>
          <w:tab w:val="left" w:pos="1276"/>
          <w:tab w:val="left" w:leader="dot" w:pos="8080"/>
          <w:tab w:val="left" w:pos="8364"/>
        </w:tabs>
        <w:ind w:left="1276" w:right="816" w:hanging="1276"/>
        <w:rPr>
          <w:rFonts w:cs="Times New Roman"/>
          <w:sz w:val="24"/>
          <w:szCs w:val="24"/>
        </w:rPr>
      </w:pPr>
      <w:r w:rsidRPr="005B3655">
        <w:rPr>
          <w:rFonts w:cs="Times New Roman"/>
          <w:sz w:val="24"/>
          <w:szCs w:val="24"/>
        </w:rPr>
        <w:t>Gambar 1.1</w:t>
      </w:r>
      <w:r>
        <w:rPr>
          <w:rFonts w:cs="Times New Roman"/>
          <w:sz w:val="24"/>
          <w:szCs w:val="24"/>
        </w:rPr>
        <w:tab/>
        <w:t>Nilai Tukar Rupiah Atas US Dolar Tahun 2015-2018</w:t>
      </w:r>
      <w:r>
        <w:rPr>
          <w:rFonts w:cs="Times New Roman"/>
          <w:sz w:val="24"/>
          <w:szCs w:val="24"/>
        </w:rPr>
        <w:tab/>
      </w:r>
      <w:r>
        <w:rPr>
          <w:rFonts w:cs="Times New Roman"/>
          <w:sz w:val="24"/>
          <w:szCs w:val="24"/>
        </w:rPr>
        <w:tab/>
        <w:t>6</w:t>
      </w:r>
    </w:p>
    <w:p w:rsidR="00992BAC" w:rsidRDefault="00992BAC" w:rsidP="00992BAC">
      <w:pPr>
        <w:tabs>
          <w:tab w:val="left" w:pos="1276"/>
          <w:tab w:val="left" w:leader="dot" w:pos="8080"/>
          <w:tab w:val="left" w:pos="8364"/>
        </w:tabs>
        <w:ind w:left="1276" w:right="816" w:hanging="1276"/>
        <w:rPr>
          <w:rFonts w:cs="Times New Roman"/>
          <w:sz w:val="24"/>
          <w:szCs w:val="24"/>
        </w:rPr>
      </w:pPr>
      <w:r>
        <w:rPr>
          <w:rFonts w:cs="Times New Roman"/>
          <w:sz w:val="24"/>
          <w:szCs w:val="24"/>
        </w:rPr>
        <w:t>Gambar 1.2</w:t>
      </w:r>
      <w:r>
        <w:rPr>
          <w:rFonts w:cs="Times New Roman"/>
          <w:sz w:val="24"/>
          <w:szCs w:val="24"/>
        </w:rPr>
        <w:tab/>
        <w:t>Tingkat Inflasi di Indonesia Tahun 2015-2018</w:t>
      </w:r>
      <w:r>
        <w:rPr>
          <w:rFonts w:cs="Times New Roman"/>
          <w:sz w:val="24"/>
          <w:szCs w:val="24"/>
        </w:rPr>
        <w:tab/>
      </w:r>
      <w:r>
        <w:rPr>
          <w:rFonts w:cs="Times New Roman"/>
          <w:sz w:val="24"/>
          <w:szCs w:val="24"/>
        </w:rPr>
        <w:tab/>
        <w:t>8</w:t>
      </w:r>
    </w:p>
    <w:p w:rsidR="00992BAC" w:rsidRDefault="00992BAC" w:rsidP="00992BAC">
      <w:pPr>
        <w:tabs>
          <w:tab w:val="left" w:pos="1276"/>
          <w:tab w:val="left" w:leader="dot" w:pos="8080"/>
          <w:tab w:val="left" w:pos="8364"/>
        </w:tabs>
        <w:ind w:left="1276" w:right="816" w:hanging="1276"/>
        <w:rPr>
          <w:rFonts w:cs="Times New Roman"/>
          <w:sz w:val="24"/>
          <w:szCs w:val="24"/>
        </w:rPr>
      </w:pPr>
      <w:r>
        <w:rPr>
          <w:rFonts w:cs="Times New Roman"/>
          <w:sz w:val="24"/>
          <w:szCs w:val="24"/>
        </w:rPr>
        <w:t>Gambar 2.1</w:t>
      </w:r>
      <w:r>
        <w:rPr>
          <w:rFonts w:cs="Times New Roman"/>
          <w:sz w:val="24"/>
          <w:szCs w:val="24"/>
        </w:rPr>
        <w:tab/>
        <w:t>Skema Pembiayaan Mudharabah</w:t>
      </w:r>
      <w:r>
        <w:rPr>
          <w:rFonts w:cs="Times New Roman"/>
          <w:sz w:val="24"/>
          <w:szCs w:val="24"/>
        </w:rPr>
        <w:tab/>
      </w:r>
      <w:r>
        <w:rPr>
          <w:rFonts w:cs="Times New Roman"/>
          <w:sz w:val="24"/>
          <w:szCs w:val="24"/>
        </w:rPr>
        <w:tab/>
        <w:t>32</w:t>
      </w:r>
    </w:p>
    <w:p w:rsidR="00992BAC" w:rsidRDefault="00992BAC" w:rsidP="00992BAC">
      <w:pPr>
        <w:tabs>
          <w:tab w:val="left" w:pos="1276"/>
          <w:tab w:val="left" w:leader="dot" w:pos="8080"/>
          <w:tab w:val="left" w:pos="8364"/>
        </w:tabs>
        <w:ind w:left="1276" w:right="816" w:hanging="1276"/>
        <w:rPr>
          <w:rFonts w:cs="Times New Roman"/>
          <w:sz w:val="24"/>
          <w:szCs w:val="24"/>
        </w:rPr>
      </w:pPr>
      <w:r>
        <w:rPr>
          <w:rFonts w:cs="Times New Roman"/>
          <w:sz w:val="24"/>
          <w:szCs w:val="24"/>
        </w:rPr>
        <w:t>Gambar 2.2</w:t>
      </w:r>
      <w:r>
        <w:rPr>
          <w:rFonts w:cs="Times New Roman"/>
          <w:sz w:val="24"/>
          <w:szCs w:val="24"/>
        </w:rPr>
        <w:tab/>
        <w:t>Skema Pembiayaan Musyarakah</w:t>
      </w:r>
      <w:r>
        <w:rPr>
          <w:rFonts w:cs="Times New Roman"/>
          <w:sz w:val="24"/>
          <w:szCs w:val="24"/>
        </w:rPr>
        <w:tab/>
      </w:r>
      <w:r>
        <w:rPr>
          <w:rFonts w:cs="Times New Roman"/>
          <w:sz w:val="24"/>
          <w:szCs w:val="24"/>
        </w:rPr>
        <w:tab/>
        <w:t>37</w:t>
      </w:r>
    </w:p>
    <w:p w:rsidR="00992BAC" w:rsidRPr="005B3655" w:rsidRDefault="00992BAC" w:rsidP="00992BAC">
      <w:pPr>
        <w:tabs>
          <w:tab w:val="left" w:pos="1276"/>
          <w:tab w:val="left" w:leader="dot" w:pos="8080"/>
          <w:tab w:val="left" w:pos="8364"/>
        </w:tabs>
        <w:ind w:left="1276" w:right="816" w:hanging="1276"/>
        <w:rPr>
          <w:rFonts w:cs="Times New Roman"/>
          <w:sz w:val="24"/>
          <w:szCs w:val="24"/>
        </w:rPr>
      </w:pPr>
      <w:r>
        <w:rPr>
          <w:rFonts w:cs="Times New Roman"/>
          <w:sz w:val="24"/>
          <w:szCs w:val="24"/>
        </w:rPr>
        <w:t>Gambar 2.3</w:t>
      </w:r>
      <w:r>
        <w:rPr>
          <w:rFonts w:cs="Times New Roman"/>
          <w:sz w:val="24"/>
          <w:szCs w:val="24"/>
        </w:rPr>
        <w:tab/>
        <w:t>Kerangka Pemikiran</w:t>
      </w:r>
      <w:r>
        <w:rPr>
          <w:rFonts w:cs="Times New Roman"/>
          <w:sz w:val="24"/>
          <w:szCs w:val="24"/>
        </w:rPr>
        <w:tab/>
      </w:r>
      <w:r>
        <w:rPr>
          <w:rFonts w:cs="Times New Roman"/>
          <w:sz w:val="24"/>
          <w:szCs w:val="24"/>
        </w:rPr>
        <w:tab/>
        <w:t>58</w:t>
      </w:r>
    </w:p>
    <w:p w:rsidR="00992BAC" w:rsidRDefault="00992BAC" w:rsidP="00992BAC">
      <w:pPr>
        <w:tabs>
          <w:tab w:val="left" w:leader="dot" w:pos="8222"/>
        </w:tabs>
        <w:ind w:right="865"/>
        <w:rPr>
          <w:rFonts w:cs="Times New Roman"/>
          <w:sz w:val="24"/>
          <w:szCs w:val="24"/>
        </w:rPr>
      </w:pPr>
    </w:p>
    <w:p w:rsidR="00992BAC" w:rsidRPr="005B3655" w:rsidRDefault="00992BAC" w:rsidP="00992BAC">
      <w:pPr>
        <w:tabs>
          <w:tab w:val="left" w:leader="dot" w:pos="8222"/>
        </w:tabs>
        <w:ind w:right="865"/>
        <w:rPr>
          <w:rFonts w:cs="Times New Roman"/>
          <w:sz w:val="24"/>
          <w:szCs w:val="24"/>
        </w:rPr>
      </w:pPr>
      <w:r w:rsidRPr="005B3655">
        <w:rPr>
          <w:rFonts w:cs="Times New Roman"/>
          <w:sz w:val="24"/>
          <w:szCs w:val="24"/>
        </w:rPr>
        <w:br w:type="page"/>
      </w:r>
    </w:p>
    <w:p w:rsidR="00992BAC" w:rsidRPr="005B3655" w:rsidRDefault="00992BAC" w:rsidP="00992BAC">
      <w:pPr>
        <w:ind w:right="15"/>
        <w:jc w:val="center"/>
        <w:rPr>
          <w:rFonts w:cs="Times New Roman"/>
          <w:b/>
          <w:sz w:val="24"/>
          <w:szCs w:val="24"/>
        </w:rPr>
      </w:pPr>
      <w:r w:rsidRPr="005B3655">
        <w:rPr>
          <w:rFonts w:cs="Times New Roman"/>
          <w:b/>
          <w:sz w:val="24"/>
          <w:szCs w:val="24"/>
        </w:rPr>
        <w:lastRenderedPageBreak/>
        <w:t>DAFTAR LAMPIRAN</w:t>
      </w:r>
    </w:p>
    <w:p w:rsidR="00992BAC" w:rsidRPr="005B3655" w:rsidRDefault="00992BAC" w:rsidP="00992BAC">
      <w:pPr>
        <w:ind w:right="15"/>
        <w:rPr>
          <w:rFonts w:cs="Times New Roman"/>
          <w:b/>
          <w:sz w:val="24"/>
          <w:szCs w:val="24"/>
        </w:rPr>
      </w:pPr>
    </w:p>
    <w:p w:rsidR="00992BAC" w:rsidRPr="005B3655" w:rsidRDefault="00992BAC" w:rsidP="00992BAC">
      <w:pPr>
        <w:ind w:right="15"/>
        <w:rPr>
          <w:rFonts w:cs="Times New Roman"/>
          <w:b/>
          <w:sz w:val="24"/>
          <w:szCs w:val="24"/>
        </w:rPr>
      </w:pPr>
    </w:p>
    <w:p w:rsidR="00992BAC" w:rsidRDefault="00992BAC" w:rsidP="00992BAC">
      <w:pPr>
        <w:ind w:right="15"/>
        <w:rPr>
          <w:rFonts w:cs="Times New Roman"/>
          <w:bCs/>
          <w:sz w:val="24"/>
          <w:szCs w:val="24"/>
        </w:rPr>
      </w:pPr>
      <w:r w:rsidRPr="005B3655">
        <w:rPr>
          <w:rFonts w:cs="Times New Roman"/>
          <w:bCs/>
          <w:sz w:val="24"/>
          <w:szCs w:val="24"/>
        </w:rPr>
        <w:t xml:space="preserve">Lampiran 1 : </w:t>
      </w:r>
      <w:r>
        <w:rPr>
          <w:rFonts w:cs="Times New Roman"/>
          <w:bCs/>
          <w:sz w:val="24"/>
          <w:szCs w:val="24"/>
        </w:rPr>
        <w:t>Data Pembiayaan Bagi Hasil Bank Umum Syariah</w:t>
      </w:r>
    </w:p>
    <w:p w:rsidR="00992BAC" w:rsidRDefault="00992BAC" w:rsidP="00992BAC">
      <w:pPr>
        <w:ind w:right="15"/>
        <w:rPr>
          <w:rFonts w:cs="Times New Roman"/>
          <w:bCs/>
          <w:sz w:val="24"/>
          <w:szCs w:val="24"/>
        </w:rPr>
      </w:pPr>
      <w:r>
        <w:rPr>
          <w:rFonts w:cs="Times New Roman"/>
          <w:bCs/>
          <w:sz w:val="24"/>
          <w:szCs w:val="24"/>
        </w:rPr>
        <w:t>Lampiran 2 : Data Pembiayaan Bermasalah Bank Umum Syariah</w:t>
      </w:r>
    </w:p>
    <w:p w:rsidR="00992BAC" w:rsidRDefault="00992BAC" w:rsidP="00992BAC">
      <w:pPr>
        <w:ind w:right="15"/>
        <w:rPr>
          <w:rFonts w:cs="Times New Roman"/>
          <w:bCs/>
          <w:sz w:val="24"/>
          <w:szCs w:val="24"/>
        </w:rPr>
      </w:pPr>
      <w:r>
        <w:rPr>
          <w:rFonts w:cs="Times New Roman"/>
          <w:bCs/>
          <w:sz w:val="24"/>
          <w:szCs w:val="24"/>
        </w:rPr>
        <w:t>Lampiran 3 : Data Nilai Tukar Rupiah Atas US Dolar</w:t>
      </w:r>
    </w:p>
    <w:p w:rsidR="008D15B9" w:rsidRPr="00E66E53" w:rsidRDefault="00992BAC" w:rsidP="00E66E53">
      <w:pPr>
        <w:ind w:right="15"/>
        <w:rPr>
          <w:rFonts w:cs="Times New Roman"/>
          <w:bCs/>
          <w:sz w:val="24"/>
          <w:szCs w:val="24"/>
        </w:rPr>
        <w:sectPr w:rsidR="008D15B9" w:rsidRPr="00E66E53" w:rsidSect="00342C08">
          <w:pgSz w:w="11906" w:h="16838"/>
          <w:pgMar w:top="1418" w:right="1452" w:bottom="1134" w:left="1701" w:header="709" w:footer="364" w:gutter="0"/>
          <w:pgNumType w:fmt="lowerRoman" w:start="1"/>
          <w:cols w:space="708"/>
          <w:titlePg/>
          <w:docGrid w:linePitch="360"/>
        </w:sectPr>
      </w:pPr>
      <w:r>
        <w:rPr>
          <w:rFonts w:cs="Times New Roman"/>
          <w:bCs/>
          <w:sz w:val="24"/>
          <w:szCs w:val="24"/>
        </w:rPr>
        <w:t>Lampiran 4 : Data Indeks Harga Konsumen dan Inflas</w:t>
      </w:r>
    </w:p>
    <w:p w:rsidR="000672E0" w:rsidRPr="000672E0" w:rsidRDefault="000672E0" w:rsidP="00E66E53">
      <w:pPr>
        <w:pStyle w:val="ListParagraph"/>
        <w:spacing w:after="0"/>
        <w:ind w:left="0"/>
        <w:rPr>
          <w:b/>
          <w:sz w:val="66"/>
          <w:szCs w:val="66"/>
        </w:rPr>
      </w:pPr>
    </w:p>
    <w:sectPr w:rsidR="000672E0" w:rsidRPr="000672E0" w:rsidSect="009013BD">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1CB" w:rsidRDefault="00D301CB" w:rsidP="009F7287">
      <w:pPr>
        <w:spacing w:after="0" w:line="240" w:lineRule="auto"/>
      </w:pPr>
      <w:r>
        <w:separator/>
      </w:r>
    </w:p>
  </w:endnote>
  <w:endnote w:type="continuationSeparator" w:id="1">
    <w:p w:rsidR="00D301CB" w:rsidRDefault="00D301CB" w:rsidP="009F7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72884"/>
      <w:docPartObj>
        <w:docPartGallery w:val="Page Numbers (Bottom of Page)"/>
        <w:docPartUnique/>
      </w:docPartObj>
    </w:sdtPr>
    <w:sdtContent>
      <w:p w:rsidR="00D301CB" w:rsidRDefault="005A0D99">
        <w:pPr>
          <w:pStyle w:val="Footer"/>
          <w:jc w:val="center"/>
        </w:pPr>
        <w:fldSimple w:instr=" PAGE   \* MERGEFORMAT ">
          <w:r w:rsidR="00E66E53">
            <w:rPr>
              <w:noProof/>
            </w:rPr>
            <w:t>ii</w:t>
          </w:r>
        </w:fldSimple>
      </w:p>
    </w:sdtContent>
  </w:sdt>
  <w:p w:rsidR="00D301CB" w:rsidRDefault="00D301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CB" w:rsidRDefault="00D301CB">
    <w:pPr>
      <w:pStyle w:val="Footer"/>
      <w:jc w:val="center"/>
    </w:pPr>
  </w:p>
  <w:p w:rsidR="00D301CB" w:rsidRDefault="00D301C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1CB" w:rsidRDefault="00D301CB" w:rsidP="009F7287">
      <w:pPr>
        <w:spacing w:after="0" w:line="240" w:lineRule="auto"/>
      </w:pPr>
      <w:r>
        <w:separator/>
      </w:r>
    </w:p>
  </w:footnote>
  <w:footnote w:type="continuationSeparator" w:id="1">
    <w:p w:rsidR="00D301CB" w:rsidRDefault="00D301CB" w:rsidP="009F7287">
      <w:pPr>
        <w:spacing w:after="0" w:line="240" w:lineRule="auto"/>
      </w:pPr>
      <w:r>
        <w:continuationSeparator/>
      </w:r>
    </w:p>
  </w:footnote>
  <w:footnote w:id="2">
    <w:p w:rsidR="00D301CB" w:rsidRPr="0030267F" w:rsidRDefault="00D301CB" w:rsidP="00992BAC">
      <w:pPr>
        <w:pStyle w:val="FootnoteText"/>
        <w:ind w:firstLine="567"/>
        <w:rPr>
          <w:rFonts w:asciiTheme="majorBidi" w:hAnsiTheme="majorBidi" w:cstheme="majorBidi"/>
        </w:rPr>
      </w:pPr>
      <w:r w:rsidRPr="0030267F">
        <w:rPr>
          <w:rStyle w:val="FootnoteReference"/>
          <w:rFonts w:asciiTheme="majorBidi" w:hAnsiTheme="majorBidi" w:cstheme="majorBidi"/>
        </w:rPr>
        <w:footnoteRef/>
      </w:r>
      <w:r w:rsidRPr="0030267F">
        <w:rPr>
          <w:rFonts w:asciiTheme="majorBidi" w:hAnsiTheme="majorBidi" w:cstheme="majorBidi"/>
        </w:rPr>
        <w:t xml:space="preserve"> </w:t>
      </w:r>
      <w:r>
        <w:rPr>
          <w:rFonts w:asciiTheme="majorBidi" w:hAnsiTheme="majorBidi" w:cstheme="majorBidi"/>
        </w:rPr>
        <w:t xml:space="preserve">Departemen Agama RI, </w:t>
      </w:r>
      <w:r>
        <w:rPr>
          <w:rFonts w:asciiTheme="majorBidi" w:hAnsiTheme="majorBidi" w:cstheme="majorBidi"/>
          <w:i/>
          <w:iCs/>
        </w:rPr>
        <w:t>Al-Qur’an dan Terjemahannya</w:t>
      </w:r>
      <w:r>
        <w:rPr>
          <w:rFonts w:asciiTheme="majorBidi" w:hAnsiTheme="majorBidi" w:cstheme="majorBidi"/>
        </w:rPr>
        <w:t>, PT Sigma Examedia Arkanleema, 2009, h.49.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CB" w:rsidRDefault="00D301CB">
    <w:pPr>
      <w:pStyle w:val="Header"/>
      <w:jc w:val="right"/>
    </w:pPr>
  </w:p>
  <w:p w:rsidR="00D301CB" w:rsidRDefault="00D301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1CB" w:rsidRDefault="00D301CB">
    <w:pPr>
      <w:pStyle w:val="Header"/>
      <w:jc w:val="right"/>
    </w:pPr>
  </w:p>
  <w:p w:rsidR="00D301CB" w:rsidRDefault="00D301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21EB"/>
    <w:multiLevelType w:val="hybridMultilevel"/>
    <w:tmpl w:val="476AFA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B613A0"/>
    <w:multiLevelType w:val="hybridMultilevel"/>
    <w:tmpl w:val="119AC818"/>
    <w:lvl w:ilvl="0" w:tplc="0E08C70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5FA6BF7"/>
    <w:multiLevelType w:val="hybridMultilevel"/>
    <w:tmpl w:val="99E470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EB2090"/>
    <w:multiLevelType w:val="hybridMultilevel"/>
    <w:tmpl w:val="53D45A2E"/>
    <w:lvl w:ilvl="0" w:tplc="05085EE4">
      <w:start w:val="1"/>
      <w:numFmt w:val="lowerLetter"/>
      <w:lvlText w:val="%1."/>
      <w:lvlJc w:val="left"/>
      <w:pPr>
        <w:ind w:left="1211" w:hanging="360"/>
      </w:pPr>
      <w:rPr>
        <w:rFonts w:hint="default"/>
        <w:b/>
        <w:b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6FF1AA2"/>
    <w:multiLevelType w:val="hybridMultilevel"/>
    <w:tmpl w:val="71AC3970"/>
    <w:lvl w:ilvl="0" w:tplc="523ADEB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7B97510"/>
    <w:multiLevelType w:val="hybridMultilevel"/>
    <w:tmpl w:val="3E0A6E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BC6136"/>
    <w:multiLevelType w:val="hybridMultilevel"/>
    <w:tmpl w:val="986E47A2"/>
    <w:lvl w:ilvl="0" w:tplc="7BDC02AA">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7">
    <w:nsid w:val="0E145003"/>
    <w:multiLevelType w:val="hybridMultilevel"/>
    <w:tmpl w:val="131EB098"/>
    <w:lvl w:ilvl="0" w:tplc="99B2A868">
      <w:start w:val="1"/>
      <w:numFmt w:val="upp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0ECF4401"/>
    <w:multiLevelType w:val="hybridMultilevel"/>
    <w:tmpl w:val="65307D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A6150E"/>
    <w:multiLevelType w:val="hybridMultilevel"/>
    <w:tmpl w:val="1AE4DCA2"/>
    <w:lvl w:ilvl="0" w:tplc="93A25C0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0">
    <w:nsid w:val="1089153B"/>
    <w:multiLevelType w:val="hybridMultilevel"/>
    <w:tmpl w:val="D68442B2"/>
    <w:lvl w:ilvl="0" w:tplc="1DF473E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
    <w:nsid w:val="109E2FAA"/>
    <w:multiLevelType w:val="hybridMultilevel"/>
    <w:tmpl w:val="B07C057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111D4725"/>
    <w:multiLevelType w:val="hybridMultilevel"/>
    <w:tmpl w:val="50564338"/>
    <w:lvl w:ilvl="0" w:tplc="414ED1F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12F56688"/>
    <w:multiLevelType w:val="hybridMultilevel"/>
    <w:tmpl w:val="B83C661E"/>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139A2A45"/>
    <w:multiLevelType w:val="hybridMultilevel"/>
    <w:tmpl w:val="4EF45090"/>
    <w:lvl w:ilvl="0" w:tplc="65ACEA8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14C929E0"/>
    <w:multiLevelType w:val="hybridMultilevel"/>
    <w:tmpl w:val="263423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532115"/>
    <w:multiLevelType w:val="hybridMultilevel"/>
    <w:tmpl w:val="63C885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81F0B4A"/>
    <w:multiLevelType w:val="hybridMultilevel"/>
    <w:tmpl w:val="7E8E7E58"/>
    <w:lvl w:ilvl="0" w:tplc="B18AA482">
      <w:start w:val="1"/>
      <w:numFmt w:val="lowerLetter"/>
      <w:lvlText w:val="%1."/>
      <w:lvlJc w:val="left"/>
      <w:pPr>
        <w:ind w:left="1211" w:hanging="360"/>
      </w:pPr>
      <w:rPr>
        <w:rFonts w:hint="default"/>
        <w:sz w:val="23"/>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18691B0A"/>
    <w:multiLevelType w:val="hybridMultilevel"/>
    <w:tmpl w:val="338254C4"/>
    <w:lvl w:ilvl="0" w:tplc="CE10D8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18F4078C"/>
    <w:multiLevelType w:val="hybridMultilevel"/>
    <w:tmpl w:val="D9F886BA"/>
    <w:lvl w:ilvl="0" w:tplc="A8AE9D60">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0">
    <w:nsid w:val="19395F80"/>
    <w:multiLevelType w:val="hybridMultilevel"/>
    <w:tmpl w:val="98E28A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6BFE58B0">
      <w:start w:val="1"/>
      <w:numFmt w:val="decimal"/>
      <w:lvlText w:val="%3)"/>
      <w:lvlJc w:val="left"/>
      <w:pPr>
        <w:ind w:left="2340" w:hanging="360"/>
      </w:pPr>
      <w:rPr>
        <w:rFonts w:hint="default"/>
      </w:rPr>
    </w:lvl>
    <w:lvl w:ilvl="3" w:tplc="4C26B4DC">
      <w:start w:val="1"/>
      <w:numFmt w:val="lowerLetter"/>
      <w:lvlText w:val="%4)"/>
      <w:lvlJc w:val="left"/>
      <w:pPr>
        <w:ind w:left="2880" w:hanging="360"/>
      </w:pPr>
      <w:rPr>
        <w:rFonts w:hint="default"/>
      </w:rPr>
    </w:lvl>
    <w:lvl w:ilvl="4" w:tplc="FE64C6A6">
      <w:start w:val="1"/>
      <w:numFmt w:val="decimal"/>
      <w:lvlText w:val="%5."/>
      <w:lvlJc w:val="left"/>
      <w:pPr>
        <w:ind w:left="3600" w:hanging="360"/>
      </w:pPr>
      <w:rPr>
        <w:rFonts w:hint="default"/>
        <w:b/>
        <w:bCs/>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D981128"/>
    <w:multiLevelType w:val="hybridMultilevel"/>
    <w:tmpl w:val="5C86FB08"/>
    <w:lvl w:ilvl="0" w:tplc="04210017">
      <w:start w:val="1"/>
      <w:numFmt w:val="lowerLetter"/>
      <w:lvlText w:val="%1)"/>
      <w:lvlJc w:val="left"/>
      <w:pPr>
        <w:ind w:left="2138" w:hanging="360"/>
      </w:pPr>
      <w:rPr>
        <w:rFont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2">
    <w:nsid w:val="1EEF76AE"/>
    <w:multiLevelType w:val="hybridMultilevel"/>
    <w:tmpl w:val="578E62A6"/>
    <w:lvl w:ilvl="0" w:tplc="04BE6516">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1F45429C"/>
    <w:multiLevelType w:val="hybridMultilevel"/>
    <w:tmpl w:val="8060487C"/>
    <w:lvl w:ilvl="0" w:tplc="C85C1F4E">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4">
    <w:nsid w:val="20367BF8"/>
    <w:multiLevelType w:val="hybridMultilevel"/>
    <w:tmpl w:val="A8185544"/>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5">
    <w:nsid w:val="2481267D"/>
    <w:multiLevelType w:val="hybridMultilevel"/>
    <w:tmpl w:val="27729C24"/>
    <w:lvl w:ilvl="0" w:tplc="790EAB8C">
      <w:start w:val="1"/>
      <w:numFmt w:val="lowerLetter"/>
      <w:lvlText w:val="%1."/>
      <w:lvlJc w:val="left"/>
      <w:pPr>
        <w:ind w:left="1353" w:hanging="360"/>
      </w:pPr>
      <w:rPr>
        <w:rFonts w:hint="default"/>
        <w:i w:val="0"/>
        <w:i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283E0A4A"/>
    <w:multiLevelType w:val="hybridMultilevel"/>
    <w:tmpl w:val="D68442B2"/>
    <w:lvl w:ilvl="0" w:tplc="1DF473E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299E4721"/>
    <w:multiLevelType w:val="hybridMultilevel"/>
    <w:tmpl w:val="106AF0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A7159FA"/>
    <w:multiLevelType w:val="hybridMultilevel"/>
    <w:tmpl w:val="5C9EB71A"/>
    <w:lvl w:ilvl="0" w:tplc="D244381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2A7A57E3"/>
    <w:multiLevelType w:val="hybridMultilevel"/>
    <w:tmpl w:val="EB34E0F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0">
    <w:nsid w:val="2F1573C6"/>
    <w:multiLevelType w:val="hybridMultilevel"/>
    <w:tmpl w:val="D10652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1EB5146"/>
    <w:multiLevelType w:val="hybridMultilevel"/>
    <w:tmpl w:val="443E4E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2A22BDF"/>
    <w:multiLevelType w:val="hybridMultilevel"/>
    <w:tmpl w:val="5C127AAE"/>
    <w:lvl w:ilvl="0" w:tplc="C96CB38C">
      <w:start w:val="1"/>
      <w:numFmt w:val="low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39F2083"/>
    <w:multiLevelType w:val="hybridMultilevel"/>
    <w:tmpl w:val="FF44822C"/>
    <w:lvl w:ilvl="0" w:tplc="3C12D446">
      <w:start w:val="1"/>
      <w:numFmt w:val="decimal"/>
      <w:lvlText w:val="%1)"/>
      <w:lvlJc w:val="left"/>
      <w:pPr>
        <w:ind w:left="927" w:hanging="360"/>
      </w:pPr>
      <w:rPr>
        <w:rFonts w:cstheme="minorBidi"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34BF336E"/>
    <w:multiLevelType w:val="hybridMultilevel"/>
    <w:tmpl w:val="60E46A00"/>
    <w:lvl w:ilvl="0" w:tplc="30DE342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36AF114A"/>
    <w:multiLevelType w:val="hybridMultilevel"/>
    <w:tmpl w:val="4AC86594"/>
    <w:lvl w:ilvl="0" w:tplc="79C05E6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6">
    <w:nsid w:val="37917F55"/>
    <w:multiLevelType w:val="hybridMultilevel"/>
    <w:tmpl w:val="0C1CF33C"/>
    <w:lvl w:ilvl="0" w:tplc="89D63EB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7">
    <w:nsid w:val="37C6625E"/>
    <w:multiLevelType w:val="hybridMultilevel"/>
    <w:tmpl w:val="C9565E1A"/>
    <w:lvl w:ilvl="0" w:tplc="089E05A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8">
    <w:nsid w:val="389158FA"/>
    <w:multiLevelType w:val="hybridMultilevel"/>
    <w:tmpl w:val="9D0C6B78"/>
    <w:lvl w:ilvl="0" w:tplc="5288AE3E">
      <w:start w:val="1"/>
      <w:numFmt w:val="decimal"/>
      <w:lvlText w:val="%1)"/>
      <w:lvlJc w:val="left"/>
      <w:pPr>
        <w:ind w:left="1920" w:hanging="360"/>
      </w:pPr>
      <w:rPr>
        <w:rFonts w:asciiTheme="majorBidi" w:eastAsia="Calibri" w:hAnsiTheme="majorBidi" w:cstheme="majorBidi"/>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9">
    <w:nsid w:val="3ADB294B"/>
    <w:multiLevelType w:val="hybridMultilevel"/>
    <w:tmpl w:val="363604D2"/>
    <w:lvl w:ilvl="0" w:tplc="C17C6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BBC598E"/>
    <w:multiLevelType w:val="hybridMultilevel"/>
    <w:tmpl w:val="0B7265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D580FE3"/>
    <w:multiLevelType w:val="hybridMultilevel"/>
    <w:tmpl w:val="363604D2"/>
    <w:lvl w:ilvl="0" w:tplc="C17C6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D895F92"/>
    <w:multiLevelType w:val="hybridMultilevel"/>
    <w:tmpl w:val="96FE25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DC03975"/>
    <w:multiLevelType w:val="hybridMultilevel"/>
    <w:tmpl w:val="7AB4ACA8"/>
    <w:lvl w:ilvl="0" w:tplc="877AD51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4">
    <w:nsid w:val="41260857"/>
    <w:multiLevelType w:val="hybridMultilevel"/>
    <w:tmpl w:val="14C2D44E"/>
    <w:lvl w:ilvl="0" w:tplc="FE80F8D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nsid w:val="41BC0969"/>
    <w:multiLevelType w:val="hybridMultilevel"/>
    <w:tmpl w:val="1F4AC894"/>
    <w:lvl w:ilvl="0" w:tplc="D3D2C70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6">
    <w:nsid w:val="42B60020"/>
    <w:multiLevelType w:val="hybridMultilevel"/>
    <w:tmpl w:val="338254C4"/>
    <w:lvl w:ilvl="0" w:tplc="CE10D81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7">
    <w:nsid w:val="46CE0881"/>
    <w:multiLevelType w:val="hybridMultilevel"/>
    <w:tmpl w:val="7AB4ACA8"/>
    <w:lvl w:ilvl="0" w:tplc="877AD51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48273B38"/>
    <w:multiLevelType w:val="hybridMultilevel"/>
    <w:tmpl w:val="AA3E9A1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86762E0"/>
    <w:multiLevelType w:val="hybridMultilevel"/>
    <w:tmpl w:val="BFACB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1B2CE9"/>
    <w:multiLevelType w:val="hybridMultilevel"/>
    <w:tmpl w:val="561CCB74"/>
    <w:lvl w:ilvl="0" w:tplc="C824816C">
      <w:start w:val="1"/>
      <w:numFmt w:val="lowerLetter"/>
      <w:lvlText w:val="%1."/>
      <w:lvlJc w:val="left"/>
      <w:pPr>
        <w:ind w:left="1004" w:hanging="360"/>
      </w:pPr>
      <w:rPr>
        <w:b w:val="0"/>
        <w:i w:val="0"/>
        <w:iCs w:val="0"/>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nsid w:val="4AA9730B"/>
    <w:multiLevelType w:val="hybridMultilevel"/>
    <w:tmpl w:val="77DA71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8707F5"/>
    <w:multiLevelType w:val="hybridMultilevel"/>
    <w:tmpl w:val="95F6887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nsid w:val="4EC63875"/>
    <w:multiLevelType w:val="hybridMultilevel"/>
    <w:tmpl w:val="9E8CF8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1B3109B"/>
    <w:multiLevelType w:val="hybridMultilevel"/>
    <w:tmpl w:val="793A3782"/>
    <w:lvl w:ilvl="0" w:tplc="42F887F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51BB4AF5"/>
    <w:multiLevelType w:val="hybridMultilevel"/>
    <w:tmpl w:val="F2AC441E"/>
    <w:lvl w:ilvl="0" w:tplc="9CACFBCC">
      <w:start w:val="1"/>
      <w:numFmt w:val="decimal"/>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2FB2C39"/>
    <w:multiLevelType w:val="hybridMultilevel"/>
    <w:tmpl w:val="AD8085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3679A5"/>
    <w:multiLevelType w:val="hybridMultilevel"/>
    <w:tmpl w:val="60E499C2"/>
    <w:lvl w:ilvl="0" w:tplc="C85C1F4E">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8">
    <w:nsid w:val="54852E17"/>
    <w:multiLevelType w:val="hybridMultilevel"/>
    <w:tmpl w:val="8684197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57B16C3"/>
    <w:multiLevelType w:val="hybridMultilevel"/>
    <w:tmpl w:val="66F89644"/>
    <w:lvl w:ilvl="0" w:tplc="588667E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60">
    <w:nsid w:val="589E672B"/>
    <w:multiLevelType w:val="hybridMultilevel"/>
    <w:tmpl w:val="2E8ADD5E"/>
    <w:lvl w:ilvl="0" w:tplc="0EE4951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1">
    <w:nsid w:val="59C63EA7"/>
    <w:multiLevelType w:val="hybridMultilevel"/>
    <w:tmpl w:val="D0E47B56"/>
    <w:lvl w:ilvl="0" w:tplc="BC884A96">
      <w:start w:val="1"/>
      <w:numFmt w:val="decimal"/>
      <w:lvlText w:val="%1)"/>
      <w:lvlJc w:val="left"/>
      <w:pPr>
        <w:ind w:left="2004" w:hanging="87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2">
    <w:nsid w:val="5C9D3472"/>
    <w:multiLevelType w:val="hybridMultilevel"/>
    <w:tmpl w:val="AD4A5F5C"/>
    <w:lvl w:ilvl="0" w:tplc="7A60469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3">
    <w:nsid w:val="5D20607E"/>
    <w:multiLevelType w:val="hybridMultilevel"/>
    <w:tmpl w:val="61B01690"/>
    <w:lvl w:ilvl="0" w:tplc="55180E5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4">
    <w:nsid w:val="5E3F57BA"/>
    <w:multiLevelType w:val="hybridMultilevel"/>
    <w:tmpl w:val="BD5ADF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EB92AB0"/>
    <w:multiLevelType w:val="hybridMultilevel"/>
    <w:tmpl w:val="166454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32B2A8F"/>
    <w:multiLevelType w:val="hybridMultilevel"/>
    <w:tmpl w:val="086EA04A"/>
    <w:lvl w:ilvl="0" w:tplc="6FF8E41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7">
    <w:nsid w:val="6428230D"/>
    <w:multiLevelType w:val="hybridMultilevel"/>
    <w:tmpl w:val="4C3AD18C"/>
    <w:lvl w:ilvl="0" w:tplc="1B8E5BD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8">
    <w:nsid w:val="6465550C"/>
    <w:multiLevelType w:val="hybridMultilevel"/>
    <w:tmpl w:val="C116031C"/>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9">
    <w:nsid w:val="64AD0CBB"/>
    <w:multiLevelType w:val="hybridMultilevel"/>
    <w:tmpl w:val="3A3ED606"/>
    <w:lvl w:ilvl="0" w:tplc="5EEAC0EC">
      <w:start w:val="1"/>
      <w:numFmt w:val="upperLetter"/>
      <w:lvlText w:val="%1."/>
      <w:lvlJc w:val="left"/>
      <w:pPr>
        <w:ind w:left="720" w:hanging="360"/>
      </w:pPr>
      <w:rPr>
        <w:rFonts w:cs="Times New Roman"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5054E3A"/>
    <w:multiLevelType w:val="hybridMultilevel"/>
    <w:tmpl w:val="4906D90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69C4913"/>
    <w:multiLevelType w:val="hybridMultilevel"/>
    <w:tmpl w:val="897CD2B8"/>
    <w:lvl w:ilvl="0" w:tplc="5492E6F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67044E41"/>
    <w:multiLevelType w:val="hybridMultilevel"/>
    <w:tmpl w:val="9966435C"/>
    <w:lvl w:ilvl="0" w:tplc="6FA481A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3">
    <w:nsid w:val="67045E02"/>
    <w:multiLevelType w:val="hybridMultilevel"/>
    <w:tmpl w:val="1BF265B8"/>
    <w:lvl w:ilvl="0" w:tplc="88B871E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4">
    <w:nsid w:val="68FC4B12"/>
    <w:multiLevelType w:val="hybridMultilevel"/>
    <w:tmpl w:val="DC1CCAB0"/>
    <w:lvl w:ilvl="0" w:tplc="1714C414">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5">
    <w:nsid w:val="69022CD4"/>
    <w:multiLevelType w:val="hybridMultilevel"/>
    <w:tmpl w:val="14A0A336"/>
    <w:lvl w:ilvl="0" w:tplc="6B980DA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6">
    <w:nsid w:val="6BE73C4F"/>
    <w:multiLevelType w:val="hybridMultilevel"/>
    <w:tmpl w:val="F80CA6F6"/>
    <w:lvl w:ilvl="0" w:tplc="BE08E940">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7">
    <w:nsid w:val="6CA67CC4"/>
    <w:multiLevelType w:val="hybridMultilevel"/>
    <w:tmpl w:val="65307D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D6E667D"/>
    <w:multiLevelType w:val="hybridMultilevel"/>
    <w:tmpl w:val="BE3C9C54"/>
    <w:lvl w:ilvl="0" w:tplc="D88A9E0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9">
    <w:nsid w:val="70024768"/>
    <w:multiLevelType w:val="hybridMultilevel"/>
    <w:tmpl w:val="51AA4A2A"/>
    <w:lvl w:ilvl="0" w:tplc="9A8ECBB0">
      <w:start w:val="1"/>
      <w:numFmt w:val="lowerLetter"/>
      <w:lvlText w:val="%1."/>
      <w:lvlJc w:val="left"/>
      <w:pPr>
        <w:ind w:left="1211" w:hanging="360"/>
      </w:pPr>
      <w:rPr>
        <w:rFonts w:hint="default"/>
        <w:b/>
        <w:bCs/>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0">
    <w:nsid w:val="71F33B86"/>
    <w:multiLevelType w:val="hybridMultilevel"/>
    <w:tmpl w:val="919215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3280566"/>
    <w:multiLevelType w:val="hybridMultilevel"/>
    <w:tmpl w:val="B0843562"/>
    <w:lvl w:ilvl="0" w:tplc="A538BED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2">
    <w:nsid w:val="74967F28"/>
    <w:multiLevelType w:val="hybridMultilevel"/>
    <w:tmpl w:val="16C8650A"/>
    <w:lvl w:ilvl="0" w:tplc="808843C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3">
    <w:nsid w:val="753E2D11"/>
    <w:multiLevelType w:val="hybridMultilevel"/>
    <w:tmpl w:val="E0B4DE3E"/>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4">
    <w:nsid w:val="764B6360"/>
    <w:multiLevelType w:val="hybridMultilevel"/>
    <w:tmpl w:val="3B00ED72"/>
    <w:lvl w:ilvl="0" w:tplc="C9BA96E6">
      <w:start w:val="1"/>
      <w:numFmt w:val="lowerLetter"/>
      <w:lvlText w:val="%1."/>
      <w:lvlJc w:val="left"/>
      <w:pPr>
        <w:ind w:left="644" w:hanging="360"/>
      </w:pPr>
      <w:rPr>
        <w:rFonts w:hint="default"/>
        <w:b/>
        <w:bCs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5">
    <w:nsid w:val="7A153E8B"/>
    <w:multiLevelType w:val="hybridMultilevel"/>
    <w:tmpl w:val="15ACA6F0"/>
    <w:lvl w:ilvl="0" w:tplc="59162D2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6">
    <w:nsid w:val="7A9865F7"/>
    <w:multiLevelType w:val="hybridMultilevel"/>
    <w:tmpl w:val="A29CAF16"/>
    <w:lvl w:ilvl="0" w:tplc="80E0744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7">
    <w:nsid w:val="7B1A7635"/>
    <w:multiLevelType w:val="hybridMultilevel"/>
    <w:tmpl w:val="BC12B7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C5A55FD"/>
    <w:multiLevelType w:val="hybridMultilevel"/>
    <w:tmpl w:val="1EC4C7CC"/>
    <w:lvl w:ilvl="0" w:tplc="D780C20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9">
    <w:nsid w:val="7CB04CA9"/>
    <w:multiLevelType w:val="hybridMultilevel"/>
    <w:tmpl w:val="01547128"/>
    <w:lvl w:ilvl="0" w:tplc="143ED5A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0">
    <w:nsid w:val="7E640D1A"/>
    <w:multiLevelType w:val="hybridMultilevel"/>
    <w:tmpl w:val="4F96BE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EE9123A"/>
    <w:multiLevelType w:val="hybridMultilevel"/>
    <w:tmpl w:val="283CF4FC"/>
    <w:lvl w:ilvl="0" w:tplc="D364390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2">
    <w:nsid w:val="7F425FAF"/>
    <w:multiLevelType w:val="hybridMultilevel"/>
    <w:tmpl w:val="50AE85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FBE7D33"/>
    <w:multiLevelType w:val="hybridMultilevel"/>
    <w:tmpl w:val="E30CD466"/>
    <w:lvl w:ilvl="0" w:tplc="CD0247F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20"/>
  </w:num>
  <w:num w:numId="2">
    <w:abstractNumId w:val="41"/>
  </w:num>
  <w:num w:numId="3">
    <w:abstractNumId w:val="39"/>
  </w:num>
  <w:num w:numId="4">
    <w:abstractNumId w:val="11"/>
  </w:num>
  <w:num w:numId="5">
    <w:abstractNumId w:val="50"/>
  </w:num>
  <w:num w:numId="6">
    <w:abstractNumId w:val="69"/>
  </w:num>
  <w:num w:numId="7">
    <w:abstractNumId w:val="54"/>
  </w:num>
  <w:num w:numId="8">
    <w:abstractNumId w:val="55"/>
  </w:num>
  <w:num w:numId="9">
    <w:abstractNumId w:val="17"/>
  </w:num>
  <w:num w:numId="10">
    <w:abstractNumId w:val="44"/>
  </w:num>
  <w:num w:numId="11">
    <w:abstractNumId w:val="3"/>
  </w:num>
  <w:num w:numId="12">
    <w:abstractNumId w:val="79"/>
  </w:num>
  <w:num w:numId="13">
    <w:abstractNumId w:val="30"/>
  </w:num>
  <w:num w:numId="14">
    <w:abstractNumId w:val="32"/>
  </w:num>
  <w:num w:numId="15">
    <w:abstractNumId w:val="84"/>
  </w:num>
  <w:num w:numId="16">
    <w:abstractNumId w:val="14"/>
  </w:num>
  <w:num w:numId="17">
    <w:abstractNumId w:val="91"/>
  </w:num>
  <w:num w:numId="18">
    <w:abstractNumId w:val="75"/>
  </w:num>
  <w:num w:numId="19">
    <w:abstractNumId w:val="63"/>
  </w:num>
  <w:num w:numId="20">
    <w:abstractNumId w:val="78"/>
  </w:num>
  <w:num w:numId="21">
    <w:abstractNumId w:val="85"/>
  </w:num>
  <w:num w:numId="22">
    <w:abstractNumId w:val="92"/>
  </w:num>
  <w:num w:numId="23">
    <w:abstractNumId w:val="71"/>
  </w:num>
  <w:num w:numId="24">
    <w:abstractNumId w:val="12"/>
  </w:num>
  <w:num w:numId="25">
    <w:abstractNumId w:val="83"/>
  </w:num>
  <w:num w:numId="26">
    <w:abstractNumId w:val="24"/>
  </w:num>
  <w:num w:numId="27">
    <w:abstractNumId w:val="57"/>
  </w:num>
  <w:num w:numId="28">
    <w:abstractNumId w:val="23"/>
  </w:num>
  <w:num w:numId="29">
    <w:abstractNumId w:val="80"/>
  </w:num>
  <w:num w:numId="30">
    <w:abstractNumId w:val="77"/>
  </w:num>
  <w:num w:numId="31">
    <w:abstractNumId w:val="46"/>
  </w:num>
  <w:num w:numId="32">
    <w:abstractNumId w:val="26"/>
  </w:num>
  <w:num w:numId="33">
    <w:abstractNumId w:val="4"/>
  </w:num>
  <w:num w:numId="34">
    <w:abstractNumId w:val="67"/>
  </w:num>
  <w:num w:numId="35">
    <w:abstractNumId w:val="60"/>
  </w:num>
  <w:num w:numId="36">
    <w:abstractNumId w:val="36"/>
  </w:num>
  <w:num w:numId="37">
    <w:abstractNumId w:val="68"/>
  </w:num>
  <w:num w:numId="38">
    <w:abstractNumId w:val="13"/>
  </w:num>
  <w:num w:numId="39">
    <w:abstractNumId w:val="27"/>
  </w:num>
  <w:num w:numId="40">
    <w:abstractNumId w:val="48"/>
  </w:num>
  <w:num w:numId="41">
    <w:abstractNumId w:val="90"/>
  </w:num>
  <w:num w:numId="42">
    <w:abstractNumId w:val="53"/>
  </w:num>
  <w:num w:numId="43">
    <w:abstractNumId w:val="40"/>
  </w:num>
  <w:num w:numId="44">
    <w:abstractNumId w:val="16"/>
  </w:num>
  <w:num w:numId="45">
    <w:abstractNumId w:val="72"/>
  </w:num>
  <w:num w:numId="46">
    <w:abstractNumId w:val="42"/>
  </w:num>
  <w:num w:numId="47">
    <w:abstractNumId w:val="1"/>
  </w:num>
  <w:num w:numId="48">
    <w:abstractNumId w:val="82"/>
  </w:num>
  <w:num w:numId="49">
    <w:abstractNumId w:val="38"/>
  </w:num>
  <w:num w:numId="50">
    <w:abstractNumId w:val="37"/>
  </w:num>
  <w:num w:numId="51">
    <w:abstractNumId w:val="70"/>
  </w:num>
  <w:num w:numId="52">
    <w:abstractNumId w:val="52"/>
  </w:num>
  <w:num w:numId="53">
    <w:abstractNumId w:val="29"/>
  </w:num>
  <w:num w:numId="54">
    <w:abstractNumId w:val="21"/>
  </w:num>
  <w:num w:numId="55">
    <w:abstractNumId w:val="6"/>
  </w:num>
  <w:num w:numId="56">
    <w:abstractNumId w:val="0"/>
  </w:num>
  <w:num w:numId="57">
    <w:abstractNumId w:val="25"/>
  </w:num>
  <w:num w:numId="58">
    <w:abstractNumId w:val="51"/>
  </w:num>
  <w:num w:numId="59">
    <w:abstractNumId w:val="15"/>
  </w:num>
  <w:num w:numId="60">
    <w:abstractNumId w:val="64"/>
  </w:num>
  <w:num w:numId="61">
    <w:abstractNumId w:val="81"/>
  </w:num>
  <w:num w:numId="62">
    <w:abstractNumId w:val="28"/>
  </w:num>
  <w:num w:numId="63">
    <w:abstractNumId w:val="93"/>
  </w:num>
  <w:num w:numId="64">
    <w:abstractNumId w:val="87"/>
  </w:num>
  <w:num w:numId="65">
    <w:abstractNumId w:val="2"/>
  </w:num>
  <w:num w:numId="66">
    <w:abstractNumId w:val="66"/>
  </w:num>
  <w:num w:numId="67">
    <w:abstractNumId w:val="88"/>
  </w:num>
  <w:num w:numId="68">
    <w:abstractNumId w:val="8"/>
  </w:num>
  <w:num w:numId="69">
    <w:abstractNumId w:val="18"/>
  </w:num>
  <w:num w:numId="70">
    <w:abstractNumId w:val="10"/>
  </w:num>
  <w:num w:numId="71">
    <w:abstractNumId w:val="34"/>
  </w:num>
  <w:num w:numId="72">
    <w:abstractNumId w:val="76"/>
  </w:num>
  <w:num w:numId="73">
    <w:abstractNumId w:val="61"/>
  </w:num>
  <w:num w:numId="74">
    <w:abstractNumId w:val="33"/>
  </w:num>
  <w:num w:numId="75">
    <w:abstractNumId w:val="58"/>
  </w:num>
  <w:num w:numId="76">
    <w:abstractNumId w:val="31"/>
  </w:num>
  <w:num w:numId="77">
    <w:abstractNumId w:val="56"/>
  </w:num>
  <w:num w:numId="78">
    <w:abstractNumId w:val="7"/>
  </w:num>
  <w:num w:numId="79">
    <w:abstractNumId w:val="22"/>
  </w:num>
  <w:num w:numId="80">
    <w:abstractNumId w:val="49"/>
  </w:num>
  <w:num w:numId="81">
    <w:abstractNumId w:val="9"/>
  </w:num>
  <w:num w:numId="82">
    <w:abstractNumId w:val="86"/>
  </w:num>
  <w:num w:numId="83">
    <w:abstractNumId w:val="45"/>
  </w:num>
  <w:num w:numId="84">
    <w:abstractNumId w:val="89"/>
  </w:num>
  <w:num w:numId="85">
    <w:abstractNumId w:val="47"/>
  </w:num>
  <w:num w:numId="86">
    <w:abstractNumId w:val="62"/>
  </w:num>
  <w:num w:numId="87">
    <w:abstractNumId w:val="5"/>
  </w:num>
  <w:num w:numId="88">
    <w:abstractNumId w:val="65"/>
  </w:num>
  <w:num w:numId="89">
    <w:abstractNumId w:val="43"/>
  </w:num>
  <w:num w:numId="90">
    <w:abstractNumId w:val="19"/>
  </w:num>
  <w:num w:numId="91">
    <w:abstractNumId w:val="73"/>
  </w:num>
  <w:num w:numId="92">
    <w:abstractNumId w:val="74"/>
  </w:num>
  <w:num w:numId="93">
    <w:abstractNumId w:val="35"/>
  </w:num>
  <w:num w:numId="94">
    <w:abstractNumId w:val="59"/>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00"/>
  <w:displayHorizontalDrawingGridEvery w:val="2"/>
  <w:characterSpacingControl w:val="doNotCompress"/>
  <w:hdrShapeDefaults>
    <o:shapedefaults v:ext="edit" spidmax="10241">
      <o:colormenu v:ext="edit" fillcolor="none" strokecolor="none"/>
    </o:shapedefaults>
  </w:hdrShapeDefaults>
  <w:footnotePr>
    <w:footnote w:id="0"/>
    <w:footnote w:id="1"/>
  </w:footnotePr>
  <w:endnotePr>
    <w:endnote w:id="0"/>
    <w:endnote w:id="1"/>
  </w:endnotePr>
  <w:compat/>
  <w:rsids>
    <w:rsidRoot w:val="004F64A7"/>
    <w:rsid w:val="00003517"/>
    <w:rsid w:val="000059FB"/>
    <w:rsid w:val="000062EB"/>
    <w:rsid w:val="0000726F"/>
    <w:rsid w:val="00010554"/>
    <w:rsid w:val="00011948"/>
    <w:rsid w:val="000120ED"/>
    <w:rsid w:val="00013F32"/>
    <w:rsid w:val="0001476E"/>
    <w:rsid w:val="00020C59"/>
    <w:rsid w:val="00020F6D"/>
    <w:rsid w:val="0002692A"/>
    <w:rsid w:val="00030A59"/>
    <w:rsid w:val="000338B0"/>
    <w:rsid w:val="000347C2"/>
    <w:rsid w:val="00036811"/>
    <w:rsid w:val="00037E90"/>
    <w:rsid w:val="00041468"/>
    <w:rsid w:val="0004193F"/>
    <w:rsid w:val="00043E33"/>
    <w:rsid w:val="0004479E"/>
    <w:rsid w:val="000449A0"/>
    <w:rsid w:val="00045ACC"/>
    <w:rsid w:val="00046972"/>
    <w:rsid w:val="00046D96"/>
    <w:rsid w:val="00050F14"/>
    <w:rsid w:val="0005363A"/>
    <w:rsid w:val="00057A45"/>
    <w:rsid w:val="00061F88"/>
    <w:rsid w:val="00062081"/>
    <w:rsid w:val="000620B5"/>
    <w:rsid w:val="000634A7"/>
    <w:rsid w:val="000649EE"/>
    <w:rsid w:val="00065470"/>
    <w:rsid w:val="00065920"/>
    <w:rsid w:val="000664EB"/>
    <w:rsid w:val="0006663E"/>
    <w:rsid w:val="00066CD2"/>
    <w:rsid w:val="000672E0"/>
    <w:rsid w:val="0007048F"/>
    <w:rsid w:val="000750DB"/>
    <w:rsid w:val="000756DD"/>
    <w:rsid w:val="00083C01"/>
    <w:rsid w:val="0008455D"/>
    <w:rsid w:val="00085210"/>
    <w:rsid w:val="000865D1"/>
    <w:rsid w:val="0009145F"/>
    <w:rsid w:val="00091681"/>
    <w:rsid w:val="0009559C"/>
    <w:rsid w:val="00095DB0"/>
    <w:rsid w:val="00096B64"/>
    <w:rsid w:val="00097388"/>
    <w:rsid w:val="0009747A"/>
    <w:rsid w:val="000A0288"/>
    <w:rsid w:val="000A2689"/>
    <w:rsid w:val="000A3C8B"/>
    <w:rsid w:val="000A4C54"/>
    <w:rsid w:val="000A61BB"/>
    <w:rsid w:val="000B2753"/>
    <w:rsid w:val="000B2D5F"/>
    <w:rsid w:val="000B3252"/>
    <w:rsid w:val="000B6B82"/>
    <w:rsid w:val="000B7CE9"/>
    <w:rsid w:val="000C1F85"/>
    <w:rsid w:val="000C4530"/>
    <w:rsid w:val="000C4C92"/>
    <w:rsid w:val="000C50ED"/>
    <w:rsid w:val="000C53B0"/>
    <w:rsid w:val="000C566E"/>
    <w:rsid w:val="000C785E"/>
    <w:rsid w:val="000D5B2E"/>
    <w:rsid w:val="000D6A8F"/>
    <w:rsid w:val="000D7913"/>
    <w:rsid w:val="000D7F8E"/>
    <w:rsid w:val="000E176D"/>
    <w:rsid w:val="000E3A7B"/>
    <w:rsid w:val="000E685C"/>
    <w:rsid w:val="000E6FAB"/>
    <w:rsid w:val="000E7320"/>
    <w:rsid w:val="000F16C8"/>
    <w:rsid w:val="000F4DD9"/>
    <w:rsid w:val="0010070D"/>
    <w:rsid w:val="001007F8"/>
    <w:rsid w:val="0010115D"/>
    <w:rsid w:val="00104BAE"/>
    <w:rsid w:val="00104F8C"/>
    <w:rsid w:val="0010558E"/>
    <w:rsid w:val="0010796F"/>
    <w:rsid w:val="00110F58"/>
    <w:rsid w:val="001137EB"/>
    <w:rsid w:val="00120631"/>
    <w:rsid w:val="001228F2"/>
    <w:rsid w:val="00126165"/>
    <w:rsid w:val="001269E1"/>
    <w:rsid w:val="00126A51"/>
    <w:rsid w:val="0013022D"/>
    <w:rsid w:val="00131E81"/>
    <w:rsid w:val="001323D6"/>
    <w:rsid w:val="00137203"/>
    <w:rsid w:val="00142502"/>
    <w:rsid w:val="00142781"/>
    <w:rsid w:val="00143736"/>
    <w:rsid w:val="00154B28"/>
    <w:rsid w:val="00155042"/>
    <w:rsid w:val="0015528E"/>
    <w:rsid w:val="00160AB7"/>
    <w:rsid w:val="00163B53"/>
    <w:rsid w:val="00164BF4"/>
    <w:rsid w:val="001679A9"/>
    <w:rsid w:val="00167BAD"/>
    <w:rsid w:val="00170D6E"/>
    <w:rsid w:val="00171642"/>
    <w:rsid w:val="001721D5"/>
    <w:rsid w:val="00173C0C"/>
    <w:rsid w:val="00174FD5"/>
    <w:rsid w:val="001757AF"/>
    <w:rsid w:val="001766DE"/>
    <w:rsid w:val="00176E09"/>
    <w:rsid w:val="00177B63"/>
    <w:rsid w:val="001809BB"/>
    <w:rsid w:val="00181AC8"/>
    <w:rsid w:val="001826C8"/>
    <w:rsid w:val="0018421B"/>
    <w:rsid w:val="00185047"/>
    <w:rsid w:val="00185444"/>
    <w:rsid w:val="0018690D"/>
    <w:rsid w:val="0019179F"/>
    <w:rsid w:val="0019381A"/>
    <w:rsid w:val="00193FD9"/>
    <w:rsid w:val="001962D4"/>
    <w:rsid w:val="001A02D0"/>
    <w:rsid w:val="001A0A9F"/>
    <w:rsid w:val="001A1642"/>
    <w:rsid w:val="001A46CF"/>
    <w:rsid w:val="001A726E"/>
    <w:rsid w:val="001B10BA"/>
    <w:rsid w:val="001B147B"/>
    <w:rsid w:val="001B2ABA"/>
    <w:rsid w:val="001B33F3"/>
    <w:rsid w:val="001B5DED"/>
    <w:rsid w:val="001B606A"/>
    <w:rsid w:val="001C425F"/>
    <w:rsid w:val="001C5078"/>
    <w:rsid w:val="001C6FC1"/>
    <w:rsid w:val="001C7FFA"/>
    <w:rsid w:val="001D03AE"/>
    <w:rsid w:val="001D1D12"/>
    <w:rsid w:val="001D4675"/>
    <w:rsid w:val="001D51CC"/>
    <w:rsid w:val="001D5627"/>
    <w:rsid w:val="001E1703"/>
    <w:rsid w:val="001E1E95"/>
    <w:rsid w:val="001E2375"/>
    <w:rsid w:val="001E254E"/>
    <w:rsid w:val="001E383E"/>
    <w:rsid w:val="001E5B87"/>
    <w:rsid w:val="001E5C5A"/>
    <w:rsid w:val="001E7136"/>
    <w:rsid w:val="001F0229"/>
    <w:rsid w:val="001F0A0B"/>
    <w:rsid w:val="001F1D1E"/>
    <w:rsid w:val="001F428B"/>
    <w:rsid w:val="001F4789"/>
    <w:rsid w:val="001F5A7D"/>
    <w:rsid w:val="001F7C20"/>
    <w:rsid w:val="00200793"/>
    <w:rsid w:val="00201F3A"/>
    <w:rsid w:val="00203F97"/>
    <w:rsid w:val="00205A57"/>
    <w:rsid w:val="002069FB"/>
    <w:rsid w:val="00207441"/>
    <w:rsid w:val="00215068"/>
    <w:rsid w:val="002171C5"/>
    <w:rsid w:val="0022062E"/>
    <w:rsid w:val="00221007"/>
    <w:rsid w:val="002217C3"/>
    <w:rsid w:val="00221923"/>
    <w:rsid w:val="00223BB0"/>
    <w:rsid w:val="002265E0"/>
    <w:rsid w:val="00226B5C"/>
    <w:rsid w:val="00226F41"/>
    <w:rsid w:val="0023441A"/>
    <w:rsid w:val="00235A43"/>
    <w:rsid w:val="0023676D"/>
    <w:rsid w:val="00236E2D"/>
    <w:rsid w:val="002411AE"/>
    <w:rsid w:val="00241C57"/>
    <w:rsid w:val="00242C98"/>
    <w:rsid w:val="00242DEF"/>
    <w:rsid w:val="002438C2"/>
    <w:rsid w:val="00244862"/>
    <w:rsid w:val="002463E8"/>
    <w:rsid w:val="002501FD"/>
    <w:rsid w:val="00250C37"/>
    <w:rsid w:val="00252077"/>
    <w:rsid w:val="00256CA5"/>
    <w:rsid w:val="00263641"/>
    <w:rsid w:val="00264B56"/>
    <w:rsid w:val="0026639A"/>
    <w:rsid w:val="002674AD"/>
    <w:rsid w:val="0026781C"/>
    <w:rsid w:val="00270763"/>
    <w:rsid w:val="00274727"/>
    <w:rsid w:val="0027506C"/>
    <w:rsid w:val="002754E1"/>
    <w:rsid w:val="00276091"/>
    <w:rsid w:val="002803EB"/>
    <w:rsid w:val="00280540"/>
    <w:rsid w:val="002808CF"/>
    <w:rsid w:val="00282993"/>
    <w:rsid w:val="00283B90"/>
    <w:rsid w:val="00285E69"/>
    <w:rsid w:val="002860D1"/>
    <w:rsid w:val="00286643"/>
    <w:rsid w:val="0028775E"/>
    <w:rsid w:val="002914D0"/>
    <w:rsid w:val="00291654"/>
    <w:rsid w:val="0029200B"/>
    <w:rsid w:val="002A03A4"/>
    <w:rsid w:val="002A0AD3"/>
    <w:rsid w:val="002A203C"/>
    <w:rsid w:val="002A2738"/>
    <w:rsid w:val="002A2C1B"/>
    <w:rsid w:val="002A39A3"/>
    <w:rsid w:val="002A50D0"/>
    <w:rsid w:val="002A7072"/>
    <w:rsid w:val="002B16D7"/>
    <w:rsid w:val="002B1946"/>
    <w:rsid w:val="002B70C9"/>
    <w:rsid w:val="002B74D3"/>
    <w:rsid w:val="002C0399"/>
    <w:rsid w:val="002C14F4"/>
    <w:rsid w:val="002C2052"/>
    <w:rsid w:val="002C38B0"/>
    <w:rsid w:val="002C4825"/>
    <w:rsid w:val="002C5D27"/>
    <w:rsid w:val="002C6B5A"/>
    <w:rsid w:val="002D0471"/>
    <w:rsid w:val="002D04ED"/>
    <w:rsid w:val="002D0D9E"/>
    <w:rsid w:val="002D7C1E"/>
    <w:rsid w:val="002D7DA6"/>
    <w:rsid w:val="002E1847"/>
    <w:rsid w:val="002E3EFD"/>
    <w:rsid w:val="002E5220"/>
    <w:rsid w:val="002E668F"/>
    <w:rsid w:val="002E7081"/>
    <w:rsid w:val="002F0171"/>
    <w:rsid w:val="002F1B2B"/>
    <w:rsid w:val="002F2CF8"/>
    <w:rsid w:val="002F2F35"/>
    <w:rsid w:val="002F324E"/>
    <w:rsid w:val="002F4999"/>
    <w:rsid w:val="002F56AF"/>
    <w:rsid w:val="002F58BB"/>
    <w:rsid w:val="002F6A6D"/>
    <w:rsid w:val="0030013F"/>
    <w:rsid w:val="003006F1"/>
    <w:rsid w:val="00302465"/>
    <w:rsid w:val="003031D0"/>
    <w:rsid w:val="00303AF7"/>
    <w:rsid w:val="0030575F"/>
    <w:rsid w:val="003066F0"/>
    <w:rsid w:val="003108B4"/>
    <w:rsid w:val="00310926"/>
    <w:rsid w:val="00311998"/>
    <w:rsid w:val="00321412"/>
    <w:rsid w:val="0032224A"/>
    <w:rsid w:val="00323002"/>
    <w:rsid w:val="0033129C"/>
    <w:rsid w:val="0033424E"/>
    <w:rsid w:val="00336620"/>
    <w:rsid w:val="00341BB8"/>
    <w:rsid w:val="003426BA"/>
    <w:rsid w:val="00342C08"/>
    <w:rsid w:val="0034349F"/>
    <w:rsid w:val="003463CE"/>
    <w:rsid w:val="00346D61"/>
    <w:rsid w:val="00347864"/>
    <w:rsid w:val="003508B6"/>
    <w:rsid w:val="00350AAC"/>
    <w:rsid w:val="00350DB5"/>
    <w:rsid w:val="003550D1"/>
    <w:rsid w:val="00362DE1"/>
    <w:rsid w:val="00371535"/>
    <w:rsid w:val="00371A2B"/>
    <w:rsid w:val="00371E38"/>
    <w:rsid w:val="00372D2F"/>
    <w:rsid w:val="0037459F"/>
    <w:rsid w:val="00376B75"/>
    <w:rsid w:val="00377F83"/>
    <w:rsid w:val="00380B65"/>
    <w:rsid w:val="00382164"/>
    <w:rsid w:val="00382F19"/>
    <w:rsid w:val="0038395B"/>
    <w:rsid w:val="003A0E47"/>
    <w:rsid w:val="003A1EC3"/>
    <w:rsid w:val="003A38E2"/>
    <w:rsid w:val="003A6DC6"/>
    <w:rsid w:val="003B1BD9"/>
    <w:rsid w:val="003B2A24"/>
    <w:rsid w:val="003B5200"/>
    <w:rsid w:val="003B6AAD"/>
    <w:rsid w:val="003D19CE"/>
    <w:rsid w:val="003D2053"/>
    <w:rsid w:val="003D2581"/>
    <w:rsid w:val="003D2EDF"/>
    <w:rsid w:val="003D5CDD"/>
    <w:rsid w:val="003D5F20"/>
    <w:rsid w:val="003D73E7"/>
    <w:rsid w:val="003E285F"/>
    <w:rsid w:val="003E4E38"/>
    <w:rsid w:val="003E68E6"/>
    <w:rsid w:val="003F1738"/>
    <w:rsid w:val="003F1ED0"/>
    <w:rsid w:val="003F1F62"/>
    <w:rsid w:val="003F466C"/>
    <w:rsid w:val="003F5144"/>
    <w:rsid w:val="003F5704"/>
    <w:rsid w:val="00400CD1"/>
    <w:rsid w:val="00402A9A"/>
    <w:rsid w:val="00402E6C"/>
    <w:rsid w:val="00404772"/>
    <w:rsid w:val="004064CF"/>
    <w:rsid w:val="004104C6"/>
    <w:rsid w:val="00414F5C"/>
    <w:rsid w:val="004165CE"/>
    <w:rsid w:val="00417446"/>
    <w:rsid w:val="004177E7"/>
    <w:rsid w:val="004207EF"/>
    <w:rsid w:val="00422424"/>
    <w:rsid w:val="0042361C"/>
    <w:rsid w:val="0042693F"/>
    <w:rsid w:val="004276A7"/>
    <w:rsid w:val="00427883"/>
    <w:rsid w:val="0042791D"/>
    <w:rsid w:val="0043036C"/>
    <w:rsid w:val="00430FB4"/>
    <w:rsid w:val="004316CD"/>
    <w:rsid w:val="00434465"/>
    <w:rsid w:val="004404CE"/>
    <w:rsid w:val="00440649"/>
    <w:rsid w:val="004423A1"/>
    <w:rsid w:val="004449D4"/>
    <w:rsid w:val="0044631B"/>
    <w:rsid w:val="00446E31"/>
    <w:rsid w:val="00453A06"/>
    <w:rsid w:val="0045520D"/>
    <w:rsid w:val="00455467"/>
    <w:rsid w:val="0046143A"/>
    <w:rsid w:val="0046253F"/>
    <w:rsid w:val="00464BDB"/>
    <w:rsid w:val="00464E06"/>
    <w:rsid w:val="00467AE2"/>
    <w:rsid w:val="00471D78"/>
    <w:rsid w:val="004725B0"/>
    <w:rsid w:val="00472CE2"/>
    <w:rsid w:val="004735C0"/>
    <w:rsid w:val="004758EE"/>
    <w:rsid w:val="004763A1"/>
    <w:rsid w:val="00481324"/>
    <w:rsid w:val="00484E4A"/>
    <w:rsid w:val="00491D91"/>
    <w:rsid w:val="00492639"/>
    <w:rsid w:val="00494426"/>
    <w:rsid w:val="00496135"/>
    <w:rsid w:val="00496550"/>
    <w:rsid w:val="004A086A"/>
    <w:rsid w:val="004A1A0D"/>
    <w:rsid w:val="004A1B09"/>
    <w:rsid w:val="004A2B5D"/>
    <w:rsid w:val="004A3D38"/>
    <w:rsid w:val="004A43D9"/>
    <w:rsid w:val="004A6BB3"/>
    <w:rsid w:val="004B25B2"/>
    <w:rsid w:val="004B3D86"/>
    <w:rsid w:val="004B678F"/>
    <w:rsid w:val="004B6FC5"/>
    <w:rsid w:val="004B7BD3"/>
    <w:rsid w:val="004B7D8F"/>
    <w:rsid w:val="004B7FB4"/>
    <w:rsid w:val="004C34B0"/>
    <w:rsid w:val="004C3A3B"/>
    <w:rsid w:val="004C3B9C"/>
    <w:rsid w:val="004C3D11"/>
    <w:rsid w:val="004C5E64"/>
    <w:rsid w:val="004C6B39"/>
    <w:rsid w:val="004D077C"/>
    <w:rsid w:val="004D1485"/>
    <w:rsid w:val="004D271D"/>
    <w:rsid w:val="004D2867"/>
    <w:rsid w:val="004D5BB7"/>
    <w:rsid w:val="004D5CE2"/>
    <w:rsid w:val="004D7793"/>
    <w:rsid w:val="004E2566"/>
    <w:rsid w:val="004E5336"/>
    <w:rsid w:val="004F1265"/>
    <w:rsid w:val="004F23CD"/>
    <w:rsid w:val="004F2920"/>
    <w:rsid w:val="004F2CAB"/>
    <w:rsid w:val="004F36D7"/>
    <w:rsid w:val="004F3D95"/>
    <w:rsid w:val="004F5316"/>
    <w:rsid w:val="004F64A7"/>
    <w:rsid w:val="00502193"/>
    <w:rsid w:val="00503FC7"/>
    <w:rsid w:val="00504CA9"/>
    <w:rsid w:val="00505948"/>
    <w:rsid w:val="00506B88"/>
    <w:rsid w:val="00507128"/>
    <w:rsid w:val="00507847"/>
    <w:rsid w:val="005102FF"/>
    <w:rsid w:val="00511640"/>
    <w:rsid w:val="00514797"/>
    <w:rsid w:val="00514E84"/>
    <w:rsid w:val="00515299"/>
    <w:rsid w:val="0051606B"/>
    <w:rsid w:val="00516204"/>
    <w:rsid w:val="0051721C"/>
    <w:rsid w:val="005212FB"/>
    <w:rsid w:val="00521AB0"/>
    <w:rsid w:val="00521C20"/>
    <w:rsid w:val="00523058"/>
    <w:rsid w:val="00523381"/>
    <w:rsid w:val="005257E9"/>
    <w:rsid w:val="00526E28"/>
    <w:rsid w:val="00527DDF"/>
    <w:rsid w:val="005303C5"/>
    <w:rsid w:val="0053047B"/>
    <w:rsid w:val="00534DC6"/>
    <w:rsid w:val="00536C01"/>
    <w:rsid w:val="00540821"/>
    <w:rsid w:val="0054191E"/>
    <w:rsid w:val="00543F6C"/>
    <w:rsid w:val="00544206"/>
    <w:rsid w:val="0054523C"/>
    <w:rsid w:val="00545D3C"/>
    <w:rsid w:val="00547E65"/>
    <w:rsid w:val="005522DE"/>
    <w:rsid w:val="00555EEE"/>
    <w:rsid w:val="00560997"/>
    <w:rsid w:val="005612E6"/>
    <w:rsid w:val="005617CA"/>
    <w:rsid w:val="005628BD"/>
    <w:rsid w:val="00563BD3"/>
    <w:rsid w:val="0056470E"/>
    <w:rsid w:val="00566440"/>
    <w:rsid w:val="00567388"/>
    <w:rsid w:val="00570A78"/>
    <w:rsid w:val="005711CC"/>
    <w:rsid w:val="00571AE8"/>
    <w:rsid w:val="0057247F"/>
    <w:rsid w:val="00573AB0"/>
    <w:rsid w:val="005746ED"/>
    <w:rsid w:val="005779EB"/>
    <w:rsid w:val="00577FAB"/>
    <w:rsid w:val="005809D5"/>
    <w:rsid w:val="00582CBF"/>
    <w:rsid w:val="0058404D"/>
    <w:rsid w:val="00585184"/>
    <w:rsid w:val="00587EF7"/>
    <w:rsid w:val="00591ACB"/>
    <w:rsid w:val="00592908"/>
    <w:rsid w:val="005941A2"/>
    <w:rsid w:val="00595A66"/>
    <w:rsid w:val="005A03B8"/>
    <w:rsid w:val="005A0D99"/>
    <w:rsid w:val="005A2D92"/>
    <w:rsid w:val="005A2DA7"/>
    <w:rsid w:val="005A3E6C"/>
    <w:rsid w:val="005B1094"/>
    <w:rsid w:val="005B145D"/>
    <w:rsid w:val="005B3937"/>
    <w:rsid w:val="005B40B4"/>
    <w:rsid w:val="005B47A7"/>
    <w:rsid w:val="005B5A0D"/>
    <w:rsid w:val="005B5CB9"/>
    <w:rsid w:val="005B5D68"/>
    <w:rsid w:val="005B6953"/>
    <w:rsid w:val="005B77A7"/>
    <w:rsid w:val="005B7B19"/>
    <w:rsid w:val="005C37FE"/>
    <w:rsid w:val="005C72A5"/>
    <w:rsid w:val="005C7765"/>
    <w:rsid w:val="005D1ACF"/>
    <w:rsid w:val="005D241A"/>
    <w:rsid w:val="005D2FA9"/>
    <w:rsid w:val="005D3C5C"/>
    <w:rsid w:val="005D508A"/>
    <w:rsid w:val="005D58B4"/>
    <w:rsid w:val="005D7430"/>
    <w:rsid w:val="005E177E"/>
    <w:rsid w:val="005E1B4B"/>
    <w:rsid w:val="005E1DB5"/>
    <w:rsid w:val="005E2E61"/>
    <w:rsid w:val="005E317F"/>
    <w:rsid w:val="005E64B1"/>
    <w:rsid w:val="005E7DDE"/>
    <w:rsid w:val="005F02D9"/>
    <w:rsid w:val="005F1B2B"/>
    <w:rsid w:val="005F44CD"/>
    <w:rsid w:val="00603590"/>
    <w:rsid w:val="0060391D"/>
    <w:rsid w:val="0060566E"/>
    <w:rsid w:val="00607D3A"/>
    <w:rsid w:val="0061378E"/>
    <w:rsid w:val="00614CFC"/>
    <w:rsid w:val="00615957"/>
    <w:rsid w:val="00616365"/>
    <w:rsid w:val="00620CDE"/>
    <w:rsid w:val="00620F97"/>
    <w:rsid w:val="0062272B"/>
    <w:rsid w:val="0062518E"/>
    <w:rsid w:val="006252B4"/>
    <w:rsid w:val="00630B9F"/>
    <w:rsid w:val="006310F0"/>
    <w:rsid w:val="00631905"/>
    <w:rsid w:val="00631F23"/>
    <w:rsid w:val="00636D37"/>
    <w:rsid w:val="006373A3"/>
    <w:rsid w:val="00641D72"/>
    <w:rsid w:val="00642BF9"/>
    <w:rsid w:val="00646855"/>
    <w:rsid w:val="006473AC"/>
    <w:rsid w:val="00650564"/>
    <w:rsid w:val="00651348"/>
    <w:rsid w:val="0065170D"/>
    <w:rsid w:val="00652282"/>
    <w:rsid w:val="00653391"/>
    <w:rsid w:val="00653D4C"/>
    <w:rsid w:val="0065419A"/>
    <w:rsid w:val="006574C7"/>
    <w:rsid w:val="00660002"/>
    <w:rsid w:val="00660E47"/>
    <w:rsid w:val="006634EE"/>
    <w:rsid w:val="00664F13"/>
    <w:rsid w:val="00666321"/>
    <w:rsid w:val="00672075"/>
    <w:rsid w:val="006770DD"/>
    <w:rsid w:val="00677BC6"/>
    <w:rsid w:val="006816D4"/>
    <w:rsid w:val="00681CFE"/>
    <w:rsid w:val="00682FD6"/>
    <w:rsid w:val="006836FB"/>
    <w:rsid w:val="00684C17"/>
    <w:rsid w:val="006853A7"/>
    <w:rsid w:val="00685E34"/>
    <w:rsid w:val="00687ABF"/>
    <w:rsid w:val="00687F14"/>
    <w:rsid w:val="006A0AE4"/>
    <w:rsid w:val="006A151D"/>
    <w:rsid w:val="006A1901"/>
    <w:rsid w:val="006A4894"/>
    <w:rsid w:val="006A4EE8"/>
    <w:rsid w:val="006A65CD"/>
    <w:rsid w:val="006B0403"/>
    <w:rsid w:val="006B0C2D"/>
    <w:rsid w:val="006B2765"/>
    <w:rsid w:val="006B5644"/>
    <w:rsid w:val="006B5805"/>
    <w:rsid w:val="006C29F2"/>
    <w:rsid w:val="006C2C14"/>
    <w:rsid w:val="006C3887"/>
    <w:rsid w:val="006C390F"/>
    <w:rsid w:val="006C5CFD"/>
    <w:rsid w:val="006D231D"/>
    <w:rsid w:val="006D2AAB"/>
    <w:rsid w:val="006D2E2C"/>
    <w:rsid w:val="006D3D25"/>
    <w:rsid w:val="006D50AE"/>
    <w:rsid w:val="006D5243"/>
    <w:rsid w:val="006D5285"/>
    <w:rsid w:val="006D6E25"/>
    <w:rsid w:val="006D7571"/>
    <w:rsid w:val="006E0007"/>
    <w:rsid w:val="006E15FE"/>
    <w:rsid w:val="006E2993"/>
    <w:rsid w:val="006E3942"/>
    <w:rsid w:val="006F1684"/>
    <w:rsid w:val="006F440F"/>
    <w:rsid w:val="006F55C9"/>
    <w:rsid w:val="00702C64"/>
    <w:rsid w:val="00703274"/>
    <w:rsid w:val="007037DD"/>
    <w:rsid w:val="00704A59"/>
    <w:rsid w:val="00707641"/>
    <w:rsid w:val="00710B82"/>
    <w:rsid w:val="00710CE9"/>
    <w:rsid w:val="00711259"/>
    <w:rsid w:val="00714F3D"/>
    <w:rsid w:val="00716BA1"/>
    <w:rsid w:val="007207A4"/>
    <w:rsid w:val="007224D3"/>
    <w:rsid w:val="0072268F"/>
    <w:rsid w:val="00725C13"/>
    <w:rsid w:val="007301DA"/>
    <w:rsid w:val="007311BB"/>
    <w:rsid w:val="00732551"/>
    <w:rsid w:val="0073600C"/>
    <w:rsid w:val="00737072"/>
    <w:rsid w:val="007409AA"/>
    <w:rsid w:val="00741610"/>
    <w:rsid w:val="00741708"/>
    <w:rsid w:val="00747ADC"/>
    <w:rsid w:val="0075055A"/>
    <w:rsid w:val="007515C4"/>
    <w:rsid w:val="00754769"/>
    <w:rsid w:val="007579BB"/>
    <w:rsid w:val="00757F57"/>
    <w:rsid w:val="0076394C"/>
    <w:rsid w:val="0076500B"/>
    <w:rsid w:val="007653D6"/>
    <w:rsid w:val="00766368"/>
    <w:rsid w:val="007672C4"/>
    <w:rsid w:val="007738AB"/>
    <w:rsid w:val="00773DAB"/>
    <w:rsid w:val="00773E8F"/>
    <w:rsid w:val="007741D0"/>
    <w:rsid w:val="007748F4"/>
    <w:rsid w:val="00777F18"/>
    <w:rsid w:val="00780AE4"/>
    <w:rsid w:val="00781533"/>
    <w:rsid w:val="00783390"/>
    <w:rsid w:val="007846DC"/>
    <w:rsid w:val="007856AB"/>
    <w:rsid w:val="00786D8D"/>
    <w:rsid w:val="00790207"/>
    <w:rsid w:val="00790E95"/>
    <w:rsid w:val="00795DA5"/>
    <w:rsid w:val="007A0353"/>
    <w:rsid w:val="007A1C21"/>
    <w:rsid w:val="007A7B23"/>
    <w:rsid w:val="007B1754"/>
    <w:rsid w:val="007B2402"/>
    <w:rsid w:val="007B2A5C"/>
    <w:rsid w:val="007B3DBF"/>
    <w:rsid w:val="007B4703"/>
    <w:rsid w:val="007B4C42"/>
    <w:rsid w:val="007B5043"/>
    <w:rsid w:val="007C009E"/>
    <w:rsid w:val="007C0A16"/>
    <w:rsid w:val="007C33FF"/>
    <w:rsid w:val="007C4F86"/>
    <w:rsid w:val="007C750B"/>
    <w:rsid w:val="007C7F31"/>
    <w:rsid w:val="007D0C51"/>
    <w:rsid w:val="007D330B"/>
    <w:rsid w:val="007D3B64"/>
    <w:rsid w:val="007D4BCA"/>
    <w:rsid w:val="007E0A21"/>
    <w:rsid w:val="007E2FAD"/>
    <w:rsid w:val="007E3487"/>
    <w:rsid w:val="007E5FF7"/>
    <w:rsid w:val="007E6D69"/>
    <w:rsid w:val="007E7D82"/>
    <w:rsid w:val="007F0D9A"/>
    <w:rsid w:val="007F18B2"/>
    <w:rsid w:val="007F31DF"/>
    <w:rsid w:val="007F76E6"/>
    <w:rsid w:val="007F7F98"/>
    <w:rsid w:val="008015DB"/>
    <w:rsid w:val="00802F3E"/>
    <w:rsid w:val="00805118"/>
    <w:rsid w:val="00810BCC"/>
    <w:rsid w:val="00812D30"/>
    <w:rsid w:val="00812D4D"/>
    <w:rsid w:val="00813E67"/>
    <w:rsid w:val="00815387"/>
    <w:rsid w:val="00816EB7"/>
    <w:rsid w:val="008170E6"/>
    <w:rsid w:val="00820D2F"/>
    <w:rsid w:val="00821066"/>
    <w:rsid w:val="00822B47"/>
    <w:rsid w:val="008236E2"/>
    <w:rsid w:val="0082441F"/>
    <w:rsid w:val="00824C69"/>
    <w:rsid w:val="008256C4"/>
    <w:rsid w:val="00827888"/>
    <w:rsid w:val="008316A6"/>
    <w:rsid w:val="008327B4"/>
    <w:rsid w:val="008327C8"/>
    <w:rsid w:val="00833846"/>
    <w:rsid w:val="0083411C"/>
    <w:rsid w:val="00836AB4"/>
    <w:rsid w:val="00841422"/>
    <w:rsid w:val="008426C0"/>
    <w:rsid w:val="008473E9"/>
    <w:rsid w:val="0085191D"/>
    <w:rsid w:val="00851B6B"/>
    <w:rsid w:val="008529C8"/>
    <w:rsid w:val="008539C9"/>
    <w:rsid w:val="0085561B"/>
    <w:rsid w:val="0085627D"/>
    <w:rsid w:val="0085674D"/>
    <w:rsid w:val="008570D8"/>
    <w:rsid w:val="00860775"/>
    <w:rsid w:val="00861A6D"/>
    <w:rsid w:val="00863E16"/>
    <w:rsid w:val="00865686"/>
    <w:rsid w:val="00865BE1"/>
    <w:rsid w:val="00870757"/>
    <w:rsid w:val="00871094"/>
    <w:rsid w:val="00872143"/>
    <w:rsid w:val="008735E0"/>
    <w:rsid w:val="008756D3"/>
    <w:rsid w:val="00877710"/>
    <w:rsid w:val="0088293C"/>
    <w:rsid w:val="00886FD4"/>
    <w:rsid w:val="008870AA"/>
    <w:rsid w:val="008871AA"/>
    <w:rsid w:val="008913F7"/>
    <w:rsid w:val="00893404"/>
    <w:rsid w:val="00895709"/>
    <w:rsid w:val="008A0FB2"/>
    <w:rsid w:val="008A7490"/>
    <w:rsid w:val="008B051F"/>
    <w:rsid w:val="008B2F93"/>
    <w:rsid w:val="008B6A67"/>
    <w:rsid w:val="008B6D91"/>
    <w:rsid w:val="008C0489"/>
    <w:rsid w:val="008C08FE"/>
    <w:rsid w:val="008C3590"/>
    <w:rsid w:val="008C4A47"/>
    <w:rsid w:val="008C5FAE"/>
    <w:rsid w:val="008C6408"/>
    <w:rsid w:val="008D15B9"/>
    <w:rsid w:val="008D37CF"/>
    <w:rsid w:val="008D545F"/>
    <w:rsid w:val="008D5F4C"/>
    <w:rsid w:val="008D61E1"/>
    <w:rsid w:val="008E01A1"/>
    <w:rsid w:val="008E172D"/>
    <w:rsid w:val="008E1BAE"/>
    <w:rsid w:val="008E1C4D"/>
    <w:rsid w:val="008E3D34"/>
    <w:rsid w:val="008E5190"/>
    <w:rsid w:val="008F3031"/>
    <w:rsid w:val="008F7C80"/>
    <w:rsid w:val="009011C4"/>
    <w:rsid w:val="009013BD"/>
    <w:rsid w:val="0090167E"/>
    <w:rsid w:val="00903406"/>
    <w:rsid w:val="00904327"/>
    <w:rsid w:val="00911DDA"/>
    <w:rsid w:val="0091451E"/>
    <w:rsid w:val="0091763A"/>
    <w:rsid w:val="00921E8A"/>
    <w:rsid w:val="009224F8"/>
    <w:rsid w:val="00922685"/>
    <w:rsid w:val="009251A2"/>
    <w:rsid w:val="00927516"/>
    <w:rsid w:val="00927910"/>
    <w:rsid w:val="009338BB"/>
    <w:rsid w:val="00934292"/>
    <w:rsid w:val="00935DB2"/>
    <w:rsid w:val="00936BC2"/>
    <w:rsid w:val="009435E6"/>
    <w:rsid w:val="00947280"/>
    <w:rsid w:val="009501AF"/>
    <w:rsid w:val="0095168D"/>
    <w:rsid w:val="00952EB9"/>
    <w:rsid w:val="00957E44"/>
    <w:rsid w:val="00957E99"/>
    <w:rsid w:val="00960984"/>
    <w:rsid w:val="00961073"/>
    <w:rsid w:val="00961D52"/>
    <w:rsid w:val="0096362B"/>
    <w:rsid w:val="00963A11"/>
    <w:rsid w:val="00963B6E"/>
    <w:rsid w:val="00964C78"/>
    <w:rsid w:val="00965635"/>
    <w:rsid w:val="00973055"/>
    <w:rsid w:val="009747D0"/>
    <w:rsid w:val="00974AC4"/>
    <w:rsid w:val="00975559"/>
    <w:rsid w:val="00977A43"/>
    <w:rsid w:val="00977E89"/>
    <w:rsid w:val="00981FEB"/>
    <w:rsid w:val="00982725"/>
    <w:rsid w:val="009847D7"/>
    <w:rsid w:val="00984DB1"/>
    <w:rsid w:val="009865A7"/>
    <w:rsid w:val="0098695B"/>
    <w:rsid w:val="00987920"/>
    <w:rsid w:val="00990C30"/>
    <w:rsid w:val="00992BAC"/>
    <w:rsid w:val="009937CE"/>
    <w:rsid w:val="00993CF6"/>
    <w:rsid w:val="009946D2"/>
    <w:rsid w:val="009952B2"/>
    <w:rsid w:val="00995366"/>
    <w:rsid w:val="00996D19"/>
    <w:rsid w:val="00996DB7"/>
    <w:rsid w:val="009A091E"/>
    <w:rsid w:val="009A29D6"/>
    <w:rsid w:val="009A7AB3"/>
    <w:rsid w:val="009A7C80"/>
    <w:rsid w:val="009B3B4B"/>
    <w:rsid w:val="009B43D6"/>
    <w:rsid w:val="009B4A5A"/>
    <w:rsid w:val="009B4CC3"/>
    <w:rsid w:val="009B4E15"/>
    <w:rsid w:val="009B592F"/>
    <w:rsid w:val="009C4F68"/>
    <w:rsid w:val="009C766A"/>
    <w:rsid w:val="009C7AFA"/>
    <w:rsid w:val="009D0AB7"/>
    <w:rsid w:val="009E0FC4"/>
    <w:rsid w:val="009E4E03"/>
    <w:rsid w:val="009E7C8A"/>
    <w:rsid w:val="009F0E27"/>
    <w:rsid w:val="009F14F7"/>
    <w:rsid w:val="009F1F8F"/>
    <w:rsid w:val="009F2CAF"/>
    <w:rsid w:val="009F6115"/>
    <w:rsid w:val="009F6373"/>
    <w:rsid w:val="009F7287"/>
    <w:rsid w:val="00A030DA"/>
    <w:rsid w:val="00A0609E"/>
    <w:rsid w:val="00A070D2"/>
    <w:rsid w:val="00A13557"/>
    <w:rsid w:val="00A13D3F"/>
    <w:rsid w:val="00A141EF"/>
    <w:rsid w:val="00A14432"/>
    <w:rsid w:val="00A15C5F"/>
    <w:rsid w:val="00A21CED"/>
    <w:rsid w:val="00A21E4F"/>
    <w:rsid w:val="00A21EC0"/>
    <w:rsid w:val="00A2423B"/>
    <w:rsid w:val="00A248E2"/>
    <w:rsid w:val="00A3227E"/>
    <w:rsid w:val="00A350DE"/>
    <w:rsid w:val="00A35894"/>
    <w:rsid w:val="00A3667C"/>
    <w:rsid w:val="00A36975"/>
    <w:rsid w:val="00A466B1"/>
    <w:rsid w:val="00A47D38"/>
    <w:rsid w:val="00A52DCE"/>
    <w:rsid w:val="00A545EF"/>
    <w:rsid w:val="00A54D6C"/>
    <w:rsid w:val="00A574E2"/>
    <w:rsid w:val="00A625B9"/>
    <w:rsid w:val="00A62C6F"/>
    <w:rsid w:val="00A63E35"/>
    <w:rsid w:val="00A66D82"/>
    <w:rsid w:val="00A67947"/>
    <w:rsid w:val="00A67D6C"/>
    <w:rsid w:val="00A7354A"/>
    <w:rsid w:val="00A736F5"/>
    <w:rsid w:val="00A772DD"/>
    <w:rsid w:val="00A807C9"/>
    <w:rsid w:val="00A81745"/>
    <w:rsid w:val="00A833FF"/>
    <w:rsid w:val="00A83F0C"/>
    <w:rsid w:val="00A845FC"/>
    <w:rsid w:val="00A85F93"/>
    <w:rsid w:val="00A874C2"/>
    <w:rsid w:val="00A8764D"/>
    <w:rsid w:val="00A90C59"/>
    <w:rsid w:val="00A94DEB"/>
    <w:rsid w:val="00A9574F"/>
    <w:rsid w:val="00AA2256"/>
    <w:rsid w:val="00AA4AE2"/>
    <w:rsid w:val="00AB07A7"/>
    <w:rsid w:val="00AB6550"/>
    <w:rsid w:val="00AC304D"/>
    <w:rsid w:val="00AC4B4B"/>
    <w:rsid w:val="00AC798C"/>
    <w:rsid w:val="00AD1E76"/>
    <w:rsid w:val="00AD26A1"/>
    <w:rsid w:val="00AD3BA8"/>
    <w:rsid w:val="00AD6875"/>
    <w:rsid w:val="00AD73F6"/>
    <w:rsid w:val="00AE1730"/>
    <w:rsid w:val="00AE183D"/>
    <w:rsid w:val="00AE49D7"/>
    <w:rsid w:val="00AE4DBB"/>
    <w:rsid w:val="00AE5690"/>
    <w:rsid w:val="00AE587C"/>
    <w:rsid w:val="00AE7CAC"/>
    <w:rsid w:val="00AF5460"/>
    <w:rsid w:val="00AF5671"/>
    <w:rsid w:val="00AF79CC"/>
    <w:rsid w:val="00AF7D35"/>
    <w:rsid w:val="00B004A5"/>
    <w:rsid w:val="00B00B6B"/>
    <w:rsid w:val="00B02D88"/>
    <w:rsid w:val="00B02F5C"/>
    <w:rsid w:val="00B10865"/>
    <w:rsid w:val="00B12EE0"/>
    <w:rsid w:val="00B1418E"/>
    <w:rsid w:val="00B1451B"/>
    <w:rsid w:val="00B14AB0"/>
    <w:rsid w:val="00B15974"/>
    <w:rsid w:val="00B17398"/>
    <w:rsid w:val="00B17EAB"/>
    <w:rsid w:val="00B20FE8"/>
    <w:rsid w:val="00B22956"/>
    <w:rsid w:val="00B23CD2"/>
    <w:rsid w:val="00B2536A"/>
    <w:rsid w:val="00B31CE8"/>
    <w:rsid w:val="00B3421C"/>
    <w:rsid w:val="00B34B0B"/>
    <w:rsid w:val="00B34BE7"/>
    <w:rsid w:val="00B40505"/>
    <w:rsid w:val="00B42959"/>
    <w:rsid w:val="00B44080"/>
    <w:rsid w:val="00B46E76"/>
    <w:rsid w:val="00B4738A"/>
    <w:rsid w:val="00B6024C"/>
    <w:rsid w:val="00B60351"/>
    <w:rsid w:val="00B63E4B"/>
    <w:rsid w:val="00B644DC"/>
    <w:rsid w:val="00B645F5"/>
    <w:rsid w:val="00B64964"/>
    <w:rsid w:val="00B64BDD"/>
    <w:rsid w:val="00B6700C"/>
    <w:rsid w:val="00B70A88"/>
    <w:rsid w:val="00B70B37"/>
    <w:rsid w:val="00B7327B"/>
    <w:rsid w:val="00B74E2E"/>
    <w:rsid w:val="00B75301"/>
    <w:rsid w:val="00B7547A"/>
    <w:rsid w:val="00B811E2"/>
    <w:rsid w:val="00B821B4"/>
    <w:rsid w:val="00B82DBA"/>
    <w:rsid w:val="00B84324"/>
    <w:rsid w:val="00B8617F"/>
    <w:rsid w:val="00B8755F"/>
    <w:rsid w:val="00B8756D"/>
    <w:rsid w:val="00B877A3"/>
    <w:rsid w:val="00B914A0"/>
    <w:rsid w:val="00B93904"/>
    <w:rsid w:val="00B951EB"/>
    <w:rsid w:val="00B96560"/>
    <w:rsid w:val="00B96D75"/>
    <w:rsid w:val="00BA16AF"/>
    <w:rsid w:val="00BB04C8"/>
    <w:rsid w:val="00BB080A"/>
    <w:rsid w:val="00BB1AE6"/>
    <w:rsid w:val="00BB4009"/>
    <w:rsid w:val="00BB4127"/>
    <w:rsid w:val="00BB5101"/>
    <w:rsid w:val="00BB5879"/>
    <w:rsid w:val="00BB6AFD"/>
    <w:rsid w:val="00BB730D"/>
    <w:rsid w:val="00BC2550"/>
    <w:rsid w:val="00BC4417"/>
    <w:rsid w:val="00BC4EDB"/>
    <w:rsid w:val="00BD1DA9"/>
    <w:rsid w:val="00BD33BB"/>
    <w:rsid w:val="00BD547B"/>
    <w:rsid w:val="00BD5EAB"/>
    <w:rsid w:val="00BD6D34"/>
    <w:rsid w:val="00BE4A04"/>
    <w:rsid w:val="00BE4D87"/>
    <w:rsid w:val="00BE5D10"/>
    <w:rsid w:val="00BE62F2"/>
    <w:rsid w:val="00BE6948"/>
    <w:rsid w:val="00BF0620"/>
    <w:rsid w:val="00BF1CFF"/>
    <w:rsid w:val="00BF4FFD"/>
    <w:rsid w:val="00BF5113"/>
    <w:rsid w:val="00BF626E"/>
    <w:rsid w:val="00BF6E27"/>
    <w:rsid w:val="00C00917"/>
    <w:rsid w:val="00C02E3A"/>
    <w:rsid w:val="00C03B6A"/>
    <w:rsid w:val="00C079B7"/>
    <w:rsid w:val="00C16B4F"/>
    <w:rsid w:val="00C20F56"/>
    <w:rsid w:val="00C245A5"/>
    <w:rsid w:val="00C26919"/>
    <w:rsid w:val="00C269B2"/>
    <w:rsid w:val="00C26C78"/>
    <w:rsid w:val="00C275F2"/>
    <w:rsid w:val="00C33132"/>
    <w:rsid w:val="00C3345A"/>
    <w:rsid w:val="00C34A77"/>
    <w:rsid w:val="00C359BB"/>
    <w:rsid w:val="00C41047"/>
    <w:rsid w:val="00C428F3"/>
    <w:rsid w:val="00C42BEE"/>
    <w:rsid w:val="00C449E9"/>
    <w:rsid w:val="00C47162"/>
    <w:rsid w:val="00C50AC6"/>
    <w:rsid w:val="00C52CE5"/>
    <w:rsid w:val="00C55222"/>
    <w:rsid w:val="00C56584"/>
    <w:rsid w:val="00C56893"/>
    <w:rsid w:val="00C57BFE"/>
    <w:rsid w:val="00C627C8"/>
    <w:rsid w:val="00C6690A"/>
    <w:rsid w:val="00C66BDB"/>
    <w:rsid w:val="00C67A11"/>
    <w:rsid w:val="00C7144A"/>
    <w:rsid w:val="00C7422A"/>
    <w:rsid w:val="00C765F5"/>
    <w:rsid w:val="00C77AB9"/>
    <w:rsid w:val="00C81051"/>
    <w:rsid w:val="00C81495"/>
    <w:rsid w:val="00C8195A"/>
    <w:rsid w:val="00C82C5C"/>
    <w:rsid w:val="00C8310D"/>
    <w:rsid w:val="00C8312C"/>
    <w:rsid w:val="00C83246"/>
    <w:rsid w:val="00C83493"/>
    <w:rsid w:val="00C84365"/>
    <w:rsid w:val="00C847C3"/>
    <w:rsid w:val="00C84E28"/>
    <w:rsid w:val="00C91F29"/>
    <w:rsid w:val="00C92373"/>
    <w:rsid w:val="00C93149"/>
    <w:rsid w:val="00C933F1"/>
    <w:rsid w:val="00C93736"/>
    <w:rsid w:val="00C93DFC"/>
    <w:rsid w:val="00C93EEC"/>
    <w:rsid w:val="00C951F1"/>
    <w:rsid w:val="00CA2503"/>
    <w:rsid w:val="00CA3821"/>
    <w:rsid w:val="00CA3A59"/>
    <w:rsid w:val="00CA3E56"/>
    <w:rsid w:val="00CA449A"/>
    <w:rsid w:val="00CB0BD8"/>
    <w:rsid w:val="00CB15DC"/>
    <w:rsid w:val="00CB1628"/>
    <w:rsid w:val="00CB2876"/>
    <w:rsid w:val="00CB2EDC"/>
    <w:rsid w:val="00CB3831"/>
    <w:rsid w:val="00CB4694"/>
    <w:rsid w:val="00CB5EC4"/>
    <w:rsid w:val="00CB7239"/>
    <w:rsid w:val="00CC0FD2"/>
    <w:rsid w:val="00CC20C0"/>
    <w:rsid w:val="00CC573E"/>
    <w:rsid w:val="00CC5DC3"/>
    <w:rsid w:val="00CC79E6"/>
    <w:rsid w:val="00CC7A96"/>
    <w:rsid w:val="00CD2E95"/>
    <w:rsid w:val="00CD39E1"/>
    <w:rsid w:val="00CD5BA5"/>
    <w:rsid w:val="00CD6188"/>
    <w:rsid w:val="00CD644B"/>
    <w:rsid w:val="00CE0ACC"/>
    <w:rsid w:val="00CE0BCB"/>
    <w:rsid w:val="00CE26A6"/>
    <w:rsid w:val="00CE3CD6"/>
    <w:rsid w:val="00CF05D5"/>
    <w:rsid w:val="00CF3007"/>
    <w:rsid w:val="00CF395C"/>
    <w:rsid w:val="00CF3A5B"/>
    <w:rsid w:val="00CF4B7F"/>
    <w:rsid w:val="00CF63E9"/>
    <w:rsid w:val="00CF6A4A"/>
    <w:rsid w:val="00CF7128"/>
    <w:rsid w:val="00D02B85"/>
    <w:rsid w:val="00D03585"/>
    <w:rsid w:val="00D03ACF"/>
    <w:rsid w:val="00D04930"/>
    <w:rsid w:val="00D05256"/>
    <w:rsid w:val="00D05F7C"/>
    <w:rsid w:val="00D0600C"/>
    <w:rsid w:val="00D072E4"/>
    <w:rsid w:val="00D105E1"/>
    <w:rsid w:val="00D1094B"/>
    <w:rsid w:val="00D12495"/>
    <w:rsid w:val="00D135B2"/>
    <w:rsid w:val="00D13A80"/>
    <w:rsid w:val="00D14305"/>
    <w:rsid w:val="00D158ED"/>
    <w:rsid w:val="00D20A15"/>
    <w:rsid w:val="00D20EA7"/>
    <w:rsid w:val="00D22B72"/>
    <w:rsid w:val="00D22EE5"/>
    <w:rsid w:val="00D23720"/>
    <w:rsid w:val="00D2568A"/>
    <w:rsid w:val="00D2614A"/>
    <w:rsid w:val="00D26ACF"/>
    <w:rsid w:val="00D26BE5"/>
    <w:rsid w:val="00D301CB"/>
    <w:rsid w:val="00D310C8"/>
    <w:rsid w:val="00D318CF"/>
    <w:rsid w:val="00D35AED"/>
    <w:rsid w:val="00D368BF"/>
    <w:rsid w:val="00D376C3"/>
    <w:rsid w:val="00D40272"/>
    <w:rsid w:val="00D40286"/>
    <w:rsid w:val="00D40C67"/>
    <w:rsid w:val="00D4120A"/>
    <w:rsid w:val="00D42BFF"/>
    <w:rsid w:val="00D44870"/>
    <w:rsid w:val="00D50EE0"/>
    <w:rsid w:val="00D55E05"/>
    <w:rsid w:val="00D60214"/>
    <w:rsid w:val="00D60A66"/>
    <w:rsid w:val="00D63C10"/>
    <w:rsid w:val="00D64F87"/>
    <w:rsid w:val="00D66094"/>
    <w:rsid w:val="00D67563"/>
    <w:rsid w:val="00D75A24"/>
    <w:rsid w:val="00D766A3"/>
    <w:rsid w:val="00D826E4"/>
    <w:rsid w:val="00D83BC8"/>
    <w:rsid w:val="00D841C2"/>
    <w:rsid w:val="00D86D26"/>
    <w:rsid w:val="00D9002A"/>
    <w:rsid w:val="00D967C9"/>
    <w:rsid w:val="00D973F9"/>
    <w:rsid w:val="00DA09F2"/>
    <w:rsid w:val="00DA148B"/>
    <w:rsid w:val="00DA1FD5"/>
    <w:rsid w:val="00DA5A41"/>
    <w:rsid w:val="00DA652F"/>
    <w:rsid w:val="00DA65F5"/>
    <w:rsid w:val="00DB4AF8"/>
    <w:rsid w:val="00DB4ED3"/>
    <w:rsid w:val="00DB6384"/>
    <w:rsid w:val="00DB7A8C"/>
    <w:rsid w:val="00DB7BEB"/>
    <w:rsid w:val="00DC3B02"/>
    <w:rsid w:val="00DC5DE9"/>
    <w:rsid w:val="00DD113C"/>
    <w:rsid w:val="00DD310D"/>
    <w:rsid w:val="00DD4BC8"/>
    <w:rsid w:val="00DD4BD4"/>
    <w:rsid w:val="00DD547D"/>
    <w:rsid w:val="00DD6209"/>
    <w:rsid w:val="00DD697F"/>
    <w:rsid w:val="00DD73FA"/>
    <w:rsid w:val="00DD7BBF"/>
    <w:rsid w:val="00DD7C96"/>
    <w:rsid w:val="00DE438F"/>
    <w:rsid w:val="00DE6E7C"/>
    <w:rsid w:val="00DE796F"/>
    <w:rsid w:val="00DF0293"/>
    <w:rsid w:val="00DF0415"/>
    <w:rsid w:val="00DF328E"/>
    <w:rsid w:val="00E054D5"/>
    <w:rsid w:val="00E05679"/>
    <w:rsid w:val="00E05D3C"/>
    <w:rsid w:val="00E0632D"/>
    <w:rsid w:val="00E07E1F"/>
    <w:rsid w:val="00E100E4"/>
    <w:rsid w:val="00E11732"/>
    <w:rsid w:val="00E1320E"/>
    <w:rsid w:val="00E13F41"/>
    <w:rsid w:val="00E154FD"/>
    <w:rsid w:val="00E17797"/>
    <w:rsid w:val="00E20C70"/>
    <w:rsid w:val="00E25B82"/>
    <w:rsid w:val="00E273B4"/>
    <w:rsid w:val="00E30DA8"/>
    <w:rsid w:val="00E30DAB"/>
    <w:rsid w:val="00E33233"/>
    <w:rsid w:val="00E337F2"/>
    <w:rsid w:val="00E34258"/>
    <w:rsid w:val="00E34CDD"/>
    <w:rsid w:val="00E37AD2"/>
    <w:rsid w:val="00E425A4"/>
    <w:rsid w:val="00E45EDE"/>
    <w:rsid w:val="00E45FF3"/>
    <w:rsid w:val="00E47776"/>
    <w:rsid w:val="00E50CBC"/>
    <w:rsid w:val="00E50DD2"/>
    <w:rsid w:val="00E51713"/>
    <w:rsid w:val="00E5456A"/>
    <w:rsid w:val="00E60B11"/>
    <w:rsid w:val="00E61FF4"/>
    <w:rsid w:val="00E62F7C"/>
    <w:rsid w:val="00E66E53"/>
    <w:rsid w:val="00E70017"/>
    <w:rsid w:val="00E76827"/>
    <w:rsid w:val="00E77527"/>
    <w:rsid w:val="00E80416"/>
    <w:rsid w:val="00E8088B"/>
    <w:rsid w:val="00E81702"/>
    <w:rsid w:val="00E825DC"/>
    <w:rsid w:val="00E82986"/>
    <w:rsid w:val="00E83824"/>
    <w:rsid w:val="00E85159"/>
    <w:rsid w:val="00E8602A"/>
    <w:rsid w:val="00E90C9E"/>
    <w:rsid w:val="00E90F6A"/>
    <w:rsid w:val="00E97DE6"/>
    <w:rsid w:val="00EA18A8"/>
    <w:rsid w:val="00EA1EA9"/>
    <w:rsid w:val="00EA35D8"/>
    <w:rsid w:val="00EA5ED1"/>
    <w:rsid w:val="00EA6D04"/>
    <w:rsid w:val="00EA7510"/>
    <w:rsid w:val="00EA7FB0"/>
    <w:rsid w:val="00EB0C8A"/>
    <w:rsid w:val="00EB6B7F"/>
    <w:rsid w:val="00EB75BF"/>
    <w:rsid w:val="00EC1406"/>
    <w:rsid w:val="00EC14B4"/>
    <w:rsid w:val="00EC36C0"/>
    <w:rsid w:val="00EC4829"/>
    <w:rsid w:val="00EC5A62"/>
    <w:rsid w:val="00EC698A"/>
    <w:rsid w:val="00EC6B0B"/>
    <w:rsid w:val="00EC7C12"/>
    <w:rsid w:val="00ED0371"/>
    <w:rsid w:val="00ED1BE7"/>
    <w:rsid w:val="00ED219C"/>
    <w:rsid w:val="00ED2313"/>
    <w:rsid w:val="00ED2E81"/>
    <w:rsid w:val="00ED3DCB"/>
    <w:rsid w:val="00ED7A83"/>
    <w:rsid w:val="00ED7E68"/>
    <w:rsid w:val="00EE1802"/>
    <w:rsid w:val="00EE2AAB"/>
    <w:rsid w:val="00EE5D74"/>
    <w:rsid w:val="00EE7D7E"/>
    <w:rsid w:val="00EF0B86"/>
    <w:rsid w:val="00EF20F2"/>
    <w:rsid w:val="00EF4355"/>
    <w:rsid w:val="00EF61C6"/>
    <w:rsid w:val="00F027DD"/>
    <w:rsid w:val="00F0342B"/>
    <w:rsid w:val="00F04569"/>
    <w:rsid w:val="00F04E1B"/>
    <w:rsid w:val="00F058D5"/>
    <w:rsid w:val="00F06B5F"/>
    <w:rsid w:val="00F06CD1"/>
    <w:rsid w:val="00F0750C"/>
    <w:rsid w:val="00F12639"/>
    <w:rsid w:val="00F139B0"/>
    <w:rsid w:val="00F13EFE"/>
    <w:rsid w:val="00F1705D"/>
    <w:rsid w:val="00F176A4"/>
    <w:rsid w:val="00F17EE7"/>
    <w:rsid w:val="00F24214"/>
    <w:rsid w:val="00F2526F"/>
    <w:rsid w:val="00F33B68"/>
    <w:rsid w:val="00F347CA"/>
    <w:rsid w:val="00F3678E"/>
    <w:rsid w:val="00F36A28"/>
    <w:rsid w:val="00F37592"/>
    <w:rsid w:val="00F37CF4"/>
    <w:rsid w:val="00F37E57"/>
    <w:rsid w:val="00F40A3A"/>
    <w:rsid w:val="00F432A6"/>
    <w:rsid w:val="00F432BA"/>
    <w:rsid w:val="00F456BC"/>
    <w:rsid w:val="00F45BCB"/>
    <w:rsid w:val="00F45EA3"/>
    <w:rsid w:val="00F46BCF"/>
    <w:rsid w:val="00F47648"/>
    <w:rsid w:val="00F528B8"/>
    <w:rsid w:val="00F52BFC"/>
    <w:rsid w:val="00F54A13"/>
    <w:rsid w:val="00F610F6"/>
    <w:rsid w:val="00F64F67"/>
    <w:rsid w:val="00F656F4"/>
    <w:rsid w:val="00F66DEC"/>
    <w:rsid w:val="00F673CC"/>
    <w:rsid w:val="00F675BF"/>
    <w:rsid w:val="00F72D02"/>
    <w:rsid w:val="00F7338A"/>
    <w:rsid w:val="00F7359C"/>
    <w:rsid w:val="00F741E2"/>
    <w:rsid w:val="00F75E07"/>
    <w:rsid w:val="00F75F50"/>
    <w:rsid w:val="00F767D8"/>
    <w:rsid w:val="00F76C8F"/>
    <w:rsid w:val="00F83AE1"/>
    <w:rsid w:val="00F85497"/>
    <w:rsid w:val="00F92EA0"/>
    <w:rsid w:val="00F94A2F"/>
    <w:rsid w:val="00F94FE9"/>
    <w:rsid w:val="00F97E30"/>
    <w:rsid w:val="00FA278A"/>
    <w:rsid w:val="00FA2AB7"/>
    <w:rsid w:val="00FA5071"/>
    <w:rsid w:val="00FA6103"/>
    <w:rsid w:val="00FA6106"/>
    <w:rsid w:val="00FB1168"/>
    <w:rsid w:val="00FB1891"/>
    <w:rsid w:val="00FB2877"/>
    <w:rsid w:val="00FB2F67"/>
    <w:rsid w:val="00FB394F"/>
    <w:rsid w:val="00FB3CF4"/>
    <w:rsid w:val="00FB476C"/>
    <w:rsid w:val="00FB4C4D"/>
    <w:rsid w:val="00FB7A7A"/>
    <w:rsid w:val="00FC2E15"/>
    <w:rsid w:val="00FC58C6"/>
    <w:rsid w:val="00FC5940"/>
    <w:rsid w:val="00FC5AAC"/>
    <w:rsid w:val="00FD0818"/>
    <w:rsid w:val="00FD0B4B"/>
    <w:rsid w:val="00FD1283"/>
    <w:rsid w:val="00FD1BD2"/>
    <w:rsid w:val="00FD1F8D"/>
    <w:rsid w:val="00FD2BED"/>
    <w:rsid w:val="00FD2C2E"/>
    <w:rsid w:val="00FD2E3F"/>
    <w:rsid w:val="00FD3A43"/>
    <w:rsid w:val="00FD5264"/>
    <w:rsid w:val="00FD5E9E"/>
    <w:rsid w:val="00FD7A76"/>
    <w:rsid w:val="00FE1926"/>
    <w:rsid w:val="00FF2E2F"/>
    <w:rsid w:val="00FF4079"/>
    <w:rsid w:val="00FF5577"/>
    <w:rsid w:val="00FF5F67"/>
    <w:rsid w:val="00FF6CE9"/>
    <w:rsid w:val="00FF786F"/>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strokecolor="none"/>
    </o:shapedefaults>
    <o:shapelayout v:ext="edit">
      <o:idmap v:ext="edit" data="1"/>
      <o:rules v:ext="edit">
        <o:r id="V:Rule42" type="connector" idref="#_x0000_s1067"/>
        <o:r id="V:Rule43" type="connector" idref="#_x0000_s1114"/>
        <o:r id="V:Rule44" type="connector" idref="#_x0000_s1043"/>
        <o:r id="V:Rule45" type="connector" idref="#_x0000_s1047"/>
        <o:r id="V:Rule46" type="connector" idref="#_x0000_s1061"/>
        <o:r id="V:Rule47" type="connector" idref="#_x0000_s1122"/>
        <o:r id="V:Rule48" type="connector" idref="#_x0000_s1033"/>
        <o:r id="V:Rule49" type="connector" idref="#_x0000_s1103"/>
        <o:r id="V:Rule50" type="connector" idref="#_x0000_s1118"/>
        <o:r id="V:Rule51" type="connector" idref="#_x0000_s1039"/>
        <o:r id="V:Rule52" type="connector" idref="#_x0000_s1081"/>
        <o:r id="V:Rule53" type="connector" idref="#_x0000_s1037"/>
        <o:r id="V:Rule54" type="connector" idref="#_x0000_s1107"/>
        <o:r id="V:Rule55" type="connector" idref="#_x0000_s1066"/>
        <o:r id="V:Rule56" type="connector" idref="#_x0000_s1046"/>
        <o:r id="V:Rule57" type="connector" idref="#_x0000_s1083"/>
        <o:r id="V:Rule58" type="connector" idref="#_x0000_s1117"/>
        <o:r id="V:Rule59" type="connector" idref="#_x0000_s1082"/>
        <o:r id="V:Rule60" type="connector" idref="#_x0000_s1106"/>
        <o:r id="V:Rule61" type="connector" idref="#_x0000_s1064"/>
        <o:r id="V:Rule62" type="connector" idref="#_x0000_s1038"/>
        <o:r id="V:Rule63" type="connector" idref="#_x0000_s1044"/>
        <o:r id="V:Rule64" type="connector" idref="#_x0000_s1041"/>
        <o:r id="V:Rule65" type="connector" idref="#_x0000_s1116"/>
        <o:r id="V:Rule66" type="connector" idref="#_x0000_s1062"/>
        <o:r id="V:Rule67" type="connector" idref="#_x0000_s1059"/>
        <o:r id="V:Rule68" type="connector" idref="#_x0000_s1115"/>
        <o:r id="V:Rule69" type="connector" idref="#_x0000_s1063"/>
        <o:r id="V:Rule70" type="connector" idref="#_x0000_s1121"/>
        <o:r id="V:Rule71" type="connector" idref="#_x0000_s1065"/>
        <o:r id="V:Rule72" type="connector" idref="#_x0000_s1113"/>
        <o:r id="V:Rule73" type="connector" idref="#_x0000_s1040"/>
        <o:r id="V:Rule74" type="connector" idref="#_x0000_s1045"/>
        <o:r id="V:Rule75" type="connector" idref="#_x0000_s1042"/>
        <o:r id="V:Rule76" type="connector" idref="#_x0000_s1048"/>
        <o:r id="V:Rule77" type="connector" idref="#_x0000_s1035"/>
        <o:r id="V:Rule78" type="connector" idref="#_x0000_s1111"/>
        <o:r id="V:Rule79" type="connector" idref="#_x0000_s1036"/>
        <o:r id="V:Rule80" type="connector" idref="#_x0000_s1112"/>
        <o:r id="V:Rule81" type="connector" idref="#_x0000_s1120"/>
        <o:r id="V:Rule82"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C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Footnote Text Char Char Char,Footnote Text Char Char Char Char,Footnote Text Char Char,Footnote Text Char Char Char Char Char Char Char,Footnote Text Char Char Char Char Char,Char Char Char, Char,Footnote Text Char Char Char Char2"/>
    <w:basedOn w:val="Normal"/>
    <w:link w:val="FootnoteTextChar"/>
    <w:uiPriority w:val="99"/>
    <w:unhideWhenUsed/>
    <w:rsid w:val="009F7287"/>
    <w:pPr>
      <w:spacing w:after="0" w:line="240" w:lineRule="auto"/>
    </w:pPr>
  </w:style>
  <w:style w:type="character" w:customStyle="1" w:styleId="FootnoteTextChar">
    <w:name w:val="Footnote Text Char"/>
    <w:aliases w:val="Char Char,Footnote Text Char Char Char Char1,Footnote Text Char Char Char Char Char1,Footnote Text Char Char Char1,Footnote Text Char Char Char Char Char Char Char Char,Footnote Text Char Char Char Char Char Char,Char Char Char Char"/>
    <w:basedOn w:val="DefaultParagraphFont"/>
    <w:link w:val="FootnoteText"/>
    <w:uiPriority w:val="99"/>
    <w:rsid w:val="009F7287"/>
    <w:rPr>
      <w:sz w:val="20"/>
      <w:szCs w:val="20"/>
    </w:rPr>
  </w:style>
  <w:style w:type="character" w:styleId="FootnoteReference">
    <w:name w:val="footnote reference"/>
    <w:basedOn w:val="DefaultParagraphFont"/>
    <w:uiPriority w:val="99"/>
    <w:unhideWhenUsed/>
    <w:rsid w:val="009F7287"/>
    <w:rPr>
      <w:vertAlign w:val="superscript"/>
    </w:rPr>
  </w:style>
  <w:style w:type="paragraph" w:customStyle="1" w:styleId="Default">
    <w:name w:val="Default"/>
    <w:rsid w:val="006D2AAB"/>
    <w:pPr>
      <w:autoSpaceDE w:val="0"/>
      <w:autoSpaceDN w:val="0"/>
      <w:adjustRightInd w:val="0"/>
      <w:spacing w:after="0" w:line="240" w:lineRule="auto"/>
    </w:pPr>
    <w:rPr>
      <w:rFonts w:cs="Times New Roman"/>
      <w:color w:val="000000"/>
      <w:sz w:val="24"/>
      <w:szCs w:val="24"/>
    </w:rPr>
  </w:style>
  <w:style w:type="paragraph" w:styleId="ListParagraph">
    <w:name w:val="List Paragraph"/>
    <w:aliases w:val="Body of text"/>
    <w:basedOn w:val="Normal"/>
    <w:link w:val="ListParagraphChar"/>
    <w:uiPriority w:val="34"/>
    <w:qFormat/>
    <w:rsid w:val="00104BAE"/>
    <w:pPr>
      <w:ind w:left="720"/>
      <w:contextualSpacing/>
    </w:pPr>
  </w:style>
  <w:style w:type="paragraph" w:styleId="Header">
    <w:name w:val="header"/>
    <w:basedOn w:val="Normal"/>
    <w:link w:val="HeaderChar"/>
    <w:uiPriority w:val="99"/>
    <w:unhideWhenUsed/>
    <w:rsid w:val="00E15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4FD"/>
  </w:style>
  <w:style w:type="paragraph" w:styleId="Footer">
    <w:name w:val="footer"/>
    <w:basedOn w:val="Normal"/>
    <w:link w:val="FooterChar"/>
    <w:uiPriority w:val="99"/>
    <w:unhideWhenUsed/>
    <w:rsid w:val="00E15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4FD"/>
  </w:style>
  <w:style w:type="table" w:styleId="TableGrid">
    <w:name w:val="Table Grid"/>
    <w:basedOn w:val="TableNormal"/>
    <w:uiPriority w:val="39"/>
    <w:rsid w:val="001C6F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78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86F"/>
    <w:rPr>
      <w:rFonts w:ascii="Tahoma" w:hAnsi="Tahoma" w:cs="Tahoma"/>
      <w:sz w:val="16"/>
      <w:szCs w:val="16"/>
    </w:rPr>
  </w:style>
  <w:style w:type="character" w:customStyle="1" w:styleId="ListParagraphChar">
    <w:name w:val="List Paragraph Char"/>
    <w:aliases w:val="Body of text Char"/>
    <w:link w:val="ListParagraph"/>
    <w:uiPriority w:val="34"/>
    <w:locked/>
    <w:rsid w:val="00FD1BD2"/>
  </w:style>
  <w:style w:type="character" w:styleId="LineNumber">
    <w:name w:val="line number"/>
    <w:basedOn w:val="DefaultParagraphFont"/>
    <w:uiPriority w:val="99"/>
    <w:semiHidden/>
    <w:unhideWhenUsed/>
    <w:rsid w:val="00FB7A7A"/>
  </w:style>
  <w:style w:type="character" w:styleId="Hyperlink">
    <w:name w:val="Hyperlink"/>
    <w:basedOn w:val="DefaultParagraphFont"/>
    <w:uiPriority w:val="99"/>
    <w:unhideWhenUsed/>
    <w:rsid w:val="001757AF"/>
    <w:rPr>
      <w:color w:val="0000FF" w:themeColor="hyperlink"/>
      <w:u w:val="single"/>
    </w:rPr>
  </w:style>
  <w:style w:type="character" w:customStyle="1" w:styleId="notranslate">
    <w:name w:val="notranslate"/>
    <w:basedOn w:val="DefaultParagraphFont"/>
    <w:rsid w:val="00244862"/>
  </w:style>
  <w:style w:type="character" w:customStyle="1" w:styleId="tlid-translation">
    <w:name w:val="tlid-translation"/>
    <w:basedOn w:val="DefaultParagraphFont"/>
    <w:rsid w:val="006D7571"/>
  </w:style>
  <w:style w:type="paragraph" w:customStyle="1" w:styleId="Pa54">
    <w:name w:val="Pa54"/>
    <w:basedOn w:val="Default"/>
    <w:next w:val="Default"/>
    <w:uiPriority w:val="99"/>
    <w:rsid w:val="00170D6E"/>
    <w:pPr>
      <w:spacing w:line="181" w:lineRule="atLeast"/>
    </w:pPr>
    <w:rPr>
      <w:rFonts w:ascii="Myriad Pro" w:hAnsi="Myriad Pro" w:cstheme="minorBidi"/>
      <w:color w:val="auto"/>
    </w:rPr>
  </w:style>
  <w:style w:type="paragraph" w:customStyle="1" w:styleId="Pa55">
    <w:name w:val="Pa55"/>
    <w:basedOn w:val="Default"/>
    <w:next w:val="Default"/>
    <w:uiPriority w:val="99"/>
    <w:rsid w:val="00170D6E"/>
    <w:pPr>
      <w:spacing w:line="181" w:lineRule="atLeast"/>
    </w:pPr>
    <w:rPr>
      <w:rFonts w:ascii="Myriad Pro" w:hAnsi="Myriad Pro" w:cstheme="minorBidi"/>
      <w:color w:val="auto"/>
    </w:rPr>
  </w:style>
  <w:style w:type="paragraph" w:styleId="NoSpacing">
    <w:name w:val="No Spacing"/>
    <w:uiPriority w:val="1"/>
    <w:qFormat/>
    <w:rsid w:val="00472CE2"/>
    <w:pPr>
      <w:spacing w:after="0" w:line="240" w:lineRule="auto"/>
    </w:pPr>
    <w:rPr>
      <w:rFonts w:ascii="Calibri" w:eastAsia="Calibri" w:hAnsi="Calibri" w:cs="Arial"/>
      <w:sz w:val="22"/>
      <w:szCs w:val="22"/>
      <w:lang w:val="en-US"/>
    </w:rPr>
  </w:style>
  <w:style w:type="character" w:styleId="PlaceholderText">
    <w:name w:val="Placeholder Text"/>
    <w:basedOn w:val="DefaultParagraphFont"/>
    <w:uiPriority w:val="99"/>
    <w:semiHidden/>
    <w:rsid w:val="00CE0BCB"/>
    <w:rPr>
      <w:color w:val="808080"/>
    </w:rPr>
  </w:style>
</w:styles>
</file>

<file path=word/webSettings.xml><?xml version="1.0" encoding="utf-8"?>
<w:webSettings xmlns:r="http://schemas.openxmlformats.org/officeDocument/2006/relationships" xmlns:w="http://schemas.openxmlformats.org/wordprocessingml/2006/main">
  <w:divs>
    <w:div w:id="130103319">
      <w:bodyDiv w:val="1"/>
      <w:marLeft w:val="0"/>
      <w:marRight w:val="0"/>
      <w:marTop w:val="0"/>
      <w:marBottom w:val="0"/>
      <w:divBdr>
        <w:top w:val="none" w:sz="0" w:space="0" w:color="auto"/>
        <w:left w:val="none" w:sz="0" w:space="0" w:color="auto"/>
        <w:bottom w:val="none" w:sz="0" w:space="0" w:color="auto"/>
        <w:right w:val="none" w:sz="0" w:space="0" w:color="auto"/>
      </w:divBdr>
      <w:divsChild>
        <w:div w:id="1651784598">
          <w:marLeft w:val="0"/>
          <w:marRight w:val="0"/>
          <w:marTop w:val="0"/>
          <w:marBottom w:val="0"/>
          <w:divBdr>
            <w:top w:val="none" w:sz="0" w:space="0" w:color="auto"/>
            <w:left w:val="none" w:sz="0" w:space="0" w:color="auto"/>
            <w:bottom w:val="none" w:sz="0" w:space="0" w:color="auto"/>
            <w:right w:val="none" w:sz="0" w:space="0" w:color="auto"/>
          </w:divBdr>
        </w:div>
        <w:div w:id="2095007287">
          <w:marLeft w:val="0"/>
          <w:marRight w:val="0"/>
          <w:marTop w:val="0"/>
          <w:marBottom w:val="0"/>
          <w:divBdr>
            <w:top w:val="none" w:sz="0" w:space="0" w:color="auto"/>
            <w:left w:val="none" w:sz="0" w:space="0" w:color="auto"/>
            <w:bottom w:val="none" w:sz="0" w:space="0" w:color="auto"/>
            <w:right w:val="none" w:sz="0" w:space="0" w:color="auto"/>
          </w:divBdr>
        </w:div>
        <w:div w:id="1350176065">
          <w:marLeft w:val="0"/>
          <w:marRight w:val="0"/>
          <w:marTop w:val="0"/>
          <w:marBottom w:val="0"/>
          <w:divBdr>
            <w:top w:val="none" w:sz="0" w:space="0" w:color="auto"/>
            <w:left w:val="none" w:sz="0" w:space="0" w:color="auto"/>
            <w:bottom w:val="none" w:sz="0" w:space="0" w:color="auto"/>
            <w:right w:val="none" w:sz="0" w:space="0" w:color="auto"/>
          </w:divBdr>
        </w:div>
      </w:divsChild>
    </w:div>
    <w:div w:id="233593882">
      <w:bodyDiv w:val="1"/>
      <w:marLeft w:val="0"/>
      <w:marRight w:val="0"/>
      <w:marTop w:val="0"/>
      <w:marBottom w:val="0"/>
      <w:divBdr>
        <w:top w:val="none" w:sz="0" w:space="0" w:color="auto"/>
        <w:left w:val="none" w:sz="0" w:space="0" w:color="auto"/>
        <w:bottom w:val="none" w:sz="0" w:space="0" w:color="auto"/>
        <w:right w:val="none" w:sz="0" w:space="0" w:color="auto"/>
      </w:divBdr>
    </w:div>
    <w:div w:id="243270581">
      <w:bodyDiv w:val="1"/>
      <w:marLeft w:val="0"/>
      <w:marRight w:val="0"/>
      <w:marTop w:val="0"/>
      <w:marBottom w:val="0"/>
      <w:divBdr>
        <w:top w:val="none" w:sz="0" w:space="0" w:color="auto"/>
        <w:left w:val="none" w:sz="0" w:space="0" w:color="auto"/>
        <w:bottom w:val="none" w:sz="0" w:space="0" w:color="auto"/>
        <w:right w:val="none" w:sz="0" w:space="0" w:color="auto"/>
      </w:divBdr>
    </w:div>
    <w:div w:id="498227795">
      <w:bodyDiv w:val="1"/>
      <w:marLeft w:val="0"/>
      <w:marRight w:val="0"/>
      <w:marTop w:val="0"/>
      <w:marBottom w:val="0"/>
      <w:divBdr>
        <w:top w:val="none" w:sz="0" w:space="0" w:color="auto"/>
        <w:left w:val="none" w:sz="0" w:space="0" w:color="auto"/>
        <w:bottom w:val="none" w:sz="0" w:space="0" w:color="auto"/>
        <w:right w:val="none" w:sz="0" w:space="0" w:color="auto"/>
      </w:divBdr>
    </w:div>
    <w:div w:id="700470227">
      <w:bodyDiv w:val="1"/>
      <w:marLeft w:val="0"/>
      <w:marRight w:val="0"/>
      <w:marTop w:val="0"/>
      <w:marBottom w:val="0"/>
      <w:divBdr>
        <w:top w:val="none" w:sz="0" w:space="0" w:color="auto"/>
        <w:left w:val="none" w:sz="0" w:space="0" w:color="auto"/>
        <w:bottom w:val="none" w:sz="0" w:space="0" w:color="auto"/>
        <w:right w:val="none" w:sz="0" w:space="0" w:color="auto"/>
      </w:divBdr>
      <w:divsChild>
        <w:div w:id="1003119967">
          <w:marLeft w:val="0"/>
          <w:marRight w:val="0"/>
          <w:marTop w:val="0"/>
          <w:marBottom w:val="0"/>
          <w:divBdr>
            <w:top w:val="none" w:sz="0" w:space="0" w:color="auto"/>
            <w:left w:val="none" w:sz="0" w:space="0" w:color="auto"/>
            <w:bottom w:val="none" w:sz="0" w:space="0" w:color="auto"/>
            <w:right w:val="none" w:sz="0" w:space="0" w:color="auto"/>
          </w:divBdr>
        </w:div>
        <w:div w:id="46296729">
          <w:marLeft w:val="0"/>
          <w:marRight w:val="0"/>
          <w:marTop w:val="0"/>
          <w:marBottom w:val="0"/>
          <w:divBdr>
            <w:top w:val="none" w:sz="0" w:space="0" w:color="auto"/>
            <w:left w:val="none" w:sz="0" w:space="0" w:color="auto"/>
            <w:bottom w:val="none" w:sz="0" w:space="0" w:color="auto"/>
            <w:right w:val="none" w:sz="0" w:space="0" w:color="auto"/>
          </w:divBdr>
        </w:div>
        <w:div w:id="137187341">
          <w:marLeft w:val="0"/>
          <w:marRight w:val="0"/>
          <w:marTop w:val="0"/>
          <w:marBottom w:val="0"/>
          <w:divBdr>
            <w:top w:val="none" w:sz="0" w:space="0" w:color="auto"/>
            <w:left w:val="none" w:sz="0" w:space="0" w:color="auto"/>
            <w:bottom w:val="none" w:sz="0" w:space="0" w:color="auto"/>
            <w:right w:val="none" w:sz="0" w:space="0" w:color="auto"/>
          </w:divBdr>
        </w:div>
      </w:divsChild>
    </w:div>
    <w:div w:id="764422228">
      <w:bodyDiv w:val="1"/>
      <w:marLeft w:val="0"/>
      <w:marRight w:val="0"/>
      <w:marTop w:val="0"/>
      <w:marBottom w:val="0"/>
      <w:divBdr>
        <w:top w:val="none" w:sz="0" w:space="0" w:color="auto"/>
        <w:left w:val="none" w:sz="0" w:space="0" w:color="auto"/>
        <w:bottom w:val="none" w:sz="0" w:space="0" w:color="auto"/>
        <w:right w:val="none" w:sz="0" w:space="0" w:color="auto"/>
      </w:divBdr>
    </w:div>
    <w:div w:id="823200653">
      <w:bodyDiv w:val="1"/>
      <w:marLeft w:val="0"/>
      <w:marRight w:val="0"/>
      <w:marTop w:val="0"/>
      <w:marBottom w:val="0"/>
      <w:divBdr>
        <w:top w:val="none" w:sz="0" w:space="0" w:color="auto"/>
        <w:left w:val="none" w:sz="0" w:space="0" w:color="auto"/>
        <w:bottom w:val="none" w:sz="0" w:space="0" w:color="auto"/>
        <w:right w:val="none" w:sz="0" w:space="0" w:color="auto"/>
      </w:divBdr>
      <w:divsChild>
        <w:div w:id="528224270">
          <w:marLeft w:val="0"/>
          <w:marRight w:val="0"/>
          <w:marTop w:val="0"/>
          <w:marBottom w:val="0"/>
          <w:divBdr>
            <w:top w:val="none" w:sz="0" w:space="0" w:color="auto"/>
            <w:left w:val="none" w:sz="0" w:space="0" w:color="auto"/>
            <w:bottom w:val="none" w:sz="0" w:space="0" w:color="auto"/>
            <w:right w:val="none" w:sz="0" w:space="0" w:color="auto"/>
          </w:divBdr>
        </w:div>
        <w:div w:id="1825586057">
          <w:marLeft w:val="0"/>
          <w:marRight w:val="0"/>
          <w:marTop w:val="0"/>
          <w:marBottom w:val="0"/>
          <w:divBdr>
            <w:top w:val="none" w:sz="0" w:space="0" w:color="auto"/>
            <w:left w:val="none" w:sz="0" w:space="0" w:color="auto"/>
            <w:bottom w:val="none" w:sz="0" w:space="0" w:color="auto"/>
            <w:right w:val="none" w:sz="0" w:space="0" w:color="auto"/>
          </w:divBdr>
        </w:div>
        <w:div w:id="118763411">
          <w:marLeft w:val="0"/>
          <w:marRight w:val="0"/>
          <w:marTop w:val="0"/>
          <w:marBottom w:val="0"/>
          <w:divBdr>
            <w:top w:val="none" w:sz="0" w:space="0" w:color="auto"/>
            <w:left w:val="none" w:sz="0" w:space="0" w:color="auto"/>
            <w:bottom w:val="none" w:sz="0" w:space="0" w:color="auto"/>
            <w:right w:val="none" w:sz="0" w:space="0" w:color="auto"/>
          </w:divBdr>
        </w:div>
        <w:div w:id="985861531">
          <w:marLeft w:val="0"/>
          <w:marRight w:val="0"/>
          <w:marTop w:val="0"/>
          <w:marBottom w:val="0"/>
          <w:divBdr>
            <w:top w:val="none" w:sz="0" w:space="0" w:color="auto"/>
            <w:left w:val="none" w:sz="0" w:space="0" w:color="auto"/>
            <w:bottom w:val="none" w:sz="0" w:space="0" w:color="auto"/>
            <w:right w:val="none" w:sz="0" w:space="0" w:color="auto"/>
          </w:divBdr>
        </w:div>
        <w:div w:id="2033411162">
          <w:marLeft w:val="0"/>
          <w:marRight w:val="0"/>
          <w:marTop w:val="0"/>
          <w:marBottom w:val="0"/>
          <w:divBdr>
            <w:top w:val="none" w:sz="0" w:space="0" w:color="auto"/>
            <w:left w:val="none" w:sz="0" w:space="0" w:color="auto"/>
            <w:bottom w:val="none" w:sz="0" w:space="0" w:color="auto"/>
            <w:right w:val="none" w:sz="0" w:space="0" w:color="auto"/>
          </w:divBdr>
        </w:div>
        <w:div w:id="1923560005">
          <w:marLeft w:val="0"/>
          <w:marRight w:val="0"/>
          <w:marTop w:val="0"/>
          <w:marBottom w:val="0"/>
          <w:divBdr>
            <w:top w:val="none" w:sz="0" w:space="0" w:color="auto"/>
            <w:left w:val="none" w:sz="0" w:space="0" w:color="auto"/>
            <w:bottom w:val="none" w:sz="0" w:space="0" w:color="auto"/>
            <w:right w:val="none" w:sz="0" w:space="0" w:color="auto"/>
          </w:divBdr>
        </w:div>
        <w:div w:id="355077918">
          <w:marLeft w:val="0"/>
          <w:marRight w:val="0"/>
          <w:marTop w:val="0"/>
          <w:marBottom w:val="0"/>
          <w:divBdr>
            <w:top w:val="none" w:sz="0" w:space="0" w:color="auto"/>
            <w:left w:val="none" w:sz="0" w:space="0" w:color="auto"/>
            <w:bottom w:val="none" w:sz="0" w:space="0" w:color="auto"/>
            <w:right w:val="none" w:sz="0" w:space="0" w:color="auto"/>
          </w:divBdr>
        </w:div>
        <w:div w:id="2064256492">
          <w:marLeft w:val="0"/>
          <w:marRight w:val="0"/>
          <w:marTop w:val="0"/>
          <w:marBottom w:val="0"/>
          <w:divBdr>
            <w:top w:val="none" w:sz="0" w:space="0" w:color="auto"/>
            <w:left w:val="none" w:sz="0" w:space="0" w:color="auto"/>
            <w:bottom w:val="none" w:sz="0" w:space="0" w:color="auto"/>
            <w:right w:val="none" w:sz="0" w:space="0" w:color="auto"/>
          </w:divBdr>
        </w:div>
      </w:divsChild>
    </w:div>
    <w:div w:id="924454085">
      <w:bodyDiv w:val="1"/>
      <w:marLeft w:val="0"/>
      <w:marRight w:val="0"/>
      <w:marTop w:val="0"/>
      <w:marBottom w:val="0"/>
      <w:divBdr>
        <w:top w:val="none" w:sz="0" w:space="0" w:color="auto"/>
        <w:left w:val="none" w:sz="0" w:space="0" w:color="auto"/>
        <w:bottom w:val="none" w:sz="0" w:space="0" w:color="auto"/>
        <w:right w:val="none" w:sz="0" w:space="0" w:color="auto"/>
      </w:divBdr>
    </w:div>
    <w:div w:id="1221288736">
      <w:bodyDiv w:val="1"/>
      <w:marLeft w:val="0"/>
      <w:marRight w:val="0"/>
      <w:marTop w:val="0"/>
      <w:marBottom w:val="0"/>
      <w:divBdr>
        <w:top w:val="none" w:sz="0" w:space="0" w:color="auto"/>
        <w:left w:val="none" w:sz="0" w:space="0" w:color="auto"/>
        <w:bottom w:val="none" w:sz="0" w:space="0" w:color="auto"/>
        <w:right w:val="none" w:sz="0" w:space="0" w:color="auto"/>
      </w:divBdr>
      <w:divsChild>
        <w:div w:id="1039279268">
          <w:marLeft w:val="0"/>
          <w:marRight w:val="0"/>
          <w:marTop w:val="0"/>
          <w:marBottom w:val="0"/>
          <w:divBdr>
            <w:top w:val="none" w:sz="0" w:space="0" w:color="auto"/>
            <w:left w:val="none" w:sz="0" w:space="0" w:color="auto"/>
            <w:bottom w:val="none" w:sz="0" w:space="0" w:color="auto"/>
            <w:right w:val="none" w:sz="0" w:space="0" w:color="auto"/>
          </w:divBdr>
        </w:div>
        <w:div w:id="1261991376">
          <w:marLeft w:val="0"/>
          <w:marRight w:val="0"/>
          <w:marTop w:val="0"/>
          <w:marBottom w:val="0"/>
          <w:divBdr>
            <w:top w:val="none" w:sz="0" w:space="0" w:color="auto"/>
            <w:left w:val="none" w:sz="0" w:space="0" w:color="auto"/>
            <w:bottom w:val="none" w:sz="0" w:space="0" w:color="auto"/>
            <w:right w:val="none" w:sz="0" w:space="0" w:color="auto"/>
          </w:divBdr>
        </w:div>
      </w:divsChild>
    </w:div>
    <w:div w:id="1314799064">
      <w:bodyDiv w:val="1"/>
      <w:marLeft w:val="0"/>
      <w:marRight w:val="0"/>
      <w:marTop w:val="0"/>
      <w:marBottom w:val="0"/>
      <w:divBdr>
        <w:top w:val="none" w:sz="0" w:space="0" w:color="auto"/>
        <w:left w:val="none" w:sz="0" w:space="0" w:color="auto"/>
        <w:bottom w:val="none" w:sz="0" w:space="0" w:color="auto"/>
        <w:right w:val="none" w:sz="0" w:space="0" w:color="auto"/>
      </w:divBdr>
    </w:div>
    <w:div w:id="1363743357">
      <w:bodyDiv w:val="1"/>
      <w:marLeft w:val="0"/>
      <w:marRight w:val="0"/>
      <w:marTop w:val="0"/>
      <w:marBottom w:val="0"/>
      <w:divBdr>
        <w:top w:val="none" w:sz="0" w:space="0" w:color="auto"/>
        <w:left w:val="none" w:sz="0" w:space="0" w:color="auto"/>
        <w:bottom w:val="none" w:sz="0" w:space="0" w:color="auto"/>
        <w:right w:val="none" w:sz="0" w:space="0" w:color="auto"/>
      </w:divBdr>
      <w:divsChild>
        <w:div w:id="236014550">
          <w:marLeft w:val="0"/>
          <w:marRight w:val="0"/>
          <w:marTop w:val="0"/>
          <w:marBottom w:val="0"/>
          <w:divBdr>
            <w:top w:val="none" w:sz="0" w:space="0" w:color="auto"/>
            <w:left w:val="none" w:sz="0" w:space="0" w:color="auto"/>
            <w:bottom w:val="none" w:sz="0" w:space="0" w:color="auto"/>
            <w:right w:val="none" w:sz="0" w:space="0" w:color="auto"/>
          </w:divBdr>
        </w:div>
        <w:div w:id="1573001454">
          <w:marLeft w:val="0"/>
          <w:marRight w:val="0"/>
          <w:marTop w:val="0"/>
          <w:marBottom w:val="0"/>
          <w:divBdr>
            <w:top w:val="none" w:sz="0" w:space="0" w:color="auto"/>
            <w:left w:val="none" w:sz="0" w:space="0" w:color="auto"/>
            <w:bottom w:val="none" w:sz="0" w:space="0" w:color="auto"/>
            <w:right w:val="none" w:sz="0" w:space="0" w:color="auto"/>
          </w:divBdr>
        </w:div>
        <w:div w:id="1826582019">
          <w:marLeft w:val="0"/>
          <w:marRight w:val="0"/>
          <w:marTop w:val="0"/>
          <w:marBottom w:val="0"/>
          <w:divBdr>
            <w:top w:val="none" w:sz="0" w:space="0" w:color="auto"/>
            <w:left w:val="none" w:sz="0" w:space="0" w:color="auto"/>
            <w:bottom w:val="none" w:sz="0" w:space="0" w:color="auto"/>
            <w:right w:val="none" w:sz="0" w:space="0" w:color="auto"/>
          </w:divBdr>
        </w:div>
        <w:div w:id="150294781">
          <w:marLeft w:val="0"/>
          <w:marRight w:val="0"/>
          <w:marTop w:val="0"/>
          <w:marBottom w:val="0"/>
          <w:divBdr>
            <w:top w:val="none" w:sz="0" w:space="0" w:color="auto"/>
            <w:left w:val="none" w:sz="0" w:space="0" w:color="auto"/>
            <w:bottom w:val="none" w:sz="0" w:space="0" w:color="auto"/>
            <w:right w:val="none" w:sz="0" w:space="0" w:color="auto"/>
          </w:divBdr>
        </w:div>
        <w:div w:id="306085774">
          <w:marLeft w:val="0"/>
          <w:marRight w:val="0"/>
          <w:marTop w:val="0"/>
          <w:marBottom w:val="0"/>
          <w:divBdr>
            <w:top w:val="none" w:sz="0" w:space="0" w:color="auto"/>
            <w:left w:val="none" w:sz="0" w:space="0" w:color="auto"/>
            <w:bottom w:val="none" w:sz="0" w:space="0" w:color="auto"/>
            <w:right w:val="none" w:sz="0" w:space="0" w:color="auto"/>
          </w:divBdr>
        </w:div>
        <w:div w:id="616837471">
          <w:marLeft w:val="0"/>
          <w:marRight w:val="0"/>
          <w:marTop w:val="0"/>
          <w:marBottom w:val="0"/>
          <w:divBdr>
            <w:top w:val="none" w:sz="0" w:space="0" w:color="auto"/>
            <w:left w:val="none" w:sz="0" w:space="0" w:color="auto"/>
            <w:bottom w:val="none" w:sz="0" w:space="0" w:color="auto"/>
            <w:right w:val="none" w:sz="0" w:space="0" w:color="auto"/>
          </w:divBdr>
        </w:div>
        <w:div w:id="582028928">
          <w:marLeft w:val="0"/>
          <w:marRight w:val="0"/>
          <w:marTop w:val="0"/>
          <w:marBottom w:val="0"/>
          <w:divBdr>
            <w:top w:val="none" w:sz="0" w:space="0" w:color="auto"/>
            <w:left w:val="none" w:sz="0" w:space="0" w:color="auto"/>
            <w:bottom w:val="none" w:sz="0" w:space="0" w:color="auto"/>
            <w:right w:val="none" w:sz="0" w:space="0" w:color="auto"/>
          </w:divBdr>
        </w:div>
      </w:divsChild>
    </w:div>
    <w:div w:id="143111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4C1F0-84C6-4737-84FE-2F8BF6801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baznas</dc:creator>
  <cp:lastModifiedBy>rizkifitriansyah</cp:lastModifiedBy>
  <cp:revision>2</cp:revision>
  <cp:lastPrinted>2020-02-23T12:13:00Z</cp:lastPrinted>
  <dcterms:created xsi:type="dcterms:W3CDTF">2020-02-23T12:29:00Z</dcterms:created>
  <dcterms:modified xsi:type="dcterms:W3CDTF">2020-02-23T12:29:00Z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