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5EE3" w:rsidRPr="0043579D" w:rsidRDefault="00680EC3" w:rsidP="00E74E39">
      <w:pPr>
        <w:spacing w:line="240" w:lineRule="auto"/>
        <w:jc w:val="center"/>
        <w:rPr>
          <w:rFonts w:ascii="Times New Roman" w:hAnsi="Times New Roman" w:cs="Times New Roman"/>
          <w:b/>
          <w:sz w:val="24"/>
          <w:szCs w:val="24"/>
        </w:rPr>
      </w:pPr>
      <w:r>
        <w:rPr>
          <w:rFonts w:ascii="Times New Roman" w:hAnsi="Times New Roman" w:cs="Times New Roman"/>
          <w:b/>
          <w:noProof/>
          <w:sz w:val="24"/>
          <w:szCs w:val="24"/>
        </w:rPr>
        <w:pict>
          <v:rect id="Rectangle 45" o:spid="_x0000_s1026" style="position:absolute;left:0;text-align:left;margin-left:366.85pt;margin-top:-83.65pt;width:45.5pt;height:44.85pt;z-index:251644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" strokecolor="white [3212]"/>
        </w:pict>
      </w:r>
      <w:r w:rsidR="00005EE3" w:rsidRPr="0043579D">
        <w:rPr>
          <w:rFonts w:ascii="Times New Roman" w:hAnsi="Times New Roman" w:cs="Times New Roman"/>
          <w:b/>
          <w:sz w:val="24"/>
          <w:szCs w:val="24"/>
        </w:rPr>
        <w:t>BAB V</w:t>
      </w:r>
    </w:p>
    <w:p w:rsidR="00005EE3" w:rsidRPr="0043579D" w:rsidRDefault="00005EE3" w:rsidP="00E74E39">
      <w:pPr>
        <w:spacing w:line="240" w:lineRule="auto"/>
        <w:jc w:val="center"/>
        <w:rPr>
          <w:rFonts w:ascii="Times New Roman" w:hAnsi="Times New Roman" w:cs="Times New Roman"/>
          <w:b/>
          <w:sz w:val="24"/>
          <w:szCs w:val="24"/>
        </w:rPr>
      </w:pPr>
      <w:r w:rsidRPr="0043579D">
        <w:rPr>
          <w:rFonts w:ascii="Times New Roman" w:hAnsi="Times New Roman" w:cs="Times New Roman"/>
          <w:b/>
          <w:sz w:val="24"/>
          <w:szCs w:val="24"/>
        </w:rPr>
        <w:t>PENUTUP</w:t>
      </w:r>
    </w:p>
    <w:p w:rsidR="00005EE3" w:rsidRPr="0043579D" w:rsidRDefault="00005EE3" w:rsidP="00C44833">
      <w:pPr>
        <w:spacing w:line="240" w:lineRule="auto"/>
        <w:jc w:val="both"/>
        <w:rPr>
          <w:rFonts w:ascii="Times New Roman" w:hAnsi="Times New Roman" w:cs="Times New Roman"/>
          <w:sz w:val="24"/>
          <w:szCs w:val="24"/>
        </w:rPr>
      </w:pPr>
    </w:p>
    <w:p w:rsidR="00005EE3" w:rsidRPr="00044986" w:rsidRDefault="00005EE3" w:rsidP="00E74E39">
      <w:pPr>
        <w:pStyle w:val="ListParagraph"/>
        <w:numPr>
          <w:ilvl w:val="0"/>
          <w:numId w:val="1"/>
        </w:numPr>
        <w:spacing w:line="480" w:lineRule="auto"/>
        <w:rPr>
          <w:b/>
        </w:rPr>
      </w:pPr>
      <w:r w:rsidRPr="00044986">
        <w:rPr>
          <w:b/>
        </w:rPr>
        <w:t>Kesimpulan</w:t>
      </w:r>
    </w:p>
    <w:p w:rsidR="00005EE3" w:rsidRPr="0043579D" w:rsidRDefault="00005EE3" w:rsidP="005E5132">
      <w:pPr>
        <w:spacing w:after="0" w:line="480" w:lineRule="auto"/>
        <w:ind w:firstLine="720"/>
        <w:jc w:val="both"/>
        <w:rPr>
          <w:rFonts w:ascii="Times New Roman" w:hAnsi="Times New Roman" w:cs="Times New Roman"/>
          <w:sz w:val="24"/>
          <w:szCs w:val="24"/>
        </w:rPr>
      </w:pPr>
      <w:r w:rsidRPr="0043579D">
        <w:rPr>
          <w:rFonts w:ascii="Times New Roman" w:hAnsi="Times New Roman" w:cs="Times New Roman"/>
          <w:sz w:val="24"/>
          <w:szCs w:val="24"/>
        </w:rPr>
        <w:t>Berdasarkan hasil penelitian dan pembahasan dalam penelitian yang telah peneliti laksanakan dengan judul “Manajemen Pembiayaan S</w:t>
      </w:r>
      <w:proofErr w:type="spellStart"/>
      <w:r w:rsidRPr="0043579D">
        <w:rPr>
          <w:rFonts w:ascii="Times New Roman" w:hAnsi="Times New Roman" w:cs="Times New Roman"/>
          <w:sz w:val="24"/>
          <w:szCs w:val="24"/>
          <w:lang w:val="en-US"/>
        </w:rPr>
        <w:t>ekolah</w:t>
      </w:r>
      <w:proofErr w:type="spellEnd"/>
      <w:r w:rsidRPr="0043579D">
        <w:rPr>
          <w:rFonts w:ascii="Times New Roman" w:hAnsi="Times New Roman" w:cs="Times New Roman"/>
          <w:sz w:val="24"/>
          <w:szCs w:val="24"/>
        </w:rPr>
        <w:t xml:space="preserve"> Islam Terpadu Bustanul Ulum Lampung Tengah”, maka dapat disimpulkan sebagai berikut</w:t>
      </w:r>
      <w:r w:rsidR="005E5132">
        <w:rPr>
          <w:rFonts w:ascii="Times New Roman" w:hAnsi="Times New Roman" w:cs="Times New Roman"/>
          <w:sz w:val="24"/>
          <w:szCs w:val="24"/>
        </w:rPr>
        <w:t>:</w:t>
      </w:r>
    </w:p>
    <w:p w:rsidR="00BB0DAD" w:rsidRPr="0043579D" w:rsidRDefault="00E740EC" w:rsidP="00E74E39">
      <w:pPr>
        <w:pStyle w:val="ListParagraph"/>
        <w:numPr>
          <w:ilvl w:val="0"/>
          <w:numId w:val="2"/>
        </w:numPr>
        <w:spacing w:line="480" w:lineRule="auto"/>
      </w:pPr>
      <w:r w:rsidRPr="00925FEE">
        <w:rPr>
          <w:color w:val="000000" w:themeColor="text1"/>
        </w:rPr>
        <w:t xml:space="preserve">Perencanaan </w:t>
      </w:r>
      <w:r w:rsidRPr="00C93C36">
        <w:rPr>
          <w:color w:val="000000" w:themeColor="text1"/>
        </w:rPr>
        <w:t>keuangan (</w:t>
      </w:r>
      <w:r w:rsidRPr="00C93C36">
        <w:rPr>
          <w:i/>
          <w:color w:val="000000" w:themeColor="text1"/>
        </w:rPr>
        <w:t>budgeting</w:t>
      </w:r>
      <w:r w:rsidRPr="00C93C36">
        <w:rPr>
          <w:color w:val="000000" w:themeColor="text1"/>
        </w:rPr>
        <w:t>) pendidikan</w:t>
      </w:r>
      <w:r w:rsidRPr="0043579D">
        <w:t xml:space="preserve"> </w:t>
      </w:r>
      <w:r w:rsidR="00005EE3" w:rsidRPr="0043579D">
        <w:t>di S</w:t>
      </w:r>
      <w:proofErr w:type="spellStart"/>
      <w:r w:rsidR="00005EE3" w:rsidRPr="0043579D">
        <w:rPr>
          <w:lang w:val="en-US"/>
        </w:rPr>
        <w:t>ekolah</w:t>
      </w:r>
      <w:proofErr w:type="spellEnd"/>
      <w:r w:rsidR="00005EE3" w:rsidRPr="0043579D">
        <w:t xml:space="preserve"> Islam Terpadu Bustanul Ulum Lampung Tengah</w:t>
      </w:r>
    </w:p>
    <w:p w:rsidR="00F92EE1" w:rsidRDefault="00D4347E" w:rsidP="00E74E39">
      <w:pPr>
        <w:pStyle w:val="ListParagraph"/>
        <w:spacing w:line="480" w:lineRule="auto"/>
        <w:ind w:left="360" w:firstLine="720"/>
        <w:rPr>
          <w:shd w:val="clear" w:color="auto" w:fill="FFFFFF"/>
        </w:rPr>
      </w:pPr>
      <w:r w:rsidRPr="0043579D">
        <w:t xml:space="preserve">Dalam </w:t>
      </w:r>
      <w:r w:rsidR="00F92EE1" w:rsidRPr="0043579D">
        <w:t>p</w:t>
      </w:r>
      <w:r w:rsidR="00BB0DAD" w:rsidRPr="0043579D">
        <w:t xml:space="preserve">erencanaan </w:t>
      </w:r>
      <w:r w:rsidR="00E740EC" w:rsidRPr="00C93C36">
        <w:rPr>
          <w:color w:val="000000" w:themeColor="text1"/>
        </w:rPr>
        <w:t>keuangan (</w:t>
      </w:r>
      <w:r w:rsidR="00E740EC" w:rsidRPr="00C93C36">
        <w:rPr>
          <w:i/>
          <w:color w:val="000000" w:themeColor="text1"/>
        </w:rPr>
        <w:t>budgeting</w:t>
      </w:r>
      <w:r w:rsidR="00E740EC">
        <w:rPr>
          <w:color w:val="000000" w:themeColor="text1"/>
        </w:rPr>
        <w:t>)</w:t>
      </w:r>
      <w:r w:rsidRPr="0043579D">
        <w:t xml:space="preserve">, seluruh </w:t>
      </w:r>
      <w:r w:rsidR="00F92EE1" w:rsidRPr="0043579D">
        <w:t>S</w:t>
      </w:r>
      <w:proofErr w:type="spellStart"/>
      <w:r w:rsidR="00F92EE1" w:rsidRPr="0043579D">
        <w:rPr>
          <w:lang w:val="en-US"/>
        </w:rPr>
        <w:t>ekolah</w:t>
      </w:r>
      <w:proofErr w:type="spellEnd"/>
      <w:r w:rsidR="00F92EE1" w:rsidRPr="0043579D">
        <w:t xml:space="preserve"> Islam Terpadu Bustanul Ulum Lampung Tengah baik</w:t>
      </w:r>
      <w:r w:rsidR="00925332">
        <w:t xml:space="preserve"> </w:t>
      </w:r>
      <w:r w:rsidR="00F92EE1" w:rsidRPr="0043579D">
        <w:t xml:space="preserve">TK, SD, maupun SMP </w:t>
      </w:r>
      <w:r w:rsidR="007869C5" w:rsidRPr="0043579D">
        <w:t xml:space="preserve">tertuang pada </w:t>
      </w:r>
      <w:r w:rsidR="00925332">
        <w:rPr>
          <w:rFonts w:eastAsia="Times New Roman"/>
        </w:rPr>
        <w:t>R</w:t>
      </w:r>
      <w:r w:rsidR="007869C5" w:rsidRPr="0043579D">
        <w:rPr>
          <w:rFonts w:eastAsia="Times New Roman"/>
        </w:rPr>
        <w:t>K</w:t>
      </w:r>
      <w:r w:rsidR="00925332">
        <w:rPr>
          <w:rFonts w:eastAsia="Times New Roman"/>
        </w:rPr>
        <w:t>A</w:t>
      </w:r>
      <w:r w:rsidR="007869C5" w:rsidRPr="0043579D">
        <w:rPr>
          <w:rFonts w:eastAsia="Times New Roman"/>
        </w:rPr>
        <w:t>S. RK</w:t>
      </w:r>
      <w:r w:rsidR="00925332">
        <w:rPr>
          <w:rFonts w:eastAsia="Times New Roman"/>
        </w:rPr>
        <w:t>A</w:t>
      </w:r>
      <w:r w:rsidR="007869C5" w:rsidRPr="0043579D">
        <w:rPr>
          <w:rFonts w:eastAsia="Times New Roman"/>
        </w:rPr>
        <w:t>S disusun agar sekolah memiliki perencanaan yang tepat sehingga anggaran telah teralokasi dengan pembelanjaan yang sesuai dan pembelajaran berjalan dengan baik. RKAS terkait dengan belanja TK IT yang sesuai dengan anggaran kemampuan. Adapun tahapan yang kami lakukan</w:t>
      </w:r>
      <w:r w:rsidR="007869C5" w:rsidRPr="0043579D">
        <w:rPr>
          <w:rFonts w:eastAsia="Times New Roman"/>
          <w:bCs/>
        </w:rPr>
        <w:t xml:space="preserve"> dalam menyusun RKAS dengan </w:t>
      </w:r>
      <w:r w:rsidR="007869C5" w:rsidRPr="0043579D">
        <w:rPr>
          <w:rFonts w:eastAsia="Times New Roman"/>
        </w:rPr>
        <w:t>perhatikan Kalender Pendidikan, analisa kegiatan dan harga, kemudian membuat sebuah RKAS dalam 1 tahun dengan melibatkan Ketua yayasan, kepala sekolah, dan masyarakat.</w:t>
      </w:r>
      <w:r w:rsidR="00BB0DAD" w:rsidRPr="0043579D">
        <w:rPr>
          <w:rFonts w:eastAsia="Times New Roman"/>
        </w:rPr>
        <w:t xml:space="preserve"> </w:t>
      </w:r>
      <w:r w:rsidR="006F58B6" w:rsidRPr="0043579D">
        <w:rPr>
          <w:rFonts w:eastAsia="Times New Roman"/>
        </w:rPr>
        <w:t xml:space="preserve">Selain itu, </w:t>
      </w:r>
      <w:r w:rsidR="006F58B6" w:rsidRPr="0043579D">
        <w:t xml:space="preserve">sekolah </w:t>
      </w:r>
      <w:r w:rsidR="007869C5" w:rsidRPr="0043579D">
        <w:t xml:space="preserve">selalu membuat </w:t>
      </w:r>
      <w:r w:rsidR="007869C5" w:rsidRPr="0043579D">
        <w:rPr>
          <w:shd w:val="clear" w:color="auto" w:fill="FFFFFF"/>
        </w:rPr>
        <w:t xml:space="preserve">Rencana Kerja Jangka Menengah RKJM di awal pembelajaran baru. </w:t>
      </w:r>
    </w:p>
    <w:p w:rsidR="00AC759C" w:rsidRDefault="00680EC3" w:rsidP="00E74E39">
      <w:pPr>
        <w:pStyle w:val="ListParagraph"/>
        <w:spacing w:line="480" w:lineRule="auto"/>
        <w:ind w:left="360" w:firstLine="720"/>
        <w:rPr>
          <w:shd w:val="clear" w:color="auto" w:fill="FFFFFF"/>
        </w:rPr>
      </w:pPr>
      <w:r>
        <w:rPr>
          <w:b/>
          <w:noProof/>
        </w:rPr>
        <w:pict>
          <v:rect id="_x0000_s1027" style="position:absolute;left:0;text-align:left;margin-left:164.1pt;margin-top:74.45pt;width:45.5pt;height:44.85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" strokecolor="white [3212]">
            <v:textbox>
              <w:txbxContent>
                <w:p w:rsidR="00AA5CC7" w:rsidRPr="004A788C" w:rsidRDefault="001F5A57" w:rsidP="00044986">
                  <w:pPr>
                    <w:rPr>
                      <w:rFonts w:ascii="Times New Roman" w:hAnsi="Times New Roman" w:cs="Times New Roman"/>
                      <w:sz w:val="24"/>
                      <w:szCs w:val="24"/>
                    </w:rPr>
                  </w:pPr>
                  <w:r>
                    <w:rPr>
                      <w:rFonts w:ascii="Times New Roman" w:hAnsi="Times New Roman" w:cs="Times New Roman"/>
                      <w:sz w:val="24"/>
                      <w:szCs w:val="24"/>
                    </w:rPr>
                    <w:t>278</w:t>
                  </w:r>
                </w:p>
              </w:txbxContent>
            </v:textbox>
          </v:rect>
        </w:pict>
      </w:r>
      <w:r w:rsidR="00AC759C" w:rsidRPr="008D5327">
        <w:rPr>
          <w:rFonts w:eastAsia="Times New Roman"/>
          <w:color w:val="000000" w:themeColor="text1"/>
        </w:rPr>
        <w:t>Sekolah TK</w:t>
      </w:r>
      <w:r w:rsidR="00AC759C">
        <w:rPr>
          <w:rFonts w:eastAsia="Times New Roman"/>
          <w:color w:val="000000" w:themeColor="text1"/>
        </w:rPr>
        <w:t>, SD dan SMP</w:t>
      </w:r>
      <w:r w:rsidR="00AC759C" w:rsidRPr="008D5327">
        <w:rPr>
          <w:rFonts w:eastAsia="Times New Roman"/>
          <w:color w:val="000000" w:themeColor="text1"/>
        </w:rPr>
        <w:t xml:space="preserve"> IT Bustanul Ulum selalu menyusun </w:t>
      </w:r>
      <w:r w:rsidR="00AC759C" w:rsidRPr="008D5327">
        <w:rPr>
          <w:color w:val="000000" w:themeColor="text1"/>
          <w:shd w:val="clear" w:color="auto" w:fill="FFFFFF"/>
        </w:rPr>
        <w:t xml:space="preserve">Rencana Kerja Anggaran </w:t>
      </w:r>
      <w:r w:rsidR="00AC759C" w:rsidRPr="001A7C60">
        <w:rPr>
          <w:color w:val="000000" w:themeColor="text1"/>
          <w:shd w:val="clear" w:color="auto" w:fill="FFFFFF"/>
        </w:rPr>
        <w:t xml:space="preserve">Sekolah RKAS di awal pembelajaran baru. Dalam proses penyusunan RKAS melalui tahapan dengan indikator </w:t>
      </w:r>
      <w:r w:rsidR="00AC759C" w:rsidRPr="001A7C60">
        <w:rPr>
          <w:rFonts w:eastAsia="Times New Roman"/>
          <w:color w:val="000000" w:themeColor="text1"/>
        </w:rPr>
        <w:t>perencanaan:</w:t>
      </w:r>
      <w:r w:rsidR="00AC759C" w:rsidRPr="001A7C60">
        <w:rPr>
          <w:color w:val="000000" w:themeColor="text1"/>
          <w:shd w:val="clear" w:color="auto" w:fill="FFFFFF"/>
        </w:rPr>
        <w:t xml:space="preserve"> 1 </w:t>
      </w:r>
      <w:r w:rsidR="00AC759C" w:rsidRPr="001A7C60">
        <w:rPr>
          <w:rFonts w:eastAsia="Times New Roman"/>
          <w:i/>
          <w:iCs/>
          <w:color w:val="000000" w:themeColor="text1"/>
        </w:rPr>
        <w:lastRenderedPageBreak/>
        <w:t>Forecasting</w:t>
      </w:r>
      <w:r w:rsidR="00AC759C" w:rsidRPr="001A7C60">
        <w:rPr>
          <w:rFonts w:eastAsia="Times New Roman"/>
          <w:color w:val="000000" w:themeColor="text1"/>
        </w:rPr>
        <w:t xml:space="preserve"> peramalan</w:t>
      </w:r>
      <w:r w:rsidR="00AC759C" w:rsidRPr="001A7C60">
        <w:rPr>
          <w:color w:val="000000" w:themeColor="text1"/>
          <w:shd w:val="clear" w:color="auto" w:fill="FFFFFF"/>
        </w:rPr>
        <w:t xml:space="preserve"> yaitu </w:t>
      </w:r>
      <w:r w:rsidR="00AC759C" w:rsidRPr="001A7C60">
        <w:rPr>
          <w:rFonts w:eastAsia="Times New Roman"/>
          <w:color w:val="000000" w:themeColor="text1"/>
        </w:rPr>
        <w:t>mengadakan tafsiran terhadap berbagai kemungkinan</w:t>
      </w:r>
      <w:r w:rsidR="00AC759C" w:rsidRPr="001A7C60">
        <w:rPr>
          <w:color w:val="000000" w:themeColor="text1"/>
          <w:shd w:val="clear" w:color="auto" w:fill="FFFFFF"/>
        </w:rPr>
        <w:t xml:space="preserve">; 2 </w:t>
      </w:r>
      <w:r w:rsidR="00AC759C" w:rsidRPr="001A7C60">
        <w:rPr>
          <w:rFonts w:eastAsia="Times New Roman"/>
          <w:i/>
          <w:iCs/>
          <w:color w:val="000000" w:themeColor="text1"/>
        </w:rPr>
        <w:t>Establishing objective</w:t>
      </w:r>
      <w:r w:rsidR="00AC759C" w:rsidRPr="001A7C60">
        <w:rPr>
          <w:rFonts w:eastAsia="Times New Roman"/>
          <w:color w:val="000000" w:themeColor="text1"/>
        </w:rPr>
        <w:t xml:space="preserve"> penetapan tujuan yaitu mengidentifikasi tujuan yang ingin dicapai; 3 </w:t>
      </w:r>
      <w:r w:rsidR="00AC759C" w:rsidRPr="001A7C60">
        <w:rPr>
          <w:rFonts w:eastAsia="Times New Roman"/>
          <w:i/>
          <w:iCs/>
          <w:color w:val="000000" w:themeColor="text1"/>
        </w:rPr>
        <w:t xml:space="preserve">Policy </w:t>
      </w:r>
      <w:r w:rsidR="00AC759C" w:rsidRPr="001A7C60">
        <w:rPr>
          <w:rFonts w:eastAsia="Times New Roman"/>
          <w:color w:val="000000" w:themeColor="text1"/>
        </w:rPr>
        <w:t xml:space="preserve">perumusan kebijakan yaitu perumusan kebijakan; 4 </w:t>
      </w:r>
      <w:r w:rsidR="00AC759C" w:rsidRPr="001A7C60">
        <w:rPr>
          <w:rFonts w:eastAsia="Times New Roman"/>
          <w:i/>
          <w:color w:val="000000" w:themeColor="text1"/>
        </w:rPr>
        <w:t>Programming</w:t>
      </w:r>
      <w:r w:rsidR="00AC759C" w:rsidRPr="001A7C60">
        <w:rPr>
          <w:rFonts w:eastAsia="Times New Roman"/>
          <w:color w:val="000000" w:themeColor="text1"/>
        </w:rPr>
        <w:t xml:space="preserve"> pemrograman yaitu seleksi atas kegiatan-kegiatan yang sudah dilaksanakan; 5 Prosedur merumuskan langkah-langkah yaitu memilih program mana yang menjadi prioritas; 6 </w:t>
      </w:r>
      <w:r w:rsidR="00AC759C" w:rsidRPr="001A7C60">
        <w:rPr>
          <w:rFonts w:eastAsia="Times New Roman"/>
          <w:i/>
          <w:iCs/>
          <w:color w:val="000000" w:themeColor="text1"/>
        </w:rPr>
        <w:t xml:space="preserve">Developing procedure </w:t>
      </w:r>
      <w:r w:rsidR="00AC759C" w:rsidRPr="001A7C60">
        <w:rPr>
          <w:rFonts w:eastAsia="Times New Roman"/>
          <w:color w:val="000000" w:themeColor="text1"/>
        </w:rPr>
        <w:t xml:space="preserve">pengembangan prosedur yaitu mengembangkan prosedur kegiatan; 7 </w:t>
      </w:r>
      <w:r w:rsidR="00AC759C" w:rsidRPr="001A7C60">
        <w:rPr>
          <w:rFonts w:eastAsia="Times New Roman"/>
          <w:i/>
          <w:iCs/>
          <w:color w:val="000000" w:themeColor="text1"/>
        </w:rPr>
        <w:t>Scheduling</w:t>
      </w:r>
      <w:r w:rsidR="00AC759C" w:rsidRPr="001A7C60">
        <w:rPr>
          <w:rFonts w:eastAsia="Times New Roman"/>
          <w:color w:val="000000" w:themeColor="text1"/>
        </w:rPr>
        <w:t xml:space="preserve"> penjadwalan; dan 8 </w:t>
      </w:r>
      <w:r w:rsidR="00AC759C" w:rsidRPr="001A7C60">
        <w:rPr>
          <w:rFonts w:eastAsia="Times New Roman"/>
          <w:i/>
          <w:iCs/>
          <w:color w:val="000000" w:themeColor="text1"/>
        </w:rPr>
        <w:t>Budgeting</w:t>
      </w:r>
      <w:r w:rsidR="00AC759C" w:rsidRPr="001A7C60">
        <w:rPr>
          <w:rFonts w:eastAsia="Times New Roman"/>
          <w:color w:val="000000" w:themeColor="text1"/>
        </w:rPr>
        <w:t xml:space="preserve"> penganggaran yaitu penganggaran atau pembiayaan</w:t>
      </w:r>
    </w:p>
    <w:p w:rsidR="005D6F6A" w:rsidRPr="0043579D" w:rsidRDefault="00101829" w:rsidP="005D6F6A">
      <w:pPr>
        <w:pStyle w:val="ListParagraph"/>
        <w:spacing w:line="480" w:lineRule="auto"/>
        <w:ind w:left="360" w:firstLine="720"/>
      </w:pPr>
      <w:r w:rsidRPr="0043579D">
        <w:rPr>
          <w:rFonts w:eastAsia="Times New Roman"/>
        </w:rPr>
        <w:t>Sekolah memperoleh sumber dana dari pemerintah SD maupun SMP berupa dana BOS</w:t>
      </w:r>
      <w:r w:rsidR="00F71721">
        <w:rPr>
          <w:rFonts w:eastAsia="Times New Roman"/>
        </w:rPr>
        <w:t xml:space="preserve"> tetapi TK </w:t>
      </w:r>
      <w:r w:rsidR="00166E85">
        <w:rPr>
          <w:rFonts w:eastAsia="Times New Roman"/>
        </w:rPr>
        <w:t xml:space="preserve">yang </w:t>
      </w:r>
      <w:r w:rsidR="00F71721">
        <w:rPr>
          <w:rFonts w:eastAsia="Times New Roman"/>
        </w:rPr>
        <w:t>tidak mendapat</w:t>
      </w:r>
      <w:r w:rsidRPr="0043579D">
        <w:rPr>
          <w:rFonts w:eastAsia="Times New Roman"/>
        </w:rPr>
        <w:t>. Untuk persentasenya bergantung dari jumlah siswa,</w:t>
      </w:r>
      <w:r w:rsidRPr="0043579D">
        <w:t xml:space="preserve"> </w:t>
      </w:r>
      <w:r w:rsidR="00166E85">
        <w:t>yaitu</w:t>
      </w:r>
      <w:r w:rsidRPr="0043579D">
        <w:t xml:space="preserve"> </w:t>
      </w:r>
      <w:r w:rsidRPr="0043579D">
        <w:rPr>
          <w:rFonts w:eastAsia="Times New Roman"/>
        </w:rPr>
        <w:t>Sesuai dengan anggaran pemerintah, hak sekolah diterima sepenuhnya dari pemerintah sesuai dengan siswa.</w:t>
      </w:r>
      <w:r w:rsidRPr="0043579D">
        <w:t xml:space="preserve"> untuk SMP memperoleh sumber dana dari pemerintah seluruhnya ditanggung pemerintah melalui BOS walaupun ada sedikit sumber dana dari yang lain.</w:t>
      </w:r>
    </w:p>
    <w:p w:rsidR="005D6F6A" w:rsidRPr="0043579D" w:rsidRDefault="00101829" w:rsidP="005D6F6A">
      <w:pPr>
        <w:pStyle w:val="ListParagraph"/>
        <w:spacing w:line="480" w:lineRule="auto"/>
        <w:ind w:left="360" w:firstLine="720"/>
        <w:rPr>
          <w:rStyle w:val="st"/>
        </w:rPr>
      </w:pPr>
      <w:r w:rsidRPr="0043579D">
        <w:rPr>
          <w:rFonts w:eastAsia="Times New Roman"/>
        </w:rPr>
        <w:t xml:space="preserve">Sekolah juga memperoleh sumber dana dari masyarakat </w:t>
      </w:r>
      <w:r w:rsidRPr="0043579D">
        <w:t xml:space="preserve">biasanya sumber dana dari orang tua siswa yang ingin menyumbang dan membantu kegiatan sekolah baik TK, SD maupun SMP IT Bustanul Ulum, </w:t>
      </w:r>
      <w:r w:rsidRPr="0043579D">
        <w:rPr>
          <w:rFonts w:eastAsia="Times New Roman"/>
        </w:rPr>
        <w:t>karena untuk membiayai operasional sangat besar, jika mengandalkan dana BOS tetap belum cukup maka tetap merima dana dari  masyarakat yang ada melalui komite.</w:t>
      </w:r>
      <w:r w:rsidRPr="0043579D">
        <w:t xml:space="preserve"> Hal ini disebabkan karena </w:t>
      </w:r>
      <w:r w:rsidRPr="0043579D">
        <w:rPr>
          <w:rStyle w:val="st"/>
        </w:rPr>
        <w:t xml:space="preserve">tanggungjawab pendidikan, adalah tanggung jawab bersama antara pemerintah dan </w:t>
      </w:r>
      <w:r w:rsidRPr="0043579D">
        <w:rPr>
          <w:rStyle w:val="Emphasis"/>
          <w:i w:val="0"/>
        </w:rPr>
        <w:t>masyarakat</w:t>
      </w:r>
      <w:r w:rsidRPr="0043579D">
        <w:rPr>
          <w:rStyle w:val="st"/>
        </w:rPr>
        <w:t>.</w:t>
      </w:r>
    </w:p>
    <w:p w:rsidR="00101829" w:rsidRDefault="00101829" w:rsidP="005D6F6A">
      <w:pPr>
        <w:pStyle w:val="ListParagraph"/>
        <w:spacing w:line="480" w:lineRule="auto"/>
        <w:ind w:left="360" w:firstLine="720"/>
        <w:rPr>
          <w:rFonts w:eastAsia="Times New Roman"/>
        </w:rPr>
      </w:pPr>
      <w:r w:rsidRPr="0043579D">
        <w:rPr>
          <w:rFonts w:eastAsia="Times New Roman"/>
        </w:rPr>
        <w:lastRenderedPageBreak/>
        <w:t xml:space="preserve">Untuk sumber lain dari investasi untuk TK </w:t>
      </w:r>
      <w:r w:rsidRPr="0043579D">
        <w:t xml:space="preserve">tidak ada sumber dana dari hasil investasi, untuk SD </w:t>
      </w:r>
      <w:r w:rsidRPr="0043579D">
        <w:rPr>
          <w:rFonts w:eastAsia="Times New Roman"/>
        </w:rPr>
        <w:t xml:space="preserve">memperoleh sumber dana dari hasil investasi pengelolaan-pengelolaan koperasi namun jumlahnya sangat sedikit, sedangkan untuk SMP </w:t>
      </w:r>
      <w:r w:rsidRPr="0043579D">
        <w:t xml:space="preserve">tidak ada sumber dana dari hasil investasi. Selain itu sumber dana lain sekolah yaitu </w:t>
      </w:r>
      <w:r w:rsidRPr="0043579D">
        <w:rPr>
          <w:rFonts w:eastAsia="Times New Roman"/>
        </w:rPr>
        <w:t>terkadang ada donator khusus dari orang tua yang menyekolahkan anaknya walaupun secara nonformal tapi tetap dikelola secara formal.</w:t>
      </w:r>
    </w:p>
    <w:p w:rsidR="00B94DB2" w:rsidRPr="00510B70" w:rsidRDefault="00B94DB2" w:rsidP="00B94DB2">
      <w:pPr>
        <w:spacing w:line="480" w:lineRule="auto"/>
        <w:ind w:firstLine="720"/>
        <w:jc w:val="both"/>
        <w:rPr>
          <w:rFonts w:ascii="Times New Roman" w:hAnsi="Times New Roman" w:cs="Times New Roman"/>
          <w:sz w:val="24"/>
          <w:szCs w:val="24"/>
        </w:rPr>
      </w:pPr>
      <w:r w:rsidRPr="0098573D">
        <w:rPr>
          <w:rFonts w:ascii="Times New Roman" w:hAnsi="Times New Roman" w:cs="Times New Roman"/>
          <w:sz w:val="24"/>
          <w:szCs w:val="24"/>
        </w:rPr>
        <w:t xml:space="preserve">Perencanaan </w:t>
      </w:r>
      <w:r w:rsidRPr="00510B70">
        <w:rPr>
          <w:rFonts w:ascii="Times New Roman" w:hAnsi="Times New Roman" w:cs="Times New Roman"/>
          <w:sz w:val="24"/>
          <w:szCs w:val="24"/>
        </w:rPr>
        <w:t>keuangan rencanakan dan dikelola dengan baik, adapun 8 komponen yang senantiasa harus direncanakan dalam program</w:t>
      </w:r>
      <w:r>
        <w:rPr>
          <w:rFonts w:ascii="Times New Roman" w:hAnsi="Times New Roman" w:cs="Times New Roman"/>
          <w:sz w:val="24"/>
          <w:szCs w:val="24"/>
        </w:rPr>
        <w:t xml:space="preserve"> </w:t>
      </w:r>
      <w:r w:rsidRPr="00510B70">
        <w:rPr>
          <w:rFonts w:ascii="Times New Roman" w:hAnsi="Times New Roman" w:cs="Times New Roman"/>
          <w:sz w:val="24"/>
          <w:szCs w:val="24"/>
        </w:rPr>
        <w:t>kerja adalah komponen Akademik meliputi: Praktikum Pengajaran Fasilitas Belajar, Bahan Penunjang Pembelajaran Ujian-ujian sekolah, Sedangkan non Akademik meliputi: Manajemen Sekolah, Personel  Sekolah, Pemeliharan dan perbaikan sarana akademik, Penunjang daya dan jasa.</w:t>
      </w:r>
    </w:p>
    <w:p w:rsidR="00005EE3" w:rsidRPr="0043579D" w:rsidRDefault="00E740EC" w:rsidP="00E740EC">
      <w:pPr>
        <w:pStyle w:val="ListParagraph"/>
        <w:numPr>
          <w:ilvl w:val="0"/>
          <w:numId w:val="2"/>
        </w:numPr>
        <w:spacing w:line="480" w:lineRule="auto"/>
      </w:pPr>
      <w:r w:rsidRPr="00E740EC">
        <w:rPr>
          <w:color w:val="000000" w:themeColor="text1"/>
        </w:rPr>
        <w:t>Implementasi (</w:t>
      </w:r>
      <w:r w:rsidRPr="00E740EC">
        <w:rPr>
          <w:i/>
          <w:color w:val="000000" w:themeColor="text1"/>
        </w:rPr>
        <w:t>accounting</w:t>
      </w:r>
      <w:r w:rsidRPr="00E740EC">
        <w:rPr>
          <w:color w:val="000000" w:themeColor="text1"/>
        </w:rPr>
        <w:t xml:space="preserve">) </w:t>
      </w:r>
      <w:proofErr w:type="spellStart"/>
      <w:r w:rsidR="00005EE3" w:rsidRPr="00E740EC">
        <w:rPr>
          <w:lang w:val="en-US"/>
        </w:rPr>
        <w:t>anggaran</w:t>
      </w:r>
      <w:proofErr w:type="spellEnd"/>
      <w:r w:rsidR="00005EE3" w:rsidRPr="0043579D">
        <w:t xml:space="preserve"> pendidika</w:t>
      </w:r>
      <w:r w:rsidR="00005EE3" w:rsidRPr="00E740EC">
        <w:rPr>
          <w:lang w:val="en-US"/>
        </w:rPr>
        <w:t>n</w:t>
      </w:r>
      <w:r w:rsidR="00005EE3" w:rsidRPr="0043579D">
        <w:t xml:space="preserve"> di</w:t>
      </w:r>
      <w:r>
        <w:t xml:space="preserve"> </w:t>
      </w:r>
      <w:r w:rsidR="00005EE3" w:rsidRPr="0043579D">
        <w:t>S</w:t>
      </w:r>
      <w:proofErr w:type="spellStart"/>
      <w:r w:rsidR="00005EE3" w:rsidRPr="00E740EC">
        <w:rPr>
          <w:lang w:val="en-US"/>
        </w:rPr>
        <w:t>ekolah</w:t>
      </w:r>
      <w:proofErr w:type="spellEnd"/>
      <w:r w:rsidR="00005EE3" w:rsidRPr="0043579D">
        <w:t xml:space="preserve"> Islam Terpadu Bustanul Ulum Lampung Tengah.</w:t>
      </w:r>
    </w:p>
    <w:p w:rsidR="00E740EC" w:rsidRDefault="005D6F6A" w:rsidP="00E740EC">
      <w:pPr>
        <w:pStyle w:val="ListParagraph"/>
        <w:spacing w:line="480" w:lineRule="auto"/>
        <w:ind w:left="360" w:firstLine="720"/>
        <w:rPr>
          <w:rFonts w:eastAsia="Times New Roman"/>
        </w:rPr>
      </w:pPr>
      <w:r w:rsidRPr="0043579D">
        <w:rPr>
          <w:rFonts w:eastAsia="Times New Roman"/>
        </w:rPr>
        <w:t xml:space="preserve">Dalam melaksanakan </w:t>
      </w:r>
      <w:r w:rsidR="00055A70">
        <w:rPr>
          <w:rFonts w:eastAsia="Times New Roman"/>
        </w:rPr>
        <w:t xml:space="preserve">pengeluaran </w:t>
      </w:r>
      <w:r w:rsidRPr="0043579D">
        <w:rPr>
          <w:rFonts w:eastAsia="Times New Roman"/>
        </w:rPr>
        <w:t xml:space="preserve">anggaran yang dilakukan di sekolah sesuai dengan ketentuan yang berlaku, </w:t>
      </w:r>
      <w:r w:rsidRPr="0043579D">
        <w:t xml:space="preserve">karena dalam </w:t>
      </w:r>
      <w:r w:rsidRPr="0043579D">
        <w:rPr>
          <w:rStyle w:val="st"/>
        </w:rPr>
        <w:t xml:space="preserve">manajemen keuangan berarti penggunaan uang </w:t>
      </w:r>
      <w:r w:rsidRPr="0043579D">
        <w:rPr>
          <w:rStyle w:val="Emphasis"/>
          <w:i w:val="0"/>
        </w:rPr>
        <w:t>sekolah</w:t>
      </w:r>
      <w:r w:rsidRPr="0043579D">
        <w:rPr>
          <w:rStyle w:val="st"/>
        </w:rPr>
        <w:t xml:space="preserve"> dapat dipertanggungjawabkan </w:t>
      </w:r>
      <w:r w:rsidRPr="0043579D">
        <w:rPr>
          <w:rStyle w:val="Emphasis"/>
          <w:i w:val="0"/>
        </w:rPr>
        <w:t>sesuai</w:t>
      </w:r>
      <w:r w:rsidRPr="0043579D">
        <w:rPr>
          <w:rStyle w:val="st"/>
        </w:rPr>
        <w:t xml:space="preserve"> dengan perencanaan yang telah ditetapkan.</w:t>
      </w:r>
      <w:r w:rsidRPr="0043579D">
        <w:rPr>
          <w:rFonts w:eastAsia="Times New Roman"/>
        </w:rPr>
        <w:t xml:space="preserve"> Kepala sekolah bertanggung jawab dalam melaksanakan pengelolaan keuangan sekolah </w:t>
      </w:r>
      <w:r w:rsidRPr="0043579D">
        <w:t xml:space="preserve">karena </w:t>
      </w:r>
      <w:r w:rsidRPr="0043579D">
        <w:rPr>
          <w:rStyle w:val="st"/>
        </w:rPr>
        <w:t xml:space="preserve">yang </w:t>
      </w:r>
      <w:r w:rsidRPr="0043579D">
        <w:rPr>
          <w:rStyle w:val="Emphasis"/>
          <w:i w:val="0"/>
        </w:rPr>
        <w:t>bertanggung jawab</w:t>
      </w:r>
      <w:r w:rsidRPr="0043579D">
        <w:rPr>
          <w:rStyle w:val="st"/>
        </w:rPr>
        <w:t xml:space="preserve"> mengelola, merencakan dan </w:t>
      </w:r>
      <w:r w:rsidRPr="0043579D">
        <w:rPr>
          <w:rStyle w:val="Emphasis"/>
          <w:i w:val="0"/>
        </w:rPr>
        <w:t>melaksanakan</w:t>
      </w:r>
      <w:r w:rsidR="0056781B" w:rsidRPr="0043579D">
        <w:rPr>
          <w:rStyle w:val="st"/>
        </w:rPr>
        <w:t xml:space="preserve"> administrasi. </w:t>
      </w:r>
      <w:r w:rsidRPr="0043579D">
        <w:rPr>
          <w:rFonts w:eastAsia="Times New Roman"/>
        </w:rPr>
        <w:t xml:space="preserve">Program pengembangan kompetensi kelulusan, program pengembangan standar isi, program pengembangan standar proses, </w:t>
      </w:r>
      <w:r w:rsidRPr="0043579D">
        <w:rPr>
          <w:b/>
        </w:rPr>
        <w:t xml:space="preserve"> </w:t>
      </w:r>
      <w:r w:rsidRPr="0043579D">
        <w:rPr>
          <w:rFonts w:eastAsia="Times New Roman"/>
        </w:rPr>
        <w:t xml:space="preserve">program pengembangan tendik dan </w:t>
      </w:r>
      <w:r w:rsidRPr="0043579D">
        <w:rPr>
          <w:rFonts w:eastAsia="Times New Roman"/>
        </w:rPr>
        <w:lastRenderedPageBreak/>
        <w:t>kependidikan, program pengembangan sarpras, pengembangan standar pengelolaan, program pengembangan standar pembiayaan, program pengembangan dan implementasi dan penilaian dilaksanakan sesuai dengan perencanaan dengan besaran persentasee yang sesuai dengan perencanaan hanya terdapat perubahan yang tidak signifikan perbedaan an</w:t>
      </w:r>
      <w:r w:rsidR="00E740EC">
        <w:rPr>
          <w:rFonts w:eastAsia="Times New Roman"/>
        </w:rPr>
        <w:t>tara perencanaan dan pelaksanaan.</w:t>
      </w:r>
    </w:p>
    <w:p w:rsidR="005122CE" w:rsidRPr="00E740EC" w:rsidRDefault="0056781B" w:rsidP="00E740EC">
      <w:pPr>
        <w:pStyle w:val="ListParagraph"/>
        <w:spacing w:line="480" w:lineRule="auto"/>
        <w:ind w:left="360" w:firstLine="720"/>
      </w:pPr>
      <w:r w:rsidRPr="00E740EC">
        <w:rPr>
          <w:rFonts w:eastAsia="Times New Roman"/>
        </w:rPr>
        <w:t>Kepala sekolah dan bendahara membuat laporan pertanggungjawaban keuangan sekolah</w:t>
      </w:r>
      <w:r w:rsidR="00CE31CF" w:rsidRPr="00E740EC">
        <w:rPr>
          <w:rFonts w:eastAsia="Times New Roman"/>
        </w:rPr>
        <w:t xml:space="preserve">. </w:t>
      </w:r>
      <w:r w:rsidRPr="0043579D">
        <w:t>Kepala sekolah TK, SD dan SMP I</w:t>
      </w:r>
      <w:r w:rsidR="00CE31CF" w:rsidRPr="0043579D">
        <w:t xml:space="preserve">T Bustanul Ulum Terbanggi Besar melaporkan </w:t>
      </w:r>
      <w:r w:rsidRPr="00E740EC">
        <w:rPr>
          <w:rFonts w:eastAsia="Times New Roman"/>
        </w:rPr>
        <w:t>kepada pihak komite sekolah</w:t>
      </w:r>
      <w:r w:rsidR="00CE31CF" w:rsidRPr="00E740EC">
        <w:rPr>
          <w:rFonts w:eastAsia="Times New Roman"/>
        </w:rPr>
        <w:t xml:space="preserve"> dan inspektorat </w:t>
      </w:r>
      <w:r w:rsidRPr="00E740EC">
        <w:rPr>
          <w:rFonts w:eastAsia="Times New Roman"/>
        </w:rPr>
        <w:t xml:space="preserve"> sebagai </w:t>
      </w:r>
      <w:r w:rsidRPr="0043579D">
        <w:t>p</w:t>
      </w:r>
      <w:r w:rsidRPr="0043579D">
        <w:rPr>
          <w:rStyle w:val="st"/>
        </w:rPr>
        <w:t xml:space="preserve">ertanggungjawaban diberikan dalam sebuah </w:t>
      </w:r>
      <w:r w:rsidRPr="00E740EC">
        <w:rPr>
          <w:rStyle w:val="Emphasis"/>
          <w:i w:val="0"/>
        </w:rPr>
        <w:t>laporan</w:t>
      </w:r>
      <w:r w:rsidRPr="0043579D">
        <w:rPr>
          <w:rStyle w:val="st"/>
        </w:rPr>
        <w:t xml:space="preserve"> yang transparan yang disampaikan </w:t>
      </w:r>
      <w:r w:rsidRPr="00E740EC">
        <w:rPr>
          <w:rStyle w:val="Emphasis"/>
          <w:i w:val="0"/>
        </w:rPr>
        <w:t>kepada</w:t>
      </w:r>
      <w:r w:rsidRPr="0043579D">
        <w:rPr>
          <w:rStyle w:val="st"/>
        </w:rPr>
        <w:t xml:space="preserve"> orang tua murid</w:t>
      </w:r>
      <w:r w:rsidR="00CE31CF" w:rsidRPr="0043579D">
        <w:rPr>
          <w:rStyle w:val="st"/>
        </w:rPr>
        <w:t xml:space="preserve"> dan penggunaan dana pemerintah</w:t>
      </w:r>
      <w:r w:rsidRPr="0043579D">
        <w:rPr>
          <w:rStyle w:val="st"/>
        </w:rPr>
        <w:t>.</w:t>
      </w:r>
      <w:r w:rsidRPr="00E740EC">
        <w:rPr>
          <w:rFonts w:eastAsia="Times New Roman"/>
        </w:rPr>
        <w:t xml:space="preserve"> namun untuk TK tidak</w:t>
      </w:r>
      <w:r w:rsidR="00E46ED4" w:rsidRPr="00E740EC">
        <w:rPr>
          <w:rFonts w:eastAsia="Times New Roman"/>
        </w:rPr>
        <w:t xml:space="preserve"> melaporkan pada inspektorat</w:t>
      </w:r>
      <w:r w:rsidRPr="00E740EC">
        <w:rPr>
          <w:rFonts w:eastAsia="Times New Roman"/>
        </w:rPr>
        <w:t xml:space="preserve">. </w:t>
      </w:r>
      <w:r w:rsidR="005122CE" w:rsidRPr="00E740EC">
        <w:rPr>
          <w:color w:val="000000" w:themeColor="text1"/>
        </w:rPr>
        <w:t xml:space="preserve">Dalam sistem akuntansi Kepala sekolah dan Bendahara </w:t>
      </w:r>
      <w:r w:rsidR="005122CE" w:rsidRPr="00E740EC">
        <w:rPr>
          <w:rFonts w:eastAsia="Times New Roman"/>
          <w:color w:val="000000" w:themeColor="text1"/>
        </w:rPr>
        <w:t>menganalisis; Neraca, laporan sumber dan penggunaan dana</w:t>
      </w:r>
      <w:r w:rsidR="005122CE" w:rsidRPr="00E740EC">
        <w:rPr>
          <w:color w:val="000000" w:themeColor="text1"/>
        </w:rPr>
        <w:t xml:space="preserve">; 2 </w:t>
      </w:r>
      <w:r w:rsidR="005122CE" w:rsidRPr="00E740EC">
        <w:rPr>
          <w:rFonts w:eastAsia="Times New Roman"/>
          <w:color w:val="000000" w:themeColor="text1"/>
        </w:rPr>
        <w:t>Analisis neraca</w:t>
      </w:r>
      <w:r w:rsidR="005122CE" w:rsidRPr="00E740EC">
        <w:rPr>
          <w:color w:val="000000" w:themeColor="text1"/>
        </w:rPr>
        <w:t xml:space="preserve">; 3 </w:t>
      </w:r>
      <w:r w:rsidR="005122CE" w:rsidRPr="00E740EC">
        <w:rPr>
          <w:rFonts w:eastAsia="Times New Roman"/>
          <w:color w:val="000000" w:themeColor="text1"/>
        </w:rPr>
        <w:t xml:space="preserve">Analisis rugi laba; 4 Analisis sumber dan penggunaan dana; 5Analisis rasio; 6 Proyeksi laba; 7 Analisis </w:t>
      </w:r>
      <w:r w:rsidR="005122CE" w:rsidRPr="00E740EC">
        <w:rPr>
          <w:rFonts w:eastAsia="Times New Roman"/>
          <w:i/>
          <w:color w:val="000000" w:themeColor="text1"/>
        </w:rPr>
        <w:t xml:space="preserve">Cash Generation; </w:t>
      </w:r>
      <w:r w:rsidR="005122CE" w:rsidRPr="00E740EC">
        <w:rPr>
          <w:rFonts w:eastAsia="Times New Roman"/>
          <w:color w:val="000000" w:themeColor="text1"/>
        </w:rPr>
        <w:t>8</w:t>
      </w:r>
      <w:r w:rsidR="005122CE" w:rsidRPr="00E740EC">
        <w:rPr>
          <w:rFonts w:eastAsia="Times New Roman"/>
          <w:i/>
          <w:color w:val="000000" w:themeColor="text1"/>
        </w:rPr>
        <w:t xml:space="preserve"> </w:t>
      </w:r>
      <w:r w:rsidR="005122CE" w:rsidRPr="00E740EC">
        <w:rPr>
          <w:rFonts w:eastAsia="Times New Roman"/>
          <w:color w:val="000000" w:themeColor="text1"/>
        </w:rPr>
        <w:t>Proyeksi kas; 9Cash flow</w:t>
      </w:r>
    </w:p>
    <w:p w:rsidR="0056781B" w:rsidRPr="0043579D" w:rsidRDefault="0056781B" w:rsidP="002A2B37">
      <w:pPr>
        <w:pStyle w:val="ListParagraph"/>
        <w:spacing w:line="480" w:lineRule="auto"/>
        <w:ind w:left="360" w:firstLine="720"/>
        <w:rPr>
          <w:b/>
        </w:rPr>
      </w:pPr>
      <w:r w:rsidRPr="0043579D">
        <w:t>J</w:t>
      </w:r>
      <w:r w:rsidRPr="0043579D">
        <w:rPr>
          <w:rStyle w:val="st"/>
        </w:rPr>
        <w:t xml:space="preserve">ika </w:t>
      </w:r>
      <w:r w:rsidRPr="0043579D">
        <w:rPr>
          <w:rStyle w:val="Emphasis"/>
          <w:i w:val="0"/>
        </w:rPr>
        <w:t>ada</w:t>
      </w:r>
      <w:r w:rsidRPr="0043579D">
        <w:rPr>
          <w:rStyle w:val="st"/>
        </w:rPr>
        <w:t xml:space="preserve"> penyelewenangan </w:t>
      </w:r>
      <w:r w:rsidRPr="0043579D">
        <w:rPr>
          <w:rStyle w:val="Emphasis"/>
          <w:i w:val="0"/>
        </w:rPr>
        <w:t>dana</w:t>
      </w:r>
      <w:r w:rsidRPr="0043579D">
        <w:rPr>
          <w:rStyle w:val="st"/>
        </w:rPr>
        <w:t xml:space="preserve"> BOS yang dilakukan oleh pihak sekolah  maka pihak yang bersangkutan akan dikenakan </w:t>
      </w:r>
      <w:r w:rsidRPr="0043579D">
        <w:rPr>
          <w:rStyle w:val="Emphasis"/>
          <w:i w:val="0"/>
        </w:rPr>
        <w:t xml:space="preserve">sanksi. </w:t>
      </w:r>
      <w:r w:rsidRPr="0043579D">
        <w:t>karena sanksi akan memberikan ancaman ataupun peringatan agar tidak terjadi kesalahan dan menyeleweng dalam pengolahan dana. Jika dalam pelanggaran berat maka mengikuti penerapan proses hukum yang berlaku, yaitu mulai proses penyelidikan, penyidikan dan proses peradilan bagi pihak yang diduga atau terbukti melakukan penyimpangan dana BOS.</w:t>
      </w:r>
      <w:r w:rsidR="00FF66CB">
        <w:t xml:space="preserve"> </w:t>
      </w:r>
    </w:p>
    <w:p w:rsidR="0016615C" w:rsidRPr="0043579D" w:rsidRDefault="00E740EC" w:rsidP="0016615C">
      <w:pPr>
        <w:pStyle w:val="ListParagraph"/>
        <w:numPr>
          <w:ilvl w:val="0"/>
          <w:numId w:val="2"/>
        </w:numPr>
        <w:spacing w:line="480" w:lineRule="auto"/>
      </w:pPr>
      <w:r w:rsidRPr="00667167">
        <w:rPr>
          <w:color w:val="000000" w:themeColor="text1"/>
        </w:rPr>
        <w:lastRenderedPageBreak/>
        <w:t>Penilaian (</w:t>
      </w:r>
      <w:r w:rsidRPr="00667167">
        <w:rPr>
          <w:i/>
          <w:color w:val="000000" w:themeColor="text1"/>
        </w:rPr>
        <w:t>Auditing</w:t>
      </w:r>
      <w:r w:rsidRPr="00667167">
        <w:rPr>
          <w:color w:val="000000" w:themeColor="text1"/>
        </w:rPr>
        <w:t>)</w:t>
      </w:r>
      <w:r>
        <w:rPr>
          <w:color w:val="000000" w:themeColor="text1"/>
        </w:rPr>
        <w:t xml:space="preserve"> </w:t>
      </w:r>
      <w:proofErr w:type="spellStart"/>
      <w:r w:rsidR="00005EE3" w:rsidRPr="0043579D">
        <w:rPr>
          <w:lang w:val="en-US"/>
        </w:rPr>
        <w:t>anggaran</w:t>
      </w:r>
      <w:proofErr w:type="spellEnd"/>
      <w:r w:rsidR="00005EE3" w:rsidRPr="0043579D">
        <w:t xml:space="preserve"> pendidikan di S</w:t>
      </w:r>
      <w:proofErr w:type="spellStart"/>
      <w:r w:rsidR="00005EE3" w:rsidRPr="0043579D">
        <w:rPr>
          <w:lang w:val="en-US"/>
        </w:rPr>
        <w:t>ekolah</w:t>
      </w:r>
      <w:proofErr w:type="spellEnd"/>
      <w:r w:rsidR="00005EE3" w:rsidRPr="0043579D">
        <w:t xml:space="preserve"> Islam Terpadu Bustanul Ulum Lampung Tengah.</w:t>
      </w:r>
    </w:p>
    <w:p w:rsidR="0016615C" w:rsidRPr="0043579D" w:rsidRDefault="0016615C" w:rsidP="0016615C">
      <w:pPr>
        <w:pStyle w:val="ListParagraph"/>
        <w:spacing w:line="480" w:lineRule="auto"/>
        <w:ind w:left="360" w:firstLine="720"/>
      </w:pPr>
      <w:r w:rsidRPr="0043579D">
        <w:rPr>
          <w:rFonts w:eastAsia="Times New Roman"/>
        </w:rPr>
        <w:t xml:space="preserve">Semua kegiatan </w:t>
      </w:r>
      <w:r w:rsidRPr="007133F6">
        <w:rPr>
          <w:rFonts w:eastAsia="Times New Roman"/>
        </w:rPr>
        <w:t xml:space="preserve">di sekolah ada pemeriksaan dan pengawasan baik TK, SD maupun SMP Bustanul Ulum. </w:t>
      </w:r>
      <w:r w:rsidRPr="007133F6">
        <w:t>Dalam setiap kegiatan ada pemeriksaan dan pengawasan agar tertib. Diakhir</w:t>
      </w:r>
      <w:r w:rsidRPr="0043579D">
        <w:t xml:space="preserve"> kegiatan ada</w:t>
      </w:r>
      <w:r w:rsidRPr="0043579D">
        <w:rPr>
          <w:rFonts w:eastAsia="Times New Roman"/>
        </w:rPr>
        <w:t xml:space="preserve"> evaluasi, walaupun secara proses selalu didampingi, apalagi masalah anggaran sangat riskan. </w:t>
      </w:r>
      <w:r w:rsidRPr="0043579D">
        <w:rPr>
          <w:rStyle w:val="st"/>
        </w:rPr>
        <w:t xml:space="preserve">Pelaksanaan </w:t>
      </w:r>
      <w:r w:rsidRPr="0043579D">
        <w:rPr>
          <w:rStyle w:val="Emphasis"/>
          <w:i w:val="0"/>
        </w:rPr>
        <w:t>pengawasan</w:t>
      </w:r>
      <w:r w:rsidRPr="0043579D">
        <w:rPr>
          <w:rStyle w:val="st"/>
        </w:rPr>
        <w:t xml:space="preserve"> dilakukan secara terus menerus sebagai </w:t>
      </w:r>
      <w:r w:rsidRPr="0043579D">
        <w:rPr>
          <w:rStyle w:val="Emphasis"/>
          <w:i w:val="0"/>
        </w:rPr>
        <w:t>kegiatan</w:t>
      </w:r>
      <w:r w:rsidRPr="0043579D">
        <w:rPr>
          <w:rStyle w:val="st"/>
        </w:rPr>
        <w:t xml:space="preserve"> rutin apalagi berbicara tentang pengelolaan keuangan.</w:t>
      </w:r>
      <w:r w:rsidRPr="0043579D">
        <w:t xml:space="preserve"> Pemeriksaan dilakukan oleh kepala sekolah, yayasan, pengawas sekolah maupun inspektorat bergantung kegiatan yang dilaksanakan</w:t>
      </w:r>
      <w:r w:rsidR="004D080E" w:rsidRPr="0043579D">
        <w:t>.</w:t>
      </w:r>
      <w:r w:rsidR="005122CE">
        <w:t xml:space="preserve"> </w:t>
      </w:r>
    </w:p>
    <w:p w:rsidR="0016615C" w:rsidRPr="00FD71BE" w:rsidRDefault="0016615C" w:rsidP="0016615C">
      <w:pPr>
        <w:pStyle w:val="ListParagraph"/>
        <w:spacing w:line="480" w:lineRule="auto"/>
        <w:ind w:left="360" w:firstLine="720"/>
        <w:rPr>
          <w:rStyle w:val="st"/>
          <w:color w:val="000000" w:themeColor="text1"/>
        </w:rPr>
      </w:pPr>
      <w:r w:rsidRPr="0043579D">
        <w:t xml:space="preserve">Dalam pemerikasaan </w:t>
      </w:r>
      <w:r w:rsidRPr="0043579D">
        <w:rPr>
          <w:rFonts w:eastAsia="Times New Roman"/>
        </w:rPr>
        <w:t>tim pengawas sekolah melakukan koordinasi terlebih dahulu kepada pihak sekolah</w:t>
      </w:r>
      <w:r w:rsidRPr="0043579D">
        <w:t xml:space="preserve"> sebelum melakukan pengawasan, </w:t>
      </w:r>
      <w:r w:rsidRPr="0043579D">
        <w:rPr>
          <w:rFonts w:eastAsia="Times New Roman"/>
        </w:rPr>
        <w:t xml:space="preserve">ada konfirmasi terlebih dahulu, kemudian mengingatkan tentang tanggungjawab, administrasi </w:t>
      </w:r>
      <w:r w:rsidRPr="0043579D">
        <w:rPr>
          <w:rStyle w:val="st"/>
        </w:rPr>
        <w:t xml:space="preserve">agar pemenuhan tugas guru dan </w:t>
      </w:r>
      <w:r w:rsidRPr="0043579D">
        <w:rPr>
          <w:rStyle w:val="Emphasis"/>
          <w:i w:val="0"/>
        </w:rPr>
        <w:t>pengawas</w:t>
      </w:r>
      <w:r w:rsidRPr="0043579D">
        <w:rPr>
          <w:rStyle w:val="st"/>
        </w:rPr>
        <w:t xml:space="preserve"> dapat direalisasikan </w:t>
      </w:r>
      <w:r w:rsidRPr="0043579D">
        <w:rPr>
          <w:rStyle w:val="Emphasis"/>
          <w:i w:val="0"/>
        </w:rPr>
        <w:t>dengan</w:t>
      </w:r>
      <w:r w:rsidRPr="0043579D">
        <w:rPr>
          <w:rStyle w:val="st"/>
        </w:rPr>
        <w:t xml:space="preserve"> baik, maka </w:t>
      </w:r>
      <w:r w:rsidRPr="0043579D">
        <w:rPr>
          <w:rStyle w:val="Emphasis"/>
          <w:i w:val="0"/>
        </w:rPr>
        <w:t>perlu</w:t>
      </w:r>
      <w:r w:rsidRPr="0043579D">
        <w:rPr>
          <w:rStyle w:val="st"/>
        </w:rPr>
        <w:t xml:space="preserve"> pemahaman yang sama antara berbagai pihak yang berkepentingan.</w:t>
      </w:r>
      <w:r w:rsidR="005122CE">
        <w:rPr>
          <w:rStyle w:val="st"/>
        </w:rPr>
        <w:t xml:space="preserve"> </w:t>
      </w:r>
      <w:r w:rsidR="005122CE" w:rsidRPr="00A066F4">
        <w:rPr>
          <w:rFonts w:eastAsia="Times New Roman"/>
          <w:color w:val="000000" w:themeColor="text1"/>
        </w:rPr>
        <w:t xml:space="preserve">Dalam pemeriksanaan di evaluasi dengan indikator: </w:t>
      </w:r>
      <w:r w:rsidR="005122CE" w:rsidRPr="00A066F4">
        <w:rPr>
          <w:color w:val="000000" w:themeColor="text1"/>
        </w:rPr>
        <w:t>a Menetapkan standar performa</w:t>
      </w:r>
      <w:r w:rsidR="005122CE" w:rsidRPr="00FD71BE">
        <w:rPr>
          <w:color w:val="000000" w:themeColor="text1"/>
        </w:rPr>
        <w:t>, b Mengukur performa aktual, c Membandingkan  performa aktual dengan standar performa yang telah ditetapkan, dan d melakukan perbaikan performa apabila ternyata performa aktual tidak sesuai dengan standar.</w:t>
      </w:r>
    </w:p>
    <w:p w:rsidR="0016615C" w:rsidRPr="00FD71BE" w:rsidRDefault="0016615C" w:rsidP="0016615C">
      <w:pPr>
        <w:pStyle w:val="ListParagraph"/>
        <w:spacing w:line="480" w:lineRule="auto"/>
        <w:ind w:left="360" w:firstLine="720"/>
        <w:rPr>
          <w:rStyle w:val="st"/>
          <w:i/>
          <w:color w:val="000000" w:themeColor="text1"/>
        </w:rPr>
      </w:pPr>
      <w:r w:rsidRPr="00FD71BE">
        <w:rPr>
          <w:rFonts w:eastAsia="Times New Roman"/>
          <w:color w:val="000000" w:themeColor="text1"/>
        </w:rPr>
        <w:t xml:space="preserve">Dalam kegiatan pemeriksaan dan pengawasan, </w:t>
      </w:r>
      <w:r w:rsidRPr="00FD71BE">
        <w:rPr>
          <w:color w:val="000000" w:themeColor="text1"/>
        </w:rPr>
        <w:t>biasanya dari komite satu tahun sekali, kalau dari UPTD biasanya setiap triwulan untuk TK, sedangkan untuk SD</w:t>
      </w:r>
      <w:r w:rsidRPr="00FD71BE">
        <w:rPr>
          <w:rFonts w:eastAsia="Times New Roman"/>
          <w:color w:val="000000" w:themeColor="text1"/>
        </w:rPr>
        <w:t xml:space="preserve"> dilakukan secara periodik 3-4 kali setahun</w:t>
      </w:r>
      <w:r w:rsidRPr="00FD71BE">
        <w:rPr>
          <w:color w:val="000000" w:themeColor="text1"/>
        </w:rPr>
        <w:t xml:space="preserve"> dan untuk </w:t>
      </w:r>
      <w:r w:rsidRPr="00FD71BE">
        <w:rPr>
          <w:color w:val="000000" w:themeColor="text1"/>
        </w:rPr>
        <w:lastRenderedPageBreak/>
        <w:t xml:space="preserve">SMP waktu tidak bisa dipastikan biasanya 3 kali setahun tim pengawas </w:t>
      </w:r>
      <w:r w:rsidRPr="00FD71BE">
        <w:rPr>
          <w:rStyle w:val="st"/>
          <w:color w:val="000000" w:themeColor="text1"/>
        </w:rPr>
        <w:t xml:space="preserve">mengadakan pertemuan untuk menentukan kebutuhan dan menentukan </w:t>
      </w:r>
      <w:r w:rsidRPr="00FD71BE">
        <w:rPr>
          <w:rStyle w:val="Emphasis"/>
          <w:i w:val="0"/>
          <w:color w:val="000000" w:themeColor="text1"/>
        </w:rPr>
        <w:t>kegiatan</w:t>
      </w:r>
      <w:r w:rsidRPr="00FD71BE">
        <w:rPr>
          <w:rStyle w:val="st"/>
          <w:color w:val="000000" w:themeColor="text1"/>
        </w:rPr>
        <w:t xml:space="preserve"> sekolah</w:t>
      </w:r>
      <w:r w:rsidRPr="00FD71BE">
        <w:rPr>
          <w:rStyle w:val="st"/>
          <w:i/>
          <w:color w:val="000000" w:themeColor="text1"/>
        </w:rPr>
        <w:t xml:space="preserve"> </w:t>
      </w:r>
      <w:r w:rsidRPr="00FD71BE">
        <w:rPr>
          <w:rStyle w:val="Emphasis"/>
          <w:i w:val="0"/>
          <w:color w:val="000000" w:themeColor="text1"/>
        </w:rPr>
        <w:t>dalam waktu tertentu</w:t>
      </w:r>
      <w:r w:rsidRPr="00FD71BE">
        <w:rPr>
          <w:rStyle w:val="st"/>
          <w:i/>
          <w:color w:val="000000" w:themeColor="text1"/>
        </w:rPr>
        <w:t>.</w:t>
      </w:r>
    </w:p>
    <w:p w:rsidR="00F80630" w:rsidRPr="00FD71BE" w:rsidRDefault="00F80630" w:rsidP="00F80630">
      <w:pPr>
        <w:pStyle w:val="ListParagraph"/>
        <w:numPr>
          <w:ilvl w:val="0"/>
          <w:numId w:val="2"/>
        </w:numPr>
        <w:spacing w:line="480" w:lineRule="auto"/>
        <w:rPr>
          <w:color w:val="000000" w:themeColor="text1"/>
        </w:rPr>
      </w:pPr>
      <w:r w:rsidRPr="00FD71BE">
        <w:rPr>
          <w:color w:val="000000" w:themeColor="text1"/>
        </w:rPr>
        <w:t>Model manajemen pembiayaan pendidikan</w:t>
      </w:r>
    </w:p>
    <w:p w:rsidR="004F12D1" w:rsidRDefault="004F12D1" w:rsidP="004F12D1">
      <w:pPr>
        <w:pStyle w:val="ListParagraph"/>
        <w:spacing w:line="480" w:lineRule="auto"/>
        <w:ind w:left="360"/>
      </w:pPr>
      <w:r w:rsidRPr="00FD71BE">
        <w:rPr>
          <w:color w:val="000000" w:themeColor="text1"/>
        </w:rPr>
        <w:t xml:space="preserve">Berdasarkan hasil temuan yang telah diungkapkan pada bab IV maka </w:t>
      </w:r>
      <w:r>
        <w:rPr>
          <w:color w:val="000000" w:themeColor="text1"/>
        </w:rPr>
        <w:t xml:space="preserve">dengan </w:t>
      </w:r>
      <w:r w:rsidRPr="002C3A01">
        <w:t xml:space="preserve">model pembiayaan sekolah islam terpadu yang diterapkan oleh Sekolah TK, Sd dan SMP Islam Terpadu Terbanggi besar. Adapun model manajemen pembiayaan sekolah islam terpadu disajikan pada  </w:t>
      </w:r>
      <w:r w:rsidR="0044222F" w:rsidRPr="002C3A01">
        <w:t xml:space="preserve">Gambar </w:t>
      </w:r>
      <w:r>
        <w:t xml:space="preserve">5.1. </w:t>
      </w:r>
    </w:p>
    <w:p w:rsidR="000F0A1B" w:rsidRDefault="000F0A1B" w:rsidP="00450B81">
      <w:pPr>
        <w:pStyle w:val="ListParagraph"/>
        <w:spacing w:line="480" w:lineRule="auto"/>
        <w:ind w:left="360"/>
      </w:pPr>
    </w:p>
    <w:p w:rsidR="004F12D1" w:rsidRDefault="004F12D1" w:rsidP="00450B81">
      <w:pPr>
        <w:pStyle w:val="ListParagraph"/>
        <w:spacing w:line="480" w:lineRule="auto"/>
        <w:ind w:left="360"/>
      </w:pPr>
    </w:p>
    <w:p w:rsidR="004F12D1" w:rsidRDefault="004F12D1" w:rsidP="00450B81">
      <w:pPr>
        <w:pStyle w:val="ListParagraph"/>
        <w:spacing w:line="480" w:lineRule="auto"/>
        <w:ind w:left="360"/>
      </w:pPr>
    </w:p>
    <w:p w:rsidR="004F12D1" w:rsidRDefault="004F12D1" w:rsidP="00450B81">
      <w:pPr>
        <w:pStyle w:val="ListParagraph"/>
        <w:spacing w:line="480" w:lineRule="auto"/>
        <w:ind w:left="360"/>
      </w:pPr>
    </w:p>
    <w:p w:rsidR="004F12D1" w:rsidRDefault="004F12D1" w:rsidP="00450B81">
      <w:pPr>
        <w:pStyle w:val="ListParagraph"/>
        <w:spacing w:line="480" w:lineRule="auto"/>
        <w:ind w:left="360"/>
      </w:pPr>
    </w:p>
    <w:p w:rsidR="004F12D1" w:rsidRDefault="004F12D1" w:rsidP="00450B81">
      <w:pPr>
        <w:pStyle w:val="ListParagraph"/>
        <w:spacing w:line="480" w:lineRule="auto"/>
        <w:ind w:left="360"/>
      </w:pPr>
    </w:p>
    <w:p w:rsidR="004F12D1" w:rsidRDefault="004F12D1" w:rsidP="00450B81">
      <w:pPr>
        <w:pStyle w:val="ListParagraph"/>
        <w:spacing w:line="480" w:lineRule="auto"/>
        <w:ind w:left="360"/>
      </w:pPr>
    </w:p>
    <w:p w:rsidR="004F12D1" w:rsidRDefault="004F12D1" w:rsidP="00450B81">
      <w:pPr>
        <w:pStyle w:val="ListParagraph"/>
        <w:spacing w:line="480" w:lineRule="auto"/>
        <w:ind w:left="360"/>
      </w:pPr>
    </w:p>
    <w:p w:rsidR="004F12D1" w:rsidRDefault="004F12D1" w:rsidP="00450B81">
      <w:pPr>
        <w:pStyle w:val="ListParagraph"/>
        <w:spacing w:line="480" w:lineRule="auto"/>
        <w:ind w:left="360"/>
      </w:pPr>
    </w:p>
    <w:p w:rsidR="004F12D1" w:rsidRDefault="004F12D1" w:rsidP="00450B81">
      <w:pPr>
        <w:pStyle w:val="ListParagraph"/>
        <w:spacing w:line="480" w:lineRule="auto"/>
        <w:ind w:left="360"/>
      </w:pPr>
    </w:p>
    <w:p w:rsidR="004F12D1" w:rsidRDefault="004F12D1" w:rsidP="00450B81">
      <w:pPr>
        <w:pStyle w:val="ListParagraph"/>
        <w:spacing w:line="480" w:lineRule="auto"/>
        <w:ind w:left="360"/>
      </w:pPr>
    </w:p>
    <w:p w:rsidR="004F12D1" w:rsidRDefault="004F12D1" w:rsidP="00450B81">
      <w:pPr>
        <w:pStyle w:val="ListParagraph"/>
        <w:spacing w:line="480" w:lineRule="auto"/>
        <w:ind w:left="360"/>
      </w:pPr>
    </w:p>
    <w:p w:rsidR="004F12D1" w:rsidRDefault="004F12D1" w:rsidP="00450B81">
      <w:pPr>
        <w:pStyle w:val="ListParagraph"/>
        <w:spacing w:line="480" w:lineRule="auto"/>
        <w:ind w:left="360"/>
      </w:pPr>
    </w:p>
    <w:p w:rsidR="004F12D1" w:rsidRDefault="004F12D1" w:rsidP="00450B81">
      <w:pPr>
        <w:pStyle w:val="ListParagraph"/>
        <w:spacing w:line="480" w:lineRule="auto"/>
        <w:ind w:left="360"/>
      </w:pPr>
    </w:p>
    <w:p w:rsidR="00DF04F6" w:rsidRDefault="00DF04F6" w:rsidP="00450B81">
      <w:pPr>
        <w:pStyle w:val="ListParagraph"/>
        <w:spacing w:line="480" w:lineRule="auto"/>
        <w:ind w:left="360"/>
      </w:pPr>
    </w:p>
    <w:p w:rsidR="00DF04F6" w:rsidRPr="00EF2579" w:rsidRDefault="00680EC3" w:rsidP="00DF04F6">
      <w:pPr>
        <w:spacing w:line="360" w:lineRule="auto"/>
        <w:jc w:val="center"/>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lastRenderedPageBreak/>
        <w:pict>
          <v:shapetype id="_x0000_t202" coordsize="21600,21600" o:spt="202" path="m,l,21600r21600,l21600,xe">
            <v:stroke joinstyle="miter"/>
            <v:path gradientshapeok="t" o:connecttype="rect"/>
          </v:shapetype>
          <v:shape id="Text Box 2" o:spid="_x0000_s1129" type="#_x0000_t202" style="position:absolute;left:0;text-align:left;margin-left:112.3pt;margin-top:-2.8pt;width:154.75pt;height:36.1pt;z-index:251645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" fillcolor="white [3201]" strokeweight=".5pt">
            <v:textbox style="mso-next-textbox:#Text Box 2">
              <w:txbxContent>
                <w:p w:rsidR="00DF04F6" w:rsidRDefault="00DF04F6" w:rsidP="00DF04F6">
                  <w:pPr>
                    <w:jc w:val="center"/>
                  </w:pPr>
                  <w:r>
                    <w:t>PERMASALAHAN</w:t>
                  </w:r>
                </w:p>
              </w:txbxContent>
            </v:textbox>
          </v:shape>
        </w:pict>
      </w:r>
    </w:p>
    <w:p w:rsidR="00DF04F6" w:rsidRPr="00EF2579" w:rsidRDefault="00680EC3" w:rsidP="00DF04F6">
      <w:pPr>
        <w:spacing w:line="360" w:lineRule="auto"/>
        <w:jc w:val="center"/>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pict>
          <v:shapetype id="_x0000_t32" coordsize="21600,21600" o:spt="32" o:oned="t" path="m,l21600,21600e" filled="f">
            <v:path arrowok="t" fillok="f" o:connecttype="none"/>
            <o:lock v:ext="edit" shapetype="t"/>
          </v:shapetype>
          <v:shape id="Straight Arrow Connector 20" o:spid="_x0000_s1137" type="#_x0000_t32" style="position:absolute;left:0;text-align:left;margin-left:103.05pt;margin-top:89.9pt;width:174.6pt;height:0;rotation:90;z-index:2516551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" adj="-40212,-1,-40212" strokecolor="black [3040]">
            <v:stroke endarrow="open"/>
          </v:shape>
        </w:pict>
      </w:r>
    </w:p>
    <w:p w:rsidR="00DF04F6" w:rsidRPr="00EF2579" w:rsidRDefault="00680EC3" w:rsidP="00DF04F6">
      <w:pPr>
        <w:spacing w:line="360" w:lineRule="auto"/>
        <w:jc w:val="center"/>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pict>
          <v:shape id="Text Box 6" o:spid="_x0000_s1133" type="#_x0000_t202" style="position:absolute;left:0;text-align:left;margin-left:-34.25pt;margin-top:23.45pt;width:50.45pt;height:26.7pt;z-index:2516469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" fillcolor="white [3201]" strokeweight=".5pt">
            <v:textbox style="mso-next-textbox:#Text Box 6">
              <w:txbxContent>
                <w:p w:rsidR="00DF04F6" w:rsidRDefault="00DF04F6" w:rsidP="00DF04F6">
                  <w:pPr>
                    <w:jc w:val="center"/>
                  </w:pPr>
                  <w:r>
                    <w:t>INPUT</w:t>
                  </w:r>
                </w:p>
              </w:txbxContent>
            </v:textbox>
          </v:shape>
        </w:pict>
      </w:r>
      <w:r>
        <w:rPr>
          <w:rFonts w:ascii="Times New Roman" w:hAnsi="Times New Roman" w:cs="Times New Roman"/>
          <w:noProof/>
          <w:color w:val="000000" w:themeColor="text1"/>
          <w:sz w:val="24"/>
          <w:szCs w:val="24"/>
        </w:rPr>
        <w:pict>
          <v:shape id="Text Box 4" o:spid="_x0000_s1131" type="#_x0000_t202" style="position:absolute;left:0;text-align:left;margin-left:209.7pt;margin-top:.05pt;width:203.95pt;height:103pt;z-index:2516480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" fillcolor="white [3201]" strokeweight=".5pt">
            <v:textbox style="mso-next-textbox:#Text Box 4">
              <w:txbxContent>
                <w:p w:rsidR="00DF04F6" w:rsidRPr="00164C2A" w:rsidRDefault="00DF04F6" w:rsidP="00DF04F6">
                  <w:pPr>
                    <w:spacing w:after="0" w:line="240" w:lineRule="auto"/>
                    <w:jc w:val="center"/>
                    <w:rPr>
                      <w:sz w:val="20"/>
                    </w:rPr>
                  </w:pPr>
                  <w:r w:rsidRPr="00164C2A">
                    <w:rPr>
                      <w:b/>
                      <w:sz w:val="20"/>
                    </w:rPr>
                    <w:t>RKAS:</w:t>
                  </w:r>
                  <w:r w:rsidRPr="00164C2A">
                    <w:rPr>
                      <w:sz w:val="20"/>
                    </w:rPr>
                    <w:t xml:space="preserve">Manajemen </w:t>
                  </w:r>
                  <w:r w:rsidRPr="00164C2A">
                    <w:rPr>
                      <w:sz w:val="20"/>
                    </w:rPr>
                    <w:t>Sekolah, Praktikum, Pengajaran, Fasilitas Belajar, Personel  Sekolah, Bahan Penunjang Pembelajaran, Pemeliharaan dan Perbaikan sarana akademik, Penunjang daya dan jasa, Ujian-ujian sekolah</w:t>
                  </w:r>
                </w:p>
                <w:p w:rsidR="00DF04F6" w:rsidRPr="00164C2A" w:rsidRDefault="00DF04F6" w:rsidP="00DF04F6">
                  <w:pPr>
                    <w:spacing w:after="0" w:line="240" w:lineRule="auto"/>
                    <w:jc w:val="center"/>
                    <w:rPr>
                      <w:sz w:val="20"/>
                    </w:rPr>
                  </w:pPr>
                  <w:r w:rsidRPr="00164C2A">
                    <w:rPr>
                      <w:sz w:val="20"/>
                    </w:rPr>
                    <w:t>PENGELUARAN</w:t>
                  </w:r>
                </w:p>
              </w:txbxContent>
            </v:textbox>
          </v:shape>
        </w:pict>
      </w:r>
      <w:r>
        <w:rPr>
          <w:rFonts w:ascii="Times New Roman" w:hAnsi="Times New Roman" w:cs="Times New Roman"/>
          <w:noProof/>
          <w:color w:val="000000" w:themeColor="text1"/>
          <w:sz w:val="24"/>
          <w:szCs w:val="24"/>
        </w:rPr>
        <w:pict>
          <v:shape id="Text Box 3" o:spid="_x0000_s1130" type="#_x0000_t202" style="position:absolute;left:0;text-align:left;margin-left:28.9pt;margin-top:.05pt;width:146.15pt;height:103pt;z-index:2516490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" fillcolor="white [3201]" strokeweight=".5pt">
            <v:textbox style="mso-next-textbox:#Text Box 3">
              <w:txbxContent>
                <w:p w:rsidR="00DF04F6" w:rsidRPr="000A634D" w:rsidRDefault="00DF04F6" w:rsidP="00DF04F6">
                  <w:pPr>
                    <w:spacing w:line="240" w:lineRule="auto"/>
                    <w:jc w:val="center"/>
                    <w:rPr>
                      <w:b/>
                      <w:sz w:val="20"/>
                    </w:rPr>
                  </w:pPr>
                </w:p>
                <w:p w:rsidR="00DF04F6" w:rsidRPr="000A634D" w:rsidRDefault="00DF04F6" w:rsidP="00DF04F6">
                  <w:pPr>
                    <w:spacing w:after="0" w:line="240" w:lineRule="auto"/>
                    <w:jc w:val="center"/>
                    <w:rPr>
                      <w:sz w:val="20"/>
                    </w:rPr>
                  </w:pPr>
                  <w:r w:rsidRPr="000A634D">
                    <w:rPr>
                      <w:b/>
                      <w:sz w:val="20"/>
                    </w:rPr>
                    <w:t>Sumber Dana:</w:t>
                  </w:r>
                  <w:r w:rsidRPr="000A634D">
                    <w:rPr>
                      <w:sz w:val="20"/>
                    </w:rPr>
                    <w:t xml:space="preserve"> Pemerintah, Orang tua, Masyarakat, Alumni, Peserta didik, Wirausaha</w:t>
                  </w:r>
                </w:p>
                <w:p w:rsidR="00DF04F6" w:rsidRPr="000A634D" w:rsidRDefault="00DF04F6" w:rsidP="00DF04F6">
                  <w:pPr>
                    <w:spacing w:line="240" w:lineRule="auto"/>
                    <w:jc w:val="center"/>
                    <w:rPr>
                      <w:sz w:val="20"/>
                    </w:rPr>
                  </w:pPr>
                  <w:r w:rsidRPr="000A634D">
                    <w:rPr>
                      <w:sz w:val="20"/>
                    </w:rPr>
                    <w:t>PEMASUKAN</w:t>
                  </w:r>
                </w:p>
              </w:txbxContent>
            </v:textbox>
          </v:shape>
        </w:pict>
      </w:r>
    </w:p>
    <w:p w:rsidR="00DF04F6" w:rsidRPr="00EF2579" w:rsidRDefault="00680EC3" w:rsidP="00DF04F6">
      <w:pPr>
        <w:spacing w:line="360" w:lineRule="auto"/>
        <w:jc w:val="center"/>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Straight Arrow Connector 21" o:spid="_x0000_s1138" type="#_x0000_t34" style="position:absolute;left:0;text-align:left;margin-left:175.1pt;margin-top:13.5pt;width:34.6pt;height:.7pt;flip:y;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" adj=",6779314,-193401" strokecolor="black [3040]">
            <v:stroke startarrow="open" endarrow="open"/>
          </v:shape>
        </w:pict>
      </w:r>
    </w:p>
    <w:p w:rsidR="00DF04F6" w:rsidRPr="00EF2579" w:rsidRDefault="00DF04F6" w:rsidP="00DF04F6">
      <w:pPr>
        <w:spacing w:line="360" w:lineRule="auto"/>
        <w:jc w:val="center"/>
        <w:rPr>
          <w:rFonts w:ascii="Times New Roman" w:hAnsi="Times New Roman" w:cs="Times New Roman"/>
          <w:color w:val="000000" w:themeColor="text1"/>
          <w:sz w:val="24"/>
          <w:szCs w:val="24"/>
        </w:rPr>
      </w:pPr>
    </w:p>
    <w:p w:rsidR="00DF04F6" w:rsidRPr="00EF2579" w:rsidRDefault="00DF04F6" w:rsidP="00DF04F6">
      <w:pPr>
        <w:spacing w:line="360" w:lineRule="auto"/>
        <w:jc w:val="center"/>
        <w:rPr>
          <w:rFonts w:ascii="Times New Roman" w:hAnsi="Times New Roman" w:cs="Times New Roman"/>
          <w:color w:val="000000" w:themeColor="text1"/>
          <w:sz w:val="24"/>
          <w:szCs w:val="24"/>
        </w:rPr>
      </w:pPr>
    </w:p>
    <w:p w:rsidR="00DF04F6" w:rsidRPr="00EF2579" w:rsidRDefault="00680EC3" w:rsidP="00DF04F6">
      <w:pPr>
        <w:spacing w:line="360" w:lineRule="auto"/>
        <w:jc w:val="center"/>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pict>
          <v:rect id="_x0000_s1148" style="position:absolute;left:0;text-align:left;margin-left:-6.65pt;margin-top:23.7pt;width:415.25pt;height:254.7pt;z-index:251666432">
            <v:fill opacity="0"/>
          </v:rect>
        </w:pict>
      </w:r>
      <w:r>
        <w:rPr>
          <w:rFonts w:ascii="Times New Roman" w:hAnsi="Times New Roman" w:cs="Times New Roman"/>
          <w:noProof/>
          <w:color w:val="000000" w:themeColor="text1"/>
          <w:sz w:val="24"/>
          <w:szCs w:val="24"/>
        </w:rPr>
        <w:pict>
          <v:shape id="Text Box 5" o:spid="_x0000_s1132" type="#_x0000_t202" style="position:absolute;left:0;text-align:left;margin-left:123.7pt;margin-top:24.9pt;width:134.85pt;height:26.75pt;z-index:2516500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" fillcolor="white [3201]" strokeweight=".5pt">
            <v:textbox style="mso-next-textbox:#Text Box 5">
              <w:txbxContent>
                <w:p w:rsidR="00DF04F6" w:rsidRPr="00C26CC3" w:rsidRDefault="00DF04F6" w:rsidP="00DF04F6">
                  <w:pPr>
                    <w:jc w:val="center"/>
                    <w:rPr>
                      <w:sz w:val="20"/>
                    </w:rPr>
                  </w:pPr>
                  <w:r>
                    <w:rPr>
                      <w:sz w:val="20"/>
                    </w:rPr>
                    <w:t>PERENCANAAN</w:t>
                  </w:r>
                  <w:r w:rsidRPr="00C26CC3">
                    <w:rPr>
                      <w:sz w:val="20"/>
                    </w:rPr>
                    <w:t>/</w:t>
                  </w:r>
                  <w:r>
                    <w:rPr>
                      <w:sz w:val="20"/>
                    </w:rPr>
                    <w:t>BUDGETING</w:t>
                  </w:r>
                </w:p>
              </w:txbxContent>
            </v:textbox>
          </v:shape>
        </w:pict>
      </w:r>
    </w:p>
    <w:p w:rsidR="00DF04F6" w:rsidRPr="00EF2579" w:rsidRDefault="00680EC3" w:rsidP="00DF04F6">
      <w:pPr>
        <w:spacing w:line="360" w:lineRule="auto"/>
        <w:jc w:val="center"/>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pict>
          <v:shape id="Straight Arrow Connector 28" o:spid="_x0000_s1139" type="#_x0000_t34" style="position:absolute;left:0;text-align:left;margin-left:159.45pt;margin-top:51.9pt;width:61.6pt;height:.05pt;rotation:90;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" adj=",-150962400,-113944" strokecolor="black [3040]">
            <v:stroke startarrow="open" endarrow="open"/>
          </v:shape>
        </w:pict>
      </w:r>
      <w:r>
        <w:rPr>
          <w:rFonts w:ascii="Times New Roman" w:hAnsi="Times New Roman" w:cs="Times New Roman"/>
          <w:noProof/>
          <w:color w:val="000000" w:themeColor="text1"/>
          <w:sz w:val="24"/>
          <w:szCs w:val="24"/>
        </w:rPr>
        <w:pict>
          <v:shape id="_x0000_s1145" type="#_x0000_t32" style="position:absolute;left:0;text-align:left;margin-left:209.7pt;margin-top:21.15pt;width:154.6pt;height:161pt;z-index:251663360" o:connectortype="straight">
            <v:stroke startarrow="block" endarrow="block"/>
          </v:shape>
        </w:pict>
      </w:r>
      <w:r>
        <w:rPr>
          <w:rFonts w:ascii="Times New Roman" w:hAnsi="Times New Roman" w:cs="Times New Roman"/>
          <w:noProof/>
          <w:color w:val="000000" w:themeColor="text1"/>
          <w:sz w:val="24"/>
          <w:szCs w:val="24"/>
        </w:rPr>
        <w:pict>
          <v:shape id="_x0000_s1144" type="#_x0000_t32" style="position:absolute;left:0;text-align:left;margin-left:34.4pt;margin-top:20.95pt;width:148.2pt;height:151.4pt;flip:x;z-index:251662336" o:connectortype="straight">
            <v:stroke startarrow="block" endarrow="block"/>
          </v:shape>
        </w:pict>
      </w:r>
    </w:p>
    <w:p w:rsidR="00DF04F6" w:rsidRPr="00EF2579" w:rsidRDefault="00DF04F6" w:rsidP="00DF04F6">
      <w:pPr>
        <w:spacing w:line="360" w:lineRule="auto"/>
        <w:jc w:val="center"/>
        <w:rPr>
          <w:rFonts w:ascii="Times New Roman" w:hAnsi="Times New Roman" w:cs="Times New Roman"/>
          <w:color w:val="000000" w:themeColor="text1"/>
          <w:sz w:val="24"/>
          <w:szCs w:val="24"/>
        </w:rPr>
      </w:pPr>
    </w:p>
    <w:p w:rsidR="00DF04F6" w:rsidRPr="00EF2579" w:rsidRDefault="00680EC3" w:rsidP="00DF04F6">
      <w:pPr>
        <w:spacing w:line="360" w:lineRule="auto"/>
        <w:jc w:val="center"/>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pict>
          <v:oval id="Oval 1" o:spid="_x0000_s1140" style="position:absolute;left:0;text-align:left;margin-left:112.3pt;margin-top:21.35pt;width:170.65pt;height:67pt;z-index:2516582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" fillcolor="white [3201]" strokecolor="black [3200]" strokeweight="2pt">
            <v:textbox style="mso-next-textbox:#Oval 1">
              <w:txbxContent>
                <w:p w:rsidR="00DF04F6" w:rsidRDefault="00DF04F6" w:rsidP="00DF04F6">
                  <w:pPr>
                    <w:spacing w:after="0" w:line="240" w:lineRule="auto"/>
                    <w:jc w:val="center"/>
                    <w:rPr>
                      <w:sz w:val="20"/>
                    </w:rPr>
                  </w:pPr>
                  <w:r w:rsidRPr="000A634D">
                    <w:rPr>
                      <w:sz w:val="20"/>
                    </w:rPr>
                    <w:t>Pembiayaan Akademik</w:t>
                  </w:r>
                </w:p>
                <w:p w:rsidR="00DF04F6" w:rsidRPr="000A634D" w:rsidRDefault="00DF04F6" w:rsidP="00DF04F6">
                  <w:pPr>
                    <w:jc w:val="center"/>
                    <w:rPr>
                      <w:sz w:val="20"/>
                    </w:rPr>
                  </w:pPr>
                  <w:r w:rsidRPr="000A634D">
                    <w:rPr>
                      <w:sz w:val="20"/>
                    </w:rPr>
                    <w:t>Pembiayaan Non-Akademik</w:t>
                  </w:r>
                </w:p>
                <w:p w:rsidR="00DF04F6" w:rsidRPr="000A634D" w:rsidRDefault="00DF04F6" w:rsidP="00DF04F6">
                  <w:pPr>
                    <w:jc w:val="center"/>
                    <w:rPr>
                      <w:sz w:val="20"/>
                    </w:rPr>
                  </w:pPr>
                </w:p>
                <w:p w:rsidR="00DF04F6" w:rsidRDefault="00DF04F6" w:rsidP="00DF04F6">
                  <w:pPr>
                    <w:jc w:val="center"/>
                  </w:pPr>
                </w:p>
              </w:txbxContent>
            </v:textbox>
          </v:oval>
        </w:pict>
      </w:r>
    </w:p>
    <w:p w:rsidR="00DF04F6" w:rsidRPr="00EF2579" w:rsidRDefault="00680EC3" w:rsidP="00DF04F6">
      <w:pPr>
        <w:spacing w:line="360" w:lineRule="auto"/>
        <w:jc w:val="center"/>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pict>
          <v:shape id="_x0000_s1149" type="#_x0000_t202" style="position:absolute;left:0;text-align:left;margin-left:-34.25pt;margin-top:4.9pt;width:50.45pt;height:26.7pt;z-index:2516674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" fillcolor="white [3201]" strokeweight=".5pt">
            <v:textbox style="mso-next-textbox:#_x0000_s1149">
              <w:txbxContent>
                <w:p w:rsidR="00DF04F6" w:rsidRDefault="00DF04F6" w:rsidP="00DF04F6">
                  <w:pPr>
                    <w:jc w:val="center"/>
                  </w:pPr>
                  <w:r>
                    <w:t>PROSES</w:t>
                  </w:r>
                </w:p>
              </w:txbxContent>
            </v:textbox>
          </v:shape>
        </w:pict>
      </w:r>
    </w:p>
    <w:p w:rsidR="00DF04F6" w:rsidRPr="00EF2579" w:rsidRDefault="00680EC3" w:rsidP="00DF04F6">
      <w:pPr>
        <w:spacing w:line="360" w:lineRule="auto"/>
        <w:jc w:val="center"/>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pict>
          <v:shape id="_x0000_s1152" type="#_x0000_t32" style="position:absolute;left:0;text-align:left;margin-left:267.05pt;margin-top:21.1pt;width:26.9pt;height:28.45pt;z-index:251670528" o:connectortype="straight">
            <v:stroke startarrow="block" endarrow="block"/>
          </v:shape>
        </w:pict>
      </w:r>
      <w:r>
        <w:rPr>
          <w:rFonts w:ascii="Times New Roman" w:hAnsi="Times New Roman" w:cs="Times New Roman"/>
          <w:noProof/>
          <w:color w:val="000000" w:themeColor="text1"/>
          <w:sz w:val="24"/>
          <w:szCs w:val="24"/>
        </w:rPr>
        <w:pict>
          <v:shape id="_x0000_s1151" type="#_x0000_t32" style="position:absolute;left:0;text-align:left;margin-left:103.05pt;margin-top:21.1pt;width:30.9pt;height:33.45pt;flip:y;z-index:251669504" o:connectortype="straight">
            <v:stroke startarrow="block" endarrow="block"/>
          </v:shape>
        </w:pict>
      </w:r>
      <w:r>
        <w:rPr>
          <w:rFonts w:ascii="Times New Roman" w:hAnsi="Times New Roman" w:cs="Times New Roman"/>
          <w:noProof/>
          <w:color w:val="000000" w:themeColor="text1"/>
          <w:sz w:val="24"/>
          <w:szCs w:val="24"/>
        </w:rPr>
        <w:pict>
          <v:shape id="Straight Arrow Connector 36" o:spid="_x0000_s1141" type="#_x0000_t34" style="position:absolute;left:0;text-align:left;margin-left:141.5pt;margin-top:82.3pt;width:110.8pt;height:.05pt;rotation:90;flip:x;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" adj=",206517600,-64634" strokecolor="black [3040]">
            <v:stroke endarrow="open"/>
          </v:shape>
        </w:pict>
      </w:r>
    </w:p>
    <w:p w:rsidR="00DF04F6" w:rsidRPr="00EF2579" w:rsidRDefault="00680EC3" w:rsidP="00DF04F6">
      <w:pPr>
        <w:spacing w:line="360" w:lineRule="auto"/>
        <w:jc w:val="center"/>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pict>
          <v:shape id="Text Box 15" o:spid="_x0000_s1135" type="#_x0000_t202" style="position:absolute;left:0;text-align:left;margin-left:272.15pt;margin-top:28.65pt;width:132.15pt;height:28.75pt;z-index:2516531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" fillcolor="white [3201]" strokeweight=".5pt">
            <v:textbox style="mso-next-textbox:#Text Box 15">
              <w:txbxContent>
                <w:p w:rsidR="00DF04F6" w:rsidRPr="000A634D" w:rsidRDefault="00DF04F6" w:rsidP="00DF04F6">
                  <w:pPr>
                    <w:jc w:val="center"/>
                    <w:rPr>
                      <w:sz w:val="18"/>
                      <w:szCs w:val="20"/>
                    </w:rPr>
                  </w:pPr>
                  <w:r>
                    <w:rPr>
                      <w:sz w:val="18"/>
                      <w:szCs w:val="20"/>
                    </w:rPr>
                    <w:t>PELAKSANAAN/</w:t>
                  </w:r>
                  <w:r w:rsidRPr="007F696A">
                    <w:rPr>
                      <w:i/>
                      <w:sz w:val="18"/>
                      <w:szCs w:val="20"/>
                    </w:rPr>
                    <w:t>IMPLEMENTING</w:t>
                  </w:r>
                </w:p>
              </w:txbxContent>
            </v:textbox>
          </v:shape>
        </w:pict>
      </w:r>
      <w:r>
        <w:rPr>
          <w:rFonts w:ascii="Times New Roman" w:hAnsi="Times New Roman" w:cs="Times New Roman"/>
          <w:noProof/>
          <w:color w:val="000000" w:themeColor="text1"/>
          <w:sz w:val="24"/>
          <w:szCs w:val="24"/>
        </w:rPr>
        <w:pict>
          <v:shape id="Text Box 14" o:spid="_x0000_s1134" type="#_x0000_t202" style="position:absolute;left:0;text-align:left;margin-left:16.2pt;margin-top:28.65pt;width:121.55pt;height:28.75pt;z-index:2516520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" fillcolor="white [3201]" strokeweight=".5pt">
            <v:textbox style="mso-next-textbox:#Text Box 14">
              <w:txbxContent>
                <w:p w:rsidR="00DF04F6" w:rsidRPr="000A634D" w:rsidRDefault="00DF04F6" w:rsidP="00DF04F6">
                  <w:pPr>
                    <w:jc w:val="center"/>
                    <w:rPr>
                      <w:sz w:val="20"/>
                    </w:rPr>
                  </w:pPr>
                  <w:r w:rsidRPr="000A634D">
                    <w:rPr>
                      <w:sz w:val="20"/>
                    </w:rPr>
                    <w:t>P</w:t>
                  </w:r>
                  <w:r>
                    <w:rPr>
                      <w:sz w:val="20"/>
                    </w:rPr>
                    <w:t>ENILAIAN</w:t>
                  </w:r>
                  <w:r>
                    <w:rPr>
                      <w:i/>
                      <w:sz w:val="20"/>
                    </w:rPr>
                    <w:t>/</w:t>
                  </w:r>
                  <w:r w:rsidRPr="000A634D">
                    <w:rPr>
                      <w:i/>
                      <w:sz w:val="20"/>
                    </w:rPr>
                    <w:t>AUDITING</w:t>
                  </w:r>
                </w:p>
              </w:txbxContent>
            </v:textbox>
          </v:shape>
        </w:pict>
      </w:r>
    </w:p>
    <w:p w:rsidR="00DF04F6" w:rsidRPr="00EF2579" w:rsidRDefault="00680EC3" w:rsidP="00DF04F6">
      <w:pPr>
        <w:spacing w:line="360" w:lineRule="auto"/>
        <w:jc w:val="center"/>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pict>
          <v:shape id="_x0000_s1147" type="#_x0000_t32" style="position:absolute;left:0;text-align:left;margin-left:137.75pt;margin-top:12.45pt;width:131pt;height:0;z-index:251665408" o:connectortype="straight">
            <v:stroke startarrow="block" endarrow="block"/>
          </v:shape>
        </w:pict>
      </w:r>
      <w:r>
        <w:rPr>
          <w:rFonts w:ascii="Times New Roman" w:hAnsi="Times New Roman" w:cs="Times New Roman"/>
          <w:noProof/>
          <w:color w:val="000000" w:themeColor="text1"/>
          <w:sz w:val="24"/>
          <w:szCs w:val="24"/>
        </w:rPr>
        <w:pict>
          <v:shape id="_x0000_s1146" type="#_x0000_t32" style="position:absolute;left:0;text-align:left;margin-left:139.45pt;margin-top:12.45pt;width:129.3pt;height:0;flip:y;z-index:251664384" o:connectortype="straight"/>
        </w:pict>
      </w:r>
    </w:p>
    <w:p w:rsidR="00DF04F6" w:rsidRPr="00EF2579" w:rsidRDefault="00DF04F6" w:rsidP="00DF04F6">
      <w:pPr>
        <w:spacing w:line="360" w:lineRule="auto"/>
        <w:jc w:val="center"/>
        <w:rPr>
          <w:rFonts w:ascii="Times New Roman" w:hAnsi="Times New Roman" w:cs="Times New Roman"/>
          <w:color w:val="000000" w:themeColor="text1"/>
          <w:sz w:val="24"/>
          <w:szCs w:val="24"/>
        </w:rPr>
      </w:pPr>
    </w:p>
    <w:p w:rsidR="00DF04F6" w:rsidRPr="00EF2579" w:rsidRDefault="00680EC3" w:rsidP="00DF04F6">
      <w:pPr>
        <w:spacing w:line="360" w:lineRule="auto"/>
        <w:jc w:val="center"/>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pict>
          <v:shape id="_x0000_s1150" type="#_x0000_t202" style="position:absolute;left:0;text-align:left;margin-left:-34.25pt;margin-top:22.25pt;width:57.8pt;height:26.7pt;z-index:2516684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" fillcolor="white [3201]" strokeweight=".5pt">
            <v:textbox style="mso-next-textbox:#_x0000_s1150">
              <w:txbxContent>
                <w:p w:rsidR="00DF04F6" w:rsidRDefault="00DF04F6" w:rsidP="00DF04F6">
                  <w:r>
                    <w:t>OUT PUT</w:t>
                  </w:r>
                </w:p>
              </w:txbxContent>
            </v:textbox>
          </v:shape>
        </w:pict>
      </w:r>
      <w:r>
        <w:rPr>
          <w:rFonts w:ascii="Times New Roman" w:hAnsi="Times New Roman" w:cs="Times New Roman"/>
          <w:noProof/>
          <w:color w:val="000000" w:themeColor="text1"/>
          <w:sz w:val="24"/>
          <w:szCs w:val="24"/>
        </w:rPr>
        <w:pict>
          <v:shape id="Text Box 17" o:spid="_x0000_s1136" type="#_x0000_t202" style="position:absolute;left:0;text-align:left;margin-left:134.6pt;margin-top:15pt;width:121.55pt;height:42.15pt;z-index:2516541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" fillcolor="white [3201]" strokeweight=".5pt">
            <v:textbox style="mso-next-textbox:#Text Box 17">
              <w:txbxContent>
                <w:p w:rsidR="00DF04F6" w:rsidRDefault="00DF04F6" w:rsidP="00DF04F6">
                  <w:pPr>
                    <w:jc w:val="center"/>
                  </w:pPr>
                  <w:r>
                    <w:t xml:space="preserve">PENINGKATAN </w:t>
                  </w:r>
                  <w:r>
                    <w:t>MUTU SEKOLAH</w:t>
                  </w:r>
                </w:p>
              </w:txbxContent>
            </v:textbox>
          </v:shape>
        </w:pict>
      </w:r>
    </w:p>
    <w:p w:rsidR="00DF04F6" w:rsidRPr="00EF2579" w:rsidRDefault="00680EC3" w:rsidP="00DF04F6">
      <w:pPr>
        <w:spacing w:line="360" w:lineRule="auto"/>
        <w:jc w:val="center"/>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pict>
          <v:shape id="_x0000_s1142" type="#_x0000_t32" style="position:absolute;left:0;text-align:left;margin-left:196.85pt;margin-top:29.2pt;width:.05pt;height:34.65pt;flip:x;z-index:251660288" o:connectortype="straight">
            <v:stroke endarrow="block"/>
          </v:shape>
        </w:pict>
      </w:r>
    </w:p>
    <w:p w:rsidR="00DF04F6" w:rsidRPr="00EF2579" w:rsidRDefault="00DF04F6" w:rsidP="00DF04F6">
      <w:pPr>
        <w:spacing w:line="360" w:lineRule="auto"/>
        <w:jc w:val="center"/>
        <w:rPr>
          <w:rFonts w:ascii="Times New Roman" w:hAnsi="Times New Roman" w:cs="Times New Roman"/>
          <w:color w:val="000000" w:themeColor="text1"/>
          <w:sz w:val="24"/>
          <w:szCs w:val="24"/>
        </w:rPr>
      </w:pPr>
    </w:p>
    <w:p w:rsidR="00DF04F6" w:rsidRPr="00EF2579" w:rsidRDefault="00680EC3" w:rsidP="00DF04F6">
      <w:pPr>
        <w:spacing w:line="360" w:lineRule="auto"/>
        <w:jc w:val="center"/>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pict>
          <v:shape id="Text Box 16" o:spid="_x0000_s1143" type="#_x0000_t202" style="position:absolute;left:0;text-align:left;margin-left:133.95pt;margin-top:6.7pt;width:122.2pt;height:46.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" fillcolor="white [3201]" strokeweight=".5pt">
            <v:textbox style="mso-next-textbox:#Text Box 16">
              <w:txbxContent>
                <w:p w:rsidR="00DF04F6" w:rsidRDefault="00DF04F6" w:rsidP="00DF04F6">
                  <w:pPr>
                    <w:spacing w:line="240" w:lineRule="auto"/>
                    <w:jc w:val="center"/>
                  </w:pPr>
                  <w:r>
                    <w:t xml:space="preserve">MODEL </w:t>
                  </w:r>
                  <w:r>
                    <w:t>MANAJEMEN PEMBIAYAAN</w:t>
                  </w:r>
                </w:p>
              </w:txbxContent>
            </v:textbox>
          </v:shape>
        </w:pict>
      </w:r>
    </w:p>
    <w:p w:rsidR="00DF04F6" w:rsidRPr="00EF2579" w:rsidRDefault="00DF04F6" w:rsidP="00DF04F6">
      <w:pPr>
        <w:spacing w:line="480" w:lineRule="auto"/>
        <w:jc w:val="center"/>
        <w:rPr>
          <w:rFonts w:ascii="Times New Roman" w:hAnsi="Times New Roman" w:cs="Times New Roman"/>
          <w:color w:val="000000" w:themeColor="text1"/>
          <w:sz w:val="24"/>
          <w:szCs w:val="24"/>
        </w:rPr>
      </w:pPr>
    </w:p>
    <w:p w:rsidR="00E27A4D" w:rsidRDefault="00E27A4D" w:rsidP="00DF04F6">
      <w:pPr>
        <w:spacing w:line="360" w:lineRule="auto"/>
        <w:ind w:left="1440" w:firstLine="720"/>
        <w:rPr>
          <w:rFonts w:ascii="Times New Roman" w:hAnsi="Times New Roman" w:cs="Times New Roman"/>
          <w:sz w:val="24"/>
          <w:szCs w:val="24"/>
        </w:rPr>
      </w:pPr>
      <w:r>
        <w:rPr>
          <w:rFonts w:ascii="Times New Roman" w:hAnsi="Times New Roman" w:cs="Times New Roman"/>
          <w:sz w:val="24"/>
          <w:szCs w:val="24"/>
        </w:rPr>
        <w:t xml:space="preserve">5.1. </w:t>
      </w:r>
      <w:r w:rsidRPr="00E27A4D">
        <w:rPr>
          <w:rFonts w:ascii="Times New Roman" w:hAnsi="Times New Roman" w:cs="Times New Roman"/>
          <w:sz w:val="24"/>
        </w:rPr>
        <w:t>Model Manajemen Pembiayaan</w:t>
      </w:r>
    </w:p>
    <w:p w:rsidR="008056C5" w:rsidRPr="007F7DA4" w:rsidRDefault="008056C5" w:rsidP="00E27A4D">
      <w:pPr>
        <w:spacing w:line="480" w:lineRule="auto"/>
        <w:ind w:firstLine="720"/>
        <w:jc w:val="both"/>
        <w:rPr>
          <w:rFonts w:ascii="Times New Roman" w:hAnsi="Times New Roman" w:cs="Times New Roman"/>
          <w:sz w:val="24"/>
          <w:szCs w:val="24"/>
        </w:rPr>
      </w:pPr>
      <w:r w:rsidRPr="007F7DA4">
        <w:rPr>
          <w:rFonts w:ascii="Times New Roman" w:hAnsi="Times New Roman" w:cs="Times New Roman"/>
          <w:sz w:val="24"/>
          <w:szCs w:val="24"/>
        </w:rPr>
        <w:lastRenderedPageBreak/>
        <w:t>Model manajemen pembiayaan (pengelolaan) sekolah islam terpadu mencakup Budgeting/Perencanaan, Implementing/Pelaksanaan, Auditing/Pengawasan. Adapun penjelasan dari model manajemen pembiayaan islam terpadu yang meliputi:</w:t>
      </w:r>
    </w:p>
    <w:p w:rsidR="008056C5" w:rsidRPr="00DA2B8E" w:rsidRDefault="008056C5" w:rsidP="00A30A2A">
      <w:pPr>
        <w:pStyle w:val="ListParagraph"/>
        <w:numPr>
          <w:ilvl w:val="0"/>
          <w:numId w:val="6"/>
        </w:numPr>
        <w:spacing w:line="480" w:lineRule="auto"/>
        <w:ind w:left="360"/>
        <w:rPr>
          <w:b/>
        </w:rPr>
      </w:pPr>
      <w:r w:rsidRPr="004C0DDE">
        <w:rPr>
          <w:b/>
          <w:color w:val="000000" w:themeColor="text1"/>
        </w:rPr>
        <w:t>Perencanaan Keuangan (</w:t>
      </w:r>
      <w:r w:rsidRPr="004C0DDE">
        <w:rPr>
          <w:b/>
          <w:i/>
          <w:color w:val="000000" w:themeColor="text1"/>
        </w:rPr>
        <w:t>Budgeting</w:t>
      </w:r>
      <w:r w:rsidRPr="004C0DDE">
        <w:rPr>
          <w:b/>
          <w:color w:val="000000" w:themeColor="text1"/>
        </w:rPr>
        <w:t>) Pendidikan</w:t>
      </w:r>
    </w:p>
    <w:p w:rsidR="008056C5" w:rsidRDefault="008056C5" w:rsidP="008056C5">
      <w:pPr>
        <w:pStyle w:val="ListParagraph"/>
        <w:spacing w:line="480" w:lineRule="auto"/>
        <w:ind w:left="360" w:firstLine="720"/>
        <w:rPr>
          <w:rFonts w:eastAsia="Times New Roman"/>
        </w:rPr>
      </w:pPr>
      <w:r>
        <w:rPr>
          <w:rFonts w:eastAsia="Times New Roman"/>
        </w:rPr>
        <w:t xml:space="preserve">Sekolah Islam Terpadu menerapkan </w:t>
      </w:r>
      <w:r w:rsidRPr="00F13DB3">
        <w:rPr>
          <w:rFonts w:eastAsia="Times New Roman"/>
          <w:i/>
        </w:rPr>
        <w:t>budgeting</w:t>
      </w:r>
      <w:r>
        <w:rPr>
          <w:rFonts w:eastAsia="Times New Roman"/>
        </w:rPr>
        <w:t xml:space="preserve"> sesuai nilai-nilai islam yang terkandung dalam Al-Qur’an yaitu:</w:t>
      </w:r>
    </w:p>
    <w:p w:rsidR="008056C5" w:rsidRDefault="008056C5" w:rsidP="00A30A2A">
      <w:pPr>
        <w:pStyle w:val="ListParagraph"/>
        <w:numPr>
          <w:ilvl w:val="0"/>
          <w:numId w:val="9"/>
        </w:numPr>
      </w:pPr>
      <w:r w:rsidRPr="001977B4">
        <w:t>Efisien</w:t>
      </w:r>
    </w:p>
    <w:p w:rsidR="008056C5" w:rsidRPr="00791B5F" w:rsidRDefault="008056C5" w:rsidP="008056C5">
      <w:pPr>
        <w:pStyle w:val="ListParagraph"/>
        <w:ind w:left="720"/>
      </w:pPr>
      <w:r w:rsidRPr="001977B4">
        <w:rPr>
          <w:rFonts w:eastAsia="Times New Roman"/>
        </w:rPr>
        <w:t>Sekolah Islam Terpadu melaksanakan</w:t>
      </w:r>
      <w:r>
        <w:rPr>
          <w:rFonts w:eastAsia="Times New Roman"/>
        </w:rPr>
        <w:t xml:space="preserve"> perencanaan yang efisien</w:t>
      </w:r>
      <w:r w:rsidRPr="001977B4">
        <w:rPr>
          <w:rFonts w:eastAsia="Times New Roman"/>
        </w:rPr>
        <w:t xml:space="preserve"> sesuai dengan firman Allah dalam Al-Qur’an </w:t>
      </w:r>
      <w:r w:rsidRPr="00791B5F">
        <w:rPr>
          <w:rFonts w:eastAsia="Times New Roman"/>
        </w:rPr>
        <w:t>surat</w:t>
      </w:r>
      <w:r w:rsidRPr="00791B5F">
        <w:t xml:space="preserve"> Yusuf ayat 47</w:t>
      </w:r>
      <w:r w:rsidR="00297F2D">
        <w:t>:</w:t>
      </w:r>
    </w:p>
    <w:p w:rsidR="008056C5" w:rsidRDefault="008056C5" w:rsidP="008056C5">
      <w:pPr>
        <w:spacing w:line="240" w:lineRule="auto"/>
        <w:ind w:left="1276" w:hanging="556"/>
        <w:jc w:val="both"/>
        <w:rPr>
          <w:rFonts w:ascii="Calibri" w:hAnsi="Calibri"/>
          <w:sz w:val="28"/>
          <w:szCs w:val="28"/>
        </w:rPr>
      </w:pPr>
    </w:p>
    <w:p w:rsidR="00297F2D" w:rsidRPr="00297F2D" w:rsidRDefault="00297F2D" w:rsidP="00297F2D">
      <w:pPr>
        <w:bidi/>
        <w:spacing w:after="0" w:line="240" w:lineRule="auto"/>
        <w:ind w:left="707" w:right="709"/>
        <w:jc w:val="both"/>
        <w:rPr>
          <w:rFonts w:ascii="KFGQPC Uthmanic Script HAFS" w:hAnsi="KFGQPC Uthmanic Script HAFS" w:cs="KFGQPC Uthmanic Script HAFS"/>
          <w:sz w:val="36"/>
          <w:szCs w:val="36"/>
          <w:rtl/>
        </w:rPr>
      </w:pPr>
      <w:r w:rsidRPr="00297F2D">
        <w:rPr>
          <w:rFonts w:ascii="KFGQPC Uthmanic Script HAFS" w:hAnsi="KFGQPC Uthmanic Script HAFS" w:cs="KFGQPC Uthmanic Script HAFS" w:hint="eastAsia"/>
          <w:sz w:val="32"/>
          <w:szCs w:val="32"/>
          <w:rtl/>
          <w:lang w:val="en-US" w:eastAsia="en-US"/>
        </w:rPr>
        <w:t>قَالَ</w:t>
      </w:r>
      <w:r w:rsidRPr="00297F2D">
        <w:rPr>
          <w:rFonts w:ascii="KFGQPC Uthmanic Script HAFS" w:hAnsi="KFGQPC Uthmanic Script HAFS" w:cs="KFGQPC Uthmanic Script HAFS"/>
          <w:sz w:val="32"/>
          <w:szCs w:val="32"/>
          <w:rtl/>
          <w:lang w:val="en-US" w:eastAsia="en-US"/>
        </w:rPr>
        <w:t xml:space="preserve"> تَزۡرَعُونَ سَبۡعَ سِنِينَ دَأَبٗا فَمَا حَصَدتُّمۡ فَذَرُوهُ فِي سُنۢبُلِهِ</w:t>
      </w:r>
      <w:r w:rsidRPr="00297F2D">
        <w:rPr>
          <w:rFonts w:ascii="KFGQPC Uthmanic Script HAFS" w:hAnsi="KFGQPC Uthmanic Script HAFS" w:cs="KFGQPC Uthmanic Script HAFS" w:hint="cs"/>
          <w:sz w:val="32"/>
          <w:szCs w:val="32"/>
          <w:rtl/>
          <w:lang w:val="en-US" w:eastAsia="en-US"/>
        </w:rPr>
        <w:t>ۦٓ</w:t>
      </w:r>
      <w:r w:rsidRPr="00297F2D">
        <w:rPr>
          <w:rFonts w:ascii="KFGQPC Uthmanic Script HAFS" w:hAnsi="KFGQPC Uthmanic Script HAFS" w:cs="KFGQPC Uthmanic Script HAFS"/>
          <w:sz w:val="32"/>
          <w:szCs w:val="32"/>
          <w:rtl/>
          <w:lang w:val="en-US" w:eastAsia="en-US"/>
        </w:rPr>
        <w:t xml:space="preserve"> إِلَّا قَلِيلٗا مِّمَّا تَأۡكُلُونَ ٤٧</w:t>
      </w:r>
      <w:r w:rsidRPr="00297F2D">
        <w:rPr>
          <w:rFonts w:ascii="KFGQPC Uthmanic Script HAFS" w:hAnsi="KFGQPC Uthmanic Script HAFS" w:cs="KFGQPC Uthmanic Script HAFS"/>
          <w:sz w:val="36"/>
          <w:szCs w:val="36"/>
          <w:rtl/>
        </w:rPr>
        <w:t xml:space="preserve"> </w:t>
      </w:r>
    </w:p>
    <w:p w:rsidR="00297F2D" w:rsidRPr="00B4759F" w:rsidRDefault="00297F2D" w:rsidP="00297F2D">
      <w:pPr>
        <w:spacing w:after="0" w:line="240" w:lineRule="auto"/>
        <w:ind w:left="709" w:right="707"/>
        <w:jc w:val="both"/>
        <w:rPr>
          <w:rFonts w:ascii="Times New Roman" w:hAnsi="Times New Roman" w:cs="Times New Roman"/>
          <w:sz w:val="24"/>
          <w:szCs w:val="24"/>
        </w:rPr>
      </w:pPr>
      <w:proofErr w:type="spellStart"/>
      <w:r w:rsidRPr="00297F2D">
        <w:rPr>
          <w:rFonts w:ascii="Times New Roman" w:eastAsia="Times New Roman" w:hAnsi="Times New Roman" w:cs="Times New Roman"/>
          <w:sz w:val="24"/>
          <w:szCs w:val="24"/>
          <w:lang w:val="en-US" w:eastAsia="en-US"/>
        </w:rPr>
        <w:t>Artinya</w:t>
      </w:r>
      <w:proofErr w:type="spellEnd"/>
      <w:r w:rsidRPr="00297F2D">
        <w:rPr>
          <w:rFonts w:ascii="Times New Roman" w:eastAsia="Times New Roman" w:hAnsi="Times New Roman" w:cs="Times New Roman"/>
          <w:i/>
          <w:iCs/>
          <w:sz w:val="24"/>
          <w:szCs w:val="24"/>
          <w:lang w:val="en-US" w:eastAsia="en-US"/>
        </w:rPr>
        <w:t xml:space="preserve">: “Yusuf </w:t>
      </w:r>
      <w:proofErr w:type="spellStart"/>
      <w:r w:rsidRPr="00297F2D">
        <w:rPr>
          <w:rFonts w:ascii="Times New Roman" w:eastAsia="Times New Roman" w:hAnsi="Times New Roman" w:cs="Times New Roman"/>
          <w:i/>
          <w:iCs/>
          <w:sz w:val="24"/>
          <w:szCs w:val="24"/>
          <w:lang w:val="en-US" w:eastAsia="en-US"/>
        </w:rPr>
        <w:t>berkata</w:t>
      </w:r>
      <w:proofErr w:type="spellEnd"/>
      <w:r w:rsidRPr="00297F2D">
        <w:rPr>
          <w:rFonts w:ascii="Times New Roman" w:eastAsia="Times New Roman" w:hAnsi="Times New Roman" w:cs="Times New Roman"/>
          <w:i/>
          <w:iCs/>
          <w:sz w:val="24"/>
          <w:szCs w:val="24"/>
          <w:lang w:val="en-US" w:eastAsia="en-US"/>
        </w:rPr>
        <w:t>: "</w:t>
      </w:r>
      <w:proofErr w:type="spellStart"/>
      <w:r w:rsidRPr="00297F2D">
        <w:rPr>
          <w:rFonts w:ascii="Times New Roman" w:eastAsia="Times New Roman" w:hAnsi="Times New Roman" w:cs="Times New Roman"/>
          <w:i/>
          <w:iCs/>
          <w:sz w:val="24"/>
          <w:szCs w:val="24"/>
          <w:lang w:val="en-US" w:eastAsia="en-US"/>
        </w:rPr>
        <w:t>Supaya</w:t>
      </w:r>
      <w:proofErr w:type="spellEnd"/>
      <w:r w:rsidRPr="00297F2D">
        <w:rPr>
          <w:rFonts w:ascii="Times New Roman" w:eastAsia="Times New Roman" w:hAnsi="Times New Roman" w:cs="Times New Roman"/>
          <w:i/>
          <w:iCs/>
          <w:sz w:val="24"/>
          <w:szCs w:val="24"/>
          <w:lang w:val="en-US" w:eastAsia="en-US"/>
        </w:rPr>
        <w:t xml:space="preserve"> </w:t>
      </w:r>
      <w:proofErr w:type="spellStart"/>
      <w:r w:rsidRPr="00297F2D">
        <w:rPr>
          <w:rFonts w:ascii="Times New Roman" w:eastAsia="Times New Roman" w:hAnsi="Times New Roman" w:cs="Times New Roman"/>
          <w:i/>
          <w:iCs/>
          <w:sz w:val="24"/>
          <w:szCs w:val="24"/>
          <w:lang w:val="en-US" w:eastAsia="en-US"/>
        </w:rPr>
        <w:t>kamu</w:t>
      </w:r>
      <w:proofErr w:type="spellEnd"/>
      <w:r w:rsidRPr="00297F2D">
        <w:rPr>
          <w:rFonts w:ascii="Times New Roman" w:eastAsia="Times New Roman" w:hAnsi="Times New Roman" w:cs="Times New Roman"/>
          <w:i/>
          <w:iCs/>
          <w:sz w:val="24"/>
          <w:szCs w:val="24"/>
          <w:lang w:val="en-US" w:eastAsia="en-US"/>
        </w:rPr>
        <w:t xml:space="preserve"> </w:t>
      </w:r>
      <w:proofErr w:type="spellStart"/>
      <w:r w:rsidRPr="00297F2D">
        <w:rPr>
          <w:rFonts w:ascii="Times New Roman" w:eastAsia="Times New Roman" w:hAnsi="Times New Roman" w:cs="Times New Roman"/>
          <w:i/>
          <w:iCs/>
          <w:sz w:val="24"/>
          <w:szCs w:val="24"/>
          <w:lang w:val="en-US" w:eastAsia="en-US"/>
        </w:rPr>
        <w:t>bertanam</w:t>
      </w:r>
      <w:proofErr w:type="spellEnd"/>
      <w:r w:rsidRPr="00297F2D">
        <w:rPr>
          <w:rFonts w:ascii="Times New Roman" w:eastAsia="Times New Roman" w:hAnsi="Times New Roman" w:cs="Times New Roman"/>
          <w:i/>
          <w:iCs/>
          <w:sz w:val="24"/>
          <w:szCs w:val="24"/>
          <w:lang w:val="en-US" w:eastAsia="en-US"/>
        </w:rPr>
        <w:t xml:space="preserve"> </w:t>
      </w:r>
      <w:proofErr w:type="spellStart"/>
      <w:r w:rsidRPr="00297F2D">
        <w:rPr>
          <w:rFonts w:ascii="Times New Roman" w:eastAsia="Times New Roman" w:hAnsi="Times New Roman" w:cs="Times New Roman"/>
          <w:i/>
          <w:iCs/>
          <w:sz w:val="24"/>
          <w:szCs w:val="24"/>
          <w:lang w:val="en-US" w:eastAsia="en-US"/>
        </w:rPr>
        <w:t>tujuh</w:t>
      </w:r>
      <w:proofErr w:type="spellEnd"/>
      <w:r w:rsidRPr="00297F2D">
        <w:rPr>
          <w:rFonts w:ascii="Times New Roman" w:eastAsia="Times New Roman" w:hAnsi="Times New Roman" w:cs="Times New Roman"/>
          <w:i/>
          <w:iCs/>
          <w:sz w:val="24"/>
          <w:szCs w:val="24"/>
          <w:lang w:val="en-US" w:eastAsia="en-US"/>
        </w:rPr>
        <w:t xml:space="preserve"> </w:t>
      </w:r>
      <w:proofErr w:type="spellStart"/>
      <w:r w:rsidRPr="00297F2D">
        <w:rPr>
          <w:rFonts w:ascii="Times New Roman" w:eastAsia="Times New Roman" w:hAnsi="Times New Roman" w:cs="Times New Roman"/>
          <w:i/>
          <w:iCs/>
          <w:sz w:val="24"/>
          <w:szCs w:val="24"/>
          <w:lang w:val="en-US" w:eastAsia="en-US"/>
        </w:rPr>
        <w:t>tahun</w:t>
      </w:r>
      <w:proofErr w:type="spellEnd"/>
      <w:r w:rsidRPr="00297F2D">
        <w:rPr>
          <w:rFonts w:ascii="Times New Roman" w:eastAsia="Times New Roman" w:hAnsi="Times New Roman" w:cs="Times New Roman"/>
          <w:i/>
          <w:iCs/>
          <w:sz w:val="24"/>
          <w:szCs w:val="24"/>
          <w:lang w:val="en-US" w:eastAsia="en-US"/>
        </w:rPr>
        <w:t xml:space="preserve"> (</w:t>
      </w:r>
      <w:proofErr w:type="spellStart"/>
      <w:r w:rsidRPr="00297F2D">
        <w:rPr>
          <w:rFonts w:ascii="Times New Roman" w:eastAsia="Times New Roman" w:hAnsi="Times New Roman" w:cs="Times New Roman"/>
          <w:i/>
          <w:iCs/>
          <w:sz w:val="24"/>
          <w:szCs w:val="24"/>
          <w:lang w:val="en-US" w:eastAsia="en-US"/>
        </w:rPr>
        <w:t>lamanya</w:t>
      </w:r>
      <w:proofErr w:type="spellEnd"/>
      <w:r w:rsidRPr="00297F2D">
        <w:rPr>
          <w:rFonts w:ascii="Times New Roman" w:eastAsia="Times New Roman" w:hAnsi="Times New Roman" w:cs="Times New Roman"/>
          <w:i/>
          <w:iCs/>
          <w:sz w:val="24"/>
          <w:szCs w:val="24"/>
          <w:lang w:val="en-US" w:eastAsia="en-US"/>
        </w:rPr>
        <w:t xml:space="preserve">) </w:t>
      </w:r>
      <w:proofErr w:type="spellStart"/>
      <w:r w:rsidRPr="00297F2D">
        <w:rPr>
          <w:rFonts w:ascii="Times New Roman" w:eastAsia="Times New Roman" w:hAnsi="Times New Roman" w:cs="Times New Roman"/>
          <w:i/>
          <w:iCs/>
          <w:sz w:val="24"/>
          <w:szCs w:val="24"/>
          <w:lang w:val="en-US" w:eastAsia="en-US"/>
        </w:rPr>
        <w:t>sebagaimana</w:t>
      </w:r>
      <w:proofErr w:type="spellEnd"/>
      <w:r w:rsidRPr="00297F2D">
        <w:rPr>
          <w:rFonts w:ascii="Times New Roman" w:eastAsia="Times New Roman" w:hAnsi="Times New Roman" w:cs="Times New Roman"/>
          <w:i/>
          <w:iCs/>
          <w:sz w:val="24"/>
          <w:szCs w:val="24"/>
          <w:lang w:val="en-US" w:eastAsia="en-US"/>
        </w:rPr>
        <w:t xml:space="preserve"> </w:t>
      </w:r>
      <w:proofErr w:type="spellStart"/>
      <w:r w:rsidRPr="00297F2D">
        <w:rPr>
          <w:rFonts w:ascii="Times New Roman" w:eastAsia="Times New Roman" w:hAnsi="Times New Roman" w:cs="Times New Roman"/>
          <w:i/>
          <w:iCs/>
          <w:sz w:val="24"/>
          <w:szCs w:val="24"/>
          <w:lang w:val="en-US" w:eastAsia="en-US"/>
        </w:rPr>
        <w:t>biasa</w:t>
      </w:r>
      <w:proofErr w:type="spellEnd"/>
      <w:r w:rsidRPr="00297F2D">
        <w:rPr>
          <w:rFonts w:ascii="Times New Roman" w:eastAsia="Times New Roman" w:hAnsi="Times New Roman" w:cs="Times New Roman"/>
          <w:i/>
          <w:iCs/>
          <w:sz w:val="24"/>
          <w:szCs w:val="24"/>
          <w:lang w:val="en-US" w:eastAsia="en-US"/>
        </w:rPr>
        <w:t xml:space="preserve">; </w:t>
      </w:r>
      <w:proofErr w:type="spellStart"/>
      <w:r w:rsidRPr="00297F2D">
        <w:rPr>
          <w:rFonts w:ascii="Times New Roman" w:eastAsia="Times New Roman" w:hAnsi="Times New Roman" w:cs="Times New Roman"/>
          <w:i/>
          <w:iCs/>
          <w:sz w:val="24"/>
          <w:szCs w:val="24"/>
          <w:lang w:val="en-US" w:eastAsia="en-US"/>
        </w:rPr>
        <w:t>maka</w:t>
      </w:r>
      <w:proofErr w:type="spellEnd"/>
      <w:r w:rsidRPr="00297F2D">
        <w:rPr>
          <w:rFonts w:ascii="Times New Roman" w:eastAsia="Times New Roman" w:hAnsi="Times New Roman" w:cs="Times New Roman"/>
          <w:i/>
          <w:iCs/>
          <w:sz w:val="24"/>
          <w:szCs w:val="24"/>
          <w:lang w:val="en-US" w:eastAsia="en-US"/>
        </w:rPr>
        <w:t xml:space="preserve"> </w:t>
      </w:r>
      <w:proofErr w:type="spellStart"/>
      <w:proofErr w:type="gramStart"/>
      <w:r w:rsidRPr="00297F2D">
        <w:rPr>
          <w:rFonts w:ascii="Times New Roman" w:eastAsia="Times New Roman" w:hAnsi="Times New Roman" w:cs="Times New Roman"/>
          <w:i/>
          <w:iCs/>
          <w:sz w:val="24"/>
          <w:szCs w:val="24"/>
          <w:lang w:val="en-US" w:eastAsia="en-US"/>
        </w:rPr>
        <w:t>apa</w:t>
      </w:r>
      <w:proofErr w:type="spellEnd"/>
      <w:proofErr w:type="gramEnd"/>
      <w:r w:rsidRPr="00297F2D">
        <w:rPr>
          <w:rFonts w:ascii="Times New Roman" w:eastAsia="Times New Roman" w:hAnsi="Times New Roman" w:cs="Times New Roman"/>
          <w:i/>
          <w:iCs/>
          <w:sz w:val="24"/>
          <w:szCs w:val="24"/>
          <w:lang w:val="en-US" w:eastAsia="en-US"/>
        </w:rPr>
        <w:t xml:space="preserve"> yang </w:t>
      </w:r>
      <w:proofErr w:type="spellStart"/>
      <w:r w:rsidRPr="00297F2D">
        <w:rPr>
          <w:rFonts w:ascii="Times New Roman" w:eastAsia="Times New Roman" w:hAnsi="Times New Roman" w:cs="Times New Roman"/>
          <w:i/>
          <w:iCs/>
          <w:sz w:val="24"/>
          <w:szCs w:val="24"/>
          <w:lang w:val="en-US" w:eastAsia="en-US"/>
        </w:rPr>
        <w:t>kamu</w:t>
      </w:r>
      <w:proofErr w:type="spellEnd"/>
      <w:r w:rsidRPr="00297F2D">
        <w:rPr>
          <w:rFonts w:ascii="Times New Roman" w:eastAsia="Times New Roman" w:hAnsi="Times New Roman" w:cs="Times New Roman"/>
          <w:i/>
          <w:iCs/>
          <w:sz w:val="24"/>
          <w:szCs w:val="24"/>
          <w:lang w:val="en-US" w:eastAsia="en-US"/>
        </w:rPr>
        <w:t xml:space="preserve"> </w:t>
      </w:r>
      <w:proofErr w:type="spellStart"/>
      <w:r w:rsidRPr="00297F2D">
        <w:rPr>
          <w:rFonts w:ascii="Times New Roman" w:eastAsia="Times New Roman" w:hAnsi="Times New Roman" w:cs="Times New Roman"/>
          <w:i/>
          <w:iCs/>
          <w:sz w:val="24"/>
          <w:szCs w:val="24"/>
          <w:lang w:val="en-US" w:eastAsia="en-US"/>
        </w:rPr>
        <w:t>tuai</w:t>
      </w:r>
      <w:proofErr w:type="spellEnd"/>
      <w:r w:rsidRPr="00297F2D">
        <w:rPr>
          <w:rFonts w:ascii="Times New Roman" w:eastAsia="Times New Roman" w:hAnsi="Times New Roman" w:cs="Times New Roman"/>
          <w:i/>
          <w:iCs/>
          <w:sz w:val="24"/>
          <w:szCs w:val="24"/>
          <w:lang w:val="en-US" w:eastAsia="en-US"/>
        </w:rPr>
        <w:t xml:space="preserve"> </w:t>
      </w:r>
      <w:proofErr w:type="spellStart"/>
      <w:r w:rsidRPr="00297F2D">
        <w:rPr>
          <w:rFonts w:ascii="Times New Roman" w:eastAsia="Times New Roman" w:hAnsi="Times New Roman" w:cs="Times New Roman"/>
          <w:i/>
          <w:iCs/>
          <w:sz w:val="24"/>
          <w:szCs w:val="24"/>
          <w:lang w:val="en-US" w:eastAsia="en-US"/>
        </w:rPr>
        <w:t>hendaklah</w:t>
      </w:r>
      <w:proofErr w:type="spellEnd"/>
      <w:r w:rsidRPr="00297F2D">
        <w:rPr>
          <w:rFonts w:ascii="Times New Roman" w:eastAsia="Times New Roman" w:hAnsi="Times New Roman" w:cs="Times New Roman"/>
          <w:i/>
          <w:iCs/>
          <w:sz w:val="24"/>
          <w:szCs w:val="24"/>
          <w:lang w:val="en-US" w:eastAsia="en-US"/>
        </w:rPr>
        <w:t xml:space="preserve"> </w:t>
      </w:r>
      <w:proofErr w:type="spellStart"/>
      <w:r w:rsidRPr="00297F2D">
        <w:rPr>
          <w:rFonts w:ascii="Times New Roman" w:eastAsia="Times New Roman" w:hAnsi="Times New Roman" w:cs="Times New Roman"/>
          <w:i/>
          <w:iCs/>
          <w:sz w:val="24"/>
          <w:szCs w:val="24"/>
          <w:lang w:val="en-US" w:eastAsia="en-US"/>
        </w:rPr>
        <w:t>kamu</w:t>
      </w:r>
      <w:proofErr w:type="spellEnd"/>
      <w:r w:rsidRPr="00297F2D">
        <w:rPr>
          <w:rFonts w:ascii="Times New Roman" w:eastAsia="Times New Roman" w:hAnsi="Times New Roman" w:cs="Times New Roman"/>
          <w:i/>
          <w:iCs/>
          <w:sz w:val="24"/>
          <w:szCs w:val="24"/>
          <w:lang w:val="en-US" w:eastAsia="en-US"/>
        </w:rPr>
        <w:t xml:space="preserve"> </w:t>
      </w:r>
      <w:proofErr w:type="spellStart"/>
      <w:r w:rsidRPr="00297F2D">
        <w:rPr>
          <w:rFonts w:ascii="Times New Roman" w:eastAsia="Times New Roman" w:hAnsi="Times New Roman" w:cs="Times New Roman"/>
          <w:i/>
          <w:iCs/>
          <w:sz w:val="24"/>
          <w:szCs w:val="24"/>
          <w:lang w:val="en-US" w:eastAsia="en-US"/>
        </w:rPr>
        <w:t>biarkan</w:t>
      </w:r>
      <w:proofErr w:type="spellEnd"/>
      <w:r w:rsidRPr="00297F2D">
        <w:rPr>
          <w:rFonts w:ascii="Times New Roman" w:eastAsia="Times New Roman" w:hAnsi="Times New Roman" w:cs="Times New Roman"/>
          <w:i/>
          <w:iCs/>
          <w:sz w:val="24"/>
          <w:szCs w:val="24"/>
          <w:lang w:val="en-US" w:eastAsia="en-US"/>
        </w:rPr>
        <w:t xml:space="preserve"> </w:t>
      </w:r>
      <w:proofErr w:type="spellStart"/>
      <w:r w:rsidRPr="00297F2D">
        <w:rPr>
          <w:rFonts w:ascii="Times New Roman" w:eastAsia="Times New Roman" w:hAnsi="Times New Roman" w:cs="Times New Roman"/>
          <w:i/>
          <w:iCs/>
          <w:sz w:val="24"/>
          <w:szCs w:val="24"/>
          <w:lang w:val="en-US" w:eastAsia="en-US"/>
        </w:rPr>
        <w:t>dibulirnya</w:t>
      </w:r>
      <w:proofErr w:type="spellEnd"/>
      <w:r w:rsidRPr="00297F2D">
        <w:rPr>
          <w:rFonts w:ascii="Times New Roman" w:eastAsia="Times New Roman" w:hAnsi="Times New Roman" w:cs="Times New Roman"/>
          <w:i/>
          <w:iCs/>
          <w:sz w:val="24"/>
          <w:szCs w:val="24"/>
          <w:lang w:val="en-US" w:eastAsia="en-US"/>
        </w:rPr>
        <w:t xml:space="preserve"> </w:t>
      </w:r>
      <w:proofErr w:type="spellStart"/>
      <w:r w:rsidRPr="00297F2D">
        <w:rPr>
          <w:rFonts w:ascii="Times New Roman" w:eastAsia="Times New Roman" w:hAnsi="Times New Roman" w:cs="Times New Roman"/>
          <w:i/>
          <w:iCs/>
          <w:sz w:val="24"/>
          <w:szCs w:val="24"/>
          <w:lang w:val="en-US" w:eastAsia="en-US"/>
        </w:rPr>
        <w:t>kecuali</w:t>
      </w:r>
      <w:proofErr w:type="spellEnd"/>
      <w:r w:rsidRPr="00297F2D">
        <w:rPr>
          <w:rFonts w:ascii="Times New Roman" w:eastAsia="Times New Roman" w:hAnsi="Times New Roman" w:cs="Times New Roman"/>
          <w:i/>
          <w:iCs/>
          <w:sz w:val="24"/>
          <w:szCs w:val="24"/>
          <w:lang w:val="en-US" w:eastAsia="en-US"/>
        </w:rPr>
        <w:t xml:space="preserve"> </w:t>
      </w:r>
      <w:proofErr w:type="spellStart"/>
      <w:r w:rsidRPr="00297F2D">
        <w:rPr>
          <w:rFonts w:ascii="Times New Roman" w:eastAsia="Times New Roman" w:hAnsi="Times New Roman" w:cs="Times New Roman"/>
          <w:i/>
          <w:iCs/>
          <w:sz w:val="24"/>
          <w:szCs w:val="24"/>
          <w:lang w:val="en-US" w:eastAsia="en-US"/>
        </w:rPr>
        <w:t>sedikit</w:t>
      </w:r>
      <w:proofErr w:type="spellEnd"/>
      <w:r w:rsidRPr="00297F2D">
        <w:rPr>
          <w:rFonts w:ascii="Times New Roman" w:eastAsia="Times New Roman" w:hAnsi="Times New Roman" w:cs="Times New Roman"/>
          <w:i/>
          <w:iCs/>
          <w:sz w:val="24"/>
          <w:szCs w:val="24"/>
          <w:lang w:val="en-US" w:eastAsia="en-US"/>
        </w:rPr>
        <w:t xml:space="preserve"> </w:t>
      </w:r>
      <w:proofErr w:type="spellStart"/>
      <w:r w:rsidRPr="00297F2D">
        <w:rPr>
          <w:rFonts w:ascii="Times New Roman" w:eastAsia="Times New Roman" w:hAnsi="Times New Roman" w:cs="Times New Roman"/>
          <w:i/>
          <w:iCs/>
          <w:sz w:val="24"/>
          <w:szCs w:val="24"/>
          <w:lang w:val="en-US" w:eastAsia="en-US"/>
        </w:rPr>
        <w:t>untuk</w:t>
      </w:r>
      <w:proofErr w:type="spellEnd"/>
      <w:r w:rsidRPr="00297F2D">
        <w:rPr>
          <w:rFonts w:ascii="Times New Roman" w:eastAsia="Times New Roman" w:hAnsi="Times New Roman" w:cs="Times New Roman"/>
          <w:i/>
          <w:iCs/>
          <w:sz w:val="24"/>
          <w:szCs w:val="24"/>
          <w:lang w:val="en-US" w:eastAsia="en-US"/>
        </w:rPr>
        <w:t xml:space="preserve"> </w:t>
      </w:r>
      <w:proofErr w:type="spellStart"/>
      <w:r w:rsidRPr="00297F2D">
        <w:rPr>
          <w:rFonts w:ascii="Times New Roman" w:eastAsia="Times New Roman" w:hAnsi="Times New Roman" w:cs="Times New Roman"/>
          <w:i/>
          <w:iCs/>
          <w:sz w:val="24"/>
          <w:szCs w:val="24"/>
          <w:lang w:val="en-US" w:eastAsia="en-US"/>
        </w:rPr>
        <w:t>kamu</w:t>
      </w:r>
      <w:proofErr w:type="spellEnd"/>
      <w:r w:rsidRPr="00297F2D">
        <w:rPr>
          <w:rFonts w:ascii="Times New Roman" w:eastAsia="Times New Roman" w:hAnsi="Times New Roman" w:cs="Times New Roman"/>
          <w:i/>
          <w:iCs/>
          <w:sz w:val="24"/>
          <w:szCs w:val="24"/>
          <w:lang w:val="en-US" w:eastAsia="en-US"/>
        </w:rPr>
        <w:t xml:space="preserve"> </w:t>
      </w:r>
      <w:proofErr w:type="spellStart"/>
      <w:r w:rsidRPr="00297F2D">
        <w:rPr>
          <w:rFonts w:ascii="Times New Roman" w:eastAsia="Times New Roman" w:hAnsi="Times New Roman" w:cs="Times New Roman"/>
          <w:i/>
          <w:iCs/>
          <w:sz w:val="24"/>
          <w:szCs w:val="24"/>
          <w:lang w:val="en-US" w:eastAsia="en-US"/>
        </w:rPr>
        <w:t>makan</w:t>
      </w:r>
      <w:proofErr w:type="spellEnd"/>
      <w:r w:rsidRPr="00297F2D">
        <w:rPr>
          <w:rFonts w:ascii="Times New Roman" w:eastAsia="Times New Roman" w:hAnsi="Times New Roman" w:cs="Times New Roman"/>
          <w:i/>
          <w:iCs/>
          <w:sz w:val="24"/>
          <w:szCs w:val="24"/>
          <w:lang w:val="en-US" w:eastAsia="en-US"/>
        </w:rPr>
        <w:t>.”</w:t>
      </w:r>
    </w:p>
    <w:p w:rsidR="008056C5" w:rsidRPr="00B4759F" w:rsidRDefault="008056C5" w:rsidP="00A30A2A">
      <w:pPr>
        <w:pStyle w:val="ListParagraph"/>
        <w:numPr>
          <w:ilvl w:val="0"/>
          <w:numId w:val="9"/>
        </w:numPr>
        <w:spacing w:line="480" w:lineRule="auto"/>
      </w:pPr>
      <w:r w:rsidRPr="00B4759F">
        <w:t>Tawakal</w:t>
      </w:r>
    </w:p>
    <w:p w:rsidR="00297F2D" w:rsidRDefault="008056C5" w:rsidP="00297F2D">
      <w:pPr>
        <w:pStyle w:val="ListParagraph"/>
        <w:spacing w:line="480" w:lineRule="auto"/>
        <w:ind w:left="720"/>
      </w:pPr>
      <w:r w:rsidRPr="00B4759F">
        <w:rPr>
          <w:rFonts w:eastAsia="Times New Roman"/>
        </w:rPr>
        <w:t>Sekolah Islam Terpadu melaksanakan perencanaan kegiatan yang penuh rasa tawakal yang sesuai dengan firman Allah dalam Al-Qur’an surat</w:t>
      </w:r>
      <w:r w:rsidRPr="00B4759F">
        <w:t xml:space="preserve"> Yusuf ayat 67</w:t>
      </w:r>
      <w:r w:rsidR="00297F2D">
        <w:t>:</w:t>
      </w:r>
    </w:p>
    <w:p w:rsidR="00297F2D" w:rsidRPr="00054F1B" w:rsidRDefault="00297F2D" w:rsidP="00297F2D">
      <w:pPr>
        <w:bidi/>
        <w:spacing w:after="0" w:line="240" w:lineRule="auto"/>
        <w:ind w:left="707" w:right="709"/>
        <w:jc w:val="both"/>
        <w:rPr>
          <w:rFonts w:ascii="KFGQPC Uthmanic Script HAFS" w:hAnsi="KFGQPC Uthmanic Script HAFS" w:cs="KFGQPC Uthmanic Script HAFS"/>
          <w:sz w:val="32"/>
          <w:szCs w:val="32"/>
          <w:rtl/>
          <w:lang w:val="en-US" w:eastAsia="en-US"/>
        </w:rPr>
      </w:pPr>
      <w:r w:rsidRPr="00054F1B">
        <w:rPr>
          <w:rFonts w:ascii="KFGQPC Uthmanic Script HAFS" w:hAnsi="KFGQPC Uthmanic Script HAFS" w:cs="KFGQPC Uthmanic Script HAFS" w:hint="eastAsia"/>
          <w:sz w:val="32"/>
          <w:szCs w:val="32"/>
          <w:rtl/>
          <w:lang w:val="en-US" w:eastAsia="en-US"/>
        </w:rPr>
        <w:t>وَقَالَ</w:t>
      </w:r>
      <w:r w:rsidRPr="00054F1B">
        <w:rPr>
          <w:rFonts w:ascii="KFGQPC Uthmanic Script HAFS" w:hAnsi="KFGQPC Uthmanic Script HAFS" w:cs="KFGQPC Uthmanic Script HAFS"/>
          <w:sz w:val="32"/>
          <w:szCs w:val="32"/>
          <w:rtl/>
          <w:lang w:val="en-US" w:eastAsia="en-US"/>
        </w:rPr>
        <w:t xml:space="preserve"> يَٰبَنِيَّ لَا تَدۡخُلُواْ مِنۢ بَابٖ وَٰحِدٖ وَ</w:t>
      </w:r>
      <w:r w:rsidRPr="00054F1B">
        <w:rPr>
          <w:rFonts w:ascii="KFGQPC Uthmanic Script HAFS" w:hAnsi="KFGQPC Uthmanic Script HAFS" w:cs="KFGQPC Uthmanic Script HAFS" w:hint="cs"/>
          <w:sz w:val="32"/>
          <w:szCs w:val="32"/>
          <w:rtl/>
          <w:lang w:val="en-US" w:eastAsia="en-US"/>
        </w:rPr>
        <w:t>ٱ</w:t>
      </w:r>
      <w:r w:rsidRPr="00054F1B">
        <w:rPr>
          <w:rFonts w:ascii="KFGQPC Uthmanic Script HAFS" w:hAnsi="KFGQPC Uthmanic Script HAFS" w:cs="KFGQPC Uthmanic Script HAFS" w:hint="eastAsia"/>
          <w:sz w:val="32"/>
          <w:szCs w:val="32"/>
          <w:rtl/>
          <w:lang w:val="en-US" w:eastAsia="en-US"/>
        </w:rPr>
        <w:t>دۡخُلُواْ</w:t>
      </w:r>
      <w:r w:rsidRPr="00054F1B">
        <w:rPr>
          <w:rFonts w:ascii="KFGQPC Uthmanic Script HAFS" w:hAnsi="KFGQPC Uthmanic Script HAFS" w:cs="KFGQPC Uthmanic Script HAFS"/>
          <w:sz w:val="32"/>
          <w:szCs w:val="32"/>
          <w:rtl/>
          <w:lang w:val="en-US" w:eastAsia="en-US"/>
        </w:rPr>
        <w:t xml:space="preserve"> مِنۡ أَبۡوَٰبٖ مُّتَفَرِّقَةٖۖ وَمَآ أُغۡنِي عَنكُم مِّنَ </w:t>
      </w:r>
      <w:r w:rsidRPr="00054F1B">
        <w:rPr>
          <w:rFonts w:ascii="KFGQPC Uthmanic Script HAFS" w:hAnsi="KFGQPC Uthmanic Script HAFS" w:cs="KFGQPC Uthmanic Script HAFS" w:hint="cs"/>
          <w:sz w:val="32"/>
          <w:szCs w:val="32"/>
          <w:rtl/>
          <w:lang w:val="en-US" w:eastAsia="en-US"/>
        </w:rPr>
        <w:t>ٱ</w:t>
      </w:r>
      <w:r w:rsidRPr="00054F1B">
        <w:rPr>
          <w:rFonts w:ascii="KFGQPC Uthmanic Script HAFS" w:hAnsi="KFGQPC Uthmanic Script HAFS" w:cs="KFGQPC Uthmanic Script HAFS" w:hint="eastAsia"/>
          <w:sz w:val="32"/>
          <w:szCs w:val="32"/>
          <w:rtl/>
          <w:lang w:val="en-US" w:eastAsia="en-US"/>
        </w:rPr>
        <w:t>للَّهِ</w:t>
      </w:r>
      <w:r w:rsidRPr="00054F1B">
        <w:rPr>
          <w:rFonts w:ascii="KFGQPC Uthmanic Script HAFS" w:hAnsi="KFGQPC Uthmanic Script HAFS" w:cs="KFGQPC Uthmanic Script HAFS"/>
          <w:sz w:val="32"/>
          <w:szCs w:val="32"/>
          <w:rtl/>
          <w:lang w:val="en-US" w:eastAsia="en-US"/>
        </w:rPr>
        <w:t xml:space="preserve"> مِن شَيۡءٍۖ إِنِ </w:t>
      </w:r>
      <w:r w:rsidRPr="00054F1B">
        <w:rPr>
          <w:rFonts w:ascii="KFGQPC Uthmanic Script HAFS" w:hAnsi="KFGQPC Uthmanic Script HAFS" w:cs="KFGQPC Uthmanic Script HAFS" w:hint="cs"/>
          <w:sz w:val="32"/>
          <w:szCs w:val="32"/>
          <w:rtl/>
          <w:lang w:val="en-US" w:eastAsia="en-US"/>
        </w:rPr>
        <w:t>ٱ</w:t>
      </w:r>
      <w:r w:rsidRPr="00054F1B">
        <w:rPr>
          <w:rFonts w:ascii="KFGQPC Uthmanic Script HAFS" w:hAnsi="KFGQPC Uthmanic Script HAFS" w:cs="KFGQPC Uthmanic Script HAFS" w:hint="eastAsia"/>
          <w:sz w:val="32"/>
          <w:szCs w:val="32"/>
          <w:rtl/>
          <w:lang w:val="en-US" w:eastAsia="en-US"/>
        </w:rPr>
        <w:t>لۡحُكۡمُ</w:t>
      </w:r>
      <w:r w:rsidRPr="00054F1B">
        <w:rPr>
          <w:rFonts w:ascii="KFGQPC Uthmanic Script HAFS" w:hAnsi="KFGQPC Uthmanic Script HAFS" w:cs="KFGQPC Uthmanic Script HAFS"/>
          <w:sz w:val="32"/>
          <w:szCs w:val="32"/>
          <w:rtl/>
          <w:lang w:val="en-US" w:eastAsia="en-US"/>
        </w:rPr>
        <w:t xml:space="preserve"> إِلَّا لِلَّهِۖ عَلَيۡهِ تَوَكَّلۡتُۖ وَعَلَيۡهِ فَلۡيَتَوَكَّلِ </w:t>
      </w:r>
      <w:r w:rsidRPr="00054F1B">
        <w:rPr>
          <w:rFonts w:ascii="KFGQPC Uthmanic Script HAFS" w:hAnsi="KFGQPC Uthmanic Script HAFS" w:cs="KFGQPC Uthmanic Script HAFS" w:hint="cs"/>
          <w:sz w:val="32"/>
          <w:szCs w:val="32"/>
          <w:rtl/>
          <w:lang w:val="en-US" w:eastAsia="en-US"/>
        </w:rPr>
        <w:t>ٱ</w:t>
      </w:r>
      <w:r w:rsidRPr="00054F1B">
        <w:rPr>
          <w:rFonts w:ascii="KFGQPC Uthmanic Script HAFS" w:hAnsi="KFGQPC Uthmanic Script HAFS" w:cs="KFGQPC Uthmanic Script HAFS" w:hint="eastAsia"/>
          <w:sz w:val="32"/>
          <w:szCs w:val="32"/>
          <w:rtl/>
          <w:lang w:val="en-US" w:eastAsia="en-US"/>
        </w:rPr>
        <w:t>لۡمُتَوَكِّلُونَ</w:t>
      </w:r>
      <w:r w:rsidRPr="00054F1B">
        <w:rPr>
          <w:rFonts w:ascii="KFGQPC Uthmanic Script HAFS" w:hAnsi="KFGQPC Uthmanic Script HAFS" w:cs="KFGQPC Uthmanic Script HAFS"/>
          <w:sz w:val="32"/>
          <w:szCs w:val="32"/>
          <w:rtl/>
          <w:lang w:val="en-US" w:eastAsia="en-US"/>
        </w:rPr>
        <w:t xml:space="preserve"> ٦٧ </w:t>
      </w:r>
    </w:p>
    <w:p w:rsidR="00297F2D" w:rsidRPr="00054F1B" w:rsidRDefault="00297F2D" w:rsidP="00297F2D">
      <w:pPr>
        <w:spacing w:after="0" w:line="240" w:lineRule="auto"/>
        <w:ind w:left="709" w:right="707"/>
        <w:jc w:val="both"/>
        <w:rPr>
          <w:rFonts w:ascii="Times New Roman" w:eastAsia="Times New Roman" w:hAnsi="Times New Roman" w:cs="Times New Roman"/>
          <w:i/>
          <w:iCs/>
          <w:sz w:val="24"/>
          <w:szCs w:val="24"/>
          <w:lang w:eastAsia="en-US"/>
        </w:rPr>
      </w:pPr>
      <w:r w:rsidRPr="00054F1B">
        <w:rPr>
          <w:rFonts w:ascii="Times New Roman" w:eastAsia="Times New Roman" w:hAnsi="Times New Roman" w:cs="Times New Roman"/>
          <w:sz w:val="24"/>
          <w:szCs w:val="24"/>
          <w:lang w:eastAsia="en-US"/>
        </w:rPr>
        <w:t>Artinya</w:t>
      </w:r>
      <w:r>
        <w:rPr>
          <w:rFonts w:ascii="Times New Roman" w:eastAsia="Times New Roman" w:hAnsi="Times New Roman" w:cs="Times New Roman"/>
          <w:sz w:val="24"/>
          <w:szCs w:val="24"/>
          <w:lang w:eastAsia="en-US"/>
        </w:rPr>
        <w:t>:</w:t>
      </w:r>
      <w:r>
        <w:rPr>
          <w:rFonts w:ascii="Times New Roman" w:eastAsia="Times New Roman" w:hAnsi="Times New Roman" w:cs="Times New Roman"/>
          <w:i/>
          <w:iCs/>
          <w:sz w:val="24"/>
          <w:szCs w:val="24"/>
          <w:lang w:eastAsia="en-US"/>
        </w:rPr>
        <w:t xml:space="preserve"> “</w:t>
      </w:r>
      <w:r w:rsidRPr="00054F1B">
        <w:rPr>
          <w:rFonts w:ascii="Times New Roman" w:eastAsia="Times New Roman" w:hAnsi="Times New Roman" w:cs="Times New Roman"/>
          <w:i/>
          <w:iCs/>
          <w:sz w:val="24"/>
          <w:szCs w:val="24"/>
          <w:lang w:val="en-US" w:eastAsia="en-US"/>
        </w:rPr>
        <w:t xml:space="preserve">Dan </w:t>
      </w:r>
      <w:proofErr w:type="spellStart"/>
      <w:r w:rsidRPr="00054F1B">
        <w:rPr>
          <w:rFonts w:ascii="Times New Roman" w:eastAsia="Times New Roman" w:hAnsi="Times New Roman" w:cs="Times New Roman"/>
          <w:i/>
          <w:iCs/>
          <w:sz w:val="24"/>
          <w:szCs w:val="24"/>
          <w:lang w:val="en-US" w:eastAsia="en-US"/>
        </w:rPr>
        <w:t>Ya´qub</w:t>
      </w:r>
      <w:proofErr w:type="spellEnd"/>
      <w:r w:rsidRPr="00054F1B">
        <w:rPr>
          <w:rFonts w:ascii="Times New Roman" w:eastAsia="Times New Roman" w:hAnsi="Times New Roman" w:cs="Times New Roman"/>
          <w:i/>
          <w:iCs/>
          <w:sz w:val="24"/>
          <w:szCs w:val="24"/>
          <w:lang w:val="en-US" w:eastAsia="en-US"/>
        </w:rPr>
        <w:t xml:space="preserve"> </w:t>
      </w:r>
      <w:proofErr w:type="spellStart"/>
      <w:r w:rsidRPr="00054F1B">
        <w:rPr>
          <w:rFonts w:ascii="Times New Roman" w:eastAsia="Times New Roman" w:hAnsi="Times New Roman" w:cs="Times New Roman"/>
          <w:i/>
          <w:iCs/>
          <w:sz w:val="24"/>
          <w:szCs w:val="24"/>
          <w:lang w:val="en-US" w:eastAsia="en-US"/>
        </w:rPr>
        <w:t>berkata</w:t>
      </w:r>
      <w:proofErr w:type="spellEnd"/>
      <w:r w:rsidRPr="00054F1B">
        <w:rPr>
          <w:rFonts w:ascii="Times New Roman" w:eastAsia="Times New Roman" w:hAnsi="Times New Roman" w:cs="Times New Roman"/>
          <w:i/>
          <w:iCs/>
          <w:sz w:val="24"/>
          <w:szCs w:val="24"/>
          <w:lang w:val="en-US" w:eastAsia="en-US"/>
        </w:rPr>
        <w:t>: "</w:t>
      </w:r>
      <w:proofErr w:type="spellStart"/>
      <w:r w:rsidRPr="00054F1B">
        <w:rPr>
          <w:rFonts w:ascii="Times New Roman" w:eastAsia="Times New Roman" w:hAnsi="Times New Roman" w:cs="Times New Roman"/>
          <w:i/>
          <w:iCs/>
          <w:sz w:val="24"/>
          <w:szCs w:val="24"/>
          <w:lang w:val="en-US" w:eastAsia="en-US"/>
        </w:rPr>
        <w:t>Hai</w:t>
      </w:r>
      <w:proofErr w:type="spellEnd"/>
      <w:r w:rsidRPr="00054F1B">
        <w:rPr>
          <w:rFonts w:ascii="Times New Roman" w:eastAsia="Times New Roman" w:hAnsi="Times New Roman" w:cs="Times New Roman"/>
          <w:i/>
          <w:iCs/>
          <w:sz w:val="24"/>
          <w:szCs w:val="24"/>
          <w:lang w:val="en-US" w:eastAsia="en-US"/>
        </w:rPr>
        <w:t xml:space="preserve"> </w:t>
      </w:r>
      <w:proofErr w:type="spellStart"/>
      <w:r w:rsidRPr="00054F1B">
        <w:rPr>
          <w:rFonts w:ascii="Times New Roman" w:eastAsia="Times New Roman" w:hAnsi="Times New Roman" w:cs="Times New Roman"/>
          <w:i/>
          <w:iCs/>
          <w:sz w:val="24"/>
          <w:szCs w:val="24"/>
          <w:lang w:val="en-US" w:eastAsia="en-US"/>
        </w:rPr>
        <w:t>anak-anakku</w:t>
      </w:r>
      <w:proofErr w:type="spellEnd"/>
      <w:r w:rsidRPr="00054F1B">
        <w:rPr>
          <w:rFonts w:ascii="Times New Roman" w:eastAsia="Times New Roman" w:hAnsi="Times New Roman" w:cs="Times New Roman"/>
          <w:i/>
          <w:iCs/>
          <w:sz w:val="24"/>
          <w:szCs w:val="24"/>
          <w:lang w:val="en-US" w:eastAsia="en-US"/>
        </w:rPr>
        <w:t xml:space="preserve"> </w:t>
      </w:r>
      <w:proofErr w:type="spellStart"/>
      <w:r w:rsidRPr="00054F1B">
        <w:rPr>
          <w:rFonts w:ascii="Times New Roman" w:eastAsia="Times New Roman" w:hAnsi="Times New Roman" w:cs="Times New Roman"/>
          <w:i/>
          <w:iCs/>
          <w:sz w:val="24"/>
          <w:szCs w:val="24"/>
          <w:lang w:val="en-US" w:eastAsia="en-US"/>
        </w:rPr>
        <w:t>janganlah</w:t>
      </w:r>
      <w:proofErr w:type="spellEnd"/>
      <w:r w:rsidRPr="00054F1B">
        <w:rPr>
          <w:rFonts w:ascii="Times New Roman" w:eastAsia="Times New Roman" w:hAnsi="Times New Roman" w:cs="Times New Roman"/>
          <w:i/>
          <w:iCs/>
          <w:sz w:val="24"/>
          <w:szCs w:val="24"/>
          <w:lang w:val="en-US" w:eastAsia="en-US"/>
        </w:rPr>
        <w:t xml:space="preserve"> </w:t>
      </w:r>
      <w:proofErr w:type="spellStart"/>
      <w:r w:rsidRPr="00054F1B">
        <w:rPr>
          <w:rFonts w:ascii="Times New Roman" w:eastAsia="Times New Roman" w:hAnsi="Times New Roman" w:cs="Times New Roman"/>
          <w:i/>
          <w:iCs/>
          <w:sz w:val="24"/>
          <w:szCs w:val="24"/>
          <w:lang w:val="en-US" w:eastAsia="en-US"/>
        </w:rPr>
        <w:t>kamu</w:t>
      </w:r>
      <w:proofErr w:type="spellEnd"/>
      <w:r w:rsidRPr="00054F1B">
        <w:rPr>
          <w:rFonts w:ascii="Times New Roman" w:eastAsia="Times New Roman" w:hAnsi="Times New Roman" w:cs="Times New Roman"/>
          <w:i/>
          <w:iCs/>
          <w:sz w:val="24"/>
          <w:szCs w:val="24"/>
          <w:lang w:val="en-US" w:eastAsia="en-US"/>
        </w:rPr>
        <w:t xml:space="preserve"> (</w:t>
      </w:r>
      <w:proofErr w:type="spellStart"/>
      <w:r w:rsidRPr="00054F1B">
        <w:rPr>
          <w:rFonts w:ascii="Times New Roman" w:eastAsia="Times New Roman" w:hAnsi="Times New Roman" w:cs="Times New Roman"/>
          <w:i/>
          <w:iCs/>
          <w:sz w:val="24"/>
          <w:szCs w:val="24"/>
          <w:lang w:val="en-US" w:eastAsia="en-US"/>
        </w:rPr>
        <w:t>bersama-sama</w:t>
      </w:r>
      <w:proofErr w:type="spellEnd"/>
      <w:r w:rsidRPr="00054F1B">
        <w:rPr>
          <w:rFonts w:ascii="Times New Roman" w:eastAsia="Times New Roman" w:hAnsi="Times New Roman" w:cs="Times New Roman"/>
          <w:i/>
          <w:iCs/>
          <w:sz w:val="24"/>
          <w:szCs w:val="24"/>
          <w:lang w:val="en-US" w:eastAsia="en-US"/>
        </w:rPr>
        <w:t xml:space="preserve">) </w:t>
      </w:r>
      <w:proofErr w:type="spellStart"/>
      <w:r w:rsidRPr="00054F1B">
        <w:rPr>
          <w:rFonts w:ascii="Times New Roman" w:eastAsia="Times New Roman" w:hAnsi="Times New Roman" w:cs="Times New Roman"/>
          <w:i/>
          <w:iCs/>
          <w:sz w:val="24"/>
          <w:szCs w:val="24"/>
          <w:lang w:val="en-US" w:eastAsia="en-US"/>
        </w:rPr>
        <w:t>masuk</w:t>
      </w:r>
      <w:proofErr w:type="spellEnd"/>
      <w:r w:rsidRPr="00054F1B">
        <w:rPr>
          <w:rFonts w:ascii="Times New Roman" w:eastAsia="Times New Roman" w:hAnsi="Times New Roman" w:cs="Times New Roman"/>
          <w:i/>
          <w:iCs/>
          <w:sz w:val="24"/>
          <w:szCs w:val="24"/>
          <w:lang w:val="en-US" w:eastAsia="en-US"/>
        </w:rPr>
        <w:t xml:space="preserve"> </w:t>
      </w:r>
      <w:proofErr w:type="spellStart"/>
      <w:r w:rsidRPr="00054F1B">
        <w:rPr>
          <w:rFonts w:ascii="Times New Roman" w:eastAsia="Times New Roman" w:hAnsi="Times New Roman" w:cs="Times New Roman"/>
          <w:i/>
          <w:iCs/>
          <w:sz w:val="24"/>
          <w:szCs w:val="24"/>
          <w:lang w:val="en-US" w:eastAsia="en-US"/>
        </w:rPr>
        <w:t>dari</w:t>
      </w:r>
      <w:proofErr w:type="spellEnd"/>
      <w:r w:rsidRPr="00054F1B">
        <w:rPr>
          <w:rFonts w:ascii="Times New Roman" w:eastAsia="Times New Roman" w:hAnsi="Times New Roman" w:cs="Times New Roman"/>
          <w:i/>
          <w:iCs/>
          <w:sz w:val="24"/>
          <w:szCs w:val="24"/>
          <w:lang w:val="en-US" w:eastAsia="en-US"/>
        </w:rPr>
        <w:t xml:space="preserve"> </w:t>
      </w:r>
      <w:proofErr w:type="spellStart"/>
      <w:r w:rsidRPr="00054F1B">
        <w:rPr>
          <w:rFonts w:ascii="Times New Roman" w:eastAsia="Times New Roman" w:hAnsi="Times New Roman" w:cs="Times New Roman"/>
          <w:i/>
          <w:iCs/>
          <w:sz w:val="24"/>
          <w:szCs w:val="24"/>
          <w:lang w:val="en-US" w:eastAsia="en-US"/>
        </w:rPr>
        <w:t>satu</w:t>
      </w:r>
      <w:proofErr w:type="spellEnd"/>
      <w:r w:rsidRPr="00054F1B">
        <w:rPr>
          <w:rFonts w:ascii="Times New Roman" w:eastAsia="Times New Roman" w:hAnsi="Times New Roman" w:cs="Times New Roman"/>
          <w:i/>
          <w:iCs/>
          <w:sz w:val="24"/>
          <w:szCs w:val="24"/>
          <w:lang w:val="en-US" w:eastAsia="en-US"/>
        </w:rPr>
        <w:t xml:space="preserve"> </w:t>
      </w:r>
      <w:proofErr w:type="spellStart"/>
      <w:r w:rsidRPr="00054F1B">
        <w:rPr>
          <w:rFonts w:ascii="Times New Roman" w:eastAsia="Times New Roman" w:hAnsi="Times New Roman" w:cs="Times New Roman"/>
          <w:i/>
          <w:iCs/>
          <w:sz w:val="24"/>
          <w:szCs w:val="24"/>
          <w:lang w:val="en-US" w:eastAsia="en-US"/>
        </w:rPr>
        <w:t>pintu</w:t>
      </w:r>
      <w:proofErr w:type="spellEnd"/>
      <w:r w:rsidRPr="00054F1B">
        <w:rPr>
          <w:rFonts w:ascii="Times New Roman" w:eastAsia="Times New Roman" w:hAnsi="Times New Roman" w:cs="Times New Roman"/>
          <w:i/>
          <w:iCs/>
          <w:sz w:val="24"/>
          <w:szCs w:val="24"/>
          <w:lang w:val="en-US" w:eastAsia="en-US"/>
        </w:rPr>
        <w:t xml:space="preserve"> </w:t>
      </w:r>
      <w:proofErr w:type="spellStart"/>
      <w:r w:rsidRPr="00054F1B">
        <w:rPr>
          <w:rFonts w:ascii="Times New Roman" w:eastAsia="Times New Roman" w:hAnsi="Times New Roman" w:cs="Times New Roman"/>
          <w:i/>
          <w:iCs/>
          <w:sz w:val="24"/>
          <w:szCs w:val="24"/>
          <w:lang w:val="en-US" w:eastAsia="en-US"/>
        </w:rPr>
        <w:t>gerbang</w:t>
      </w:r>
      <w:proofErr w:type="spellEnd"/>
      <w:r w:rsidRPr="00054F1B">
        <w:rPr>
          <w:rFonts w:ascii="Times New Roman" w:eastAsia="Times New Roman" w:hAnsi="Times New Roman" w:cs="Times New Roman"/>
          <w:i/>
          <w:iCs/>
          <w:sz w:val="24"/>
          <w:szCs w:val="24"/>
          <w:lang w:val="en-US" w:eastAsia="en-US"/>
        </w:rPr>
        <w:t xml:space="preserve">, </w:t>
      </w:r>
      <w:proofErr w:type="spellStart"/>
      <w:r w:rsidRPr="00054F1B">
        <w:rPr>
          <w:rFonts w:ascii="Times New Roman" w:eastAsia="Times New Roman" w:hAnsi="Times New Roman" w:cs="Times New Roman"/>
          <w:i/>
          <w:iCs/>
          <w:sz w:val="24"/>
          <w:szCs w:val="24"/>
          <w:lang w:val="en-US" w:eastAsia="en-US"/>
        </w:rPr>
        <w:t>dan</w:t>
      </w:r>
      <w:proofErr w:type="spellEnd"/>
      <w:r w:rsidRPr="00054F1B">
        <w:rPr>
          <w:rFonts w:ascii="Times New Roman" w:eastAsia="Times New Roman" w:hAnsi="Times New Roman" w:cs="Times New Roman"/>
          <w:i/>
          <w:iCs/>
          <w:sz w:val="24"/>
          <w:szCs w:val="24"/>
          <w:lang w:val="en-US" w:eastAsia="en-US"/>
        </w:rPr>
        <w:t xml:space="preserve"> </w:t>
      </w:r>
      <w:proofErr w:type="spellStart"/>
      <w:r w:rsidRPr="00054F1B">
        <w:rPr>
          <w:rFonts w:ascii="Times New Roman" w:eastAsia="Times New Roman" w:hAnsi="Times New Roman" w:cs="Times New Roman"/>
          <w:i/>
          <w:iCs/>
          <w:sz w:val="24"/>
          <w:szCs w:val="24"/>
          <w:lang w:val="en-US" w:eastAsia="en-US"/>
        </w:rPr>
        <w:t>masuklah</w:t>
      </w:r>
      <w:proofErr w:type="spellEnd"/>
      <w:r w:rsidRPr="00054F1B">
        <w:rPr>
          <w:rFonts w:ascii="Times New Roman" w:eastAsia="Times New Roman" w:hAnsi="Times New Roman" w:cs="Times New Roman"/>
          <w:i/>
          <w:iCs/>
          <w:sz w:val="24"/>
          <w:szCs w:val="24"/>
          <w:lang w:val="en-US" w:eastAsia="en-US"/>
        </w:rPr>
        <w:t xml:space="preserve"> </w:t>
      </w:r>
      <w:proofErr w:type="spellStart"/>
      <w:r w:rsidRPr="00054F1B">
        <w:rPr>
          <w:rFonts w:ascii="Times New Roman" w:eastAsia="Times New Roman" w:hAnsi="Times New Roman" w:cs="Times New Roman"/>
          <w:i/>
          <w:iCs/>
          <w:sz w:val="24"/>
          <w:szCs w:val="24"/>
          <w:lang w:val="en-US" w:eastAsia="en-US"/>
        </w:rPr>
        <w:t>dari</w:t>
      </w:r>
      <w:proofErr w:type="spellEnd"/>
      <w:r w:rsidRPr="00054F1B">
        <w:rPr>
          <w:rFonts w:ascii="Times New Roman" w:eastAsia="Times New Roman" w:hAnsi="Times New Roman" w:cs="Times New Roman"/>
          <w:i/>
          <w:iCs/>
          <w:sz w:val="24"/>
          <w:szCs w:val="24"/>
          <w:lang w:val="en-US" w:eastAsia="en-US"/>
        </w:rPr>
        <w:t xml:space="preserve"> </w:t>
      </w:r>
      <w:proofErr w:type="spellStart"/>
      <w:r w:rsidRPr="00054F1B">
        <w:rPr>
          <w:rFonts w:ascii="Times New Roman" w:eastAsia="Times New Roman" w:hAnsi="Times New Roman" w:cs="Times New Roman"/>
          <w:i/>
          <w:iCs/>
          <w:sz w:val="24"/>
          <w:szCs w:val="24"/>
          <w:lang w:val="en-US" w:eastAsia="en-US"/>
        </w:rPr>
        <w:t>pintu-pintu</w:t>
      </w:r>
      <w:proofErr w:type="spellEnd"/>
      <w:r w:rsidRPr="00054F1B">
        <w:rPr>
          <w:rFonts w:ascii="Times New Roman" w:eastAsia="Times New Roman" w:hAnsi="Times New Roman" w:cs="Times New Roman"/>
          <w:i/>
          <w:iCs/>
          <w:sz w:val="24"/>
          <w:szCs w:val="24"/>
          <w:lang w:val="en-US" w:eastAsia="en-US"/>
        </w:rPr>
        <w:t xml:space="preserve"> </w:t>
      </w:r>
      <w:proofErr w:type="spellStart"/>
      <w:r w:rsidRPr="00054F1B">
        <w:rPr>
          <w:rFonts w:ascii="Times New Roman" w:eastAsia="Times New Roman" w:hAnsi="Times New Roman" w:cs="Times New Roman"/>
          <w:i/>
          <w:iCs/>
          <w:sz w:val="24"/>
          <w:szCs w:val="24"/>
          <w:lang w:val="en-US" w:eastAsia="en-US"/>
        </w:rPr>
        <w:t>gerbang</w:t>
      </w:r>
      <w:proofErr w:type="spellEnd"/>
      <w:r w:rsidRPr="00054F1B">
        <w:rPr>
          <w:rFonts w:ascii="Times New Roman" w:eastAsia="Times New Roman" w:hAnsi="Times New Roman" w:cs="Times New Roman"/>
          <w:i/>
          <w:iCs/>
          <w:sz w:val="24"/>
          <w:szCs w:val="24"/>
          <w:lang w:val="en-US" w:eastAsia="en-US"/>
        </w:rPr>
        <w:t xml:space="preserve"> yang </w:t>
      </w:r>
      <w:proofErr w:type="spellStart"/>
      <w:r w:rsidRPr="00054F1B">
        <w:rPr>
          <w:rFonts w:ascii="Times New Roman" w:eastAsia="Times New Roman" w:hAnsi="Times New Roman" w:cs="Times New Roman"/>
          <w:i/>
          <w:iCs/>
          <w:sz w:val="24"/>
          <w:szCs w:val="24"/>
          <w:lang w:val="en-US" w:eastAsia="en-US"/>
        </w:rPr>
        <w:t>berlain</w:t>
      </w:r>
      <w:proofErr w:type="spellEnd"/>
      <w:r w:rsidRPr="00054F1B">
        <w:rPr>
          <w:rFonts w:ascii="Times New Roman" w:eastAsia="Times New Roman" w:hAnsi="Times New Roman" w:cs="Times New Roman"/>
          <w:i/>
          <w:iCs/>
          <w:sz w:val="24"/>
          <w:szCs w:val="24"/>
          <w:lang w:val="en-US" w:eastAsia="en-US"/>
        </w:rPr>
        <w:t xml:space="preserve">-lain; </w:t>
      </w:r>
      <w:proofErr w:type="spellStart"/>
      <w:r w:rsidRPr="00054F1B">
        <w:rPr>
          <w:rFonts w:ascii="Times New Roman" w:eastAsia="Times New Roman" w:hAnsi="Times New Roman" w:cs="Times New Roman"/>
          <w:i/>
          <w:iCs/>
          <w:sz w:val="24"/>
          <w:szCs w:val="24"/>
          <w:lang w:val="en-US" w:eastAsia="en-US"/>
        </w:rPr>
        <w:t>namun</w:t>
      </w:r>
      <w:proofErr w:type="spellEnd"/>
      <w:r w:rsidRPr="00054F1B">
        <w:rPr>
          <w:rFonts w:ascii="Times New Roman" w:eastAsia="Times New Roman" w:hAnsi="Times New Roman" w:cs="Times New Roman"/>
          <w:i/>
          <w:iCs/>
          <w:sz w:val="24"/>
          <w:szCs w:val="24"/>
          <w:lang w:val="en-US" w:eastAsia="en-US"/>
        </w:rPr>
        <w:t xml:space="preserve"> </w:t>
      </w:r>
      <w:proofErr w:type="spellStart"/>
      <w:r w:rsidRPr="00054F1B">
        <w:rPr>
          <w:rFonts w:ascii="Times New Roman" w:eastAsia="Times New Roman" w:hAnsi="Times New Roman" w:cs="Times New Roman"/>
          <w:i/>
          <w:iCs/>
          <w:sz w:val="24"/>
          <w:szCs w:val="24"/>
          <w:lang w:val="en-US" w:eastAsia="en-US"/>
        </w:rPr>
        <w:t>demikian</w:t>
      </w:r>
      <w:proofErr w:type="spellEnd"/>
      <w:r w:rsidRPr="00054F1B">
        <w:rPr>
          <w:rFonts w:ascii="Times New Roman" w:eastAsia="Times New Roman" w:hAnsi="Times New Roman" w:cs="Times New Roman"/>
          <w:i/>
          <w:iCs/>
          <w:sz w:val="24"/>
          <w:szCs w:val="24"/>
          <w:lang w:val="en-US" w:eastAsia="en-US"/>
        </w:rPr>
        <w:t xml:space="preserve"> </w:t>
      </w:r>
      <w:proofErr w:type="spellStart"/>
      <w:r w:rsidRPr="00054F1B">
        <w:rPr>
          <w:rFonts w:ascii="Times New Roman" w:eastAsia="Times New Roman" w:hAnsi="Times New Roman" w:cs="Times New Roman"/>
          <w:i/>
          <w:iCs/>
          <w:sz w:val="24"/>
          <w:szCs w:val="24"/>
          <w:lang w:val="en-US" w:eastAsia="en-US"/>
        </w:rPr>
        <w:t>aku</w:t>
      </w:r>
      <w:proofErr w:type="spellEnd"/>
      <w:r w:rsidRPr="00054F1B">
        <w:rPr>
          <w:rFonts w:ascii="Times New Roman" w:eastAsia="Times New Roman" w:hAnsi="Times New Roman" w:cs="Times New Roman"/>
          <w:i/>
          <w:iCs/>
          <w:sz w:val="24"/>
          <w:szCs w:val="24"/>
          <w:lang w:val="en-US" w:eastAsia="en-US"/>
        </w:rPr>
        <w:t xml:space="preserve"> </w:t>
      </w:r>
      <w:proofErr w:type="spellStart"/>
      <w:r w:rsidRPr="00054F1B">
        <w:rPr>
          <w:rFonts w:ascii="Times New Roman" w:eastAsia="Times New Roman" w:hAnsi="Times New Roman" w:cs="Times New Roman"/>
          <w:i/>
          <w:iCs/>
          <w:sz w:val="24"/>
          <w:szCs w:val="24"/>
          <w:lang w:val="en-US" w:eastAsia="en-US"/>
        </w:rPr>
        <w:t>tiada</w:t>
      </w:r>
      <w:proofErr w:type="spellEnd"/>
      <w:r w:rsidRPr="00054F1B">
        <w:rPr>
          <w:rFonts w:ascii="Times New Roman" w:eastAsia="Times New Roman" w:hAnsi="Times New Roman" w:cs="Times New Roman"/>
          <w:i/>
          <w:iCs/>
          <w:sz w:val="24"/>
          <w:szCs w:val="24"/>
          <w:lang w:val="en-US" w:eastAsia="en-US"/>
        </w:rPr>
        <w:t xml:space="preserve"> </w:t>
      </w:r>
      <w:proofErr w:type="spellStart"/>
      <w:r w:rsidRPr="00054F1B">
        <w:rPr>
          <w:rFonts w:ascii="Times New Roman" w:eastAsia="Times New Roman" w:hAnsi="Times New Roman" w:cs="Times New Roman"/>
          <w:i/>
          <w:iCs/>
          <w:sz w:val="24"/>
          <w:szCs w:val="24"/>
          <w:lang w:val="en-US" w:eastAsia="en-US"/>
        </w:rPr>
        <w:lastRenderedPageBreak/>
        <w:t>dapat</w:t>
      </w:r>
      <w:proofErr w:type="spellEnd"/>
      <w:r w:rsidRPr="00054F1B">
        <w:rPr>
          <w:rFonts w:ascii="Times New Roman" w:eastAsia="Times New Roman" w:hAnsi="Times New Roman" w:cs="Times New Roman"/>
          <w:i/>
          <w:iCs/>
          <w:sz w:val="24"/>
          <w:szCs w:val="24"/>
          <w:lang w:val="en-US" w:eastAsia="en-US"/>
        </w:rPr>
        <w:t xml:space="preserve"> </w:t>
      </w:r>
      <w:proofErr w:type="spellStart"/>
      <w:r w:rsidRPr="00054F1B">
        <w:rPr>
          <w:rFonts w:ascii="Times New Roman" w:eastAsia="Times New Roman" w:hAnsi="Times New Roman" w:cs="Times New Roman"/>
          <w:i/>
          <w:iCs/>
          <w:sz w:val="24"/>
          <w:szCs w:val="24"/>
          <w:lang w:val="en-US" w:eastAsia="en-US"/>
        </w:rPr>
        <w:t>melepaskan</w:t>
      </w:r>
      <w:proofErr w:type="spellEnd"/>
      <w:r w:rsidRPr="00054F1B">
        <w:rPr>
          <w:rFonts w:ascii="Times New Roman" w:eastAsia="Times New Roman" w:hAnsi="Times New Roman" w:cs="Times New Roman"/>
          <w:i/>
          <w:iCs/>
          <w:sz w:val="24"/>
          <w:szCs w:val="24"/>
          <w:lang w:val="en-US" w:eastAsia="en-US"/>
        </w:rPr>
        <w:t xml:space="preserve"> </w:t>
      </w:r>
      <w:proofErr w:type="spellStart"/>
      <w:r w:rsidRPr="00054F1B">
        <w:rPr>
          <w:rFonts w:ascii="Times New Roman" w:eastAsia="Times New Roman" w:hAnsi="Times New Roman" w:cs="Times New Roman"/>
          <w:i/>
          <w:iCs/>
          <w:sz w:val="24"/>
          <w:szCs w:val="24"/>
          <w:lang w:val="en-US" w:eastAsia="en-US"/>
        </w:rPr>
        <w:t>kamu</w:t>
      </w:r>
      <w:proofErr w:type="spellEnd"/>
      <w:r w:rsidRPr="00054F1B">
        <w:rPr>
          <w:rFonts w:ascii="Times New Roman" w:eastAsia="Times New Roman" w:hAnsi="Times New Roman" w:cs="Times New Roman"/>
          <w:i/>
          <w:iCs/>
          <w:sz w:val="24"/>
          <w:szCs w:val="24"/>
          <w:lang w:val="en-US" w:eastAsia="en-US"/>
        </w:rPr>
        <w:t xml:space="preserve"> </w:t>
      </w:r>
      <w:proofErr w:type="spellStart"/>
      <w:r w:rsidRPr="00054F1B">
        <w:rPr>
          <w:rFonts w:ascii="Times New Roman" w:eastAsia="Times New Roman" w:hAnsi="Times New Roman" w:cs="Times New Roman"/>
          <w:i/>
          <w:iCs/>
          <w:sz w:val="24"/>
          <w:szCs w:val="24"/>
          <w:lang w:val="en-US" w:eastAsia="en-US"/>
        </w:rPr>
        <w:t>barang</w:t>
      </w:r>
      <w:proofErr w:type="spellEnd"/>
      <w:r w:rsidRPr="00054F1B">
        <w:rPr>
          <w:rFonts w:ascii="Times New Roman" w:eastAsia="Times New Roman" w:hAnsi="Times New Roman" w:cs="Times New Roman"/>
          <w:i/>
          <w:iCs/>
          <w:sz w:val="24"/>
          <w:szCs w:val="24"/>
          <w:lang w:val="en-US" w:eastAsia="en-US"/>
        </w:rPr>
        <w:t xml:space="preserve"> </w:t>
      </w:r>
      <w:proofErr w:type="spellStart"/>
      <w:r w:rsidRPr="00054F1B">
        <w:rPr>
          <w:rFonts w:ascii="Times New Roman" w:eastAsia="Times New Roman" w:hAnsi="Times New Roman" w:cs="Times New Roman"/>
          <w:i/>
          <w:iCs/>
          <w:sz w:val="24"/>
          <w:szCs w:val="24"/>
          <w:lang w:val="en-US" w:eastAsia="en-US"/>
        </w:rPr>
        <w:t>sedikitpun</w:t>
      </w:r>
      <w:proofErr w:type="spellEnd"/>
      <w:r w:rsidRPr="00054F1B">
        <w:rPr>
          <w:rFonts w:ascii="Times New Roman" w:eastAsia="Times New Roman" w:hAnsi="Times New Roman" w:cs="Times New Roman"/>
          <w:i/>
          <w:iCs/>
          <w:sz w:val="24"/>
          <w:szCs w:val="24"/>
          <w:lang w:val="en-US" w:eastAsia="en-US"/>
        </w:rPr>
        <w:t xml:space="preserve"> </w:t>
      </w:r>
      <w:proofErr w:type="spellStart"/>
      <w:r w:rsidRPr="00054F1B">
        <w:rPr>
          <w:rFonts w:ascii="Times New Roman" w:eastAsia="Times New Roman" w:hAnsi="Times New Roman" w:cs="Times New Roman"/>
          <w:i/>
          <w:iCs/>
          <w:sz w:val="24"/>
          <w:szCs w:val="24"/>
          <w:lang w:val="en-US" w:eastAsia="en-US"/>
        </w:rPr>
        <w:t>dari</w:t>
      </w:r>
      <w:proofErr w:type="spellEnd"/>
      <w:r w:rsidRPr="00054F1B">
        <w:rPr>
          <w:rFonts w:ascii="Times New Roman" w:eastAsia="Times New Roman" w:hAnsi="Times New Roman" w:cs="Times New Roman"/>
          <w:i/>
          <w:iCs/>
          <w:sz w:val="24"/>
          <w:szCs w:val="24"/>
          <w:lang w:val="en-US" w:eastAsia="en-US"/>
        </w:rPr>
        <w:t xml:space="preserve"> </w:t>
      </w:r>
      <w:proofErr w:type="spellStart"/>
      <w:r w:rsidRPr="00054F1B">
        <w:rPr>
          <w:rFonts w:ascii="Times New Roman" w:eastAsia="Times New Roman" w:hAnsi="Times New Roman" w:cs="Times New Roman"/>
          <w:i/>
          <w:iCs/>
          <w:sz w:val="24"/>
          <w:szCs w:val="24"/>
          <w:lang w:val="en-US" w:eastAsia="en-US"/>
        </w:rPr>
        <w:t>pada</w:t>
      </w:r>
      <w:proofErr w:type="spellEnd"/>
      <w:r w:rsidRPr="00054F1B">
        <w:rPr>
          <w:rFonts w:ascii="Times New Roman" w:eastAsia="Times New Roman" w:hAnsi="Times New Roman" w:cs="Times New Roman"/>
          <w:i/>
          <w:iCs/>
          <w:sz w:val="24"/>
          <w:szCs w:val="24"/>
          <w:lang w:val="en-US" w:eastAsia="en-US"/>
        </w:rPr>
        <w:t xml:space="preserve"> (</w:t>
      </w:r>
      <w:proofErr w:type="spellStart"/>
      <w:r w:rsidRPr="00054F1B">
        <w:rPr>
          <w:rFonts w:ascii="Times New Roman" w:eastAsia="Times New Roman" w:hAnsi="Times New Roman" w:cs="Times New Roman"/>
          <w:i/>
          <w:iCs/>
          <w:sz w:val="24"/>
          <w:szCs w:val="24"/>
          <w:lang w:val="en-US" w:eastAsia="en-US"/>
        </w:rPr>
        <w:t>takdir</w:t>
      </w:r>
      <w:proofErr w:type="spellEnd"/>
      <w:r w:rsidRPr="00054F1B">
        <w:rPr>
          <w:rFonts w:ascii="Times New Roman" w:eastAsia="Times New Roman" w:hAnsi="Times New Roman" w:cs="Times New Roman"/>
          <w:i/>
          <w:iCs/>
          <w:sz w:val="24"/>
          <w:szCs w:val="24"/>
          <w:lang w:val="en-US" w:eastAsia="en-US"/>
        </w:rPr>
        <w:t xml:space="preserve">) Allah. </w:t>
      </w:r>
      <w:proofErr w:type="spellStart"/>
      <w:r w:rsidRPr="00054F1B">
        <w:rPr>
          <w:rFonts w:ascii="Times New Roman" w:eastAsia="Times New Roman" w:hAnsi="Times New Roman" w:cs="Times New Roman"/>
          <w:i/>
          <w:iCs/>
          <w:sz w:val="24"/>
          <w:szCs w:val="24"/>
          <w:lang w:val="en-US" w:eastAsia="en-US"/>
        </w:rPr>
        <w:t>Keputusan</w:t>
      </w:r>
      <w:proofErr w:type="spellEnd"/>
      <w:r w:rsidRPr="00054F1B">
        <w:rPr>
          <w:rFonts w:ascii="Times New Roman" w:eastAsia="Times New Roman" w:hAnsi="Times New Roman" w:cs="Times New Roman"/>
          <w:i/>
          <w:iCs/>
          <w:sz w:val="24"/>
          <w:szCs w:val="24"/>
          <w:lang w:val="en-US" w:eastAsia="en-US"/>
        </w:rPr>
        <w:t xml:space="preserve"> </w:t>
      </w:r>
      <w:proofErr w:type="spellStart"/>
      <w:r w:rsidRPr="00054F1B">
        <w:rPr>
          <w:rFonts w:ascii="Times New Roman" w:eastAsia="Times New Roman" w:hAnsi="Times New Roman" w:cs="Times New Roman"/>
          <w:i/>
          <w:iCs/>
          <w:sz w:val="24"/>
          <w:szCs w:val="24"/>
          <w:lang w:val="en-US" w:eastAsia="en-US"/>
        </w:rPr>
        <w:t>menetapkan</w:t>
      </w:r>
      <w:proofErr w:type="spellEnd"/>
      <w:r w:rsidRPr="00054F1B">
        <w:rPr>
          <w:rFonts w:ascii="Times New Roman" w:eastAsia="Times New Roman" w:hAnsi="Times New Roman" w:cs="Times New Roman"/>
          <w:i/>
          <w:iCs/>
          <w:sz w:val="24"/>
          <w:szCs w:val="24"/>
          <w:lang w:val="en-US" w:eastAsia="en-US"/>
        </w:rPr>
        <w:t xml:space="preserve"> (</w:t>
      </w:r>
      <w:proofErr w:type="spellStart"/>
      <w:r w:rsidRPr="00054F1B">
        <w:rPr>
          <w:rFonts w:ascii="Times New Roman" w:eastAsia="Times New Roman" w:hAnsi="Times New Roman" w:cs="Times New Roman"/>
          <w:i/>
          <w:iCs/>
          <w:sz w:val="24"/>
          <w:szCs w:val="24"/>
          <w:lang w:val="en-US" w:eastAsia="en-US"/>
        </w:rPr>
        <w:t>sesuatu</w:t>
      </w:r>
      <w:proofErr w:type="spellEnd"/>
      <w:r w:rsidRPr="00054F1B">
        <w:rPr>
          <w:rFonts w:ascii="Times New Roman" w:eastAsia="Times New Roman" w:hAnsi="Times New Roman" w:cs="Times New Roman"/>
          <w:i/>
          <w:iCs/>
          <w:sz w:val="24"/>
          <w:szCs w:val="24"/>
          <w:lang w:val="en-US" w:eastAsia="en-US"/>
        </w:rPr>
        <w:t xml:space="preserve">) </w:t>
      </w:r>
      <w:proofErr w:type="spellStart"/>
      <w:r w:rsidRPr="00054F1B">
        <w:rPr>
          <w:rFonts w:ascii="Times New Roman" w:eastAsia="Times New Roman" w:hAnsi="Times New Roman" w:cs="Times New Roman"/>
          <w:i/>
          <w:iCs/>
          <w:sz w:val="24"/>
          <w:szCs w:val="24"/>
          <w:lang w:val="en-US" w:eastAsia="en-US"/>
        </w:rPr>
        <w:t>hanyalah</w:t>
      </w:r>
      <w:proofErr w:type="spellEnd"/>
      <w:r w:rsidRPr="00054F1B">
        <w:rPr>
          <w:rFonts w:ascii="Times New Roman" w:eastAsia="Times New Roman" w:hAnsi="Times New Roman" w:cs="Times New Roman"/>
          <w:i/>
          <w:iCs/>
          <w:sz w:val="24"/>
          <w:szCs w:val="24"/>
          <w:lang w:val="en-US" w:eastAsia="en-US"/>
        </w:rPr>
        <w:t xml:space="preserve"> </w:t>
      </w:r>
      <w:proofErr w:type="spellStart"/>
      <w:r w:rsidRPr="00054F1B">
        <w:rPr>
          <w:rFonts w:ascii="Times New Roman" w:eastAsia="Times New Roman" w:hAnsi="Times New Roman" w:cs="Times New Roman"/>
          <w:i/>
          <w:iCs/>
          <w:sz w:val="24"/>
          <w:szCs w:val="24"/>
          <w:lang w:val="en-US" w:eastAsia="en-US"/>
        </w:rPr>
        <w:t>hak</w:t>
      </w:r>
      <w:proofErr w:type="spellEnd"/>
      <w:r w:rsidRPr="00054F1B">
        <w:rPr>
          <w:rFonts w:ascii="Times New Roman" w:eastAsia="Times New Roman" w:hAnsi="Times New Roman" w:cs="Times New Roman"/>
          <w:i/>
          <w:iCs/>
          <w:sz w:val="24"/>
          <w:szCs w:val="24"/>
          <w:lang w:val="en-US" w:eastAsia="en-US"/>
        </w:rPr>
        <w:t xml:space="preserve"> Allah; </w:t>
      </w:r>
      <w:proofErr w:type="spellStart"/>
      <w:r w:rsidRPr="00054F1B">
        <w:rPr>
          <w:rFonts w:ascii="Times New Roman" w:eastAsia="Times New Roman" w:hAnsi="Times New Roman" w:cs="Times New Roman"/>
          <w:i/>
          <w:iCs/>
          <w:sz w:val="24"/>
          <w:szCs w:val="24"/>
          <w:lang w:val="en-US" w:eastAsia="en-US"/>
        </w:rPr>
        <w:t>kepada</w:t>
      </w:r>
      <w:proofErr w:type="spellEnd"/>
      <w:r w:rsidRPr="00054F1B">
        <w:rPr>
          <w:rFonts w:ascii="Times New Roman" w:eastAsia="Times New Roman" w:hAnsi="Times New Roman" w:cs="Times New Roman"/>
          <w:i/>
          <w:iCs/>
          <w:sz w:val="24"/>
          <w:szCs w:val="24"/>
          <w:lang w:val="en-US" w:eastAsia="en-US"/>
        </w:rPr>
        <w:t>-Nya-</w:t>
      </w:r>
      <w:proofErr w:type="spellStart"/>
      <w:r w:rsidRPr="00054F1B">
        <w:rPr>
          <w:rFonts w:ascii="Times New Roman" w:eastAsia="Times New Roman" w:hAnsi="Times New Roman" w:cs="Times New Roman"/>
          <w:i/>
          <w:iCs/>
          <w:sz w:val="24"/>
          <w:szCs w:val="24"/>
          <w:lang w:val="en-US" w:eastAsia="en-US"/>
        </w:rPr>
        <w:t>lah</w:t>
      </w:r>
      <w:proofErr w:type="spellEnd"/>
      <w:r w:rsidRPr="00054F1B">
        <w:rPr>
          <w:rFonts w:ascii="Times New Roman" w:eastAsia="Times New Roman" w:hAnsi="Times New Roman" w:cs="Times New Roman"/>
          <w:i/>
          <w:iCs/>
          <w:sz w:val="24"/>
          <w:szCs w:val="24"/>
          <w:lang w:val="en-US" w:eastAsia="en-US"/>
        </w:rPr>
        <w:t xml:space="preserve"> </w:t>
      </w:r>
      <w:proofErr w:type="spellStart"/>
      <w:r w:rsidRPr="00054F1B">
        <w:rPr>
          <w:rFonts w:ascii="Times New Roman" w:eastAsia="Times New Roman" w:hAnsi="Times New Roman" w:cs="Times New Roman"/>
          <w:i/>
          <w:iCs/>
          <w:sz w:val="24"/>
          <w:szCs w:val="24"/>
          <w:lang w:val="en-US" w:eastAsia="en-US"/>
        </w:rPr>
        <w:t>aku</w:t>
      </w:r>
      <w:proofErr w:type="spellEnd"/>
      <w:r w:rsidRPr="00054F1B">
        <w:rPr>
          <w:rFonts w:ascii="Times New Roman" w:eastAsia="Times New Roman" w:hAnsi="Times New Roman" w:cs="Times New Roman"/>
          <w:i/>
          <w:iCs/>
          <w:sz w:val="24"/>
          <w:szCs w:val="24"/>
          <w:lang w:val="en-US" w:eastAsia="en-US"/>
        </w:rPr>
        <w:t xml:space="preserve"> </w:t>
      </w:r>
      <w:proofErr w:type="spellStart"/>
      <w:r w:rsidRPr="00054F1B">
        <w:rPr>
          <w:rFonts w:ascii="Times New Roman" w:eastAsia="Times New Roman" w:hAnsi="Times New Roman" w:cs="Times New Roman"/>
          <w:i/>
          <w:iCs/>
          <w:sz w:val="24"/>
          <w:szCs w:val="24"/>
          <w:lang w:val="en-US" w:eastAsia="en-US"/>
        </w:rPr>
        <w:t>bertawakkal</w:t>
      </w:r>
      <w:proofErr w:type="spellEnd"/>
      <w:r w:rsidRPr="00054F1B">
        <w:rPr>
          <w:rFonts w:ascii="Times New Roman" w:eastAsia="Times New Roman" w:hAnsi="Times New Roman" w:cs="Times New Roman"/>
          <w:i/>
          <w:iCs/>
          <w:sz w:val="24"/>
          <w:szCs w:val="24"/>
          <w:lang w:val="en-US" w:eastAsia="en-US"/>
        </w:rPr>
        <w:t xml:space="preserve"> </w:t>
      </w:r>
      <w:proofErr w:type="spellStart"/>
      <w:r w:rsidRPr="00054F1B">
        <w:rPr>
          <w:rFonts w:ascii="Times New Roman" w:eastAsia="Times New Roman" w:hAnsi="Times New Roman" w:cs="Times New Roman"/>
          <w:i/>
          <w:iCs/>
          <w:sz w:val="24"/>
          <w:szCs w:val="24"/>
          <w:lang w:val="en-US" w:eastAsia="en-US"/>
        </w:rPr>
        <w:t>dan</w:t>
      </w:r>
      <w:proofErr w:type="spellEnd"/>
      <w:r w:rsidRPr="00054F1B">
        <w:rPr>
          <w:rFonts w:ascii="Times New Roman" w:eastAsia="Times New Roman" w:hAnsi="Times New Roman" w:cs="Times New Roman"/>
          <w:i/>
          <w:iCs/>
          <w:sz w:val="24"/>
          <w:szCs w:val="24"/>
          <w:lang w:val="en-US" w:eastAsia="en-US"/>
        </w:rPr>
        <w:t xml:space="preserve"> </w:t>
      </w:r>
      <w:proofErr w:type="spellStart"/>
      <w:r w:rsidRPr="00054F1B">
        <w:rPr>
          <w:rFonts w:ascii="Times New Roman" w:eastAsia="Times New Roman" w:hAnsi="Times New Roman" w:cs="Times New Roman"/>
          <w:i/>
          <w:iCs/>
          <w:sz w:val="24"/>
          <w:szCs w:val="24"/>
          <w:lang w:val="en-US" w:eastAsia="en-US"/>
        </w:rPr>
        <w:t>hendaklah</w:t>
      </w:r>
      <w:proofErr w:type="spellEnd"/>
      <w:r w:rsidRPr="00054F1B">
        <w:rPr>
          <w:rFonts w:ascii="Times New Roman" w:eastAsia="Times New Roman" w:hAnsi="Times New Roman" w:cs="Times New Roman"/>
          <w:i/>
          <w:iCs/>
          <w:sz w:val="24"/>
          <w:szCs w:val="24"/>
          <w:lang w:val="en-US" w:eastAsia="en-US"/>
        </w:rPr>
        <w:t xml:space="preserve"> </w:t>
      </w:r>
      <w:proofErr w:type="spellStart"/>
      <w:r w:rsidRPr="00054F1B">
        <w:rPr>
          <w:rFonts w:ascii="Times New Roman" w:eastAsia="Times New Roman" w:hAnsi="Times New Roman" w:cs="Times New Roman"/>
          <w:i/>
          <w:iCs/>
          <w:sz w:val="24"/>
          <w:szCs w:val="24"/>
          <w:lang w:val="en-US" w:eastAsia="en-US"/>
        </w:rPr>
        <w:t>kepada</w:t>
      </w:r>
      <w:proofErr w:type="spellEnd"/>
      <w:r w:rsidRPr="00054F1B">
        <w:rPr>
          <w:rFonts w:ascii="Times New Roman" w:eastAsia="Times New Roman" w:hAnsi="Times New Roman" w:cs="Times New Roman"/>
          <w:i/>
          <w:iCs/>
          <w:sz w:val="24"/>
          <w:szCs w:val="24"/>
          <w:lang w:val="en-US" w:eastAsia="en-US"/>
        </w:rPr>
        <w:t xml:space="preserve">-Nya </w:t>
      </w:r>
      <w:proofErr w:type="spellStart"/>
      <w:r w:rsidRPr="00054F1B">
        <w:rPr>
          <w:rFonts w:ascii="Times New Roman" w:eastAsia="Times New Roman" w:hAnsi="Times New Roman" w:cs="Times New Roman"/>
          <w:i/>
          <w:iCs/>
          <w:sz w:val="24"/>
          <w:szCs w:val="24"/>
          <w:lang w:val="en-US" w:eastAsia="en-US"/>
        </w:rPr>
        <w:t>saja</w:t>
      </w:r>
      <w:proofErr w:type="spellEnd"/>
      <w:r w:rsidRPr="00054F1B">
        <w:rPr>
          <w:rFonts w:ascii="Times New Roman" w:eastAsia="Times New Roman" w:hAnsi="Times New Roman" w:cs="Times New Roman"/>
          <w:i/>
          <w:iCs/>
          <w:sz w:val="24"/>
          <w:szCs w:val="24"/>
          <w:lang w:val="en-US" w:eastAsia="en-US"/>
        </w:rPr>
        <w:t xml:space="preserve"> orang-orang yang </w:t>
      </w:r>
      <w:proofErr w:type="spellStart"/>
      <w:r w:rsidRPr="00054F1B">
        <w:rPr>
          <w:rFonts w:ascii="Times New Roman" w:eastAsia="Times New Roman" w:hAnsi="Times New Roman" w:cs="Times New Roman"/>
          <w:i/>
          <w:iCs/>
          <w:sz w:val="24"/>
          <w:szCs w:val="24"/>
          <w:lang w:val="en-US" w:eastAsia="en-US"/>
        </w:rPr>
        <w:t>bertawakkal</w:t>
      </w:r>
      <w:proofErr w:type="spellEnd"/>
      <w:r w:rsidRPr="00054F1B">
        <w:rPr>
          <w:rFonts w:ascii="Times New Roman" w:eastAsia="Times New Roman" w:hAnsi="Times New Roman" w:cs="Times New Roman"/>
          <w:i/>
          <w:iCs/>
          <w:sz w:val="24"/>
          <w:szCs w:val="24"/>
          <w:lang w:val="en-US" w:eastAsia="en-US"/>
        </w:rPr>
        <w:t xml:space="preserve"> </w:t>
      </w:r>
      <w:proofErr w:type="spellStart"/>
      <w:r w:rsidRPr="00054F1B">
        <w:rPr>
          <w:rFonts w:ascii="Times New Roman" w:eastAsia="Times New Roman" w:hAnsi="Times New Roman" w:cs="Times New Roman"/>
          <w:i/>
          <w:iCs/>
          <w:sz w:val="24"/>
          <w:szCs w:val="24"/>
          <w:lang w:val="en-US" w:eastAsia="en-US"/>
        </w:rPr>
        <w:t>berserah</w:t>
      </w:r>
      <w:proofErr w:type="spellEnd"/>
      <w:r w:rsidRPr="00054F1B">
        <w:rPr>
          <w:rFonts w:ascii="Times New Roman" w:eastAsia="Times New Roman" w:hAnsi="Times New Roman" w:cs="Times New Roman"/>
          <w:i/>
          <w:iCs/>
          <w:sz w:val="24"/>
          <w:szCs w:val="24"/>
          <w:lang w:val="en-US" w:eastAsia="en-US"/>
        </w:rPr>
        <w:t xml:space="preserve"> </w:t>
      </w:r>
      <w:proofErr w:type="spellStart"/>
      <w:r w:rsidRPr="00054F1B">
        <w:rPr>
          <w:rFonts w:ascii="Times New Roman" w:eastAsia="Times New Roman" w:hAnsi="Times New Roman" w:cs="Times New Roman"/>
          <w:i/>
          <w:iCs/>
          <w:sz w:val="24"/>
          <w:szCs w:val="24"/>
          <w:lang w:val="en-US" w:eastAsia="en-US"/>
        </w:rPr>
        <w:t>diri</w:t>
      </w:r>
      <w:proofErr w:type="spellEnd"/>
      <w:r w:rsidRPr="00054F1B">
        <w:rPr>
          <w:rFonts w:ascii="Times New Roman" w:eastAsia="Times New Roman" w:hAnsi="Times New Roman" w:cs="Times New Roman"/>
          <w:i/>
          <w:iCs/>
          <w:sz w:val="24"/>
          <w:szCs w:val="24"/>
          <w:lang w:val="en-US" w:eastAsia="en-US"/>
        </w:rPr>
        <w:t>"</w:t>
      </w:r>
      <w:r>
        <w:rPr>
          <w:rFonts w:ascii="Times New Roman" w:eastAsia="Times New Roman" w:hAnsi="Times New Roman" w:cs="Times New Roman"/>
          <w:i/>
          <w:iCs/>
          <w:sz w:val="24"/>
          <w:szCs w:val="24"/>
          <w:lang w:eastAsia="en-US"/>
        </w:rPr>
        <w:t>.”</w:t>
      </w:r>
    </w:p>
    <w:p w:rsidR="00297F2D" w:rsidRPr="00B4759F" w:rsidRDefault="00297F2D" w:rsidP="00297F2D">
      <w:pPr>
        <w:pStyle w:val="ListParagraph"/>
        <w:spacing w:line="480" w:lineRule="auto"/>
        <w:ind w:left="720"/>
      </w:pPr>
    </w:p>
    <w:p w:rsidR="008056C5" w:rsidRPr="002849F2" w:rsidRDefault="008056C5" w:rsidP="00A30A2A">
      <w:pPr>
        <w:pStyle w:val="ListParagraph"/>
        <w:numPr>
          <w:ilvl w:val="0"/>
          <w:numId w:val="9"/>
        </w:numPr>
        <w:spacing w:line="480" w:lineRule="auto"/>
      </w:pPr>
      <w:r w:rsidRPr="002849F2">
        <w:t>Mempersiapkan SDM yang Profesional</w:t>
      </w:r>
    </w:p>
    <w:p w:rsidR="008056C5" w:rsidRPr="00297F2D" w:rsidRDefault="008056C5" w:rsidP="00297F2D">
      <w:pPr>
        <w:pStyle w:val="ListParagraph"/>
        <w:spacing w:line="480" w:lineRule="auto"/>
        <w:ind w:left="720"/>
        <w:rPr>
          <w:sz w:val="20"/>
        </w:rPr>
      </w:pPr>
      <w:r w:rsidRPr="002849F2">
        <w:rPr>
          <w:rFonts w:eastAsia="Times New Roman"/>
        </w:rPr>
        <w:t xml:space="preserve">Sekolah Islam Terpadu </w:t>
      </w:r>
      <w:r w:rsidRPr="002849F2">
        <w:t>Mempersiapkan SDM yang Profesional</w:t>
      </w:r>
      <w:r w:rsidRPr="00B4759F">
        <w:rPr>
          <w:rFonts w:eastAsia="Times New Roman"/>
        </w:rPr>
        <w:t xml:space="preserve"> yang sesuai dengan firman Allah dalam Al-Qur’an surat</w:t>
      </w:r>
      <w:r w:rsidRPr="00F8067F">
        <w:rPr>
          <w:rFonts w:eastAsia="Times New Roman"/>
        </w:rPr>
        <w:t xml:space="preserve"> Al Anfaal</w:t>
      </w:r>
      <w:r>
        <w:rPr>
          <w:rFonts w:eastAsia="Times New Roman"/>
        </w:rPr>
        <w:t xml:space="preserve"> ayat 60:</w:t>
      </w:r>
    </w:p>
    <w:p w:rsidR="00297F2D" w:rsidRPr="00054F1B" w:rsidRDefault="00297F2D" w:rsidP="00297F2D">
      <w:pPr>
        <w:bidi/>
        <w:spacing w:after="0" w:line="240" w:lineRule="auto"/>
        <w:ind w:left="707" w:right="709"/>
        <w:jc w:val="both"/>
        <w:rPr>
          <w:rFonts w:ascii="KFGQPC Uthmanic Script HAFS" w:hAnsi="KFGQPC Uthmanic Script HAFS" w:cs="KFGQPC Uthmanic Script HAFS"/>
          <w:sz w:val="32"/>
          <w:szCs w:val="32"/>
          <w:rtl/>
          <w:lang w:val="en-US" w:eastAsia="en-US"/>
        </w:rPr>
      </w:pPr>
      <w:r w:rsidRPr="00054F1B">
        <w:rPr>
          <w:rFonts w:ascii="KFGQPC Uthmanic Script HAFS" w:hAnsi="KFGQPC Uthmanic Script HAFS" w:cs="KFGQPC Uthmanic Script HAFS" w:hint="eastAsia"/>
          <w:sz w:val="32"/>
          <w:szCs w:val="32"/>
          <w:rtl/>
          <w:lang w:val="en-US" w:eastAsia="en-US"/>
        </w:rPr>
        <w:t>وَأَعِدُّواْ</w:t>
      </w:r>
      <w:r w:rsidRPr="00054F1B">
        <w:rPr>
          <w:rFonts w:ascii="KFGQPC Uthmanic Script HAFS" w:hAnsi="KFGQPC Uthmanic Script HAFS" w:cs="KFGQPC Uthmanic Script HAFS"/>
          <w:sz w:val="32"/>
          <w:szCs w:val="32"/>
          <w:rtl/>
          <w:lang w:val="en-US" w:eastAsia="en-US"/>
        </w:rPr>
        <w:t xml:space="preserve"> لَهُم مَّا </w:t>
      </w:r>
      <w:r w:rsidRPr="00054F1B">
        <w:rPr>
          <w:rFonts w:ascii="KFGQPC Uthmanic Script HAFS" w:hAnsi="KFGQPC Uthmanic Script HAFS" w:cs="KFGQPC Uthmanic Script HAFS" w:hint="cs"/>
          <w:sz w:val="32"/>
          <w:szCs w:val="32"/>
          <w:rtl/>
          <w:lang w:val="en-US" w:eastAsia="en-US"/>
        </w:rPr>
        <w:t>ٱ</w:t>
      </w:r>
      <w:r w:rsidRPr="00054F1B">
        <w:rPr>
          <w:rFonts w:ascii="KFGQPC Uthmanic Script HAFS" w:hAnsi="KFGQPC Uthmanic Script HAFS" w:cs="KFGQPC Uthmanic Script HAFS" w:hint="eastAsia"/>
          <w:sz w:val="32"/>
          <w:szCs w:val="32"/>
          <w:rtl/>
          <w:lang w:val="en-US" w:eastAsia="en-US"/>
        </w:rPr>
        <w:t>سۡتَطَعۡتُم</w:t>
      </w:r>
      <w:r w:rsidRPr="00054F1B">
        <w:rPr>
          <w:rFonts w:ascii="KFGQPC Uthmanic Script HAFS" w:hAnsi="KFGQPC Uthmanic Script HAFS" w:cs="KFGQPC Uthmanic Script HAFS"/>
          <w:sz w:val="32"/>
          <w:szCs w:val="32"/>
          <w:rtl/>
          <w:lang w:val="en-US" w:eastAsia="en-US"/>
        </w:rPr>
        <w:t xml:space="preserve"> مِّن قُوَّةٖ وَمِن رِّبَاطِ </w:t>
      </w:r>
      <w:r w:rsidRPr="00054F1B">
        <w:rPr>
          <w:rFonts w:ascii="KFGQPC Uthmanic Script HAFS" w:hAnsi="KFGQPC Uthmanic Script HAFS" w:cs="KFGQPC Uthmanic Script HAFS" w:hint="cs"/>
          <w:sz w:val="32"/>
          <w:szCs w:val="32"/>
          <w:rtl/>
          <w:lang w:val="en-US" w:eastAsia="en-US"/>
        </w:rPr>
        <w:t>ٱ</w:t>
      </w:r>
      <w:r w:rsidRPr="00054F1B">
        <w:rPr>
          <w:rFonts w:ascii="KFGQPC Uthmanic Script HAFS" w:hAnsi="KFGQPC Uthmanic Script HAFS" w:cs="KFGQPC Uthmanic Script HAFS" w:hint="eastAsia"/>
          <w:sz w:val="32"/>
          <w:szCs w:val="32"/>
          <w:rtl/>
          <w:lang w:val="en-US" w:eastAsia="en-US"/>
        </w:rPr>
        <w:t>لۡخَيۡلِ</w:t>
      </w:r>
      <w:r w:rsidRPr="00054F1B">
        <w:rPr>
          <w:rFonts w:ascii="KFGQPC Uthmanic Script HAFS" w:hAnsi="KFGQPC Uthmanic Script HAFS" w:cs="KFGQPC Uthmanic Script HAFS"/>
          <w:sz w:val="32"/>
          <w:szCs w:val="32"/>
          <w:rtl/>
          <w:lang w:val="en-US" w:eastAsia="en-US"/>
        </w:rPr>
        <w:t xml:space="preserve"> تُرۡهِبُونَ بِهِ</w:t>
      </w:r>
      <w:r w:rsidRPr="00054F1B">
        <w:rPr>
          <w:rFonts w:ascii="KFGQPC Uthmanic Script HAFS" w:hAnsi="KFGQPC Uthmanic Script HAFS" w:cs="KFGQPC Uthmanic Script HAFS" w:hint="cs"/>
          <w:sz w:val="32"/>
          <w:szCs w:val="32"/>
          <w:rtl/>
          <w:lang w:val="en-US" w:eastAsia="en-US"/>
        </w:rPr>
        <w:t>ۦ</w:t>
      </w:r>
      <w:r w:rsidRPr="00054F1B">
        <w:rPr>
          <w:rFonts w:ascii="KFGQPC Uthmanic Script HAFS" w:hAnsi="KFGQPC Uthmanic Script HAFS" w:cs="KFGQPC Uthmanic Script HAFS"/>
          <w:sz w:val="32"/>
          <w:szCs w:val="32"/>
          <w:rtl/>
          <w:lang w:val="en-US" w:eastAsia="en-US"/>
        </w:rPr>
        <w:t xml:space="preserve"> عَدُوَّ </w:t>
      </w:r>
      <w:r w:rsidRPr="00054F1B">
        <w:rPr>
          <w:rFonts w:ascii="KFGQPC Uthmanic Script HAFS" w:hAnsi="KFGQPC Uthmanic Script HAFS" w:cs="KFGQPC Uthmanic Script HAFS" w:hint="cs"/>
          <w:sz w:val="32"/>
          <w:szCs w:val="32"/>
          <w:rtl/>
          <w:lang w:val="en-US" w:eastAsia="en-US"/>
        </w:rPr>
        <w:t>ٱ</w:t>
      </w:r>
      <w:r w:rsidRPr="00054F1B">
        <w:rPr>
          <w:rFonts w:ascii="KFGQPC Uthmanic Script HAFS" w:hAnsi="KFGQPC Uthmanic Script HAFS" w:cs="KFGQPC Uthmanic Script HAFS" w:hint="eastAsia"/>
          <w:sz w:val="32"/>
          <w:szCs w:val="32"/>
          <w:rtl/>
          <w:lang w:val="en-US" w:eastAsia="en-US"/>
        </w:rPr>
        <w:t>للَّهِ</w:t>
      </w:r>
      <w:r w:rsidRPr="00054F1B">
        <w:rPr>
          <w:rFonts w:ascii="KFGQPC Uthmanic Script HAFS" w:hAnsi="KFGQPC Uthmanic Script HAFS" w:cs="KFGQPC Uthmanic Script HAFS"/>
          <w:sz w:val="32"/>
          <w:szCs w:val="32"/>
          <w:rtl/>
          <w:lang w:val="en-US" w:eastAsia="en-US"/>
        </w:rPr>
        <w:t xml:space="preserve"> وَعَدُوَّكُمۡ وَءَاخَرِينَ مِن دُونِهِمۡ لَا تَعۡلَمُونَهُمُ </w:t>
      </w:r>
      <w:r w:rsidRPr="00054F1B">
        <w:rPr>
          <w:rFonts w:ascii="KFGQPC Uthmanic Script HAFS" w:hAnsi="KFGQPC Uthmanic Script HAFS" w:cs="KFGQPC Uthmanic Script HAFS" w:hint="cs"/>
          <w:sz w:val="32"/>
          <w:szCs w:val="32"/>
          <w:rtl/>
          <w:lang w:val="en-US" w:eastAsia="en-US"/>
        </w:rPr>
        <w:t>ٱ</w:t>
      </w:r>
      <w:r w:rsidRPr="00054F1B">
        <w:rPr>
          <w:rFonts w:ascii="KFGQPC Uthmanic Script HAFS" w:hAnsi="KFGQPC Uthmanic Script HAFS" w:cs="KFGQPC Uthmanic Script HAFS" w:hint="eastAsia"/>
          <w:sz w:val="32"/>
          <w:szCs w:val="32"/>
          <w:rtl/>
          <w:lang w:val="en-US" w:eastAsia="en-US"/>
        </w:rPr>
        <w:t>للَّهُ</w:t>
      </w:r>
      <w:r w:rsidRPr="00054F1B">
        <w:rPr>
          <w:rFonts w:ascii="KFGQPC Uthmanic Script HAFS" w:hAnsi="KFGQPC Uthmanic Script HAFS" w:cs="KFGQPC Uthmanic Script HAFS"/>
          <w:sz w:val="32"/>
          <w:szCs w:val="32"/>
          <w:rtl/>
          <w:lang w:val="en-US" w:eastAsia="en-US"/>
        </w:rPr>
        <w:t xml:space="preserve"> يَعۡلَمُهُمۡۚ وَمَا تُنفِقُواْ مِن شَيۡءٖ فِي سَبِيلِ </w:t>
      </w:r>
      <w:r w:rsidRPr="00054F1B">
        <w:rPr>
          <w:rFonts w:ascii="KFGQPC Uthmanic Script HAFS" w:hAnsi="KFGQPC Uthmanic Script HAFS" w:cs="KFGQPC Uthmanic Script HAFS" w:hint="cs"/>
          <w:sz w:val="32"/>
          <w:szCs w:val="32"/>
          <w:rtl/>
          <w:lang w:val="en-US" w:eastAsia="en-US"/>
        </w:rPr>
        <w:t>ٱ</w:t>
      </w:r>
      <w:r w:rsidRPr="00054F1B">
        <w:rPr>
          <w:rFonts w:ascii="KFGQPC Uthmanic Script HAFS" w:hAnsi="KFGQPC Uthmanic Script HAFS" w:cs="KFGQPC Uthmanic Script HAFS" w:hint="eastAsia"/>
          <w:sz w:val="32"/>
          <w:szCs w:val="32"/>
          <w:rtl/>
          <w:lang w:val="en-US" w:eastAsia="en-US"/>
        </w:rPr>
        <w:t>للَّهِ</w:t>
      </w:r>
      <w:r w:rsidRPr="00054F1B">
        <w:rPr>
          <w:rFonts w:ascii="KFGQPC Uthmanic Script HAFS" w:hAnsi="KFGQPC Uthmanic Script HAFS" w:cs="KFGQPC Uthmanic Script HAFS"/>
          <w:sz w:val="32"/>
          <w:szCs w:val="32"/>
          <w:rtl/>
          <w:lang w:val="en-US" w:eastAsia="en-US"/>
        </w:rPr>
        <w:t xml:space="preserve"> يُوَفَّ إِلَيۡك</w:t>
      </w:r>
      <w:r w:rsidRPr="00054F1B">
        <w:rPr>
          <w:rFonts w:ascii="KFGQPC Uthmanic Script HAFS" w:hAnsi="KFGQPC Uthmanic Script HAFS" w:cs="KFGQPC Uthmanic Script HAFS" w:hint="eastAsia"/>
          <w:sz w:val="32"/>
          <w:szCs w:val="32"/>
          <w:rtl/>
          <w:lang w:val="en-US" w:eastAsia="en-US"/>
        </w:rPr>
        <w:t>ُمۡ</w:t>
      </w:r>
      <w:r w:rsidRPr="00054F1B">
        <w:rPr>
          <w:rFonts w:ascii="KFGQPC Uthmanic Script HAFS" w:hAnsi="KFGQPC Uthmanic Script HAFS" w:cs="KFGQPC Uthmanic Script HAFS"/>
          <w:sz w:val="32"/>
          <w:szCs w:val="32"/>
          <w:rtl/>
          <w:lang w:val="en-US" w:eastAsia="en-US"/>
        </w:rPr>
        <w:t xml:space="preserve"> وَأَنتُمۡ لَا تُظۡلَمُونَ ٦٠ </w:t>
      </w:r>
    </w:p>
    <w:p w:rsidR="00297F2D" w:rsidRPr="00054F1B" w:rsidRDefault="00297F2D" w:rsidP="00297F2D">
      <w:pPr>
        <w:spacing w:after="0" w:line="240" w:lineRule="auto"/>
        <w:ind w:left="709" w:right="707"/>
        <w:jc w:val="both"/>
        <w:rPr>
          <w:rFonts w:ascii="Times New Roman" w:eastAsia="Times New Roman" w:hAnsi="Times New Roman" w:cs="Times New Roman"/>
          <w:i/>
          <w:iCs/>
          <w:sz w:val="24"/>
          <w:szCs w:val="24"/>
          <w:lang w:val="en-US" w:eastAsia="en-US"/>
        </w:rPr>
      </w:pPr>
      <w:proofErr w:type="spellStart"/>
      <w:r w:rsidRPr="00054F1B">
        <w:rPr>
          <w:rFonts w:ascii="Times New Roman" w:eastAsia="Times New Roman" w:hAnsi="Times New Roman" w:cs="Times New Roman"/>
          <w:i/>
          <w:iCs/>
          <w:sz w:val="24"/>
          <w:szCs w:val="24"/>
          <w:lang w:val="en-US" w:eastAsia="en-US"/>
        </w:rPr>
        <w:t>Artinya</w:t>
      </w:r>
      <w:proofErr w:type="spellEnd"/>
      <w:r w:rsidRPr="00054F1B">
        <w:rPr>
          <w:rFonts w:ascii="Times New Roman" w:eastAsia="Times New Roman" w:hAnsi="Times New Roman" w:cs="Times New Roman"/>
          <w:i/>
          <w:iCs/>
          <w:sz w:val="24"/>
          <w:szCs w:val="24"/>
          <w:lang w:val="en-US" w:eastAsia="en-US"/>
        </w:rPr>
        <w:t xml:space="preserve">: “Dan </w:t>
      </w:r>
      <w:proofErr w:type="spellStart"/>
      <w:r w:rsidRPr="00054F1B">
        <w:rPr>
          <w:rFonts w:ascii="Times New Roman" w:eastAsia="Times New Roman" w:hAnsi="Times New Roman" w:cs="Times New Roman"/>
          <w:i/>
          <w:iCs/>
          <w:sz w:val="24"/>
          <w:szCs w:val="24"/>
          <w:lang w:val="en-US" w:eastAsia="en-US"/>
        </w:rPr>
        <w:t>siapkanlah</w:t>
      </w:r>
      <w:proofErr w:type="spellEnd"/>
      <w:r w:rsidRPr="00054F1B">
        <w:rPr>
          <w:rFonts w:ascii="Times New Roman" w:eastAsia="Times New Roman" w:hAnsi="Times New Roman" w:cs="Times New Roman"/>
          <w:i/>
          <w:iCs/>
          <w:sz w:val="24"/>
          <w:szCs w:val="24"/>
          <w:lang w:val="en-US" w:eastAsia="en-US"/>
        </w:rPr>
        <w:t xml:space="preserve"> </w:t>
      </w:r>
      <w:proofErr w:type="spellStart"/>
      <w:r w:rsidRPr="00054F1B">
        <w:rPr>
          <w:rFonts w:ascii="Times New Roman" w:eastAsia="Times New Roman" w:hAnsi="Times New Roman" w:cs="Times New Roman"/>
          <w:i/>
          <w:iCs/>
          <w:sz w:val="24"/>
          <w:szCs w:val="24"/>
          <w:lang w:val="en-US" w:eastAsia="en-US"/>
        </w:rPr>
        <w:t>untuk</w:t>
      </w:r>
      <w:proofErr w:type="spellEnd"/>
      <w:r w:rsidRPr="00054F1B">
        <w:rPr>
          <w:rFonts w:ascii="Times New Roman" w:eastAsia="Times New Roman" w:hAnsi="Times New Roman" w:cs="Times New Roman"/>
          <w:i/>
          <w:iCs/>
          <w:sz w:val="24"/>
          <w:szCs w:val="24"/>
          <w:lang w:val="en-US" w:eastAsia="en-US"/>
        </w:rPr>
        <w:t xml:space="preserve"> </w:t>
      </w:r>
      <w:proofErr w:type="spellStart"/>
      <w:r w:rsidRPr="00054F1B">
        <w:rPr>
          <w:rFonts w:ascii="Times New Roman" w:eastAsia="Times New Roman" w:hAnsi="Times New Roman" w:cs="Times New Roman"/>
          <w:i/>
          <w:iCs/>
          <w:sz w:val="24"/>
          <w:szCs w:val="24"/>
          <w:lang w:val="en-US" w:eastAsia="en-US"/>
        </w:rPr>
        <w:t>menghadapi</w:t>
      </w:r>
      <w:proofErr w:type="spellEnd"/>
      <w:r w:rsidRPr="00054F1B">
        <w:rPr>
          <w:rFonts w:ascii="Times New Roman" w:eastAsia="Times New Roman" w:hAnsi="Times New Roman" w:cs="Times New Roman"/>
          <w:i/>
          <w:iCs/>
          <w:sz w:val="24"/>
          <w:szCs w:val="24"/>
          <w:lang w:val="en-US" w:eastAsia="en-US"/>
        </w:rPr>
        <w:t xml:space="preserve"> </w:t>
      </w:r>
      <w:proofErr w:type="spellStart"/>
      <w:r w:rsidRPr="00054F1B">
        <w:rPr>
          <w:rFonts w:ascii="Times New Roman" w:eastAsia="Times New Roman" w:hAnsi="Times New Roman" w:cs="Times New Roman"/>
          <w:i/>
          <w:iCs/>
          <w:sz w:val="24"/>
          <w:szCs w:val="24"/>
          <w:lang w:val="en-US" w:eastAsia="en-US"/>
        </w:rPr>
        <w:t>mereka</w:t>
      </w:r>
      <w:proofErr w:type="spellEnd"/>
      <w:r w:rsidRPr="00054F1B">
        <w:rPr>
          <w:rFonts w:ascii="Times New Roman" w:eastAsia="Times New Roman" w:hAnsi="Times New Roman" w:cs="Times New Roman"/>
          <w:i/>
          <w:iCs/>
          <w:sz w:val="24"/>
          <w:szCs w:val="24"/>
          <w:lang w:val="en-US" w:eastAsia="en-US"/>
        </w:rPr>
        <w:t xml:space="preserve"> </w:t>
      </w:r>
      <w:proofErr w:type="spellStart"/>
      <w:r w:rsidRPr="00054F1B">
        <w:rPr>
          <w:rFonts w:ascii="Times New Roman" w:eastAsia="Times New Roman" w:hAnsi="Times New Roman" w:cs="Times New Roman"/>
          <w:i/>
          <w:iCs/>
          <w:sz w:val="24"/>
          <w:szCs w:val="24"/>
          <w:lang w:val="en-US" w:eastAsia="en-US"/>
        </w:rPr>
        <w:t>kekuatan</w:t>
      </w:r>
      <w:proofErr w:type="spellEnd"/>
      <w:r w:rsidRPr="00054F1B">
        <w:rPr>
          <w:rFonts w:ascii="Times New Roman" w:eastAsia="Times New Roman" w:hAnsi="Times New Roman" w:cs="Times New Roman"/>
          <w:i/>
          <w:iCs/>
          <w:sz w:val="24"/>
          <w:szCs w:val="24"/>
          <w:lang w:val="en-US" w:eastAsia="en-US"/>
        </w:rPr>
        <w:t xml:space="preserve"> </w:t>
      </w:r>
      <w:proofErr w:type="spellStart"/>
      <w:r w:rsidRPr="00054F1B">
        <w:rPr>
          <w:rFonts w:ascii="Times New Roman" w:eastAsia="Times New Roman" w:hAnsi="Times New Roman" w:cs="Times New Roman"/>
          <w:i/>
          <w:iCs/>
          <w:sz w:val="24"/>
          <w:szCs w:val="24"/>
          <w:lang w:val="en-US" w:eastAsia="en-US"/>
        </w:rPr>
        <w:t>apa</w:t>
      </w:r>
      <w:proofErr w:type="spellEnd"/>
      <w:r w:rsidRPr="00054F1B">
        <w:rPr>
          <w:rFonts w:ascii="Times New Roman" w:eastAsia="Times New Roman" w:hAnsi="Times New Roman" w:cs="Times New Roman"/>
          <w:i/>
          <w:iCs/>
          <w:sz w:val="24"/>
          <w:szCs w:val="24"/>
          <w:lang w:val="en-US" w:eastAsia="en-US"/>
        </w:rPr>
        <w:t xml:space="preserve"> </w:t>
      </w:r>
      <w:proofErr w:type="spellStart"/>
      <w:r w:rsidRPr="00054F1B">
        <w:rPr>
          <w:rFonts w:ascii="Times New Roman" w:eastAsia="Times New Roman" w:hAnsi="Times New Roman" w:cs="Times New Roman"/>
          <w:i/>
          <w:iCs/>
          <w:sz w:val="24"/>
          <w:szCs w:val="24"/>
          <w:lang w:val="en-US" w:eastAsia="en-US"/>
        </w:rPr>
        <w:t>saja</w:t>
      </w:r>
      <w:proofErr w:type="spellEnd"/>
      <w:r w:rsidRPr="00054F1B">
        <w:rPr>
          <w:rFonts w:ascii="Times New Roman" w:eastAsia="Times New Roman" w:hAnsi="Times New Roman" w:cs="Times New Roman"/>
          <w:i/>
          <w:iCs/>
          <w:sz w:val="24"/>
          <w:szCs w:val="24"/>
          <w:lang w:val="en-US" w:eastAsia="en-US"/>
        </w:rPr>
        <w:t xml:space="preserve"> yang </w:t>
      </w:r>
      <w:proofErr w:type="spellStart"/>
      <w:r w:rsidRPr="00054F1B">
        <w:rPr>
          <w:rFonts w:ascii="Times New Roman" w:eastAsia="Times New Roman" w:hAnsi="Times New Roman" w:cs="Times New Roman"/>
          <w:i/>
          <w:iCs/>
          <w:sz w:val="24"/>
          <w:szCs w:val="24"/>
          <w:lang w:val="en-US" w:eastAsia="en-US"/>
        </w:rPr>
        <w:t>kamu</w:t>
      </w:r>
      <w:proofErr w:type="spellEnd"/>
      <w:r w:rsidRPr="00054F1B">
        <w:rPr>
          <w:rFonts w:ascii="Times New Roman" w:eastAsia="Times New Roman" w:hAnsi="Times New Roman" w:cs="Times New Roman"/>
          <w:i/>
          <w:iCs/>
          <w:sz w:val="24"/>
          <w:szCs w:val="24"/>
          <w:lang w:val="en-US" w:eastAsia="en-US"/>
        </w:rPr>
        <w:t xml:space="preserve"> </w:t>
      </w:r>
      <w:proofErr w:type="spellStart"/>
      <w:r w:rsidRPr="00054F1B">
        <w:rPr>
          <w:rFonts w:ascii="Times New Roman" w:eastAsia="Times New Roman" w:hAnsi="Times New Roman" w:cs="Times New Roman"/>
          <w:i/>
          <w:iCs/>
          <w:sz w:val="24"/>
          <w:szCs w:val="24"/>
          <w:lang w:val="en-US" w:eastAsia="en-US"/>
        </w:rPr>
        <w:t>sanggupi</w:t>
      </w:r>
      <w:proofErr w:type="spellEnd"/>
      <w:r w:rsidRPr="00054F1B">
        <w:rPr>
          <w:rFonts w:ascii="Times New Roman" w:eastAsia="Times New Roman" w:hAnsi="Times New Roman" w:cs="Times New Roman"/>
          <w:i/>
          <w:iCs/>
          <w:sz w:val="24"/>
          <w:szCs w:val="24"/>
          <w:lang w:val="en-US" w:eastAsia="en-US"/>
        </w:rPr>
        <w:t xml:space="preserve"> </w:t>
      </w:r>
      <w:proofErr w:type="spellStart"/>
      <w:r w:rsidRPr="00054F1B">
        <w:rPr>
          <w:rFonts w:ascii="Times New Roman" w:eastAsia="Times New Roman" w:hAnsi="Times New Roman" w:cs="Times New Roman"/>
          <w:i/>
          <w:iCs/>
          <w:sz w:val="24"/>
          <w:szCs w:val="24"/>
          <w:lang w:val="en-US" w:eastAsia="en-US"/>
        </w:rPr>
        <w:t>dan</w:t>
      </w:r>
      <w:proofErr w:type="spellEnd"/>
      <w:r w:rsidRPr="00054F1B">
        <w:rPr>
          <w:rFonts w:ascii="Times New Roman" w:eastAsia="Times New Roman" w:hAnsi="Times New Roman" w:cs="Times New Roman"/>
          <w:i/>
          <w:iCs/>
          <w:sz w:val="24"/>
          <w:szCs w:val="24"/>
          <w:lang w:val="en-US" w:eastAsia="en-US"/>
        </w:rPr>
        <w:t xml:space="preserve"> </w:t>
      </w:r>
      <w:proofErr w:type="spellStart"/>
      <w:r w:rsidRPr="00054F1B">
        <w:rPr>
          <w:rFonts w:ascii="Times New Roman" w:eastAsia="Times New Roman" w:hAnsi="Times New Roman" w:cs="Times New Roman"/>
          <w:i/>
          <w:iCs/>
          <w:sz w:val="24"/>
          <w:szCs w:val="24"/>
          <w:lang w:val="en-US" w:eastAsia="en-US"/>
        </w:rPr>
        <w:t>dari</w:t>
      </w:r>
      <w:proofErr w:type="spellEnd"/>
      <w:r w:rsidRPr="00054F1B">
        <w:rPr>
          <w:rFonts w:ascii="Times New Roman" w:eastAsia="Times New Roman" w:hAnsi="Times New Roman" w:cs="Times New Roman"/>
          <w:i/>
          <w:iCs/>
          <w:sz w:val="24"/>
          <w:szCs w:val="24"/>
          <w:lang w:val="en-US" w:eastAsia="en-US"/>
        </w:rPr>
        <w:t xml:space="preserve"> </w:t>
      </w:r>
      <w:proofErr w:type="spellStart"/>
      <w:r w:rsidRPr="00054F1B">
        <w:rPr>
          <w:rFonts w:ascii="Times New Roman" w:eastAsia="Times New Roman" w:hAnsi="Times New Roman" w:cs="Times New Roman"/>
          <w:i/>
          <w:iCs/>
          <w:sz w:val="24"/>
          <w:szCs w:val="24"/>
          <w:lang w:val="en-US" w:eastAsia="en-US"/>
        </w:rPr>
        <w:t>kuda-kuda</w:t>
      </w:r>
      <w:proofErr w:type="spellEnd"/>
      <w:r w:rsidRPr="00054F1B">
        <w:rPr>
          <w:rFonts w:ascii="Times New Roman" w:eastAsia="Times New Roman" w:hAnsi="Times New Roman" w:cs="Times New Roman"/>
          <w:i/>
          <w:iCs/>
          <w:sz w:val="24"/>
          <w:szCs w:val="24"/>
          <w:lang w:val="en-US" w:eastAsia="en-US"/>
        </w:rPr>
        <w:t xml:space="preserve"> yang </w:t>
      </w:r>
      <w:proofErr w:type="spellStart"/>
      <w:r w:rsidRPr="00054F1B">
        <w:rPr>
          <w:rFonts w:ascii="Times New Roman" w:eastAsia="Times New Roman" w:hAnsi="Times New Roman" w:cs="Times New Roman"/>
          <w:i/>
          <w:iCs/>
          <w:sz w:val="24"/>
          <w:szCs w:val="24"/>
          <w:lang w:val="en-US" w:eastAsia="en-US"/>
        </w:rPr>
        <w:t>ditambat</w:t>
      </w:r>
      <w:proofErr w:type="spellEnd"/>
      <w:r w:rsidRPr="00054F1B">
        <w:rPr>
          <w:rFonts w:ascii="Times New Roman" w:eastAsia="Times New Roman" w:hAnsi="Times New Roman" w:cs="Times New Roman"/>
          <w:i/>
          <w:iCs/>
          <w:sz w:val="24"/>
          <w:szCs w:val="24"/>
          <w:lang w:val="en-US" w:eastAsia="en-US"/>
        </w:rPr>
        <w:t xml:space="preserve"> </w:t>
      </w:r>
      <w:proofErr w:type="spellStart"/>
      <w:r w:rsidRPr="00054F1B">
        <w:rPr>
          <w:rFonts w:ascii="Times New Roman" w:eastAsia="Times New Roman" w:hAnsi="Times New Roman" w:cs="Times New Roman"/>
          <w:i/>
          <w:iCs/>
          <w:sz w:val="24"/>
          <w:szCs w:val="24"/>
          <w:lang w:val="en-US" w:eastAsia="en-US"/>
        </w:rPr>
        <w:t>untuk</w:t>
      </w:r>
      <w:proofErr w:type="spellEnd"/>
      <w:r w:rsidRPr="00054F1B">
        <w:rPr>
          <w:rFonts w:ascii="Times New Roman" w:eastAsia="Times New Roman" w:hAnsi="Times New Roman" w:cs="Times New Roman"/>
          <w:i/>
          <w:iCs/>
          <w:sz w:val="24"/>
          <w:szCs w:val="24"/>
          <w:lang w:val="en-US" w:eastAsia="en-US"/>
        </w:rPr>
        <w:t xml:space="preserve"> </w:t>
      </w:r>
      <w:proofErr w:type="spellStart"/>
      <w:r w:rsidRPr="00054F1B">
        <w:rPr>
          <w:rFonts w:ascii="Times New Roman" w:eastAsia="Times New Roman" w:hAnsi="Times New Roman" w:cs="Times New Roman"/>
          <w:i/>
          <w:iCs/>
          <w:sz w:val="24"/>
          <w:szCs w:val="24"/>
          <w:lang w:val="en-US" w:eastAsia="en-US"/>
        </w:rPr>
        <w:t>berperang</w:t>
      </w:r>
      <w:proofErr w:type="spellEnd"/>
      <w:r w:rsidRPr="00054F1B">
        <w:rPr>
          <w:rFonts w:ascii="Times New Roman" w:eastAsia="Times New Roman" w:hAnsi="Times New Roman" w:cs="Times New Roman"/>
          <w:i/>
          <w:iCs/>
          <w:sz w:val="24"/>
          <w:szCs w:val="24"/>
          <w:lang w:val="en-US" w:eastAsia="en-US"/>
        </w:rPr>
        <w:t xml:space="preserve"> (yang </w:t>
      </w:r>
      <w:proofErr w:type="spellStart"/>
      <w:r w:rsidRPr="00054F1B">
        <w:rPr>
          <w:rFonts w:ascii="Times New Roman" w:eastAsia="Times New Roman" w:hAnsi="Times New Roman" w:cs="Times New Roman"/>
          <w:i/>
          <w:iCs/>
          <w:sz w:val="24"/>
          <w:szCs w:val="24"/>
          <w:lang w:val="en-US" w:eastAsia="en-US"/>
        </w:rPr>
        <w:t>dengan</w:t>
      </w:r>
      <w:proofErr w:type="spellEnd"/>
      <w:r w:rsidRPr="00054F1B">
        <w:rPr>
          <w:rFonts w:ascii="Times New Roman" w:eastAsia="Times New Roman" w:hAnsi="Times New Roman" w:cs="Times New Roman"/>
          <w:i/>
          <w:iCs/>
          <w:sz w:val="24"/>
          <w:szCs w:val="24"/>
          <w:lang w:val="en-US" w:eastAsia="en-US"/>
        </w:rPr>
        <w:t xml:space="preserve"> </w:t>
      </w:r>
      <w:proofErr w:type="spellStart"/>
      <w:r w:rsidRPr="00054F1B">
        <w:rPr>
          <w:rFonts w:ascii="Times New Roman" w:eastAsia="Times New Roman" w:hAnsi="Times New Roman" w:cs="Times New Roman"/>
          <w:i/>
          <w:iCs/>
          <w:sz w:val="24"/>
          <w:szCs w:val="24"/>
          <w:lang w:val="en-US" w:eastAsia="en-US"/>
        </w:rPr>
        <w:t>persiapan</w:t>
      </w:r>
      <w:proofErr w:type="spellEnd"/>
      <w:r w:rsidRPr="00054F1B">
        <w:rPr>
          <w:rFonts w:ascii="Times New Roman" w:eastAsia="Times New Roman" w:hAnsi="Times New Roman" w:cs="Times New Roman"/>
          <w:i/>
          <w:iCs/>
          <w:sz w:val="24"/>
          <w:szCs w:val="24"/>
          <w:lang w:val="en-US" w:eastAsia="en-US"/>
        </w:rPr>
        <w:t xml:space="preserve"> </w:t>
      </w:r>
      <w:proofErr w:type="spellStart"/>
      <w:r w:rsidRPr="00054F1B">
        <w:rPr>
          <w:rFonts w:ascii="Times New Roman" w:eastAsia="Times New Roman" w:hAnsi="Times New Roman" w:cs="Times New Roman"/>
          <w:i/>
          <w:iCs/>
          <w:sz w:val="24"/>
          <w:szCs w:val="24"/>
          <w:lang w:val="en-US" w:eastAsia="en-US"/>
        </w:rPr>
        <w:t>itu</w:t>
      </w:r>
      <w:proofErr w:type="spellEnd"/>
      <w:r w:rsidRPr="00054F1B">
        <w:rPr>
          <w:rFonts w:ascii="Times New Roman" w:eastAsia="Times New Roman" w:hAnsi="Times New Roman" w:cs="Times New Roman"/>
          <w:i/>
          <w:iCs/>
          <w:sz w:val="24"/>
          <w:szCs w:val="24"/>
          <w:lang w:val="en-US" w:eastAsia="en-US"/>
        </w:rPr>
        <w:t xml:space="preserve">) </w:t>
      </w:r>
      <w:proofErr w:type="spellStart"/>
      <w:r w:rsidRPr="00054F1B">
        <w:rPr>
          <w:rFonts w:ascii="Times New Roman" w:eastAsia="Times New Roman" w:hAnsi="Times New Roman" w:cs="Times New Roman"/>
          <w:i/>
          <w:iCs/>
          <w:sz w:val="24"/>
          <w:szCs w:val="24"/>
          <w:lang w:val="en-US" w:eastAsia="en-US"/>
        </w:rPr>
        <w:t>kamu</w:t>
      </w:r>
      <w:proofErr w:type="spellEnd"/>
      <w:r w:rsidRPr="00054F1B">
        <w:rPr>
          <w:rFonts w:ascii="Times New Roman" w:eastAsia="Times New Roman" w:hAnsi="Times New Roman" w:cs="Times New Roman"/>
          <w:i/>
          <w:iCs/>
          <w:sz w:val="24"/>
          <w:szCs w:val="24"/>
          <w:lang w:val="en-US" w:eastAsia="en-US"/>
        </w:rPr>
        <w:t xml:space="preserve"> </w:t>
      </w:r>
      <w:proofErr w:type="spellStart"/>
      <w:r w:rsidRPr="00054F1B">
        <w:rPr>
          <w:rFonts w:ascii="Times New Roman" w:eastAsia="Times New Roman" w:hAnsi="Times New Roman" w:cs="Times New Roman"/>
          <w:i/>
          <w:iCs/>
          <w:sz w:val="24"/>
          <w:szCs w:val="24"/>
          <w:lang w:val="en-US" w:eastAsia="en-US"/>
        </w:rPr>
        <w:t>menggentarkan</w:t>
      </w:r>
      <w:proofErr w:type="spellEnd"/>
      <w:r w:rsidRPr="00054F1B">
        <w:rPr>
          <w:rFonts w:ascii="Times New Roman" w:eastAsia="Times New Roman" w:hAnsi="Times New Roman" w:cs="Times New Roman"/>
          <w:i/>
          <w:iCs/>
          <w:sz w:val="24"/>
          <w:szCs w:val="24"/>
          <w:lang w:val="en-US" w:eastAsia="en-US"/>
        </w:rPr>
        <w:t xml:space="preserve"> </w:t>
      </w:r>
      <w:proofErr w:type="spellStart"/>
      <w:r w:rsidRPr="00054F1B">
        <w:rPr>
          <w:rFonts w:ascii="Times New Roman" w:eastAsia="Times New Roman" w:hAnsi="Times New Roman" w:cs="Times New Roman"/>
          <w:i/>
          <w:iCs/>
          <w:sz w:val="24"/>
          <w:szCs w:val="24"/>
          <w:lang w:val="en-US" w:eastAsia="en-US"/>
        </w:rPr>
        <w:t>musuh</w:t>
      </w:r>
      <w:proofErr w:type="spellEnd"/>
      <w:r w:rsidRPr="00054F1B">
        <w:rPr>
          <w:rFonts w:ascii="Times New Roman" w:eastAsia="Times New Roman" w:hAnsi="Times New Roman" w:cs="Times New Roman"/>
          <w:i/>
          <w:iCs/>
          <w:sz w:val="24"/>
          <w:szCs w:val="24"/>
          <w:lang w:val="en-US" w:eastAsia="en-US"/>
        </w:rPr>
        <w:t xml:space="preserve"> Allah </w:t>
      </w:r>
      <w:proofErr w:type="spellStart"/>
      <w:r w:rsidRPr="00054F1B">
        <w:rPr>
          <w:rFonts w:ascii="Times New Roman" w:eastAsia="Times New Roman" w:hAnsi="Times New Roman" w:cs="Times New Roman"/>
          <w:i/>
          <w:iCs/>
          <w:sz w:val="24"/>
          <w:szCs w:val="24"/>
          <w:lang w:val="en-US" w:eastAsia="en-US"/>
        </w:rPr>
        <w:t>dan</w:t>
      </w:r>
      <w:proofErr w:type="spellEnd"/>
      <w:r w:rsidRPr="00054F1B">
        <w:rPr>
          <w:rFonts w:ascii="Times New Roman" w:eastAsia="Times New Roman" w:hAnsi="Times New Roman" w:cs="Times New Roman"/>
          <w:i/>
          <w:iCs/>
          <w:sz w:val="24"/>
          <w:szCs w:val="24"/>
          <w:lang w:val="en-US" w:eastAsia="en-US"/>
        </w:rPr>
        <w:t xml:space="preserve"> </w:t>
      </w:r>
      <w:proofErr w:type="spellStart"/>
      <w:r w:rsidRPr="00054F1B">
        <w:rPr>
          <w:rFonts w:ascii="Times New Roman" w:eastAsia="Times New Roman" w:hAnsi="Times New Roman" w:cs="Times New Roman"/>
          <w:i/>
          <w:iCs/>
          <w:sz w:val="24"/>
          <w:szCs w:val="24"/>
          <w:lang w:val="en-US" w:eastAsia="en-US"/>
        </w:rPr>
        <w:t>musuhmu</w:t>
      </w:r>
      <w:proofErr w:type="spellEnd"/>
      <w:r w:rsidRPr="00054F1B">
        <w:rPr>
          <w:rFonts w:ascii="Times New Roman" w:eastAsia="Times New Roman" w:hAnsi="Times New Roman" w:cs="Times New Roman"/>
          <w:i/>
          <w:iCs/>
          <w:sz w:val="24"/>
          <w:szCs w:val="24"/>
          <w:lang w:val="en-US" w:eastAsia="en-US"/>
        </w:rPr>
        <w:t xml:space="preserve"> </w:t>
      </w:r>
      <w:proofErr w:type="spellStart"/>
      <w:r w:rsidRPr="00054F1B">
        <w:rPr>
          <w:rFonts w:ascii="Times New Roman" w:eastAsia="Times New Roman" w:hAnsi="Times New Roman" w:cs="Times New Roman"/>
          <w:i/>
          <w:iCs/>
          <w:sz w:val="24"/>
          <w:szCs w:val="24"/>
          <w:lang w:val="en-US" w:eastAsia="en-US"/>
        </w:rPr>
        <w:t>dan</w:t>
      </w:r>
      <w:proofErr w:type="spellEnd"/>
      <w:r w:rsidRPr="00054F1B">
        <w:rPr>
          <w:rFonts w:ascii="Times New Roman" w:eastAsia="Times New Roman" w:hAnsi="Times New Roman" w:cs="Times New Roman"/>
          <w:i/>
          <w:iCs/>
          <w:sz w:val="24"/>
          <w:szCs w:val="24"/>
          <w:lang w:val="en-US" w:eastAsia="en-US"/>
        </w:rPr>
        <w:t xml:space="preserve"> orang </w:t>
      </w:r>
      <w:proofErr w:type="spellStart"/>
      <w:r w:rsidRPr="00054F1B">
        <w:rPr>
          <w:rFonts w:ascii="Times New Roman" w:eastAsia="Times New Roman" w:hAnsi="Times New Roman" w:cs="Times New Roman"/>
          <w:i/>
          <w:iCs/>
          <w:sz w:val="24"/>
          <w:szCs w:val="24"/>
          <w:lang w:val="en-US" w:eastAsia="en-US"/>
        </w:rPr>
        <w:t>orang</w:t>
      </w:r>
      <w:proofErr w:type="spellEnd"/>
      <w:r w:rsidRPr="00054F1B">
        <w:rPr>
          <w:rFonts w:ascii="Times New Roman" w:eastAsia="Times New Roman" w:hAnsi="Times New Roman" w:cs="Times New Roman"/>
          <w:i/>
          <w:iCs/>
          <w:sz w:val="24"/>
          <w:szCs w:val="24"/>
          <w:lang w:val="en-US" w:eastAsia="en-US"/>
        </w:rPr>
        <w:t xml:space="preserve"> </w:t>
      </w:r>
      <w:proofErr w:type="spellStart"/>
      <w:r w:rsidRPr="00054F1B">
        <w:rPr>
          <w:rFonts w:ascii="Times New Roman" w:eastAsia="Times New Roman" w:hAnsi="Times New Roman" w:cs="Times New Roman"/>
          <w:i/>
          <w:iCs/>
          <w:sz w:val="24"/>
          <w:szCs w:val="24"/>
          <w:lang w:val="en-US" w:eastAsia="en-US"/>
        </w:rPr>
        <w:t>selain</w:t>
      </w:r>
      <w:proofErr w:type="spellEnd"/>
      <w:r w:rsidRPr="00054F1B">
        <w:rPr>
          <w:rFonts w:ascii="Times New Roman" w:eastAsia="Times New Roman" w:hAnsi="Times New Roman" w:cs="Times New Roman"/>
          <w:i/>
          <w:iCs/>
          <w:sz w:val="24"/>
          <w:szCs w:val="24"/>
          <w:lang w:val="en-US" w:eastAsia="en-US"/>
        </w:rPr>
        <w:t xml:space="preserve"> </w:t>
      </w:r>
      <w:proofErr w:type="spellStart"/>
      <w:r w:rsidRPr="00054F1B">
        <w:rPr>
          <w:rFonts w:ascii="Times New Roman" w:eastAsia="Times New Roman" w:hAnsi="Times New Roman" w:cs="Times New Roman"/>
          <w:i/>
          <w:iCs/>
          <w:sz w:val="24"/>
          <w:szCs w:val="24"/>
          <w:lang w:val="en-US" w:eastAsia="en-US"/>
        </w:rPr>
        <w:t>mereka</w:t>
      </w:r>
      <w:proofErr w:type="spellEnd"/>
      <w:r w:rsidRPr="00054F1B">
        <w:rPr>
          <w:rFonts w:ascii="Times New Roman" w:eastAsia="Times New Roman" w:hAnsi="Times New Roman" w:cs="Times New Roman"/>
          <w:i/>
          <w:iCs/>
          <w:sz w:val="24"/>
          <w:szCs w:val="24"/>
          <w:lang w:val="en-US" w:eastAsia="en-US"/>
        </w:rPr>
        <w:t xml:space="preserve"> yang </w:t>
      </w:r>
      <w:proofErr w:type="spellStart"/>
      <w:r w:rsidRPr="00054F1B">
        <w:rPr>
          <w:rFonts w:ascii="Times New Roman" w:eastAsia="Times New Roman" w:hAnsi="Times New Roman" w:cs="Times New Roman"/>
          <w:i/>
          <w:iCs/>
          <w:sz w:val="24"/>
          <w:szCs w:val="24"/>
          <w:lang w:val="en-US" w:eastAsia="en-US"/>
        </w:rPr>
        <w:t>kamu</w:t>
      </w:r>
      <w:proofErr w:type="spellEnd"/>
      <w:r w:rsidRPr="00054F1B">
        <w:rPr>
          <w:rFonts w:ascii="Times New Roman" w:eastAsia="Times New Roman" w:hAnsi="Times New Roman" w:cs="Times New Roman"/>
          <w:i/>
          <w:iCs/>
          <w:sz w:val="24"/>
          <w:szCs w:val="24"/>
          <w:lang w:val="en-US" w:eastAsia="en-US"/>
        </w:rPr>
        <w:t xml:space="preserve"> </w:t>
      </w:r>
      <w:proofErr w:type="spellStart"/>
      <w:r w:rsidRPr="00054F1B">
        <w:rPr>
          <w:rFonts w:ascii="Times New Roman" w:eastAsia="Times New Roman" w:hAnsi="Times New Roman" w:cs="Times New Roman"/>
          <w:i/>
          <w:iCs/>
          <w:sz w:val="24"/>
          <w:szCs w:val="24"/>
          <w:lang w:val="en-US" w:eastAsia="en-US"/>
        </w:rPr>
        <w:t>tidak</w:t>
      </w:r>
      <w:proofErr w:type="spellEnd"/>
      <w:r w:rsidRPr="00054F1B">
        <w:rPr>
          <w:rFonts w:ascii="Times New Roman" w:eastAsia="Times New Roman" w:hAnsi="Times New Roman" w:cs="Times New Roman"/>
          <w:i/>
          <w:iCs/>
          <w:sz w:val="24"/>
          <w:szCs w:val="24"/>
          <w:lang w:val="en-US" w:eastAsia="en-US"/>
        </w:rPr>
        <w:t xml:space="preserve"> </w:t>
      </w:r>
      <w:proofErr w:type="spellStart"/>
      <w:r w:rsidRPr="00054F1B">
        <w:rPr>
          <w:rFonts w:ascii="Times New Roman" w:eastAsia="Times New Roman" w:hAnsi="Times New Roman" w:cs="Times New Roman"/>
          <w:i/>
          <w:iCs/>
          <w:sz w:val="24"/>
          <w:szCs w:val="24"/>
          <w:lang w:val="en-US" w:eastAsia="en-US"/>
        </w:rPr>
        <w:t>mengetahuinya</w:t>
      </w:r>
      <w:proofErr w:type="spellEnd"/>
      <w:r w:rsidRPr="00054F1B">
        <w:rPr>
          <w:rFonts w:ascii="Times New Roman" w:eastAsia="Times New Roman" w:hAnsi="Times New Roman" w:cs="Times New Roman"/>
          <w:i/>
          <w:iCs/>
          <w:sz w:val="24"/>
          <w:szCs w:val="24"/>
          <w:lang w:val="en-US" w:eastAsia="en-US"/>
        </w:rPr>
        <w:t xml:space="preserve">; </w:t>
      </w:r>
      <w:proofErr w:type="spellStart"/>
      <w:r w:rsidRPr="00054F1B">
        <w:rPr>
          <w:rFonts w:ascii="Times New Roman" w:eastAsia="Times New Roman" w:hAnsi="Times New Roman" w:cs="Times New Roman"/>
          <w:i/>
          <w:iCs/>
          <w:sz w:val="24"/>
          <w:szCs w:val="24"/>
          <w:lang w:val="en-US" w:eastAsia="en-US"/>
        </w:rPr>
        <w:t>sedang</w:t>
      </w:r>
      <w:proofErr w:type="spellEnd"/>
      <w:r w:rsidRPr="00054F1B">
        <w:rPr>
          <w:rFonts w:ascii="Times New Roman" w:eastAsia="Times New Roman" w:hAnsi="Times New Roman" w:cs="Times New Roman"/>
          <w:i/>
          <w:iCs/>
          <w:sz w:val="24"/>
          <w:szCs w:val="24"/>
          <w:lang w:val="en-US" w:eastAsia="en-US"/>
        </w:rPr>
        <w:t xml:space="preserve"> Allah </w:t>
      </w:r>
      <w:proofErr w:type="spellStart"/>
      <w:r w:rsidRPr="00054F1B">
        <w:rPr>
          <w:rFonts w:ascii="Times New Roman" w:eastAsia="Times New Roman" w:hAnsi="Times New Roman" w:cs="Times New Roman"/>
          <w:i/>
          <w:iCs/>
          <w:sz w:val="24"/>
          <w:szCs w:val="24"/>
          <w:lang w:val="en-US" w:eastAsia="en-US"/>
        </w:rPr>
        <w:t>mengetahuinya</w:t>
      </w:r>
      <w:proofErr w:type="spellEnd"/>
      <w:r w:rsidRPr="00054F1B">
        <w:rPr>
          <w:rFonts w:ascii="Times New Roman" w:eastAsia="Times New Roman" w:hAnsi="Times New Roman" w:cs="Times New Roman"/>
          <w:i/>
          <w:iCs/>
          <w:sz w:val="24"/>
          <w:szCs w:val="24"/>
          <w:lang w:val="en-US" w:eastAsia="en-US"/>
        </w:rPr>
        <w:t xml:space="preserve">. </w:t>
      </w:r>
      <w:proofErr w:type="spellStart"/>
      <w:r w:rsidRPr="00054F1B">
        <w:rPr>
          <w:rFonts w:ascii="Times New Roman" w:eastAsia="Times New Roman" w:hAnsi="Times New Roman" w:cs="Times New Roman"/>
          <w:i/>
          <w:iCs/>
          <w:sz w:val="24"/>
          <w:szCs w:val="24"/>
          <w:lang w:val="en-US" w:eastAsia="en-US"/>
        </w:rPr>
        <w:t>Apa</w:t>
      </w:r>
      <w:proofErr w:type="spellEnd"/>
      <w:r w:rsidRPr="00054F1B">
        <w:rPr>
          <w:rFonts w:ascii="Times New Roman" w:eastAsia="Times New Roman" w:hAnsi="Times New Roman" w:cs="Times New Roman"/>
          <w:i/>
          <w:iCs/>
          <w:sz w:val="24"/>
          <w:szCs w:val="24"/>
          <w:lang w:val="en-US" w:eastAsia="en-US"/>
        </w:rPr>
        <w:t xml:space="preserve"> </w:t>
      </w:r>
      <w:proofErr w:type="spellStart"/>
      <w:r w:rsidRPr="00054F1B">
        <w:rPr>
          <w:rFonts w:ascii="Times New Roman" w:eastAsia="Times New Roman" w:hAnsi="Times New Roman" w:cs="Times New Roman"/>
          <w:i/>
          <w:iCs/>
          <w:sz w:val="24"/>
          <w:szCs w:val="24"/>
          <w:lang w:val="en-US" w:eastAsia="en-US"/>
        </w:rPr>
        <w:t>saja</w:t>
      </w:r>
      <w:proofErr w:type="spellEnd"/>
      <w:r w:rsidRPr="00054F1B">
        <w:rPr>
          <w:rFonts w:ascii="Times New Roman" w:eastAsia="Times New Roman" w:hAnsi="Times New Roman" w:cs="Times New Roman"/>
          <w:i/>
          <w:iCs/>
          <w:sz w:val="24"/>
          <w:szCs w:val="24"/>
          <w:lang w:val="en-US" w:eastAsia="en-US"/>
        </w:rPr>
        <w:t xml:space="preserve"> yang </w:t>
      </w:r>
      <w:proofErr w:type="spellStart"/>
      <w:r w:rsidRPr="00054F1B">
        <w:rPr>
          <w:rFonts w:ascii="Times New Roman" w:eastAsia="Times New Roman" w:hAnsi="Times New Roman" w:cs="Times New Roman"/>
          <w:i/>
          <w:iCs/>
          <w:sz w:val="24"/>
          <w:szCs w:val="24"/>
          <w:lang w:val="en-US" w:eastAsia="en-US"/>
        </w:rPr>
        <w:t>kamu</w:t>
      </w:r>
      <w:proofErr w:type="spellEnd"/>
      <w:r w:rsidRPr="00054F1B">
        <w:rPr>
          <w:rFonts w:ascii="Times New Roman" w:eastAsia="Times New Roman" w:hAnsi="Times New Roman" w:cs="Times New Roman"/>
          <w:i/>
          <w:iCs/>
          <w:sz w:val="24"/>
          <w:szCs w:val="24"/>
          <w:lang w:val="en-US" w:eastAsia="en-US"/>
        </w:rPr>
        <w:t xml:space="preserve"> </w:t>
      </w:r>
      <w:proofErr w:type="spellStart"/>
      <w:r w:rsidRPr="00054F1B">
        <w:rPr>
          <w:rFonts w:ascii="Times New Roman" w:eastAsia="Times New Roman" w:hAnsi="Times New Roman" w:cs="Times New Roman"/>
          <w:i/>
          <w:iCs/>
          <w:sz w:val="24"/>
          <w:szCs w:val="24"/>
          <w:lang w:val="en-US" w:eastAsia="en-US"/>
        </w:rPr>
        <w:t>nafkahkan</w:t>
      </w:r>
      <w:proofErr w:type="spellEnd"/>
      <w:r w:rsidRPr="00054F1B">
        <w:rPr>
          <w:rFonts w:ascii="Times New Roman" w:eastAsia="Times New Roman" w:hAnsi="Times New Roman" w:cs="Times New Roman"/>
          <w:i/>
          <w:iCs/>
          <w:sz w:val="24"/>
          <w:szCs w:val="24"/>
          <w:lang w:val="en-US" w:eastAsia="en-US"/>
        </w:rPr>
        <w:t xml:space="preserve"> </w:t>
      </w:r>
      <w:proofErr w:type="spellStart"/>
      <w:r w:rsidRPr="00054F1B">
        <w:rPr>
          <w:rFonts w:ascii="Times New Roman" w:eastAsia="Times New Roman" w:hAnsi="Times New Roman" w:cs="Times New Roman"/>
          <w:i/>
          <w:iCs/>
          <w:sz w:val="24"/>
          <w:szCs w:val="24"/>
          <w:lang w:val="en-US" w:eastAsia="en-US"/>
        </w:rPr>
        <w:t>pada</w:t>
      </w:r>
      <w:proofErr w:type="spellEnd"/>
      <w:r w:rsidRPr="00054F1B">
        <w:rPr>
          <w:rFonts w:ascii="Times New Roman" w:eastAsia="Times New Roman" w:hAnsi="Times New Roman" w:cs="Times New Roman"/>
          <w:i/>
          <w:iCs/>
          <w:sz w:val="24"/>
          <w:szCs w:val="24"/>
          <w:lang w:val="en-US" w:eastAsia="en-US"/>
        </w:rPr>
        <w:t xml:space="preserve"> </w:t>
      </w:r>
      <w:proofErr w:type="spellStart"/>
      <w:r w:rsidRPr="00054F1B">
        <w:rPr>
          <w:rFonts w:ascii="Times New Roman" w:eastAsia="Times New Roman" w:hAnsi="Times New Roman" w:cs="Times New Roman"/>
          <w:i/>
          <w:iCs/>
          <w:sz w:val="24"/>
          <w:szCs w:val="24"/>
          <w:lang w:val="en-US" w:eastAsia="en-US"/>
        </w:rPr>
        <w:t>jalan</w:t>
      </w:r>
      <w:proofErr w:type="spellEnd"/>
      <w:r w:rsidRPr="00054F1B">
        <w:rPr>
          <w:rFonts w:ascii="Times New Roman" w:eastAsia="Times New Roman" w:hAnsi="Times New Roman" w:cs="Times New Roman"/>
          <w:i/>
          <w:iCs/>
          <w:sz w:val="24"/>
          <w:szCs w:val="24"/>
          <w:lang w:val="en-US" w:eastAsia="en-US"/>
        </w:rPr>
        <w:t xml:space="preserve"> Allah </w:t>
      </w:r>
      <w:proofErr w:type="spellStart"/>
      <w:r w:rsidRPr="00054F1B">
        <w:rPr>
          <w:rFonts w:ascii="Times New Roman" w:eastAsia="Times New Roman" w:hAnsi="Times New Roman" w:cs="Times New Roman"/>
          <w:i/>
          <w:iCs/>
          <w:sz w:val="24"/>
          <w:szCs w:val="24"/>
          <w:lang w:val="en-US" w:eastAsia="en-US"/>
        </w:rPr>
        <w:t>niscaya</w:t>
      </w:r>
      <w:proofErr w:type="spellEnd"/>
      <w:r w:rsidRPr="00054F1B">
        <w:rPr>
          <w:rFonts w:ascii="Times New Roman" w:eastAsia="Times New Roman" w:hAnsi="Times New Roman" w:cs="Times New Roman"/>
          <w:i/>
          <w:iCs/>
          <w:sz w:val="24"/>
          <w:szCs w:val="24"/>
          <w:lang w:val="en-US" w:eastAsia="en-US"/>
        </w:rPr>
        <w:t xml:space="preserve"> </w:t>
      </w:r>
      <w:proofErr w:type="spellStart"/>
      <w:r w:rsidRPr="00054F1B">
        <w:rPr>
          <w:rFonts w:ascii="Times New Roman" w:eastAsia="Times New Roman" w:hAnsi="Times New Roman" w:cs="Times New Roman"/>
          <w:i/>
          <w:iCs/>
          <w:sz w:val="24"/>
          <w:szCs w:val="24"/>
          <w:lang w:val="en-US" w:eastAsia="en-US"/>
        </w:rPr>
        <w:t>akan</w:t>
      </w:r>
      <w:proofErr w:type="spellEnd"/>
      <w:r w:rsidRPr="00054F1B">
        <w:rPr>
          <w:rFonts w:ascii="Times New Roman" w:eastAsia="Times New Roman" w:hAnsi="Times New Roman" w:cs="Times New Roman"/>
          <w:i/>
          <w:iCs/>
          <w:sz w:val="24"/>
          <w:szCs w:val="24"/>
          <w:lang w:val="en-US" w:eastAsia="en-US"/>
        </w:rPr>
        <w:t xml:space="preserve"> </w:t>
      </w:r>
      <w:proofErr w:type="spellStart"/>
      <w:r w:rsidRPr="00054F1B">
        <w:rPr>
          <w:rFonts w:ascii="Times New Roman" w:eastAsia="Times New Roman" w:hAnsi="Times New Roman" w:cs="Times New Roman"/>
          <w:i/>
          <w:iCs/>
          <w:sz w:val="24"/>
          <w:szCs w:val="24"/>
          <w:lang w:val="en-US" w:eastAsia="en-US"/>
        </w:rPr>
        <w:t>dibalasi</w:t>
      </w:r>
      <w:proofErr w:type="spellEnd"/>
      <w:r w:rsidRPr="00054F1B">
        <w:rPr>
          <w:rFonts w:ascii="Times New Roman" w:eastAsia="Times New Roman" w:hAnsi="Times New Roman" w:cs="Times New Roman"/>
          <w:i/>
          <w:iCs/>
          <w:sz w:val="24"/>
          <w:szCs w:val="24"/>
          <w:lang w:val="en-US" w:eastAsia="en-US"/>
        </w:rPr>
        <w:t xml:space="preserve"> </w:t>
      </w:r>
      <w:proofErr w:type="spellStart"/>
      <w:r w:rsidRPr="00054F1B">
        <w:rPr>
          <w:rFonts w:ascii="Times New Roman" w:eastAsia="Times New Roman" w:hAnsi="Times New Roman" w:cs="Times New Roman"/>
          <w:i/>
          <w:iCs/>
          <w:sz w:val="24"/>
          <w:szCs w:val="24"/>
          <w:lang w:val="en-US" w:eastAsia="en-US"/>
        </w:rPr>
        <w:t>dengan</w:t>
      </w:r>
      <w:proofErr w:type="spellEnd"/>
      <w:r w:rsidRPr="00054F1B">
        <w:rPr>
          <w:rFonts w:ascii="Times New Roman" w:eastAsia="Times New Roman" w:hAnsi="Times New Roman" w:cs="Times New Roman"/>
          <w:i/>
          <w:iCs/>
          <w:sz w:val="24"/>
          <w:szCs w:val="24"/>
          <w:lang w:val="en-US" w:eastAsia="en-US"/>
        </w:rPr>
        <w:t xml:space="preserve"> </w:t>
      </w:r>
      <w:proofErr w:type="spellStart"/>
      <w:r w:rsidRPr="00054F1B">
        <w:rPr>
          <w:rFonts w:ascii="Times New Roman" w:eastAsia="Times New Roman" w:hAnsi="Times New Roman" w:cs="Times New Roman"/>
          <w:i/>
          <w:iCs/>
          <w:sz w:val="24"/>
          <w:szCs w:val="24"/>
          <w:lang w:val="en-US" w:eastAsia="en-US"/>
        </w:rPr>
        <w:t>cukup</w:t>
      </w:r>
      <w:proofErr w:type="spellEnd"/>
      <w:r w:rsidRPr="00054F1B">
        <w:rPr>
          <w:rFonts w:ascii="Times New Roman" w:eastAsia="Times New Roman" w:hAnsi="Times New Roman" w:cs="Times New Roman"/>
          <w:i/>
          <w:iCs/>
          <w:sz w:val="24"/>
          <w:szCs w:val="24"/>
          <w:lang w:val="en-US" w:eastAsia="en-US"/>
        </w:rPr>
        <w:t xml:space="preserve"> </w:t>
      </w:r>
      <w:proofErr w:type="spellStart"/>
      <w:r w:rsidRPr="00054F1B">
        <w:rPr>
          <w:rFonts w:ascii="Times New Roman" w:eastAsia="Times New Roman" w:hAnsi="Times New Roman" w:cs="Times New Roman"/>
          <w:i/>
          <w:iCs/>
          <w:sz w:val="24"/>
          <w:szCs w:val="24"/>
          <w:lang w:val="en-US" w:eastAsia="en-US"/>
        </w:rPr>
        <w:t>kepadamu</w:t>
      </w:r>
      <w:proofErr w:type="spellEnd"/>
      <w:r w:rsidRPr="00054F1B">
        <w:rPr>
          <w:rFonts w:ascii="Times New Roman" w:eastAsia="Times New Roman" w:hAnsi="Times New Roman" w:cs="Times New Roman"/>
          <w:i/>
          <w:iCs/>
          <w:sz w:val="24"/>
          <w:szCs w:val="24"/>
          <w:lang w:val="en-US" w:eastAsia="en-US"/>
        </w:rPr>
        <w:t xml:space="preserve"> </w:t>
      </w:r>
      <w:proofErr w:type="spellStart"/>
      <w:r w:rsidRPr="00054F1B">
        <w:rPr>
          <w:rFonts w:ascii="Times New Roman" w:eastAsia="Times New Roman" w:hAnsi="Times New Roman" w:cs="Times New Roman"/>
          <w:i/>
          <w:iCs/>
          <w:sz w:val="24"/>
          <w:szCs w:val="24"/>
          <w:lang w:val="en-US" w:eastAsia="en-US"/>
        </w:rPr>
        <w:t>dan</w:t>
      </w:r>
      <w:proofErr w:type="spellEnd"/>
      <w:r w:rsidRPr="00054F1B">
        <w:rPr>
          <w:rFonts w:ascii="Times New Roman" w:eastAsia="Times New Roman" w:hAnsi="Times New Roman" w:cs="Times New Roman"/>
          <w:i/>
          <w:iCs/>
          <w:sz w:val="24"/>
          <w:szCs w:val="24"/>
          <w:lang w:val="en-US" w:eastAsia="en-US"/>
        </w:rPr>
        <w:t xml:space="preserve"> </w:t>
      </w:r>
      <w:proofErr w:type="spellStart"/>
      <w:r w:rsidRPr="00054F1B">
        <w:rPr>
          <w:rFonts w:ascii="Times New Roman" w:eastAsia="Times New Roman" w:hAnsi="Times New Roman" w:cs="Times New Roman"/>
          <w:i/>
          <w:iCs/>
          <w:sz w:val="24"/>
          <w:szCs w:val="24"/>
          <w:lang w:val="en-US" w:eastAsia="en-US"/>
        </w:rPr>
        <w:t>kamu</w:t>
      </w:r>
      <w:proofErr w:type="spellEnd"/>
      <w:r w:rsidRPr="00054F1B">
        <w:rPr>
          <w:rFonts w:ascii="Times New Roman" w:eastAsia="Times New Roman" w:hAnsi="Times New Roman" w:cs="Times New Roman"/>
          <w:i/>
          <w:iCs/>
          <w:sz w:val="24"/>
          <w:szCs w:val="24"/>
          <w:lang w:val="en-US" w:eastAsia="en-US"/>
        </w:rPr>
        <w:t xml:space="preserve"> </w:t>
      </w:r>
      <w:proofErr w:type="spellStart"/>
      <w:r w:rsidRPr="00054F1B">
        <w:rPr>
          <w:rFonts w:ascii="Times New Roman" w:eastAsia="Times New Roman" w:hAnsi="Times New Roman" w:cs="Times New Roman"/>
          <w:i/>
          <w:iCs/>
          <w:sz w:val="24"/>
          <w:szCs w:val="24"/>
          <w:lang w:val="en-US" w:eastAsia="en-US"/>
        </w:rPr>
        <w:t>tidak</w:t>
      </w:r>
      <w:proofErr w:type="spellEnd"/>
      <w:r w:rsidRPr="00054F1B">
        <w:rPr>
          <w:rFonts w:ascii="Times New Roman" w:eastAsia="Times New Roman" w:hAnsi="Times New Roman" w:cs="Times New Roman"/>
          <w:i/>
          <w:iCs/>
          <w:sz w:val="24"/>
          <w:szCs w:val="24"/>
          <w:lang w:val="en-US" w:eastAsia="en-US"/>
        </w:rPr>
        <w:t xml:space="preserve"> </w:t>
      </w:r>
      <w:proofErr w:type="spellStart"/>
      <w:r w:rsidRPr="00054F1B">
        <w:rPr>
          <w:rFonts w:ascii="Times New Roman" w:eastAsia="Times New Roman" w:hAnsi="Times New Roman" w:cs="Times New Roman"/>
          <w:i/>
          <w:iCs/>
          <w:sz w:val="24"/>
          <w:szCs w:val="24"/>
          <w:lang w:val="en-US" w:eastAsia="en-US"/>
        </w:rPr>
        <w:t>akan</w:t>
      </w:r>
      <w:proofErr w:type="spellEnd"/>
      <w:r w:rsidRPr="00054F1B">
        <w:rPr>
          <w:rFonts w:ascii="Times New Roman" w:eastAsia="Times New Roman" w:hAnsi="Times New Roman" w:cs="Times New Roman"/>
          <w:i/>
          <w:iCs/>
          <w:sz w:val="24"/>
          <w:szCs w:val="24"/>
          <w:lang w:val="en-US" w:eastAsia="en-US"/>
        </w:rPr>
        <w:t xml:space="preserve"> </w:t>
      </w:r>
      <w:proofErr w:type="spellStart"/>
      <w:r w:rsidRPr="00054F1B">
        <w:rPr>
          <w:rFonts w:ascii="Times New Roman" w:eastAsia="Times New Roman" w:hAnsi="Times New Roman" w:cs="Times New Roman"/>
          <w:i/>
          <w:iCs/>
          <w:sz w:val="24"/>
          <w:szCs w:val="24"/>
          <w:lang w:val="en-US" w:eastAsia="en-US"/>
        </w:rPr>
        <w:t>dianiaya</w:t>
      </w:r>
      <w:proofErr w:type="spellEnd"/>
      <w:r w:rsidRPr="00054F1B">
        <w:rPr>
          <w:rFonts w:ascii="Times New Roman" w:eastAsia="Times New Roman" w:hAnsi="Times New Roman" w:cs="Times New Roman"/>
          <w:i/>
          <w:iCs/>
          <w:sz w:val="24"/>
          <w:szCs w:val="24"/>
          <w:lang w:val="en-US" w:eastAsia="en-US"/>
        </w:rPr>
        <w:t xml:space="preserve"> (</w:t>
      </w:r>
      <w:proofErr w:type="spellStart"/>
      <w:r w:rsidRPr="00054F1B">
        <w:rPr>
          <w:rFonts w:ascii="Times New Roman" w:eastAsia="Times New Roman" w:hAnsi="Times New Roman" w:cs="Times New Roman"/>
          <w:i/>
          <w:iCs/>
          <w:sz w:val="24"/>
          <w:szCs w:val="24"/>
          <w:lang w:val="en-US" w:eastAsia="en-US"/>
        </w:rPr>
        <w:t>dirugikan</w:t>
      </w:r>
      <w:proofErr w:type="spellEnd"/>
      <w:r w:rsidRPr="00054F1B">
        <w:rPr>
          <w:rFonts w:ascii="Times New Roman" w:eastAsia="Times New Roman" w:hAnsi="Times New Roman" w:cs="Times New Roman"/>
          <w:i/>
          <w:iCs/>
          <w:sz w:val="24"/>
          <w:szCs w:val="24"/>
          <w:lang w:val="en-US" w:eastAsia="en-US"/>
        </w:rPr>
        <w:t>).”</w:t>
      </w:r>
    </w:p>
    <w:p w:rsidR="009A396B" w:rsidRDefault="009A396B" w:rsidP="00297F2D">
      <w:pPr>
        <w:spacing w:line="480" w:lineRule="auto"/>
      </w:pPr>
    </w:p>
    <w:p w:rsidR="008056C5" w:rsidRPr="00D95E53" w:rsidRDefault="008056C5" w:rsidP="00A30A2A">
      <w:pPr>
        <w:pStyle w:val="ListParagraph"/>
        <w:numPr>
          <w:ilvl w:val="0"/>
          <w:numId w:val="6"/>
        </w:numPr>
        <w:spacing w:line="480" w:lineRule="auto"/>
        <w:ind w:left="360"/>
        <w:rPr>
          <w:b/>
        </w:rPr>
      </w:pPr>
      <w:r w:rsidRPr="00D95E53">
        <w:rPr>
          <w:b/>
          <w:color w:val="000000" w:themeColor="text1"/>
        </w:rPr>
        <w:t>Implementasi (</w:t>
      </w:r>
      <w:r w:rsidRPr="00D95E53">
        <w:rPr>
          <w:b/>
          <w:i/>
          <w:color w:val="000000" w:themeColor="text1"/>
        </w:rPr>
        <w:t>Accounting</w:t>
      </w:r>
      <w:r w:rsidRPr="00D95E53">
        <w:rPr>
          <w:b/>
          <w:color w:val="000000" w:themeColor="text1"/>
        </w:rPr>
        <w:t xml:space="preserve">) dan </w:t>
      </w:r>
      <w:r w:rsidRPr="00D95E53">
        <w:rPr>
          <w:b/>
        </w:rPr>
        <w:t>Sistem Akuntansi</w:t>
      </w:r>
    </w:p>
    <w:p w:rsidR="008056C5" w:rsidRPr="00D95E53" w:rsidRDefault="008056C5" w:rsidP="008056C5">
      <w:pPr>
        <w:pStyle w:val="ListParagraph"/>
        <w:spacing w:line="480" w:lineRule="auto"/>
        <w:ind w:left="360" w:firstLine="720"/>
        <w:rPr>
          <w:rFonts w:eastAsia="Times New Roman"/>
        </w:rPr>
      </w:pPr>
      <w:r w:rsidRPr="00D95E53">
        <w:rPr>
          <w:rFonts w:eastAsia="Times New Roman"/>
        </w:rPr>
        <w:t xml:space="preserve">Sekolah Islam Terpadu menerapkan </w:t>
      </w:r>
      <w:r w:rsidRPr="00D95E53">
        <w:rPr>
          <w:rFonts w:eastAsia="Times New Roman"/>
          <w:i/>
        </w:rPr>
        <w:t>Implementing/</w:t>
      </w:r>
      <w:r w:rsidRPr="00D95E53">
        <w:rPr>
          <w:rFonts w:eastAsia="Times New Roman"/>
        </w:rPr>
        <w:t>pelaksanaan sesuai nilai-nilai islam yang terkandung dalam Al-Qur’an yaitu:</w:t>
      </w:r>
    </w:p>
    <w:p w:rsidR="008056C5" w:rsidRPr="00D95E53" w:rsidRDefault="008056C5" w:rsidP="00A30A2A">
      <w:pPr>
        <w:pStyle w:val="ListParagraph"/>
        <w:numPr>
          <w:ilvl w:val="1"/>
          <w:numId w:val="8"/>
        </w:numPr>
        <w:spacing w:line="480" w:lineRule="auto"/>
        <w:ind w:left="851" w:hanging="425"/>
      </w:pPr>
      <w:r w:rsidRPr="00D95E53">
        <w:t>Amanah</w:t>
      </w:r>
    </w:p>
    <w:p w:rsidR="008056C5" w:rsidRPr="00297F2D" w:rsidRDefault="008056C5" w:rsidP="00297F2D">
      <w:pPr>
        <w:pStyle w:val="ListParagraph"/>
        <w:spacing w:line="480" w:lineRule="auto"/>
        <w:ind w:left="426" w:firstLine="567"/>
        <w:rPr>
          <w:rFonts w:eastAsia="Times New Roman"/>
        </w:rPr>
      </w:pPr>
      <w:r w:rsidRPr="00D95E53">
        <w:rPr>
          <w:rFonts w:eastAsia="Times New Roman"/>
        </w:rPr>
        <w:t>Sekolah Islam Terpadu dalam implementing menerapkan sifat amanah sesuai dengan firman Allah dalam Al-Qur’an surat Al Anfaal ayat 27, yaitu:</w:t>
      </w:r>
    </w:p>
    <w:p w:rsidR="00297F2D" w:rsidRDefault="00297F2D" w:rsidP="00297F2D">
      <w:pPr>
        <w:bidi/>
        <w:spacing w:after="0" w:line="240" w:lineRule="auto"/>
        <w:ind w:left="707" w:right="709"/>
        <w:jc w:val="both"/>
        <w:rPr>
          <w:rFonts w:ascii="KFGQPC Uthmanic Script HAFS" w:hAnsi="KFGQPC Uthmanic Script HAFS" w:cs="KFGQPC Uthmanic Script HAFS"/>
          <w:sz w:val="36"/>
          <w:szCs w:val="36"/>
          <w:rtl/>
        </w:rPr>
      </w:pPr>
      <w:r w:rsidRPr="00054F1B">
        <w:rPr>
          <w:rFonts w:ascii="KFGQPC Uthmanic Script HAFS" w:hAnsi="KFGQPC Uthmanic Script HAFS" w:cs="KFGQPC Uthmanic Script HAFS" w:hint="eastAsia"/>
          <w:sz w:val="32"/>
          <w:szCs w:val="32"/>
          <w:rtl/>
          <w:lang w:val="en-US" w:eastAsia="en-US"/>
        </w:rPr>
        <w:t>يَٰٓأَيُّهَا</w:t>
      </w:r>
      <w:r w:rsidRPr="00054F1B">
        <w:rPr>
          <w:rFonts w:ascii="KFGQPC Uthmanic Script HAFS" w:hAnsi="KFGQPC Uthmanic Script HAFS" w:cs="KFGQPC Uthmanic Script HAFS"/>
          <w:sz w:val="32"/>
          <w:szCs w:val="32"/>
          <w:rtl/>
          <w:lang w:val="en-US" w:eastAsia="en-US"/>
        </w:rPr>
        <w:t xml:space="preserve"> </w:t>
      </w:r>
      <w:r w:rsidRPr="00054F1B">
        <w:rPr>
          <w:rFonts w:ascii="KFGQPC Uthmanic Script HAFS" w:hAnsi="KFGQPC Uthmanic Script HAFS" w:cs="KFGQPC Uthmanic Script HAFS" w:hint="cs"/>
          <w:sz w:val="32"/>
          <w:szCs w:val="32"/>
          <w:rtl/>
          <w:lang w:val="en-US" w:eastAsia="en-US"/>
        </w:rPr>
        <w:t>ٱ</w:t>
      </w:r>
      <w:r w:rsidRPr="00054F1B">
        <w:rPr>
          <w:rFonts w:ascii="KFGQPC Uthmanic Script HAFS" w:hAnsi="KFGQPC Uthmanic Script HAFS" w:cs="KFGQPC Uthmanic Script HAFS" w:hint="eastAsia"/>
          <w:sz w:val="32"/>
          <w:szCs w:val="32"/>
          <w:rtl/>
          <w:lang w:val="en-US" w:eastAsia="en-US"/>
        </w:rPr>
        <w:t>لَّذِينَ</w:t>
      </w:r>
      <w:r w:rsidRPr="00054F1B">
        <w:rPr>
          <w:rFonts w:ascii="KFGQPC Uthmanic Script HAFS" w:hAnsi="KFGQPC Uthmanic Script HAFS" w:cs="KFGQPC Uthmanic Script HAFS"/>
          <w:sz w:val="32"/>
          <w:szCs w:val="32"/>
          <w:rtl/>
          <w:lang w:val="en-US" w:eastAsia="en-US"/>
        </w:rPr>
        <w:t xml:space="preserve"> ءَامَنُواْ لَا تَخُونُواْ </w:t>
      </w:r>
      <w:r w:rsidRPr="00054F1B">
        <w:rPr>
          <w:rFonts w:ascii="KFGQPC Uthmanic Script HAFS" w:hAnsi="KFGQPC Uthmanic Script HAFS" w:cs="KFGQPC Uthmanic Script HAFS" w:hint="cs"/>
          <w:sz w:val="32"/>
          <w:szCs w:val="32"/>
          <w:rtl/>
          <w:lang w:val="en-US" w:eastAsia="en-US"/>
        </w:rPr>
        <w:t>ٱ</w:t>
      </w:r>
      <w:r w:rsidRPr="00054F1B">
        <w:rPr>
          <w:rFonts w:ascii="KFGQPC Uthmanic Script HAFS" w:hAnsi="KFGQPC Uthmanic Script HAFS" w:cs="KFGQPC Uthmanic Script HAFS" w:hint="eastAsia"/>
          <w:sz w:val="32"/>
          <w:szCs w:val="32"/>
          <w:rtl/>
          <w:lang w:val="en-US" w:eastAsia="en-US"/>
        </w:rPr>
        <w:t>للَّهَ</w:t>
      </w:r>
      <w:r w:rsidRPr="00054F1B">
        <w:rPr>
          <w:rFonts w:ascii="KFGQPC Uthmanic Script HAFS" w:hAnsi="KFGQPC Uthmanic Script HAFS" w:cs="KFGQPC Uthmanic Script HAFS"/>
          <w:sz w:val="32"/>
          <w:szCs w:val="32"/>
          <w:rtl/>
          <w:lang w:val="en-US" w:eastAsia="en-US"/>
        </w:rPr>
        <w:t xml:space="preserve"> وَ</w:t>
      </w:r>
      <w:r w:rsidRPr="00054F1B">
        <w:rPr>
          <w:rFonts w:ascii="KFGQPC Uthmanic Script HAFS" w:hAnsi="KFGQPC Uthmanic Script HAFS" w:cs="KFGQPC Uthmanic Script HAFS" w:hint="cs"/>
          <w:sz w:val="32"/>
          <w:szCs w:val="32"/>
          <w:rtl/>
          <w:lang w:val="en-US" w:eastAsia="en-US"/>
        </w:rPr>
        <w:t>ٱ</w:t>
      </w:r>
      <w:r w:rsidRPr="00054F1B">
        <w:rPr>
          <w:rFonts w:ascii="KFGQPC Uthmanic Script HAFS" w:hAnsi="KFGQPC Uthmanic Script HAFS" w:cs="KFGQPC Uthmanic Script HAFS" w:hint="eastAsia"/>
          <w:sz w:val="32"/>
          <w:szCs w:val="32"/>
          <w:rtl/>
          <w:lang w:val="en-US" w:eastAsia="en-US"/>
        </w:rPr>
        <w:t>لرَّسُولَ</w:t>
      </w:r>
      <w:r w:rsidRPr="00054F1B">
        <w:rPr>
          <w:rFonts w:ascii="KFGQPC Uthmanic Script HAFS" w:hAnsi="KFGQPC Uthmanic Script HAFS" w:cs="KFGQPC Uthmanic Script HAFS"/>
          <w:sz w:val="32"/>
          <w:szCs w:val="32"/>
          <w:rtl/>
          <w:lang w:val="en-US" w:eastAsia="en-US"/>
        </w:rPr>
        <w:t xml:space="preserve"> وَتَخُونُوٓاْ أَمَٰنَٰتِكُمۡ وَأَنتُمۡ تَعۡلَمُونَ ٢٧</w:t>
      </w:r>
      <w:r>
        <w:rPr>
          <w:rFonts w:ascii="KFGQPC Uthmanic Script HAFS" w:hAnsi="KFGQPC Uthmanic Script HAFS" w:cs="KFGQPC Uthmanic Script HAFS"/>
          <w:sz w:val="36"/>
          <w:szCs w:val="36"/>
          <w:rtl/>
        </w:rPr>
        <w:t xml:space="preserve"> </w:t>
      </w:r>
    </w:p>
    <w:p w:rsidR="00297F2D" w:rsidRPr="00054F1B" w:rsidRDefault="00297F2D" w:rsidP="00297F2D">
      <w:pPr>
        <w:spacing w:after="0" w:line="240" w:lineRule="auto"/>
        <w:ind w:left="709" w:right="707"/>
        <w:jc w:val="both"/>
        <w:rPr>
          <w:rFonts w:ascii="Times New Roman" w:eastAsia="Times New Roman" w:hAnsi="Times New Roman" w:cs="Times New Roman"/>
          <w:i/>
          <w:iCs/>
          <w:sz w:val="24"/>
          <w:szCs w:val="24"/>
          <w:lang w:val="en-US" w:eastAsia="en-US"/>
        </w:rPr>
      </w:pPr>
      <w:proofErr w:type="spellStart"/>
      <w:r w:rsidRPr="00054F1B">
        <w:rPr>
          <w:rFonts w:ascii="Times New Roman" w:eastAsia="Times New Roman" w:hAnsi="Times New Roman" w:cs="Times New Roman"/>
          <w:sz w:val="24"/>
          <w:szCs w:val="24"/>
          <w:lang w:val="en-US" w:eastAsia="en-US"/>
        </w:rPr>
        <w:lastRenderedPageBreak/>
        <w:t>Artinya</w:t>
      </w:r>
      <w:proofErr w:type="spellEnd"/>
      <w:r w:rsidRPr="00054F1B">
        <w:rPr>
          <w:rFonts w:ascii="Times New Roman" w:eastAsia="Times New Roman" w:hAnsi="Times New Roman" w:cs="Times New Roman"/>
          <w:i/>
          <w:iCs/>
          <w:sz w:val="24"/>
          <w:szCs w:val="24"/>
          <w:lang w:val="en-US" w:eastAsia="en-US"/>
        </w:rPr>
        <w:t>: “</w:t>
      </w:r>
      <w:proofErr w:type="spellStart"/>
      <w:r w:rsidRPr="00054F1B">
        <w:rPr>
          <w:rFonts w:ascii="Times New Roman" w:eastAsia="Times New Roman" w:hAnsi="Times New Roman" w:cs="Times New Roman"/>
          <w:i/>
          <w:iCs/>
          <w:sz w:val="24"/>
          <w:szCs w:val="24"/>
          <w:lang w:val="en-US" w:eastAsia="en-US"/>
        </w:rPr>
        <w:t>Hai</w:t>
      </w:r>
      <w:proofErr w:type="spellEnd"/>
      <w:r w:rsidRPr="00054F1B">
        <w:rPr>
          <w:rFonts w:ascii="Times New Roman" w:eastAsia="Times New Roman" w:hAnsi="Times New Roman" w:cs="Times New Roman"/>
          <w:i/>
          <w:iCs/>
          <w:sz w:val="24"/>
          <w:szCs w:val="24"/>
          <w:lang w:val="en-US" w:eastAsia="en-US"/>
        </w:rPr>
        <w:t xml:space="preserve"> orang-orang yang </w:t>
      </w:r>
      <w:proofErr w:type="spellStart"/>
      <w:r w:rsidRPr="00054F1B">
        <w:rPr>
          <w:rFonts w:ascii="Times New Roman" w:eastAsia="Times New Roman" w:hAnsi="Times New Roman" w:cs="Times New Roman"/>
          <w:i/>
          <w:iCs/>
          <w:sz w:val="24"/>
          <w:szCs w:val="24"/>
          <w:lang w:val="en-US" w:eastAsia="en-US"/>
        </w:rPr>
        <w:t>beriman</w:t>
      </w:r>
      <w:proofErr w:type="spellEnd"/>
      <w:r w:rsidRPr="00054F1B">
        <w:rPr>
          <w:rFonts w:ascii="Times New Roman" w:eastAsia="Times New Roman" w:hAnsi="Times New Roman" w:cs="Times New Roman"/>
          <w:i/>
          <w:iCs/>
          <w:sz w:val="24"/>
          <w:szCs w:val="24"/>
          <w:lang w:val="en-US" w:eastAsia="en-US"/>
        </w:rPr>
        <w:t xml:space="preserve">, </w:t>
      </w:r>
      <w:proofErr w:type="spellStart"/>
      <w:r w:rsidRPr="00054F1B">
        <w:rPr>
          <w:rFonts w:ascii="Times New Roman" w:eastAsia="Times New Roman" w:hAnsi="Times New Roman" w:cs="Times New Roman"/>
          <w:i/>
          <w:iCs/>
          <w:sz w:val="24"/>
          <w:szCs w:val="24"/>
          <w:lang w:val="en-US" w:eastAsia="en-US"/>
        </w:rPr>
        <w:t>janganlah</w:t>
      </w:r>
      <w:proofErr w:type="spellEnd"/>
      <w:r w:rsidRPr="00054F1B">
        <w:rPr>
          <w:rFonts w:ascii="Times New Roman" w:eastAsia="Times New Roman" w:hAnsi="Times New Roman" w:cs="Times New Roman"/>
          <w:i/>
          <w:iCs/>
          <w:sz w:val="24"/>
          <w:szCs w:val="24"/>
          <w:lang w:val="en-US" w:eastAsia="en-US"/>
        </w:rPr>
        <w:t xml:space="preserve"> </w:t>
      </w:r>
      <w:proofErr w:type="spellStart"/>
      <w:r w:rsidRPr="00054F1B">
        <w:rPr>
          <w:rFonts w:ascii="Times New Roman" w:eastAsia="Times New Roman" w:hAnsi="Times New Roman" w:cs="Times New Roman"/>
          <w:i/>
          <w:iCs/>
          <w:sz w:val="24"/>
          <w:szCs w:val="24"/>
          <w:lang w:val="en-US" w:eastAsia="en-US"/>
        </w:rPr>
        <w:t>kamu</w:t>
      </w:r>
      <w:proofErr w:type="spellEnd"/>
      <w:r w:rsidRPr="00054F1B">
        <w:rPr>
          <w:rFonts w:ascii="Times New Roman" w:eastAsia="Times New Roman" w:hAnsi="Times New Roman" w:cs="Times New Roman"/>
          <w:i/>
          <w:iCs/>
          <w:sz w:val="24"/>
          <w:szCs w:val="24"/>
          <w:lang w:val="en-US" w:eastAsia="en-US"/>
        </w:rPr>
        <w:t xml:space="preserve"> </w:t>
      </w:r>
      <w:proofErr w:type="spellStart"/>
      <w:r w:rsidRPr="00054F1B">
        <w:rPr>
          <w:rFonts w:ascii="Times New Roman" w:eastAsia="Times New Roman" w:hAnsi="Times New Roman" w:cs="Times New Roman"/>
          <w:i/>
          <w:iCs/>
          <w:sz w:val="24"/>
          <w:szCs w:val="24"/>
          <w:lang w:val="en-US" w:eastAsia="en-US"/>
        </w:rPr>
        <w:t>mengkhianati</w:t>
      </w:r>
      <w:proofErr w:type="spellEnd"/>
      <w:r w:rsidRPr="00054F1B">
        <w:rPr>
          <w:rFonts w:ascii="Times New Roman" w:eastAsia="Times New Roman" w:hAnsi="Times New Roman" w:cs="Times New Roman"/>
          <w:i/>
          <w:iCs/>
          <w:sz w:val="24"/>
          <w:szCs w:val="24"/>
          <w:lang w:val="en-US" w:eastAsia="en-US"/>
        </w:rPr>
        <w:t xml:space="preserve"> Allah </w:t>
      </w:r>
      <w:proofErr w:type="spellStart"/>
      <w:r w:rsidRPr="00054F1B">
        <w:rPr>
          <w:rFonts w:ascii="Times New Roman" w:eastAsia="Times New Roman" w:hAnsi="Times New Roman" w:cs="Times New Roman"/>
          <w:i/>
          <w:iCs/>
          <w:sz w:val="24"/>
          <w:szCs w:val="24"/>
          <w:lang w:val="en-US" w:eastAsia="en-US"/>
        </w:rPr>
        <w:t>dan</w:t>
      </w:r>
      <w:proofErr w:type="spellEnd"/>
      <w:r w:rsidRPr="00054F1B">
        <w:rPr>
          <w:rFonts w:ascii="Times New Roman" w:eastAsia="Times New Roman" w:hAnsi="Times New Roman" w:cs="Times New Roman"/>
          <w:i/>
          <w:iCs/>
          <w:sz w:val="24"/>
          <w:szCs w:val="24"/>
          <w:lang w:val="en-US" w:eastAsia="en-US"/>
        </w:rPr>
        <w:t xml:space="preserve"> </w:t>
      </w:r>
      <w:proofErr w:type="spellStart"/>
      <w:r w:rsidRPr="00054F1B">
        <w:rPr>
          <w:rFonts w:ascii="Times New Roman" w:eastAsia="Times New Roman" w:hAnsi="Times New Roman" w:cs="Times New Roman"/>
          <w:i/>
          <w:iCs/>
          <w:sz w:val="24"/>
          <w:szCs w:val="24"/>
          <w:lang w:val="en-US" w:eastAsia="en-US"/>
        </w:rPr>
        <w:t>Rasul</w:t>
      </w:r>
      <w:proofErr w:type="spellEnd"/>
      <w:r w:rsidRPr="00054F1B">
        <w:rPr>
          <w:rFonts w:ascii="Times New Roman" w:eastAsia="Times New Roman" w:hAnsi="Times New Roman" w:cs="Times New Roman"/>
          <w:i/>
          <w:iCs/>
          <w:sz w:val="24"/>
          <w:szCs w:val="24"/>
          <w:lang w:val="en-US" w:eastAsia="en-US"/>
        </w:rPr>
        <w:t xml:space="preserve"> (Muhammad) </w:t>
      </w:r>
      <w:proofErr w:type="spellStart"/>
      <w:r w:rsidRPr="00054F1B">
        <w:rPr>
          <w:rFonts w:ascii="Times New Roman" w:eastAsia="Times New Roman" w:hAnsi="Times New Roman" w:cs="Times New Roman"/>
          <w:i/>
          <w:iCs/>
          <w:sz w:val="24"/>
          <w:szCs w:val="24"/>
          <w:lang w:val="en-US" w:eastAsia="en-US"/>
        </w:rPr>
        <w:t>dan</w:t>
      </w:r>
      <w:proofErr w:type="spellEnd"/>
      <w:r w:rsidRPr="00054F1B">
        <w:rPr>
          <w:rFonts w:ascii="Times New Roman" w:eastAsia="Times New Roman" w:hAnsi="Times New Roman" w:cs="Times New Roman"/>
          <w:i/>
          <w:iCs/>
          <w:sz w:val="24"/>
          <w:szCs w:val="24"/>
          <w:lang w:val="en-US" w:eastAsia="en-US"/>
        </w:rPr>
        <w:t xml:space="preserve"> (</w:t>
      </w:r>
      <w:proofErr w:type="spellStart"/>
      <w:r w:rsidRPr="00054F1B">
        <w:rPr>
          <w:rFonts w:ascii="Times New Roman" w:eastAsia="Times New Roman" w:hAnsi="Times New Roman" w:cs="Times New Roman"/>
          <w:i/>
          <w:iCs/>
          <w:sz w:val="24"/>
          <w:szCs w:val="24"/>
          <w:lang w:val="en-US" w:eastAsia="en-US"/>
        </w:rPr>
        <w:t>juga</w:t>
      </w:r>
      <w:proofErr w:type="spellEnd"/>
      <w:r w:rsidRPr="00054F1B">
        <w:rPr>
          <w:rFonts w:ascii="Times New Roman" w:eastAsia="Times New Roman" w:hAnsi="Times New Roman" w:cs="Times New Roman"/>
          <w:i/>
          <w:iCs/>
          <w:sz w:val="24"/>
          <w:szCs w:val="24"/>
          <w:lang w:val="en-US" w:eastAsia="en-US"/>
        </w:rPr>
        <w:t xml:space="preserve">) </w:t>
      </w:r>
      <w:proofErr w:type="spellStart"/>
      <w:r w:rsidRPr="00054F1B">
        <w:rPr>
          <w:rFonts w:ascii="Times New Roman" w:eastAsia="Times New Roman" w:hAnsi="Times New Roman" w:cs="Times New Roman"/>
          <w:i/>
          <w:iCs/>
          <w:sz w:val="24"/>
          <w:szCs w:val="24"/>
          <w:lang w:val="en-US" w:eastAsia="en-US"/>
        </w:rPr>
        <w:t>janganlah</w:t>
      </w:r>
      <w:proofErr w:type="spellEnd"/>
      <w:r w:rsidRPr="00054F1B">
        <w:rPr>
          <w:rFonts w:ascii="Times New Roman" w:eastAsia="Times New Roman" w:hAnsi="Times New Roman" w:cs="Times New Roman"/>
          <w:i/>
          <w:iCs/>
          <w:sz w:val="24"/>
          <w:szCs w:val="24"/>
          <w:lang w:val="en-US" w:eastAsia="en-US"/>
        </w:rPr>
        <w:t xml:space="preserve"> </w:t>
      </w:r>
      <w:proofErr w:type="spellStart"/>
      <w:r w:rsidRPr="00054F1B">
        <w:rPr>
          <w:rFonts w:ascii="Times New Roman" w:eastAsia="Times New Roman" w:hAnsi="Times New Roman" w:cs="Times New Roman"/>
          <w:i/>
          <w:iCs/>
          <w:sz w:val="24"/>
          <w:szCs w:val="24"/>
          <w:lang w:val="en-US" w:eastAsia="en-US"/>
        </w:rPr>
        <w:t>kamu</w:t>
      </w:r>
      <w:proofErr w:type="spellEnd"/>
      <w:r w:rsidRPr="00054F1B">
        <w:rPr>
          <w:rFonts w:ascii="Times New Roman" w:eastAsia="Times New Roman" w:hAnsi="Times New Roman" w:cs="Times New Roman"/>
          <w:i/>
          <w:iCs/>
          <w:sz w:val="24"/>
          <w:szCs w:val="24"/>
          <w:lang w:val="en-US" w:eastAsia="en-US"/>
        </w:rPr>
        <w:t xml:space="preserve"> </w:t>
      </w:r>
      <w:proofErr w:type="spellStart"/>
      <w:r w:rsidRPr="00054F1B">
        <w:rPr>
          <w:rFonts w:ascii="Times New Roman" w:eastAsia="Times New Roman" w:hAnsi="Times New Roman" w:cs="Times New Roman"/>
          <w:i/>
          <w:iCs/>
          <w:sz w:val="24"/>
          <w:szCs w:val="24"/>
          <w:lang w:val="en-US" w:eastAsia="en-US"/>
        </w:rPr>
        <w:t>mengkhianati</w:t>
      </w:r>
      <w:proofErr w:type="spellEnd"/>
      <w:r w:rsidRPr="00054F1B">
        <w:rPr>
          <w:rFonts w:ascii="Times New Roman" w:eastAsia="Times New Roman" w:hAnsi="Times New Roman" w:cs="Times New Roman"/>
          <w:i/>
          <w:iCs/>
          <w:sz w:val="24"/>
          <w:szCs w:val="24"/>
          <w:lang w:val="en-US" w:eastAsia="en-US"/>
        </w:rPr>
        <w:t xml:space="preserve"> </w:t>
      </w:r>
      <w:proofErr w:type="spellStart"/>
      <w:r w:rsidRPr="00054F1B">
        <w:rPr>
          <w:rFonts w:ascii="Times New Roman" w:eastAsia="Times New Roman" w:hAnsi="Times New Roman" w:cs="Times New Roman"/>
          <w:i/>
          <w:iCs/>
          <w:sz w:val="24"/>
          <w:szCs w:val="24"/>
          <w:lang w:val="en-US" w:eastAsia="en-US"/>
        </w:rPr>
        <w:t>amanat-amanat</w:t>
      </w:r>
      <w:proofErr w:type="spellEnd"/>
      <w:r w:rsidRPr="00054F1B">
        <w:rPr>
          <w:rFonts w:ascii="Times New Roman" w:eastAsia="Times New Roman" w:hAnsi="Times New Roman" w:cs="Times New Roman"/>
          <w:i/>
          <w:iCs/>
          <w:sz w:val="24"/>
          <w:szCs w:val="24"/>
          <w:lang w:val="en-US" w:eastAsia="en-US"/>
        </w:rPr>
        <w:t xml:space="preserve"> yang </w:t>
      </w:r>
      <w:proofErr w:type="spellStart"/>
      <w:r w:rsidRPr="00054F1B">
        <w:rPr>
          <w:rFonts w:ascii="Times New Roman" w:eastAsia="Times New Roman" w:hAnsi="Times New Roman" w:cs="Times New Roman"/>
          <w:i/>
          <w:iCs/>
          <w:sz w:val="24"/>
          <w:szCs w:val="24"/>
          <w:lang w:val="en-US" w:eastAsia="en-US"/>
        </w:rPr>
        <w:t>dipercayakan</w:t>
      </w:r>
      <w:proofErr w:type="spellEnd"/>
      <w:r w:rsidRPr="00054F1B">
        <w:rPr>
          <w:rFonts w:ascii="Times New Roman" w:eastAsia="Times New Roman" w:hAnsi="Times New Roman" w:cs="Times New Roman"/>
          <w:i/>
          <w:iCs/>
          <w:sz w:val="24"/>
          <w:szCs w:val="24"/>
          <w:lang w:val="en-US" w:eastAsia="en-US"/>
        </w:rPr>
        <w:t xml:space="preserve"> </w:t>
      </w:r>
      <w:proofErr w:type="spellStart"/>
      <w:r w:rsidRPr="00054F1B">
        <w:rPr>
          <w:rFonts w:ascii="Times New Roman" w:eastAsia="Times New Roman" w:hAnsi="Times New Roman" w:cs="Times New Roman"/>
          <w:i/>
          <w:iCs/>
          <w:sz w:val="24"/>
          <w:szCs w:val="24"/>
          <w:lang w:val="en-US" w:eastAsia="en-US"/>
        </w:rPr>
        <w:t>kepadamu</w:t>
      </w:r>
      <w:proofErr w:type="spellEnd"/>
      <w:r w:rsidRPr="00054F1B">
        <w:rPr>
          <w:rFonts w:ascii="Times New Roman" w:eastAsia="Times New Roman" w:hAnsi="Times New Roman" w:cs="Times New Roman"/>
          <w:i/>
          <w:iCs/>
          <w:sz w:val="24"/>
          <w:szCs w:val="24"/>
          <w:lang w:val="en-US" w:eastAsia="en-US"/>
        </w:rPr>
        <w:t xml:space="preserve">, </w:t>
      </w:r>
      <w:proofErr w:type="spellStart"/>
      <w:r w:rsidRPr="00054F1B">
        <w:rPr>
          <w:rFonts w:ascii="Times New Roman" w:eastAsia="Times New Roman" w:hAnsi="Times New Roman" w:cs="Times New Roman"/>
          <w:i/>
          <w:iCs/>
          <w:sz w:val="24"/>
          <w:szCs w:val="24"/>
          <w:lang w:val="en-US" w:eastAsia="en-US"/>
        </w:rPr>
        <w:t>sedang</w:t>
      </w:r>
      <w:proofErr w:type="spellEnd"/>
      <w:r w:rsidRPr="00054F1B">
        <w:rPr>
          <w:rFonts w:ascii="Times New Roman" w:eastAsia="Times New Roman" w:hAnsi="Times New Roman" w:cs="Times New Roman"/>
          <w:i/>
          <w:iCs/>
          <w:sz w:val="24"/>
          <w:szCs w:val="24"/>
          <w:lang w:val="en-US" w:eastAsia="en-US"/>
        </w:rPr>
        <w:t xml:space="preserve"> </w:t>
      </w:r>
      <w:proofErr w:type="spellStart"/>
      <w:r w:rsidRPr="00054F1B">
        <w:rPr>
          <w:rFonts w:ascii="Times New Roman" w:eastAsia="Times New Roman" w:hAnsi="Times New Roman" w:cs="Times New Roman"/>
          <w:i/>
          <w:iCs/>
          <w:sz w:val="24"/>
          <w:szCs w:val="24"/>
          <w:lang w:val="en-US" w:eastAsia="en-US"/>
        </w:rPr>
        <w:t>kamu</w:t>
      </w:r>
      <w:proofErr w:type="spellEnd"/>
      <w:r w:rsidRPr="00054F1B">
        <w:rPr>
          <w:rFonts w:ascii="Times New Roman" w:eastAsia="Times New Roman" w:hAnsi="Times New Roman" w:cs="Times New Roman"/>
          <w:i/>
          <w:iCs/>
          <w:sz w:val="24"/>
          <w:szCs w:val="24"/>
          <w:lang w:val="en-US" w:eastAsia="en-US"/>
        </w:rPr>
        <w:t xml:space="preserve"> </w:t>
      </w:r>
      <w:proofErr w:type="spellStart"/>
      <w:r w:rsidRPr="00054F1B">
        <w:rPr>
          <w:rFonts w:ascii="Times New Roman" w:eastAsia="Times New Roman" w:hAnsi="Times New Roman" w:cs="Times New Roman"/>
          <w:i/>
          <w:iCs/>
          <w:sz w:val="24"/>
          <w:szCs w:val="24"/>
          <w:lang w:val="en-US" w:eastAsia="en-US"/>
        </w:rPr>
        <w:t>mengetahui</w:t>
      </w:r>
      <w:proofErr w:type="spellEnd"/>
      <w:r w:rsidRPr="00054F1B">
        <w:rPr>
          <w:rFonts w:ascii="Times New Roman" w:eastAsia="Times New Roman" w:hAnsi="Times New Roman" w:cs="Times New Roman"/>
          <w:i/>
          <w:iCs/>
          <w:sz w:val="24"/>
          <w:szCs w:val="24"/>
          <w:lang w:val="en-US" w:eastAsia="en-US"/>
        </w:rPr>
        <w:t>.”</w:t>
      </w:r>
    </w:p>
    <w:p w:rsidR="00297F2D" w:rsidRPr="00297F2D" w:rsidRDefault="00297F2D" w:rsidP="00297F2D">
      <w:pPr>
        <w:spacing w:line="480" w:lineRule="auto"/>
        <w:rPr>
          <w:lang w:val="en-US"/>
        </w:rPr>
      </w:pPr>
    </w:p>
    <w:p w:rsidR="008056C5" w:rsidRPr="00D95E53" w:rsidRDefault="008056C5" w:rsidP="00A30A2A">
      <w:pPr>
        <w:pStyle w:val="ListParagraph"/>
        <w:numPr>
          <w:ilvl w:val="1"/>
          <w:numId w:val="8"/>
        </w:numPr>
        <w:spacing w:line="480" w:lineRule="auto"/>
      </w:pPr>
      <w:r w:rsidRPr="00D95E53">
        <w:t xml:space="preserve">Bersikap Adil </w:t>
      </w:r>
    </w:p>
    <w:p w:rsidR="008056C5" w:rsidRDefault="008056C5" w:rsidP="00297F2D">
      <w:pPr>
        <w:pStyle w:val="ListParagraph"/>
        <w:spacing w:line="480" w:lineRule="auto"/>
        <w:ind w:left="720" w:firstLine="720"/>
        <w:rPr>
          <w:sz w:val="28"/>
        </w:rPr>
      </w:pPr>
      <w:r w:rsidRPr="00D95E53">
        <w:rPr>
          <w:rFonts w:eastAsia="Times New Roman"/>
        </w:rPr>
        <w:t xml:space="preserve">Sekolah Islam Terpadu </w:t>
      </w:r>
      <w:r w:rsidRPr="00D95E53">
        <w:t xml:space="preserve">dalam implementing menerapkan sikap adil </w:t>
      </w:r>
      <w:r w:rsidRPr="00D95E53">
        <w:rPr>
          <w:rFonts w:eastAsia="Times New Roman"/>
        </w:rPr>
        <w:t xml:space="preserve">sesuai dengan firman Allah dalam Al-Qur’an surat </w:t>
      </w:r>
      <w:r w:rsidRPr="00D95E53">
        <w:t>An Nisaa' ayat 58, yaitu:</w:t>
      </w:r>
    </w:p>
    <w:p w:rsidR="00297F2D" w:rsidRPr="00054F1B" w:rsidRDefault="00297F2D" w:rsidP="00297F2D">
      <w:pPr>
        <w:bidi/>
        <w:spacing w:after="0" w:line="240" w:lineRule="auto"/>
        <w:ind w:left="707" w:right="709"/>
        <w:jc w:val="both"/>
        <w:rPr>
          <w:rFonts w:ascii="KFGQPC Uthmanic Script HAFS" w:hAnsi="KFGQPC Uthmanic Script HAFS" w:cs="KFGQPC Uthmanic Script HAFS"/>
          <w:sz w:val="32"/>
          <w:szCs w:val="32"/>
          <w:rtl/>
          <w:lang w:val="en-US" w:eastAsia="en-US"/>
        </w:rPr>
      </w:pPr>
      <w:r w:rsidRPr="00054F1B">
        <w:rPr>
          <w:rFonts w:ascii="KFGQPC Uthmanic Script HAFS" w:hAnsi="KFGQPC Uthmanic Script HAFS" w:cs="KFGQPC Uthmanic Script HAFS"/>
          <w:sz w:val="32"/>
          <w:szCs w:val="32"/>
          <w:rtl/>
          <w:lang w:val="en-US" w:eastAsia="en-US"/>
        </w:rPr>
        <w:t xml:space="preserve">۞إِنَّ </w:t>
      </w:r>
      <w:r w:rsidRPr="00054F1B">
        <w:rPr>
          <w:rFonts w:ascii="KFGQPC Uthmanic Script HAFS" w:hAnsi="KFGQPC Uthmanic Script HAFS" w:cs="KFGQPC Uthmanic Script HAFS" w:hint="cs"/>
          <w:sz w:val="32"/>
          <w:szCs w:val="32"/>
          <w:rtl/>
          <w:lang w:val="en-US" w:eastAsia="en-US"/>
        </w:rPr>
        <w:t>ٱ</w:t>
      </w:r>
      <w:r w:rsidRPr="00054F1B">
        <w:rPr>
          <w:rFonts w:ascii="KFGQPC Uthmanic Script HAFS" w:hAnsi="KFGQPC Uthmanic Script HAFS" w:cs="KFGQPC Uthmanic Script HAFS" w:hint="eastAsia"/>
          <w:sz w:val="32"/>
          <w:szCs w:val="32"/>
          <w:rtl/>
          <w:lang w:val="en-US" w:eastAsia="en-US"/>
        </w:rPr>
        <w:t>للَّهَ</w:t>
      </w:r>
      <w:r w:rsidRPr="00054F1B">
        <w:rPr>
          <w:rFonts w:ascii="KFGQPC Uthmanic Script HAFS" w:hAnsi="KFGQPC Uthmanic Script HAFS" w:cs="KFGQPC Uthmanic Script HAFS"/>
          <w:sz w:val="32"/>
          <w:szCs w:val="32"/>
          <w:rtl/>
          <w:lang w:val="en-US" w:eastAsia="en-US"/>
        </w:rPr>
        <w:t xml:space="preserve"> يَأۡمُرُكُمۡ أَن تُؤَدُّواْ </w:t>
      </w:r>
      <w:r w:rsidRPr="00054F1B">
        <w:rPr>
          <w:rFonts w:ascii="KFGQPC Uthmanic Script HAFS" w:hAnsi="KFGQPC Uthmanic Script HAFS" w:cs="KFGQPC Uthmanic Script HAFS" w:hint="cs"/>
          <w:sz w:val="32"/>
          <w:szCs w:val="32"/>
          <w:rtl/>
          <w:lang w:val="en-US" w:eastAsia="en-US"/>
        </w:rPr>
        <w:t>ٱ</w:t>
      </w:r>
      <w:r w:rsidRPr="00054F1B">
        <w:rPr>
          <w:rFonts w:ascii="KFGQPC Uthmanic Script HAFS" w:hAnsi="KFGQPC Uthmanic Script HAFS" w:cs="KFGQPC Uthmanic Script HAFS" w:hint="eastAsia"/>
          <w:sz w:val="32"/>
          <w:szCs w:val="32"/>
          <w:rtl/>
          <w:lang w:val="en-US" w:eastAsia="en-US"/>
        </w:rPr>
        <w:t>لۡأَمَٰنَٰتِ</w:t>
      </w:r>
      <w:r w:rsidRPr="00054F1B">
        <w:rPr>
          <w:rFonts w:ascii="KFGQPC Uthmanic Script HAFS" w:hAnsi="KFGQPC Uthmanic Script HAFS" w:cs="KFGQPC Uthmanic Script HAFS"/>
          <w:sz w:val="32"/>
          <w:szCs w:val="32"/>
          <w:rtl/>
          <w:lang w:val="en-US" w:eastAsia="en-US"/>
        </w:rPr>
        <w:t xml:space="preserve"> إِلَىٰٓ أَهۡلِهَا وَإِذَا حَكَمۡتُم بَيۡنَ </w:t>
      </w:r>
      <w:r w:rsidRPr="00054F1B">
        <w:rPr>
          <w:rFonts w:ascii="KFGQPC Uthmanic Script HAFS" w:hAnsi="KFGQPC Uthmanic Script HAFS" w:cs="KFGQPC Uthmanic Script HAFS" w:hint="cs"/>
          <w:sz w:val="32"/>
          <w:szCs w:val="32"/>
          <w:rtl/>
          <w:lang w:val="en-US" w:eastAsia="en-US"/>
        </w:rPr>
        <w:t>ٱ</w:t>
      </w:r>
      <w:r w:rsidRPr="00054F1B">
        <w:rPr>
          <w:rFonts w:ascii="KFGQPC Uthmanic Script HAFS" w:hAnsi="KFGQPC Uthmanic Script HAFS" w:cs="KFGQPC Uthmanic Script HAFS" w:hint="eastAsia"/>
          <w:sz w:val="32"/>
          <w:szCs w:val="32"/>
          <w:rtl/>
          <w:lang w:val="en-US" w:eastAsia="en-US"/>
        </w:rPr>
        <w:t>لنَّاسِ</w:t>
      </w:r>
      <w:r w:rsidRPr="00054F1B">
        <w:rPr>
          <w:rFonts w:ascii="KFGQPC Uthmanic Script HAFS" w:hAnsi="KFGQPC Uthmanic Script HAFS" w:cs="KFGQPC Uthmanic Script HAFS"/>
          <w:sz w:val="32"/>
          <w:szCs w:val="32"/>
          <w:rtl/>
          <w:lang w:val="en-US" w:eastAsia="en-US"/>
        </w:rPr>
        <w:t xml:space="preserve"> أَن تَحۡكُمُواْ بِ</w:t>
      </w:r>
      <w:r w:rsidRPr="00054F1B">
        <w:rPr>
          <w:rFonts w:ascii="KFGQPC Uthmanic Script HAFS" w:hAnsi="KFGQPC Uthmanic Script HAFS" w:cs="KFGQPC Uthmanic Script HAFS" w:hint="cs"/>
          <w:sz w:val="32"/>
          <w:szCs w:val="32"/>
          <w:rtl/>
          <w:lang w:val="en-US" w:eastAsia="en-US"/>
        </w:rPr>
        <w:t>ٱ</w:t>
      </w:r>
      <w:r w:rsidRPr="00054F1B">
        <w:rPr>
          <w:rFonts w:ascii="KFGQPC Uthmanic Script HAFS" w:hAnsi="KFGQPC Uthmanic Script HAFS" w:cs="KFGQPC Uthmanic Script HAFS" w:hint="eastAsia"/>
          <w:sz w:val="32"/>
          <w:szCs w:val="32"/>
          <w:rtl/>
          <w:lang w:val="en-US" w:eastAsia="en-US"/>
        </w:rPr>
        <w:t>لۡعَدۡلِۚ</w:t>
      </w:r>
      <w:r w:rsidRPr="00054F1B">
        <w:rPr>
          <w:rFonts w:ascii="KFGQPC Uthmanic Script HAFS" w:hAnsi="KFGQPC Uthmanic Script HAFS" w:cs="KFGQPC Uthmanic Script HAFS"/>
          <w:sz w:val="32"/>
          <w:szCs w:val="32"/>
          <w:rtl/>
          <w:lang w:val="en-US" w:eastAsia="en-US"/>
        </w:rPr>
        <w:t xml:space="preserve"> إِنَّ </w:t>
      </w:r>
      <w:r w:rsidRPr="00054F1B">
        <w:rPr>
          <w:rFonts w:ascii="KFGQPC Uthmanic Script HAFS" w:hAnsi="KFGQPC Uthmanic Script HAFS" w:cs="KFGQPC Uthmanic Script HAFS" w:hint="cs"/>
          <w:sz w:val="32"/>
          <w:szCs w:val="32"/>
          <w:rtl/>
          <w:lang w:val="en-US" w:eastAsia="en-US"/>
        </w:rPr>
        <w:t>ٱ</w:t>
      </w:r>
      <w:r w:rsidRPr="00054F1B">
        <w:rPr>
          <w:rFonts w:ascii="KFGQPC Uthmanic Script HAFS" w:hAnsi="KFGQPC Uthmanic Script HAFS" w:cs="KFGQPC Uthmanic Script HAFS" w:hint="eastAsia"/>
          <w:sz w:val="32"/>
          <w:szCs w:val="32"/>
          <w:rtl/>
          <w:lang w:val="en-US" w:eastAsia="en-US"/>
        </w:rPr>
        <w:t>للَّهَ</w:t>
      </w:r>
      <w:r w:rsidRPr="00054F1B">
        <w:rPr>
          <w:rFonts w:ascii="KFGQPC Uthmanic Script HAFS" w:hAnsi="KFGQPC Uthmanic Script HAFS" w:cs="KFGQPC Uthmanic Script HAFS"/>
          <w:sz w:val="32"/>
          <w:szCs w:val="32"/>
          <w:rtl/>
          <w:lang w:val="en-US" w:eastAsia="en-US"/>
        </w:rPr>
        <w:t xml:space="preserve"> نِعِمَّا يَعِظُكُم بِهِ</w:t>
      </w:r>
      <w:r w:rsidRPr="00054F1B">
        <w:rPr>
          <w:rFonts w:ascii="KFGQPC Uthmanic Script HAFS" w:hAnsi="KFGQPC Uthmanic Script HAFS" w:cs="KFGQPC Uthmanic Script HAFS" w:hint="cs"/>
          <w:sz w:val="32"/>
          <w:szCs w:val="32"/>
          <w:rtl/>
          <w:lang w:val="en-US" w:eastAsia="en-US"/>
        </w:rPr>
        <w:t>ۦٓۗ</w:t>
      </w:r>
      <w:r w:rsidRPr="00054F1B">
        <w:rPr>
          <w:rFonts w:ascii="KFGQPC Uthmanic Script HAFS" w:hAnsi="KFGQPC Uthmanic Script HAFS" w:cs="KFGQPC Uthmanic Script HAFS"/>
          <w:sz w:val="32"/>
          <w:szCs w:val="32"/>
          <w:rtl/>
          <w:lang w:val="en-US" w:eastAsia="en-US"/>
        </w:rPr>
        <w:t xml:space="preserve"> إِنَّ </w:t>
      </w:r>
      <w:r w:rsidRPr="00054F1B">
        <w:rPr>
          <w:rFonts w:ascii="KFGQPC Uthmanic Script HAFS" w:hAnsi="KFGQPC Uthmanic Script HAFS" w:cs="KFGQPC Uthmanic Script HAFS" w:hint="cs"/>
          <w:sz w:val="32"/>
          <w:szCs w:val="32"/>
          <w:rtl/>
          <w:lang w:val="en-US" w:eastAsia="en-US"/>
        </w:rPr>
        <w:t>ٱ</w:t>
      </w:r>
      <w:r w:rsidRPr="00054F1B">
        <w:rPr>
          <w:rFonts w:ascii="KFGQPC Uthmanic Script HAFS" w:hAnsi="KFGQPC Uthmanic Script HAFS" w:cs="KFGQPC Uthmanic Script HAFS" w:hint="eastAsia"/>
          <w:sz w:val="32"/>
          <w:szCs w:val="32"/>
          <w:rtl/>
          <w:lang w:val="en-US" w:eastAsia="en-US"/>
        </w:rPr>
        <w:t>للَّهَ</w:t>
      </w:r>
      <w:r w:rsidRPr="00054F1B">
        <w:rPr>
          <w:rFonts w:ascii="KFGQPC Uthmanic Script HAFS" w:hAnsi="KFGQPC Uthmanic Script HAFS" w:cs="KFGQPC Uthmanic Script HAFS"/>
          <w:sz w:val="32"/>
          <w:szCs w:val="32"/>
          <w:rtl/>
          <w:lang w:val="en-US" w:eastAsia="en-US"/>
        </w:rPr>
        <w:t xml:space="preserve"> كَانَ سَمِيعَۢا بَصِيرٗا ٥٨ </w:t>
      </w:r>
    </w:p>
    <w:p w:rsidR="00297F2D" w:rsidRDefault="00297F2D" w:rsidP="00297F2D">
      <w:pPr>
        <w:spacing w:after="0" w:line="240" w:lineRule="auto"/>
        <w:ind w:left="709" w:right="707"/>
        <w:jc w:val="both"/>
        <w:rPr>
          <w:rFonts w:ascii="Times New Roman" w:eastAsia="Times New Roman" w:hAnsi="Times New Roman" w:cs="Times New Roman"/>
          <w:sz w:val="24"/>
          <w:szCs w:val="24"/>
          <w:lang w:val="en-US" w:eastAsia="en-US"/>
        </w:rPr>
      </w:pPr>
    </w:p>
    <w:p w:rsidR="00297F2D" w:rsidRPr="00054F1B" w:rsidRDefault="00297F2D" w:rsidP="00297F2D">
      <w:pPr>
        <w:spacing w:after="0" w:line="240" w:lineRule="auto"/>
        <w:ind w:left="709" w:right="707"/>
        <w:jc w:val="both"/>
        <w:rPr>
          <w:rFonts w:ascii="Times New Roman" w:eastAsia="Times New Roman" w:hAnsi="Times New Roman" w:cs="Times New Roman"/>
          <w:i/>
          <w:iCs/>
          <w:sz w:val="24"/>
          <w:szCs w:val="24"/>
          <w:lang w:val="en-US" w:eastAsia="en-US"/>
        </w:rPr>
      </w:pPr>
      <w:proofErr w:type="spellStart"/>
      <w:r w:rsidRPr="00054F1B">
        <w:rPr>
          <w:rFonts w:ascii="Times New Roman" w:eastAsia="Times New Roman" w:hAnsi="Times New Roman" w:cs="Times New Roman"/>
          <w:sz w:val="24"/>
          <w:szCs w:val="24"/>
          <w:lang w:val="en-US" w:eastAsia="en-US"/>
        </w:rPr>
        <w:t>Artinya</w:t>
      </w:r>
      <w:proofErr w:type="spellEnd"/>
      <w:r w:rsidRPr="00054F1B">
        <w:rPr>
          <w:rFonts w:ascii="Times New Roman" w:eastAsia="Times New Roman" w:hAnsi="Times New Roman" w:cs="Times New Roman"/>
          <w:i/>
          <w:iCs/>
          <w:sz w:val="24"/>
          <w:szCs w:val="24"/>
          <w:lang w:val="en-US" w:eastAsia="en-US"/>
        </w:rPr>
        <w:t>: “</w:t>
      </w:r>
      <w:proofErr w:type="spellStart"/>
      <w:r w:rsidRPr="00054F1B">
        <w:rPr>
          <w:rFonts w:ascii="Times New Roman" w:eastAsia="Times New Roman" w:hAnsi="Times New Roman" w:cs="Times New Roman"/>
          <w:i/>
          <w:iCs/>
          <w:sz w:val="24"/>
          <w:szCs w:val="24"/>
          <w:lang w:val="en-US" w:eastAsia="en-US"/>
        </w:rPr>
        <w:t>Sesungguhnya</w:t>
      </w:r>
      <w:proofErr w:type="spellEnd"/>
      <w:r w:rsidRPr="00054F1B">
        <w:rPr>
          <w:rFonts w:ascii="Times New Roman" w:eastAsia="Times New Roman" w:hAnsi="Times New Roman" w:cs="Times New Roman"/>
          <w:i/>
          <w:iCs/>
          <w:sz w:val="24"/>
          <w:szCs w:val="24"/>
          <w:lang w:val="en-US" w:eastAsia="en-US"/>
        </w:rPr>
        <w:t xml:space="preserve"> Allah </w:t>
      </w:r>
      <w:proofErr w:type="spellStart"/>
      <w:r w:rsidRPr="00054F1B">
        <w:rPr>
          <w:rFonts w:ascii="Times New Roman" w:eastAsia="Times New Roman" w:hAnsi="Times New Roman" w:cs="Times New Roman"/>
          <w:i/>
          <w:iCs/>
          <w:sz w:val="24"/>
          <w:szCs w:val="24"/>
          <w:lang w:val="en-US" w:eastAsia="en-US"/>
        </w:rPr>
        <w:t>menyuruh</w:t>
      </w:r>
      <w:proofErr w:type="spellEnd"/>
      <w:r w:rsidRPr="00054F1B">
        <w:rPr>
          <w:rFonts w:ascii="Times New Roman" w:eastAsia="Times New Roman" w:hAnsi="Times New Roman" w:cs="Times New Roman"/>
          <w:i/>
          <w:iCs/>
          <w:sz w:val="24"/>
          <w:szCs w:val="24"/>
          <w:lang w:val="en-US" w:eastAsia="en-US"/>
        </w:rPr>
        <w:t xml:space="preserve"> </w:t>
      </w:r>
      <w:proofErr w:type="spellStart"/>
      <w:r w:rsidRPr="00054F1B">
        <w:rPr>
          <w:rFonts w:ascii="Times New Roman" w:eastAsia="Times New Roman" w:hAnsi="Times New Roman" w:cs="Times New Roman"/>
          <w:i/>
          <w:iCs/>
          <w:sz w:val="24"/>
          <w:szCs w:val="24"/>
          <w:lang w:val="en-US" w:eastAsia="en-US"/>
        </w:rPr>
        <w:t>kamu</w:t>
      </w:r>
      <w:proofErr w:type="spellEnd"/>
      <w:r w:rsidRPr="00054F1B">
        <w:rPr>
          <w:rFonts w:ascii="Times New Roman" w:eastAsia="Times New Roman" w:hAnsi="Times New Roman" w:cs="Times New Roman"/>
          <w:i/>
          <w:iCs/>
          <w:sz w:val="24"/>
          <w:szCs w:val="24"/>
          <w:lang w:val="en-US" w:eastAsia="en-US"/>
        </w:rPr>
        <w:t xml:space="preserve"> </w:t>
      </w:r>
      <w:proofErr w:type="spellStart"/>
      <w:r w:rsidRPr="00054F1B">
        <w:rPr>
          <w:rFonts w:ascii="Times New Roman" w:eastAsia="Times New Roman" w:hAnsi="Times New Roman" w:cs="Times New Roman"/>
          <w:i/>
          <w:iCs/>
          <w:sz w:val="24"/>
          <w:szCs w:val="24"/>
          <w:lang w:val="en-US" w:eastAsia="en-US"/>
        </w:rPr>
        <w:t>menyampaikan</w:t>
      </w:r>
      <w:proofErr w:type="spellEnd"/>
      <w:r w:rsidRPr="00054F1B">
        <w:rPr>
          <w:rFonts w:ascii="Times New Roman" w:eastAsia="Times New Roman" w:hAnsi="Times New Roman" w:cs="Times New Roman"/>
          <w:i/>
          <w:iCs/>
          <w:sz w:val="24"/>
          <w:szCs w:val="24"/>
          <w:lang w:val="en-US" w:eastAsia="en-US"/>
        </w:rPr>
        <w:t xml:space="preserve"> </w:t>
      </w:r>
      <w:proofErr w:type="spellStart"/>
      <w:r w:rsidRPr="00054F1B">
        <w:rPr>
          <w:rFonts w:ascii="Times New Roman" w:eastAsia="Times New Roman" w:hAnsi="Times New Roman" w:cs="Times New Roman"/>
          <w:i/>
          <w:iCs/>
          <w:sz w:val="24"/>
          <w:szCs w:val="24"/>
          <w:lang w:val="en-US" w:eastAsia="en-US"/>
        </w:rPr>
        <w:t>amanat</w:t>
      </w:r>
      <w:proofErr w:type="spellEnd"/>
      <w:r w:rsidRPr="00054F1B">
        <w:rPr>
          <w:rFonts w:ascii="Times New Roman" w:eastAsia="Times New Roman" w:hAnsi="Times New Roman" w:cs="Times New Roman"/>
          <w:i/>
          <w:iCs/>
          <w:sz w:val="24"/>
          <w:szCs w:val="24"/>
          <w:lang w:val="en-US" w:eastAsia="en-US"/>
        </w:rPr>
        <w:t xml:space="preserve"> </w:t>
      </w:r>
      <w:proofErr w:type="spellStart"/>
      <w:r w:rsidRPr="00054F1B">
        <w:rPr>
          <w:rFonts w:ascii="Times New Roman" w:eastAsia="Times New Roman" w:hAnsi="Times New Roman" w:cs="Times New Roman"/>
          <w:i/>
          <w:iCs/>
          <w:sz w:val="24"/>
          <w:szCs w:val="24"/>
          <w:lang w:val="en-US" w:eastAsia="en-US"/>
        </w:rPr>
        <w:t>kepada</w:t>
      </w:r>
      <w:proofErr w:type="spellEnd"/>
      <w:r w:rsidRPr="00054F1B">
        <w:rPr>
          <w:rFonts w:ascii="Times New Roman" w:eastAsia="Times New Roman" w:hAnsi="Times New Roman" w:cs="Times New Roman"/>
          <w:i/>
          <w:iCs/>
          <w:sz w:val="24"/>
          <w:szCs w:val="24"/>
          <w:lang w:val="en-US" w:eastAsia="en-US"/>
        </w:rPr>
        <w:t xml:space="preserve"> yang </w:t>
      </w:r>
      <w:proofErr w:type="spellStart"/>
      <w:r w:rsidRPr="00054F1B">
        <w:rPr>
          <w:rFonts w:ascii="Times New Roman" w:eastAsia="Times New Roman" w:hAnsi="Times New Roman" w:cs="Times New Roman"/>
          <w:i/>
          <w:iCs/>
          <w:sz w:val="24"/>
          <w:szCs w:val="24"/>
          <w:lang w:val="en-US" w:eastAsia="en-US"/>
        </w:rPr>
        <w:t>berhak</w:t>
      </w:r>
      <w:proofErr w:type="spellEnd"/>
      <w:r w:rsidRPr="00054F1B">
        <w:rPr>
          <w:rFonts w:ascii="Times New Roman" w:eastAsia="Times New Roman" w:hAnsi="Times New Roman" w:cs="Times New Roman"/>
          <w:i/>
          <w:iCs/>
          <w:sz w:val="24"/>
          <w:szCs w:val="24"/>
          <w:lang w:val="en-US" w:eastAsia="en-US"/>
        </w:rPr>
        <w:t xml:space="preserve"> </w:t>
      </w:r>
      <w:proofErr w:type="spellStart"/>
      <w:r w:rsidRPr="00054F1B">
        <w:rPr>
          <w:rFonts w:ascii="Times New Roman" w:eastAsia="Times New Roman" w:hAnsi="Times New Roman" w:cs="Times New Roman"/>
          <w:i/>
          <w:iCs/>
          <w:sz w:val="24"/>
          <w:szCs w:val="24"/>
          <w:lang w:val="en-US" w:eastAsia="en-US"/>
        </w:rPr>
        <w:t>menerimanya</w:t>
      </w:r>
      <w:proofErr w:type="spellEnd"/>
      <w:r w:rsidRPr="00054F1B">
        <w:rPr>
          <w:rFonts w:ascii="Times New Roman" w:eastAsia="Times New Roman" w:hAnsi="Times New Roman" w:cs="Times New Roman"/>
          <w:i/>
          <w:iCs/>
          <w:sz w:val="24"/>
          <w:szCs w:val="24"/>
          <w:lang w:val="en-US" w:eastAsia="en-US"/>
        </w:rPr>
        <w:t xml:space="preserve">, </w:t>
      </w:r>
      <w:proofErr w:type="spellStart"/>
      <w:r w:rsidRPr="00054F1B">
        <w:rPr>
          <w:rFonts w:ascii="Times New Roman" w:eastAsia="Times New Roman" w:hAnsi="Times New Roman" w:cs="Times New Roman"/>
          <w:i/>
          <w:iCs/>
          <w:sz w:val="24"/>
          <w:szCs w:val="24"/>
          <w:lang w:val="en-US" w:eastAsia="en-US"/>
        </w:rPr>
        <w:t>dan</w:t>
      </w:r>
      <w:proofErr w:type="spellEnd"/>
      <w:r w:rsidRPr="00054F1B">
        <w:rPr>
          <w:rFonts w:ascii="Times New Roman" w:eastAsia="Times New Roman" w:hAnsi="Times New Roman" w:cs="Times New Roman"/>
          <w:i/>
          <w:iCs/>
          <w:sz w:val="24"/>
          <w:szCs w:val="24"/>
          <w:lang w:val="en-US" w:eastAsia="en-US"/>
        </w:rPr>
        <w:t xml:space="preserve"> (</w:t>
      </w:r>
      <w:proofErr w:type="spellStart"/>
      <w:r w:rsidRPr="00054F1B">
        <w:rPr>
          <w:rFonts w:ascii="Times New Roman" w:eastAsia="Times New Roman" w:hAnsi="Times New Roman" w:cs="Times New Roman"/>
          <w:i/>
          <w:iCs/>
          <w:sz w:val="24"/>
          <w:szCs w:val="24"/>
          <w:lang w:val="en-US" w:eastAsia="en-US"/>
        </w:rPr>
        <w:t>menyuruh</w:t>
      </w:r>
      <w:proofErr w:type="spellEnd"/>
      <w:r w:rsidRPr="00054F1B">
        <w:rPr>
          <w:rFonts w:ascii="Times New Roman" w:eastAsia="Times New Roman" w:hAnsi="Times New Roman" w:cs="Times New Roman"/>
          <w:i/>
          <w:iCs/>
          <w:sz w:val="24"/>
          <w:szCs w:val="24"/>
          <w:lang w:val="en-US" w:eastAsia="en-US"/>
        </w:rPr>
        <w:t xml:space="preserve"> </w:t>
      </w:r>
      <w:proofErr w:type="spellStart"/>
      <w:r w:rsidRPr="00054F1B">
        <w:rPr>
          <w:rFonts w:ascii="Times New Roman" w:eastAsia="Times New Roman" w:hAnsi="Times New Roman" w:cs="Times New Roman"/>
          <w:i/>
          <w:iCs/>
          <w:sz w:val="24"/>
          <w:szCs w:val="24"/>
          <w:lang w:val="en-US" w:eastAsia="en-US"/>
        </w:rPr>
        <w:t>kamu</w:t>
      </w:r>
      <w:proofErr w:type="spellEnd"/>
      <w:r w:rsidRPr="00054F1B">
        <w:rPr>
          <w:rFonts w:ascii="Times New Roman" w:eastAsia="Times New Roman" w:hAnsi="Times New Roman" w:cs="Times New Roman"/>
          <w:i/>
          <w:iCs/>
          <w:sz w:val="24"/>
          <w:szCs w:val="24"/>
          <w:lang w:val="en-US" w:eastAsia="en-US"/>
        </w:rPr>
        <w:t xml:space="preserve">) </w:t>
      </w:r>
      <w:proofErr w:type="spellStart"/>
      <w:r w:rsidRPr="00054F1B">
        <w:rPr>
          <w:rFonts w:ascii="Times New Roman" w:eastAsia="Times New Roman" w:hAnsi="Times New Roman" w:cs="Times New Roman"/>
          <w:i/>
          <w:iCs/>
          <w:sz w:val="24"/>
          <w:szCs w:val="24"/>
          <w:lang w:val="en-US" w:eastAsia="en-US"/>
        </w:rPr>
        <w:t>apabila</w:t>
      </w:r>
      <w:proofErr w:type="spellEnd"/>
      <w:r w:rsidRPr="00054F1B">
        <w:rPr>
          <w:rFonts w:ascii="Times New Roman" w:eastAsia="Times New Roman" w:hAnsi="Times New Roman" w:cs="Times New Roman"/>
          <w:i/>
          <w:iCs/>
          <w:sz w:val="24"/>
          <w:szCs w:val="24"/>
          <w:lang w:val="en-US" w:eastAsia="en-US"/>
        </w:rPr>
        <w:t xml:space="preserve"> </w:t>
      </w:r>
      <w:proofErr w:type="spellStart"/>
      <w:r w:rsidRPr="00054F1B">
        <w:rPr>
          <w:rFonts w:ascii="Times New Roman" w:eastAsia="Times New Roman" w:hAnsi="Times New Roman" w:cs="Times New Roman"/>
          <w:i/>
          <w:iCs/>
          <w:sz w:val="24"/>
          <w:szCs w:val="24"/>
          <w:lang w:val="en-US" w:eastAsia="en-US"/>
        </w:rPr>
        <w:t>menetapkan</w:t>
      </w:r>
      <w:proofErr w:type="spellEnd"/>
      <w:r w:rsidRPr="00054F1B">
        <w:rPr>
          <w:rFonts w:ascii="Times New Roman" w:eastAsia="Times New Roman" w:hAnsi="Times New Roman" w:cs="Times New Roman"/>
          <w:i/>
          <w:iCs/>
          <w:sz w:val="24"/>
          <w:szCs w:val="24"/>
          <w:lang w:val="en-US" w:eastAsia="en-US"/>
        </w:rPr>
        <w:t xml:space="preserve"> </w:t>
      </w:r>
      <w:proofErr w:type="spellStart"/>
      <w:r w:rsidRPr="00054F1B">
        <w:rPr>
          <w:rFonts w:ascii="Times New Roman" w:eastAsia="Times New Roman" w:hAnsi="Times New Roman" w:cs="Times New Roman"/>
          <w:i/>
          <w:iCs/>
          <w:sz w:val="24"/>
          <w:szCs w:val="24"/>
          <w:lang w:val="en-US" w:eastAsia="en-US"/>
        </w:rPr>
        <w:t>hukum</w:t>
      </w:r>
      <w:proofErr w:type="spellEnd"/>
      <w:r w:rsidRPr="00054F1B">
        <w:rPr>
          <w:rFonts w:ascii="Times New Roman" w:eastAsia="Times New Roman" w:hAnsi="Times New Roman" w:cs="Times New Roman"/>
          <w:i/>
          <w:iCs/>
          <w:sz w:val="24"/>
          <w:szCs w:val="24"/>
          <w:lang w:val="en-US" w:eastAsia="en-US"/>
        </w:rPr>
        <w:t xml:space="preserve"> di </w:t>
      </w:r>
      <w:proofErr w:type="spellStart"/>
      <w:r w:rsidRPr="00054F1B">
        <w:rPr>
          <w:rFonts w:ascii="Times New Roman" w:eastAsia="Times New Roman" w:hAnsi="Times New Roman" w:cs="Times New Roman"/>
          <w:i/>
          <w:iCs/>
          <w:sz w:val="24"/>
          <w:szCs w:val="24"/>
          <w:lang w:val="en-US" w:eastAsia="en-US"/>
        </w:rPr>
        <w:t>antara</w:t>
      </w:r>
      <w:proofErr w:type="spellEnd"/>
      <w:r w:rsidRPr="00054F1B">
        <w:rPr>
          <w:rFonts w:ascii="Times New Roman" w:eastAsia="Times New Roman" w:hAnsi="Times New Roman" w:cs="Times New Roman"/>
          <w:i/>
          <w:iCs/>
          <w:sz w:val="24"/>
          <w:szCs w:val="24"/>
          <w:lang w:val="en-US" w:eastAsia="en-US"/>
        </w:rPr>
        <w:t xml:space="preserve"> </w:t>
      </w:r>
      <w:proofErr w:type="spellStart"/>
      <w:r w:rsidRPr="00054F1B">
        <w:rPr>
          <w:rFonts w:ascii="Times New Roman" w:eastAsia="Times New Roman" w:hAnsi="Times New Roman" w:cs="Times New Roman"/>
          <w:i/>
          <w:iCs/>
          <w:sz w:val="24"/>
          <w:szCs w:val="24"/>
          <w:lang w:val="en-US" w:eastAsia="en-US"/>
        </w:rPr>
        <w:t>manusia</w:t>
      </w:r>
      <w:proofErr w:type="spellEnd"/>
      <w:r w:rsidRPr="00054F1B">
        <w:rPr>
          <w:rFonts w:ascii="Times New Roman" w:eastAsia="Times New Roman" w:hAnsi="Times New Roman" w:cs="Times New Roman"/>
          <w:i/>
          <w:iCs/>
          <w:sz w:val="24"/>
          <w:szCs w:val="24"/>
          <w:lang w:val="en-US" w:eastAsia="en-US"/>
        </w:rPr>
        <w:t xml:space="preserve"> </w:t>
      </w:r>
      <w:proofErr w:type="spellStart"/>
      <w:r w:rsidRPr="00054F1B">
        <w:rPr>
          <w:rFonts w:ascii="Times New Roman" w:eastAsia="Times New Roman" w:hAnsi="Times New Roman" w:cs="Times New Roman"/>
          <w:i/>
          <w:iCs/>
          <w:sz w:val="24"/>
          <w:szCs w:val="24"/>
          <w:lang w:val="en-US" w:eastAsia="en-US"/>
        </w:rPr>
        <w:t>supaya</w:t>
      </w:r>
      <w:proofErr w:type="spellEnd"/>
      <w:r w:rsidRPr="00054F1B">
        <w:rPr>
          <w:rFonts w:ascii="Times New Roman" w:eastAsia="Times New Roman" w:hAnsi="Times New Roman" w:cs="Times New Roman"/>
          <w:i/>
          <w:iCs/>
          <w:sz w:val="24"/>
          <w:szCs w:val="24"/>
          <w:lang w:val="en-US" w:eastAsia="en-US"/>
        </w:rPr>
        <w:t xml:space="preserve"> </w:t>
      </w:r>
      <w:proofErr w:type="spellStart"/>
      <w:r w:rsidRPr="00054F1B">
        <w:rPr>
          <w:rFonts w:ascii="Times New Roman" w:eastAsia="Times New Roman" w:hAnsi="Times New Roman" w:cs="Times New Roman"/>
          <w:i/>
          <w:iCs/>
          <w:sz w:val="24"/>
          <w:szCs w:val="24"/>
          <w:lang w:val="en-US" w:eastAsia="en-US"/>
        </w:rPr>
        <w:t>kamu</w:t>
      </w:r>
      <w:proofErr w:type="spellEnd"/>
      <w:r w:rsidRPr="00054F1B">
        <w:rPr>
          <w:rFonts w:ascii="Times New Roman" w:eastAsia="Times New Roman" w:hAnsi="Times New Roman" w:cs="Times New Roman"/>
          <w:i/>
          <w:iCs/>
          <w:sz w:val="24"/>
          <w:szCs w:val="24"/>
          <w:lang w:val="en-US" w:eastAsia="en-US"/>
        </w:rPr>
        <w:t xml:space="preserve"> </w:t>
      </w:r>
      <w:proofErr w:type="spellStart"/>
      <w:r w:rsidRPr="00054F1B">
        <w:rPr>
          <w:rFonts w:ascii="Times New Roman" w:eastAsia="Times New Roman" w:hAnsi="Times New Roman" w:cs="Times New Roman"/>
          <w:i/>
          <w:iCs/>
          <w:sz w:val="24"/>
          <w:szCs w:val="24"/>
          <w:lang w:val="en-US" w:eastAsia="en-US"/>
        </w:rPr>
        <w:t>menetapkan</w:t>
      </w:r>
      <w:proofErr w:type="spellEnd"/>
      <w:r w:rsidRPr="00054F1B">
        <w:rPr>
          <w:rFonts w:ascii="Times New Roman" w:eastAsia="Times New Roman" w:hAnsi="Times New Roman" w:cs="Times New Roman"/>
          <w:i/>
          <w:iCs/>
          <w:sz w:val="24"/>
          <w:szCs w:val="24"/>
          <w:lang w:val="en-US" w:eastAsia="en-US"/>
        </w:rPr>
        <w:t xml:space="preserve"> </w:t>
      </w:r>
      <w:proofErr w:type="spellStart"/>
      <w:r w:rsidRPr="00054F1B">
        <w:rPr>
          <w:rFonts w:ascii="Times New Roman" w:eastAsia="Times New Roman" w:hAnsi="Times New Roman" w:cs="Times New Roman"/>
          <w:i/>
          <w:iCs/>
          <w:sz w:val="24"/>
          <w:szCs w:val="24"/>
          <w:lang w:val="en-US" w:eastAsia="en-US"/>
        </w:rPr>
        <w:t>dengan</w:t>
      </w:r>
      <w:proofErr w:type="spellEnd"/>
      <w:r w:rsidRPr="00054F1B">
        <w:rPr>
          <w:rFonts w:ascii="Times New Roman" w:eastAsia="Times New Roman" w:hAnsi="Times New Roman" w:cs="Times New Roman"/>
          <w:i/>
          <w:iCs/>
          <w:sz w:val="24"/>
          <w:szCs w:val="24"/>
          <w:lang w:val="en-US" w:eastAsia="en-US"/>
        </w:rPr>
        <w:t xml:space="preserve"> </w:t>
      </w:r>
      <w:proofErr w:type="spellStart"/>
      <w:r w:rsidRPr="00054F1B">
        <w:rPr>
          <w:rFonts w:ascii="Times New Roman" w:eastAsia="Times New Roman" w:hAnsi="Times New Roman" w:cs="Times New Roman"/>
          <w:i/>
          <w:iCs/>
          <w:sz w:val="24"/>
          <w:szCs w:val="24"/>
          <w:lang w:val="en-US" w:eastAsia="en-US"/>
        </w:rPr>
        <w:t>adil</w:t>
      </w:r>
      <w:proofErr w:type="spellEnd"/>
      <w:r w:rsidRPr="00054F1B">
        <w:rPr>
          <w:rFonts w:ascii="Times New Roman" w:eastAsia="Times New Roman" w:hAnsi="Times New Roman" w:cs="Times New Roman"/>
          <w:i/>
          <w:iCs/>
          <w:sz w:val="24"/>
          <w:szCs w:val="24"/>
          <w:lang w:val="en-US" w:eastAsia="en-US"/>
        </w:rPr>
        <w:t xml:space="preserve">. </w:t>
      </w:r>
      <w:proofErr w:type="spellStart"/>
      <w:r w:rsidRPr="00054F1B">
        <w:rPr>
          <w:rFonts w:ascii="Times New Roman" w:eastAsia="Times New Roman" w:hAnsi="Times New Roman" w:cs="Times New Roman"/>
          <w:i/>
          <w:iCs/>
          <w:sz w:val="24"/>
          <w:szCs w:val="24"/>
          <w:lang w:val="en-US" w:eastAsia="en-US"/>
        </w:rPr>
        <w:t>Sesungguhnya</w:t>
      </w:r>
      <w:proofErr w:type="spellEnd"/>
      <w:r w:rsidRPr="00054F1B">
        <w:rPr>
          <w:rFonts w:ascii="Times New Roman" w:eastAsia="Times New Roman" w:hAnsi="Times New Roman" w:cs="Times New Roman"/>
          <w:i/>
          <w:iCs/>
          <w:sz w:val="24"/>
          <w:szCs w:val="24"/>
          <w:lang w:val="en-US" w:eastAsia="en-US"/>
        </w:rPr>
        <w:t xml:space="preserve"> Allah </w:t>
      </w:r>
      <w:proofErr w:type="spellStart"/>
      <w:r w:rsidRPr="00054F1B">
        <w:rPr>
          <w:rFonts w:ascii="Times New Roman" w:eastAsia="Times New Roman" w:hAnsi="Times New Roman" w:cs="Times New Roman"/>
          <w:i/>
          <w:iCs/>
          <w:sz w:val="24"/>
          <w:szCs w:val="24"/>
          <w:lang w:val="en-US" w:eastAsia="en-US"/>
        </w:rPr>
        <w:t>memberi</w:t>
      </w:r>
      <w:proofErr w:type="spellEnd"/>
      <w:r w:rsidRPr="00054F1B">
        <w:rPr>
          <w:rFonts w:ascii="Times New Roman" w:eastAsia="Times New Roman" w:hAnsi="Times New Roman" w:cs="Times New Roman"/>
          <w:i/>
          <w:iCs/>
          <w:sz w:val="24"/>
          <w:szCs w:val="24"/>
          <w:lang w:val="en-US" w:eastAsia="en-US"/>
        </w:rPr>
        <w:t xml:space="preserve"> </w:t>
      </w:r>
      <w:proofErr w:type="spellStart"/>
      <w:r w:rsidRPr="00054F1B">
        <w:rPr>
          <w:rFonts w:ascii="Times New Roman" w:eastAsia="Times New Roman" w:hAnsi="Times New Roman" w:cs="Times New Roman"/>
          <w:i/>
          <w:iCs/>
          <w:sz w:val="24"/>
          <w:szCs w:val="24"/>
          <w:lang w:val="en-US" w:eastAsia="en-US"/>
        </w:rPr>
        <w:t>pengajaran</w:t>
      </w:r>
      <w:proofErr w:type="spellEnd"/>
      <w:r w:rsidRPr="00054F1B">
        <w:rPr>
          <w:rFonts w:ascii="Times New Roman" w:eastAsia="Times New Roman" w:hAnsi="Times New Roman" w:cs="Times New Roman"/>
          <w:i/>
          <w:iCs/>
          <w:sz w:val="24"/>
          <w:szCs w:val="24"/>
          <w:lang w:val="en-US" w:eastAsia="en-US"/>
        </w:rPr>
        <w:t xml:space="preserve"> yang </w:t>
      </w:r>
      <w:proofErr w:type="spellStart"/>
      <w:r w:rsidRPr="00054F1B">
        <w:rPr>
          <w:rFonts w:ascii="Times New Roman" w:eastAsia="Times New Roman" w:hAnsi="Times New Roman" w:cs="Times New Roman"/>
          <w:i/>
          <w:iCs/>
          <w:sz w:val="24"/>
          <w:szCs w:val="24"/>
          <w:lang w:val="en-US" w:eastAsia="en-US"/>
        </w:rPr>
        <w:t>sebaik-baiknya</w:t>
      </w:r>
      <w:proofErr w:type="spellEnd"/>
      <w:r w:rsidRPr="00054F1B">
        <w:rPr>
          <w:rFonts w:ascii="Times New Roman" w:eastAsia="Times New Roman" w:hAnsi="Times New Roman" w:cs="Times New Roman"/>
          <w:i/>
          <w:iCs/>
          <w:sz w:val="24"/>
          <w:szCs w:val="24"/>
          <w:lang w:val="en-US" w:eastAsia="en-US"/>
        </w:rPr>
        <w:t xml:space="preserve"> </w:t>
      </w:r>
      <w:proofErr w:type="spellStart"/>
      <w:r w:rsidRPr="00054F1B">
        <w:rPr>
          <w:rFonts w:ascii="Times New Roman" w:eastAsia="Times New Roman" w:hAnsi="Times New Roman" w:cs="Times New Roman"/>
          <w:i/>
          <w:iCs/>
          <w:sz w:val="24"/>
          <w:szCs w:val="24"/>
          <w:lang w:val="en-US" w:eastAsia="en-US"/>
        </w:rPr>
        <w:t>kepadamu</w:t>
      </w:r>
      <w:proofErr w:type="spellEnd"/>
      <w:r w:rsidRPr="00054F1B">
        <w:rPr>
          <w:rFonts w:ascii="Times New Roman" w:eastAsia="Times New Roman" w:hAnsi="Times New Roman" w:cs="Times New Roman"/>
          <w:i/>
          <w:iCs/>
          <w:sz w:val="24"/>
          <w:szCs w:val="24"/>
          <w:lang w:val="en-US" w:eastAsia="en-US"/>
        </w:rPr>
        <w:t xml:space="preserve">. </w:t>
      </w:r>
      <w:proofErr w:type="spellStart"/>
      <w:r w:rsidRPr="00054F1B">
        <w:rPr>
          <w:rFonts w:ascii="Times New Roman" w:eastAsia="Times New Roman" w:hAnsi="Times New Roman" w:cs="Times New Roman"/>
          <w:i/>
          <w:iCs/>
          <w:sz w:val="24"/>
          <w:szCs w:val="24"/>
          <w:lang w:val="en-US" w:eastAsia="en-US"/>
        </w:rPr>
        <w:t>Sesungguhnya</w:t>
      </w:r>
      <w:proofErr w:type="spellEnd"/>
      <w:r w:rsidRPr="00054F1B">
        <w:rPr>
          <w:rFonts w:ascii="Times New Roman" w:eastAsia="Times New Roman" w:hAnsi="Times New Roman" w:cs="Times New Roman"/>
          <w:i/>
          <w:iCs/>
          <w:sz w:val="24"/>
          <w:szCs w:val="24"/>
          <w:lang w:val="en-US" w:eastAsia="en-US"/>
        </w:rPr>
        <w:t xml:space="preserve"> Allah </w:t>
      </w:r>
      <w:proofErr w:type="spellStart"/>
      <w:r w:rsidRPr="00054F1B">
        <w:rPr>
          <w:rFonts w:ascii="Times New Roman" w:eastAsia="Times New Roman" w:hAnsi="Times New Roman" w:cs="Times New Roman"/>
          <w:i/>
          <w:iCs/>
          <w:sz w:val="24"/>
          <w:szCs w:val="24"/>
          <w:lang w:val="en-US" w:eastAsia="en-US"/>
        </w:rPr>
        <w:t>adalah</w:t>
      </w:r>
      <w:proofErr w:type="spellEnd"/>
      <w:r w:rsidRPr="00054F1B">
        <w:rPr>
          <w:rFonts w:ascii="Times New Roman" w:eastAsia="Times New Roman" w:hAnsi="Times New Roman" w:cs="Times New Roman"/>
          <w:i/>
          <w:iCs/>
          <w:sz w:val="24"/>
          <w:szCs w:val="24"/>
          <w:lang w:val="en-US" w:eastAsia="en-US"/>
        </w:rPr>
        <w:t xml:space="preserve"> </w:t>
      </w:r>
      <w:proofErr w:type="spellStart"/>
      <w:r w:rsidRPr="00054F1B">
        <w:rPr>
          <w:rFonts w:ascii="Times New Roman" w:eastAsia="Times New Roman" w:hAnsi="Times New Roman" w:cs="Times New Roman"/>
          <w:i/>
          <w:iCs/>
          <w:sz w:val="24"/>
          <w:szCs w:val="24"/>
          <w:lang w:val="en-US" w:eastAsia="en-US"/>
        </w:rPr>
        <w:t>Maha</w:t>
      </w:r>
      <w:proofErr w:type="spellEnd"/>
      <w:r w:rsidRPr="00054F1B">
        <w:rPr>
          <w:rFonts w:ascii="Times New Roman" w:eastAsia="Times New Roman" w:hAnsi="Times New Roman" w:cs="Times New Roman"/>
          <w:i/>
          <w:iCs/>
          <w:sz w:val="24"/>
          <w:szCs w:val="24"/>
          <w:lang w:val="en-US" w:eastAsia="en-US"/>
        </w:rPr>
        <w:t xml:space="preserve"> </w:t>
      </w:r>
      <w:proofErr w:type="spellStart"/>
      <w:r w:rsidRPr="00054F1B">
        <w:rPr>
          <w:rFonts w:ascii="Times New Roman" w:eastAsia="Times New Roman" w:hAnsi="Times New Roman" w:cs="Times New Roman"/>
          <w:i/>
          <w:iCs/>
          <w:sz w:val="24"/>
          <w:szCs w:val="24"/>
          <w:lang w:val="en-US" w:eastAsia="en-US"/>
        </w:rPr>
        <w:t>Mendengar</w:t>
      </w:r>
      <w:proofErr w:type="spellEnd"/>
      <w:r w:rsidRPr="00054F1B">
        <w:rPr>
          <w:rFonts w:ascii="Times New Roman" w:eastAsia="Times New Roman" w:hAnsi="Times New Roman" w:cs="Times New Roman"/>
          <w:i/>
          <w:iCs/>
          <w:sz w:val="24"/>
          <w:szCs w:val="24"/>
          <w:lang w:val="en-US" w:eastAsia="en-US"/>
        </w:rPr>
        <w:t xml:space="preserve"> </w:t>
      </w:r>
      <w:proofErr w:type="spellStart"/>
      <w:r w:rsidRPr="00054F1B">
        <w:rPr>
          <w:rFonts w:ascii="Times New Roman" w:eastAsia="Times New Roman" w:hAnsi="Times New Roman" w:cs="Times New Roman"/>
          <w:i/>
          <w:iCs/>
          <w:sz w:val="24"/>
          <w:szCs w:val="24"/>
          <w:lang w:val="en-US" w:eastAsia="en-US"/>
        </w:rPr>
        <w:t>lagi</w:t>
      </w:r>
      <w:proofErr w:type="spellEnd"/>
      <w:r w:rsidRPr="00054F1B">
        <w:rPr>
          <w:rFonts w:ascii="Times New Roman" w:eastAsia="Times New Roman" w:hAnsi="Times New Roman" w:cs="Times New Roman"/>
          <w:i/>
          <w:iCs/>
          <w:sz w:val="24"/>
          <w:szCs w:val="24"/>
          <w:lang w:val="en-US" w:eastAsia="en-US"/>
        </w:rPr>
        <w:t xml:space="preserve"> </w:t>
      </w:r>
      <w:proofErr w:type="spellStart"/>
      <w:r w:rsidRPr="00054F1B">
        <w:rPr>
          <w:rFonts w:ascii="Times New Roman" w:eastAsia="Times New Roman" w:hAnsi="Times New Roman" w:cs="Times New Roman"/>
          <w:i/>
          <w:iCs/>
          <w:sz w:val="24"/>
          <w:szCs w:val="24"/>
          <w:lang w:val="en-US" w:eastAsia="en-US"/>
        </w:rPr>
        <w:t>Maha</w:t>
      </w:r>
      <w:proofErr w:type="spellEnd"/>
      <w:r w:rsidRPr="00054F1B">
        <w:rPr>
          <w:rFonts w:ascii="Times New Roman" w:eastAsia="Times New Roman" w:hAnsi="Times New Roman" w:cs="Times New Roman"/>
          <w:i/>
          <w:iCs/>
          <w:sz w:val="24"/>
          <w:szCs w:val="24"/>
          <w:lang w:val="en-US" w:eastAsia="en-US"/>
        </w:rPr>
        <w:t xml:space="preserve"> </w:t>
      </w:r>
      <w:proofErr w:type="spellStart"/>
      <w:r w:rsidRPr="00054F1B">
        <w:rPr>
          <w:rFonts w:ascii="Times New Roman" w:eastAsia="Times New Roman" w:hAnsi="Times New Roman" w:cs="Times New Roman"/>
          <w:i/>
          <w:iCs/>
          <w:sz w:val="24"/>
          <w:szCs w:val="24"/>
          <w:lang w:val="en-US" w:eastAsia="en-US"/>
        </w:rPr>
        <w:t>Melihat</w:t>
      </w:r>
      <w:proofErr w:type="spellEnd"/>
      <w:r w:rsidRPr="00054F1B">
        <w:rPr>
          <w:rFonts w:ascii="Times New Roman" w:eastAsia="Times New Roman" w:hAnsi="Times New Roman" w:cs="Times New Roman"/>
          <w:i/>
          <w:iCs/>
          <w:sz w:val="24"/>
          <w:szCs w:val="24"/>
          <w:lang w:val="en-US" w:eastAsia="en-US"/>
        </w:rPr>
        <w:t>.”</w:t>
      </w:r>
    </w:p>
    <w:p w:rsidR="00297F2D" w:rsidRPr="00297F2D" w:rsidRDefault="00297F2D" w:rsidP="00297F2D">
      <w:pPr>
        <w:spacing w:after="0" w:line="240" w:lineRule="auto"/>
        <w:jc w:val="both"/>
        <w:rPr>
          <w:rFonts w:ascii="Times New Roman" w:hAnsi="Times New Roman" w:cs="Times New Roman"/>
          <w:sz w:val="24"/>
          <w:szCs w:val="24"/>
          <w:lang w:val="en-US"/>
        </w:rPr>
      </w:pPr>
    </w:p>
    <w:p w:rsidR="008056C5" w:rsidRPr="00D95E53" w:rsidRDefault="008056C5" w:rsidP="00A30A2A">
      <w:pPr>
        <w:pStyle w:val="ListParagraph"/>
        <w:numPr>
          <w:ilvl w:val="1"/>
          <w:numId w:val="8"/>
        </w:numPr>
        <w:spacing w:line="480" w:lineRule="auto"/>
      </w:pPr>
      <w:r w:rsidRPr="00D95E53">
        <w:t>Mengevaluasi</w:t>
      </w:r>
    </w:p>
    <w:p w:rsidR="008056C5" w:rsidRPr="00C95145" w:rsidRDefault="008056C5" w:rsidP="008056C5">
      <w:pPr>
        <w:pStyle w:val="ListParagraph"/>
        <w:spacing w:line="480" w:lineRule="auto"/>
        <w:ind w:left="720"/>
        <w:rPr>
          <w:sz w:val="28"/>
        </w:rPr>
      </w:pPr>
      <w:r w:rsidRPr="00D95E53">
        <w:rPr>
          <w:rFonts w:eastAsia="Times New Roman"/>
        </w:rPr>
        <w:t xml:space="preserve">Sekolah Islam Terpadu </w:t>
      </w:r>
      <w:r w:rsidRPr="00D95E53">
        <w:t xml:space="preserve">dalam implementing menerapkan proses evaluasi </w:t>
      </w:r>
      <w:r w:rsidRPr="00D95E53">
        <w:rPr>
          <w:rFonts w:eastAsia="Times New Roman"/>
        </w:rPr>
        <w:t xml:space="preserve">sesuai dengan firman Allah dalam Al-Qur’an surat </w:t>
      </w:r>
      <w:r w:rsidRPr="00D95E53">
        <w:t xml:space="preserve">Al Mulk ayat 2, yaitu: </w:t>
      </w:r>
    </w:p>
    <w:p w:rsidR="00297F2D" w:rsidRPr="00054F1B" w:rsidRDefault="00297F2D" w:rsidP="00297F2D">
      <w:pPr>
        <w:bidi/>
        <w:spacing w:after="0" w:line="240" w:lineRule="auto"/>
        <w:ind w:left="707" w:right="709"/>
        <w:jc w:val="both"/>
        <w:rPr>
          <w:rFonts w:ascii="KFGQPC Uthmanic Script HAFS" w:hAnsi="KFGQPC Uthmanic Script HAFS" w:cs="KFGQPC Uthmanic Script HAFS"/>
          <w:sz w:val="32"/>
          <w:szCs w:val="32"/>
          <w:rtl/>
          <w:lang w:val="en-US" w:eastAsia="en-US"/>
        </w:rPr>
      </w:pPr>
      <w:r w:rsidRPr="00054F1B">
        <w:rPr>
          <w:rFonts w:ascii="KFGQPC Uthmanic Script HAFS" w:hAnsi="KFGQPC Uthmanic Script HAFS" w:cs="KFGQPC Uthmanic Script HAFS" w:hint="cs"/>
          <w:sz w:val="32"/>
          <w:szCs w:val="32"/>
          <w:rtl/>
          <w:lang w:val="en-US" w:eastAsia="en-US"/>
        </w:rPr>
        <w:t>ٱ</w:t>
      </w:r>
      <w:r w:rsidRPr="00054F1B">
        <w:rPr>
          <w:rFonts w:ascii="KFGQPC Uthmanic Script HAFS" w:hAnsi="KFGQPC Uthmanic Script HAFS" w:cs="KFGQPC Uthmanic Script HAFS" w:hint="eastAsia"/>
          <w:sz w:val="32"/>
          <w:szCs w:val="32"/>
          <w:rtl/>
          <w:lang w:val="en-US" w:eastAsia="en-US"/>
        </w:rPr>
        <w:t>لَّذِي</w:t>
      </w:r>
      <w:r w:rsidRPr="00054F1B">
        <w:rPr>
          <w:rFonts w:ascii="KFGQPC Uthmanic Script HAFS" w:hAnsi="KFGQPC Uthmanic Script HAFS" w:cs="KFGQPC Uthmanic Script HAFS"/>
          <w:sz w:val="32"/>
          <w:szCs w:val="32"/>
          <w:rtl/>
          <w:lang w:val="en-US" w:eastAsia="en-US"/>
        </w:rPr>
        <w:t xml:space="preserve"> خَلَقَ </w:t>
      </w:r>
      <w:r w:rsidRPr="00054F1B">
        <w:rPr>
          <w:rFonts w:ascii="KFGQPC Uthmanic Script HAFS" w:hAnsi="KFGQPC Uthmanic Script HAFS" w:cs="KFGQPC Uthmanic Script HAFS" w:hint="cs"/>
          <w:sz w:val="32"/>
          <w:szCs w:val="32"/>
          <w:rtl/>
          <w:lang w:val="en-US" w:eastAsia="en-US"/>
        </w:rPr>
        <w:t>ٱ</w:t>
      </w:r>
      <w:r w:rsidRPr="00054F1B">
        <w:rPr>
          <w:rFonts w:ascii="KFGQPC Uthmanic Script HAFS" w:hAnsi="KFGQPC Uthmanic Script HAFS" w:cs="KFGQPC Uthmanic Script HAFS" w:hint="eastAsia"/>
          <w:sz w:val="32"/>
          <w:szCs w:val="32"/>
          <w:rtl/>
          <w:lang w:val="en-US" w:eastAsia="en-US"/>
        </w:rPr>
        <w:t>لۡمَوۡتَ</w:t>
      </w:r>
      <w:r w:rsidRPr="00054F1B">
        <w:rPr>
          <w:rFonts w:ascii="KFGQPC Uthmanic Script HAFS" w:hAnsi="KFGQPC Uthmanic Script HAFS" w:cs="KFGQPC Uthmanic Script HAFS"/>
          <w:sz w:val="32"/>
          <w:szCs w:val="32"/>
          <w:rtl/>
          <w:lang w:val="en-US" w:eastAsia="en-US"/>
        </w:rPr>
        <w:t xml:space="preserve"> وَ</w:t>
      </w:r>
      <w:r w:rsidRPr="00054F1B">
        <w:rPr>
          <w:rFonts w:ascii="KFGQPC Uthmanic Script HAFS" w:hAnsi="KFGQPC Uthmanic Script HAFS" w:cs="KFGQPC Uthmanic Script HAFS" w:hint="cs"/>
          <w:sz w:val="32"/>
          <w:szCs w:val="32"/>
          <w:rtl/>
          <w:lang w:val="en-US" w:eastAsia="en-US"/>
        </w:rPr>
        <w:t>ٱ</w:t>
      </w:r>
      <w:r w:rsidRPr="00054F1B">
        <w:rPr>
          <w:rFonts w:ascii="KFGQPC Uthmanic Script HAFS" w:hAnsi="KFGQPC Uthmanic Script HAFS" w:cs="KFGQPC Uthmanic Script HAFS" w:hint="eastAsia"/>
          <w:sz w:val="32"/>
          <w:szCs w:val="32"/>
          <w:rtl/>
          <w:lang w:val="en-US" w:eastAsia="en-US"/>
        </w:rPr>
        <w:t>لۡحَيَوٰةَ</w:t>
      </w:r>
      <w:r w:rsidRPr="00054F1B">
        <w:rPr>
          <w:rFonts w:ascii="KFGQPC Uthmanic Script HAFS" w:hAnsi="KFGQPC Uthmanic Script HAFS" w:cs="KFGQPC Uthmanic Script HAFS"/>
          <w:sz w:val="32"/>
          <w:szCs w:val="32"/>
          <w:rtl/>
          <w:lang w:val="en-US" w:eastAsia="en-US"/>
        </w:rPr>
        <w:t xml:space="preserve"> لِيَبۡلُوَكُمۡ أَيُّكُمۡ أَحۡسَنُ عَمَلٗاۚ وَهُوَ </w:t>
      </w:r>
      <w:r w:rsidRPr="00054F1B">
        <w:rPr>
          <w:rFonts w:ascii="KFGQPC Uthmanic Script HAFS" w:hAnsi="KFGQPC Uthmanic Script HAFS" w:cs="KFGQPC Uthmanic Script HAFS" w:hint="cs"/>
          <w:sz w:val="32"/>
          <w:szCs w:val="32"/>
          <w:rtl/>
          <w:lang w:val="en-US" w:eastAsia="en-US"/>
        </w:rPr>
        <w:t>ٱ</w:t>
      </w:r>
      <w:r w:rsidRPr="00054F1B">
        <w:rPr>
          <w:rFonts w:ascii="KFGQPC Uthmanic Script HAFS" w:hAnsi="KFGQPC Uthmanic Script HAFS" w:cs="KFGQPC Uthmanic Script HAFS" w:hint="eastAsia"/>
          <w:sz w:val="32"/>
          <w:szCs w:val="32"/>
          <w:rtl/>
          <w:lang w:val="en-US" w:eastAsia="en-US"/>
        </w:rPr>
        <w:t>لۡعَزِيزُ</w:t>
      </w:r>
      <w:r w:rsidRPr="00054F1B">
        <w:rPr>
          <w:rFonts w:ascii="KFGQPC Uthmanic Script HAFS" w:hAnsi="KFGQPC Uthmanic Script HAFS" w:cs="KFGQPC Uthmanic Script HAFS"/>
          <w:sz w:val="32"/>
          <w:szCs w:val="32"/>
          <w:rtl/>
          <w:lang w:val="en-US" w:eastAsia="en-US"/>
        </w:rPr>
        <w:t xml:space="preserve"> </w:t>
      </w:r>
      <w:r w:rsidRPr="00054F1B">
        <w:rPr>
          <w:rFonts w:ascii="KFGQPC Uthmanic Script HAFS" w:hAnsi="KFGQPC Uthmanic Script HAFS" w:cs="KFGQPC Uthmanic Script HAFS" w:hint="cs"/>
          <w:sz w:val="32"/>
          <w:szCs w:val="32"/>
          <w:rtl/>
          <w:lang w:val="en-US" w:eastAsia="en-US"/>
        </w:rPr>
        <w:t>ٱ</w:t>
      </w:r>
      <w:r w:rsidRPr="00054F1B">
        <w:rPr>
          <w:rFonts w:ascii="KFGQPC Uthmanic Script HAFS" w:hAnsi="KFGQPC Uthmanic Script HAFS" w:cs="KFGQPC Uthmanic Script HAFS" w:hint="eastAsia"/>
          <w:sz w:val="32"/>
          <w:szCs w:val="32"/>
          <w:rtl/>
          <w:lang w:val="en-US" w:eastAsia="en-US"/>
        </w:rPr>
        <w:t>لۡغَفُورُ</w:t>
      </w:r>
      <w:r w:rsidRPr="00054F1B">
        <w:rPr>
          <w:rFonts w:ascii="KFGQPC Uthmanic Script HAFS" w:hAnsi="KFGQPC Uthmanic Script HAFS" w:cs="KFGQPC Uthmanic Script HAFS"/>
          <w:sz w:val="32"/>
          <w:szCs w:val="32"/>
          <w:rtl/>
          <w:lang w:val="en-US" w:eastAsia="en-US"/>
        </w:rPr>
        <w:t xml:space="preserve"> ٢ </w:t>
      </w:r>
    </w:p>
    <w:p w:rsidR="00297F2D" w:rsidRPr="00054F1B" w:rsidRDefault="00297F2D" w:rsidP="00297F2D">
      <w:pPr>
        <w:spacing w:after="0" w:line="240" w:lineRule="auto"/>
        <w:ind w:left="709" w:right="707"/>
        <w:jc w:val="both"/>
        <w:rPr>
          <w:rFonts w:ascii="Times New Roman" w:eastAsia="Times New Roman" w:hAnsi="Times New Roman" w:cs="Times New Roman"/>
          <w:i/>
          <w:iCs/>
          <w:sz w:val="24"/>
          <w:szCs w:val="24"/>
          <w:lang w:val="en-US" w:eastAsia="en-US"/>
        </w:rPr>
      </w:pPr>
      <w:proofErr w:type="spellStart"/>
      <w:r w:rsidRPr="00054F1B">
        <w:rPr>
          <w:rFonts w:ascii="Times New Roman" w:eastAsia="Times New Roman" w:hAnsi="Times New Roman" w:cs="Times New Roman"/>
          <w:sz w:val="24"/>
          <w:szCs w:val="24"/>
          <w:lang w:val="en-US" w:eastAsia="en-US"/>
        </w:rPr>
        <w:t>Artinya</w:t>
      </w:r>
      <w:proofErr w:type="spellEnd"/>
      <w:r w:rsidRPr="00054F1B">
        <w:rPr>
          <w:rFonts w:ascii="Times New Roman" w:eastAsia="Times New Roman" w:hAnsi="Times New Roman" w:cs="Times New Roman"/>
          <w:i/>
          <w:iCs/>
          <w:sz w:val="24"/>
          <w:szCs w:val="24"/>
          <w:lang w:val="en-US" w:eastAsia="en-US"/>
        </w:rPr>
        <w:t xml:space="preserve">: “Yang </w:t>
      </w:r>
      <w:proofErr w:type="spellStart"/>
      <w:r w:rsidRPr="00054F1B">
        <w:rPr>
          <w:rFonts w:ascii="Times New Roman" w:eastAsia="Times New Roman" w:hAnsi="Times New Roman" w:cs="Times New Roman"/>
          <w:i/>
          <w:iCs/>
          <w:sz w:val="24"/>
          <w:szCs w:val="24"/>
          <w:lang w:val="en-US" w:eastAsia="en-US"/>
        </w:rPr>
        <w:t>menjadikan</w:t>
      </w:r>
      <w:proofErr w:type="spellEnd"/>
      <w:r w:rsidRPr="00054F1B">
        <w:rPr>
          <w:rFonts w:ascii="Times New Roman" w:eastAsia="Times New Roman" w:hAnsi="Times New Roman" w:cs="Times New Roman"/>
          <w:i/>
          <w:iCs/>
          <w:sz w:val="24"/>
          <w:szCs w:val="24"/>
          <w:lang w:val="en-US" w:eastAsia="en-US"/>
        </w:rPr>
        <w:t xml:space="preserve"> </w:t>
      </w:r>
      <w:proofErr w:type="spellStart"/>
      <w:r w:rsidRPr="00054F1B">
        <w:rPr>
          <w:rFonts w:ascii="Times New Roman" w:eastAsia="Times New Roman" w:hAnsi="Times New Roman" w:cs="Times New Roman"/>
          <w:i/>
          <w:iCs/>
          <w:sz w:val="24"/>
          <w:szCs w:val="24"/>
          <w:lang w:val="en-US" w:eastAsia="en-US"/>
        </w:rPr>
        <w:t>mati</w:t>
      </w:r>
      <w:proofErr w:type="spellEnd"/>
      <w:r w:rsidRPr="00054F1B">
        <w:rPr>
          <w:rFonts w:ascii="Times New Roman" w:eastAsia="Times New Roman" w:hAnsi="Times New Roman" w:cs="Times New Roman"/>
          <w:i/>
          <w:iCs/>
          <w:sz w:val="24"/>
          <w:szCs w:val="24"/>
          <w:lang w:val="en-US" w:eastAsia="en-US"/>
        </w:rPr>
        <w:t xml:space="preserve"> </w:t>
      </w:r>
      <w:proofErr w:type="spellStart"/>
      <w:r w:rsidRPr="00054F1B">
        <w:rPr>
          <w:rFonts w:ascii="Times New Roman" w:eastAsia="Times New Roman" w:hAnsi="Times New Roman" w:cs="Times New Roman"/>
          <w:i/>
          <w:iCs/>
          <w:sz w:val="24"/>
          <w:szCs w:val="24"/>
          <w:lang w:val="en-US" w:eastAsia="en-US"/>
        </w:rPr>
        <w:t>dan</w:t>
      </w:r>
      <w:proofErr w:type="spellEnd"/>
      <w:r w:rsidRPr="00054F1B">
        <w:rPr>
          <w:rFonts w:ascii="Times New Roman" w:eastAsia="Times New Roman" w:hAnsi="Times New Roman" w:cs="Times New Roman"/>
          <w:i/>
          <w:iCs/>
          <w:sz w:val="24"/>
          <w:szCs w:val="24"/>
          <w:lang w:val="en-US" w:eastAsia="en-US"/>
        </w:rPr>
        <w:t xml:space="preserve"> </w:t>
      </w:r>
      <w:proofErr w:type="spellStart"/>
      <w:r w:rsidRPr="00054F1B">
        <w:rPr>
          <w:rFonts w:ascii="Times New Roman" w:eastAsia="Times New Roman" w:hAnsi="Times New Roman" w:cs="Times New Roman"/>
          <w:i/>
          <w:iCs/>
          <w:sz w:val="24"/>
          <w:szCs w:val="24"/>
          <w:lang w:val="en-US" w:eastAsia="en-US"/>
        </w:rPr>
        <w:t>hidup</w:t>
      </w:r>
      <w:proofErr w:type="spellEnd"/>
      <w:r w:rsidRPr="00054F1B">
        <w:rPr>
          <w:rFonts w:ascii="Times New Roman" w:eastAsia="Times New Roman" w:hAnsi="Times New Roman" w:cs="Times New Roman"/>
          <w:i/>
          <w:iCs/>
          <w:sz w:val="24"/>
          <w:szCs w:val="24"/>
          <w:lang w:val="en-US" w:eastAsia="en-US"/>
        </w:rPr>
        <w:t xml:space="preserve">, </w:t>
      </w:r>
      <w:proofErr w:type="spellStart"/>
      <w:r w:rsidRPr="00054F1B">
        <w:rPr>
          <w:rFonts w:ascii="Times New Roman" w:eastAsia="Times New Roman" w:hAnsi="Times New Roman" w:cs="Times New Roman"/>
          <w:i/>
          <w:iCs/>
          <w:sz w:val="24"/>
          <w:szCs w:val="24"/>
          <w:lang w:val="en-US" w:eastAsia="en-US"/>
        </w:rPr>
        <w:t>supaya</w:t>
      </w:r>
      <w:proofErr w:type="spellEnd"/>
      <w:r w:rsidRPr="00054F1B">
        <w:rPr>
          <w:rFonts w:ascii="Times New Roman" w:eastAsia="Times New Roman" w:hAnsi="Times New Roman" w:cs="Times New Roman"/>
          <w:i/>
          <w:iCs/>
          <w:sz w:val="24"/>
          <w:szCs w:val="24"/>
          <w:lang w:val="en-US" w:eastAsia="en-US"/>
        </w:rPr>
        <w:t xml:space="preserve"> </w:t>
      </w:r>
      <w:proofErr w:type="spellStart"/>
      <w:r w:rsidRPr="00054F1B">
        <w:rPr>
          <w:rFonts w:ascii="Times New Roman" w:eastAsia="Times New Roman" w:hAnsi="Times New Roman" w:cs="Times New Roman"/>
          <w:i/>
          <w:iCs/>
          <w:sz w:val="24"/>
          <w:szCs w:val="24"/>
          <w:lang w:val="en-US" w:eastAsia="en-US"/>
        </w:rPr>
        <w:t>Dia</w:t>
      </w:r>
      <w:proofErr w:type="spellEnd"/>
      <w:r w:rsidRPr="00054F1B">
        <w:rPr>
          <w:rFonts w:ascii="Times New Roman" w:eastAsia="Times New Roman" w:hAnsi="Times New Roman" w:cs="Times New Roman"/>
          <w:i/>
          <w:iCs/>
          <w:sz w:val="24"/>
          <w:szCs w:val="24"/>
          <w:lang w:val="en-US" w:eastAsia="en-US"/>
        </w:rPr>
        <w:t xml:space="preserve"> </w:t>
      </w:r>
      <w:proofErr w:type="spellStart"/>
      <w:r w:rsidRPr="00054F1B">
        <w:rPr>
          <w:rFonts w:ascii="Times New Roman" w:eastAsia="Times New Roman" w:hAnsi="Times New Roman" w:cs="Times New Roman"/>
          <w:i/>
          <w:iCs/>
          <w:sz w:val="24"/>
          <w:szCs w:val="24"/>
          <w:lang w:val="en-US" w:eastAsia="en-US"/>
        </w:rPr>
        <w:t>menguji</w:t>
      </w:r>
      <w:proofErr w:type="spellEnd"/>
      <w:r w:rsidRPr="00054F1B">
        <w:rPr>
          <w:rFonts w:ascii="Times New Roman" w:eastAsia="Times New Roman" w:hAnsi="Times New Roman" w:cs="Times New Roman"/>
          <w:i/>
          <w:iCs/>
          <w:sz w:val="24"/>
          <w:szCs w:val="24"/>
          <w:lang w:val="en-US" w:eastAsia="en-US"/>
        </w:rPr>
        <w:t xml:space="preserve"> </w:t>
      </w:r>
      <w:proofErr w:type="spellStart"/>
      <w:r w:rsidRPr="00054F1B">
        <w:rPr>
          <w:rFonts w:ascii="Times New Roman" w:eastAsia="Times New Roman" w:hAnsi="Times New Roman" w:cs="Times New Roman"/>
          <w:i/>
          <w:iCs/>
          <w:sz w:val="24"/>
          <w:szCs w:val="24"/>
          <w:lang w:val="en-US" w:eastAsia="en-US"/>
        </w:rPr>
        <w:t>kamu</w:t>
      </w:r>
      <w:proofErr w:type="spellEnd"/>
      <w:r w:rsidRPr="00054F1B">
        <w:rPr>
          <w:rFonts w:ascii="Times New Roman" w:eastAsia="Times New Roman" w:hAnsi="Times New Roman" w:cs="Times New Roman"/>
          <w:i/>
          <w:iCs/>
          <w:sz w:val="24"/>
          <w:szCs w:val="24"/>
          <w:lang w:val="en-US" w:eastAsia="en-US"/>
        </w:rPr>
        <w:t xml:space="preserve">, </w:t>
      </w:r>
      <w:proofErr w:type="spellStart"/>
      <w:r w:rsidRPr="00054F1B">
        <w:rPr>
          <w:rFonts w:ascii="Times New Roman" w:eastAsia="Times New Roman" w:hAnsi="Times New Roman" w:cs="Times New Roman"/>
          <w:i/>
          <w:iCs/>
          <w:sz w:val="24"/>
          <w:szCs w:val="24"/>
          <w:lang w:val="en-US" w:eastAsia="en-US"/>
        </w:rPr>
        <w:t>siapa</w:t>
      </w:r>
      <w:proofErr w:type="spellEnd"/>
      <w:r w:rsidRPr="00054F1B">
        <w:rPr>
          <w:rFonts w:ascii="Times New Roman" w:eastAsia="Times New Roman" w:hAnsi="Times New Roman" w:cs="Times New Roman"/>
          <w:i/>
          <w:iCs/>
          <w:sz w:val="24"/>
          <w:szCs w:val="24"/>
          <w:lang w:val="en-US" w:eastAsia="en-US"/>
        </w:rPr>
        <w:t xml:space="preserve"> di </w:t>
      </w:r>
      <w:proofErr w:type="spellStart"/>
      <w:r w:rsidRPr="00054F1B">
        <w:rPr>
          <w:rFonts w:ascii="Times New Roman" w:eastAsia="Times New Roman" w:hAnsi="Times New Roman" w:cs="Times New Roman"/>
          <w:i/>
          <w:iCs/>
          <w:sz w:val="24"/>
          <w:szCs w:val="24"/>
          <w:lang w:val="en-US" w:eastAsia="en-US"/>
        </w:rPr>
        <w:t>antara</w:t>
      </w:r>
      <w:proofErr w:type="spellEnd"/>
      <w:r w:rsidRPr="00054F1B">
        <w:rPr>
          <w:rFonts w:ascii="Times New Roman" w:eastAsia="Times New Roman" w:hAnsi="Times New Roman" w:cs="Times New Roman"/>
          <w:i/>
          <w:iCs/>
          <w:sz w:val="24"/>
          <w:szCs w:val="24"/>
          <w:lang w:val="en-US" w:eastAsia="en-US"/>
        </w:rPr>
        <w:t xml:space="preserve"> </w:t>
      </w:r>
      <w:proofErr w:type="spellStart"/>
      <w:r w:rsidRPr="00054F1B">
        <w:rPr>
          <w:rFonts w:ascii="Times New Roman" w:eastAsia="Times New Roman" w:hAnsi="Times New Roman" w:cs="Times New Roman"/>
          <w:i/>
          <w:iCs/>
          <w:sz w:val="24"/>
          <w:szCs w:val="24"/>
          <w:lang w:val="en-US" w:eastAsia="en-US"/>
        </w:rPr>
        <w:t>kamu</w:t>
      </w:r>
      <w:proofErr w:type="spellEnd"/>
      <w:r w:rsidRPr="00054F1B">
        <w:rPr>
          <w:rFonts w:ascii="Times New Roman" w:eastAsia="Times New Roman" w:hAnsi="Times New Roman" w:cs="Times New Roman"/>
          <w:i/>
          <w:iCs/>
          <w:sz w:val="24"/>
          <w:szCs w:val="24"/>
          <w:lang w:val="en-US" w:eastAsia="en-US"/>
        </w:rPr>
        <w:t xml:space="preserve"> yang </w:t>
      </w:r>
      <w:proofErr w:type="spellStart"/>
      <w:r w:rsidRPr="00054F1B">
        <w:rPr>
          <w:rFonts w:ascii="Times New Roman" w:eastAsia="Times New Roman" w:hAnsi="Times New Roman" w:cs="Times New Roman"/>
          <w:i/>
          <w:iCs/>
          <w:sz w:val="24"/>
          <w:szCs w:val="24"/>
          <w:lang w:val="en-US" w:eastAsia="en-US"/>
        </w:rPr>
        <w:t>lebih</w:t>
      </w:r>
      <w:proofErr w:type="spellEnd"/>
      <w:r w:rsidRPr="00054F1B">
        <w:rPr>
          <w:rFonts w:ascii="Times New Roman" w:eastAsia="Times New Roman" w:hAnsi="Times New Roman" w:cs="Times New Roman"/>
          <w:i/>
          <w:iCs/>
          <w:sz w:val="24"/>
          <w:szCs w:val="24"/>
          <w:lang w:val="en-US" w:eastAsia="en-US"/>
        </w:rPr>
        <w:t xml:space="preserve"> </w:t>
      </w:r>
      <w:proofErr w:type="spellStart"/>
      <w:r w:rsidRPr="00054F1B">
        <w:rPr>
          <w:rFonts w:ascii="Times New Roman" w:eastAsia="Times New Roman" w:hAnsi="Times New Roman" w:cs="Times New Roman"/>
          <w:i/>
          <w:iCs/>
          <w:sz w:val="24"/>
          <w:szCs w:val="24"/>
          <w:lang w:val="en-US" w:eastAsia="en-US"/>
        </w:rPr>
        <w:t>baik</w:t>
      </w:r>
      <w:proofErr w:type="spellEnd"/>
      <w:r w:rsidRPr="00054F1B">
        <w:rPr>
          <w:rFonts w:ascii="Times New Roman" w:eastAsia="Times New Roman" w:hAnsi="Times New Roman" w:cs="Times New Roman"/>
          <w:i/>
          <w:iCs/>
          <w:sz w:val="24"/>
          <w:szCs w:val="24"/>
          <w:lang w:val="en-US" w:eastAsia="en-US"/>
        </w:rPr>
        <w:t xml:space="preserve"> </w:t>
      </w:r>
      <w:proofErr w:type="spellStart"/>
      <w:r w:rsidRPr="00054F1B">
        <w:rPr>
          <w:rFonts w:ascii="Times New Roman" w:eastAsia="Times New Roman" w:hAnsi="Times New Roman" w:cs="Times New Roman"/>
          <w:i/>
          <w:iCs/>
          <w:sz w:val="24"/>
          <w:szCs w:val="24"/>
          <w:lang w:val="en-US" w:eastAsia="en-US"/>
        </w:rPr>
        <w:t>amalnya</w:t>
      </w:r>
      <w:proofErr w:type="spellEnd"/>
      <w:r w:rsidRPr="00054F1B">
        <w:rPr>
          <w:rFonts w:ascii="Times New Roman" w:eastAsia="Times New Roman" w:hAnsi="Times New Roman" w:cs="Times New Roman"/>
          <w:i/>
          <w:iCs/>
          <w:sz w:val="24"/>
          <w:szCs w:val="24"/>
          <w:lang w:val="en-US" w:eastAsia="en-US"/>
        </w:rPr>
        <w:t xml:space="preserve">. Dan </w:t>
      </w:r>
      <w:proofErr w:type="spellStart"/>
      <w:r w:rsidRPr="00054F1B">
        <w:rPr>
          <w:rFonts w:ascii="Times New Roman" w:eastAsia="Times New Roman" w:hAnsi="Times New Roman" w:cs="Times New Roman"/>
          <w:i/>
          <w:iCs/>
          <w:sz w:val="24"/>
          <w:szCs w:val="24"/>
          <w:lang w:val="en-US" w:eastAsia="en-US"/>
        </w:rPr>
        <w:t>Dia</w:t>
      </w:r>
      <w:proofErr w:type="spellEnd"/>
      <w:r w:rsidRPr="00054F1B">
        <w:rPr>
          <w:rFonts w:ascii="Times New Roman" w:eastAsia="Times New Roman" w:hAnsi="Times New Roman" w:cs="Times New Roman"/>
          <w:i/>
          <w:iCs/>
          <w:sz w:val="24"/>
          <w:szCs w:val="24"/>
          <w:lang w:val="en-US" w:eastAsia="en-US"/>
        </w:rPr>
        <w:t xml:space="preserve"> </w:t>
      </w:r>
      <w:proofErr w:type="spellStart"/>
      <w:r w:rsidRPr="00054F1B">
        <w:rPr>
          <w:rFonts w:ascii="Times New Roman" w:eastAsia="Times New Roman" w:hAnsi="Times New Roman" w:cs="Times New Roman"/>
          <w:i/>
          <w:iCs/>
          <w:sz w:val="24"/>
          <w:szCs w:val="24"/>
          <w:lang w:val="en-US" w:eastAsia="en-US"/>
        </w:rPr>
        <w:t>Maha</w:t>
      </w:r>
      <w:proofErr w:type="spellEnd"/>
      <w:r w:rsidRPr="00054F1B">
        <w:rPr>
          <w:rFonts w:ascii="Times New Roman" w:eastAsia="Times New Roman" w:hAnsi="Times New Roman" w:cs="Times New Roman"/>
          <w:i/>
          <w:iCs/>
          <w:sz w:val="24"/>
          <w:szCs w:val="24"/>
          <w:lang w:val="en-US" w:eastAsia="en-US"/>
        </w:rPr>
        <w:t xml:space="preserve"> Perkasa </w:t>
      </w:r>
      <w:proofErr w:type="spellStart"/>
      <w:r w:rsidRPr="00054F1B">
        <w:rPr>
          <w:rFonts w:ascii="Times New Roman" w:eastAsia="Times New Roman" w:hAnsi="Times New Roman" w:cs="Times New Roman"/>
          <w:i/>
          <w:iCs/>
          <w:sz w:val="24"/>
          <w:szCs w:val="24"/>
          <w:lang w:val="en-US" w:eastAsia="en-US"/>
        </w:rPr>
        <w:t>lagi</w:t>
      </w:r>
      <w:proofErr w:type="spellEnd"/>
      <w:r w:rsidRPr="00054F1B">
        <w:rPr>
          <w:rFonts w:ascii="Times New Roman" w:eastAsia="Times New Roman" w:hAnsi="Times New Roman" w:cs="Times New Roman"/>
          <w:i/>
          <w:iCs/>
          <w:sz w:val="24"/>
          <w:szCs w:val="24"/>
          <w:lang w:val="en-US" w:eastAsia="en-US"/>
        </w:rPr>
        <w:t xml:space="preserve"> </w:t>
      </w:r>
      <w:proofErr w:type="spellStart"/>
      <w:r w:rsidRPr="00054F1B">
        <w:rPr>
          <w:rFonts w:ascii="Times New Roman" w:eastAsia="Times New Roman" w:hAnsi="Times New Roman" w:cs="Times New Roman"/>
          <w:i/>
          <w:iCs/>
          <w:sz w:val="24"/>
          <w:szCs w:val="24"/>
          <w:lang w:val="en-US" w:eastAsia="en-US"/>
        </w:rPr>
        <w:t>Maha</w:t>
      </w:r>
      <w:proofErr w:type="spellEnd"/>
      <w:r w:rsidRPr="00054F1B">
        <w:rPr>
          <w:rFonts w:ascii="Times New Roman" w:eastAsia="Times New Roman" w:hAnsi="Times New Roman" w:cs="Times New Roman"/>
          <w:i/>
          <w:iCs/>
          <w:sz w:val="24"/>
          <w:szCs w:val="24"/>
          <w:lang w:val="en-US" w:eastAsia="en-US"/>
        </w:rPr>
        <w:t xml:space="preserve"> </w:t>
      </w:r>
      <w:proofErr w:type="spellStart"/>
      <w:r w:rsidRPr="00054F1B">
        <w:rPr>
          <w:rFonts w:ascii="Times New Roman" w:eastAsia="Times New Roman" w:hAnsi="Times New Roman" w:cs="Times New Roman"/>
          <w:i/>
          <w:iCs/>
          <w:sz w:val="24"/>
          <w:szCs w:val="24"/>
          <w:lang w:val="en-US" w:eastAsia="en-US"/>
        </w:rPr>
        <w:t>Pengampun</w:t>
      </w:r>
      <w:proofErr w:type="spellEnd"/>
      <w:r w:rsidRPr="00054F1B">
        <w:rPr>
          <w:rFonts w:ascii="Times New Roman" w:eastAsia="Times New Roman" w:hAnsi="Times New Roman" w:cs="Times New Roman"/>
          <w:i/>
          <w:iCs/>
          <w:sz w:val="24"/>
          <w:szCs w:val="24"/>
          <w:lang w:val="en-US" w:eastAsia="en-US"/>
        </w:rPr>
        <w:t>.”</w:t>
      </w:r>
    </w:p>
    <w:p w:rsidR="008056C5" w:rsidRPr="00297F2D" w:rsidRDefault="008056C5" w:rsidP="00297F2D">
      <w:pPr>
        <w:spacing w:line="480" w:lineRule="auto"/>
        <w:rPr>
          <w:color w:val="000000" w:themeColor="text1"/>
          <w:lang w:val="en-US"/>
        </w:rPr>
      </w:pPr>
    </w:p>
    <w:p w:rsidR="008056C5" w:rsidRDefault="008056C5" w:rsidP="008056C5">
      <w:pPr>
        <w:pStyle w:val="ListParagraph"/>
        <w:spacing w:line="480" w:lineRule="auto"/>
        <w:ind w:left="720" w:firstLine="720"/>
      </w:pPr>
      <w:r w:rsidRPr="00D95E53">
        <w:lastRenderedPageBreak/>
        <w:t>Berdasarkan penjelasan tersebut, pada proses implementing (accounting) sekolah menerapkan kriteria yaitu</w:t>
      </w:r>
      <w:r w:rsidR="00AB4AD8">
        <w:t>; 1) amanah; 2) bersikap adil; dan 3</w:t>
      </w:r>
      <w:r w:rsidRPr="00D95E53">
        <w:t>) melakukan evaluasi.</w:t>
      </w:r>
    </w:p>
    <w:p w:rsidR="008056C5" w:rsidRPr="00D95E53" w:rsidRDefault="008056C5" w:rsidP="008056C5">
      <w:pPr>
        <w:pStyle w:val="ListParagraph"/>
        <w:spacing w:line="480" w:lineRule="auto"/>
        <w:ind w:left="720" w:firstLine="720"/>
      </w:pPr>
    </w:p>
    <w:p w:rsidR="008056C5" w:rsidRPr="00CB5C5B" w:rsidRDefault="008056C5" w:rsidP="00A30A2A">
      <w:pPr>
        <w:pStyle w:val="ListParagraph"/>
        <w:numPr>
          <w:ilvl w:val="0"/>
          <w:numId w:val="6"/>
        </w:numPr>
        <w:spacing w:line="480" w:lineRule="auto"/>
        <w:ind w:left="360"/>
        <w:rPr>
          <w:b/>
        </w:rPr>
      </w:pPr>
      <w:r w:rsidRPr="00CB5C5B">
        <w:rPr>
          <w:b/>
          <w:color w:val="000000" w:themeColor="text1"/>
        </w:rPr>
        <w:t>Penilaian (</w:t>
      </w:r>
      <w:r w:rsidRPr="00CB5C5B">
        <w:rPr>
          <w:b/>
          <w:i/>
          <w:color w:val="000000" w:themeColor="text1"/>
        </w:rPr>
        <w:t>Auditing</w:t>
      </w:r>
      <w:r w:rsidRPr="00CB5C5B">
        <w:rPr>
          <w:b/>
          <w:color w:val="000000" w:themeColor="text1"/>
        </w:rPr>
        <w:t>)</w:t>
      </w:r>
      <w:r w:rsidRPr="00CB5C5B">
        <w:rPr>
          <w:b/>
        </w:rPr>
        <w:t xml:space="preserve"> </w:t>
      </w:r>
    </w:p>
    <w:p w:rsidR="008056C5" w:rsidRPr="00F54F83" w:rsidRDefault="008056C5" w:rsidP="00A30A2A">
      <w:pPr>
        <w:pStyle w:val="ListParagraph"/>
        <w:numPr>
          <w:ilvl w:val="0"/>
          <w:numId w:val="7"/>
        </w:numPr>
        <w:spacing w:line="480" w:lineRule="auto"/>
        <w:ind w:left="720"/>
      </w:pPr>
      <w:r w:rsidRPr="00F54F83">
        <w:t>Sistem perencanaan pengawasan dan pemeriksaan</w:t>
      </w:r>
    </w:p>
    <w:p w:rsidR="008056C5" w:rsidRPr="007D7B94" w:rsidRDefault="008056C5" w:rsidP="008056C5">
      <w:pPr>
        <w:pStyle w:val="ListParagraph"/>
        <w:spacing w:line="480" w:lineRule="auto"/>
        <w:ind w:left="720" w:firstLine="720"/>
      </w:pPr>
      <w:r w:rsidRPr="007D7B94">
        <w:rPr>
          <w:rFonts w:eastAsia="Times New Roman"/>
        </w:rPr>
        <w:t xml:space="preserve">Sekolah Islam Terpadu dalam tahap </w:t>
      </w:r>
      <w:r w:rsidRPr="007D7B94">
        <w:rPr>
          <w:b/>
          <w:color w:val="000000" w:themeColor="text1"/>
        </w:rPr>
        <w:t>Penilaian (</w:t>
      </w:r>
      <w:r w:rsidRPr="007D7B94">
        <w:rPr>
          <w:b/>
          <w:i/>
          <w:color w:val="000000" w:themeColor="text1"/>
        </w:rPr>
        <w:t>Auditing</w:t>
      </w:r>
      <w:r w:rsidRPr="007D7B94">
        <w:rPr>
          <w:b/>
          <w:color w:val="000000" w:themeColor="text1"/>
        </w:rPr>
        <w:t xml:space="preserve">) </w:t>
      </w:r>
      <w:r w:rsidRPr="007D7B94">
        <w:rPr>
          <w:rFonts w:eastAsia="Times New Roman"/>
        </w:rPr>
        <w:t>menerapkan suatu hubungan dengan Allah sesuai dengan firman Allah dalam Al-Qur’an.</w:t>
      </w:r>
    </w:p>
    <w:p w:rsidR="008056C5" w:rsidRPr="007D7B94" w:rsidRDefault="008056C5" w:rsidP="00A30A2A">
      <w:pPr>
        <w:pStyle w:val="ListParagraph"/>
        <w:numPr>
          <w:ilvl w:val="0"/>
          <w:numId w:val="10"/>
        </w:numPr>
        <w:spacing w:line="480" w:lineRule="auto"/>
      </w:pPr>
      <w:r w:rsidRPr="007D7B94">
        <w:t xml:space="preserve">Pengawasan langsung Allah </w:t>
      </w:r>
    </w:p>
    <w:p w:rsidR="008056C5" w:rsidRPr="001D2639" w:rsidRDefault="008056C5" w:rsidP="008056C5">
      <w:pPr>
        <w:pStyle w:val="ListParagraph"/>
        <w:spacing w:line="480" w:lineRule="auto"/>
        <w:ind w:left="720"/>
        <w:rPr>
          <w:b/>
          <w:color w:val="000000" w:themeColor="text1"/>
          <w:sz w:val="28"/>
        </w:rPr>
      </w:pPr>
      <w:r w:rsidRPr="007D7B94">
        <w:rPr>
          <w:rFonts w:eastAsia="Times New Roman"/>
        </w:rPr>
        <w:t xml:space="preserve">Sekolah Islam Terpadu dalam tahap </w:t>
      </w:r>
      <w:r w:rsidRPr="007D7B94">
        <w:rPr>
          <w:b/>
          <w:color w:val="000000" w:themeColor="text1"/>
        </w:rPr>
        <w:t>Penilaian (</w:t>
      </w:r>
      <w:r w:rsidRPr="007D7B94">
        <w:rPr>
          <w:b/>
          <w:i/>
          <w:color w:val="000000" w:themeColor="text1"/>
        </w:rPr>
        <w:t>Auditing</w:t>
      </w:r>
      <w:r w:rsidRPr="007D7B94">
        <w:rPr>
          <w:b/>
          <w:color w:val="000000" w:themeColor="text1"/>
        </w:rPr>
        <w:t xml:space="preserve">) </w:t>
      </w:r>
      <w:r w:rsidRPr="007D7B94">
        <w:rPr>
          <w:rFonts w:eastAsia="Times New Roman"/>
        </w:rPr>
        <w:t xml:space="preserve">menyadari bahwa setiap yang dilakukan oleh manusia mendapat pengawasan langsung dari Allah sesuai dengan firman Allah dalam Al-Qur’an surat </w:t>
      </w:r>
      <w:r w:rsidRPr="007D7B94">
        <w:t xml:space="preserve">Al Mujaadilah ayat 7; yaitu: </w:t>
      </w:r>
    </w:p>
    <w:p w:rsidR="00297F2D" w:rsidRPr="00A41D66" w:rsidRDefault="00297F2D" w:rsidP="00297F2D">
      <w:pPr>
        <w:bidi/>
        <w:spacing w:after="0" w:line="240" w:lineRule="auto"/>
        <w:ind w:left="707" w:right="709"/>
        <w:jc w:val="both"/>
        <w:rPr>
          <w:rFonts w:ascii="KFGQPC Uthmanic Script HAFS" w:hAnsi="KFGQPC Uthmanic Script HAFS" w:cs="KFGQPC Uthmanic Script HAFS"/>
          <w:sz w:val="32"/>
          <w:szCs w:val="32"/>
          <w:rtl/>
          <w:lang w:val="en-US" w:eastAsia="en-US"/>
        </w:rPr>
      </w:pPr>
      <w:r w:rsidRPr="00A41D66">
        <w:rPr>
          <w:rFonts w:ascii="KFGQPC Uthmanic Script HAFS" w:hAnsi="KFGQPC Uthmanic Script HAFS" w:cs="KFGQPC Uthmanic Script HAFS" w:hint="eastAsia"/>
          <w:sz w:val="32"/>
          <w:szCs w:val="32"/>
          <w:rtl/>
          <w:lang w:val="en-US" w:eastAsia="en-US"/>
        </w:rPr>
        <w:t>أَلَمۡ</w:t>
      </w:r>
      <w:r w:rsidRPr="00A41D66">
        <w:rPr>
          <w:rFonts w:ascii="KFGQPC Uthmanic Script HAFS" w:hAnsi="KFGQPC Uthmanic Script HAFS" w:cs="KFGQPC Uthmanic Script HAFS"/>
          <w:sz w:val="32"/>
          <w:szCs w:val="32"/>
          <w:rtl/>
          <w:lang w:val="en-US" w:eastAsia="en-US"/>
        </w:rPr>
        <w:t xml:space="preserve"> تَرَ أَنَّ </w:t>
      </w:r>
      <w:r w:rsidRPr="00A41D66">
        <w:rPr>
          <w:rFonts w:ascii="KFGQPC Uthmanic Script HAFS" w:hAnsi="KFGQPC Uthmanic Script HAFS" w:cs="KFGQPC Uthmanic Script HAFS" w:hint="cs"/>
          <w:sz w:val="32"/>
          <w:szCs w:val="32"/>
          <w:rtl/>
          <w:lang w:val="en-US" w:eastAsia="en-US"/>
        </w:rPr>
        <w:t>ٱ</w:t>
      </w:r>
      <w:r w:rsidRPr="00A41D66">
        <w:rPr>
          <w:rFonts w:ascii="KFGQPC Uthmanic Script HAFS" w:hAnsi="KFGQPC Uthmanic Script HAFS" w:cs="KFGQPC Uthmanic Script HAFS" w:hint="eastAsia"/>
          <w:sz w:val="32"/>
          <w:szCs w:val="32"/>
          <w:rtl/>
          <w:lang w:val="en-US" w:eastAsia="en-US"/>
        </w:rPr>
        <w:t>للَّهَ</w:t>
      </w:r>
      <w:r w:rsidRPr="00A41D66">
        <w:rPr>
          <w:rFonts w:ascii="KFGQPC Uthmanic Script HAFS" w:hAnsi="KFGQPC Uthmanic Script HAFS" w:cs="KFGQPC Uthmanic Script HAFS"/>
          <w:sz w:val="32"/>
          <w:szCs w:val="32"/>
          <w:rtl/>
          <w:lang w:val="en-US" w:eastAsia="en-US"/>
        </w:rPr>
        <w:t xml:space="preserve"> يَعۡلَمُ مَا فِي </w:t>
      </w:r>
      <w:r w:rsidRPr="00A41D66">
        <w:rPr>
          <w:rFonts w:ascii="KFGQPC Uthmanic Script HAFS" w:hAnsi="KFGQPC Uthmanic Script HAFS" w:cs="KFGQPC Uthmanic Script HAFS" w:hint="cs"/>
          <w:sz w:val="32"/>
          <w:szCs w:val="32"/>
          <w:rtl/>
          <w:lang w:val="en-US" w:eastAsia="en-US"/>
        </w:rPr>
        <w:t>ٱ</w:t>
      </w:r>
      <w:r w:rsidRPr="00A41D66">
        <w:rPr>
          <w:rFonts w:ascii="KFGQPC Uthmanic Script HAFS" w:hAnsi="KFGQPC Uthmanic Script HAFS" w:cs="KFGQPC Uthmanic Script HAFS" w:hint="eastAsia"/>
          <w:sz w:val="32"/>
          <w:szCs w:val="32"/>
          <w:rtl/>
          <w:lang w:val="en-US" w:eastAsia="en-US"/>
        </w:rPr>
        <w:t>لسَّمَٰوَٰتِ</w:t>
      </w:r>
      <w:r w:rsidRPr="00A41D66">
        <w:rPr>
          <w:rFonts w:ascii="KFGQPC Uthmanic Script HAFS" w:hAnsi="KFGQPC Uthmanic Script HAFS" w:cs="KFGQPC Uthmanic Script HAFS"/>
          <w:sz w:val="32"/>
          <w:szCs w:val="32"/>
          <w:rtl/>
          <w:lang w:val="en-US" w:eastAsia="en-US"/>
        </w:rPr>
        <w:t xml:space="preserve"> وَمَا فِي </w:t>
      </w:r>
      <w:r w:rsidRPr="00A41D66">
        <w:rPr>
          <w:rFonts w:ascii="KFGQPC Uthmanic Script HAFS" w:hAnsi="KFGQPC Uthmanic Script HAFS" w:cs="KFGQPC Uthmanic Script HAFS" w:hint="cs"/>
          <w:sz w:val="32"/>
          <w:szCs w:val="32"/>
          <w:rtl/>
          <w:lang w:val="en-US" w:eastAsia="en-US"/>
        </w:rPr>
        <w:t>ٱ</w:t>
      </w:r>
      <w:r w:rsidRPr="00A41D66">
        <w:rPr>
          <w:rFonts w:ascii="KFGQPC Uthmanic Script HAFS" w:hAnsi="KFGQPC Uthmanic Script HAFS" w:cs="KFGQPC Uthmanic Script HAFS" w:hint="eastAsia"/>
          <w:sz w:val="32"/>
          <w:szCs w:val="32"/>
          <w:rtl/>
          <w:lang w:val="en-US" w:eastAsia="en-US"/>
        </w:rPr>
        <w:t>لۡأَرۡضِۖ</w:t>
      </w:r>
      <w:r w:rsidRPr="00A41D66">
        <w:rPr>
          <w:rFonts w:ascii="KFGQPC Uthmanic Script HAFS" w:hAnsi="KFGQPC Uthmanic Script HAFS" w:cs="KFGQPC Uthmanic Script HAFS"/>
          <w:sz w:val="32"/>
          <w:szCs w:val="32"/>
          <w:rtl/>
          <w:lang w:val="en-US" w:eastAsia="en-US"/>
        </w:rPr>
        <w:t xml:space="preserve"> مَا يَكُونُ مِن نَّجۡوَىٰ ثَلَٰثَةٍ إِلَّا هُوَ رَابِعُهُمۡ وَلَا خَمۡسَةٍ إِلَّا هُوَ سَادِسُهُمۡ وَلَآ أَدۡنَىٰ مِن ذَٰلِكَ وَلَآ أَكۡثَرَ إِلَّا هُوَ مَعَهُمۡ أَيۡنَ مَا كَ</w:t>
      </w:r>
      <w:r w:rsidRPr="00A41D66">
        <w:rPr>
          <w:rFonts w:ascii="KFGQPC Uthmanic Script HAFS" w:hAnsi="KFGQPC Uthmanic Script HAFS" w:cs="KFGQPC Uthmanic Script HAFS" w:hint="eastAsia"/>
          <w:sz w:val="32"/>
          <w:szCs w:val="32"/>
          <w:rtl/>
          <w:lang w:val="en-US" w:eastAsia="en-US"/>
        </w:rPr>
        <w:t>انُواْۖ</w:t>
      </w:r>
      <w:r w:rsidRPr="00A41D66">
        <w:rPr>
          <w:rFonts w:ascii="KFGQPC Uthmanic Script HAFS" w:hAnsi="KFGQPC Uthmanic Script HAFS" w:cs="KFGQPC Uthmanic Script HAFS"/>
          <w:sz w:val="32"/>
          <w:szCs w:val="32"/>
          <w:rtl/>
          <w:lang w:val="en-US" w:eastAsia="en-US"/>
        </w:rPr>
        <w:t xml:space="preserve"> ثُمَّ يُنَبِّئُهُم بِمَا عَمِلُواْ يَوۡمَ </w:t>
      </w:r>
      <w:r w:rsidRPr="00A41D66">
        <w:rPr>
          <w:rFonts w:ascii="KFGQPC Uthmanic Script HAFS" w:hAnsi="KFGQPC Uthmanic Script HAFS" w:cs="KFGQPC Uthmanic Script HAFS" w:hint="cs"/>
          <w:sz w:val="32"/>
          <w:szCs w:val="32"/>
          <w:rtl/>
          <w:lang w:val="en-US" w:eastAsia="en-US"/>
        </w:rPr>
        <w:t>ٱ</w:t>
      </w:r>
      <w:r w:rsidRPr="00A41D66">
        <w:rPr>
          <w:rFonts w:ascii="KFGQPC Uthmanic Script HAFS" w:hAnsi="KFGQPC Uthmanic Script HAFS" w:cs="KFGQPC Uthmanic Script HAFS" w:hint="eastAsia"/>
          <w:sz w:val="32"/>
          <w:szCs w:val="32"/>
          <w:rtl/>
          <w:lang w:val="en-US" w:eastAsia="en-US"/>
        </w:rPr>
        <w:t>لۡقِيَٰمَةِۚ</w:t>
      </w:r>
      <w:r w:rsidRPr="00A41D66">
        <w:rPr>
          <w:rFonts w:ascii="KFGQPC Uthmanic Script HAFS" w:hAnsi="KFGQPC Uthmanic Script HAFS" w:cs="KFGQPC Uthmanic Script HAFS"/>
          <w:sz w:val="32"/>
          <w:szCs w:val="32"/>
          <w:rtl/>
          <w:lang w:val="en-US" w:eastAsia="en-US"/>
        </w:rPr>
        <w:t xml:space="preserve"> إِنَّ </w:t>
      </w:r>
      <w:r w:rsidRPr="00A41D66">
        <w:rPr>
          <w:rFonts w:ascii="KFGQPC Uthmanic Script HAFS" w:hAnsi="KFGQPC Uthmanic Script HAFS" w:cs="KFGQPC Uthmanic Script HAFS" w:hint="cs"/>
          <w:sz w:val="32"/>
          <w:szCs w:val="32"/>
          <w:rtl/>
          <w:lang w:val="en-US" w:eastAsia="en-US"/>
        </w:rPr>
        <w:t>ٱ</w:t>
      </w:r>
      <w:r w:rsidRPr="00A41D66">
        <w:rPr>
          <w:rFonts w:ascii="KFGQPC Uthmanic Script HAFS" w:hAnsi="KFGQPC Uthmanic Script HAFS" w:cs="KFGQPC Uthmanic Script HAFS" w:hint="eastAsia"/>
          <w:sz w:val="32"/>
          <w:szCs w:val="32"/>
          <w:rtl/>
          <w:lang w:val="en-US" w:eastAsia="en-US"/>
        </w:rPr>
        <w:t>للَّهَ</w:t>
      </w:r>
      <w:r w:rsidRPr="00A41D66">
        <w:rPr>
          <w:rFonts w:ascii="KFGQPC Uthmanic Script HAFS" w:hAnsi="KFGQPC Uthmanic Script HAFS" w:cs="KFGQPC Uthmanic Script HAFS"/>
          <w:sz w:val="32"/>
          <w:szCs w:val="32"/>
          <w:rtl/>
          <w:lang w:val="en-US" w:eastAsia="en-US"/>
        </w:rPr>
        <w:t xml:space="preserve"> بِكُلِّ شَيۡءٍ عَلِيمٌ ٧ </w:t>
      </w:r>
    </w:p>
    <w:p w:rsidR="00297F2D" w:rsidRPr="00A41D66" w:rsidRDefault="00297F2D" w:rsidP="00297F2D">
      <w:pPr>
        <w:spacing w:after="0" w:line="240" w:lineRule="auto"/>
        <w:ind w:left="709" w:right="707"/>
        <w:jc w:val="both"/>
        <w:rPr>
          <w:rFonts w:ascii="Times New Roman" w:eastAsia="Times New Roman" w:hAnsi="Times New Roman" w:cs="Times New Roman"/>
          <w:i/>
          <w:iCs/>
          <w:sz w:val="24"/>
          <w:szCs w:val="24"/>
          <w:lang w:val="en-US" w:eastAsia="en-US"/>
        </w:rPr>
      </w:pPr>
      <w:proofErr w:type="spellStart"/>
      <w:r w:rsidRPr="00A41D66">
        <w:rPr>
          <w:rFonts w:ascii="Times New Roman" w:eastAsia="Times New Roman" w:hAnsi="Times New Roman" w:cs="Times New Roman"/>
          <w:sz w:val="24"/>
          <w:szCs w:val="24"/>
          <w:lang w:val="en-US" w:eastAsia="en-US"/>
        </w:rPr>
        <w:t>Artinya</w:t>
      </w:r>
      <w:proofErr w:type="spellEnd"/>
      <w:r w:rsidRPr="00A41D66">
        <w:rPr>
          <w:rFonts w:ascii="Times New Roman" w:eastAsia="Times New Roman" w:hAnsi="Times New Roman" w:cs="Times New Roman"/>
          <w:i/>
          <w:iCs/>
          <w:sz w:val="24"/>
          <w:szCs w:val="24"/>
          <w:lang w:val="en-US" w:eastAsia="en-US"/>
        </w:rPr>
        <w:t>: “</w:t>
      </w:r>
      <w:proofErr w:type="spellStart"/>
      <w:r w:rsidRPr="00A41D66">
        <w:rPr>
          <w:rFonts w:ascii="Times New Roman" w:eastAsia="Times New Roman" w:hAnsi="Times New Roman" w:cs="Times New Roman"/>
          <w:i/>
          <w:iCs/>
          <w:sz w:val="24"/>
          <w:szCs w:val="24"/>
          <w:lang w:val="en-US" w:eastAsia="en-US"/>
        </w:rPr>
        <w:t>Tidakkah</w:t>
      </w:r>
      <w:proofErr w:type="spellEnd"/>
      <w:r w:rsidRPr="00A41D66">
        <w:rPr>
          <w:rFonts w:ascii="Times New Roman" w:eastAsia="Times New Roman" w:hAnsi="Times New Roman" w:cs="Times New Roman"/>
          <w:i/>
          <w:iCs/>
          <w:sz w:val="24"/>
          <w:szCs w:val="24"/>
          <w:lang w:val="en-US" w:eastAsia="en-US"/>
        </w:rPr>
        <w:t xml:space="preserve"> </w:t>
      </w:r>
      <w:proofErr w:type="spellStart"/>
      <w:r w:rsidRPr="00A41D66">
        <w:rPr>
          <w:rFonts w:ascii="Times New Roman" w:eastAsia="Times New Roman" w:hAnsi="Times New Roman" w:cs="Times New Roman"/>
          <w:i/>
          <w:iCs/>
          <w:sz w:val="24"/>
          <w:szCs w:val="24"/>
          <w:lang w:val="en-US" w:eastAsia="en-US"/>
        </w:rPr>
        <w:t>kamu</w:t>
      </w:r>
      <w:proofErr w:type="spellEnd"/>
      <w:r w:rsidRPr="00A41D66">
        <w:rPr>
          <w:rFonts w:ascii="Times New Roman" w:eastAsia="Times New Roman" w:hAnsi="Times New Roman" w:cs="Times New Roman"/>
          <w:i/>
          <w:iCs/>
          <w:sz w:val="24"/>
          <w:szCs w:val="24"/>
          <w:lang w:val="en-US" w:eastAsia="en-US"/>
        </w:rPr>
        <w:t xml:space="preserve"> </w:t>
      </w:r>
      <w:proofErr w:type="spellStart"/>
      <w:r w:rsidRPr="00A41D66">
        <w:rPr>
          <w:rFonts w:ascii="Times New Roman" w:eastAsia="Times New Roman" w:hAnsi="Times New Roman" w:cs="Times New Roman"/>
          <w:i/>
          <w:iCs/>
          <w:sz w:val="24"/>
          <w:szCs w:val="24"/>
          <w:lang w:val="en-US" w:eastAsia="en-US"/>
        </w:rPr>
        <w:t>perhatikan</w:t>
      </w:r>
      <w:proofErr w:type="spellEnd"/>
      <w:r w:rsidRPr="00A41D66">
        <w:rPr>
          <w:rFonts w:ascii="Times New Roman" w:eastAsia="Times New Roman" w:hAnsi="Times New Roman" w:cs="Times New Roman"/>
          <w:i/>
          <w:iCs/>
          <w:sz w:val="24"/>
          <w:szCs w:val="24"/>
          <w:lang w:val="en-US" w:eastAsia="en-US"/>
        </w:rPr>
        <w:t xml:space="preserve">, </w:t>
      </w:r>
      <w:proofErr w:type="spellStart"/>
      <w:r w:rsidRPr="00A41D66">
        <w:rPr>
          <w:rFonts w:ascii="Times New Roman" w:eastAsia="Times New Roman" w:hAnsi="Times New Roman" w:cs="Times New Roman"/>
          <w:i/>
          <w:iCs/>
          <w:sz w:val="24"/>
          <w:szCs w:val="24"/>
          <w:lang w:val="en-US" w:eastAsia="en-US"/>
        </w:rPr>
        <w:t>bahwa</w:t>
      </w:r>
      <w:proofErr w:type="spellEnd"/>
      <w:r w:rsidRPr="00A41D66">
        <w:rPr>
          <w:rFonts w:ascii="Times New Roman" w:eastAsia="Times New Roman" w:hAnsi="Times New Roman" w:cs="Times New Roman"/>
          <w:i/>
          <w:iCs/>
          <w:sz w:val="24"/>
          <w:szCs w:val="24"/>
          <w:lang w:val="en-US" w:eastAsia="en-US"/>
        </w:rPr>
        <w:t xml:space="preserve"> </w:t>
      </w:r>
      <w:proofErr w:type="spellStart"/>
      <w:r w:rsidRPr="00A41D66">
        <w:rPr>
          <w:rFonts w:ascii="Times New Roman" w:eastAsia="Times New Roman" w:hAnsi="Times New Roman" w:cs="Times New Roman"/>
          <w:i/>
          <w:iCs/>
          <w:sz w:val="24"/>
          <w:szCs w:val="24"/>
          <w:lang w:val="en-US" w:eastAsia="en-US"/>
        </w:rPr>
        <w:t>sesungguhnya</w:t>
      </w:r>
      <w:proofErr w:type="spellEnd"/>
      <w:r w:rsidRPr="00A41D66">
        <w:rPr>
          <w:rFonts w:ascii="Times New Roman" w:eastAsia="Times New Roman" w:hAnsi="Times New Roman" w:cs="Times New Roman"/>
          <w:i/>
          <w:iCs/>
          <w:sz w:val="24"/>
          <w:szCs w:val="24"/>
          <w:lang w:val="en-US" w:eastAsia="en-US"/>
        </w:rPr>
        <w:t xml:space="preserve"> Allah </w:t>
      </w:r>
      <w:proofErr w:type="spellStart"/>
      <w:r w:rsidRPr="00A41D66">
        <w:rPr>
          <w:rFonts w:ascii="Times New Roman" w:eastAsia="Times New Roman" w:hAnsi="Times New Roman" w:cs="Times New Roman"/>
          <w:i/>
          <w:iCs/>
          <w:sz w:val="24"/>
          <w:szCs w:val="24"/>
          <w:lang w:val="en-US" w:eastAsia="en-US"/>
        </w:rPr>
        <w:t>mengetahui</w:t>
      </w:r>
      <w:proofErr w:type="spellEnd"/>
      <w:r w:rsidRPr="00A41D66">
        <w:rPr>
          <w:rFonts w:ascii="Times New Roman" w:eastAsia="Times New Roman" w:hAnsi="Times New Roman" w:cs="Times New Roman"/>
          <w:i/>
          <w:iCs/>
          <w:sz w:val="24"/>
          <w:szCs w:val="24"/>
          <w:lang w:val="en-US" w:eastAsia="en-US"/>
        </w:rPr>
        <w:t xml:space="preserve"> </w:t>
      </w:r>
      <w:proofErr w:type="spellStart"/>
      <w:r w:rsidRPr="00A41D66">
        <w:rPr>
          <w:rFonts w:ascii="Times New Roman" w:eastAsia="Times New Roman" w:hAnsi="Times New Roman" w:cs="Times New Roman"/>
          <w:i/>
          <w:iCs/>
          <w:sz w:val="24"/>
          <w:szCs w:val="24"/>
          <w:lang w:val="en-US" w:eastAsia="en-US"/>
        </w:rPr>
        <w:t>apa</w:t>
      </w:r>
      <w:proofErr w:type="spellEnd"/>
      <w:r w:rsidRPr="00A41D66">
        <w:rPr>
          <w:rFonts w:ascii="Times New Roman" w:eastAsia="Times New Roman" w:hAnsi="Times New Roman" w:cs="Times New Roman"/>
          <w:i/>
          <w:iCs/>
          <w:sz w:val="24"/>
          <w:szCs w:val="24"/>
          <w:lang w:val="en-US" w:eastAsia="en-US"/>
        </w:rPr>
        <w:t xml:space="preserve"> yang </w:t>
      </w:r>
      <w:proofErr w:type="spellStart"/>
      <w:r w:rsidRPr="00A41D66">
        <w:rPr>
          <w:rFonts w:ascii="Times New Roman" w:eastAsia="Times New Roman" w:hAnsi="Times New Roman" w:cs="Times New Roman"/>
          <w:i/>
          <w:iCs/>
          <w:sz w:val="24"/>
          <w:szCs w:val="24"/>
          <w:lang w:val="en-US" w:eastAsia="en-US"/>
        </w:rPr>
        <w:t>ada</w:t>
      </w:r>
      <w:proofErr w:type="spellEnd"/>
      <w:r w:rsidRPr="00A41D66">
        <w:rPr>
          <w:rFonts w:ascii="Times New Roman" w:eastAsia="Times New Roman" w:hAnsi="Times New Roman" w:cs="Times New Roman"/>
          <w:i/>
          <w:iCs/>
          <w:sz w:val="24"/>
          <w:szCs w:val="24"/>
          <w:lang w:val="en-US" w:eastAsia="en-US"/>
        </w:rPr>
        <w:t xml:space="preserve"> di </w:t>
      </w:r>
      <w:proofErr w:type="spellStart"/>
      <w:r w:rsidRPr="00A41D66">
        <w:rPr>
          <w:rFonts w:ascii="Times New Roman" w:eastAsia="Times New Roman" w:hAnsi="Times New Roman" w:cs="Times New Roman"/>
          <w:i/>
          <w:iCs/>
          <w:sz w:val="24"/>
          <w:szCs w:val="24"/>
          <w:lang w:val="en-US" w:eastAsia="en-US"/>
        </w:rPr>
        <w:t>langit</w:t>
      </w:r>
      <w:proofErr w:type="spellEnd"/>
      <w:r w:rsidRPr="00A41D66">
        <w:rPr>
          <w:rFonts w:ascii="Times New Roman" w:eastAsia="Times New Roman" w:hAnsi="Times New Roman" w:cs="Times New Roman"/>
          <w:i/>
          <w:iCs/>
          <w:sz w:val="24"/>
          <w:szCs w:val="24"/>
          <w:lang w:val="en-US" w:eastAsia="en-US"/>
        </w:rPr>
        <w:t xml:space="preserve"> </w:t>
      </w:r>
      <w:proofErr w:type="spellStart"/>
      <w:r w:rsidRPr="00A41D66">
        <w:rPr>
          <w:rFonts w:ascii="Times New Roman" w:eastAsia="Times New Roman" w:hAnsi="Times New Roman" w:cs="Times New Roman"/>
          <w:i/>
          <w:iCs/>
          <w:sz w:val="24"/>
          <w:szCs w:val="24"/>
          <w:lang w:val="en-US" w:eastAsia="en-US"/>
        </w:rPr>
        <w:t>dan</w:t>
      </w:r>
      <w:proofErr w:type="spellEnd"/>
      <w:r w:rsidRPr="00A41D66">
        <w:rPr>
          <w:rFonts w:ascii="Times New Roman" w:eastAsia="Times New Roman" w:hAnsi="Times New Roman" w:cs="Times New Roman"/>
          <w:i/>
          <w:iCs/>
          <w:sz w:val="24"/>
          <w:szCs w:val="24"/>
          <w:lang w:val="en-US" w:eastAsia="en-US"/>
        </w:rPr>
        <w:t xml:space="preserve"> di </w:t>
      </w:r>
      <w:proofErr w:type="spellStart"/>
      <w:r w:rsidRPr="00A41D66">
        <w:rPr>
          <w:rFonts w:ascii="Times New Roman" w:eastAsia="Times New Roman" w:hAnsi="Times New Roman" w:cs="Times New Roman"/>
          <w:i/>
          <w:iCs/>
          <w:sz w:val="24"/>
          <w:szCs w:val="24"/>
          <w:lang w:val="en-US" w:eastAsia="en-US"/>
        </w:rPr>
        <w:t>bumi</w:t>
      </w:r>
      <w:proofErr w:type="spellEnd"/>
      <w:r w:rsidRPr="00A41D66">
        <w:rPr>
          <w:rFonts w:ascii="Times New Roman" w:eastAsia="Times New Roman" w:hAnsi="Times New Roman" w:cs="Times New Roman"/>
          <w:i/>
          <w:iCs/>
          <w:sz w:val="24"/>
          <w:szCs w:val="24"/>
          <w:lang w:val="en-US" w:eastAsia="en-US"/>
        </w:rPr>
        <w:t xml:space="preserve">? </w:t>
      </w:r>
      <w:proofErr w:type="spellStart"/>
      <w:r w:rsidRPr="00A41D66">
        <w:rPr>
          <w:rFonts w:ascii="Times New Roman" w:eastAsia="Times New Roman" w:hAnsi="Times New Roman" w:cs="Times New Roman"/>
          <w:i/>
          <w:iCs/>
          <w:sz w:val="24"/>
          <w:szCs w:val="24"/>
          <w:lang w:val="en-US" w:eastAsia="en-US"/>
        </w:rPr>
        <w:t>Tiada</w:t>
      </w:r>
      <w:proofErr w:type="spellEnd"/>
      <w:r w:rsidRPr="00A41D66">
        <w:rPr>
          <w:rFonts w:ascii="Times New Roman" w:eastAsia="Times New Roman" w:hAnsi="Times New Roman" w:cs="Times New Roman"/>
          <w:i/>
          <w:iCs/>
          <w:sz w:val="24"/>
          <w:szCs w:val="24"/>
          <w:lang w:val="en-US" w:eastAsia="en-US"/>
        </w:rPr>
        <w:t xml:space="preserve"> </w:t>
      </w:r>
      <w:proofErr w:type="spellStart"/>
      <w:r w:rsidRPr="00A41D66">
        <w:rPr>
          <w:rFonts w:ascii="Times New Roman" w:eastAsia="Times New Roman" w:hAnsi="Times New Roman" w:cs="Times New Roman"/>
          <w:i/>
          <w:iCs/>
          <w:sz w:val="24"/>
          <w:szCs w:val="24"/>
          <w:lang w:val="en-US" w:eastAsia="en-US"/>
        </w:rPr>
        <w:t>pembicaraan</w:t>
      </w:r>
      <w:proofErr w:type="spellEnd"/>
      <w:r w:rsidRPr="00A41D66">
        <w:rPr>
          <w:rFonts w:ascii="Times New Roman" w:eastAsia="Times New Roman" w:hAnsi="Times New Roman" w:cs="Times New Roman"/>
          <w:i/>
          <w:iCs/>
          <w:sz w:val="24"/>
          <w:szCs w:val="24"/>
          <w:lang w:val="en-US" w:eastAsia="en-US"/>
        </w:rPr>
        <w:t xml:space="preserve"> </w:t>
      </w:r>
      <w:proofErr w:type="spellStart"/>
      <w:r w:rsidRPr="00A41D66">
        <w:rPr>
          <w:rFonts w:ascii="Times New Roman" w:eastAsia="Times New Roman" w:hAnsi="Times New Roman" w:cs="Times New Roman"/>
          <w:i/>
          <w:iCs/>
          <w:sz w:val="24"/>
          <w:szCs w:val="24"/>
          <w:lang w:val="en-US" w:eastAsia="en-US"/>
        </w:rPr>
        <w:t>rahasia</w:t>
      </w:r>
      <w:proofErr w:type="spellEnd"/>
      <w:r w:rsidRPr="00A41D66">
        <w:rPr>
          <w:rFonts w:ascii="Times New Roman" w:eastAsia="Times New Roman" w:hAnsi="Times New Roman" w:cs="Times New Roman"/>
          <w:i/>
          <w:iCs/>
          <w:sz w:val="24"/>
          <w:szCs w:val="24"/>
          <w:lang w:val="en-US" w:eastAsia="en-US"/>
        </w:rPr>
        <w:t xml:space="preserve"> </w:t>
      </w:r>
      <w:proofErr w:type="spellStart"/>
      <w:r w:rsidRPr="00A41D66">
        <w:rPr>
          <w:rFonts w:ascii="Times New Roman" w:eastAsia="Times New Roman" w:hAnsi="Times New Roman" w:cs="Times New Roman"/>
          <w:i/>
          <w:iCs/>
          <w:sz w:val="24"/>
          <w:szCs w:val="24"/>
          <w:lang w:val="en-US" w:eastAsia="en-US"/>
        </w:rPr>
        <w:t>antara</w:t>
      </w:r>
      <w:proofErr w:type="spellEnd"/>
      <w:r w:rsidRPr="00A41D66">
        <w:rPr>
          <w:rFonts w:ascii="Times New Roman" w:eastAsia="Times New Roman" w:hAnsi="Times New Roman" w:cs="Times New Roman"/>
          <w:i/>
          <w:iCs/>
          <w:sz w:val="24"/>
          <w:szCs w:val="24"/>
          <w:lang w:val="en-US" w:eastAsia="en-US"/>
        </w:rPr>
        <w:t xml:space="preserve"> </w:t>
      </w:r>
      <w:proofErr w:type="spellStart"/>
      <w:r w:rsidRPr="00A41D66">
        <w:rPr>
          <w:rFonts w:ascii="Times New Roman" w:eastAsia="Times New Roman" w:hAnsi="Times New Roman" w:cs="Times New Roman"/>
          <w:i/>
          <w:iCs/>
          <w:sz w:val="24"/>
          <w:szCs w:val="24"/>
          <w:lang w:val="en-US" w:eastAsia="en-US"/>
        </w:rPr>
        <w:t>tiga</w:t>
      </w:r>
      <w:proofErr w:type="spellEnd"/>
      <w:r w:rsidRPr="00A41D66">
        <w:rPr>
          <w:rFonts w:ascii="Times New Roman" w:eastAsia="Times New Roman" w:hAnsi="Times New Roman" w:cs="Times New Roman"/>
          <w:i/>
          <w:iCs/>
          <w:sz w:val="24"/>
          <w:szCs w:val="24"/>
          <w:lang w:val="en-US" w:eastAsia="en-US"/>
        </w:rPr>
        <w:t xml:space="preserve"> orang, </w:t>
      </w:r>
      <w:proofErr w:type="spellStart"/>
      <w:r w:rsidRPr="00A41D66">
        <w:rPr>
          <w:rFonts w:ascii="Times New Roman" w:eastAsia="Times New Roman" w:hAnsi="Times New Roman" w:cs="Times New Roman"/>
          <w:i/>
          <w:iCs/>
          <w:sz w:val="24"/>
          <w:szCs w:val="24"/>
          <w:lang w:val="en-US" w:eastAsia="en-US"/>
        </w:rPr>
        <w:t>melainkan</w:t>
      </w:r>
      <w:proofErr w:type="spellEnd"/>
      <w:r w:rsidRPr="00A41D66">
        <w:rPr>
          <w:rFonts w:ascii="Times New Roman" w:eastAsia="Times New Roman" w:hAnsi="Times New Roman" w:cs="Times New Roman"/>
          <w:i/>
          <w:iCs/>
          <w:sz w:val="24"/>
          <w:szCs w:val="24"/>
          <w:lang w:val="en-US" w:eastAsia="en-US"/>
        </w:rPr>
        <w:t xml:space="preserve"> </w:t>
      </w:r>
      <w:proofErr w:type="spellStart"/>
      <w:r w:rsidRPr="00A41D66">
        <w:rPr>
          <w:rFonts w:ascii="Times New Roman" w:eastAsia="Times New Roman" w:hAnsi="Times New Roman" w:cs="Times New Roman"/>
          <w:i/>
          <w:iCs/>
          <w:sz w:val="24"/>
          <w:szCs w:val="24"/>
          <w:lang w:val="en-US" w:eastAsia="en-US"/>
        </w:rPr>
        <w:t>Dialah</w:t>
      </w:r>
      <w:proofErr w:type="spellEnd"/>
      <w:r w:rsidRPr="00A41D66">
        <w:rPr>
          <w:rFonts w:ascii="Times New Roman" w:eastAsia="Times New Roman" w:hAnsi="Times New Roman" w:cs="Times New Roman"/>
          <w:i/>
          <w:iCs/>
          <w:sz w:val="24"/>
          <w:szCs w:val="24"/>
          <w:lang w:val="en-US" w:eastAsia="en-US"/>
        </w:rPr>
        <w:t xml:space="preserve"> </w:t>
      </w:r>
      <w:proofErr w:type="spellStart"/>
      <w:r w:rsidRPr="00A41D66">
        <w:rPr>
          <w:rFonts w:ascii="Times New Roman" w:eastAsia="Times New Roman" w:hAnsi="Times New Roman" w:cs="Times New Roman"/>
          <w:i/>
          <w:iCs/>
          <w:sz w:val="24"/>
          <w:szCs w:val="24"/>
          <w:lang w:val="en-US" w:eastAsia="en-US"/>
        </w:rPr>
        <w:t>keempatnya</w:t>
      </w:r>
      <w:proofErr w:type="spellEnd"/>
      <w:r w:rsidRPr="00A41D66">
        <w:rPr>
          <w:rFonts w:ascii="Times New Roman" w:eastAsia="Times New Roman" w:hAnsi="Times New Roman" w:cs="Times New Roman"/>
          <w:i/>
          <w:iCs/>
          <w:sz w:val="24"/>
          <w:szCs w:val="24"/>
          <w:lang w:val="en-US" w:eastAsia="en-US"/>
        </w:rPr>
        <w:t xml:space="preserve">. Dan </w:t>
      </w:r>
      <w:proofErr w:type="spellStart"/>
      <w:r w:rsidRPr="00A41D66">
        <w:rPr>
          <w:rFonts w:ascii="Times New Roman" w:eastAsia="Times New Roman" w:hAnsi="Times New Roman" w:cs="Times New Roman"/>
          <w:i/>
          <w:iCs/>
          <w:sz w:val="24"/>
          <w:szCs w:val="24"/>
          <w:lang w:val="en-US" w:eastAsia="en-US"/>
        </w:rPr>
        <w:t>tiada</w:t>
      </w:r>
      <w:proofErr w:type="spellEnd"/>
      <w:r w:rsidRPr="00A41D66">
        <w:rPr>
          <w:rFonts w:ascii="Times New Roman" w:eastAsia="Times New Roman" w:hAnsi="Times New Roman" w:cs="Times New Roman"/>
          <w:i/>
          <w:iCs/>
          <w:sz w:val="24"/>
          <w:szCs w:val="24"/>
          <w:lang w:val="en-US" w:eastAsia="en-US"/>
        </w:rPr>
        <w:t xml:space="preserve"> (</w:t>
      </w:r>
      <w:proofErr w:type="spellStart"/>
      <w:r w:rsidRPr="00A41D66">
        <w:rPr>
          <w:rFonts w:ascii="Times New Roman" w:eastAsia="Times New Roman" w:hAnsi="Times New Roman" w:cs="Times New Roman"/>
          <w:i/>
          <w:iCs/>
          <w:sz w:val="24"/>
          <w:szCs w:val="24"/>
          <w:lang w:val="en-US" w:eastAsia="en-US"/>
        </w:rPr>
        <w:t>pembicaraan</w:t>
      </w:r>
      <w:proofErr w:type="spellEnd"/>
      <w:r w:rsidRPr="00A41D66">
        <w:rPr>
          <w:rFonts w:ascii="Times New Roman" w:eastAsia="Times New Roman" w:hAnsi="Times New Roman" w:cs="Times New Roman"/>
          <w:i/>
          <w:iCs/>
          <w:sz w:val="24"/>
          <w:szCs w:val="24"/>
          <w:lang w:val="en-US" w:eastAsia="en-US"/>
        </w:rPr>
        <w:t xml:space="preserve"> </w:t>
      </w:r>
      <w:proofErr w:type="spellStart"/>
      <w:r w:rsidRPr="00A41D66">
        <w:rPr>
          <w:rFonts w:ascii="Times New Roman" w:eastAsia="Times New Roman" w:hAnsi="Times New Roman" w:cs="Times New Roman"/>
          <w:i/>
          <w:iCs/>
          <w:sz w:val="24"/>
          <w:szCs w:val="24"/>
          <w:lang w:val="en-US" w:eastAsia="en-US"/>
        </w:rPr>
        <w:t>antara</w:t>
      </w:r>
      <w:proofErr w:type="spellEnd"/>
      <w:r w:rsidRPr="00A41D66">
        <w:rPr>
          <w:rFonts w:ascii="Times New Roman" w:eastAsia="Times New Roman" w:hAnsi="Times New Roman" w:cs="Times New Roman"/>
          <w:i/>
          <w:iCs/>
          <w:sz w:val="24"/>
          <w:szCs w:val="24"/>
          <w:lang w:val="en-US" w:eastAsia="en-US"/>
        </w:rPr>
        <w:t xml:space="preserve">) </w:t>
      </w:r>
      <w:proofErr w:type="gramStart"/>
      <w:r w:rsidRPr="00A41D66">
        <w:rPr>
          <w:rFonts w:ascii="Times New Roman" w:eastAsia="Times New Roman" w:hAnsi="Times New Roman" w:cs="Times New Roman"/>
          <w:i/>
          <w:iCs/>
          <w:sz w:val="24"/>
          <w:szCs w:val="24"/>
          <w:lang w:val="en-US" w:eastAsia="en-US"/>
        </w:rPr>
        <w:t>lima</w:t>
      </w:r>
      <w:proofErr w:type="gramEnd"/>
      <w:r w:rsidRPr="00A41D66">
        <w:rPr>
          <w:rFonts w:ascii="Times New Roman" w:eastAsia="Times New Roman" w:hAnsi="Times New Roman" w:cs="Times New Roman"/>
          <w:i/>
          <w:iCs/>
          <w:sz w:val="24"/>
          <w:szCs w:val="24"/>
          <w:lang w:val="en-US" w:eastAsia="en-US"/>
        </w:rPr>
        <w:t xml:space="preserve"> orang, </w:t>
      </w:r>
      <w:proofErr w:type="spellStart"/>
      <w:r w:rsidRPr="00A41D66">
        <w:rPr>
          <w:rFonts w:ascii="Times New Roman" w:eastAsia="Times New Roman" w:hAnsi="Times New Roman" w:cs="Times New Roman"/>
          <w:i/>
          <w:iCs/>
          <w:sz w:val="24"/>
          <w:szCs w:val="24"/>
          <w:lang w:val="en-US" w:eastAsia="en-US"/>
        </w:rPr>
        <w:t>melainkan</w:t>
      </w:r>
      <w:proofErr w:type="spellEnd"/>
      <w:r w:rsidRPr="00A41D66">
        <w:rPr>
          <w:rFonts w:ascii="Times New Roman" w:eastAsia="Times New Roman" w:hAnsi="Times New Roman" w:cs="Times New Roman"/>
          <w:i/>
          <w:iCs/>
          <w:sz w:val="24"/>
          <w:szCs w:val="24"/>
          <w:lang w:val="en-US" w:eastAsia="en-US"/>
        </w:rPr>
        <w:t xml:space="preserve"> </w:t>
      </w:r>
      <w:proofErr w:type="spellStart"/>
      <w:r w:rsidRPr="00A41D66">
        <w:rPr>
          <w:rFonts w:ascii="Times New Roman" w:eastAsia="Times New Roman" w:hAnsi="Times New Roman" w:cs="Times New Roman"/>
          <w:i/>
          <w:iCs/>
          <w:sz w:val="24"/>
          <w:szCs w:val="24"/>
          <w:lang w:val="en-US" w:eastAsia="en-US"/>
        </w:rPr>
        <w:t>Dialah</w:t>
      </w:r>
      <w:proofErr w:type="spellEnd"/>
      <w:r w:rsidRPr="00A41D66">
        <w:rPr>
          <w:rFonts w:ascii="Times New Roman" w:eastAsia="Times New Roman" w:hAnsi="Times New Roman" w:cs="Times New Roman"/>
          <w:i/>
          <w:iCs/>
          <w:sz w:val="24"/>
          <w:szCs w:val="24"/>
          <w:lang w:val="en-US" w:eastAsia="en-US"/>
        </w:rPr>
        <w:t xml:space="preserve"> </w:t>
      </w:r>
      <w:proofErr w:type="spellStart"/>
      <w:r w:rsidRPr="00A41D66">
        <w:rPr>
          <w:rFonts w:ascii="Times New Roman" w:eastAsia="Times New Roman" w:hAnsi="Times New Roman" w:cs="Times New Roman"/>
          <w:i/>
          <w:iCs/>
          <w:sz w:val="24"/>
          <w:szCs w:val="24"/>
          <w:lang w:val="en-US" w:eastAsia="en-US"/>
        </w:rPr>
        <w:t>keenamnya</w:t>
      </w:r>
      <w:proofErr w:type="spellEnd"/>
      <w:r w:rsidRPr="00A41D66">
        <w:rPr>
          <w:rFonts w:ascii="Times New Roman" w:eastAsia="Times New Roman" w:hAnsi="Times New Roman" w:cs="Times New Roman"/>
          <w:i/>
          <w:iCs/>
          <w:sz w:val="24"/>
          <w:szCs w:val="24"/>
          <w:lang w:val="en-US" w:eastAsia="en-US"/>
        </w:rPr>
        <w:t xml:space="preserve">. Dan </w:t>
      </w:r>
      <w:proofErr w:type="spellStart"/>
      <w:r w:rsidRPr="00A41D66">
        <w:rPr>
          <w:rFonts w:ascii="Times New Roman" w:eastAsia="Times New Roman" w:hAnsi="Times New Roman" w:cs="Times New Roman"/>
          <w:i/>
          <w:iCs/>
          <w:sz w:val="24"/>
          <w:szCs w:val="24"/>
          <w:lang w:val="en-US" w:eastAsia="en-US"/>
        </w:rPr>
        <w:t>tiada</w:t>
      </w:r>
      <w:proofErr w:type="spellEnd"/>
      <w:r w:rsidRPr="00A41D66">
        <w:rPr>
          <w:rFonts w:ascii="Times New Roman" w:eastAsia="Times New Roman" w:hAnsi="Times New Roman" w:cs="Times New Roman"/>
          <w:i/>
          <w:iCs/>
          <w:sz w:val="24"/>
          <w:szCs w:val="24"/>
          <w:lang w:val="en-US" w:eastAsia="en-US"/>
        </w:rPr>
        <w:t xml:space="preserve"> (pula) </w:t>
      </w:r>
      <w:proofErr w:type="spellStart"/>
      <w:r w:rsidRPr="00A41D66">
        <w:rPr>
          <w:rFonts w:ascii="Times New Roman" w:eastAsia="Times New Roman" w:hAnsi="Times New Roman" w:cs="Times New Roman"/>
          <w:i/>
          <w:iCs/>
          <w:sz w:val="24"/>
          <w:szCs w:val="24"/>
          <w:lang w:val="en-US" w:eastAsia="en-US"/>
        </w:rPr>
        <w:t>pembicaraan</w:t>
      </w:r>
      <w:proofErr w:type="spellEnd"/>
      <w:r w:rsidRPr="00A41D66">
        <w:rPr>
          <w:rFonts w:ascii="Times New Roman" w:eastAsia="Times New Roman" w:hAnsi="Times New Roman" w:cs="Times New Roman"/>
          <w:i/>
          <w:iCs/>
          <w:sz w:val="24"/>
          <w:szCs w:val="24"/>
          <w:lang w:val="en-US" w:eastAsia="en-US"/>
        </w:rPr>
        <w:t xml:space="preserve"> </w:t>
      </w:r>
      <w:proofErr w:type="spellStart"/>
      <w:r w:rsidRPr="00A41D66">
        <w:rPr>
          <w:rFonts w:ascii="Times New Roman" w:eastAsia="Times New Roman" w:hAnsi="Times New Roman" w:cs="Times New Roman"/>
          <w:i/>
          <w:iCs/>
          <w:sz w:val="24"/>
          <w:szCs w:val="24"/>
          <w:lang w:val="en-US" w:eastAsia="en-US"/>
        </w:rPr>
        <w:t>antara</w:t>
      </w:r>
      <w:proofErr w:type="spellEnd"/>
      <w:r w:rsidRPr="00A41D66">
        <w:rPr>
          <w:rFonts w:ascii="Times New Roman" w:eastAsia="Times New Roman" w:hAnsi="Times New Roman" w:cs="Times New Roman"/>
          <w:i/>
          <w:iCs/>
          <w:sz w:val="24"/>
          <w:szCs w:val="24"/>
          <w:lang w:val="en-US" w:eastAsia="en-US"/>
        </w:rPr>
        <w:t xml:space="preserve"> </w:t>
      </w:r>
      <w:proofErr w:type="spellStart"/>
      <w:r w:rsidRPr="00A41D66">
        <w:rPr>
          <w:rFonts w:ascii="Times New Roman" w:eastAsia="Times New Roman" w:hAnsi="Times New Roman" w:cs="Times New Roman"/>
          <w:i/>
          <w:iCs/>
          <w:sz w:val="24"/>
          <w:szCs w:val="24"/>
          <w:lang w:val="en-US" w:eastAsia="en-US"/>
        </w:rPr>
        <w:t>jumlah</w:t>
      </w:r>
      <w:proofErr w:type="spellEnd"/>
      <w:r w:rsidRPr="00A41D66">
        <w:rPr>
          <w:rFonts w:ascii="Times New Roman" w:eastAsia="Times New Roman" w:hAnsi="Times New Roman" w:cs="Times New Roman"/>
          <w:i/>
          <w:iCs/>
          <w:sz w:val="24"/>
          <w:szCs w:val="24"/>
          <w:lang w:val="en-US" w:eastAsia="en-US"/>
        </w:rPr>
        <w:t xml:space="preserve"> yang </w:t>
      </w:r>
      <w:proofErr w:type="spellStart"/>
      <w:r w:rsidRPr="00A41D66">
        <w:rPr>
          <w:rFonts w:ascii="Times New Roman" w:eastAsia="Times New Roman" w:hAnsi="Times New Roman" w:cs="Times New Roman"/>
          <w:i/>
          <w:iCs/>
          <w:sz w:val="24"/>
          <w:szCs w:val="24"/>
          <w:lang w:val="en-US" w:eastAsia="en-US"/>
        </w:rPr>
        <w:t>kurang</w:t>
      </w:r>
      <w:proofErr w:type="spellEnd"/>
      <w:r w:rsidRPr="00A41D66">
        <w:rPr>
          <w:rFonts w:ascii="Times New Roman" w:eastAsia="Times New Roman" w:hAnsi="Times New Roman" w:cs="Times New Roman"/>
          <w:i/>
          <w:iCs/>
          <w:sz w:val="24"/>
          <w:szCs w:val="24"/>
          <w:lang w:val="en-US" w:eastAsia="en-US"/>
        </w:rPr>
        <w:t xml:space="preserve"> </w:t>
      </w:r>
      <w:proofErr w:type="spellStart"/>
      <w:r w:rsidRPr="00A41D66">
        <w:rPr>
          <w:rFonts w:ascii="Times New Roman" w:eastAsia="Times New Roman" w:hAnsi="Times New Roman" w:cs="Times New Roman"/>
          <w:i/>
          <w:iCs/>
          <w:sz w:val="24"/>
          <w:szCs w:val="24"/>
          <w:lang w:val="en-US" w:eastAsia="en-US"/>
        </w:rPr>
        <w:t>dari</w:t>
      </w:r>
      <w:proofErr w:type="spellEnd"/>
      <w:r w:rsidRPr="00A41D66">
        <w:rPr>
          <w:rFonts w:ascii="Times New Roman" w:eastAsia="Times New Roman" w:hAnsi="Times New Roman" w:cs="Times New Roman"/>
          <w:i/>
          <w:iCs/>
          <w:sz w:val="24"/>
          <w:szCs w:val="24"/>
          <w:lang w:val="en-US" w:eastAsia="en-US"/>
        </w:rPr>
        <w:t xml:space="preserve"> </w:t>
      </w:r>
      <w:proofErr w:type="spellStart"/>
      <w:r w:rsidRPr="00A41D66">
        <w:rPr>
          <w:rFonts w:ascii="Times New Roman" w:eastAsia="Times New Roman" w:hAnsi="Times New Roman" w:cs="Times New Roman"/>
          <w:i/>
          <w:iCs/>
          <w:sz w:val="24"/>
          <w:szCs w:val="24"/>
          <w:lang w:val="en-US" w:eastAsia="en-US"/>
        </w:rPr>
        <w:t>itu</w:t>
      </w:r>
      <w:proofErr w:type="spellEnd"/>
      <w:r w:rsidRPr="00A41D66">
        <w:rPr>
          <w:rFonts w:ascii="Times New Roman" w:eastAsia="Times New Roman" w:hAnsi="Times New Roman" w:cs="Times New Roman"/>
          <w:i/>
          <w:iCs/>
          <w:sz w:val="24"/>
          <w:szCs w:val="24"/>
          <w:lang w:val="en-US" w:eastAsia="en-US"/>
        </w:rPr>
        <w:t xml:space="preserve"> </w:t>
      </w:r>
      <w:proofErr w:type="spellStart"/>
      <w:r w:rsidRPr="00A41D66">
        <w:rPr>
          <w:rFonts w:ascii="Times New Roman" w:eastAsia="Times New Roman" w:hAnsi="Times New Roman" w:cs="Times New Roman"/>
          <w:i/>
          <w:iCs/>
          <w:sz w:val="24"/>
          <w:szCs w:val="24"/>
          <w:lang w:val="en-US" w:eastAsia="en-US"/>
        </w:rPr>
        <w:t>atau</w:t>
      </w:r>
      <w:proofErr w:type="spellEnd"/>
      <w:r w:rsidRPr="00A41D66">
        <w:rPr>
          <w:rFonts w:ascii="Times New Roman" w:eastAsia="Times New Roman" w:hAnsi="Times New Roman" w:cs="Times New Roman"/>
          <w:i/>
          <w:iCs/>
          <w:sz w:val="24"/>
          <w:szCs w:val="24"/>
          <w:lang w:val="en-US" w:eastAsia="en-US"/>
        </w:rPr>
        <w:t xml:space="preserve"> </w:t>
      </w:r>
      <w:proofErr w:type="spellStart"/>
      <w:r w:rsidRPr="00A41D66">
        <w:rPr>
          <w:rFonts w:ascii="Times New Roman" w:eastAsia="Times New Roman" w:hAnsi="Times New Roman" w:cs="Times New Roman"/>
          <w:i/>
          <w:iCs/>
          <w:sz w:val="24"/>
          <w:szCs w:val="24"/>
          <w:lang w:val="en-US" w:eastAsia="en-US"/>
        </w:rPr>
        <w:t>lebih</w:t>
      </w:r>
      <w:proofErr w:type="spellEnd"/>
      <w:r w:rsidRPr="00A41D66">
        <w:rPr>
          <w:rFonts w:ascii="Times New Roman" w:eastAsia="Times New Roman" w:hAnsi="Times New Roman" w:cs="Times New Roman"/>
          <w:i/>
          <w:iCs/>
          <w:sz w:val="24"/>
          <w:szCs w:val="24"/>
          <w:lang w:val="en-US" w:eastAsia="en-US"/>
        </w:rPr>
        <w:t xml:space="preserve"> </w:t>
      </w:r>
      <w:proofErr w:type="spellStart"/>
      <w:r w:rsidRPr="00A41D66">
        <w:rPr>
          <w:rFonts w:ascii="Times New Roman" w:eastAsia="Times New Roman" w:hAnsi="Times New Roman" w:cs="Times New Roman"/>
          <w:i/>
          <w:iCs/>
          <w:sz w:val="24"/>
          <w:szCs w:val="24"/>
          <w:lang w:val="en-US" w:eastAsia="en-US"/>
        </w:rPr>
        <w:t>banyak</w:t>
      </w:r>
      <w:proofErr w:type="spellEnd"/>
      <w:r w:rsidRPr="00A41D66">
        <w:rPr>
          <w:rFonts w:ascii="Times New Roman" w:eastAsia="Times New Roman" w:hAnsi="Times New Roman" w:cs="Times New Roman"/>
          <w:i/>
          <w:iCs/>
          <w:sz w:val="24"/>
          <w:szCs w:val="24"/>
          <w:lang w:val="en-US" w:eastAsia="en-US"/>
        </w:rPr>
        <w:t xml:space="preserve">, </w:t>
      </w:r>
      <w:proofErr w:type="spellStart"/>
      <w:r w:rsidRPr="00A41D66">
        <w:rPr>
          <w:rFonts w:ascii="Times New Roman" w:eastAsia="Times New Roman" w:hAnsi="Times New Roman" w:cs="Times New Roman"/>
          <w:i/>
          <w:iCs/>
          <w:sz w:val="24"/>
          <w:szCs w:val="24"/>
          <w:lang w:val="en-US" w:eastAsia="en-US"/>
        </w:rPr>
        <w:t>melainkan</w:t>
      </w:r>
      <w:proofErr w:type="spellEnd"/>
      <w:r w:rsidRPr="00A41D66">
        <w:rPr>
          <w:rFonts w:ascii="Times New Roman" w:eastAsia="Times New Roman" w:hAnsi="Times New Roman" w:cs="Times New Roman"/>
          <w:i/>
          <w:iCs/>
          <w:sz w:val="24"/>
          <w:szCs w:val="24"/>
          <w:lang w:val="en-US" w:eastAsia="en-US"/>
        </w:rPr>
        <w:t xml:space="preserve"> </w:t>
      </w:r>
      <w:proofErr w:type="spellStart"/>
      <w:r w:rsidRPr="00A41D66">
        <w:rPr>
          <w:rFonts w:ascii="Times New Roman" w:eastAsia="Times New Roman" w:hAnsi="Times New Roman" w:cs="Times New Roman"/>
          <w:i/>
          <w:iCs/>
          <w:sz w:val="24"/>
          <w:szCs w:val="24"/>
          <w:lang w:val="en-US" w:eastAsia="en-US"/>
        </w:rPr>
        <w:t>Dia</w:t>
      </w:r>
      <w:proofErr w:type="spellEnd"/>
      <w:r w:rsidRPr="00A41D66">
        <w:rPr>
          <w:rFonts w:ascii="Times New Roman" w:eastAsia="Times New Roman" w:hAnsi="Times New Roman" w:cs="Times New Roman"/>
          <w:i/>
          <w:iCs/>
          <w:sz w:val="24"/>
          <w:szCs w:val="24"/>
          <w:lang w:val="en-US" w:eastAsia="en-US"/>
        </w:rPr>
        <w:t xml:space="preserve"> </w:t>
      </w:r>
      <w:proofErr w:type="spellStart"/>
      <w:r w:rsidRPr="00A41D66">
        <w:rPr>
          <w:rFonts w:ascii="Times New Roman" w:eastAsia="Times New Roman" w:hAnsi="Times New Roman" w:cs="Times New Roman"/>
          <w:i/>
          <w:iCs/>
          <w:sz w:val="24"/>
          <w:szCs w:val="24"/>
          <w:lang w:val="en-US" w:eastAsia="en-US"/>
        </w:rPr>
        <w:t>berada</w:t>
      </w:r>
      <w:proofErr w:type="spellEnd"/>
      <w:r w:rsidRPr="00A41D66">
        <w:rPr>
          <w:rFonts w:ascii="Times New Roman" w:eastAsia="Times New Roman" w:hAnsi="Times New Roman" w:cs="Times New Roman"/>
          <w:i/>
          <w:iCs/>
          <w:sz w:val="24"/>
          <w:szCs w:val="24"/>
          <w:lang w:val="en-US" w:eastAsia="en-US"/>
        </w:rPr>
        <w:t xml:space="preserve"> </w:t>
      </w:r>
      <w:proofErr w:type="spellStart"/>
      <w:r w:rsidRPr="00A41D66">
        <w:rPr>
          <w:rFonts w:ascii="Times New Roman" w:eastAsia="Times New Roman" w:hAnsi="Times New Roman" w:cs="Times New Roman"/>
          <w:i/>
          <w:iCs/>
          <w:sz w:val="24"/>
          <w:szCs w:val="24"/>
          <w:lang w:val="en-US" w:eastAsia="en-US"/>
        </w:rPr>
        <w:t>bersama</w:t>
      </w:r>
      <w:proofErr w:type="spellEnd"/>
      <w:r w:rsidRPr="00A41D66">
        <w:rPr>
          <w:rFonts w:ascii="Times New Roman" w:eastAsia="Times New Roman" w:hAnsi="Times New Roman" w:cs="Times New Roman"/>
          <w:i/>
          <w:iCs/>
          <w:sz w:val="24"/>
          <w:szCs w:val="24"/>
          <w:lang w:val="en-US" w:eastAsia="en-US"/>
        </w:rPr>
        <w:t xml:space="preserve"> </w:t>
      </w:r>
      <w:proofErr w:type="spellStart"/>
      <w:r w:rsidRPr="00A41D66">
        <w:rPr>
          <w:rFonts w:ascii="Times New Roman" w:eastAsia="Times New Roman" w:hAnsi="Times New Roman" w:cs="Times New Roman"/>
          <w:i/>
          <w:iCs/>
          <w:sz w:val="24"/>
          <w:szCs w:val="24"/>
          <w:lang w:val="en-US" w:eastAsia="en-US"/>
        </w:rPr>
        <w:t>mereka</w:t>
      </w:r>
      <w:proofErr w:type="spellEnd"/>
      <w:r w:rsidRPr="00A41D66">
        <w:rPr>
          <w:rFonts w:ascii="Times New Roman" w:eastAsia="Times New Roman" w:hAnsi="Times New Roman" w:cs="Times New Roman"/>
          <w:i/>
          <w:iCs/>
          <w:sz w:val="24"/>
          <w:szCs w:val="24"/>
          <w:lang w:val="en-US" w:eastAsia="en-US"/>
        </w:rPr>
        <w:t xml:space="preserve"> di </w:t>
      </w:r>
      <w:proofErr w:type="spellStart"/>
      <w:r w:rsidRPr="00A41D66">
        <w:rPr>
          <w:rFonts w:ascii="Times New Roman" w:eastAsia="Times New Roman" w:hAnsi="Times New Roman" w:cs="Times New Roman"/>
          <w:i/>
          <w:iCs/>
          <w:sz w:val="24"/>
          <w:szCs w:val="24"/>
          <w:lang w:val="en-US" w:eastAsia="en-US"/>
        </w:rPr>
        <w:t>manapun</w:t>
      </w:r>
      <w:proofErr w:type="spellEnd"/>
      <w:r w:rsidRPr="00A41D66">
        <w:rPr>
          <w:rFonts w:ascii="Times New Roman" w:eastAsia="Times New Roman" w:hAnsi="Times New Roman" w:cs="Times New Roman"/>
          <w:i/>
          <w:iCs/>
          <w:sz w:val="24"/>
          <w:szCs w:val="24"/>
          <w:lang w:val="en-US" w:eastAsia="en-US"/>
        </w:rPr>
        <w:t xml:space="preserve"> </w:t>
      </w:r>
      <w:proofErr w:type="spellStart"/>
      <w:r w:rsidRPr="00A41D66">
        <w:rPr>
          <w:rFonts w:ascii="Times New Roman" w:eastAsia="Times New Roman" w:hAnsi="Times New Roman" w:cs="Times New Roman"/>
          <w:i/>
          <w:iCs/>
          <w:sz w:val="24"/>
          <w:szCs w:val="24"/>
          <w:lang w:val="en-US" w:eastAsia="en-US"/>
        </w:rPr>
        <w:t>mereka</w:t>
      </w:r>
      <w:proofErr w:type="spellEnd"/>
      <w:r w:rsidRPr="00A41D66">
        <w:rPr>
          <w:rFonts w:ascii="Times New Roman" w:eastAsia="Times New Roman" w:hAnsi="Times New Roman" w:cs="Times New Roman"/>
          <w:i/>
          <w:iCs/>
          <w:sz w:val="24"/>
          <w:szCs w:val="24"/>
          <w:lang w:val="en-US" w:eastAsia="en-US"/>
        </w:rPr>
        <w:t xml:space="preserve"> </w:t>
      </w:r>
      <w:proofErr w:type="spellStart"/>
      <w:r w:rsidRPr="00A41D66">
        <w:rPr>
          <w:rFonts w:ascii="Times New Roman" w:eastAsia="Times New Roman" w:hAnsi="Times New Roman" w:cs="Times New Roman"/>
          <w:i/>
          <w:iCs/>
          <w:sz w:val="24"/>
          <w:szCs w:val="24"/>
          <w:lang w:val="en-US" w:eastAsia="en-US"/>
        </w:rPr>
        <w:t>berada</w:t>
      </w:r>
      <w:proofErr w:type="spellEnd"/>
      <w:r w:rsidRPr="00A41D66">
        <w:rPr>
          <w:rFonts w:ascii="Times New Roman" w:eastAsia="Times New Roman" w:hAnsi="Times New Roman" w:cs="Times New Roman"/>
          <w:i/>
          <w:iCs/>
          <w:sz w:val="24"/>
          <w:szCs w:val="24"/>
          <w:lang w:val="en-US" w:eastAsia="en-US"/>
        </w:rPr>
        <w:t xml:space="preserve">. </w:t>
      </w:r>
      <w:proofErr w:type="spellStart"/>
      <w:r w:rsidRPr="00A41D66">
        <w:rPr>
          <w:rFonts w:ascii="Times New Roman" w:eastAsia="Times New Roman" w:hAnsi="Times New Roman" w:cs="Times New Roman"/>
          <w:i/>
          <w:iCs/>
          <w:sz w:val="24"/>
          <w:szCs w:val="24"/>
          <w:lang w:val="en-US" w:eastAsia="en-US"/>
        </w:rPr>
        <w:t>Kemudian</w:t>
      </w:r>
      <w:proofErr w:type="spellEnd"/>
      <w:r w:rsidRPr="00A41D66">
        <w:rPr>
          <w:rFonts w:ascii="Times New Roman" w:eastAsia="Times New Roman" w:hAnsi="Times New Roman" w:cs="Times New Roman"/>
          <w:i/>
          <w:iCs/>
          <w:sz w:val="24"/>
          <w:szCs w:val="24"/>
          <w:lang w:val="en-US" w:eastAsia="en-US"/>
        </w:rPr>
        <w:t xml:space="preserve"> </w:t>
      </w:r>
      <w:proofErr w:type="spellStart"/>
      <w:r w:rsidRPr="00A41D66">
        <w:rPr>
          <w:rFonts w:ascii="Times New Roman" w:eastAsia="Times New Roman" w:hAnsi="Times New Roman" w:cs="Times New Roman"/>
          <w:i/>
          <w:iCs/>
          <w:sz w:val="24"/>
          <w:szCs w:val="24"/>
          <w:lang w:val="en-US" w:eastAsia="en-US"/>
        </w:rPr>
        <w:t>Dia</w:t>
      </w:r>
      <w:proofErr w:type="spellEnd"/>
      <w:r w:rsidRPr="00A41D66">
        <w:rPr>
          <w:rFonts w:ascii="Times New Roman" w:eastAsia="Times New Roman" w:hAnsi="Times New Roman" w:cs="Times New Roman"/>
          <w:i/>
          <w:iCs/>
          <w:sz w:val="24"/>
          <w:szCs w:val="24"/>
          <w:lang w:val="en-US" w:eastAsia="en-US"/>
        </w:rPr>
        <w:t xml:space="preserve"> </w:t>
      </w:r>
      <w:proofErr w:type="spellStart"/>
      <w:proofErr w:type="gramStart"/>
      <w:r w:rsidRPr="00A41D66">
        <w:rPr>
          <w:rFonts w:ascii="Times New Roman" w:eastAsia="Times New Roman" w:hAnsi="Times New Roman" w:cs="Times New Roman"/>
          <w:i/>
          <w:iCs/>
          <w:sz w:val="24"/>
          <w:szCs w:val="24"/>
          <w:lang w:val="en-US" w:eastAsia="en-US"/>
        </w:rPr>
        <w:t>akan</w:t>
      </w:r>
      <w:proofErr w:type="spellEnd"/>
      <w:proofErr w:type="gramEnd"/>
      <w:r w:rsidRPr="00A41D66">
        <w:rPr>
          <w:rFonts w:ascii="Times New Roman" w:eastAsia="Times New Roman" w:hAnsi="Times New Roman" w:cs="Times New Roman"/>
          <w:i/>
          <w:iCs/>
          <w:sz w:val="24"/>
          <w:szCs w:val="24"/>
          <w:lang w:val="en-US" w:eastAsia="en-US"/>
        </w:rPr>
        <w:t xml:space="preserve"> </w:t>
      </w:r>
      <w:proofErr w:type="spellStart"/>
      <w:r w:rsidRPr="00A41D66">
        <w:rPr>
          <w:rFonts w:ascii="Times New Roman" w:eastAsia="Times New Roman" w:hAnsi="Times New Roman" w:cs="Times New Roman"/>
          <w:i/>
          <w:iCs/>
          <w:sz w:val="24"/>
          <w:szCs w:val="24"/>
          <w:lang w:val="en-US" w:eastAsia="en-US"/>
        </w:rPr>
        <w:t>memberitahukan</w:t>
      </w:r>
      <w:proofErr w:type="spellEnd"/>
      <w:r w:rsidRPr="00A41D66">
        <w:rPr>
          <w:rFonts w:ascii="Times New Roman" w:eastAsia="Times New Roman" w:hAnsi="Times New Roman" w:cs="Times New Roman"/>
          <w:i/>
          <w:iCs/>
          <w:sz w:val="24"/>
          <w:szCs w:val="24"/>
          <w:lang w:val="en-US" w:eastAsia="en-US"/>
        </w:rPr>
        <w:t xml:space="preserve"> </w:t>
      </w:r>
      <w:proofErr w:type="spellStart"/>
      <w:r w:rsidRPr="00A41D66">
        <w:rPr>
          <w:rFonts w:ascii="Times New Roman" w:eastAsia="Times New Roman" w:hAnsi="Times New Roman" w:cs="Times New Roman"/>
          <w:i/>
          <w:iCs/>
          <w:sz w:val="24"/>
          <w:szCs w:val="24"/>
          <w:lang w:val="en-US" w:eastAsia="en-US"/>
        </w:rPr>
        <w:t>kepada</w:t>
      </w:r>
      <w:proofErr w:type="spellEnd"/>
      <w:r w:rsidRPr="00A41D66">
        <w:rPr>
          <w:rFonts w:ascii="Times New Roman" w:eastAsia="Times New Roman" w:hAnsi="Times New Roman" w:cs="Times New Roman"/>
          <w:i/>
          <w:iCs/>
          <w:sz w:val="24"/>
          <w:szCs w:val="24"/>
          <w:lang w:val="en-US" w:eastAsia="en-US"/>
        </w:rPr>
        <w:t xml:space="preserve"> </w:t>
      </w:r>
      <w:proofErr w:type="spellStart"/>
      <w:r w:rsidRPr="00A41D66">
        <w:rPr>
          <w:rFonts w:ascii="Times New Roman" w:eastAsia="Times New Roman" w:hAnsi="Times New Roman" w:cs="Times New Roman"/>
          <w:i/>
          <w:iCs/>
          <w:sz w:val="24"/>
          <w:szCs w:val="24"/>
          <w:lang w:val="en-US" w:eastAsia="en-US"/>
        </w:rPr>
        <w:t>mereka</w:t>
      </w:r>
      <w:proofErr w:type="spellEnd"/>
      <w:r w:rsidRPr="00A41D66">
        <w:rPr>
          <w:rFonts w:ascii="Times New Roman" w:eastAsia="Times New Roman" w:hAnsi="Times New Roman" w:cs="Times New Roman"/>
          <w:i/>
          <w:iCs/>
          <w:sz w:val="24"/>
          <w:szCs w:val="24"/>
          <w:lang w:val="en-US" w:eastAsia="en-US"/>
        </w:rPr>
        <w:t xml:space="preserve"> </w:t>
      </w:r>
      <w:proofErr w:type="spellStart"/>
      <w:r w:rsidRPr="00A41D66">
        <w:rPr>
          <w:rFonts w:ascii="Times New Roman" w:eastAsia="Times New Roman" w:hAnsi="Times New Roman" w:cs="Times New Roman"/>
          <w:i/>
          <w:iCs/>
          <w:sz w:val="24"/>
          <w:szCs w:val="24"/>
          <w:lang w:val="en-US" w:eastAsia="en-US"/>
        </w:rPr>
        <w:t>pada</w:t>
      </w:r>
      <w:proofErr w:type="spellEnd"/>
      <w:r w:rsidRPr="00A41D66">
        <w:rPr>
          <w:rFonts w:ascii="Times New Roman" w:eastAsia="Times New Roman" w:hAnsi="Times New Roman" w:cs="Times New Roman"/>
          <w:i/>
          <w:iCs/>
          <w:sz w:val="24"/>
          <w:szCs w:val="24"/>
          <w:lang w:val="en-US" w:eastAsia="en-US"/>
        </w:rPr>
        <w:t xml:space="preserve"> </w:t>
      </w:r>
      <w:proofErr w:type="spellStart"/>
      <w:r w:rsidRPr="00A41D66">
        <w:rPr>
          <w:rFonts w:ascii="Times New Roman" w:eastAsia="Times New Roman" w:hAnsi="Times New Roman" w:cs="Times New Roman"/>
          <w:i/>
          <w:iCs/>
          <w:sz w:val="24"/>
          <w:szCs w:val="24"/>
          <w:lang w:val="en-US" w:eastAsia="en-US"/>
        </w:rPr>
        <w:t>hari</w:t>
      </w:r>
      <w:proofErr w:type="spellEnd"/>
      <w:r w:rsidRPr="00A41D66">
        <w:rPr>
          <w:rFonts w:ascii="Times New Roman" w:eastAsia="Times New Roman" w:hAnsi="Times New Roman" w:cs="Times New Roman"/>
          <w:i/>
          <w:iCs/>
          <w:sz w:val="24"/>
          <w:szCs w:val="24"/>
          <w:lang w:val="en-US" w:eastAsia="en-US"/>
        </w:rPr>
        <w:t xml:space="preserve"> </w:t>
      </w:r>
      <w:proofErr w:type="spellStart"/>
      <w:r w:rsidRPr="00A41D66">
        <w:rPr>
          <w:rFonts w:ascii="Times New Roman" w:eastAsia="Times New Roman" w:hAnsi="Times New Roman" w:cs="Times New Roman"/>
          <w:i/>
          <w:iCs/>
          <w:sz w:val="24"/>
          <w:szCs w:val="24"/>
          <w:lang w:val="en-US" w:eastAsia="en-US"/>
        </w:rPr>
        <w:t>kiamat</w:t>
      </w:r>
      <w:proofErr w:type="spellEnd"/>
      <w:r w:rsidRPr="00A41D66">
        <w:rPr>
          <w:rFonts w:ascii="Times New Roman" w:eastAsia="Times New Roman" w:hAnsi="Times New Roman" w:cs="Times New Roman"/>
          <w:i/>
          <w:iCs/>
          <w:sz w:val="24"/>
          <w:szCs w:val="24"/>
          <w:lang w:val="en-US" w:eastAsia="en-US"/>
        </w:rPr>
        <w:t xml:space="preserve"> </w:t>
      </w:r>
      <w:proofErr w:type="spellStart"/>
      <w:r w:rsidRPr="00A41D66">
        <w:rPr>
          <w:rFonts w:ascii="Times New Roman" w:eastAsia="Times New Roman" w:hAnsi="Times New Roman" w:cs="Times New Roman"/>
          <w:i/>
          <w:iCs/>
          <w:sz w:val="24"/>
          <w:szCs w:val="24"/>
          <w:lang w:val="en-US" w:eastAsia="en-US"/>
        </w:rPr>
        <w:t>apa</w:t>
      </w:r>
      <w:proofErr w:type="spellEnd"/>
      <w:r w:rsidRPr="00A41D66">
        <w:rPr>
          <w:rFonts w:ascii="Times New Roman" w:eastAsia="Times New Roman" w:hAnsi="Times New Roman" w:cs="Times New Roman"/>
          <w:i/>
          <w:iCs/>
          <w:sz w:val="24"/>
          <w:szCs w:val="24"/>
          <w:lang w:val="en-US" w:eastAsia="en-US"/>
        </w:rPr>
        <w:t xml:space="preserve"> yang </w:t>
      </w:r>
      <w:proofErr w:type="spellStart"/>
      <w:r w:rsidRPr="00A41D66">
        <w:rPr>
          <w:rFonts w:ascii="Times New Roman" w:eastAsia="Times New Roman" w:hAnsi="Times New Roman" w:cs="Times New Roman"/>
          <w:i/>
          <w:iCs/>
          <w:sz w:val="24"/>
          <w:szCs w:val="24"/>
          <w:lang w:val="en-US" w:eastAsia="en-US"/>
        </w:rPr>
        <w:t>telah</w:t>
      </w:r>
      <w:proofErr w:type="spellEnd"/>
      <w:r w:rsidRPr="00A41D66">
        <w:rPr>
          <w:rFonts w:ascii="Times New Roman" w:eastAsia="Times New Roman" w:hAnsi="Times New Roman" w:cs="Times New Roman"/>
          <w:i/>
          <w:iCs/>
          <w:sz w:val="24"/>
          <w:szCs w:val="24"/>
          <w:lang w:val="en-US" w:eastAsia="en-US"/>
        </w:rPr>
        <w:t xml:space="preserve"> </w:t>
      </w:r>
      <w:proofErr w:type="spellStart"/>
      <w:r w:rsidRPr="00A41D66">
        <w:rPr>
          <w:rFonts w:ascii="Times New Roman" w:eastAsia="Times New Roman" w:hAnsi="Times New Roman" w:cs="Times New Roman"/>
          <w:i/>
          <w:iCs/>
          <w:sz w:val="24"/>
          <w:szCs w:val="24"/>
          <w:lang w:val="en-US" w:eastAsia="en-US"/>
        </w:rPr>
        <w:t>mereka</w:t>
      </w:r>
      <w:proofErr w:type="spellEnd"/>
      <w:r w:rsidRPr="00A41D66">
        <w:rPr>
          <w:rFonts w:ascii="Times New Roman" w:eastAsia="Times New Roman" w:hAnsi="Times New Roman" w:cs="Times New Roman"/>
          <w:i/>
          <w:iCs/>
          <w:sz w:val="24"/>
          <w:szCs w:val="24"/>
          <w:lang w:val="en-US" w:eastAsia="en-US"/>
        </w:rPr>
        <w:t xml:space="preserve"> </w:t>
      </w:r>
      <w:proofErr w:type="spellStart"/>
      <w:r w:rsidRPr="00A41D66">
        <w:rPr>
          <w:rFonts w:ascii="Times New Roman" w:eastAsia="Times New Roman" w:hAnsi="Times New Roman" w:cs="Times New Roman"/>
          <w:i/>
          <w:iCs/>
          <w:sz w:val="24"/>
          <w:szCs w:val="24"/>
          <w:lang w:val="en-US" w:eastAsia="en-US"/>
        </w:rPr>
        <w:t>kerjakan</w:t>
      </w:r>
      <w:proofErr w:type="spellEnd"/>
      <w:r w:rsidRPr="00A41D66">
        <w:rPr>
          <w:rFonts w:ascii="Times New Roman" w:eastAsia="Times New Roman" w:hAnsi="Times New Roman" w:cs="Times New Roman"/>
          <w:i/>
          <w:iCs/>
          <w:sz w:val="24"/>
          <w:szCs w:val="24"/>
          <w:lang w:val="en-US" w:eastAsia="en-US"/>
        </w:rPr>
        <w:t xml:space="preserve">. </w:t>
      </w:r>
      <w:proofErr w:type="spellStart"/>
      <w:r w:rsidRPr="00A41D66">
        <w:rPr>
          <w:rFonts w:ascii="Times New Roman" w:eastAsia="Times New Roman" w:hAnsi="Times New Roman" w:cs="Times New Roman"/>
          <w:i/>
          <w:iCs/>
          <w:sz w:val="24"/>
          <w:szCs w:val="24"/>
          <w:lang w:val="en-US" w:eastAsia="en-US"/>
        </w:rPr>
        <w:t>Sesungguhnya</w:t>
      </w:r>
      <w:proofErr w:type="spellEnd"/>
      <w:r w:rsidRPr="00A41D66">
        <w:rPr>
          <w:rFonts w:ascii="Times New Roman" w:eastAsia="Times New Roman" w:hAnsi="Times New Roman" w:cs="Times New Roman"/>
          <w:i/>
          <w:iCs/>
          <w:sz w:val="24"/>
          <w:szCs w:val="24"/>
          <w:lang w:val="en-US" w:eastAsia="en-US"/>
        </w:rPr>
        <w:t xml:space="preserve"> Allah </w:t>
      </w:r>
      <w:proofErr w:type="spellStart"/>
      <w:r w:rsidRPr="00A41D66">
        <w:rPr>
          <w:rFonts w:ascii="Times New Roman" w:eastAsia="Times New Roman" w:hAnsi="Times New Roman" w:cs="Times New Roman"/>
          <w:i/>
          <w:iCs/>
          <w:sz w:val="24"/>
          <w:szCs w:val="24"/>
          <w:lang w:val="en-US" w:eastAsia="en-US"/>
        </w:rPr>
        <w:t>Maha</w:t>
      </w:r>
      <w:proofErr w:type="spellEnd"/>
      <w:r w:rsidRPr="00A41D66">
        <w:rPr>
          <w:rFonts w:ascii="Times New Roman" w:eastAsia="Times New Roman" w:hAnsi="Times New Roman" w:cs="Times New Roman"/>
          <w:i/>
          <w:iCs/>
          <w:sz w:val="24"/>
          <w:szCs w:val="24"/>
          <w:lang w:val="en-US" w:eastAsia="en-US"/>
        </w:rPr>
        <w:t xml:space="preserve"> </w:t>
      </w:r>
      <w:proofErr w:type="spellStart"/>
      <w:r w:rsidRPr="00A41D66">
        <w:rPr>
          <w:rFonts w:ascii="Times New Roman" w:eastAsia="Times New Roman" w:hAnsi="Times New Roman" w:cs="Times New Roman"/>
          <w:i/>
          <w:iCs/>
          <w:sz w:val="24"/>
          <w:szCs w:val="24"/>
          <w:lang w:val="en-US" w:eastAsia="en-US"/>
        </w:rPr>
        <w:t>mengetahui</w:t>
      </w:r>
      <w:proofErr w:type="spellEnd"/>
      <w:r w:rsidRPr="00A41D66">
        <w:rPr>
          <w:rFonts w:ascii="Times New Roman" w:eastAsia="Times New Roman" w:hAnsi="Times New Roman" w:cs="Times New Roman"/>
          <w:i/>
          <w:iCs/>
          <w:sz w:val="24"/>
          <w:szCs w:val="24"/>
          <w:lang w:val="en-US" w:eastAsia="en-US"/>
        </w:rPr>
        <w:t xml:space="preserve"> </w:t>
      </w:r>
      <w:proofErr w:type="spellStart"/>
      <w:r w:rsidRPr="00A41D66">
        <w:rPr>
          <w:rFonts w:ascii="Times New Roman" w:eastAsia="Times New Roman" w:hAnsi="Times New Roman" w:cs="Times New Roman"/>
          <w:i/>
          <w:iCs/>
          <w:sz w:val="24"/>
          <w:szCs w:val="24"/>
          <w:lang w:val="en-US" w:eastAsia="en-US"/>
        </w:rPr>
        <w:t>segala</w:t>
      </w:r>
      <w:proofErr w:type="spellEnd"/>
      <w:r w:rsidRPr="00A41D66">
        <w:rPr>
          <w:rFonts w:ascii="Times New Roman" w:eastAsia="Times New Roman" w:hAnsi="Times New Roman" w:cs="Times New Roman"/>
          <w:i/>
          <w:iCs/>
          <w:sz w:val="24"/>
          <w:szCs w:val="24"/>
          <w:lang w:val="en-US" w:eastAsia="en-US"/>
        </w:rPr>
        <w:t xml:space="preserve"> </w:t>
      </w:r>
      <w:proofErr w:type="spellStart"/>
      <w:r w:rsidRPr="00A41D66">
        <w:rPr>
          <w:rFonts w:ascii="Times New Roman" w:eastAsia="Times New Roman" w:hAnsi="Times New Roman" w:cs="Times New Roman"/>
          <w:i/>
          <w:iCs/>
          <w:sz w:val="24"/>
          <w:szCs w:val="24"/>
          <w:lang w:val="en-US" w:eastAsia="en-US"/>
        </w:rPr>
        <w:t>sesuatu</w:t>
      </w:r>
      <w:proofErr w:type="spellEnd"/>
      <w:r w:rsidRPr="00A41D66">
        <w:rPr>
          <w:rFonts w:ascii="Times New Roman" w:eastAsia="Times New Roman" w:hAnsi="Times New Roman" w:cs="Times New Roman"/>
          <w:i/>
          <w:iCs/>
          <w:sz w:val="24"/>
          <w:szCs w:val="24"/>
          <w:lang w:val="en-US" w:eastAsia="en-US"/>
        </w:rPr>
        <w:t>.”</w:t>
      </w:r>
    </w:p>
    <w:p w:rsidR="008056C5" w:rsidRPr="007D7B94" w:rsidRDefault="008056C5" w:rsidP="00A30A2A">
      <w:pPr>
        <w:pStyle w:val="ListParagraph"/>
        <w:numPr>
          <w:ilvl w:val="0"/>
          <w:numId w:val="10"/>
        </w:numPr>
        <w:spacing w:line="480" w:lineRule="auto"/>
      </w:pPr>
      <w:r w:rsidRPr="007D7B94">
        <w:lastRenderedPageBreak/>
        <w:t xml:space="preserve">Pengawasan Malaikat Pencatat Amal Baik dan Buruk </w:t>
      </w:r>
    </w:p>
    <w:p w:rsidR="00297F2D" w:rsidRPr="00297F2D" w:rsidRDefault="008056C5" w:rsidP="00297F2D">
      <w:pPr>
        <w:pStyle w:val="ListParagraph"/>
        <w:spacing w:line="480" w:lineRule="auto"/>
        <w:ind w:left="720"/>
      </w:pPr>
      <w:r w:rsidRPr="007D7B94">
        <w:rPr>
          <w:rFonts w:eastAsia="Times New Roman"/>
        </w:rPr>
        <w:t xml:space="preserve">Sekolah Islam Terpadu dalam tahap </w:t>
      </w:r>
      <w:r w:rsidRPr="007D7B94">
        <w:rPr>
          <w:b/>
          <w:color w:val="000000" w:themeColor="text1"/>
        </w:rPr>
        <w:t>Penilaian (</w:t>
      </w:r>
      <w:r w:rsidRPr="007D7B94">
        <w:rPr>
          <w:b/>
          <w:i/>
          <w:color w:val="000000" w:themeColor="text1"/>
        </w:rPr>
        <w:t>Auditing</w:t>
      </w:r>
      <w:r w:rsidRPr="007D7B94">
        <w:rPr>
          <w:b/>
          <w:color w:val="000000" w:themeColor="text1"/>
        </w:rPr>
        <w:t xml:space="preserve">) </w:t>
      </w:r>
      <w:r w:rsidRPr="007D7B94">
        <w:rPr>
          <w:rFonts w:eastAsia="Times New Roman"/>
        </w:rPr>
        <w:t xml:space="preserve">menyadari bahwa setiap yang dilakukan oleh manusia mendapat pengawasan dari Malaikat Pencatat </w:t>
      </w:r>
      <w:r w:rsidRPr="007D7B94">
        <w:t>Amal Baik dan Buruk</w:t>
      </w:r>
      <w:r w:rsidRPr="007D7B94">
        <w:rPr>
          <w:rFonts w:eastAsia="Times New Roman"/>
        </w:rPr>
        <w:t xml:space="preserve"> sesuai dengan firman Allah dalam Al-Qur’an surat </w:t>
      </w:r>
      <w:r w:rsidRPr="007D7B94">
        <w:t>Qaaf ayat 17-18</w:t>
      </w:r>
      <w:r w:rsidR="00297F2D">
        <w:t>.</w:t>
      </w:r>
    </w:p>
    <w:p w:rsidR="00297F2D" w:rsidRDefault="00297F2D" w:rsidP="00297F2D">
      <w:pPr>
        <w:bidi/>
        <w:spacing w:after="0" w:line="240" w:lineRule="auto"/>
        <w:ind w:left="707" w:right="709"/>
        <w:jc w:val="both"/>
        <w:rPr>
          <w:rFonts w:ascii="KFGQPC Uthmanic Script HAFS" w:hAnsi="KFGQPC Uthmanic Script HAFS" w:cs="KFGQPC Uthmanic Script HAFS"/>
          <w:sz w:val="36"/>
          <w:szCs w:val="36"/>
          <w:rtl/>
        </w:rPr>
      </w:pPr>
      <w:r w:rsidRPr="00CC3C24">
        <w:rPr>
          <w:rFonts w:ascii="KFGQPC Uthmanic Script HAFS" w:hAnsi="KFGQPC Uthmanic Script HAFS" w:cs="KFGQPC Uthmanic Script HAFS" w:hint="eastAsia"/>
          <w:sz w:val="32"/>
          <w:szCs w:val="32"/>
          <w:rtl/>
          <w:lang w:val="en-US" w:eastAsia="en-US"/>
        </w:rPr>
        <w:t>إِذۡ</w:t>
      </w:r>
      <w:r w:rsidRPr="00CC3C24">
        <w:rPr>
          <w:rFonts w:ascii="KFGQPC Uthmanic Script HAFS" w:hAnsi="KFGQPC Uthmanic Script HAFS" w:cs="KFGQPC Uthmanic Script HAFS"/>
          <w:sz w:val="32"/>
          <w:szCs w:val="32"/>
          <w:rtl/>
          <w:lang w:val="en-US" w:eastAsia="en-US"/>
        </w:rPr>
        <w:t xml:space="preserve"> يَتَلَقَّى </w:t>
      </w:r>
      <w:r w:rsidRPr="00CC3C24">
        <w:rPr>
          <w:rFonts w:ascii="KFGQPC Uthmanic Script HAFS" w:hAnsi="KFGQPC Uthmanic Script HAFS" w:cs="KFGQPC Uthmanic Script HAFS" w:hint="cs"/>
          <w:sz w:val="32"/>
          <w:szCs w:val="32"/>
          <w:rtl/>
          <w:lang w:val="en-US" w:eastAsia="en-US"/>
        </w:rPr>
        <w:t>ٱ</w:t>
      </w:r>
      <w:r w:rsidRPr="00CC3C24">
        <w:rPr>
          <w:rFonts w:ascii="KFGQPC Uthmanic Script HAFS" w:hAnsi="KFGQPC Uthmanic Script HAFS" w:cs="KFGQPC Uthmanic Script HAFS" w:hint="eastAsia"/>
          <w:sz w:val="32"/>
          <w:szCs w:val="32"/>
          <w:rtl/>
          <w:lang w:val="en-US" w:eastAsia="en-US"/>
        </w:rPr>
        <w:t>لۡمُتَلَقِّيَانِ</w:t>
      </w:r>
      <w:r w:rsidRPr="00CC3C24">
        <w:rPr>
          <w:rFonts w:ascii="KFGQPC Uthmanic Script HAFS" w:hAnsi="KFGQPC Uthmanic Script HAFS" w:cs="KFGQPC Uthmanic Script HAFS"/>
          <w:sz w:val="32"/>
          <w:szCs w:val="32"/>
          <w:rtl/>
          <w:lang w:val="en-US" w:eastAsia="en-US"/>
        </w:rPr>
        <w:t xml:space="preserve"> عَنِ </w:t>
      </w:r>
      <w:r w:rsidRPr="00CC3C24">
        <w:rPr>
          <w:rFonts w:ascii="KFGQPC Uthmanic Script HAFS" w:hAnsi="KFGQPC Uthmanic Script HAFS" w:cs="KFGQPC Uthmanic Script HAFS" w:hint="cs"/>
          <w:sz w:val="32"/>
          <w:szCs w:val="32"/>
          <w:rtl/>
          <w:lang w:val="en-US" w:eastAsia="en-US"/>
        </w:rPr>
        <w:t>ٱ</w:t>
      </w:r>
      <w:r w:rsidRPr="00CC3C24">
        <w:rPr>
          <w:rFonts w:ascii="KFGQPC Uthmanic Script HAFS" w:hAnsi="KFGQPC Uthmanic Script HAFS" w:cs="KFGQPC Uthmanic Script HAFS" w:hint="eastAsia"/>
          <w:sz w:val="32"/>
          <w:szCs w:val="32"/>
          <w:rtl/>
          <w:lang w:val="en-US" w:eastAsia="en-US"/>
        </w:rPr>
        <w:t>لۡيَمِينِ</w:t>
      </w:r>
      <w:r w:rsidRPr="00CC3C24">
        <w:rPr>
          <w:rFonts w:ascii="KFGQPC Uthmanic Script HAFS" w:hAnsi="KFGQPC Uthmanic Script HAFS" w:cs="KFGQPC Uthmanic Script HAFS"/>
          <w:sz w:val="32"/>
          <w:szCs w:val="32"/>
          <w:rtl/>
          <w:lang w:val="en-US" w:eastAsia="en-US"/>
        </w:rPr>
        <w:t xml:space="preserve"> وَعَنِ </w:t>
      </w:r>
      <w:r w:rsidRPr="00CC3C24">
        <w:rPr>
          <w:rFonts w:ascii="KFGQPC Uthmanic Script HAFS" w:hAnsi="KFGQPC Uthmanic Script HAFS" w:cs="KFGQPC Uthmanic Script HAFS" w:hint="cs"/>
          <w:sz w:val="32"/>
          <w:szCs w:val="32"/>
          <w:rtl/>
          <w:lang w:val="en-US" w:eastAsia="en-US"/>
        </w:rPr>
        <w:t>ٱ</w:t>
      </w:r>
      <w:r w:rsidRPr="00CC3C24">
        <w:rPr>
          <w:rFonts w:ascii="KFGQPC Uthmanic Script HAFS" w:hAnsi="KFGQPC Uthmanic Script HAFS" w:cs="KFGQPC Uthmanic Script HAFS" w:hint="eastAsia"/>
          <w:sz w:val="32"/>
          <w:szCs w:val="32"/>
          <w:rtl/>
          <w:lang w:val="en-US" w:eastAsia="en-US"/>
        </w:rPr>
        <w:t>لشِّمَالِ</w:t>
      </w:r>
      <w:r w:rsidRPr="00CC3C24">
        <w:rPr>
          <w:rFonts w:ascii="KFGQPC Uthmanic Script HAFS" w:hAnsi="KFGQPC Uthmanic Script HAFS" w:cs="KFGQPC Uthmanic Script HAFS"/>
          <w:sz w:val="32"/>
          <w:szCs w:val="32"/>
          <w:rtl/>
          <w:lang w:val="en-US" w:eastAsia="en-US"/>
        </w:rPr>
        <w:t xml:space="preserve"> قَعِيدٞ ١٧  مَّا يَلۡفِظُ مِن قَوۡلٍ إِلَّا لَدَيۡهِ رَقِيبٌ عَتِيدٞ ١٨</w:t>
      </w:r>
      <w:r>
        <w:rPr>
          <w:rFonts w:ascii="KFGQPC Uthmanic Script HAFS" w:hAnsi="KFGQPC Uthmanic Script HAFS" w:cs="KFGQPC Uthmanic Script HAFS"/>
          <w:sz w:val="36"/>
          <w:szCs w:val="36"/>
          <w:rtl/>
        </w:rPr>
        <w:t xml:space="preserve"> </w:t>
      </w:r>
    </w:p>
    <w:p w:rsidR="00297F2D" w:rsidRPr="00297F2D" w:rsidRDefault="00297F2D" w:rsidP="00297F2D">
      <w:pPr>
        <w:spacing w:after="0" w:line="240" w:lineRule="auto"/>
        <w:ind w:left="709" w:right="707"/>
        <w:jc w:val="both"/>
        <w:rPr>
          <w:sz w:val="28"/>
        </w:rPr>
      </w:pPr>
      <w:proofErr w:type="spellStart"/>
      <w:r w:rsidRPr="00CC3C24">
        <w:rPr>
          <w:rFonts w:ascii="Times New Roman" w:eastAsia="Times New Roman" w:hAnsi="Times New Roman" w:cs="Times New Roman"/>
          <w:sz w:val="24"/>
          <w:szCs w:val="24"/>
          <w:lang w:val="en-US" w:eastAsia="en-US"/>
        </w:rPr>
        <w:t>Artinya</w:t>
      </w:r>
      <w:proofErr w:type="spellEnd"/>
      <w:r w:rsidRPr="00CC3C24">
        <w:rPr>
          <w:rFonts w:ascii="Times New Roman" w:eastAsia="Times New Roman" w:hAnsi="Times New Roman" w:cs="Times New Roman"/>
          <w:i/>
          <w:iCs/>
          <w:sz w:val="24"/>
          <w:szCs w:val="24"/>
          <w:lang w:val="en-US" w:eastAsia="en-US"/>
        </w:rPr>
        <w:t>: “17. (</w:t>
      </w:r>
      <w:proofErr w:type="spellStart"/>
      <w:proofErr w:type="gramStart"/>
      <w:r w:rsidRPr="00CC3C24">
        <w:rPr>
          <w:rFonts w:ascii="Times New Roman" w:eastAsia="Times New Roman" w:hAnsi="Times New Roman" w:cs="Times New Roman"/>
          <w:i/>
          <w:iCs/>
          <w:sz w:val="24"/>
          <w:szCs w:val="24"/>
          <w:lang w:val="en-US" w:eastAsia="en-US"/>
        </w:rPr>
        <w:t>yaitu</w:t>
      </w:r>
      <w:proofErr w:type="spellEnd"/>
      <w:proofErr w:type="gramEnd"/>
      <w:r w:rsidRPr="00CC3C24">
        <w:rPr>
          <w:rFonts w:ascii="Times New Roman" w:eastAsia="Times New Roman" w:hAnsi="Times New Roman" w:cs="Times New Roman"/>
          <w:i/>
          <w:iCs/>
          <w:sz w:val="24"/>
          <w:szCs w:val="24"/>
          <w:lang w:val="en-US" w:eastAsia="en-US"/>
        </w:rPr>
        <w:t xml:space="preserve">) </w:t>
      </w:r>
      <w:proofErr w:type="spellStart"/>
      <w:r w:rsidRPr="00CC3C24">
        <w:rPr>
          <w:rFonts w:ascii="Times New Roman" w:eastAsia="Times New Roman" w:hAnsi="Times New Roman" w:cs="Times New Roman"/>
          <w:i/>
          <w:iCs/>
          <w:sz w:val="24"/>
          <w:szCs w:val="24"/>
          <w:lang w:val="en-US" w:eastAsia="en-US"/>
        </w:rPr>
        <w:t>ketika</w:t>
      </w:r>
      <w:proofErr w:type="spellEnd"/>
      <w:r w:rsidRPr="00CC3C24">
        <w:rPr>
          <w:rFonts w:ascii="Times New Roman" w:eastAsia="Times New Roman" w:hAnsi="Times New Roman" w:cs="Times New Roman"/>
          <w:i/>
          <w:iCs/>
          <w:sz w:val="24"/>
          <w:szCs w:val="24"/>
          <w:lang w:val="en-US" w:eastAsia="en-US"/>
        </w:rPr>
        <w:t xml:space="preserve"> </w:t>
      </w:r>
      <w:proofErr w:type="spellStart"/>
      <w:r w:rsidRPr="00CC3C24">
        <w:rPr>
          <w:rFonts w:ascii="Times New Roman" w:eastAsia="Times New Roman" w:hAnsi="Times New Roman" w:cs="Times New Roman"/>
          <w:i/>
          <w:iCs/>
          <w:sz w:val="24"/>
          <w:szCs w:val="24"/>
          <w:lang w:val="en-US" w:eastAsia="en-US"/>
        </w:rPr>
        <w:t>dua</w:t>
      </w:r>
      <w:proofErr w:type="spellEnd"/>
      <w:r w:rsidRPr="00CC3C24">
        <w:rPr>
          <w:rFonts w:ascii="Times New Roman" w:eastAsia="Times New Roman" w:hAnsi="Times New Roman" w:cs="Times New Roman"/>
          <w:i/>
          <w:iCs/>
          <w:sz w:val="24"/>
          <w:szCs w:val="24"/>
          <w:lang w:val="en-US" w:eastAsia="en-US"/>
        </w:rPr>
        <w:t xml:space="preserve"> orang </w:t>
      </w:r>
      <w:proofErr w:type="spellStart"/>
      <w:r w:rsidRPr="00CC3C24">
        <w:rPr>
          <w:rFonts w:ascii="Times New Roman" w:eastAsia="Times New Roman" w:hAnsi="Times New Roman" w:cs="Times New Roman"/>
          <w:i/>
          <w:iCs/>
          <w:sz w:val="24"/>
          <w:szCs w:val="24"/>
          <w:lang w:val="en-US" w:eastAsia="en-US"/>
        </w:rPr>
        <w:t>malaikat</w:t>
      </w:r>
      <w:proofErr w:type="spellEnd"/>
      <w:r w:rsidRPr="00CC3C24">
        <w:rPr>
          <w:rFonts w:ascii="Times New Roman" w:eastAsia="Times New Roman" w:hAnsi="Times New Roman" w:cs="Times New Roman"/>
          <w:i/>
          <w:iCs/>
          <w:sz w:val="24"/>
          <w:szCs w:val="24"/>
          <w:lang w:val="en-US" w:eastAsia="en-US"/>
        </w:rPr>
        <w:t xml:space="preserve"> </w:t>
      </w:r>
      <w:proofErr w:type="spellStart"/>
      <w:r w:rsidRPr="00CC3C24">
        <w:rPr>
          <w:rFonts w:ascii="Times New Roman" w:eastAsia="Times New Roman" w:hAnsi="Times New Roman" w:cs="Times New Roman"/>
          <w:i/>
          <w:iCs/>
          <w:sz w:val="24"/>
          <w:szCs w:val="24"/>
          <w:lang w:val="en-US" w:eastAsia="en-US"/>
        </w:rPr>
        <w:t>mencatat</w:t>
      </w:r>
      <w:proofErr w:type="spellEnd"/>
      <w:r w:rsidRPr="00CC3C24">
        <w:rPr>
          <w:rFonts w:ascii="Times New Roman" w:eastAsia="Times New Roman" w:hAnsi="Times New Roman" w:cs="Times New Roman"/>
          <w:i/>
          <w:iCs/>
          <w:sz w:val="24"/>
          <w:szCs w:val="24"/>
          <w:lang w:val="en-US" w:eastAsia="en-US"/>
        </w:rPr>
        <w:t xml:space="preserve"> </w:t>
      </w:r>
      <w:proofErr w:type="spellStart"/>
      <w:r w:rsidRPr="00CC3C24">
        <w:rPr>
          <w:rFonts w:ascii="Times New Roman" w:eastAsia="Times New Roman" w:hAnsi="Times New Roman" w:cs="Times New Roman"/>
          <w:i/>
          <w:iCs/>
          <w:sz w:val="24"/>
          <w:szCs w:val="24"/>
          <w:lang w:val="en-US" w:eastAsia="en-US"/>
        </w:rPr>
        <w:t>amal</w:t>
      </w:r>
      <w:proofErr w:type="spellEnd"/>
      <w:r w:rsidRPr="00CC3C24">
        <w:rPr>
          <w:rFonts w:ascii="Times New Roman" w:eastAsia="Times New Roman" w:hAnsi="Times New Roman" w:cs="Times New Roman"/>
          <w:i/>
          <w:iCs/>
          <w:sz w:val="24"/>
          <w:szCs w:val="24"/>
          <w:lang w:val="en-US" w:eastAsia="en-US"/>
        </w:rPr>
        <w:t xml:space="preserve"> </w:t>
      </w:r>
      <w:proofErr w:type="spellStart"/>
      <w:r w:rsidRPr="00CC3C24">
        <w:rPr>
          <w:rFonts w:ascii="Times New Roman" w:eastAsia="Times New Roman" w:hAnsi="Times New Roman" w:cs="Times New Roman"/>
          <w:i/>
          <w:iCs/>
          <w:sz w:val="24"/>
          <w:szCs w:val="24"/>
          <w:lang w:val="en-US" w:eastAsia="en-US"/>
        </w:rPr>
        <w:t>perbuatannya</w:t>
      </w:r>
      <w:proofErr w:type="spellEnd"/>
      <w:r w:rsidRPr="00CC3C24">
        <w:rPr>
          <w:rFonts w:ascii="Times New Roman" w:eastAsia="Times New Roman" w:hAnsi="Times New Roman" w:cs="Times New Roman"/>
          <w:i/>
          <w:iCs/>
          <w:sz w:val="24"/>
          <w:szCs w:val="24"/>
          <w:lang w:val="en-US" w:eastAsia="en-US"/>
        </w:rPr>
        <w:t xml:space="preserve">, </w:t>
      </w:r>
      <w:proofErr w:type="spellStart"/>
      <w:r w:rsidRPr="00CC3C24">
        <w:rPr>
          <w:rFonts w:ascii="Times New Roman" w:eastAsia="Times New Roman" w:hAnsi="Times New Roman" w:cs="Times New Roman"/>
          <w:i/>
          <w:iCs/>
          <w:sz w:val="24"/>
          <w:szCs w:val="24"/>
          <w:lang w:val="en-US" w:eastAsia="en-US"/>
        </w:rPr>
        <w:t>seorang</w:t>
      </w:r>
      <w:proofErr w:type="spellEnd"/>
      <w:r w:rsidRPr="00CC3C24">
        <w:rPr>
          <w:rFonts w:ascii="Times New Roman" w:eastAsia="Times New Roman" w:hAnsi="Times New Roman" w:cs="Times New Roman"/>
          <w:i/>
          <w:iCs/>
          <w:sz w:val="24"/>
          <w:szCs w:val="24"/>
          <w:lang w:val="en-US" w:eastAsia="en-US"/>
        </w:rPr>
        <w:t xml:space="preserve"> </w:t>
      </w:r>
      <w:proofErr w:type="spellStart"/>
      <w:r w:rsidRPr="00CC3C24">
        <w:rPr>
          <w:rFonts w:ascii="Times New Roman" w:eastAsia="Times New Roman" w:hAnsi="Times New Roman" w:cs="Times New Roman"/>
          <w:i/>
          <w:iCs/>
          <w:sz w:val="24"/>
          <w:szCs w:val="24"/>
          <w:lang w:val="en-US" w:eastAsia="en-US"/>
        </w:rPr>
        <w:t>duduk</w:t>
      </w:r>
      <w:proofErr w:type="spellEnd"/>
      <w:r w:rsidRPr="00CC3C24">
        <w:rPr>
          <w:rFonts w:ascii="Times New Roman" w:eastAsia="Times New Roman" w:hAnsi="Times New Roman" w:cs="Times New Roman"/>
          <w:i/>
          <w:iCs/>
          <w:sz w:val="24"/>
          <w:szCs w:val="24"/>
          <w:lang w:val="en-US" w:eastAsia="en-US"/>
        </w:rPr>
        <w:t xml:space="preserve"> di </w:t>
      </w:r>
      <w:proofErr w:type="spellStart"/>
      <w:r w:rsidRPr="00CC3C24">
        <w:rPr>
          <w:rFonts w:ascii="Times New Roman" w:eastAsia="Times New Roman" w:hAnsi="Times New Roman" w:cs="Times New Roman"/>
          <w:i/>
          <w:iCs/>
          <w:sz w:val="24"/>
          <w:szCs w:val="24"/>
          <w:lang w:val="en-US" w:eastAsia="en-US"/>
        </w:rPr>
        <w:t>sebelah</w:t>
      </w:r>
      <w:proofErr w:type="spellEnd"/>
      <w:r w:rsidRPr="00CC3C24">
        <w:rPr>
          <w:rFonts w:ascii="Times New Roman" w:eastAsia="Times New Roman" w:hAnsi="Times New Roman" w:cs="Times New Roman"/>
          <w:i/>
          <w:iCs/>
          <w:sz w:val="24"/>
          <w:szCs w:val="24"/>
          <w:lang w:val="en-US" w:eastAsia="en-US"/>
        </w:rPr>
        <w:t xml:space="preserve"> </w:t>
      </w:r>
      <w:proofErr w:type="spellStart"/>
      <w:r w:rsidRPr="00CC3C24">
        <w:rPr>
          <w:rFonts w:ascii="Times New Roman" w:eastAsia="Times New Roman" w:hAnsi="Times New Roman" w:cs="Times New Roman"/>
          <w:i/>
          <w:iCs/>
          <w:sz w:val="24"/>
          <w:szCs w:val="24"/>
          <w:lang w:val="en-US" w:eastAsia="en-US"/>
        </w:rPr>
        <w:t>kanan</w:t>
      </w:r>
      <w:proofErr w:type="spellEnd"/>
      <w:r w:rsidRPr="00CC3C24">
        <w:rPr>
          <w:rFonts w:ascii="Times New Roman" w:eastAsia="Times New Roman" w:hAnsi="Times New Roman" w:cs="Times New Roman"/>
          <w:i/>
          <w:iCs/>
          <w:sz w:val="24"/>
          <w:szCs w:val="24"/>
          <w:lang w:val="en-US" w:eastAsia="en-US"/>
        </w:rPr>
        <w:t xml:space="preserve"> </w:t>
      </w:r>
      <w:proofErr w:type="spellStart"/>
      <w:r w:rsidRPr="00CC3C24">
        <w:rPr>
          <w:rFonts w:ascii="Times New Roman" w:eastAsia="Times New Roman" w:hAnsi="Times New Roman" w:cs="Times New Roman"/>
          <w:i/>
          <w:iCs/>
          <w:sz w:val="24"/>
          <w:szCs w:val="24"/>
          <w:lang w:val="en-US" w:eastAsia="en-US"/>
        </w:rPr>
        <w:t>dan</w:t>
      </w:r>
      <w:proofErr w:type="spellEnd"/>
      <w:r w:rsidRPr="00CC3C24">
        <w:rPr>
          <w:rFonts w:ascii="Times New Roman" w:eastAsia="Times New Roman" w:hAnsi="Times New Roman" w:cs="Times New Roman"/>
          <w:i/>
          <w:iCs/>
          <w:sz w:val="24"/>
          <w:szCs w:val="24"/>
          <w:lang w:val="en-US" w:eastAsia="en-US"/>
        </w:rPr>
        <w:t xml:space="preserve"> yang lain </w:t>
      </w:r>
      <w:proofErr w:type="spellStart"/>
      <w:r w:rsidRPr="00CC3C24">
        <w:rPr>
          <w:rFonts w:ascii="Times New Roman" w:eastAsia="Times New Roman" w:hAnsi="Times New Roman" w:cs="Times New Roman"/>
          <w:i/>
          <w:iCs/>
          <w:sz w:val="24"/>
          <w:szCs w:val="24"/>
          <w:lang w:val="en-US" w:eastAsia="en-US"/>
        </w:rPr>
        <w:t>duduk</w:t>
      </w:r>
      <w:proofErr w:type="spellEnd"/>
      <w:r w:rsidRPr="00CC3C24">
        <w:rPr>
          <w:rFonts w:ascii="Times New Roman" w:eastAsia="Times New Roman" w:hAnsi="Times New Roman" w:cs="Times New Roman"/>
          <w:i/>
          <w:iCs/>
          <w:sz w:val="24"/>
          <w:szCs w:val="24"/>
          <w:lang w:val="en-US" w:eastAsia="en-US"/>
        </w:rPr>
        <w:t xml:space="preserve"> di </w:t>
      </w:r>
      <w:proofErr w:type="spellStart"/>
      <w:r w:rsidRPr="00CC3C24">
        <w:rPr>
          <w:rFonts w:ascii="Times New Roman" w:eastAsia="Times New Roman" w:hAnsi="Times New Roman" w:cs="Times New Roman"/>
          <w:i/>
          <w:iCs/>
          <w:sz w:val="24"/>
          <w:szCs w:val="24"/>
          <w:lang w:val="en-US" w:eastAsia="en-US"/>
        </w:rPr>
        <w:t>sebelah</w:t>
      </w:r>
      <w:proofErr w:type="spellEnd"/>
      <w:r w:rsidRPr="00CC3C24">
        <w:rPr>
          <w:rFonts w:ascii="Times New Roman" w:eastAsia="Times New Roman" w:hAnsi="Times New Roman" w:cs="Times New Roman"/>
          <w:i/>
          <w:iCs/>
          <w:sz w:val="24"/>
          <w:szCs w:val="24"/>
          <w:lang w:val="en-US" w:eastAsia="en-US"/>
        </w:rPr>
        <w:t xml:space="preserve"> </w:t>
      </w:r>
      <w:proofErr w:type="spellStart"/>
      <w:r w:rsidRPr="00CC3C24">
        <w:rPr>
          <w:rFonts w:ascii="Times New Roman" w:eastAsia="Times New Roman" w:hAnsi="Times New Roman" w:cs="Times New Roman"/>
          <w:i/>
          <w:iCs/>
          <w:sz w:val="24"/>
          <w:szCs w:val="24"/>
          <w:lang w:val="en-US" w:eastAsia="en-US"/>
        </w:rPr>
        <w:t>kiri</w:t>
      </w:r>
      <w:proofErr w:type="spellEnd"/>
      <w:r w:rsidRPr="00CC3C24">
        <w:rPr>
          <w:rFonts w:ascii="Times New Roman" w:eastAsia="Times New Roman" w:hAnsi="Times New Roman" w:cs="Times New Roman"/>
          <w:i/>
          <w:iCs/>
          <w:sz w:val="24"/>
          <w:szCs w:val="24"/>
          <w:lang w:val="en-US" w:eastAsia="en-US"/>
        </w:rPr>
        <w:t xml:space="preserve">, 18. </w:t>
      </w:r>
      <w:proofErr w:type="spellStart"/>
      <w:r w:rsidRPr="00CC3C24">
        <w:rPr>
          <w:rFonts w:ascii="Times New Roman" w:eastAsia="Times New Roman" w:hAnsi="Times New Roman" w:cs="Times New Roman"/>
          <w:i/>
          <w:iCs/>
          <w:sz w:val="24"/>
          <w:szCs w:val="24"/>
          <w:lang w:val="en-US" w:eastAsia="en-US"/>
        </w:rPr>
        <w:t>Tiada</w:t>
      </w:r>
      <w:proofErr w:type="spellEnd"/>
      <w:r w:rsidRPr="00CC3C24">
        <w:rPr>
          <w:rFonts w:ascii="Times New Roman" w:eastAsia="Times New Roman" w:hAnsi="Times New Roman" w:cs="Times New Roman"/>
          <w:i/>
          <w:iCs/>
          <w:sz w:val="24"/>
          <w:szCs w:val="24"/>
          <w:lang w:val="en-US" w:eastAsia="en-US"/>
        </w:rPr>
        <w:t xml:space="preserve"> </w:t>
      </w:r>
      <w:proofErr w:type="spellStart"/>
      <w:r w:rsidRPr="00CC3C24">
        <w:rPr>
          <w:rFonts w:ascii="Times New Roman" w:eastAsia="Times New Roman" w:hAnsi="Times New Roman" w:cs="Times New Roman"/>
          <w:i/>
          <w:iCs/>
          <w:sz w:val="24"/>
          <w:szCs w:val="24"/>
          <w:lang w:val="en-US" w:eastAsia="en-US"/>
        </w:rPr>
        <w:t>suatu</w:t>
      </w:r>
      <w:proofErr w:type="spellEnd"/>
      <w:r w:rsidRPr="00CC3C24">
        <w:rPr>
          <w:rFonts w:ascii="Times New Roman" w:eastAsia="Times New Roman" w:hAnsi="Times New Roman" w:cs="Times New Roman"/>
          <w:i/>
          <w:iCs/>
          <w:sz w:val="24"/>
          <w:szCs w:val="24"/>
          <w:lang w:val="en-US" w:eastAsia="en-US"/>
        </w:rPr>
        <w:t xml:space="preserve"> </w:t>
      </w:r>
      <w:proofErr w:type="spellStart"/>
      <w:r w:rsidRPr="00CC3C24">
        <w:rPr>
          <w:rFonts w:ascii="Times New Roman" w:eastAsia="Times New Roman" w:hAnsi="Times New Roman" w:cs="Times New Roman"/>
          <w:i/>
          <w:iCs/>
          <w:sz w:val="24"/>
          <w:szCs w:val="24"/>
          <w:lang w:val="en-US" w:eastAsia="en-US"/>
        </w:rPr>
        <w:t>ucapanpun</w:t>
      </w:r>
      <w:proofErr w:type="spellEnd"/>
      <w:r w:rsidRPr="00CC3C24">
        <w:rPr>
          <w:rFonts w:ascii="Times New Roman" w:eastAsia="Times New Roman" w:hAnsi="Times New Roman" w:cs="Times New Roman"/>
          <w:i/>
          <w:iCs/>
          <w:sz w:val="24"/>
          <w:szCs w:val="24"/>
          <w:lang w:val="en-US" w:eastAsia="en-US"/>
        </w:rPr>
        <w:t xml:space="preserve"> yang </w:t>
      </w:r>
      <w:proofErr w:type="spellStart"/>
      <w:r w:rsidRPr="00CC3C24">
        <w:rPr>
          <w:rFonts w:ascii="Times New Roman" w:eastAsia="Times New Roman" w:hAnsi="Times New Roman" w:cs="Times New Roman"/>
          <w:i/>
          <w:iCs/>
          <w:sz w:val="24"/>
          <w:szCs w:val="24"/>
          <w:lang w:val="en-US" w:eastAsia="en-US"/>
        </w:rPr>
        <w:t>diucapkannya</w:t>
      </w:r>
      <w:proofErr w:type="spellEnd"/>
      <w:r w:rsidRPr="00CC3C24">
        <w:rPr>
          <w:rFonts w:ascii="Times New Roman" w:eastAsia="Times New Roman" w:hAnsi="Times New Roman" w:cs="Times New Roman"/>
          <w:i/>
          <w:iCs/>
          <w:sz w:val="24"/>
          <w:szCs w:val="24"/>
          <w:lang w:val="en-US" w:eastAsia="en-US"/>
        </w:rPr>
        <w:t xml:space="preserve"> </w:t>
      </w:r>
      <w:proofErr w:type="spellStart"/>
      <w:r w:rsidRPr="00CC3C24">
        <w:rPr>
          <w:rFonts w:ascii="Times New Roman" w:eastAsia="Times New Roman" w:hAnsi="Times New Roman" w:cs="Times New Roman"/>
          <w:i/>
          <w:iCs/>
          <w:sz w:val="24"/>
          <w:szCs w:val="24"/>
          <w:lang w:val="en-US" w:eastAsia="en-US"/>
        </w:rPr>
        <w:t>melainkan</w:t>
      </w:r>
      <w:proofErr w:type="spellEnd"/>
      <w:r w:rsidRPr="00CC3C24">
        <w:rPr>
          <w:rFonts w:ascii="Times New Roman" w:eastAsia="Times New Roman" w:hAnsi="Times New Roman" w:cs="Times New Roman"/>
          <w:i/>
          <w:iCs/>
          <w:sz w:val="24"/>
          <w:szCs w:val="24"/>
          <w:lang w:val="en-US" w:eastAsia="en-US"/>
        </w:rPr>
        <w:t xml:space="preserve"> </w:t>
      </w:r>
      <w:proofErr w:type="spellStart"/>
      <w:r w:rsidRPr="00CC3C24">
        <w:rPr>
          <w:rFonts w:ascii="Times New Roman" w:eastAsia="Times New Roman" w:hAnsi="Times New Roman" w:cs="Times New Roman"/>
          <w:i/>
          <w:iCs/>
          <w:sz w:val="24"/>
          <w:szCs w:val="24"/>
          <w:lang w:val="en-US" w:eastAsia="en-US"/>
        </w:rPr>
        <w:t>ada</w:t>
      </w:r>
      <w:proofErr w:type="spellEnd"/>
      <w:r w:rsidRPr="00CC3C24">
        <w:rPr>
          <w:rFonts w:ascii="Times New Roman" w:eastAsia="Times New Roman" w:hAnsi="Times New Roman" w:cs="Times New Roman"/>
          <w:i/>
          <w:iCs/>
          <w:sz w:val="24"/>
          <w:szCs w:val="24"/>
          <w:lang w:val="en-US" w:eastAsia="en-US"/>
        </w:rPr>
        <w:t xml:space="preserve"> di </w:t>
      </w:r>
      <w:proofErr w:type="spellStart"/>
      <w:r w:rsidRPr="00CC3C24">
        <w:rPr>
          <w:rFonts w:ascii="Times New Roman" w:eastAsia="Times New Roman" w:hAnsi="Times New Roman" w:cs="Times New Roman"/>
          <w:i/>
          <w:iCs/>
          <w:sz w:val="24"/>
          <w:szCs w:val="24"/>
          <w:lang w:val="en-US" w:eastAsia="en-US"/>
        </w:rPr>
        <w:t>dekatnya</w:t>
      </w:r>
      <w:proofErr w:type="spellEnd"/>
      <w:r w:rsidRPr="00CC3C24">
        <w:rPr>
          <w:rFonts w:ascii="Times New Roman" w:eastAsia="Times New Roman" w:hAnsi="Times New Roman" w:cs="Times New Roman"/>
          <w:i/>
          <w:iCs/>
          <w:sz w:val="24"/>
          <w:szCs w:val="24"/>
          <w:lang w:val="en-US" w:eastAsia="en-US"/>
        </w:rPr>
        <w:t xml:space="preserve"> </w:t>
      </w:r>
      <w:proofErr w:type="spellStart"/>
      <w:r w:rsidRPr="00CC3C24">
        <w:rPr>
          <w:rFonts w:ascii="Times New Roman" w:eastAsia="Times New Roman" w:hAnsi="Times New Roman" w:cs="Times New Roman"/>
          <w:i/>
          <w:iCs/>
          <w:sz w:val="24"/>
          <w:szCs w:val="24"/>
          <w:lang w:val="en-US" w:eastAsia="en-US"/>
        </w:rPr>
        <w:t>malaikat</w:t>
      </w:r>
      <w:proofErr w:type="spellEnd"/>
      <w:r w:rsidRPr="00CC3C24">
        <w:rPr>
          <w:rFonts w:ascii="Times New Roman" w:eastAsia="Times New Roman" w:hAnsi="Times New Roman" w:cs="Times New Roman"/>
          <w:i/>
          <w:iCs/>
          <w:sz w:val="24"/>
          <w:szCs w:val="24"/>
          <w:lang w:val="en-US" w:eastAsia="en-US"/>
        </w:rPr>
        <w:t xml:space="preserve"> </w:t>
      </w:r>
      <w:proofErr w:type="spellStart"/>
      <w:r w:rsidRPr="00CC3C24">
        <w:rPr>
          <w:rFonts w:ascii="Times New Roman" w:eastAsia="Times New Roman" w:hAnsi="Times New Roman" w:cs="Times New Roman"/>
          <w:i/>
          <w:iCs/>
          <w:sz w:val="24"/>
          <w:szCs w:val="24"/>
          <w:lang w:val="en-US" w:eastAsia="en-US"/>
        </w:rPr>
        <w:t>pengawas</w:t>
      </w:r>
      <w:proofErr w:type="spellEnd"/>
      <w:r w:rsidRPr="00CC3C24">
        <w:rPr>
          <w:rFonts w:ascii="Times New Roman" w:eastAsia="Times New Roman" w:hAnsi="Times New Roman" w:cs="Times New Roman"/>
          <w:i/>
          <w:iCs/>
          <w:sz w:val="24"/>
          <w:szCs w:val="24"/>
          <w:lang w:val="en-US" w:eastAsia="en-US"/>
        </w:rPr>
        <w:t xml:space="preserve"> yang </w:t>
      </w:r>
      <w:proofErr w:type="spellStart"/>
      <w:r w:rsidRPr="00CC3C24">
        <w:rPr>
          <w:rFonts w:ascii="Times New Roman" w:eastAsia="Times New Roman" w:hAnsi="Times New Roman" w:cs="Times New Roman"/>
          <w:i/>
          <w:iCs/>
          <w:sz w:val="24"/>
          <w:szCs w:val="24"/>
          <w:lang w:val="en-US" w:eastAsia="en-US"/>
        </w:rPr>
        <w:t>selalu</w:t>
      </w:r>
      <w:proofErr w:type="spellEnd"/>
      <w:r w:rsidRPr="00CC3C24">
        <w:rPr>
          <w:rFonts w:ascii="Times New Roman" w:eastAsia="Times New Roman" w:hAnsi="Times New Roman" w:cs="Times New Roman"/>
          <w:i/>
          <w:iCs/>
          <w:sz w:val="24"/>
          <w:szCs w:val="24"/>
          <w:lang w:val="en-US" w:eastAsia="en-US"/>
        </w:rPr>
        <w:t xml:space="preserve"> </w:t>
      </w:r>
      <w:proofErr w:type="spellStart"/>
      <w:r w:rsidRPr="00CC3C24">
        <w:rPr>
          <w:rFonts w:ascii="Times New Roman" w:eastAsia="Times New Roman" w:hAnsi="Times New Roman" w:cs="Times New Roman"/>
          <w:i/>
          <w:iCs/>
          <w:sz w:val="24"/>
          <w:szCs w:val="24"/>
          <w:lang w:val="en-US" w:eastAsia="en-US"/>
        </w:rPr>
        <w:t>hadir</w:t>
      </w:r>
      <w:proofErr w:type="spellEnd"/>
      <w:r w:rsidRPr="00CC3C24">
        <w:rPr>
          <w:rFonts w:ascii="Times New Roman" w:eastAsia="Times New Roman" w:hAnsi="Times New Roman" w:cs="Times New Roman"/>
          <w:i/>
          <w:iCs/>
          <w:sz w:val="24"/>
          <w:szCs w:val="24"/>
          <w:lang w:val="en-US" w:eastAsia="en-US"/>
        </w:rPr>
        <w:t>.”</w:t>
      </w:r>
    </w:p>
    <w:p w:rsidR="00297F2D" w:rsidRDefault="00297F2D" w:rsidP="00297F2D">
      <w:pPr>
        <w:pStyle w:val="ListParagraph"/>
        <w:spacing w:line="480" w:lineRule="auto"/>
        <w:ind w:left="720"/>
      </w:pPr>
    </w:p>
    <w:p w:rsidR="008056C5" w:rsidRPr="007D7B94" w:rsidRDefault="008056C5" w:rsidP="00A30A2A">
      <w:pPr>
        <w:pStyle w:val="ListParagraph"/>
        <w:numPr>
          <w:ilvl w:val="0"/>
          <w:numId w:val="10"/>
        </w:numPr>
        <w:spacing w:line="480" w:lineRule="auto"/>
      </w:pPr>
      <w:r w:rsidRPr="007D7B94">
        <w:t xml:space="preserve">Pengawasan Keluarga </w:t>
      </w:r>
    </w:p>
    <w:p w:rsidR="008056C5" w:rsidRPr="001D2639" w:rsidRDefault="008056C5" w:rsidP="008056C5">
      <w:pPr>
        <w:pStyle w:val="ListParagraph"/>
        <w:spacing w:line="480" w:lineRule="auto"/>
        <w:ind w:left="720"/>
        <w:rPr>
          <w:sz w:val="28"/>
        </w:rPr>
      </w:pPr>
      <w:r w:rsidRPr="007D7B94">
        <w:rPr>
          <w:rFonts w:eastAsia="Times New Roman"/>
        </w:rPr>
        <w:t xml:space="preserve">Sekolah Islam Terpadu dalam tahap </w:t>
      </w:r>
      <w:r w:rsidRPr="007D7B94">
        <w:rPr>
          <w:b/>
          <w:color w:val="000000" w:themeColor="text1"/>
        </w:rPr>
        <w:t>Penilaian (</w:t>
      </w:r>
      <w:r w:rsidRPr="007D7B94">
        <w:rPr>
          <w:b/>
          <w:i/>
          <w:color w:val="000000" w:themeColor="text1"/>
        </w:rPr>
        <w:t>Auditing</w:t>
      </w:r>
      <w:r w:rsidRPr="007D7B94">
        <w:rPr>
          <w:b/>
          <w:color w:val="000000" w:themeColor="text1"/>
        </w:rPr>
        <w:t xml:space="preserve">) </w:t>
      </w:r>
      <w:r w:rsidRPr="007D7B94">
        <w:rPr>
          <w:rFonts w:eastAsia="Times New Roman"/>
        </w:rPr>
        <w:t xml:space="preserve">menyadari bahwa setiap yang dilakukan oleh manusia mendapat pengawasan dari keluarga sesuai dengan firman Allah dalam Al-Qur’an surat </w:t>
      </w:r>
      <w:r w:rsidRPr="007D7B94">
        <w:t>At Tahriim ayat 6, yaitu:</w:t>
      </w:r>
    </w:p>
    <w:p w:rsidR="00297F2D" w:rsidRPr="00CC3C24" w:rsidRDefault="00297F2D" w:rsidP="00297F2D">
      <w:pPr>
        <w:bidi/>
        <w:spacing w:after="0" w:line="240" w:lineRule="auto"/>
        <w:ind w:left="707" w:right="709"/>
        <w:jc w:val="both"/>
        <w:rPr>
          <w:rFonts w:ascii="KFGQPC Uthmanic Script HAFS" w:hAnsi="KFGQPC Uthmanic Script HAFS" w:cs="KFGQPC Uthmanic Script HAFS"/>
          <w:sz w:val="32"/>
          <w:szCs w:val="32"/>
          <w:rtl/>
          <w:lang w:val="en-US" w:eastAsia="en-US"/>
        </w:rPr>
      </w:pPr>
      <w:r w:rsidRPr="00CC3C24">
        <w:rPr>
          <w:rFonts w:ascii="KFGQPC Uthmanic Script HAFS" w:hAnsi="KFGQPC Uthmanic Script HAFS" w:cs="KFGQPC Uthmanic Script HAFS" w:hint="eastAsia"/>
          <w:sz w:val="32"/>
          <w:szCs w:val="32"/>
          <w:rtl/>
          <w:lang w:val="en-US" w:eastAsia="en-US"/>
        </w:rPr>
        <w:t>يَٰٓأَيُّهَا</w:t>
      </w:r>
      <w:r w:rsidRPr="00CC3C24">
        <w:rPr>
          <w:rFonts w:ascii="KFGQPC Uthmanic Script HAFS" w:hAnsi="KFGQPC Uthmanic Script HAFS" w:cs="KFGQPC Uthmanic Script HAFS"/>
          <w:sz w:val="32"/>
          <w:szCs w:val="32"/>
          <w:rtl/>
          <w:lang w:val="en-US" w:eastAsia="en-US"/>
        </w:rPr>
        <w:t xml:space="preserve"> </w:t>
      </w:r>
      <w:r w:rsidRPr="00CC3C24">
        <w:rPr>
          <w:rFonts w:ascii="KFGQPC Uthmanic Script HAFS" w:hAnsi="KFGQPC Uthmanic Script HAFS" w:cs="KFGQPC Uthmanic Script HAFS" w:hint="cs"/>
          <w:sz w:val="32"/>
          <w:szCs w:val="32"/>
          <w:rtl/>
          <w:lang w:val="en-US" w:eastAsia="en-US"/>
        </w:rPr>
        <w:t>ٱ</w:t>
      </w:r>
      <w:r w:rsidRPr="00CC3C24">
        <w:rPr>
          <w:rFonts w:ascii="KFGQPC Uthmanic Script HAFS" w:hAnsi="KFGQPC Uthmanic Script HAFS" w:cs="KFGQPC Uthmanic Script HAFS" w:hint="eastAsia"/>
          <w:sz w:val="32"/>
          <w:szCs w:val="32"/>
          <w:rtl/>
          <w:lang w:val="en-US" w:eastAsia="en-US"/>
        </w:rPr>
        <w:t>لَّذِينَ</w:t>
      </w:r>
      <w:r w:rsidRPr="00CC3C24">
        <w:rPr>
          <w:rFonts w:ascii="KFGQPC Uthmanic Script HAFS" w:hAnsi="KFGQPC Uthmanic Script HAFS" w:cs="KFGQPC Uthmanic Script HAFS"/>
          <w:sz w:val="32"/>
          <w:szCs w:val="32"/>
          <w:rtl/>
          <w:lang w:val="en-US" w:eastAsia="en-US"/>
        </w:rPr>
        <w:t xml:space="preserve"> ءَامَنُواْ قُوٓاْ أَنفُسَكُمۡ وَأَهۡلِيكُمۡ نَارٗا وَقُودُهَا </w:t>
      </w:r>
      <w:r w:rsidRPr="00CC3C24">
        <w:rPr>
          <w:rFonts w:ascii="KFGQPC Uthmanic Script HAFS" w:hAnsi="KFGQPC Uthmanic Script HAFS" w:cs="KFGQPC Uthmanic Script HAFS" w:hint="cs"/>
          <w:sz w:val="32"/>
          <w:szCs w:val="32"/>
          <w:rtl/>
          <w:lang w:val="en-US" w:eastAsia="en-US"/>
        </w:rPr>
        <w:t>ٱ</w:t>
      </w:r>
      <w:r w:rsidRPr="00CC3C24">
        <w:rPr>
          <w:rFonts w:ascii="KFGQPC Uthmanic Script HAFS" w:hAnsi="KFGQPC Uthmanic Script HAFS" w:cs="KFGQPC Uthmanic Script HAFS" w:hint="eastAsia"/>
          <w:sz w:val="32"/>
          <w:szCs w:val="32"/>
          <w:rtl/>
          <w:lang w:val="en-US" w:eastAsia="en-US"/>
        </w:rPr>
        <w:t>لنَّاسُ</w:t>
      </w:r>
      <w:r w:rsidRPr="00CC3C24">
        <w:rPr>
          <w:rFonts w:ascii="KFGQPC Uthmanic Script HAFS" w:hAnsi="KFGQPC Uthmanic Script HAFS" w:cs="KFGQPC Uthmanic Script HAFS"/>
          <w:sz w:val="32"/>
          <w:szCs w:val="32"/>
          <w:rtl/>
          <w:lang w:val="en-US" w:eastAsia="en-US"/>
        </w:rPr>
        <w:t xml:space="preserve"> وَ</w:t>
      </w:r>
      <w:r w:rsidRPr="00CC3C24">
        <w:rPr>
          <w:rFonts w:ascii="KFGQPC Uthmanic Script HAFS" w:hAnsi="KFGQPC Uthmanic Script HAFS" w:cs="KFGQPC Uthmanic Script HAFS" w:hint="cs"/>
          <w:sz w:val="32"/>
          <w:szCs w:val="32"/>
          <w:rtl/>
          <w:lang w:val="en-US" w:eastAsia="en-US"/>
        </w:rPr>
        <w:t>ٱ</w:t>
      </w:r>
      <w:r w:rsidRPr="00CC3C24">
        <w:rPr>
          <w:rFonts w:ascii="KFGQPC Uthmanic Script HAFS" w:hAnsi="KFGQPC Uthmanic Script HAFS" w:cs="KFGQPC Uthmanic Script HAFS" w:hint="eastAsia"/>
          <w:sz w:val="32"/>
          <w:szCs w:val="32"/>
          <w:rtl/>
          <w:lang w:val="en-US" w:eastAsia="en-US"/>
        </w:rPr>
        <w:t>لۡحِجَارَةُ</w:t>
      </w:r>
      <w:r w:rsidRPr="00CC3C24">
        <w:rPr>
          <w:rFonts w:ascii="KFGQPC Uthmanic Script HAFS" w:hAnsi="KFGQPC Uthmanic Script HAFS" w:cs="KFGQPC Uthmanic Script HAFS"/>
          <w:sz w:val="32"/>
          <w:szCs w:val="32"/>
          <w:rtl/>
          <w:lang w:val="en-US" w:eastAsia="en-US"/>
        </w:rPr>
        <w:t xml:space="preserve"> عَلَيۡهَا مَلَٰٓئِكَةٌ غِلَاظٞ شِدَادٞ لَّا يَعۡصُونَ </w:t>
      </w:r>
      <w:r w:rsidRPr="00CC3C24">
        <w:rPr>
          <w:rFonts w:ascii="KFGQPC Uthmanic Script HAFS" w:hAnsi="KFGQPC Uthmanic Script HAFS" w:cs="KFGQPC Uthmanic Script HAFS" w:hint="cs"/>
          <w:sz w:val="32"/>
          <w:szCs w:val="32"/>
          <w:rtl/>
          <w:lang w:val="en-US" w:eastAsia="en-US"/>
        </w:rPr>
        <w:t>ٱ</w:t>
      </w:r>
      <w:r w:rsidRPr="00CC3C24">
        <w:rPr>
          <w:rFonts w:ascii="KFGQPC Uthmanic Script HAFS" w:hAnsi="KFGQPC Uthmanic Script HAFS" w:cs="KFGQPC Uthmanic Script HAFS" w:hint="eastAsia"/>
          <w:sz w:val="32"/>
          <w:szCs w:val="32"/>
          <w:rtl/>
          <w:lang w:val="en-US" w:eastAsia="en-US"/>
        </w:rPr>
        <w:t>للَّهَ</w:t>
      </w:r>
      <w:r w:rsidRPr="00CC3C24">
        <w:rPr>
          <w:rFonts w:ascii="KFGQPC Uthmanic Script HAFS" w:hAnsi="KFGQPC Uthmanic Script HAFS" w:cs="KFGQPC Uthmanic Script HAFS"/>
          <w:sz w:val="32"/>
          <w:szCs w:val="32"/>
          <w:rtl/>
          <w:lang w:val="en-US" w:eastAsia="en-US"/>
        </w:rPr>
        <w:t xml:space="preserve"> مَآ أَمَرَهُمۡ وَيَفۡعَلُونَ مَا يُؤۡمَرُونَ ٦ </w:t>
      </w:r>
    </w:p>
    <w:p w:rsidR="008056C5" w:rsidRPr="00297F2D" w:rsidRDefault="00297F2D" w:rsidP="00297F2D">
      <w:pPr>
        <w:spacing w:after="0" w:line="240" w:lineRule="auto"/>
        <w:ind w:left="709" w:right="707"/>
        <w:jc w:val="both"/>
        <w:rPr>
          <w:rFonts w:ascii="Times New Roman" w:eastAsia="Times New Roman" w:hAnsi="Times New Roman" w:cs="Times New Roman"/>
          <w:i/>
          <w:iCs/>
          <w:sz w:val="24"/>
          <w:szCs w:val="24"/>
          <w:lang w:val="en-US" w:eastAsia="en-US"/>
        </w:rPr>
      </w:pPr>
      <w:proofErr w:type="spellStart"/>
      <w:r w:rsidRPr="00CC3C24">
        <w:rPr>
          <w:rFonts w:ascii="Times New Roman" w:eastAsia="Times New Roman" w:hAnsi="Times New Roman" w:cs="Times New Roman"/>
          <w:sz w:val="24"/>
          <w:szCs w:val="24"/>
          <w:lang w:val="en-US" w:eastAsia="en-US"/>
        </w:rPr>
        <w:t>Artinya</w:t>
      </w:r>
      <w:proofErr w:type="spellEnd"/>
      <w:r w:rsidRPr="00CC3C24">
        <w:rPr>
          <w:rFonts w:ascii="Times New Roman" w:eastAsia="Times New Roman" w:hAnsi="Times New Roman" w:cs="Times New Roman"/>
          <w:i/>
          <w:iCs/>
          <w:sz w:val="24"/>
          <w:szCs w:val="24"/>
          <w:lang w:val="en-US" w:eastAsia="en-US"/>
        </w:rPr>
        <w:t>: “</w:t>
      </w:r>
      <w:proofErr w:type="spellStart"/>
      <w:r w:rsidRPr="00CC3C24">
        <w:rPr>
          <w:rFonts w:ascii="Times New Roman" w:eastAsia="Times New Roman" w:hAnsi="Times New Roman" w:cs="Times New Roman"/>
          <w:i/>
          <w:iCs/>
          <w:sz w:val="24"/>
          <w:szCs w:val="24"/>
          <w:lang w:val="en-US" w:eastAsia="en-US"/>
        </w:rPr>
        <w:t>Hai</w:t>
      </w:r>
      <w:proofErr w:type="spellEnd"/>
      <w:r w:rsidRPr="00CC3C24">
        <w:rPr>
          <w:rFonts w:ascii="Times New Roman" w:eastAsia="Times New Roman" w:hAnsi="Times New Roman" w:cs="Times New Roman"/>
          <w:i/>
          <w:iCs/>
          <w:sz w:val="24"/>
          <w:szCs w:val="24"/>
          <w:lang w:val="en-US" w:eastAsia="en-US"/>
        </w:rPr>
        <w:t xml:space="preserve"> orang-orang yang </w:t>
      </w:r>
      <w:proofErr w:type="spellStart"/>
      <w:r w:rsidRPr="00CC3C24">
        <w:rPr>
          <w:rFonts w:ascii="Times New Roman" w:eastAsia="Times New Roman" w:hAnsi="Times New Roman" w:cs="Times New Roman"/>
          <w:i/>
          <w:iCs/>
          <w:sz w:val="24"/>
          <w:szCs w:val="24"/>
          <w:lang w:val="en-US" w:eastAsia="en-US"/>
        </w:rPr>
        <w:t>beriman</w:t>
      </w:r>
      <w:proofErr w:type="spellEnd"/>
      <w:r w:rsidRPr="00CC3C24">
        <w:rPr>
          <w:rFonts w:ascii="Times New Roman" w:eastAsia="Times New Roman" w:hAnsi="Times New Roman" w:cs="Times New Roman"/>
          <w:i/>
          <w:iCs/>
          <w:sz w:val="24"/>
          <w:szCs w:val="24"/>
          <w:lang w:val="en-US" w:eastAsia="en-US"/>
        </w:rPr>
        <w:t xml:space="preserve">, </w:t>
      </w:r>
      <w:proofErr w:type="spellStart"/>
      <w:r w:rsidRPr="00CC3C24">
        <w:rPr>
          <w:rFonts w:ascii="Times New Roman" w:eastAsia="Times New Roman" w:hAnsi="Times New Roman" w:cs="Times New Roman"/>
          <w:i/>
          <w:iCs/>
          <w:sz w:val="24"/>
          <w:szCs w:val="24"/>
          <w:lang w:val="en-US" w:eastAsia="en-US"/>
        </w:rPr>
        <w:t>peliharalah</w:t>
      </w:r>
      <w:proofErr w:type="spellEnd"/>
      <w:r w:rsidRPr="00CC3C24">
        <w:rPr>
          <w:rFonts w:ascii="Times New Roman" w:eastAsia="Times New Roman" w:hAnsi="Times New Roman" w:cs="Times New Roman"/>
          <w:i/>
          <w:iCs/>
          <w:sz w:val="24"/>
          <w:szCs w:val="24"/>
          <w:lang w:val="en-US" w:eastAsia="en-US"/>
        </w:rPr>
        <w:t xml:space="preserve"> </w:t>
      </w:r>
      <w:proofErr w:type="spellStart"/>
      <w:r w:rsidRPr="00CC3C24">
        <w:rPr>
          <w:rFonts w:ascii="Times New Roman" w:eastAsia="Times New Roman" w:hAnsi="Times New Roman" w:cs="Times New Roman"/>
          <w:i/>
          <w:iCs/>
          <w:sz w:val="24"/>
          <w:szCs w:val="24"/>
          <w:lang w:val="en-US" w:eastAsia="en-US"/>
        </w:rPr>
        <w:t>dirimu</w:t>
      </w:r>
      <w:proofErr w:type="spellEnd"/>
      <w:r w:rsidRPr="00CC3C24">
        <w:rPr>
          <w:rFonts w:ascii="Times New Roman" w:eastAsia="Times New Roman" w:hAnsi="Times New Roman" w:cs="Times New Roman"/>
          <w:i/>
          <w:iCs/>
          <w:sz w:val="24"/>
          <w:szCs w:val="24"/>
          <w:lang w:val="en-US" w:eastAsia="en-US"/>
        </w:rPr>
        <w:t xml:space="preserve"> </w:t>
      </w:r>
      <w:proofErr w:type="spellStart"/>
      <w:r w:rsidRPr="00CC3C24">
        <w:rPr>
          <w:rFonts w:ascii="Times New Roman" w:eastAsia="Times New Roman" w:hAnsi="Times New Roman" w:cs="Times New Roman"/>
          <w:i/>
          <w:iCs/>
          <w:sz w:val="24"/>
          <w:szCs w:val="24"/>
          <w:lang w:val="en-US" w:eastAsia="en-US"/>
        </w:rPr>
        <w:t>dan</w:t>
      </w:r>
      <w:proofErr w:type="spellEnd"/>
      <w:r w:rsidRPr="00CC3C24">
        <w:rPr>
          <w:rFonts w:ascii="Times New Roman" w:eastAsia="Times New Roman" w:hAnsi="Times New Roman" w:cs="Times New Roman"/>
          <w:i/>
          <w:iCs/>
          <w:sz w:val="24"/>
          <w:szCs w:val="24"/>
          <w:lang w:val="en-US" w:eastAsia="en-US"/>
        </w:rPr>
        <w:t xml:space="preserve"> </w:t>
      </w:r>
      <w:proofErr w:type="spellStart"/>
      <w:r w:rsidRPr="00CC3C24">
        <w:rPr>
          <w:rFonts w:ascii="Times New Roman" w:eastAsia="Times New Roman" w:hAnsi="Times New Roman" w:cs="Times New Roman"/>
          <w:i/>
          <w:iCs/>
          <w:sz w:val="24"/>
          <w:szCs w:val="24"/>
          <w:lang w:val="en-US" w:eastAsia="en-US"/>
        </w:rPr>
        <w:t>keluargamu</w:t>
      </w:r>
      <w:proofErr w:type="spellEnd"/>
      <w:r w:rsidRPr="00CC3C24">
        <w:rPr>
          <w:rFonts w:ascii="Times New Roman" w:eastAsia="Times New Roman" w:hAnsi="Times New Roman" w:cs="Times New Roman"/>
          <w:i/>
          <w:iCs/>
          <w:sz w:val="24"/>
          <w:szCs w:val="24"/>
          <w:lang w:val="en-US" w:eastAsia="en-US"/>
        </w:rPr>
        <w:t xml:space="preserve"> </w:t>
      </w:r>
      <w:proofErr w:type="spellStart"/>
      <w:r w:rsidRPr="00CC3C24">
        <w:rPr>
          <w:rFonts w:ascii="Times New Roman" w:eastAsia="Times New Roman" w:hAnsi="Times New Roman" w:cs="Times New Roman"/>
          <w:i/>
          <w:iCs/>
          <w:sz w:val="24"/>
          <w:szCs w:val="24"/>
          <w:lang w:val="en-US" w:eastAsia="en-US"/>
        </w:rPr>
        <w:t>dari</w:t>
      </w:r>
      <w:proofErr w:type="spellEnd"/>
      <w:r w:rsidRPr="00CC3C24">
        <w:rPr>
          <w:rFonts w:ascii="Times New Roman" w:eastAsia="Times New Roman" w:hAnsi="Times New Roman" w:cs="Times New Roman"/>
          <w:i/>
          <w:iCs/>
          <w:sz w:val="24"/>
          <w:szCs w:val="24"/>
          <w:lang w:val="en-US" w:eastAsia="en-US"/>
        </w:rPr>
        <w:t xml:space="preserve"> </w:t>
      </w:r>
      <w:proofErr w:type="spellStart"/>
      <w:r w:rsidRPr="00CC3C24">
        <w:rPr>
          <w:rFonts w:ascii="Times New Roman" w:eastAsia="Times New Roman" w:hAnsi="Times New Roman" w:cs="Times New Roman"/>
          <w:i/>
          <w:iCs/>
          <w:sz w:val="24"/>
          <w:szCs w:val="24"/>
          <w:lang w:val="en-US" w:eastAsia="en-US"/>
        </w:rPr>
        <w:t>api</w:t>
      </w:r>
      <w:proofErr w:type="spellEnd"/>
      <w:r w:rsidRPr="00CC3C24">
        <w:rPr>
          <w:rFonts w:ascii="Times New Roman" w:eastAsia="Times New Roman" w:hAnsi="Times New Roman" w:cs="Times New Roman"/>
          <w:i/>
          <w:iCs/>
          <w:sz w:val="24"/>
          <w:szCs w:val="24"/>
          <w:lang w:val="en-US" w:eastAsia="en-US"/>
        </w:rPr>
        <w:t xml:space="preserve"> </w:t>
      </w:r>
      <w:proofErr w:type="spellStart"/>
      <w:r w:rsidRPr="00CC3C24">
        <w:rPr>
          <w:rFonts w:ascii="Times New Roman" w:eastAsia="Times New Roman" w:hAnsi="Times New Roman" w:cs="Times New Roman"/>
          <w:i/>
          <w:iCs/>
          <w:sz w:val="24"/>
          <w:szCs w:val="24"/>
          <w:lang w:val="en-US" w:eastAsia="en-US"/>
        </w:rPr>
        <w:t>neraka</w:t>
      </w:r>
      <w:proofErr w:type="spellEnd"/>
      <w:r w:rsidRPr="00CC3C24">
        <w:rPr>
          <w:rFonts w:ascii="Times New Roman" w:eastAsia="Times New Roman" w:hAnsi="Times New Roman" w:cs="Times New Roman"/>
          <w:i/>
          <w:iCs/>
          <w:sz w:val="24"/>
          <w:szCs w:val="24"/>
          <w:lang w:val="en-US" w:eastAsia="en-US"/>
        </w:rPr>
        <w:t xml:space="preserve"> yang </w:t>
      </w:r>
      <w:proofErr w:type="spellStart"/>
      <w:r w:rsidRPr="00CC3C24">
        <w:rPr>
          <w:rFonts w:ascii="Times New Roman" w:eastAsia="Times New Roman" w:hAnsi="Times New Roman" w:cs="Times New Roman"/>
          <w:i/>
          <w:iCs/>
          <w:sz w:val="24"/>
          <w:szCs w:val="24"/>
          <w:lang w:val="en-US" w:eastAsia="en-US"/>
        </w:rPr>
        <w:t>bahan</w:t>
      </w:r>
      <w:proofErr w:type="spellEnd"/>
      <w:r w:rsidRPr="00CC3C24">
        <w:rPr>
          <w:rFonts w:ascii="Times New Roman" w:eastAsia="Times New Roman" w:hAnsi="Times New Roman" w:cs="Times New Roman"/>
          <w:i/>
          <w:iCs/>
          <w:sz w:val="24"/>
          <w:szCs w:val="24"/>
          <w:lang w:val="en-US" w:eastAsia="en-US"/>
        </w:rPr>
        <w:t xml:space="preserve"> </w:t>
      </w:r>
      <w:proofErr w:type="spellStart"/>
      <w:r w:rsidRPr="00CC3C24">
        <w:rPr>
          <w:rFonts w:ascii="Times New Roman" w:eastAsia="Times New Roman" w:hAnsi="Times New Roman" w:cs="Times New Roman"/>
          <w:i/>
          <w:iCs/>
          <w:sz w:val="24"/>
          <w:szCs w:val="24"/>
          <w:lang w:val="en-US" w:eastAsia="en-US"/>
        </w:rPr>
        <w:t>bakarnya</w:t>
      </w:r>
      <w:proofErr w:type="spellEnd"/>
      <w:r w:rsidRPr="00CC3C24">
        <w:rPr>
          <w:rFonts w:ascii="Times New Roman" w:eastAsia="Times New Roman" w:hAnsi="Times New Roman" w:cs="Times New Roman"/>
          <w:i/>
          <w:iCs/>
          <w:sz w:val="24"/>
          <w:szCs w:val="24"/>
          <w:lang w:val="en-US" w:eastAsia="en-US"/>
        </w:rPr>
        <w:t xml:space="preserve"> </w:t>
      </w:r>
      <w:proofErr w:type="spellStart"/>
      <w:r w:rsidRPr="00CC3C24">
        <w:rPr>
          <w:rFonts w:ascii="Times New Roman" w:eastAsia="Times New Roman" w:hAnsi="Times New Roman" w:cs="Times New Roman"/>
          <w:i/>
          <w:iCs/>
          <w:sz w:val="24"/>
          <w:szCs w:val="24"/>
          <w:lang w:val="en-US" w:eastAsia="en-US"/>
        </w:rPr>
        <w:t>adalah</w:t>
      </w:r>
      <w:proofErr w:type="spellEnd"/>
      <w:r w:rsidRPr="00CC3C24">
        <w:rPr>
          <w:rFonts w:ascii="Times New Roman" w:eastAsia="Times New Roman" w:hAnsi="Times New Roman" w:cs="Times New Roman"/>
          <w:i/>
          <w:iCs/>
          <w:sz w:val="24"/>
          <w:szCs w:val="24"/>
          <w:lang w:val="en-US" w:eastAsia="en-US"/>
        </w:rPr>
        <w:t xml:space="preserve"> </w:t>
      </w:r>
      <w:proofErr w:type="spellStart"/>
      <w:r w:rsidRPr="00CC3C24">
        <w:rPr>
          <w:rFonts w:ascii="Times New Roman" w:eastAsia="Times New Roman" w:hAnsi="Times New Roman" w:cs="Times New Roman"/>
          <w:i/>
          <w:iCs/>
          <w:sz w:val="24"/>
          <w:szCs w:val="24"/>
          <w:lang w:val="en-US" w:eastAsia="en-US"/>
        </w:rPr>
        <w:t>manusia</w:t>
      </w:r>
      <w:proofErr w:type="spellEnd"/>
      <w:r w:rsidRPr="00CC3C24">
        <w:rPr>
          <w:rFonts w:ascii="Times New Roman" w:eastAsia="Times New Roman" w:hAnsi="Times New Roman" w:cs="Times New Roman"/>
          <w:i/>
          <w:iCs/>
          <w:sz w:val="24"/>
          <w:szCs w:val="24"/>
          <w:lang w:val="en-US" w:eastAsia="en-US"/>
        </w:rPr>
        <w:t xml:space="preserve"> </w:t>
      </w:r>
      <w:proofErr w:type="spellStart"/>
      <w:r w:rsidRPr="00CC3C24">
        <w:rPr>
          <w:rFonts w:ascii="Times New Roman" w:eastAsia="Times New Roman" w:hAnsi="Times New Roman" w:cs="Times New Roman"/>
          <w:i/>
          <w:iCs/>
          <w:sz w:val="24"/>
          <w:szCs w:val="24"/>
          <w:lang w:val="en-US" w:eastAsia="en-US"/>
        </w:rPr>
        <w:t>dan</w:t>
      </w:r>
      <w:proofErr w:type="spellEnd"/>
      <w:r w:rsidRPr="00CC3C24">
        <w:rPr>
          <w:rFonts w:ascii="Times New Roman" w:eastAsia="Times New Roman" w:hAnsi="Times New Roman" w:cs="Times New Roman"/>
          <w:i/>
          <w:iCs/>
          <w:sz w:val="24"/>
          <w:szCs w:val="24"/>
          <w:lang w:val="en-US" w:eastAsia="en-US"/>
        </w:rPr>
        <w:t xml:space="preserve"> </w:t>
      </w:r>
      <w:proofErr w:type="spellStart"/>
      <w:r w:rsidRPr="00CC3C24">
        <w:rPr>
          <w:rFonts w:ascii="Times New Roman" w:eastAsia="Times New Roman" w:hAnsi="Times New Roman" w:cs="Times New Roman"/>
          <w:i/>
          <w:iCs/>
          <w:sz w:val="24"/>
          <w:szCs w:val="24"/>
          <w:lang w:val="en-US" w:eastAsia="en-US"/>
        </w:rPr>
        <w:t>batu</w:t>
      </w:r>
      <w:proofErr w:type="spellEnd"/>
      <w:r w:rsidRPr="00CC3C24">
        <w:rPr>
          <w:rFonts w:ascii="Times New Roman" w:eastAsia="Times New Roman" w:hAnsi="Times New Roman" w:cs="Times New Roman"/>
          <w:i/>
          <w:iCs/>
          <w:sz w:val="24"/>
          <w:szCs w:val="24"/>
          <w:lang w:val="en-US" w:eastAsia="en-US"/>
        </w:rPr>
        <w:t xml:space="preserve">; </w:t>
      </w:r>
      <w:proofErr w:type="spellStart"/>
      <w:r w:rsidRPr="00CC3C24">
        <w:rPr>
          <w:rFonts w:ascii="Times New Roman" w:eastAsia="Times New Roman" w:hAnsi="Times New Roman" w:cs="Times New Roman"/>
          <w:i/>
          <w:iCs/>
          <w:sz w:val="24"/>
          <w:szCs w:val="24"/>
          <w:lang w:val="en-US" w:eastAsia="en-US"/>
        </w:rPr>
        <w:t>penjaganya</w:t>
      </w:r>
      <w:proofErr w:type="spellEnd"/>
      <w:r w:rsidRPr="00CC3C24">
        <w:rPr>
          <w:rFonts w:ascii="Times New Roman" w:eastAsia="Times New Roman" w:hAnsi="Times New Roman" w:cs="Times New Roman"/>
          <w:i/>
          <w:iCs/>
          <w:sz w:val="24"/>
          <w:szCs w:val="24"/>
          <w:lang w:val="en-US" w:eastAsia="en-US"/>
        </w:rPr>
        <w:t xml:space="preserve"> </w:t>
      </w:r>
      <w:proofErr w:type="spellStart"/>
      <w:r w:rsidRPr="00CC3C24">
        <w:rPr>
          <w:rFonts w:ascii="Times New Roman" w:eastAsia="Times New Roman" w:hAnsi="Times New Roman" w:cs="Times New Roman"/>
          <w:i/>
          <w:iCs/>
          <w:sz w:val="24"/>
          <w:szCs w:val="24"/>
          <w:lang w:val="en-US" w:eastAsia="en-US"/>
        </w:rPr>
        <w:t>malaikat-malaikat</w:t>
      </w:r>
      <w:proofErr w:type="spellEnd"/>
      <w:r w:rsidRPr="00CC3C24">
        <w:rPr>
          <w:rFonts w:ascii="Times New Roman" w:eastAsia="Times New Roman" w:hAnsi="Times New Roman" w:cs="Times New Roman"/>
          <w:i/>
          <w:iCs/>
          <w:sz w:val="24"/>
          <w:szCs w:val="24"/>
          <w:lang w:val="en-US" w:eastAsia="en-US"/>
        </w:rPr>
        <w:t xml:space="preserve"> yang </w:t>
      </w:r>
      <w:proofErr w:type="spellStart"/>
      <w:r w:rsidRPr="00CC3C24">
        <w:rPr>
          <w:rFonts w:ascii="Times New Roman" w:eastAsia="Times New Roman" w:hAnsi="Times New Roman" w:cs="Times New Roman"/>
          <w:i/>
          <w:iCs/>
          <w:sz w:val="24"/>
          <w:szCs w:val="24"/>
          <w:lang w:val="en-US" w:eastAsia="en-US"/>
        </w:rPr>
        <w:t>kasar</w:t>
      </w:r>
      <w:proofErr w:type="spellEnd"/>
      <w:r w:rsidRPr="00CC3C24">
        <w:rPr>
          <w:rFonts w:ascii="Times New Roman" w:eastAsia="Times New Roman" w:hAnsi="Times New Roman" w:cs="Times New Roman"/>
          <w:i/>
          <w:iCs/>
          <w:sz w:val="24"/>
          <w:szCs w:val="24"/>
          <w:lang w:val="en-US" w:eastAsia="en-US"/>
        </w:rPr>
        <w:t xml:space="preserve">, </w:t>
      </w:r>
      <w:proofErr w:type="spellStart"/>
      <w:r w:rsidRPr="00CC3C24">
        <w:rPr>
          <w:rFonts w:ascii="Times New Roman" w:eastAsia="Times New Roman" w:hAnsi="Times New Roman" w:cs="Times New Roman"/>
          <w:i/>
          <w:iCs/>
          <w:sz w:val="24"/>
          <w:szCs w:val="24"/>
          <w:lang w:val="en-US" w:eastAsia="en-US"/>
        </w:rPr>
        <w:t>keras</w:t>
      </w:r>
      <w:proofErr w:type="spellEnd"/>
      <w:r w:rsidRPr="00CC3C24">
        <w:rPr>
          <w:rFonts w:ascii="Times New Roman" w:eastAsia="Times New Roman" w:hAnsi="Times New Roman" w:cs="Times New Roman"/>
          <w:i/>
          <w:iCs/>
          <w:sz w:val="24"/>
          <w:szCs w:val="24"/>
          <w:lang w:val="en-US" w:eastAsia="en-US"/>
        </w:rPr>
        <w:t xml:space="preserve">, </w:t>
      </w:r>
      <w:proofErr w:type="spellStart"/>
      <w:r w:rsidRPr="00CC3C24">
        <w:rPr>
          <w:rFonts w:ascii="Times New Roman" w:eastAsia="Times New Roman" w:hAnsi="Times New Roman" w:cs="Times New Roman"/>
          <w:i/>
          <w:iCs/>
          <w:sz w:val="24"/>
          <w:szCs w:val="24"/>
          <w:lang w:val="en-US" w:eastAsia="en-US"/>
        </w:rPr>
        <w:t>dan</w:t>
      </w:r>
      <w:proofErr w:type="spellEnd"/>
      <w:r w:rsidRPr="00CC3C24">
        <w:rPr>
          <w:rFonts w:ascii="Times New Roman" w:eastAsia="Times New Roman" w:hAnsi="Times New Roman" w:cs="Times New Roman"/>
          <w:i/>
          <w:iCs/>
          <w:sz w:val="24"/>
          <w:szCs w:val="24"/>
          <w:lang w:val="en-US" w:eastAsia="en-US"/>
        </w:rPr>
        <w:t xml:space="preserve"> </w:t>
      </w:r>
      <w:proofErr w:type="spellStart"/>
      <w:r w:rsidRPr="00CC3C24">
        <w:rPr>
          <w:rFonts w:ascii="Times New Roman" w:eastAsia="Times New Roman" w:hAnsi="Times New Roman" w:cs="Times New Roman"/>
          <w:i/>
          <w:iCs/>
          <w:sz w:val="24"/>
          <w:szCs w:val="24"/>
          <w:lang w:val="en-US" w:eastAsia="en-US"/>
        </w:rPr>
        <w:t>tidak</w:t>
      </w:r>
      <w:proofErr w:type="spellEnd"/>
      <w:r w:rsidRPr="00CC3C24">
        <w:rPr>
          <w:rFonts w:ascii="Times New Roman" w:eastAsia="Times New Roman" w:hAnsi="Times New Roman" w:cs="Times New Roman"/>
          <w:i/>
          <w:iCs/>
          <w:sz w:val="24"/>
          <w:szCs w:val="24"/>
          <w:lang w:val="en-US" w:eastAsia="en-US"/>
        </w:rPr>
        <w:t xml:space="preserve"> </w:t>
      </w:r>
      <w:proofErr w:type="spellStart"/>
      <w:r w:rsidRPr="00CC3C24">
        <w:rPr>
          <w:rFonts w:ascii="Times New Roman" w:eastAsia="Times New Roman" w:hAnsi="Times New Roman" w:cs="Times New Roman"/>
          <w:i/>
          <w:iCs/>
          <w:sz w:val="24"/>
          <w:szCs w:val="24"/>
          <w:lang w:val="en-US" w:eastAsia="en-US"/>
        </w:rPr>
        <w:t>mendurhakai</w:t>
      </w:r>
      <w:proofErr w:type="spellEnd"/>
      <w:r w:rsidRPr="00CC3C24">
        <w:rPr>
          <w:rFonts w:ascii="Times New Roman" w:eastAsia="Times New Roman" w:hAnsi="Times New Roman" w:cs="Times New Roman"/>
          <w:i/>
          <w:iCs/>
          <w:sz w:val="24"/>
          <w:szCs w:val="24"/>
          <w:lang w:val="en-US" w:eastAsia="en-US"/>
        </w:rPr>
        <w:t xml:space="preserve"> Allah </w:t>
      </w:r>
      <w:proofErr w:type="spellStart"/>
      <w:r w:rsidRPr="00CC3C24">
        <w:rPr>
          <w:rFonts w:ascii="Times New Roman" w:eastAsia="Times New Roman" w:hAnsi="Times New Roman" w:cs="Times New Roman"/>
          <w:i/>
          <w:iCs/>
          <w:sz w:val="24"/>
          <w:szCs w:val="24"/>
          <w:lang w:val="en-US" w:eastAsia="en-US"/>
        </w:rPr>
        <w:t>terhadap</w:t>
      </w:r>
      <w:proofErr w:type="spellEnd"/>
      <w:r w:rsidRPr="00CC3C24">
        <w:rPr>
          <w:rFonts w:ascii="Times New Roman" w:eastAsia="Times New Roman" w:hAnsi="Times New Roman" w:cs="Times New Roman"/>
          <w:i/>
          <w:iCs/>
          <w:sz w:val="24"/>
          <w:szCs w:val="24"/>
          <w:lang w:val="en-US" w:eastAsia="en-US"/>
        </w:rPr>
        <w:t xml:space="preserve"> </w:t>
      </w:r>
      <w:proofErr w:type="spellStart"/>
      <w:r w:rsidRPr="00CC3C24">
        <w:rPr>
          <w:rFonts w:ascii="Times New Roman" w:eastAsia="Times New Roman" w:hAnsi="Times New Roman" w:cs="Times New Roman"/>
          <w:i/>
          <w:iCs/>
          <w:sz w:val="24"/>
          <w:szCs w:val="24"/>
          <w:lang w:val="en-US" w:eastAsia="en-US"/>
        </w:rPr>
        <w:t>apa</w:t>
      </w:r>
      <w:proofErr w:type="spellEnd"/>
      <w:r w:rsidRPr="00CC3C24">
        <w:rPr>
          <w:rFonts w:ascii="Times New Roman" w:eastAsia="Times New Roman" w:hAnsi="Times New Roman" w:cs="Times New Roman"/>
          <w:i/>
          <w:iCs/>
          <w:sz w:val="24"/>
          <w:szCs w:val="24"/>
          <w:lang w:val="en-US" w:eastAsia="en-US"/>
        </w:rPr>
        <w:t xml:space="preserve"> yang </w:t>
      </w:r>
      <w:proofErr w:type="spellStart"/>
      <w:r w:rsidRPr="00CC3C24">
        <w:rPr>
          <w:rFonts w:ascii="Times New Roman" w:eastAsia="Times New Roman" w:hAnsi="Times New Roman" w:cs="Times New Roman"/>
          <w:i/>
          <w:iCs/>
          <w:sz w:val="24"/>
          <w:szCs w:val="24"/>
          <w:lang w:val="en-US" w:eastAsia="en-US"/>
        </w:rPr>
        <w:t>diperintahkan</w:t>
      </w:r>
      <w:proofErr w:type="spellEnd"/>
      <w:r w:rsidRPr="00CC3C24">
        <w:rPr>
          <w:rFonts w:ascii="Times New Roman" w:eastAsia="Times New Roman" w:hAnsi="Times New Roman" w:cs="Times New Roman"/>
          <w:i/>
          <w:iCs/>
          <w:sz w:val="24"/>
          <w:szCs w:val="24"/>
          <w:lang w:val="en-US" w:eastAsia="en-US"/>
        </w:rPr>
        <w:t xml:space="preserve">-Nya </w:t>
      </w:r>
      <w:proofErr w:type="spellStart"/>
      <w:r w:rsidRPr="00CC3C24">
        <w:rPr>
          <w:rFonts w:ascii="Times New Roman" w:eastAsia="Times New Roman" w:hAnsi="Times New Roman" w:cs="Times New Roman"/>
          <w:i/>
          <w:iCs/>
          <w:sz w:val="24"/>
          <w:szCs w:val="24"/>
          <w:lang w:val="en-US" w:eastAsia="en-US"/>
        </w:rPr>
        <w:t>kepada</w:t>
      </w:r>
      <w:proofErr w:type="spellEnd"/>
      <w:r w:rsidRPr="00CC3C24">
        <w:rPr>
          <w:rFonts w:ascii="Times New Roman" w:eastAsia="Times New Roman" w:hAnsi="Times New Roman" w:cs="Times New Roman"/>
          <w:i/>
          <w:iCs/>
          <w:sz w:val="24"/>
          <w:szCs w:val="24"/>
          <w:lang w:val="en-US" w:eastAsia="en-US"/>
        </w:rPr>
        <w:t xml:space="preserve"> </w:t>
      </w:r>
      <w:proofErr w:type="spellStart"/>
      <w:r w:rsidRPr="00CC3C24">
        <w:rPr>
          <w:rFonts w:ascii="Times New Roman" w:eastAsia="Times New Roman" w:hAnsi="Times New Roman" w:cs="Times New Roman"/>
          <w:i/>
          <w:iCs/>
          <w:sz w:val="24"/>
          <w:szCs w:val="24"/>
          <w:lang w:val="en-US" w:eastAsia="en-US"/>
        </w:rPr>
        <w:t>mereka</w:t>
      </w:r>
      <w:proofErr w:type="spellEnd"/>
      <w:r w:rsidRPr="00CC3C24">
        <w:rPr>
          <w:rFonts w:ascii="Times New Roman" w:eastAsia="Times New Roman" w:hAnsi="Times New Roman" w:cs="Times New Roman"/>
          <w:i/>
          <w:iCs/>
          <w:sz w:val="24"/>
          <w:szCs w:val="24"/>
          <w:lang w:val="en-US" w:eastAsia="en-US"/>
        </w:rPr>
        <w:t xml:space="preserve"> </w:t>
      </w:r>
      <w:proofErr w:type="spellStart"/>
      <w:r w:rsidRPr="00CC3C24">
        <w:rPr>
          <w:rFonts w:ascii="Times New Roman" w:eastAsia="Times New Roman" w:hAnsi="Times New Roman" w:cs="Times New Roman"/>
          <w:i/>
          <w:iCs/>
          <w:sz w:val="24"/>
          <w:szCs w:val="24"/>
          <w:lang w:val="en-US" w:eastAsia="en-US"/>
        </w:rPr>
        <w:t>dan</w:t>
      </w:r>
      <w:proofErr w:type="spellEnd"/>
      <w:r w:rsidRPr="00CC3C24">
        <w:rPr>
          <w:rFonts w:ascii="Times New Roman" w:eastAsia="Times New Roman" w:hAnsi="Times New Roman" w:cs="Times New Roman"/>
          <w:i/>
          <w:iCs/>
          <w:sz w:val="24"/>
          <w:szCs w:val="24"/>
          <w:lang w:val="en-US" w:eastAsia="en-US"/>
        </w:rPr>
        <w:t xml:space="preserve"> </w:t>
      </w:r>
      <w:proofErr w:type="spellStart"/>
      <w:r w:rsidRPr="00CC3C24">
        <w:rPr>
          <w:rFonts w:ascii="Times New Roman" w:eastAsia="Times New Roman" w:hAnsi="Times New Roman" w:cs="Times New Roman"/>
          <w:i/>
          <w:iCs/>
          <w:sz w:val="24"/>
          <w:szCs w:val="24"/>
          <w:lang w:val="en-US" w:eastAsia="en-US"/>
        </w:rPr>
        <w:t>selalu</w:t>
      </w:r>
      <w:proofErr w:type="spellEnd"/>
      <w:r w:rsidRPr="00CC3C24">
        <w:rPr>
          <w:rFonts w:ascii="Times New Roman" w:eastAsia="Times New Roman" w:hAnsi="Times New Roman" w:cs="Times New Roman"/>
          <w:i/>
          <w:iCs/>
          <w:sz w:val="24"/>
          <w:szCs w:val="24"/>
          <w:lang w:val="en-US" w:eastAsia="en-US"/>
        </w:rPr>
        <w:t xml:space="preserve"> </w:t>
      </w:r>
      <w:proofErr w:type="spellStart"/>
      <w:r w:rsidRPr="00CC3C24">
        <w:rPr>
          <w:rFonts w:ascii="Times New Roman" w:eastAsia="Times New Roman" w:hAnsi="Times New Roman" w:cs="Times New Roman"/>
          <w:i/>
          <w:iCs/>
          <w:sz w:val="24"/>
          <w:szCs w:val="24"/>
          <w:lang w:val="en-US" w:eastAsia="en-US"/>
        </w:rPr>
        <w:t>mengerjakan</w:t>
      </w:r>
      <w:proofErr w:type="spellEnd"/>
      <w:r w:rsidRPr="00CC3C24">
        <w:rPr>
          <w:rFonts w:ascii="Times New Roman" w:eastAsia="Times New Roman" w:hAnsi="Times New Roman" w:cs="Times New Roman"/>
          <w:i/>
          <w:iCs/>
          <w:sz w:val="24"/>
          <w:szCs w:val="24"/>
          <w:lang w:val="en-US" w:eastAsia="en-US"/>
        </w:rPr>
        <w:t xml:space="preserve"> </w:t>
      </w:r>
      <w:proofErr w:type="spellStart"/>
      <w:r w:rsidRPr="00CC3C24">
        <w:rPr>
          <w:rFonts w:ascii="Times New Roman" w:eastAsia="Times New Roman" w:hAnsi="Times New Roman" w:cs="Times New Roman"/>
          <w:i/>
          <w:iCs/>
          <w:sz w:val="24"/>
          <w:szCs w:val="24"/>
          <w:lang w:val="en-US" w:eastAsia="en-US"/>
        </w:rPr>
        <w:t>apa</w:t>
      </w:r>
      <w:proofErr w:type="spellEnd"/>
      <w:r w:rsidRPr="00CC3C24">
        <w:rPr>
          <w:rFonts w:ascii="Times New Roman" w:eastAsia="Times New Roman" w:hAnsi="Times New Roman" w:cs="Times New Roman"/>
          <w:i/>
          <w:iCs/>
          <w:sz w:val="24"/>
          <w:szCs w:val="24"/>
          <w:lang w:val="en-US" w:eastAsia="en-US"/>
        </w:rPr>
        <w:t xml:space="preserve"> yang </w:t>
      </w:r>
      <w:proofErr w:type="spellStart"/>
      <w:r w:rsidRPr="00CC3C24">
        <w:rPr>
          <w:rFonts w:ascii="Times New Roman" w:eastAsia="Times New Roman" w:hAnsi="Times New Roman" w:cs="Times New Roman"/>
          <w:i/>
          <w:iCs/>
          <w:sz w:val="24"/>
          <w:szCs w:val="24"/>
          <w:lang w:val="en-US" w:eastAsia="en-US"/>
        </w:rPr>
        <w:t>diperintahkan</w:t>
      </w:r>
      <w:proofErr w:type="spellEnd"/>
      <w:r w:rsidRPr="00CC3C24">
        <w:rPr>
          <w:rFonts w:ascii="Times New Roman" w:eastAsia="Times New Roman" w:hAnsi="Times New Roman" w:cs="Times New Roman"/>
          <w:i/>
          <w:iCs/>
          <w:sz w:val="24"/>
          <w:szCs w:val="24"/>
          <w:lang w:val="en-US" w:eastAsia="en-US"/>
        </w:rPr>
        <w:t>.”</w:t>
      </w:r>
    </w:p>
    <w:p w:rsidR="008056C5" w:rsidRDefault="008056C5" w:rsidP="008056C5">
      <w:pPr>
        <w:pStyle w:val="ListParagraph"/>
        <w:spacing w:line="480" w:lineRule="auto"/>
        <w:ind w:left="720" w:firstLine="720"/>
      </w:pPr>
    </w:p>
    <w:p w:rsidR="008056C5" w:rsidRPr="007D7B94" w:rsidRDefault="008056C5" w:rsidP="00441519">
      <w:pPr>
        <w:pStyle w:val="ListParagraph"/>
        <w:spacing w:line="480" w:lineRule="auto"/>
        <w:ind w:left="360" w:firstLine="720"/>
      </w:pPr>
      <w:r w:rsidRPr="007D7B94">
        <w:lastRenderedPageBreak/>
        <w:t xml:space="preserve">Berdasarkan penjelasan </w:t>
      </w:r>
      <w:r>
        <w:t>tentang pengawasan (</w:t>
      </w:r>
      <w:r w:rsidRPr="003A5096">
        <w:rPr>
          <w:i/>
        </w:rPr>
        <w:t>accounting</w:t>
      </w:r>
      <w:r>
        <w:t xml:space="preserve">) </w:t>
      </w:r>
      <w:r w:rsidRPr="007D7B94">
        <w:t xml:space="preserve">tersebut, pada proses pengawasan (auditing) sekolah menyadari bahwa: 1) </w:t>
      </w:r>
      <w:r w:rsidRPr="007D7B94">
        <w:rPr>
          <w:rFonts w:eastAsia="Times New Roman"/>
        </w:rPr>
        <w:t>manusia mendapat pengawasan langsung dari Allah</w:t>
      </w:r>
      <w:r w:rsidRPr="007D7B94">
        <w:t>; 2) Pengawasan Malaikat Pencatat Amal Baik dan Buruk; 3) Pengawasan keluarga.</w:t>
      </w:r>
    </w:p>
    <w:p w:rsidR="00441519" w:rsidRDefault="008056C5" w:rsidP="00441519">
      <w:pPr>
        <w:pStyle w:val="ListParagraph"/>
        <w:spacing w:line="480" w:lineRule="auto"/>
        <w:ind w:left="360" w:firstLine="720"/>
      </w:pPr>
      <w:r>
        <w:t xml:space="preserve">Pada akhirnya, </w:t>
      </w:r>
      <w:r w:rsidRPr="007D7B94">
        <w:t>berdasarkan paparan pembahasan di atas model manajemen pembiayaan sekolah islam terpadu yang meliputi perencanaan (</w:t>
      </w:r>
      <w:r w:rsidRPr="007D7B94">
        <w:rPr>
          <w:i/>
        </w:rPr>
        <w:t>budgeting</w:t>
      </w:r>
      <w:r w:rsidRPr="007D7B94">
        <w:t>), implementing (</w:t>
      </w:r>
      <w:r w:rsidRPr="007D7B94">
        <w:rPr>
          <w:i/>
        </w:rPr>
        <w:t>accounting</w:t>
      </w:r>
      <w:r w:rsidRPr="007D7B94">
        <w:t>), dan  sistem pengawasan (</w:t>
      </w:r>
      <w:r w:rsidRPr="007D7B94">
        <w:rPr>
          <w:i/>
        </w:rPr>
        <w:t>auditing</w:t>
      </w:r>
      <w:r w:rsidRPr="007D7B94">
        <w:t>) yang merupakan siklus yang saling berantai dan berkelanjutan.</w:t>
      </w:r>
    </w:p>
    <w:p w:rsidR="002D0FD4" w:rsidRDefault="00441519" w:rsidP="00441519">
      <w:pPr>
        <w:pStyle w:val="ListParagraph"/>
        <w:spacing w:line="480" w:lineRule="auto"/>
        <w:ind w:left="360" w:firstLine="720"/>
        <w:rPr>
          <w:color w:val="000000" w:themeColor="text1"/>
        </w:rPr>
      </w:pPr>
      <w:r w:rsidRPr="00FD71BE">
        <w:rPr>
          <w:color w:val="000000" w:themeColor="text1"/>
        </w:rPr>
        <w:t xml:space="preserve">Model </w:t>
      </w:r>
      <w:r w:rsidR="000C6161" w:rsidRPr="00FD71BE">
        <w:rPr>
          <w:color w:val="000000" w:themeColor="text1"/>
        </w:rPr>
        <w:t xml:space="preserve">manajemen pembiayaan sekolah islam terpadu dimulai dengan </w:t>
      </w:r>
      <w:r w:rsidR="002D0FD4" w:rsidRPr="00FD71BE">
        <w:rPr>
          <w:color w:val="000000" w:themeColor="text1"/>
        </w:rPr>
        <w:t>Perencanaan Keuangan (</w:t>
      </w:r>
      <w:r w:rsidR="002D0FD4" w:rsidRPr="00FD71BE">
        <w:rPr>
          <w:i/>
          <w:color w:val="000000" w:themeColor="text1"/>
        </w:rPr>
        <w:t>Budgeting</w:t>
      </w:r>
      <w:r w:rsidR="002D0FD4" w:rsidRPr="00FD71BE">
        <w:rPr>
          <w:color w:val="000000" w:themeColor="text1"/>
        </w:rPr>
        <w:t>) Pendidikan</w:t>
      </w:r>
      <w:r w:rsidR="000C6161" w:rsidRPr="00FD71BE">
        <w:rPr>
          <w:color w:val="000000" w:themeColor="text1"/>
        </w:rPr>
        <w:t xml:space="preserve"> yang meliputi: 1)</w:t>
      </w:r>
      <w:r w:rsidR="002D0FD4" w:rsidRPr="00FD71BE">
        <w:rPr>
          <w:color w:val="000000" w:themeColor="text1"/>
        </w:rPr>
        <w:t>Sistem perencanaan</w:t>
      </w:r>
      <w:r w:rsidR="000C6161" w:rsidRPr="00FD71BE">
        <w:rPr>
          <w:color w:val="000000" w:themeColor="text1"/>
        </w:rPr>
        <w:t xml:space="preserve">, 2) </w:t>
      </w:r>
      <w:r w:rsidR="002D0FD4" w:rsidRPr="00FD71BE">
        <w:rPr>
          <w:color w:val="000000" w:themeColor="text1"/>
        </w:rPr>
        <w:t>Sistem pemanfaatan</w:t>
      </w:r>
      <w:r w:rsidR="000C6161" w:rsidRPr="00FD71BE">
        <w:rPr>
          <w:color w:val="000000" w:themeColor="text1"/>
        </w:rPr>
        <w:t xml:space="preserve">, 3) </w:t>
      </w:r>
      <w:r w:rsidR="002D0FD4" w:rsidRPr="00FD71BE">
        <w:rPr>
          <w:color w:val="000000" w:themeColor="text1"/>
        </w:rPr>
        <w:t>Sistem pengendalian (kelemahannya)</w:t>
      </w:r>
      <w:r w:rsidR="00C43D15" w:rsidRPr="00FD71BE">
        <w:rPr>
          <w:color w:val="000000" w:themeColor="text1"/>
        </w:rPr>
        <w:t>. Selanjutnya hasil prencanaan</w:t>
      </w:r>
      <w:r w:rsidR="00C43D15" w:rsidRPr="0022293B">
        <w:rPr>
          <w:color w:val="000000" w:themeColor="text1"/>
        </w:rPr>
        <w:t xml:space="preserve"> di </w:t>
      </w:r>
      <w:r w:rsidR="002D0FD4" w:rsidRPr="0022293B">
        <w:rPr>
          <w:color w:val="000000" w:themeColor="text1"/>
        </w:rPr>
        <w:t>Implementasi (</w:t>
      </w:r>
      <w:r w:rsidR="002D0FD4" w:rsidRPr="0022293B">
        <w:rPr>
          <w:i/>
          <w:color w:val="000000" w:themeColor="text1"/>
        </w:rPr>
        <w:t>Accounting</w:t>
      </w:r>
      <w:r w:rsidR="002D0FD4" w:rsidRPr="0022293B">
        <w:rPr>
          <w:color w:val="000000" w:themeColor="text1"/>
        </w:rPr>
        <w:t>) dan Sistem Akuntansi</w:t>
      </w:r>
      <w:r w:rsidR="00C43D15" w:rsidRPr="0022293B">
        <w:rPr>
          <w:color w:val="000000" w:themeColor="text1"/>
        </w:rPr>
        <w:t xml:space="preserve"> tentang bagaimana pelaksanaan dan </w:t>
      </w:r>
      <w:r w:rsidR="002D0FD4" w:rsidRPr="0022293B">
        <w:rPr>
          <w:color w:val="000000" w:themeColor="text1"/>
        </w:rPr>
        <w:t xml:space="preserve">pengeluaran keuangan sekolah harus dilaporkan dan dipertanggungjawabkan secara rutin sesuai peraturan yang berlaku. Pelaporan dan pertanggungjawaban anggaran yang berasal dari orang tua siswa dan masyarakat dilkukan secara rinci  dan transparan sesuai dengan sumber dananya. </w:t>
      </w:r>
      <w:r w:rsidR="00C43D15" w:rsidRPr="0022293B">
        <w:rPr>
          <w:color w:val="000000" w:themeColor="text1"/>
        </w:rPr>
        <w:t xml:space="preserve">Dan terakhir perencanaan dan </w:t>
      </w:r>
      <w:r w:rsidR="00EF4F0E" w:rsidRPr="0022293B">
        <w:rPr>
          <w:color w:val="000000" w:themeColor="text1"/>
        </w:rPr>
        <w:t xml:space="preserve">implementasi dilakukan </w:t>
      </w:r>
      <w:r w:rsidR="002D0FD4" w:rsidRPr="0022293B">
        <w:rPr>
          <w:color w:val="000000" w:themeColor="text1"/>
        </w:rPr>
        <w:t>Penilaian (</w:t>
      </w:r>
      <w:r w:rsidR="002D0FD4" w:rsidRPr="0022293B">
        <w:rPr>
          <w:i/>
          <w:color w:val="000000" w:themeColor="text1"/>
        </w:rPr>
        <w:t>Auditing</w:t>
      </w:r>
      <w:r w:rsidR="002D0FD4" w:rsidRPr="0022293B">
        <w:rPr>
          <w:color w:val="000000" w:themeColor="text1"/>
        </w:rPr>
        <w:t>)</w:t>
      </w:r>
      <w:r w:rsidR="00EF4F0E" w:rsidRPr="0022293B">
        <w:rPr>
          <w:color w:val="000000" w:themeColor="text1"/>
        </w:rPr>
        <w:t xml:space="preserve">. </w:t>
      </w:r>
      <w:r w:rsidR="002D0FD4" w:rsidRPr="0022293B">
        <w:rPr>
          <w:color w:val="000000" w:themeColor="text1"/>
        </w:rPr>
        <w:t>Berdasarkan paparan di atas model manajemen pembiayaan sekolah islam terpadu yang meliputi perencanaan, sistem akuntansi dan pertanggungjawaban, dan pengwasan dan pemeriksaan merupakan siklus yang saling berantai dan berkelanjutan.</w:t>
      </w:r>
    </w:p>
    <w:p w:rsidR="00297F2D" w:rsidRDefault="00297F2D" w:rsidP="00441519">
      <w:pPr>
        <w:pStyle w:val="ListParagraph"/>
        <w:spacing w:line="480" w:lineRule="auto"/>
        <w:ind w:left="360" w:firstLine="720"/>
        <w:rPr>
          <w:color w:val="000000" w:themeColor="text1"/>
        </w:rPr>
      </w:pPr>
    </w:p>
    <w:p w:rsidR="00297F2D" w:rsidRPr="0022293B" w:rsidRDefault="00297F2D" w:rsidP="00441519">
      <w:pPr>
        <w:pStyle w:val="ListParagraph"/>
        <w:spacing w:line="480" w:lineRule="auto"/>
        <w:ind w:left="360" w:firstLine="720"/>
        <w:rPr>
          <w:color w:val="000000" w:themeColor="text1"/>
        </w:rPr>
      </w:pPr>
    </w:p>
    <w:p w:rsidR="00005EE3" w:rsidRPr="00044986" w:rsidRDefault="00005EE3" w:rsidP="00A30A2A">
      <w:pPr>
        <w:pStyle w:val="ListParagraph"/>
        <w:numPr>
          <w:ilvl w:val="0"/>
          <w:numId w:val="5"/>
        </w:numPr>
        <w:spacing w:line="480" w:lineRule="auto"/>
        <w:ind w:left="426" w:hanging="426"/>
        <w:rPr>
          <w:b/>
        </w:rPr>
      </w:pPr>
      <w:r w:rsidRPr="00044986">
        <w:rPr>
          <w:b/>
        </w:rPr>
        <w:lastRenderedPageBreak/>
        <w:t>Rekomendasi</w:t>
      </w:r>
    </w:p>
    <w:p w:rsidR="00005EE3" w:rsidRPr="0043579D" w:rsidRDefault="00C369F3" w:rsidP="005B362E">
      <w:pPr>
        <w:spacing w:line="480" w:lineRule="auto"/>
        <w:ind w:firstLine="720"/>
        <w:jc w:val="both"/>
        <w:rPr>
          <w:rFonts w:ascii="Times New Roman" w:hAnsi="Times New Roman" w:cs="Times New Roman"/>
          <w:sz w:val="24"/>
          <w:szCs w:val="24"/>
        </w:rPr>
      </w:pPr>
      <w:r w:rsidRPr="0043579D">
        <w:rPr>
          <w:rFonts w:ascii="Times New Roman" w:hAnsi="Times New Roman" w:cs="Times New Roman"/>
          <w:sz w:val="24"/>
          <w:szCs w:val="24"/>
        </w:rPr>
        <w:t xml:space="preserve">Setelah dilaksanakan penelitian, menganalisa dan menyimpulkan maka disajikan rekomendasi </w:t>
      </w:r>
      <w:r w:rsidR="00A67E9D" w:rsidRPr="0043579D">
        <w:rPr>
          <w:rFonts w:ascii="Times New Roman" w:hAnsi="Times New Roman" w:cs="Times New Roman"/>
          <w:sz w:val="24"/>
          <w:szCs w:val="24"/>
        </w:rPr>
        <w:t>yang diajukan sebagai berikut:</w:t>
      </w:r>
    </w:p>
    <w:p w:rsidR="00A67E9D" w:rsidRPr="0043579D" w:rsidRDefault="00A67E9D" w:rsidP="00A30A2A">
      <w:pPr>
        <w:pStyle w:val="ListParagraph"/>
        <w:numPr>
          <w:ilvl w:val="0"/>
          <w:numId w:val="3"/>
        </w:numPr>
        <w:spacing w:line="480" w:lineRule="auto"/>
      </w:pPr>
      <w:r w:rsidRPr="0043579D">
        <w:t xml:space="preserve">Sekolah harus melaksanakan perencanaan dalam mengelola pendidikan, serta </w:t>
      </w:r>
      <w:r w:rsidR="007A5C5C" w:rsidRPr="0043579D">
        <w:t>melaksanakan perencanaan dengan terstruktur dengan baik guna membahas program-program sekolah dan melibatkan pihak-pihak terkait dan kompeten</w:t>
      </w:r>
    </w:p>
    <w:p w:rsidR="007A5C5C" w:rsidRPr="0043579D" w:rsidRDefault="007A5C5C" w:rsidP="00A30A2A">
      <w:pPr>
        <w:pStyle w:val="ListParagraph"/>
        <w:numPr>
          <w:ilvl w:val="0"/>
          <w:numId w:val="3"/>
        </w:numPr>
        <w:spacing w:line="480" w:lineRule="auto"/>
      </w:pPr>
      <w:r w:rsidRPr="0043579D">
        <w:t>Sekolah harus berupaya mencari sumber dana</w:t>
      </w:r>
      <w:r w:rsidR="00BD023E" w:rsidRPr="0043579D">
        <w:t xml:space="preserve"> lain, selain dari pemerintah dan infaq siswa dan donatur yaitu dengan menjalankan usaha-usaha </w:t>
      </w:r>
      <w:r w:rsidR="00FA3130" w:rsidRPr="0043579D">
        <w:t xml:space="preserve">kreatif </w:t>
      </w:r>
      <w:r w:rsidR="00BD023E" w:rsidRPr="0043579D">
        <w:t>sekolah</w:t>
      </w:r>
      <w:r w:rsidR="00FA3130" w:rsidRPr="0043579D">
        <w:t xml:space="preserve"> sehingga ada sumber dana yang bisa dimanfaatkan untuk biaya operasional sekolah</w:t>
      </w:r>
    </w:p>
    <w:p w:rsidR="00FA3130" w:rsidRPr="0043579D" w:rsidRDefault="00FA3130" w:rsidP="00A30A2A">
      <w:pPr>
        <w:pStyle w:val="ListParagraph"/>
        <w:numPr>
          <w:ilvl w:val="0"/>
          <w:numId w:val="3"/>
        </w:numPr>
        <w:spacing w:line="480" w:lineRule="auto"/>
      </w:pPr>
      <w:r w:rsidRPr="0043579D">
        <w:t>Dalam pelaksanaan pendidikan harus dilakukan dengan penuh tanggung jawab sehingga apa yang direncanakan terlaksana dengan baik</w:t>
      </w:r>
    </w:p>
    <w:p w:rsidR="00FA3130" w:rsidRPr="0043579D" w:rsidRDefault="00666B1D" w:rsidP="00A30A2A">
      <w:pPr>
        <w:pStyle w:val="ListParagraph"/>
        <w:numPr>
          <w:ilvl w:val="0"/>
          <w:numId w:val="3"/>
        </w:numPr>
        <w:spacing w:line="480" w:lineRule="auto"/>
      </w:pPr>
      <w:r w:rsidRPr="0043579D">
        <w:t xml:space="preserve">Diperlukan akuntan yang baik dalam mengelola keuangan,  sehingga setiap uang yang dikeluarkan dapat dipertanggung jawabkan dan </w:t>
      </w:r>
      <w:r w:rsidR="00BA588D" w:rsidRPr="0043579D">
        <w:t>tepat sasaran</w:t>
      </w:r>
    </w:p>
    <w:p w:rsidR="00BA588D" w:rsidRDefault="00BA588D" w:rsidP="00A30A2A">
      <w:pPr>
        <w:pStyle w:val="ListParagraph"/>
        <w:numPr>
          <w:ilvl w:val="0"/>
          <w:numId w:val="3"/>
        </w:numPr>
        <w:spacing w:line="480" w:lineRule="auto"/>
      </w:pPr>
      <w:r w:rsidRPr="0043579D">
        <w:t>Dalam pemeriksaan anggaran sekolah harus mempersiapkan setiap dokumen yang diperlukan sehingga laporan kegiatan pendidikan dan keuangan tidak terkendala oleh hal-hal yang berkaitan dengan administrasi.</w:t>
      </w:r>
    </w:p>
    <w:p w:rsidR="009F6466" w:rsidRDefault="009F6466" w:rsidP="00A30A2A">
      <w:pPr>
        <w:pStyle w:val="ListParagraph"/>
        <w:numPr>
          <w:ilvl w:val="0"/>
          <w:numId w:val="3"/>
        </w:numPr>
        <w:spacing w:line="480" w:lineRule="auto"/>
      </w:pPr>
      <w:r w:rsidRPr="009F6466">
        <w:t>Kebijakan</w:t>
      </w:r>
      <w:r>
        <w:t xml:space="preserve"> pemerintah mengenai pemberian dana BOS sebaiknya dicairkan sebelum proses pembelajaran berlangsung</w:t>
      </w:r>
    </w:p>
    <w:p w:rsidR="00297F2D" w:rsidRPr="00297F2D" w:rsidRDefault="00666711" w:rsidP="00297F2D">
      <w:pPr>
        <w:pStyle w:val="ListParagraph"/>
        <w:numPr>
          <w:ilvl w:val="0"/>
          <w:numId w:val="3"/>
        </w:numPr>
        <w:spacing w:line="480" w:lineRule="auto"/>
      </w:pPr>
      <w:r>
        <w:lastRenderedPageBreak/>
        <w:t xml:space="preserve">Keilmuan manajemen pembiayaan pendidikan </w:t>
      </w:r>
      <w:r w:rsidR="0034326C">
        <w:t xml:space="preserve">disesuaikan dengan konsep aturan yang terkandung dalam Al-Qur’an </w:t>
      </w:r>
      <w:r w:rsidR="00F60E55">
        <w:t xml:space="preserve">surat </w:t>
      </w:r>
      <w:r w:rsidR="00E22A25">
        <w:t>Al Mujaadilah ayat 11-13 sebagai berikut:</w:t>
      </w:r>
    </w:p>
    <w:p w:rsidR="00297F2D" w:rsidRPr="00910C18" w:rsidRDefault="00297F2D" w:rsidP="00297F2D">
      <w:pPr>
        <w:bidi/>
        <w:spacing w:after="0" w:line="240" w:lineRule="auto"/>
        <w:ind w:left="707" w:right="709"/>
        <w:jc w:val="both"/>
        <w:rPr>
          <w:rFonts w:ascii="KFGQPC Uthmanic Script HAFS" w:hAnsi="KFGQPC Uthmanic Script HAFS" w:cs="KFGQPC Uthmanic Script HAFS"/>
          <w:sz w:val="32"/>
          <w:szCs w:val="32"/>
          <w:rtl/>
        </w:rPr>
      </w:pPr>
      <w:r w:rsidRPr="00910C18">
        <w:rPr>
          <w:rFonts w:ascii="KFGQPC Uthmanic Script HAFS" w:hAnsi="KFGQPC Uthmanic Script HAFS" w:cs="KFGQPC Uthmanic Script HAFS" w:hint="eastAsia"/>
          <w:sz w:val="32"/>
          <w:szCs w:val="32"/>
          <w:rtl/>
        </w:rPr>
        <w:t>يَٰٓأَيُّهَا</w:t>
      </w:r>
      <w:r w:rsidRPr="00910C18">
        <w:rPr>
          <w:rFonts w:ascii="KFGQPC Uthmanic Script HAFS" w:hAnsi="KFGQPC Uthmanic Script HAFS" w:cs="KFGQPC Uthmanic Script HAFS"/>
          <w:sz w:val="32"/>
          <w:szCs w:val="32"/>
          <w:rtl/>
        </w:rPr>
        <w:t xml:space="preserve"> </w:t>
      </w:r>
      <w:r w:rsidRPr="00910C18">
        <w:rPr>
          <w:rFonts w:ascii="KFGQPC Uthmanic Script HAFS" w:hAnsi="KFGQPC Uthmanic Script HAFS" w:cs="KFGQPC Uthmanic Script HAFS" w:hint="cs"/>
          <w:sz w:val="32"/>
          <w:szCs w:val="32"/>
          <w:rtl/>
        </w:rPr>
        <w:t>ٱ</w:t>
      </w:r>
      <w:r w:rsidRPr="00910C18">
        <w:rPr>
          <w:rFonts w:ascii="KFGQPC Uthmanic Script HAFS" w:hAnsi="KFGQPC Uthmanic Script HAFS" w:cs="KFGQPC Uthmanic Script HAFS" w:hint="eastAsia"/>
          <w:sz w:val="32"/>
          <w:szCs w:val="32"/>
          <w:rtl/>
        </w:rPr>
        <w:t>لَّذِينَ</w:t>
      </w:r>
      <w:r w:rsidRPr="00910C18">
        <w:rPr>
          <w:rFonts w:ascii="KFGQPC Uthmanic Script HAFS" w:hAnsi="KFGQPC Uthmanic Script HAFS" w:cs="KFGQPC Uthmanic Script HAFS"/>
          <w:sz w:val="32"/>
          <w:szCs w:val="32"/>
          <w:rtl/>
        </w:rPr>
        <w:t xml:space="preserve"> ءَامَنُوٓاْ إِذَا قِيلَ لَكُمۡ تَفَسَّحُواْ فِي </w:t>
      </w:r>
      <w:r w:rsidRPr="00910C18">
        <w:rPr>
          <w:rFonts w:ascii="KFGQPC Uthmanic Script HAFS" w:hAnsi="KFGQPC Uthmanic Script HAFS" w:cs="KFGQPC Uthmanic Script HAFS" w:hint="cs"/>
          <w:sz w:val="32"/>
          <w:szCs w:val="32"/>
          <w:rtl/>
        </w:rPr>
        <w:t>ٱ</w:t>
      </w:r>
      <w:r w:rsidRPr="00910C18">
        <w:rPr>
          <w:rFonts w:ascii="KFGQPC Uthmanic Script HAFS" w:hAnsi="KFGQPC Uthmanic Script HAFS" w:cs="KFGQPC Uthmanic Script HAFS" w:hint="eastAsia"/>
          <w:sz w:val="32"/>
          <w:szCs w:val="32"/>
          <w:rtl/>
        </w:rPr>
        <w:t>لۡمَجَٰلِسِ</w:t>
      </w:r>
      <w:r w:rsidRPr="00910C18">
        <w:rPr>
          <w:rFonts w:ascii="KFGQPC Uthmanic Script HAFS" w:hAnsi="KFGQPC Uthmanic Script HAFS" w:cs="KFGQPC Uthmanic Script HAFS"/>
          <w:sz w:val="32"/>
          <w:szCs w:val="32"/>
          <w:rtl/>
        </w:rPr>
        <w:t xml:space="preserve"> فَ</w:t>
      </w:r>
      <w:r w:rsidRPr="00910C18">
        <w:rPr>
          <w:rFonts w:ascii="KFGQPC Uthmanic Script HAFS" w:hAnsi="KFGQPC Uthmanic Script HAFS" w:cs="KFGQPC Uthmanic Script HAFS" w:hint="cs"/>
          <w:sz w:val="32"/>
          <w:szCs w:val="32"/>
          <w:rtl/>
        </w:rPr>
        <w:t>ٱ</w:t>
      </w:r>
      <w:r w:rsidRPr="00910C18">
        <w:rPr>
          <w:rFonts w:ascii="KFGQPC Uthmanic Script HAFS" w:hAnsi="KFGQPC Uthmanic Script HAFS" w:cs="KFGQPC Uthmanic Script HAFS" w:hint="eastAsia"/>
          <w:sz w:val="32"/>
          <w:szCs w:val="32"/>
          <w:rtl/>
        </w:rPr>
        <w:t>فۡسَحُواْ</w:t>
      </w:r>
      <w:r w:rsidRPr="00910C18">
        <w:rPr>
          <w:rFonts w:ascii="KFGQPC Uthmanic Script HAFS" w:hAnsi="KFGQPC Uthmanic Script HAFS" w:cs="KFGQPC Uthmanic Script HAFS"/>
          <w:sz w:val="32"/>
          <w:szCs w:val="32"/>
          <w:rtl/>
        </w:rPr>
        <w:t xml:space="preserve"> يَفۡسَحِ </w:t>
      </w:r>
      <w:r w:rsidRPr="00910C18">
        <w:rPr>
          <w:rFonts w:ascii="KFGQPC Uthmanic Script HAFS" w:hAnsi="KFGQPC Uthmanic Script HAFS" w:cs="KFGQPC Uthmanic Script HAFS" w:hint="cs"/>
          <w:sz w:val="32"/>
          <w:szCs w:val="32"/>
          <w:rtl/>
        </w:rPr>
        <w:t>ٱ</w:t>
      </w:r>
      <w:r w:rsidRPr="00910C18">
        <w:rPr>
          <w:rFonts w:ascii="KFGQPC Uthmanic Script HAFS" w:hAnsi="KFGQPC Uthmanic Script HAFS" w:cs="KFGQPC Uthmanic Script HAFS" w:hint="eastAsia"/>
          <w:sz w:val="32"/>
          <w:szCs w:val="32"/>
          <w:rtl/>
        </w:rPr>
        <w:t>للَّهُ</w:t>
      </w:r>
      <w:r w:rsidRPr="00910C18">
        <w:rPr>
          <w:rFonts w:ascii="KFGQPC Uthmanic Script HAFS" w:hAnsi="KFGQPC Uthmanic Script HAFS" w:cs="KFGQPC Uthmanic Script HAFS"/>
          <w:sz w:val="32"/>
          <w:szCs w:val="32"/>
          <w:rtl/>
        </w:rPr>
        <w:t xml:space="preserve"> لَكُمۡۖ وَإِذَا قِيلَ </w:t>
      </w:r>
      <w:r w:rsidRPr="00910C18">
        <w:rPr>
          <w:rFonts w:ascii="KFGQPC Uthmanic Script HAFS" w:hAnsi="KFGQPC Uthmanic Script HAFS" w:cs="KFGQPC Uthmanic Script HAFS" w:hint="cs"/>
          <w:sz w:val="32"/>
          <w:szCs w:val="32"/>
          <w:rtl/>
        </w:rPr>
        <w:t>ٱ</w:t>
      </w:r>
      <w:r w:rsidRPr="00910C18">
        <w:rPr>
          <w:rFonts w:ascii="KFGQPC Uthmanic Script HAFS" w:hAnsi="KFGQPC Uthmanic Script HAFS" w:cs="KFGQPC Uthmanic Script HAFS" w:hint="eastAsia"/>
          <w:sz w:val="32"/>
          <w:szCs w:val="32"/>
          <w:rtl/>
        </w:rPr>
        <w:t>نشُزُواْ</w:t>
      </w:r>
      <w:r w:rsidRPr="00910C18">
        <w:rPr>
          <w:rFonts w:ascii="KFGQPC Uthmanic Script HAFS" w:hAnsi="KFGQPC Uthmanic Script HAFS" w:cs="KFGQPC Uthmanic Script HAFS"/>
          <w:sz w:val="32"/>
          <w:szCs w:val="32"/>
          <w:rtl/>
        </w:rPr>
        <w:t xml:space="preserve"> فَ</w:t>
      </w:r>
      <w:r w:rsidRPr="00910C18">
        <w:rPr>
          <w:rFonts w:ascii="KFGQPC Uthmanic Script HAFS" w:hAnsi="KFGQPC Uthmanic Script HAFS" w:cs="KFGQPC Uthmanic Script HAFS" w:hint="cs"/>
          <w:sz w:val="32"/>
          <w:szCs w:val="32"/>
          <w:rtl/>
        </w:rPr>
        <w:t>ٱ</w:t>
      </w:r>
      <w:r w:rsidRPr="00910C18">
        <w:rPr>
          <w:rFonts w:ascii="KFGQPC Uthmanic Script HAFS" w:hAnsi="KFGQPC Uthmanic Script HAFS" w:cs="KFGQPC Uthmanic Script HAFS" w:hint="eastAsia"/>
          <w:sz w:val="32"/>
          <w:szCs w:val="32"/>
          <w:rtl/>
        </w:rPr>
        <w:t>نشُزُواْ</w:t>
      </w:r>
      <w:r w:rsidRPr="00910C18">
        <w:rPr>
          <w:rFonts w:ascii="KFGQPC Uthmanic Script HAFS" w:hAnsi="KFGQPC Uthmanic Script HAFS" w:cs="KFGQPC Uthmanic Script HAFS"/>
          <w:sz w:val="32"/>
          <w:szCs w:val="32"/>
          <w:rtl/>
        </w:rPr>
        <w:t xml:space="preserve"> يَرۡفَعِ </w:t>
      </w:r>
      <w:r w:rsidRPr="00910C18">
        <w:rPr>
          <w:rFonts w:ascii="KFGQPC Uthmanic Script HAFS" w:hAnsi="KFGQPC Uthmanic Script HAFS" w:cs="KFGQPC Uthmanic Script HAFS" w:hint="cs"/>
          <w:sz w:val="32"/>
          <w:szCs w:val="32"/>
          <w:rtl/>
        </w:rPr>
        <w:t>ٱ</w:t>
      </w:r>
      <w:r w:rsidRPr="00910C18">
        <w:rPr>
          <w:rFonts w:ascii="KFGQPC Uthmanic Script HAFS" w:hAnsi="KFGQPC Uthmanic Script HAFS" w:cs="KFGQPC Uthmanic Script HAFS" w:hint="eastAsia"/>
          <w:sz w:val="32"/>
          <w:szCs w:val="32"/>
          <w:rtl/>
        </w:rPr>
        <w:t>للَّهُ</w:t>
      </w:r>
      <w:r w:rsidRPr="00910C18">
        <w:rPr>
          <w:rFonts w:ascii="KFGQPC Uthmanic Script HAFS" w:hAnsi="KFGQPC Uthmanic Script HAFS" w:cs="KFGQPC Uthmanic Script HAFS"/>
          <w:sz w:val="32"/>
          <w:szCs w:val="32"/>
          <w:rtl/>
        </w:rPr>
        <w:t xml:space="preserve"> </w:t>
      </w:r>
      <w:r w:rsidRPr="00910C18">
        <w:rPr>
          <w:rFonts w:ascii="KFGQPC Uthmanic Script HAFS" w:hAnsi="KFGQPC Uthmanic Script HAFS" w:cs="KFGQPC Uthmanic Script HAFS" w:hint="cs"/>
          <w:sz w:val="32"/>
          <w:szCs w:val="32"/>
          <w:rtl/>
        </w:rPr>
        <w:t>ٱ</w:t>
      </w:r>
      <w:r w:rsidRPr="00910C18">
        <w:rPr>
          <w:rFonts w:ascii="KFGQPC Uthmanic Script HAFS" w:hAnsi="KFGQPC Uthmanic Script HAFS" w:cs="KFGQPC Uthmanic Script HAFS" w:hint="eastAsia"/>
          <w:sz w:val="32"/>
          <w:szCs w:val="32"/>
          <w:rtl/>
        </w:rPr>
        <w:t>لَّذِينَ</w:t>
      </w:r>
      <w:r w:rsidRPr="00910C18">
        <w:rPr>
          <w:rFonts w:ascii="KFGQPC Uthmanic Script HAFS" w:hAnsi="KFGQPC Uthmanic Script HAFS" w:cs="KFGQPC Uthmanic Script HAFS"/>
          <w:sz w:val="32"/>
          <w:szCs w:val="32"/>
          <w:rtl/>
        </w:rPr>
        <w:t xml:space="preserve"> ءَامَنُواْ مِنكُمۡ وَ</w:t>
      </w:r>
      <w:r w:rsidRPr="00910C18">
        <w:rPr>
          <w:rFonts w:ascii="KFGQPC Uthmanic Script HAFS" w:hAnsi="KFGQPC Uthmanic Script HAFS" w:cs="KFGQPC Uthmanic Script HAFS" w:hint="cs"/>
          <w:sz w:val="32"/>
          <w:szCs w:val="32"/>
          <w:rtl/>
        </w:rPr>
        <w:t>ٱ</w:t>
      </w:r>
      <w:r w:rsidRPr="00910C18">
        <w:rPr>
          <w:rFonts w:ascii="KFGQPC Uthmanic Script HAFS" w:hAnsi="KFGQPC Uthmanic Script HAFS" w:cs="KFGQPC Uthmanic Script HAFS" w:hint="eastAsia"/>
          <w:sz w:val="32"/>
          <w:szCs w:val="32"/>
          <w:rtl/>
        </w:rPr>
        <w:t>لَّذِينَ</w:t>
      </w:r>
      <w:r w:rsidRPr="00910C18">
        <w:rPr>
          <w:rFonts w:ascii="KFGQPC Uthmanic Script HAFS" w:hAnsi="KFGQPC Uthmanic Script HAFS" w:cs="KFGQPC Uthmanic Script HAFS"/>
          <w:sz w:val="32"/>
          <w:szCs w:val="32"/>
          <w:rtl/>
        </w:rPr>
        <w:t xml:space="preserve"> أُوتُواْ </w:t>
      </w:r>
      <w:r w:rsidRPr="00910C18">
        <w:rPr>
          <w:rFonts w:ascii="KFGQPC Uthmanic Script HAFS" w:hAnsi="KFGQPC Uthmanic Script HAFS" w:cs="KFGQPC Uthmanic Script HAFS" w:hint="cs"/>
          <w:sz w:val="32"/>
          <w:szCs w:val="32"/>
          <w:rtl/>
        </w:rPr>
        <w:t>ٱ</w:t>
      </w:r>
      <w:r w:rsidRPr="00910C18">
        <w:rPr>
          <w:rFonts w:ascii="KFGQPC Uthmanic Script HAFS" w:hAnsi="KFGQPC Uthmanic Script HAFS" w:cs="KFGQPC Uthmanic Script HAFS" w:hint="eastAsia"/>
          <w:sz w:val="32"/>
          <w:szCs w:val="32"/>
          <w:rtl/>
        </w:rPr>
        <w:t>لۡعِلۡمَ</w:t>
      </w:r>
      <w:r w:rsidRPr="00910C18">
        <w:rPr>
          <w:rFonts w:ascii="KFGQPC Uthmanic Script HAFS" w:hAnsi="KFGQPC Uthmanic Script HAFS" w:cs="KFGQPC Uthmanic Script HAFS"/>
          <w:sz w:val="32"/>
          <w:szCs w:val="32"/>
          <w:rtl/>
        </w:rPr>
        <w:t xml:space="preserve"> دَرَجَٰتٖۚ وَ</w:t>
      </w:r>
      <w:r w:rsidRPr="00910C18">
        <w:rPr>
          <w:rFonts w:ascii="KFGQPC Uthmanic Script HAFS" w:hAnsi="KFGQPC Uthmanic Script HAFS" w:cs="KFGQPC Uthmanic Script HAFS" w:hint="cs"/>
          <w:sz w:val="32"/>
          <w:szCs w:val="32"/>
          <w:rtl/>
        </w:rPr>
        <w:t>ٱ</w:t>
      </w:r>
      <w:r w:rsidRPr="00910C18">
        <w:rPr>
          <w:rFonts w:ascii="KFGQPC Uthmanic Script HAFS" w:hAnsi="KFGQPC Uthmanic Script HAFS" w:cs="KFGQPC Uthmanic Script HAFS" w:hint="eastAsia"/>
          <w:sz w:val="32"/>
          <w:szCs w:val="32"/>
          <w:rtl/>
        </w:rPr>
        <w:t>للَّهُ</w:t>
      </w:r>
      <w:r w:rsidRPr="00910C18">
        <w:rPr>
          <w:rFonts w:ascii="KFGQPC Uthmanic Script HAFS" w:hAnsi="KFGQPC Uthmanic Script HAFS" w:cs="KFGQPC Uthmanic Script HAFS"/>
          <w:sz w:val="32"/>
          <w:szCs w:val="32"/>
          <w:rtl/>
        </w:rPr>
        <w:t xml:space="preserve"> بِمَا تَعۡمَلُونَ خَبِيرٞ ١١ </w:t>
      </w:r>
      <w:r w:rsidRPr="00910C18">
        <w:rPr>
          <w:rFonts w:ascii="KFGQPC Uthmanic Script HAFS" w:hAnsi="KFGQPC Uthmanic Script HAFS" w:cs="KFGQPC Uthmanic Script HAFS" w:hint="eastAsia"/>
          <w:sz w:val="32"/>
          <w:szCs w:val="32"/>
          <w:rtl/>
        </w:rPr>
        <w:t>يَٰٓأَيُّهَا</w:t>
      </w:r>
      <w:r w:rsidRPr="00910C18">
        <w:rPr>
          <w:rFonts w:ascii="KFGQPC Uthmanic Script HAFS" w:hAnsi="KFGQPC Uthmanic Script HAFS" w:cs="KFGQPC Uthmanic Script HAFS"/>
          <w:sz w:val="32"/>
          <w:szCs w:val="32"/>
          <w:rtl/>
        </w:rPr>
        <w:t xml:space="preserve"> </w:t>
      </w:r>
      <w:r w:rsidRPr="00910C18">
        <w:rPr>
          <w:rFonts w:ascii="KFGQPC Uthmanic Script HAFS" w:hAnsi="KFGQPC Uthmanic Script HAFS" w:cs="KFGQPC Uthmanic Script HAFS" w:hint="cs"/>
          <w:sz w:val="32"/>
          <w:szCs w:val="32"/>
          <w:rtl/>
        </w:rPr>
        <w:t>ٱ</w:t>
      </w:r>
      <w:r w:rsidRPr="00910C18">
        <w:rPr>
          <w:rFonts w:ascii="KFGQPC Uthmanic Script HAFS" w:hAnsi="KFGQPC Uthmanic Script HAFS" w:cs="KFGQPC Uthmanic Script HAFS" w:hint="eastAsia"/>
          <w:sz w:val="32"/>
          <w:szCs w:val="32"/>
          <w:rtl/>
        </w:rPr>
        <w:t>لَّذِينَ</w:t>
      </w:r>
      <w:r w:rsidRPr="00910C18">
        <w:rPr>
          <w:rFonts w:ascii="KFGQPC Uthmanic Script HAFS" w:hAnsi="KFGQPC Uthmanic Script HAFS" w:cs="KFGQPC Uthmanic Script HAFS"/>
          <w:sz w:val="32"/>
          <w:szCs w:val="32"/>
          <w:rtl/>
        </w:rPr>
        <w:t xml:space="preserve"> ءَامَنُوٓاْ إِذَا نَٰجَيۡتُمُ </w:t>
      </w:r>
      <w:r w:rsidRPr="00910C18">
        <w:rPr>
          <w:rFonts w:ascii="KFGQPC Uthmanic Script HAFS" w:hAnsi="KFGQPC Uthmanic Script HAFS" w:cs="KFGQPC Uthmanic Script HAFS" w:hint="cs"/>
          <w:sz w:val="32"/>
          <w:szCs w:val="32"/>
          <w:rtl/>
        </w:rPr>
        <w:t>ٱ</w:t>
      </w:r>
      <w:r w:rsidRPr="00910C18">
        <w:rPr>
          <w:rFonts w:ascii="KFGQPC Uthmanic Script HAFS" w:hAnsi="KFGQPC Uthmanic Script HAFS" w:cs="KFGQPC Uthmanic Script HAFS" w:hint="eastAsia"/>
          <w:sz w:val="32"/>
          <w:szCs w:val="32"/>
          <w:rtl/>
        </w:rPr>
        <w:t>لرَّسُولَ</w:t>
      </w:r>
      <w:r w:rsidRPr="00910C18">
        <w:rPr>
          <w:rFonts w:ascii="KFGQPC Uthmanic Script HAFS" w:hAnsi="KFGQPC Uthmanic Script HAFS" w:cs="KFGQPC Uthmanic Script HAFS"/>
          <w:sz w:val="32"/>
          <w:szCs w:val="32"/>
          <w:rtl/>
        </w:rPr>
        <w:t xml:space="preserve"> فَقَدِّمُواْ بَيۡنَ يَدَيۡ نَجۡوَىٰكُمۡ صَدَقَةٗۚ ذَٰلِكَ خَيۡرٞ لَّكُمۡ وَأَطۡهَرُۚ فَإِن لَّمۡ تَجِدُواْ فَإِنَّ </w:t>
      </w:r>
      <w:r w:rsidRPr="00910C18">
        <w:rPr>
          <w:rFonts w:ascii="KFGQPC Uthmanic Script HAFS" w:hAnsi="KFGQPC Uthmanic Script HAFS" w:cs="KFGQPC Uthmanic Script HAFS" w:hint="cs"/>
          <w:sz w:val="32"/>
          <w:szCs w:val="32"/>
          <w:rtl/>
        </w:rPr>
        <w:t>ٱ</w:t>
      </w:r>
      <w:r w:rsidRPr="00910C18">
        <w:rPr>
          <w:rFonts w:ascii="KFGQPC Uthmanic Script HAFS" w:hAnsi="KFGQPC Uthmanic Script HAFS" w:cs="KFGQPC Uthmanic Script HAFS" w:hint="eastAsia"/>
          <w:sz w:val="32"/>
          <w:szCs w:val="32"/>
          <w:rtl/>
        </w:rPr>
        <w:t>للَّهَ</w:t>
      </w:r>
      <w:r w:rsidRPr="00910C18">
        <w:rPr>
          <w:rFonts w:ascii="KFGQPC Uthmanic Script HAFS" w:hAnsi="KFGQPC Uthmanic Script HAFS" w:cs="KFGQPC Uthmanic Script HAFS"/>
          <w:sz w:val="32"/>
          <w:szCs w:val="32"/>
          <w:rtl/>
        </w:rPr>
        <w:t xml:space="preserve"> غَفُورٞ رَّحِيمٌ ١٢ </w:t>
      </w:r>
      <w:r w:rsidRPr="00910C18">
        <w:rPr>
          <w:rFonts w:ascii="KFGQPC Uthmanic Script HAFS" w:hAnsi="KFGQPC Uthmanic Script HAFS" w:cs="KFGQPC Uthmanic Script HAFS" w:hint="eastAsia"/>
          <w:sz w:val="32"/>
          <w:szCs w:val="32"/>
          <w:rtl/>
        </w:rPr>
        <w:t>ءَأَشۡفَقۡتُمۡ</w:t>
      </w:r>
      <w:r w:rsidRPr="00910C18">
        <w:rPr>
          <w:rFonts w:ascii="KFGQPC Uthmanic Script HAFS" w:hAnsi="KFGQPC Uthmanic Script HAFS" w:cs="KFGQPC Uthmanic Script HAFS"/>
          <w:sz w:val="32"/>
          <w:szCs w:val="32"/>
          <w:rtl/>
        </w:rPr>
        <w:t xml:space="preserve"> أَن تُقَدِّمُواْ بَيۡنَ يَدَيۡ نَجۡوَىٰكُمۡ صَدَقَٰتٖۚ فَإِذۡ لَمۡ تَفۡعَلُواْ وَتَابَ </w:t>
      </w:r>
      <w:r w:rsidRPr="00910C18">
        <w:rPr>
          <w:rFonts w:ascii="KFGQPC Uthmanic Script HAFS" w:hAnsi="KFGQPC Uthmanic Script HAFS" w:cs="KFGQPC Uthmanic Script HAFS" w:hint="cs"/>
          <w:sz w:val="32"/>
          <w:szCs w:val="32"/>
          <w:rtl/>
        </w:rPr>
        <w:t>ٱ</w:t>
      </w:r>
      <w:r w:rsidRPr="00910C18">
        <w:rPr>
          <w:rFonts w:ascii="KFGQPC Uthmanic Script HAFS" w:hAnsi="KFGQPC Uthmanic Script HAFS" w:cs="KFGQPC Uthmanic Script HAFS" w:hint="eastAsia"/>
          <w:sz w:val="32"/>
          <w:szCs w:val="32"/>
          <w:rtl/>
        </w:rPr>
        <w:t>للَّهُ</w:t>
      </w:r>
      <w:r w:rsidRPr="00910C18">
        <w:rPr>
          <w:rFonts w:ascii="KFGQPC Uthmanic Script HAFS" w:hAnsi="KFGQPC Uthmanic Script HAFS" w:cs="KFGQPC Uthmanic Script HAFS"/>
          <w:sz w:val="32"/>
          <w:szCs w:val="32"/>
          <w:rtl/>
        </w:rPr>
        <w:t xml:space="preserve"> عَلَيۡكُمۡ فَأَقِيمُواْ </w:t>
      </w:r>
      <w:r w:rsidRPr="00910C18">
        <w:rPr>
          <w:rFonts w:ascii="KFGQPC Uthmanic Script HAFS" w:hAnsi="KFGQPC Uthmanic Script HAFS" w:cs="KFGQPC Uthmanic Script HAFS" w:hint="cs"/>
          <w:sz w:val="32"/>
          <w:szCs w:val="32"/>
          <w:rtl/>
        </w:rPr>
        <w:t>ٱ</w:t>
      </w:r>
      <w:r w:rsidRPr="00910C18">
        <w:rPr>
          <w:rFonts w:ascii="KFGQPC Uthmanic Script HAFS" w:hAnsi="KFGQPC Uthmanic Script HAFS" w:cs="KFGQPC Uthmanic Script HAFS" w:hint="eastAsia"/>
          <w:sz w:val="32"/>
          <w:szCs w:val="32"/>
          <w:rtl/>
        </w:rPr>
        <w:t>لصَّلَوٰةَ</w:t>
      </w:r>
      <w:r w:rsidRPr="00910C18">
        <w:rPr>
          <w:rFonts w:ascii="KFGQPC Uthmanic Script HAFS" w:hAnsi="KFGQPC Uthmanic Script HAFS" w:cs="KFGQPC Uthmanic Script HAFS"/>
          <w:sz w:val="32"/>
          <w:szCs w:val="32"/>
          <w:rtl/>
        </w:rPr>
        <w:t xml:space="preserve"> وَءَاتُواْ </w:t>
      </w:r>
      <w:r w:rsidRPr="00910C18">
        <w:rPr>
          <w:rFonts w:ascii="KFGQPC Uthmanic Script HAFS" w:hAnsi="KFGQPC Uthmanic Script HAFS" w:cs="KFGQPC Uthmanic Script HAFS" w:hint="cs"/>
          <w:sz w:val="32"/>
          <w:szCs w:val="32"/>
          <w:rtl/>
        </w:rPr>
        <w:t>ٱ</w:t>
      </w:r>
      <w:r w:rsidRPr="00910C18">
        <w:rPr>
          <w:rFonts w:ascii="KFGQPC Uthmanic Script HAFS" w:hAnsi="KFGQPC Uthmanic Script HAFS" w:cs="KFGQPC Uthmanic Script HAFS" w:hint="eastAsia"/>
          <w:sz w:val="32"/>
          <w:szCs w:val="32"/>
          <w:rtl/>
        </w:rPr>
        <w:t>لزَّكَوٰةَ</w:t>
      </w:r>
      <w:r w:rsidRPr="00910C18">
        <w:rPr>
          <w:rFonts w:ascii="KFGQPC Uthmanic Script HAFS" w:hAnsi="KFGQPC Uthmanic Script HAFS" w:cs="KFGQPC Uthmanic Script HAFS"/>
          <w:sz w:val="32"/>
          <w:szCs w:val="32"/>
          <w:rtl/>
        </w:rPr>
        <w:t xml:space="preserve"> وَأَطِيعُواْ </w:t>
      </w:r>
      <w:r w:rsidRPr="00910C18">
        <w:rPr>
          <w:rFonts w:ascii="KFGQPC Uthmanic Script HAFS" w:hAnsi="KFGQPC Uthmanic Script HAFS" w:cs="KFGQPC Uthmanic Script HAFS" w:hint="cs"/>
          <w:sz w:val="32"/>
          <w:szCs w:val="32"/>
          <w:rtl/>
        </w:rPr>
        <w:t>ٱ</w:t>
      </w:r>
      <w:r w:rsidRPr="00910C18">
        <w:rPr>
          <w:rFonts w:ascii="KFGQPC Uthmanic Script HAFS" w:hAnsi="KFGQPC Uthmanic Script HAFS" w:cs="KFGQPC Uthmanic Script HAFS" w:hint="eastAsia"/>
          <w:sz w:val="32"/>
          <w:szCs w:val="32"/>
          <w:rtl/>
        </w:rPr>
        <w:t>للَّهَ</w:t>
      </w:r>
      <w:r w:rsidRPr="00910C18">
        <w:rPr>
          <w:rFonts w:ascii="KFGQPC Uthmanic Script HAFS" w:hAnsi="KFGQPC Uthmanic Script HAFS" w:cs="KFGQPC Uthmanic Script HAFS"/>
          <w:sz w:val="32"/>
          <w:szCs w:val="32"/>
          <w:rtl/>
        </w:rPr>
        <w:t xml:space="preserve"> وَرَسُولَهُ</w:t>
      </w:r>
      <w:r w:rsidRPr="00910C18">
        <w:rPr>
          <w:rFonts w:ascii="KFGQPC Uthmanic Script HAFS" w:hAnsi="KFGQPC Uthmanic Script HAFS" w:cs="KFGQPC Uthmanic Script HAFS" w:hint="cs"/>
          <w:sz w:val="32"/>
          <w:szCs w:val="32"/>
          <w:rtl/>
        </w:rPr>
        <w:t>ۥۚ</w:t>
      </w:r>
      <w:r w:rsidRPr="00910C18">
        <w:rPr>
          <w:rFonts w:ascii="KFGQPC Uthmanic Script HAFS" w:hAnsi="KFGQPC Uthmanic Script HAFS" w:cs="KFGQPC Uthmanic Script HAFS"/>
          <w:sz w:val="32"/>
          <w:szCs w:val="32"/>
          <w:rtl/>
        </w:rPr>
        <w:t xml:space="preserve"> وَ</w:t>
      </w:r>
      <w:r w:rsidRPr="00910C18">
        <w:rPr>
          <w:rFonts w:ascii="KFGQPC Uthmanic Script HAFS" w:hAnsi="KFGQPC Uthmanic Script HAFS" w:cs="KFGQPC Uthmanic Script HAFS" w:hint="cs"/>
          <w:sz w:val="32"/>
          <w:szCs w:val="32"/>
          <w:rtl/>
        </w:rPr>
        <w:t>ٱ</w:t>
      </w:r>
      <w:r w:rsidRPr="00910C18">
        <w:rPr>
          <w:rFonts w:ascii="KFGQPC Uthmanic Script HAFS" w:hAnsi="KFGQPC Uthmanic Script HAFS" w:cs="KFGQPC Uthmanic Script HAFS" w:hint="eastAsia"/>
          <w:sz w:val="32"/>
          <w:szCs w:val="32"/>
          <w:rtl/>
        </w:rPr>
        <w:t>للَّهُ</w:t>
      </w:r>
      <w:r w:rsidRPr="00910C18">
        <w:rPr>
          <w:rFonts w:ascii="KFGQPC Uthmanic Script HAFS" w:hAnsi="KFGQPC Uthmanic Script HAFS" w:cs="KFGQPC Uthmanic Script HAFS"/>
          <w:sz w:val="32"/>
          <w:szCs w:val="32"/>
          <w:rtl/>
        </w:rPr>
        <w:t xml:space="preserve"> خَبِيرُۢ بِمَا تَعۡمَلُونَ ١٣ </w:t>
      </w:r>
    </w:p>
    <w:p w:rsidR="00297F2D" w:rsidRDefault="00297F2D" w:rsidP="00297F2D">
      <w:pPr>
        <w:spacing w:after="0" w:line="240" w:lineRule="auto"/>
        <w:ind w:left="709" w:right="707"/>
        <w:jc w:val="both"/>
        <w:rPr>
          <w:rFonts w:ascii="Times New Roman" w:eastAsia="Times New Roman" w:hAnsi="Times New Roman" w:cs="Times New Roman"/>
          <w:i/>
          <w:iCs/>
          <w:sz w:val="24"/>
          <w:szCs w:val="24"/>
        </w:rPr>
      </w:pPr>
      <w:r>
        <w:rPr>
          <w:rFonts w:ascii="Times New Roman" w:eastAsia="Times New Roman" w:hAnsi="Times New Roman" w:cs="Times New Roman"/>
          <w:sz w:val="24"/>
          <w:szCs w:val="24"/>
        </w:rPr>
        <w:t xml:space="preserve">Artinya: </w:t>
      </w:r>
      <w:r w:rsidRPr="00910C18">
        <w:rPr>
          <w:rFonts w:ascii="Times New Roman" w:eastAsia="Times New Roman" w:hAnsi="Times New Roman" w:cs="Times New Roman"/>
          <w:i/>
          <w:iCs/>
          <w:sz w:val="24"/>
          <w:szCs w:val="24"/>
        </w:rPr>
        <w:t>“11. Hai orang-orang beriman apabila dikatakan kepadamu: "Berlapang-lapanglah dalam majlis", maka lapangkanlah niscaya Allah akan memberi kelapangan untukmu. Dan apabila dikatakan: "Berdirilah kamu", maka berdirilah, niscaya Allah akan meninggikan orang-orang yang beriman di antaramu dan orang-orang yang diberi ilmu pengetahuan beberapa derajat. Dan Allah Maha Mengetahui apa yang kamu kerjakan, 12. Hai orang-orang beriman, apabila kamu mengadakan pembicaraan khusus dengan Rasul hendaklah kamu mengeluarkan sedekah (kepada orang miskin) sebelum pembicaraan itu. Yang demikian itu lebih baik bagimu dan lebih bersih; jika kamu tidak memperoleh (yang akan disedekahkan) maka sesungguhnya Allah Maha Pengampun lagi Maha Penyayang, 13. Apakah kamu takut akan (menjadi miskin) karena kamu memberikan sedekah sebelum mengadakan pembicaraan dengan Rasul? Maka jika kamu tiada memperbuatnya dan Allah telah memberi taubat kepadamu maka dirikanlah shalat, tunaikanlah zakat, taatlah kepada Allah dan Rasul-Nya; dan Allah Maha Mengetahui apa yang kamu kerjakan.”</w:t>
      </w:r>
    </w:p>
    <w:p w:rsidR="00297F2D" w:rsidRDefault="00297F2D" w:rsidP="00297F2D">
      <w:pPr>
        <w:spacing w:after="0" w:line="240" w:lineRule="auto"/>
        <w:ind w:left="709" w:right="707"/>
        <w:jc w:val="both"/>
        <w:rPr>
          <w:rFonts w:ascii="Times New Roman" w:eastAsia="Times New Roman" w:hAnsi="Times New Roman" w:cs="Times New Roman"/>
          <w:i/>
          <w:iCs/>
          <w:sz w:val="24"/>
          <w:szCs w:val="24"/>
        </w:rPr>
      </w:pPr>
    </w:p>
    <w:p w:rsidR="00297F2D" w:rsidRDefault="00297F2D" w:rsidP="00297F2D">
      <w:pPr>
        <w:spacing w:after="0" w:line="240" w:lineRule="auto"/>
        <w:ind w:left="709" w:right="707"/>
        <w:jc w:val="both"/>
        <w:rPr>
          <w:rFonts w:ascii="Times New Roman" w:eastAsia="Times New Roman" w:hAnsi="Times New Roman" w:cs="Times New Roman"/>
          <w:i/>
          <w:iCs/>
          <w:sz w:val="24"/>
          <w:szCs w:val="24"/>
        </w:rPr>
      </w:pPr>
    </w:p>
    <w:p w:rsidR="00297F2D" w:rsidRDefault="00297F2D" w:rsidP="00297F2D">
      <w:pPr>
        <w:spacing w:after="0" w:line="240" w:lineRule="auto"/>
        <w:ind w:left="709" w:right="707"/>
        <w:jc w:val="both"/>
        <w:rPr>
          <w:rFonts w:ascii="Times New Roman" w:eastAsia="Times New Roman" w:hAnsi="Times New Roman" w:cs="Times New Roman"/>
          <w:i/>
          <w:iCs/>
          <w:sz w:val="24"/>
          <w:szCs w:val="24"/>
        </w:rPr>
      </w:pPr>
    </w:p>
    <w:p w:rsidR="00297F2D" w:rsidRDefault="00297F2D" w:rsidP="00297F2D">
      <w:pPr>
        <w:spacing w:after="0" w:line="240" w:lineRule="auto"/>
        <w:ind w:left="709" w:right="707"/>
        <w:jc w:val="both"/>
        <w:rPr>
          <w:rFonts w:ascii="Times New Roman" w:eastAsia="Times New Roman" w:hAnsi="Times New Roman" w:cs="Times New Roman"/>
          <w:i/>
          <w:iCs/>
          <w:sz w:val="24"/>
          <w:szCs w:val="24"/>
        </w:rPr>
      </w:pPr>
    </w:p>
    <w:p w:rsidR="00297F2D" w:rsidRDefault="00297F2D" w:rsidP="00297F2D">
      <w:pPr>
        <w:spacing w:after="0" w:line="240" w:lineRule="auto"/>
        <w:ind w:left="709" w:right="707"/>
        <w:jc w:val="both"/>
        <w:rPr>
          <w:sz w:val="28"/>
          <w:szCs w:val="28"/>
        </w:rPr>
      </w:pPr>
    </w:p>
    <w:p w:rsidR="00AA5CC7" w:rsidRPr="007133F6" w:rsidRDefault="00081D7B" w:rsidP="000A0100">
      <w:pPr>
        <w:spacing w:after="0" w:line="480" w:lineRule="auto"/>
        <w:ind w:left="993" w:hanging="993"/>
        <w:jc w:val="both"/>
        <w:rPr>
          <w:rFonts w:ascii="Times New Roman" w:hAnsi="Times New Roman" w:cs="Times New Roman"/>
          <w:b/>
          <w:sz w:val="24"/>
          <w:szCs w:val="24"/>
        </w:rPr>
      </w:pPr>
      <w:r w:rsidRPr="007133F6">
        <w:rPr>
          <w:rFonts w:ascii="Times New Roman" w:hAnsi="Times New Roman" w:cs="Times New Roman"/>
          <w:b/>
          <w:sz w:val="24"/>
          <w:szCs w:val="24"/>
        </w:rPr>
        <w:lastRenderedPageBreak/>
        <w:t>C. Implikasi</w:t>
      </w:r>
    </w:p>
    <w:p w:rsidR="00081D7B" w:rsidRDefault="002E13F8" w:rsidP="007133F6">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Model</w:t>
      </w:r>
      <w:r w:rsidR="00081D7B">
        <w:rPr>
          <w:rFonts w:ascii="Times New Roman" w:hAnsi="Times New Roman" w:cs="Times New Roman"/>
          <w:sz w:val="24"/>
          <w:szCs w:val="24"/>
        </w:rPr>
        <w:t xml:space="preserve"> manajemen pembiayaan dapat diaplikasikan pada </w:t>
      </w:r>
      <w:r w:rsidR="004238DD">
        <w:rPr>
          <w:rFonts w:ascii="Times New Roman" w:hAnsi="Times New Roman" w:cs="Times New Roman"/>
          <w:sz w:val="24"/>
          <w:szCs w:val="24"/>
        </w:rPr>
        <w:t>bidang lainnya</w:t>
      </w:r>
      <w:r w:rsidR="00F86A7E">
        <w:rPr>
          <w:rFonts w:ascii="Times New Roman" w:hAnsi="Times New Roman" w:cs="Times New Roman"/>
          <w:sz w:val="24"/>
          <w:szCs w:val="24"/>
        </w:rPr>
        <w:t xml:space="preserve"> dengan syarat:</w:t>
      </w:r>
    </w:p>
    <w:p w:rsidR="00F86A7E" w:rsidRDefault="00F86A7E" w:rsidP="00A30A2A">
      <w:pPr>
        <w:pStyle w:val="ListParagraph"/>
        <w:numPr>
          <w:ilvl w:val="0"/>
          <w:numId w:val="4"/>
        </w:numPr>
        <w:spacing w:line="480" w:lineRule="auto"/>
      </w:pPr>
      <w:r>
        <w:t>Diadakan seminar</w:t>
      </w:r>
    </w:p>
    <w:p w:rsidR="00F86A7E" w:rsidRDefault="00F86A7E" w:rsidP="00A30A2A">
      <w:pPr>
        <w:pStyle w:val="ListParagraph"/>
        <w:numPr>
          <w:ilvl w:val="0"/>
          <w:numId w:val="4"/>
        </w:numPr>
        <w:spacing w:line="480" w:lineRule="auto"/>
      </w:pPr>
      <w:r>
        <w:t xml:space="preserve">Dilakukan studi </w:t>
      </w:r>
      <w:r w:rsidR="00206025">
        <w:t>lanjut</w:t>
      </w:r>
    </w:p>
    <w:p w:rsidR="00206025" w:rsidRDefault="00206025" w:rsidP="00A30A2A">
      <w:pPr>
        <w:pStyle w:val="ListParagraph"/>
        <w:numPr>
          <w:ilvl w:val="0"/>
          <w:numId w:val="4"/>
        </w:numPr>
        <w:spacing w:line="480" w:lineRule="auto"/>
      </w:pPr>
      <w:r>
        <w:t>Penataran</w:t>
      </w:r>
    </w:p>
    <w:p w:rsidR="00206025" w:rsidRPr="00F86A7E" w:rsidRDefault="00206025" w:rsidP="00A30A2A">
      <w:pPr>
        <w:pStyle w:val="ListParagraph"/>
        <w:numPr>
          <w:ilvl w:val="0"/>
          <w:numId w:val="4"/>
        </w:numPr>
        <w:spacing w:line="480" w:lineRule="auto"/>
      </w:pPr>
      <w:r>
        <w:t>Program pengembangan Sumber Daya Manusia</w:t>
      </w:r>
    </w:p>
    <w:p w:rsidR="00AA5CC7" w:rsidRDefault="00AA5CC7" w:rsidP="00AA5CC7">
      <w:pPr>
        <w:spacing w:line="480" w:lineRule="auto"/>
        <w:jc w:val="both"/>
        <w:rPr>
          <w:sz w:val="20"/>
        </w:rPr>
      </w:pPr>
    </w:p>
    <w:p w:rsidR="00A4788B" w:rsidRDefault="00A4788B" w:rsidP="00AA5CC7">
      <w:pPr>
        <w:spacing w:line="480" w:lineRule="auto"/>
        <w:jc w:val="both"/>
        <w:rPr>
          <w:sz w:val="20"/>
        </w:rPr>
      </w:pPr>
    </w:p>
    <w:p w:rsidR="00A4788B" w:rsidRDefault="00A4788B" w:rsidP="00AA5CC7">
      <w:pPr>
        <w:spacing w:line="480" w:lineRule="auto"/>
        <w:jc w:val="both"/>
        <w:rPr>
          <w:sz w:val="20"/>
        </w:rPr>
      </w:pPr>
    </w:p>
    <w:p w:rsidR="002472F4" w:rsidRDefault="002472F4" w:rsidP="00AA5CC7">
      <w:pPr>
        <w:spacing w:line="480" w:lineRule="auto"/>
        <w:jc w:val="both"/>
        <w:rPr>
          <w:sz w:val="20"/>
        </w:rPr>
      </w:pPr>
    </w:p>
    <w:p w:rsidR="002472F4" w:rsidRDefault="002472F4" w:rsidP="00AA5CC7">
      <w:pPr>
        <w:spacing w:line="480" w:lineRule="auto"/>
        <w:jc w:val="both"/>
        <w:rPr>
          <w:sz w:val="20"/>
        </w:rPr>
      </w:pPr>
    </w:p>
    <w:p w:rsidR="00297F2D" w:rsidRDefault="00297F2D">
      <w:pPr>
        <w:rPr>
          <w:rFonts w:ascii="Times New Roman" w:hAnsi="Times New Roman" w:cs="Times New Roman"/>
          <w:b/>
          <w:sz w:val="24"/>
          <w:szCs w:val="24"/>
        </w:rPr>
      </w:pPr>
      <w:r>
        <w:rPr>
          <w:rFonts w:ascii="Times New Roman" w:hAnsi="Times New Roman" w:cs="Times New Roman"/>
          <w:b/>
          <w:sz w:val="24"/>
          <w:szCs w:val="24"/>
        </w:rPr>
        <w:br w:type="page"/>
      </w:r>
    </w:p>
    <w:p w:rsidR="00C82BB6" w:rsidRPr="0043579D" w:rsidRDefault="00C82BB6" w:rsidP="00C82BB6">
      <w:pPr>
        <w:spacing w:after="0" w:line="360" w:lineRule="auto"/>
        <w:jc w:val="center"/>
        <w:rPr>
          <w:rFonts w:ascii="Times New Roman" w:hAnsi="Times New Roman" w:cs="Times New Roman"/>
          <w:b/>
          <w:sz w:val="24"/>
          <w:szCs w:val="24"/>
          <w:lang w:val="en-US"/>
        </w:rPr>
      </w:pPr>
      <w:r w:rsidRPr="0043579D">
        <w:rPr>
          <w:rFonts w:ascii="Times New Roman" w:hAnsi="Times New Roman" w:cs="Times New Roman"/>
          <w:b/>
          <w:sz w:val="24"/>
          <w:szCs w:val="24"/>
        </w:rPr>
        <w:lastRenderedPageBreak/>
        <w:t>DAFTAR PUSTAKA</w:t>
      </w:r>
    </w:p>
    <w:p w:rsidR="00C82BB6" w:rsidRDefault="00C82BB6" w:rsidP="00C82BB6">
      <w:pPr>
        <w:spacing w:after="0" w:line="360" w:lineRule="auto"/>
        <w:jc w:val="center"/>
        <w:rPr>
          <w:rFonts w:ascii="Times New Roman" w:hAnsi="Times New Roman" w:cs="Times New Roman"/>
          <w:sz w:val="24"/>
          <w:szCs w:val="24"/>
        </w:rPr>
      </w:pPr>
    </w:p>
    <w:p w:rsidR="00C861D2" w:rsidRDefault="00C861D2" w:rsidP="00C861D2">
      <w:pPr>
        <w:spacing w:after="0" w:line="240" w:lineRule="auto"/>
        <w:ind w:left="851" w:hanging="851"/>
        <w:jc w:val="both"/>
        <w:rPr>
          <w:rFonts w:ascii="Times New Roman" w:hAnsi="Times New Roman" w:cs="Times New Roman"/>
          <w:sz w:val="24"/>
          <w:szCs w:val="24"/>
        </w:rPr>
      </w:pPr>
      <w:r w:rsidRPr="00C861D2">
        <w:rPr>
          <w:rFonts w:ascii="Times New Roman" w:hAnsi="Times New Roman" w:cs="Times New Roman"/>
          <w:sz w:val="24"/>
          <w:szCs w:val="24"/>
        </w:rPr>
        <w:t>Al-Quran  dan Terjemahnya. Bandung</w:t>
      </w:r>
      <w:r w:rsidRPr="00C861D2">
        <w:rPr>
          <w:rFonts w:ascii="Times New Roman" w:hAnsi="Times New Roman" w:cs="Times New Roman"/>
          <w:sz w:val="24"/>
          <w:szCs w:val="24"/>
          <w:lang w:val="en-US"/>
        </w:rPr>
        <w:t>:</w:t>
      </w:r>
      <w:r w:rsidRPr="00C861D2">
        <w:rPr>
          <w:rFonts w:ascii="Times New Roman" w:hAnsi="Times New Roman" w:cs="Times New Roman"/>
          <w:sz w:val="24"/>
          <w:szCs w:val="24"/>
        </w:rPr>
        <w:t xml:space="preserve"> Departemen Agama RI, 2007</w:t>
      </w:r>
    </w:p>
    <w:p w:rsidR="00C861D2" w:rsidRPr="00C861D2" w:rsidRDefault="00C861D2" w:rsidP="00C861D2">
      <w:pPr>
        <w:spacing w:after="0" w:line="240" w:lineRule="auto"/>
        <w:ind w:left="851" w:hanging="851"/>
        <w:jc w:val="both"/>
        <w:rPr>
          <w:rFonts w:ascii="Times New Roman" w:hAnsi="Times New Roman" w:cs="Times New Roman"/>
          <w:sz w:val="24"/>
          <w:szCs w:val="24"/>
        </w:rPr>
      </w:pPr>
    </w:p>
    <w:p w:rsidR="00C861D2" w:rsidRDefault="00C861D2" w:rsidP="00C861D2">
      <w:pPr>
        <w:autoSpaceDE w:val="0"/>
        <w:autoSpaceDN w:val="0"/>
        <w:adjustRightInd w:val="0"/>
        <w:spacing w:after="0" w:line="240" w:lineRule="auto"/>
        <w:ind w:left="851" w:hanging="851"/>
        <w:jc w:val="both"/>
        <w:rPr>
          <w:rFonts w:ascii="Times New Roman" w:hAnsi="Times New Roman" w:cs="Times New Roman"/>
          <w:sz w:val="24"/>
          <w:szCs w:val="24"/>
        </w:rPr>
      </w:pPr>
      <w:r w:rsidRPr="00C861D2">
        <w:rPr>
          <w:rFonts w:ascii="Times New Roman" w:hAnsi="Times New Roman" w:cs="Times New Roman"/>
          <w:sz w:val="24"/>
          <w:szCs w:val="24"/>
        </w:rPr>
        <w:t xml:space="preserve">Anselm Strauss dan Juliet Corbin, </w:t>
      </w:r>
      <w:r w:rsidRPr="00C861D2">
        <w:rPr>
          <w:rFonts w:ascii="Times New Roman" w:hAnsi="Times New Roman" w:cs="Times New Roman"/>
          <w:i/>
          <w:iCs/>
          <w:sz w:val="24"/>
          <w:szCs w:val="24"/>
        </w:rPr>
        <w:t>Dasar-Dasar Penelitian Kualitatif,</w:t>
      </w:r>
      <w:r w:rsidR="00C44833">
        <w:rPr>
          <w:rFonts w:ascii="Times New Roman" w:hAnsi="Times New Roman" w:cs="Times New Roman"/>
          <w:i/>
          <w:iCs/>
          <w:sz w:val="24"/>
          <w:szCs w:val="24"/>
        </w:rPr>
        <w:t xml:space="preserve">. </w:t>
      </w:r>
      <w:r w:rsidRPr="00C861D2">
        <w:rPr>
          <w:rFonts w:ascii="Times New Roman" w:hAnsi="Times New Roman" w:cs="Times New Roman"/>
          <w:sz w:val="24"/>
          <w:szCs w:val="24"/>
        </w:rPr>
        <w:t>Yogyakar</w:t>
      </w:r>
      <w:r w:rsidR="00C44833">
        <w:rPr>
          <w:rFonts w:ascii="Times New Roman" w:hAnsi="Times New Roman" w:cs="Times New Roman"/>
          <w:sz w:val="24"/>
          <w:szCs w:val="24"/>
        </w:rPr>
        <w:t>ta: Pustaka Pelajar, 2003</w:t>
      </w:r>
    </w:p>
    <w:p w:rsidR="00C861D2" w:rsidRPr="00C861D2" w:rsidRDefault="00C861D2" w:rsidP="00C861D2">
      <w:pPr>
        <w:autoSpaceDE w:val="0"/>
        <w:autoSpaceDN w:val="0"/>
        <w:adjustRightInd w:val="0"/>
        <w:spacing w:after="0" w:line="240" w:lineRule="auto"/>
        <w:ind w:left="851" w:hanging="851"/>
        <w:jc w:val="both"/>
        <w:rPr>
          <w:rFonts w:ascii="Times New Roman" w:hAnsi="Times New Roman" w:cs="Times New Roman"/>
          <w:sz w:val="24"/>
          <w:szCs w:val="24"/>
        </w:rPr>
      </w:pPr>
    </w:p>
    <w:p w:rsidR="00C861D2" w:rsidRDefault="00C861D2" w:rsidP="00C861D2">
      <w:pPr>
        <w:pStyle w:val="FootnoteText"/>
        <w:ind w:left="851" w:hanging="851"/>
        <w:jc w:val="both"/>
        <w:rPr>
          <w:rFonts w:ascii="Times New Roman" w:hAnsi="Times New Roman" w:cs="Times New Roman"/>
          <w:sz w:val="24"/>
          <w:szCs w:val="24"/>
          <w:shd w:val="clear" w:color="auto" w:fill="FFFFFF"/>
        </w:rPr>
      </w:pPr>
      <w:r w:rsidRPr="00C861D2">
        <w:rPr>
          <w:rFonts w:ascii="Times New Roman" w:hAnsi="Times New Roman" w:cs="Times New Roman"/>
          <w:sz w:val="24"/>
          <w:szCs w:val="24"/>
          <w:shd w:val="clear" w:color="auto" w:fill="FFFFFF"/>
        </w:rPr>
        <w:t xml:space="preserve">Assauri,  Sofjan.  </w:t>
      </w:r>
      <w:r w:rsidRPr="00C861D2">
        <w:rPr>
          <w:rFonts w:ascii="Times New Roman" w:hAnsi="Times New Roman" w:cs="Times New Roman"/>
          <w:i/>
          <w:iCs/>
          <w:sz w:val="24"/>
          <w:szCs w:val="24"/>
          <w:bdr w:val="none" w:sz="0" w:space="0" w:color="auto" w:frame="1"/>
          <w:shd w:val="clear" w:color="auto" w:fill="FFFFFF"/>
        </w:rPr>
        <w:t>Managemen  Produksi,</w:t>
      </w:r>
      <w:r w:rsidRPr="00C861D2">
        <w:rPr>
          <w:rStyle w:val="apple-converted-space"/>
          <w:rFonts w:ascii="Times New Roman" w:hAnsi="Times New Roman" w:cs="Times New Roman"/>
          <w:sz w:val="24"/>
          <w:szCs w:val="24"/>
          <w:shd w:val="clear" w:color="auto" w:fill="FFFFFF"/>
        </w:rPr>
        <w:t> </w:t>
      </w:r>
      <w:r w:rsidR="00C44833">
        <w:rPr>
          <w:rFonts w:ascii="Times New Roman" w:hAnsi="Times New Roman" w:cs="Times New Roman"/>
          <w:sz w:val="24"/>
          <w:szCs w:val="24"/>
          <w:shd w:val="clear" w:color="auto" w:fill="FFFFFF"/>
        </w:rPr>
        <w:t xml:space="preserve"> Edisi    Revisi. </w:t>
      </w:r>
      <w:r w:rsidRPr="00C861D2">
        <w:rPr>
          <w:rFonts w:ascii="Times New Roman" w:hAnsi="Times New Roman" w:cs="Times New Roman"/>
          <w:sz w:val="24"/>
          <w:szCs w:val="24"/>
          <w:shd w:val="clear" w:color="auto" w:fill="FFFFFF"/>
        </w:rPr>
        <w:t>Jakarta:  LPFE    Universitas Indonesi</w:t>
      </w:r>
      <w:r w:rsidR="00C44833">
        <w:rPr>
          <w:rFonts w:ascii="Times New Roman" w:hAnsi="Times New Roman" w:cs="Times New Roman"/>
          <w:sz w:val="24"/>
          <w:szCs w:val="24"/>
          <w:shd w:val="clear" w:color="auto" w:fill="FFFFFF"/>
        </w:rPr>
        <w:t>a. 2003</w:t>
      </w:r>
    </w:p>
    <w:p w:rsidR="00C861D2" w:rsidRPr="00C861D2" w:rsidRDefault="00C861D2" w:rsidP="00C861D2">
      <w:pPr>
        <w:pStyle w:val="FootnoteText"/>
        <w:ind w:left="851" w:hanging="851"/>
        <w:jc w:val="both"/>
        <w:rPr>
          <w:rFonts w:ascii="Times New Roman" w:hAnsi="Times New Roman" w:cs="Times New Roman"/>
          <w:sz w:val="24"/>
          <w:szCs w:val="24"/>
          <w:shd w:val="clear" w:color="auto" w:fill="FFFFFF"/>
        </w:rPr>
      </w:pPr>
    </w:p>
    <w:p w:rsidR="00C861D2" w:rsidRDefault="00C861D2" w:rsidP="00C861D2">
      <w:pPr>
        <w:pStyle w:val="FootnoteText"/>
        <w:ind w:left="851" w:hanging="851"/>
        <w:jc w:val="both"/>
        <w:rPr>
          <w:rFonts w:ascii="Times New Roman" w:hAnsi="Times New Roman" w:cs="Times New Roman"/>
          <w:sz w:val="24"/>
          <w:szCs w:val="24"/>
        </w:rPr>
      </w:pPr>
      <w:r w:rsidRPr="00C861D2">
        <w:rPr>
          <w:rFonts w:ascii="Times New Roman" w:hAnsi="Times New Roman" w:cs="Times New Roman"/>
          <w:sz w:val="24"/>
          <w:szCs w:val="24"/>
        </w:rPr>
        <w:t xml:space="preserve">Dadang Suhardan. </w:t>
      </w:r>
      <w:r w:rsidRPr="00C861D2">
        <w:rPr>
          <w:rFonts w:ascii="Times New Roman" w:hAnsi="Times New Roman" w:cs="Times New Roman"/>
          <w:i/>
          <w:sz w:val="24"/>
          <w:szCs w:val="24"/>
        </w:rPr>
        <w:t>Ekonomi dan Pembiayaan Pendidikan</w:t>
      </w:r>
      <w:r>
        <w:rPr>
          <w:rFonts w:ascii="Times New Roman" w:hAnsi="Times New Roman" w:cs="Times New Roman"/>
          <w:sz w:val="24"/>
          <w:szCs w:val="24"/>
        </w:rPr>
        <w:t>. Bandung, Alfabeta,2014</w:t>
      </w:r>
    </w:p>
    <w:p w:rsidR="00C861D2" w:rsidRPr="00C861D2" w:rsidRDefault="00C861D2" w:rsidP="00C861D2">
      <w:pPr>
        <w:pStyle w:val="FootnoteText"/>
        <w:ind w:left="851" w:hanging="851"/>
        <w:jc w:val="both"/>
        <w:rPr>
          <w:rFonts w:ascii="Times New Roman" w:hAnsi="Times New Roman" w:cs="Times New Roman"/>
          <w:sz w:val="24"/>
          <w:szCs w:val="24"/>
        </w:rPr>
      </w:pPr>
    </w:p>
    <w:p w:rsidR="00C861D2" w:rsidRDefault="00C861D2" w:rsidP="00C861D2">
      <w:pPr>
        <w:pStyle w:val="FootnoteText"/>
        <w:ind w:left="851" w:hanging="851"/>
        <w:jc w:val="both"/>
        <w:rPr>
          <w:rFonts w:ascii="Times New Roman" w:eastAsia="Times New Roman" w:hAnsi="Times New Roman" w:cs="Times New Roman"/>
          <w:color w:val="000000"/>
          <w:sz w:val="24"/>
          <w:szCs w:val="24"/>
        </w:rPr>
      </w:pPr>
      <w:r w:rsidRPr="00C861D2">
        <w:rPr>
          <w:rFonts w:ascii="Times New Roman" w:eastAsia="Times New Roman" w:hAnsi="Times New Roman" w:cs="Times New Roman"/>
          <w:color w:val="000000"/>
          <w:sz w:val="24"/>
          <w:szCs w:val="24"/>
        </w:rPr>
        <w:t xml:space="preserve">Daryanto dan Muhammad Farid. </w:t>
      </w:r>
      <w:r w:rsidRPr="00DB6263">
        <w:rPr>
          <w:rFonts w:ascii="Times New Roman" w:eastAsia="Times New Roman" w:hAnsi="Times New Roman" w:cs="Times New Roman"/>
          <w:i/>
          <w:color w:val="000000"/>
          <w:sz w:val="24"/>
          <w:szCs w:val="24"/>
        </w:rPr>
        <w:t>Konsep dasar manajemen pendidikan di sekolah</w:t>
      </w:r>
      <w:r w:rsidRPr="00C861D2">
        <w:rPr>
          <w:rFonts w:ascii="Times New Roman" w:eastAsia="Times New Roman" w:hAnsi="Times New Roman" w:cs="Times New Roman"/>
          <w:color w:val="000000"/>
          <w:sz w:val="24"/>
          <w:szCs w:val="24"/>
        </w:rPr>
        <w:t>. Y</w:t>
      </w:r>
      <w:r>
        <w:rPr>
          <w:rFonts w:ascii="Times New Roman" w:eastAsia="Times New Roman" w:hAnsi="Times New Roman" w:cs="Times New Roman"/>
          <w:color w:val="000000"/>
          <w:sz w:val="24"/>
          <w:szCs w:val="24"/>
        </w:rPr>
        <w:t>ogyakarta: Gava Media. 2013</w:t>
      </w:r>
    </w:p>
    <w:p w:rsidR="00C861D2" w:rsidRPr="00C861D2" w:rsidRDefault="00C861D2" w:rsidP="00C861D2">
      <w:pPr>
        <w:pStyle w:val="FootnoteText"/>
        <w:ind w:left="851" w:hanging="851"/>
        <w:jc w:val="both"/>
        <w:rPr>
          <w:rFonts w:ascii="Times New Roman" w:hAnsi="Times New Roman" w:cs="Times New Roman"/>
          <w:sz w:val="24"/>
          <w:szCs w:val="24"/>
        </w:rPr>
      </w:pPr>
    </w:p>
    <w:p w:rsidR="00C861D2" w:rsidRDefault="00C861D2" w:rsidP="00C861D2">
      <w:pPr>
        <w:pStyle w:val="FootnoteText"/>
        <w:ind w:left="851" w:hanging="851"/>
        <w:jc w:val="both"/>
        <w:rPr>
          <w:rFonts w:ascii="Times New Roman" w:hAnsi="Times New Roman" w:cs="Times New Roman"/>
          <w:sz w:val="24"/>
          <w:szCs w:val="24"/>
        </w:rPr>
      </w:pPr>
      <w:r w:rsidRPr="00C861D2">
        <w:rPr>
          <w:rFonts w:ascii="Times New Roman" w:hAnsi="Times New Roman" w:cs="Times New Roman"/>
          <w:sz w:val="24"/>
          <w:szCs w:val="24"/>
        </w:rPr>
        <w:t xml:space="preserve">Daryanto, </w:t>
      </w:r>
      <w:r w:rsidRPr="00DB6263">
        <w:rPr>
          <w:rFonts w:ascii="Times New Roman" w:hAnsi="Times New Roman" w:cs="Times New Roman"/>
          <w:i/>
          <w:sz w:val="24"/>
          <w:szCs w:val="24"/>
        </w:rPr>
        <w:t>Administrasi Pendidikan,</w:t>
      </w:r>
      <w:r w:rsidRPr="00C861D2">
        <w:rPr>
          <w:rFonts w:ascii="Times New Roman" w:hAnsi="Times New Roman" w:cs="Times New Roman"/>
          <w:sz w:val="24"/>
          <w:szCs w:val="24"/>
        </w:rPr>
        <w:t xml:space="preserve"> Ja</w:t>
      </w:r>
      <w:r>
        <w:rPr>
          <w:rFonts w:ascii="Times New Roman" w:hAnsi="Times New Roman" w:cs="Times New Roman"/>
          <w:sz w:val="24"/>
          <w:szCs w:val="24"/>
        </w:rPr>
        <w:t>karta, Rineka Cipta, 2006</w:t>
      </w:r>
    </w:p>
    <w:p w:rsidR="00C861D2" w:rsidRPr="00C861D2" w:rsidRDefault="00C861D2" w:rsidP="00C861D2">
      <w:pPr>
        <w:pStyle w:val="FootnoteText"/>
        <w:ind w:left="851" w:hanging="851"/>
        <w:jc w:val="both"/>
        <w:rPr>
          <w:rFonts w:ascii="Times New Roman" w:hAnsi="Times New Roman" w:cs="Times New Roman"/>
          <w:sz w:val="24"/>
          <w:szCs w:val="24"/>
        </w:rPr>
      </w:pPr>
    </w:p>
    <w:p w:rsidR="00C861D2" w:rsidRDefault="00C861D2" w:rsidP="00C861D2">
      <w:pPr>
        <w:pStyle w:val="FootnoteText"/>
        <w:ind w:left="851" w:hanging="851"/>
        <w:jc w:val="both"/>
        <w:rPr>
          <w:rFonts w:ascii="Times New Roman" w:hAnsi="Times New Roman" w:cs="Times New Roman"/>
          <w:sz w:val="24"/>
          <w:szCs w:val="24"/>
        </w:rPr>
      </w:pPr>
      <w:r w:rsidRPr="00C861D2">
        <w:rPr>
          <w:rFonts w:ascii="Times New Roman" w:hAnsi="Times New Roman" w:cs="Times New Roman"/>
          <w:sz w:val="24"/>
          <w:szCs w:val="24"/>
        </w:rPr>
        <w:t xml:space="preserve">Dedi Supriadi, </w:t>
      </w:r>
      <w:r w:rsidRPr="00C861D2">
        <w:rPr>
          <w:rFonts w:ascii="Times New Roman" w:hAnsi="Times New Roman" w:cs="Times New Roman"/>
          <w:i/>
          <w:iCs/>
          <w:sz w:val="24"/>
          <w:szCs w:val="24"/>
        </w:rPr>
        <w:t>Satuan Biaya Pendidikan</w:t>
      </w:r>
      <w:r w:rsidRPr="00C861D2">
        <w:rPr>
          <w:rFonts w:ascii="Times New Roman" w:hAnsi="Times New Roman" w:cs="Times New Roman"/>
          <w:sz w:val="24"/>
          <w:szCs w:val="24"/>
        </w:rPr>
        <w:t>, Bandu</w:t>
      </w:r>
      <w:r>
        <w:rPr>
          <w:rFonts w:ascii="Times New Roman" w:hAnsi="Times New Roman" w:cs="Times New Roman"/>
          <w:sz w:val="24"/>
          <w:szCs w:val="24"/>
        </w:rPr>
        <w:t>ng: PT Rosda Karya, 2003</w:t>
      </w:r>
    </w:p>
    <w:p w:rsidR="00C861D2" w:rsidRPr="00C861D2" w:rsidRDefault="00C861D2" w:rsidP="00C861D2">
      <w:pPr>
        <w:pStyle w:val="FootnoteText"/>
        <w:ind w:left="851" w:hanging="851"/>
        <w:jc w:val="both"/>
        <w:rPr>
          <w:rFonts w:ascii="Times New Roman" w:hAnsi="Times New Roman" w:cs="Times New Roman"/>
          <w:sz w:val="24"/>
          <w:szCs w:val="24"/>
        </w:rPr>
      </w:pPr>
    </w:p>
    <w:p w:rsidR="00C861D2" w:rsidRDefault="00C861D2" w:rsidP="00C861D2">
      <w:pPr>
        <w:pStyle w:val="FootnoteText"/>
        <w:ind w:left="851" w:hanging="851"/>
        <w:jc w:val="both"/>
        <w:rPr>
          <w:rFonts w:ascii="Times New Roman" w:hAnsi="Times New Roman" w:cs="Times New Roman"/>
          <w:sz w:val="24"/>
          <w:szCs w:val="24"/>
        </w:rPr>
      </w:pPr>
      <w:r w:rsidRPr="00C861D2">
        <w:rPr>
          <w:rFonts w:ascii="Times New Roman" w:hAnsi="Times New Roman" w:cs="Times New Roman"/>
          <w:sz w:val="24"/>
          <w:szCs w:val="24"/>
        </w:rPr>
        <w:t xml:space="preserve">Djam’an Santori dan Aan Komariah. </w:t>
      </w:r>
      <w:r w:rsidRPr="00C861D2">
        <w:rPr>
          <w:rFonts w:ascii="Times New Roman" w:hAnsi="Times New Roman" w:cs="Times New Roman"/>
          <w:i/>
          <w:sz w:val="24"/>
          <w:szCs w:val="24"/>
        </w:rPr>
        <w:t>Metode Penelitian Kualitatif</w:t>
      </w:r>
      <w:r w:rsidRPr="00C861D2">
        <w:rPr>
          <w:rFonts w:ascii="Times New Roman" w:hAnsi="Times New Roman" w:cs="Times New Roman"/>
          <w:sz w:val="24"/>
          <w:szCs w:val="24"/>
        </w:rPr>
        <w:t xml:space="preserve">. Bandung. </w:t>
      </w:r>
      <w:r>
        <w:rPr>
          <w:rFonts w:ascii="Times New Roman" w:hAnsi="Times New Roman" w:cs="Times New Roman"/>
          <w:sz w:val="24"/>
          <w:szCs w:val="24"/>
        </w:rPr>
        <w:t>Alfabeta.</w:t>
      </w:r>
    </w:p>
    <w:p w:rsidR="004316FB" w:rsidRDefault="004316FB" w:rsidP="00C861D2">
      <w:pPr>
        <w:pStyle w:val="FootnoteText"/>
        <w:ind w:left="851" w:hanging="851"/>
        <w:jc w:val="both"/>
        <w:rPr>
          <w:rFonts w:ascii="Times New Roman" w:hAnsi="Times New Roman" w:cs="Times New Roman"/>
          <w:bCs/>
        </w:rPr>
      </w:pPr>
    </w:p>
    <w:p w:rsidR="004316FB" w:rsidRPr="004316FB" w:rsidRDefault="004316FB" w:rsidP="00C861D2">
      <w:pPr>
        <w:pStyle w:val="FootnoteText"/>
        <w:ind w:left="851" w:hanging="851"/>
        <w:jc w:val="both"/>
        <w:rPr>
          <w:rFonts w:ascii="Times New Roman" w:hAnsi="Times New Roman" w:cs="Times New Roman"/>
          <w:sz w:val="28"/>
          <w:szCs w:val="24"/>
        </w:rPr>
      </w:pPr>
      <w:r w:rsidRPr="004316FB">
        <w:rPr>
          <w:rFonts w:ascii="Times New Roman" w:hAnsi="Times New Roman" w:cs="Times New Roman"/>
          <w:bCs/>
          <w:sz w:val="24"/>
        </w:rPr>
        <w:t xml:space="preserve">Ferdi W. P. </w:t>
      </w:r>
      <w:r w:rsidRPr="004316FB">
        <w:rPr>
          <w:rFonts w:ascii="Times New Roman" w:hAnsi="Times New Roman" w:cs="Times New Roman"/>
          <w:bCs/>
          <w:i/>
          <w:sz w:val="24"/>
        </w:rPr>
        <w:t>Pembiayaan Pendidikan: Suatu Kajian Teoritis Financing Of Education: A Theoritical Study.</w:t>
      </w:r>
      <w:r w:rsidRPr="004316FB">
        <w:rPr>
          <w:rFonts w:ascii="Times New Roman" w:hAnsi="Times New Roman" w:cs="Times New Roman"/>
          <w:bCs/>
          <w:sz w:val="24"/>
        </w:rPr>
        <w:t xml:space="preserve"> </w:t>
      </w:r>
      <w:r w:rsidRPr="004316FB">
        <w:rPr>
          <w:rFonts w:ascii="Times New Roman" w:hAnsi="Times New Roman" w:cs="Times New Roman"/>
          <w:sz w:val="24"/>
        </w:rPr>
        <w:t>Jurnal Pendidikan dan Kebudayaan, Vol. 19, Nomor 4, Desember 2013</w:t>
      </w:r>
    </w:p>
    <w:p w:rsidR="004316FB" w:rsidRPr="00C861D2" w:rsidRDefault="004316FB" w:rsidP="00C861D2">
      <w:pPr>
        <w:pStyle w:val="FootnoteText"/>
        <w:ind w:left="851" w:hanging="851"/>
        <w:jc w:val="both"/>
        <w:rPr>
          <w:rFonts w:ascii="Times New Roman" w:hAnsi="Times New Roman" w:cs="Times New Roman"/>
          <w:sz w:val="24"/>
          <w:szCs w:val="24"/>
        </w:rPr>
      </w:pPr>
    </w:p>
    <w:p w:rsidR="00C861D2" w:rsidRPr="00C861D2" w:rsidRDefault="00C861D2" w:rsidP="00C861D2">
      <w:pPr>
        <w:pStyle w:val="FootnoteText"/>
        <w:ind w:left="851" w:hanging="851"/>
        <w:jc w:val="both"/>
        <w:rPr>
          <w:rFonts w:ascii="Times New Roman" w:hAnsi="Times New Roman" w:cs="Times New Roman"/>
          <w:sz w:val="24"/>
          <w:szCs w:val="24"/>
        </w:rPr>
      </w:pPr>
      <w:r w:rsidRPr="00C861D2">
        <w:rPr>
          <w:rFonts w:ascii="Times New Roman" w:hAnsi="Times New Roman" w:cs="Times New Roman"/>
          <w:sz w:val="24"/>
          <w:szCs w:val="24"/>
        </w:rPr>
        <w:t xml:space="preserve">Guba, Egon G. </w:t>
      </w:r>
      <w:r w:rsidRPr="00C861D2">
        <w:rPr>
          <w:rFonts w:ascii="Times New Roman" w:hAnsi="Times New Roman" w:cs="Times New Roman"/>
          <w:i/>
          <w:sz w:val="24"/>
          <w:szCs w:val="24"/>
        </w:rPr>
        <w:t>Menuju Metodologi Inkuiri Naturalist dan dalam Evaluasi Pendidikan.</w:t>
      </w:r>
      <w:r w:rsidR="00D81AC5">
        <w:rPr>
          <w:rFonts w:ascii="Times New Roman" w:hAnsi="Times New Roman" w:cs="Times New Roman"/>
          <w:sz w:val="24"/>
          <w:szCs w:val="24"/>
        </w:rPr>
        <w:t xml:space="preserve"> Jakarta: Djambta. 1987</w:t>
      </w:r>
    </w:p>
    <w:p w:rsidR="00C861D2" w:rsidRPr="00C861D2" w:rsidRDefault="00C861D2" w:rsidP="00C861D2">
      <w:pPr>
        <w:spacing w:after="0" w:line="240" w:lineRule="auto"/>
        <w:ind w:left="851" w:hanging="851"/>
        <w:jc w:val="both"/>
        <w:rPr>
          <w:rFonts w:ascii="Times New Roman" w:hAnsi="Times New Roman" w:cs="Times New Roman"/>
          <w:sz w:val="24"/>
          <w:szCs w:val="24"/>
          <w:lang w:val="en-US"/>
        </w:rPr>
      </w:pPr>
    </w:p>
    <w:p w:rsidR="00C861D2" w:rsidRPr="00C861D2" w:rsidRDefault="00C861D2" w:rsidP="00C861D2">
      <w:pPr>
        <w:spacing w:line="240" w:lineRule="auto"/>
        <w:ind w:left="851" w:hanging="851"/>
        <w:jc w:val="both"/>
        <w:rPr>
          <w:rFonts w:ascii="Times New Roman" w:hAnsi="Times New Roman" w:cs="Times New Roman"/>
          <w:sz w:val="24"/>
          <w:szCs w:val="24"/>
        </w:rPr>
      </w:pPr>
      <w:r w:rsidRPr="00C861D2">
        <w:rPr>
          <w:rFonts w:ascii="Times New Roman" w:hAnsi="Times New Roman" w:cs="Times New Roman"/>
          <w:sz w:val="24"/>
          <w:szCs w:val="24"/>
        </w:rPr>
        <w:t xml:space="preserve">Hadari Nawawi, </w:t>
      </w:r>
      <w:r w:rsidRPr="00C861D2">
        <w:rPr>
          <w:rFonts w:ascii="Times New Roman" w:hAnsi="Times New Roman" w:cs="Times New Roman"/>
          <w:i/>
          <w:sz w:val="24"/>
          <w:szCs w:val="24"/>
        </w:rPr>
        <w:t>Administrasi Pendidikan,</w:t>
      </w:r>
      <w:r w:rsidRPr="00C861D2">
        <w:rPr>
          <w:rFonts w:ascii="Times New Roman" w:hAnsi="Times New Roman" w:cs="Times New Roman"/>
          <w:sz w:val="24"/>
          <w:szCs w:val="24"/>
        </w:rPr>
        <w:t xml:space="preserve"> Surab</w:t>
      </w:r>
      <w:r w:rsidR="00D81AC5">
        <w:rPr>
          <w:rFonts w:ascii="Times New Roman" w:hAnsi="Times New Roman" w:cs="Times New Roman"/>
          <w:sz w:val="24"/>
          <w:szCs w:val="24"/>
        </w:rPr>
        <w:t>aya: Haji Mas Agung, 1997</w:t>
      </w:r>
    </w:p>
    <w:p w:rsidR="00C861D2" w:rsidRDefault="00C861D2" w:rsidP="00C861D2">
      <w:pPr>
        <w:pStyle w:val="NormalWeb"/>
        <w:spacing w:before="0" w:beforeAutospacing="0" w:after="0" w:afterAutospacing="0"/>
        <w:ind w:left="851" w:hanging="851"/>
        <w:jc w:val="both"/>
      </w:pPr>
      <w:r w:rsidRPr="00C861D2">
        <w:t xml:space="preserve">Hanafiah. Pengelolaan Pembiayaan Pendidikan pada MAN 1 Sigli Kabupaten Pidie. </w:t>
      </w:r>
      <w:r w:rsidRPr="00DB6263">
        <w:rPr>
          <w:i/>
        </w:rPr>
        <w:t>Jurnal Eksperimental PGMI</w:t>
      </w:r>
      <w:r w:rsidRPr="00C861D2">
        <w:t>, Volume 1 nom</w:t>
      </w:r>
      <w:r w:rsidRPr="00C861D2">
        <w:rPr>
          <w:lang w:val="en-US"/>
        </w:rPr>
        <w:t>o</w:t>
      </w:r>
      <w:r w:rsidRPr="00C861D2">
        <w:t xml:space="preserve">r 2, Desember 2013. </w:t>
      </w:r>
    </w:p>
    <w:p w:rsidR="00D81AC5" w:rsidRPr="00D81AC5" w:rsidRDefault="00D81AC5" w:rsidP="00C861D2">
      <w:pPr>
        <w:pStyle w:val="NormalWeb"/>
        <w:spacing w:before="0" w:beforeAutospacing="0" w:after="0" w:afterAutospacing="0"/>
        <w:ind w:left="851" w:hanging="851"/>
        <w:jc w:val="both"/>
      </w:pPr>
    </w:p>
    <w:p w:rsidR="00C861D2" w:rsidRDefault="00C861D2" w:rsidP="00C861D2">
      <w:pPr>
        <w:pStyle w:val="NormalWeb"/>
        <w:spacing w:before="0" w:beforeAutospacing="0" w:after="0" w:afterAutospacing="0"/>
        <w:ind w:left="851" w:hanging="851"/>
        <w:jc w:val="both"/>
        <w:rPr>
          <w:color w:val="000000"/>
        </w:rPr>
      </w:pPr>
      <w:r w:rsidRPr="00C861D2">
        <w:rPr>
          <w:color w:val="000000"/>
        </w:rPr>
        <w:t xml:space="preserve">Ibrahim Bafadal. </w:t>
      </w:r>
      <w:r w:rsidRPr="00DB6263">
        <w:rPr>
          <w:i/>
          <w:color w:val="000000"/>
        </w:rPr>
        <w:t>Manajemen Peningkatan Mutu Sekolah Dasar: Dari Sentralisasi Menuju Desentralisasi.</w:t>
      </w:r>
      <w:r w:rsidRPr="00C861D2">
        <w:rPr>
          <w:color w:val="000000"/>
        </w:rPr>
        <w:t xml:space="preserve"> Jakarta: Bumi Aksara. 2003</w:t>
      </w:r>
    </w:p>
    <w:p w:rsidR="00D81AC5" w:rsidRPr="00C861D2" w:rsidRDefault="00D81AC5" w:rsidP="00C861D2">
      <w:pPr>
        <w:pStyle w:val="NormalWeb"/>
        <w:spacing w:before="0" w:beforeAutospacing="0" w:after="0" w:afterAutospacing="0"/>
        <w:ind w:left="851" w:hanging="851"/>
        <w:jc w:val="both"/>
        <w:rPr>
          <w:color w:val="000000"/>
        </w:rPr>
      </w:pPr>
    </w:p>
    <w:p w:rsidR="00C861D2" w:rsidRPr="00C861D2" w:rsidRDefault="00C861D2" w:rsidP="00C861D2">
      <w:pPr>
        <w:pStyle w:val="FootnoteText"/>
        <w:ind w:left="851" w:hanging="851"/>
        <w:jc w:val="both"/>
        <w:rPr>
          <w:rFonts w:ascii="Times New Roman" w:hAnsi="Times New Roman" w:cs="Times New Roman"/>
          <w:sz w:val="24"/>
          <w:szCs w:val="24"/>
        </w:rPr>
      </w:pPr>
      <w:r w:rsidRPr="00C861D2">
        <w:rPr>
          <w:rFonts w:ascii="Times New Roman" w:hAnsi="Times New Roman" w:cs="Times New Roman"/>
          <w:sz w:val="24"/>
          <w:szCs w:val="24"/>
        </w:rPr>
        <w:t xml:space="preserve">Imam Gunawan, dkk. </w:t>
      </w:r>
      <w:r w:rsidRPr="00DB6263">
        <w:rPr>
          <w:rFonts w:ascii="Times New Roman" w:hAnsi="Times New Roman" w:cs="Times New Roman"/>
          <w:i/>
          <w:sz w:val="24"/>
          <w:szCs w:val="24"/>
        </w:rPr>
        <w:t>Manajemen Pendidikan suatu pengantar praktik,</w:t>
      </w:r>
      <w:r w:rsidR="00D81AC5">
        <w:rPr>
          <w:rFonts w:ascii="Times New Roman" w:hAnsi="Times New Roman" w:cs="Times New Roman"/>
          <w:sz w:val="24"/>
          <w:szCs w:val="24"/>
        </w:rPr>
        <w:t xml:space="preserve"> Bandung: Alfabeta, 2017</w:t>
      </w:r>
    </w:p>
    <w:p w:rsidR="00C861D2" w:rsidRPr="00C861D2" w:rsidRDefault="00C861D2" w:rsidP="00C861D2">
      <w:pPr>
        <w:pStyle w:val="FootnoteText"/>
        <w:ind w:left="851" w:hanging="851"/>
        <w:jc w:val="both"/>
        <w:rPr>
          <w:rFonts w:ascii="Times New Roman" w:hAnsi="Times New Roman" w:cs="Times New Roman"/>
          <w:sz w:val="24"/>
          <w:szCs w:val="24"/>
        </w:rPr>
      </w:pPr>
    </w:p>
    <w:p w:rsidR="00C861D2" w:rsidRDefault="00C861D2" w:rsidP="00C861D2">
      <w:pPr>
        <w:pStyle w:val="FootnoteText"/>
        <w:ind w:left="851" w:hanging="851"/>
        <w:jc w:val="both"/>
        <w:rPr>
          <w:rFonts w:ascii="Times New Roman" w:hAnsi="Times New Roman" w:cs="Times New Roman"/>
          <w:sz w:val="24"/>
          <w:szCs w:val="24"/>
        </w:rPr>
      </w:pPr>
      <w:r w:rsidRPr="00C861D2">
        <w:rPr>
          <w:rFonts w:ascii="Times New Roman" w:hAnsi="Times New Roman" w:cs="Times New Roman"/>
          <w:sz w:val="24"/>
          <w:szCs w:val="24"/>
        </w:rPr>
        <w:t xml:space="preserve">Luluk Atirotu Zahroh. </w:t>
      </w:r>
      <w:r w:rsidRPr="00C861D2">
        <w:rPr>
          <w:rFonts w:ascii="Times New Roman" w:hAnsi="Times New Roman" w:cs="Times New Roman"/>
          <w:i/>
          <w:sz w:val="24"/>
          <w:szCs w:val="24"/>
        </w:rPr>
        <w:t>Strategi Peningkatan Mutu Pendidikan Usia Dini.</w:t>
      </w:r>
      <w:r w:rsidRPr="00C861D2">
        <w:rPr>
          <w:rFonts w:ascii="Times New Roman" w:hAnsi="Times New Roman" w:cs="Times New Roman"/>
          <w:sz w:val="24"/>
          <w:szCs w:val="24"/>
        </w:rPr>
        <w:t xml:space="preserve">  Jogjakarta, L</w:t>
      </w:r>
      <w:r w:rsidR="00D81AC5">
        <w:rPr>
          <w:rFonts w:ascii="Times New Roman" w:hAnsi="Times New Roman" w:cs="Times New Roman"/>
          <w:sz w:val="24"/>
          <w:szCs w:val="24"/>
        </w:rPr>
        <w:t>entera Kreasindo. 2014</w:t>
      </w:r>
    </w:p>
    <w:p w:rsidR="00D81AC5" w:rsidRPr="00C861D2" w:rsidRDefault="00D81AC5" w:rsidP="00C861D2">
      <w:pPr>
        <w:pStyle w:val="FootnoteText"/>
        <w:ind w:left="851" w:hanging="851"/>
        <w:jc w:val="both"/>
        <w:rPr>
          <w:rFonts w:ascii="Times New Roman" w:hAnsi="Times New Roman" w:cs="Times New Roman"/>
          <w:sz w:val="24"/>
          <w:szCs w:val="24"/>
        </w:rPr>
      </w:pPr>
    </w:p>
    <w:p w:rsidR="00C861D2" w:rsidRDefault="00C861D2" w:rsidP="00C861D2">
      <w:pPr>
        <w:pStyle w:val="FootnoteText"/>
        <w:ind w:left="851" w:hanging="851"/>
        <w:jc w:val="both"/>
        <w:rPr>
          <w:rFonts w:ascii="Times New Roman" w:hAnsi="Times New Roman" w:cs="Times New Roman"/>
          <w:sz w:val="24"/>
          <w:szCs w:val="24"/>
        </w:rPr>
      </w:pPr>
      <w:r w:rsidRPr="00C861D2">
        <w:rPr>
          <w:rFonts w:ascii="Times New Roman" w:hAnsi="Times New Roman" w:cs="Times New Roman"/>
          <w:sz w:val="24"/>
          <w:szCs w:val="24"/>
        </w:rPr>
        <w:t xml:space="preserve">Maman Rusmana, </w:t>
      </w:r>
      <w:r w:rsidRPr="00DB6263">
        <w:rPr>
          <w:rFonts w:ascii="Times New Roman" w:hAnsi="Times New Roman" w:cs="Times New Roman"/>
          <w:i/>
          <w:sz w:val="24"/>
          <w:szCs w:val="24"/>
        </w:rPr>
        <w:t>“Sistem pembiayaan..”,</w:t>
      </w:r>
      <w:r w:rsidRPr="00C861D2">
        <w:rPr>
          <w:rFonts w:ascii="Times New Roman" w:hAnsi="Times New Roman" w:cs="Times New Roman"/>
          <w:sz w:val="24"/>
          <w:szCs w:val="24"/>
        </w:rPr>
        <w:t xml:space="preserve"> </w:t>
      </w:r>
      <w:r w:rsidRPr="00C861D2">
        <w:rPr>
          <w:rFonts w:ascii="Times New Roman" w:hAnsi="Times New Roman" w:cs="Times New Roman"/>
          <w:i/>
          <w:sz w:val="24"/>
          <w:szCs w:val="24"/>
        </w:rPr>
        <w:t>Disertasi</w:t>
      </w:r>
      <w:r w:rsidRPr="00C861D2">
        <w:rPr>
          <w:rFonts w:ascii="Times New Roman" w:hAnsi="Times New Roman" w:cs="Times New Roman"/>
          <w:sz w:val="24"/>
          <w:szCs w:val="24"/>
        </w:rPr>
        <w:t>, Bandung: Sekolah PascasarjanaUniversitas Pendi</w:t>
      </w:r>
      <w:r w:rsidR="00D81AC5">
        <w:rPr>
          <w:rFonts w:ascii="Times New Roman" w:hAnsi="Times New Roman" w:cs="Times New Roman"/>
          <w:sz w:val="24"/>
          <w:szCs w:val="24"/>
        </w:rPr>
        <w:t>dikan Indonesia, 2005</w:t>
      </w:r>
    </w:p>
    <w:p w:rsidR="00C861D2" w:rsidRPr="00C861D2" w:rsidRDefault="00C861D2" w:rsidP="00C861D2">
      <w:pPr>
        <w:pStyle w:val="FootnoteText"/>
        <w:ind w:left="851" w:hanging="851"/>
        <w:jc w:val="both"/>
        <w:rPr>
          <w:rFonts w:ascii="Times New Roman" w:hAnsi="Times New Roman" w:cs="Times New Roman"/>
          <w:sz w:val="24"/>
          <w:szCs w:val="24"/>
        </w:rPr>
      </w:pPr>
      <w:r w:rsidRPr="00C861D2">
        <w:rPr>
          <w:rFonts w:ascii="Times New Roman" w:hAnsi="Times New Roman" w:cs="Times New Roman"/>
          <w:sz w:val="24"/>
          <w:szCs w:val="24"/>
        </w:rPr>
        <w:lastRenderedPageBreak/>
        <w:t xml:space="preserve">Mansur, dan Mahfud Junaidi. </w:t>
      </w:r>
      <w:r w:rsidRPr="00DB6263">
        <w:rPr>
          <w:rFonts w:ascii="Times New Roman" w:hAnsi="Times New Roman" w:cs="Times New Roman"/>
          <w:i/>
          <w:sz w:val="24"/>
          <w:szCs w:val="24"/>
        </w:rPr>
        <w:t>Rekonstruksi Sejarah Pendidikan Islam di Indonesia.</w:t>
      </w:r>
      <w:r w:rsidRPr="00C861D2">
        <w:rPr>
          <w:rFonts w:ascii="Times New Roman" w:hAnsi="Times New Roman" w:cs="Times New Roman"/>
          <w:sz w:val="24"/>
          <w:szCs w:val="24"/>
        </w:rPr>
        <w:t xml:space="preserve"> Jakarta: Departemen Agama RI </w:t>
      </w:r>
      <w:r w:rsidR="00D81AC5">
        <w:rPr>
          <w:rFonts w:ascii="Times New Roman" w:hAnsi="Times New Roman" w:cs="Times New Roman"/>
          <w:sz w:val="24"/>
          <w:szCs w:val="24"/>
        </w:rPr>
        <w:t>Dirjen Agama Islam, 2005</w:t>
      </w:r>
    </w:p>
    <w:p w:rsidR="004316FB" w:rsidRDefault="004316FB" w:rsidP="00C861D2">
      <w:pPr>
        <w:pStyle w:val="FootnoteText"/>
        <w:ind w:left="851" w:hanging="851"/>
        <w:jc w:val="both"/>
        <w:rPr>
          <w:rFonts w:ascii="Times New Roman" w:hAnsi="Times New Roman" w:cs="Times New Roman"/>
          <w:sz w:val="24"/>
          <w:szCs w:val="24"/>
        </w:rPr>
      </w:pPr>
    </w:p>
    <w:p w:rsidR="00C861D2" w:rsidRDefault="00C861D2" w:rsidP="00C861D2">
      <w:pPr>
        <w:pStyle w:val="FootnoteText"/>
        <w:ind w:left="851" w:hanging="851"/>
        <w:jc w:val="both"/>
        <w:rPr>
          <w:rFonts w:ascii="Times New Roman" w:hAnsi="Times New Roman" w:cs="Times New Roman"/>
          <w:sz w:val="24"/>
          <w:szCs w:val="24"/>
        </w:rPr>
      </w:pPr>
      <w:r w:rsidRPr="00C861D2">
        <w:rPr>
          <w:rFonts w:ascii="Times New Roman" w:hAnsi="Times New Roman" w:cs="Times New Roman"/>
          <w:sz w:val="24"/>
          <w:szCs w:val="24"/>
        </w:rPr>
        <w:t xml:space="preserve">Mariono, dkk., </w:t>
      </w:r>
      <w:r w:rsidRPr="00DB6263">
        <w:rPr>
          <w:rFonts w:ascii="Times New Roman" w:hAnsi="Times New Roman" w:cs="Times New Roman"/>
          <w:i/>
          <w:sz w:val="24"/>
          <w:szCs w:val="24"/>
        </w:rPr>
        <w:t>Manajemen dan Kepemimpinan Pendidikan Islam</w:t>
      </w:r>
      <w:r w:rsidR="00DB6263">
        <w:rPr>
          <w:rFonts w:ascii="Times New Roman" w:hAnsi="Times New Roman" w:cs="Times New Roman"/>
          <w:i/>
          <w:sz w:val="24"/>
          <w:szCs w:val="24"/>
        </w:rPr>
        <w:t>,</w:t>
      </w:r>
      <w:r w:rsidRPr="00C861D2">
        <w:rPr>
          <w:rFonts w:ascii="Times New Roman" w:hAnsi="Times New Roman" w:cs="Times New Roman"/>
          <w:sz w:val="24"/>
          <w:szCs w:val="24"/>
        </w:rPr>
        <w:t xml:space="preserve"> Bandung: PT. Refika Aditam</w:t>
      </w:r>
      <w:r w:rsidR="00D81AC5">
        <w:rPr>
          <w:rFonts w:ascii="Times New Roman" w:hAnsi="Times New Roman" w:cs="Times New Roman"/>
          <w:sz w:val="24"/>
          <w:szCs w:val="24"/>
        </w:rPr>
        <w:t>a, 2008</w:t>
      </w:r>
    </w:p>
    <w:p w:rsidR="00D81AC5" w:rsidRPr="00C861D2" w:rsidRDefault="00D81AC5" w:rsidP="00C861D2">
      <w:pPr>
        <w:pStyle w:val="FootnoteText"/>
        <w:ind w:left="851" w:hanging="851"/>
        <w:jc w:val="both"/>
        <w:rPr>
          <w:rFonts w:ascii="Times New Roman" w:hAnsi="Times New Roman" w:cs="Times New Roman"/>
          <w:sz w:val="24"/>
          <w:szCs w:val="24"/>
        </w:rPr>
      </w:pPr>
    </w:p>
    <w:p w:rsidR="00C861D2" w:rsidRDefault="00C861D2" w:rsidP="00C861D2">
      <w:pPr>
        <w:pStyle w:val="FootnoteText"/>
        <w:ind w:left="851" w:hanging="851"/>
        <w:jc w:val="both"/>
        <w:rPr>
          <w:rFonts w:ascii="Times New Roman" w:hAnsi="Times New Roman" w:cs="Times New Roman"/>
          <w:color w:val="000000" w:themeColor="text1"/>
          <w:sz w:val="24"/>
          <w:szCs w:val="24"/>
        </w:rPr>
      </w:pPr>
      <w:r w:rsidRPr="00C861D2">
        <w:rPr>
          <w:rFonts w:ascii="Times New Roman" w:hAnsi="Times New Roman" w:cs="Times New Roman"/>
          <w:color w:val="000000" w:themeColor="text1"/>
          <w:sz w:val="24"/>
          <w:szCs w:val="24"/>
        </w:rPr>
        <w:t xml:space="preserve">Matin, </w:t>
      </w:r>
      <w:r w:rsidRPr="00C861D2">
        <w:rPr>
          <w:rFonts w:ascii="Times New Roman" w:hAnsi="Times New Roman" w:cs="Times New Roman"/>
          <w:i/>
          <w:color w:val="000000" w:themeColor="text1"/>
          <w:sz w:val="24"/>
          <w:szCs w:val="24"/>
        </w:rPr>
        <w:t>Manajemen Pembiayaan Pendidikan konsep dan aplikasinya</w:t>
      </w:r>
      <w:r w:rsidRPr="00C861D2">
        <w:rPr>
          <w:rFonts w:ascii="Times New Roman" w:hAnsi="Times New Roman" w:cs="Times New Roman"/>
          <w:color w:val="000000" w:themeColor="text1"/>
          <w:sz w:val="24"/>
          <w:szCs w:val="24"/>
        </w:rPr>
        <w:t xml:space="preserve">, Jakarta: </w:t>
      </w:r>
      <w:r w:rsidR="00D81AC5">
        <w:rPr>
          <w:rFonts w:ascii="Times New Roman" w:hAnsi="Times New Roman" w:cs="Times New Roman"/>
          <w:color w:val="000000" w:themeColor="text1"/>
          <w:sz w:val="24"/>
          <w:szCs w:val="24"/>
        </w:rPr>
        <w:t>Rajagrafindo Persada, 2014</w:t>
      </w:r>
    </w:p>
    <w:p w:rsidR="00D81AC5" w:rsidRPr="00C861D2" w:rsidRDefault="00D81AC5" w:rsidP="00C861D2">
      <w:pPr>
        <w:pStyle w:val="FootnoteText"/>
        <w:ind w:left="851" w:hanging="851"/>
        <w:jc w:val="both"/>
        <w:rPr>
          <w:rFonts w:ascii="Times New Roman" w:hAnsi="Times New Roman" w:cs="Times New Roman"/>
          <w:color w:val="000000" w:themeColor="text1"/>
          <w:sz w:val="24"/>
          <w:szCs w:val="24"/>
        </w:rPr>
      </w:pPr>
    </w:p>
    <w:p w:rsidR="00C861D2" w:rsidRPr="00D81AC5" w:rsidRDefault="00C861D2" w:rsidP="00C861D2">
      <w:pPr>
        <w:pStyle w:val="Footer"/>
        <w:ind w:left="851" w:hanging="851"/>
        <w:jc w:val="both"/>
        <w:rPr>
          <w:rFonts w:ascii="Times New Roman" w:hAnsi="Times New Roman" w:cs="Times New Roman"/>
          <w:sz w:val="24"/>
          <w:szCs w:val="24"/>
        </w:rPr>
      </w:pPr>
      <w:r w:rsidRPr="00C861D2">
        <w:rPr>
          <w:rFonts w:ascii="Times New Roman" w:hAnsi="Times New Roman" w:cs="Times New Roman"/>
          <w:sz w:val="24"/>
          <w:szCs w:val="24"/>
        </w:rPr>
        <w:t xml:space="preserve">Miles dan A. M. Huberman, </w:t>
      </w:r>
      <w:r w:rsidRPr="00DB6263">
        <w:rPr>
          <w:rFonts w:ascii="Times New Roman" w:hAnsi="Times New Roman" w:cs="Times New Roman"/>
          <w:i/>
          <w:sz w:val="24"/>
          <w:szCs w:val="24"/>
        </w:rPr>
        <w:t>Qualitatibe Data Analysis, Second Ed.</w:t>
      </w:r>
      <w:r w:rsidRPr="00C861D2">
        <w:rPr>
          <w:rFonts w:ascii="Times New Roman" w:hAnsi="Times New Roman" w:cs="Times New Roman"/>
          <w:sz w:val="24"/>
          <w:szCs w:val="24"/>
        </w:rPr>
        <w:t xml:space="preserve"> </w:t>
      </w:r>
      <w:r w:rsidR="00D81AC5">
        <w:rPr>
          <w:rFonts w:ascii="Times New Roman" w:hAnsi="Times New Roman" w:cs="Times New Roman"/>
          <w:sz w:val="24"/>
          <w:szCs w:val="24"/>
        </w:rPr>
        <w:t>London: Sage Publicaion, 1994</w:t>
      </w:r>
    </w:p>
    <w:p w:rsidR="00C861D2" w:rsidRPr="00C861D2" w:rsidRDefault="00C861D2" w:rsidP="00C861D2">
      <w:pPr>
        <w:pStyle w:val="FootnoteText"/>
        <w:ind w:left="851" w:hanging="851"/>
        <w:jc w:val="both"/>
        <w:rPr>
          <w:rFonts w:ascii="Times New Roman" w:hAnsi="Times New Roman" w:cs="Times New Roman"/>
          <w:color w:val="000000" w:themeColor="text1"/>
          <w:sz w:val="24"/>
          <w:szCs w:val="24"/>
        </w:rPr>
      </w:pPr>
    </w:p>
    <w:p w:rsidR="00C861D2" w:rsidRDefault="00C861D2" w:rsidP="00C861D2">
      <w:pPr>
        <w:pStyle w:val="FootnoteText"/>
        <w:ind w:left="851" w:hanging="851"/>
        <w:jc w:val="both"/>
        <w:rPr>
          <w:rFonts w:ascii="Times New Roman" w:hAnsi="Times New Roman" w:cs="Times New Roman"/>
          <w:sz w:val="24"/>
          <w:szCs w:val="24"/>
        </w:rPr>
      </w:pPr>
      <w:r w:rsidRPr="00C861D2">
        <w:rPr>
          <w:rFonts w:ascii="Times New Roman" w:hAnsi="Times New Roman" w:cs="Times New Roman"/>
          <w:sz w:val="24"/>
          <w:szCs w:val="24"/>
        </w:rPr>
        <w:t xml:space="preserve">Mohammad Ali, dkk. </w:t>
      </w:r>
      <w:r w:rsidRPr="00C861D2">
        <w:rPr>
          <w:rFonts w:ascii="Times New Roman" w:hAnsi="Times New Roman" w:cs="Times New Roman"/>
          <w:i/>
          <w:sz w:val="24"/>
          <w:szCs w:val="24"/>
        </w:rPr>
        <w:t>Ilmu dan Aplikasi Pendidikan,</w:t>
      </w:r>
      <w:r w:rsidRPr="00C861D2">
        <w:rPr>
          <w:rFonts w:ascii="Times New Roman" w:hAnsi="Times New Roman" w:cs="Times New Roman"/>
          <w:sz w:val="24"/>
          <w:szCs w:val="24"/>
        </w:rPr>
        <w:t xml:space="preserve"> Bandung. </w:t>
      </w:r>
      <w:r w:rsidR="00D81AC5">
        <w:rPr>
          <w:rFonts w:ascii="Times New Roman" w:hAnsi="Times New Roman" w:cs="Times New Roman"/>
          <w:sz w:val="24"/>
          <w:szCs w:val="24"/>
        </w:rPr>
        <w:t>Paedagogiana Press. 2007</w:t>
      </w:r>
    </w:p>
    <w:p w:rsidR="00D81AC5" w:rsidRPr="00C861D2" w:rsidRDefault="00D81AC5" w:rsidP="00C861D2">
      <w:pPr>
        <w:pStyle w:val="FootnoteText"/>
        <w:ind w:left="851" w:hanging="851"/>
        <w:jc w:val="both"/>
        <w:rPr>
          <w:rFonts w:ascii="Times New Roman" w:hAnsi="Times New Roman" w:cs="Times New Roman"/>
          <w:sz w:val="24"/>
          <w:szCs w:val="24"/>
        </w:rPr>
      </w:pPr>
    </w:p>
    <w:p w:rsidR="00C861D2" w:rsidRPr="00C861D2" w:rsidRDefault="00C861D2" w:rsidP="00C861D2">
      <w:pPr>
        <w:pStyle w:val="FootnoteText"/>
        <w:ind w:left="851" w:hanging="851"/>
        <w:jc w:val="both"/>
        <w:rPr>
          <w:rFonts w:ascii="Times New Roman" w:hAnsi="Times New Roman" w:cs="Times New Roman"/>
          <w:sz w:val="24"/>
          <w:szCs w:val="24"/>
        </w:rPr>
      </w:pPr>
      <w:r w:rsidRPr="00C861D2">
        <w:rPr>
          <w:rFonts w:ascii="Times New Roman" w:hAnsi="Times New Roman" w:cs="Times New Roman"/>
          <w:sz w:val="24"/>
          <w:szCs w:val="24"/>
        </w:rPr>
        <w:t xml:space="preserve">Moch. Idhochi Anwar, </w:t>
      </w:r>
      <w:r w:rsidRPr="00DB6263">
        <w:rPr>
          <w:rFonts w:ascii="Times New Roman" w:hAnsi="Times New Roman" w:cs="Times New Roman"/>
          <w:i/>
          <w:sz w:val="24"/>
          <w:szCs w:val="24"/>
        </w:rPr>
        <w:t>Transformasi biaya pendidikan dalam layanan pendidikan pada perguruan tinggi profil layanan tenaga edukatif dalam proses belajar mengajar studi kasus pada IKIP Bandung, UNPAD, dan ITB,</w:t>
      </w:r>
      <w:r w:rsidRPr="00C861D2">
        <w:rPr>
          <w:rFonts w:ascii="Times New Roman" w:hAnsi="Times New Roman" w:cs="Times New Roman"/>
          <w:sz w:val="24"/>
          <w:szCs w:val="24"/>
        </w:rPr>
        <w:t xml:space="preserve"> Disertasi,  Bandung: Pasca Sarjana IKIP Bandung, 1990</w:t>
      </w:r>
    </w:p>
    <w:p w:rsidR="00D81AC5" w:rsidRDefault="00D81AC5" w:rsidP="00C861D2">
      <w:pPr>
        <w:pStyle w:val="FootnoteText"/>
        <w:ind w:left="851" w:hanging="851"/>
        <w:jc w:val="both"/>
        <w:rPr>
          <w:rFonts w:ascii="Times New Roman" w:hAnsi="Times New Roman" w:cs="Times New Roman"/>
          <w:sz w:val="24"/>
          <w:szCs w:val="24"/>
        </w:rPr>
      </w:pPr>
    </w:p>
    <w:p w:rsidR="00C861D2" w:rsidRPr="00C861D2" w:rsidRDefault="00C861D2" w:rsidP="00C861D2">
      <w:pPr>
        <w:pStyle w:val="FootnoteText"/>
        <w:ind w:left="851" w:hanging="851"/>
        <w:jc w:val="both"/>
        <w:rPr>
          <w:rFonts w:ascii="Times New Roman" w:hAnsi="Times New Roman" w:cs="Times New Roman"/>
          <w:sz w:val="24"/>
          <w:szCs w:val="24"/>
        </w:rPr>
      </w:pPr>
      <w:r w:rsidRPr="00C861D2">
        <w:rPr>
          <w:rFonts w:ascii="Times New Roman" w:hAnsi="Times New Roman" w:cs="Times New Roman"/>
          <w:sz w:val="24"/>
          <w:szCs w:val="24"/>
        </w:rPr>
        <w:t xml:space="preserve">Moh.Nazir, </w:t>
      </w:r>
      <w:r w:rsidRPr="00C861D2">
        <w:rPr>
          <w:rFonts w:ascii="Times New Roman" w:hAnsi="Times New Roman" w:cs="Times New Roman"/>
          <w:i/>
          <w:iCs/>
          <w:sz w:val="24"/>
          <w:szCs w:val="24"/>
        </w:rPr>
        <w:t xml:space="preserve">Metode Penelitian </w:t>
      </w:r>
      <w:r w:rsidRPr="00C861D2">
        <w:rPr>
          <w:rFonts w:ascii="Times New Roman" w:hAnsi="Times New Roman" w:cs="Times New Roman"/>
          <w:sz w:val="24"/>
          <w:szCs w:val="24"/>
        </w:rPr>
        <w:t>Bogor:</w:t>
      </w:r>
      <w:r w:rsidR="00D81AC5">
        <w:rPr>
          <w:rFonts w:ascii="Times New Roman" w:hAnsi="Times New Roman" w:cs="Times New Roman"/>
          <w:sz w:val="24"/>
          <w:szCs w:val="24"/>
        </w:rPr>
        <w:t xml:space="preserve"> Ghalia Indonesia, 2014</w:t>
      </w:r>
    </w:p>
    <w:p w:rsidR="00D81AC5" w:rsidRDefault="00D81AC5" w:rsidP="00C861D2">
      <w:pPr>
        <w:pStyle w:val="FootnoteText"/>
        <w:ind w:left="851" w:hanging="851"/>
        <w:jc w:val="both"/>
        <w:rPr>
          <w:rFonts w:ascii="Times New Roman" w:hAnsi="Times New Roman" w:cs="Times New Roman"/>
          <w:sz w:val="24"/>
          <w:szCs w:val="24"/>
        </w:rPr>
      </w:pPr>
    </w:p>
    <w:p w:rsidR="00C861D2" w:rsidRPr="00C861D2" w:rsidRDefault="00C861D2" w:rsidP="00C861D2">
      <w:pPr>
        <w:pStyle w:val="FootnoteText"/>
        <w:ind w:left="851" w:hanging="851"/>
        <w:jc w:val="both"/>
        <w:rPr>
          <w:rFonts w:ascii="Times New Roman" w:hAnsi="Times New Roman" w:cs="Times New Roman"/>
          <w:sz w:val="24"/>
          <w:szCs w:val="24"/>
        </w:rPr>
      </w:pPr>
      <w:r w:rsidRPr="00C861D2">
        <w:rPr>
          <w:rFonts w:ascii="Times New Roman" w:hAnsi="Times New Roman" w:cs="Times New Roman"/>
          <w:sz w:val="24"/>
          <w:szCs w:val="24"/>
        </w:rPr>
        <w:t xml:space="preserve">Moleong Lexy J. Moelong, </w:t>
      </w:r>
      <w:r w:rsidRPr="00DB6263">
        <w:rPr>
          <w:rFonts w:ascii="Times New Roman" w:hAnsi="Times New Roman" w:cs="Times New Roman"/>
          <w:i/>
          <w:sz w:val="24"/>
          <w:szCs w:val="24"/>
        </w:rPr>
        <w:t>Metode Penelitian Kualitatif</w:t>
      </w:r>
      <w:r w:rsidR="00DB6263">
        <w:rPr>
          <w:rFonts w:ascii="Times New Roman" w:hAnsi="Times New Roman" w:cs="Times New Roman"/>
          <w:i/>
          <w:sz w:val="24"/>
          <w:szCs w:val="24"/>
        </w:rPr>
        <w:t>,</w:t>
      </w:r>
      <w:r w:rsidRPr="00C861D2">
        <w:rPr>
          <w:rFonts w:ascii="Times New Roman" w:hAnsi="Times New Roman" w:cs="Times New Roman"/>
          <w:sz w:val="24"/>
          <w:szCs w:val="24"/>
        </w:rPr>
        <w:t xml:space="preserve"> Jak</w:t>
      </w:r>
      <w:r w:rsidR="00D81AC5">
        <w:rPr>
          <w:rFonts w:ascii="Times New Roman" w:hAnsi="Times New Roman" w:cs="Times New Roman"/>
          <w:sz w:val="24"/>
          <w:szCs w:val="24"/>
        </w:rPr>
        <w:t>arta: Dirjen Dikti. 2005</w:t>
      </w:r>
    </w:p>
    <w:p w:rsidR="00C861D2" w:rsidRPr="00C861D2" w:rsidRDefault="00C861D2" w:rsidP="00C861D2">
      <w:pPr>
        <w:pStyle w:val="FootnoteText"/>
        <w:ind w:left="851" w:hanging="851"/>
        <w:jc w:val="both"/>
        <w:rPr>
          <w:rFonts w:ascii="Times New Roman" w:hAnsi="Times New Roman" w:cs="Times New Roman"/>
          <w:color w:val="000000" w:themeColor="text1"/>
          <w:sz w:val="24"/>
          <w:szCs w:val="24"/>
        </w:rPr>
      </w:pPr>
    </w:p>
    <w:p w:rsidR="00C861D2" w:rsidRDefault="00C861D2" w:rsidP="00C861D2">
      <w:pPr>
        <w:pStyle w:val="FootnoteText"/>
        <w:ind w:left="851" w:hanging="851"/>
        <w:jc w:val="both"/>
        <w:rPr>
          <w:rFonts w:ascii="Times New Roman" w:hAnsi="Times New Roman" w:cs="Times New Roman"/>
          <w:sz w:val="24"/>
          <w:szCs w:val="24"/>
        </w:rPr>
      </w:pPr>
      <w:r w:rsidRPr="00C861D2">
        <w:rPr>
          <w:rFonts w:ascii="Times New Roman" w:hAnsi="Times New Roman" w:cs="Times New Roman"/>
          <w:sz w:val="24"/>
          <w:szCs w:val="24"/>
        </w:rPr>
        <w:t xml:space="preserve">Mujamil Qomar. </w:t>
      </w:r>
      <w:r w:rsidRPr="00DB6263">
        <w:rPr>
          <w:rFonts w:ascii="Times New Roman" w:hAnsi="Times New Roman" w:cs="Times New Roman"/>
          <w:i/>
          <w:sz w:val="24"/>
          <w:szCs w:val="24"/>
        </w:rPr>
        <w:t xml:space="preserve">Manajemen </w:t>
      </w:r>
      <w:r w:rsidR="00DB6263" w:rsidRPr="00DB6263">
        <w:rPr>
          <w:rFonts w:ascii="Times New Roman" w:hAnsi="Times New Roman" w:cs="Times New Roman"/>
          <w:i/>
          <w:sz w:val="24"/>
          <w:szCs w:val="24"/>
        </w:rPr>
        <w:t>Pendidikan Islam</w:t>
      </w:r>
      <w:r w:rsidR="00DB6263" w:rsidRPr="00C861D2">
        <w:rPr>
          <w:rFonts w:ascii="Times New Roman" w:hAnsi="Times New Roman" w:cs="Times New Roman"/>
          <w:sz w:val="24"/>
          <w:szCs w:val="24"/>
        </w:rPr>
        <w:t>.</w:t>
      </w:r>
      <w:r w:rsidRPr="00C861D2">
        <w:rPr>
          <w:rFonts w:ascii="Times New Roman" w:hAnsi="Times New Roman" w:cs="Times New Roman"/>
          <w:sz w:val="24"/>
          <w:szCs w:val="24"/>
        </w:rPr>
        <w:t xml:space="preserve"> </w:t>
      </w:r>
      <w:r w:rsidR="00D81AC5">
        <w:rPr>
          <w:rFonts w:ascii="Times New Roman" w:hAnsi="Times New Roman" w:cs="Times New Roman"/>
          <w:sz w:val="24"/>
          <w:szCs w:val="24"/>
        </w:rPr>
        <w:t>jakarta: Erlangga, 2007</w:t>
      </w:r>
    </w:p>
    <w:p w:rsidR="00D81AC5" w:rsidRPr="00C861D2" w:rsidRDefault="00D81AC5" w:rsidP="00C861D2">
      <w:pPr>
        <w:pStyle w:val="FootnoteText"/>
        <w:ind w:left="851" w:hanging="851"/>
        <w:jc w:val="both"/>
        <w:rPr>
          <w:rFonts w:ascii="Times New Roman" w:hAnsi="Times New Roman" w:cs="Times New Roman"/>
          <w:sz w:val="24"/>
          <w:szCs w:val="24"/>
        </w:rPr>
      </w:pPr>
    </w:p>
    <w:p w:rsidR="00C861D2" w:rsidRDefault="00C861D2" w:rsidP="00C861D2">
      <w:pPr>
        <w:pStyle w:val="FootnoteText"/>
        <w:ind w:left="851" w:hanging="851"/>
        <w:jc w:val="both"/>
        <w:rPr>
          <w:rFonts w:ascii="Times New Roman" w:hAnsi="Times New Roman" w:cs="Times New Roman"/>
          <w:sz w:val="24"/>
          <w:szCs w:val="24"/>
        </w:rPr>
      </w:pPr>
      <w:r w:rsidRPr="00C861D2">
        <w:rPr>
          <w:rFonts w:ascii="Times New Roman" w:hAnsi="Times New Roman" w:cs="Times New Roman"/>
          <w:sz w:val="24"/>
          <w:szCs w:val="24"/>
        </w:rPr>
        <w:t xml:space="preserve">Mulyono. </w:t>
      </w:r>
      <w:r w:rsidRPr="00C861D2">
        <w:rPr>
          <w:rFonts w:ascii="Times New Roman" w:hAnsi="Times New Roman" w:cs="Times New Roman"/>
          <w:i/>
          <w:sz w:val="24"/>
          <w:szCs w:val="24"/>
        </w:rPr>
        <w:t>Konsep Pembiayaan Pendidikan</w:t>
      </w:r>
      <w:r w:rsidRPr="00C861D2">
        <w:rPr>
          <w:rFonts w:ascii="Times New Roman" w:hAnsi="Times New Roman" w:cs="Times New Roman"/>
          <w:sz w:val="24"/>
          <w:szCs w:val="24"/>
        </w:rPr>
        <w:t>. Jogjakarta,</w:t>
      </w:r>
      <w:r w:rsidR="00D81AC5">
        <w:rPr>
          <w:rFonts w:ascii="Times New Roman" w:hAnsi="Times New Roman" w:cs="Times New Roman"/>
          <w:sz w:val="24"/>
          <w:szCs w:val="24"/>
        </w:rPr>
        <w:t xml:space="preserve"> Ar-Ruzz Media. 2016</w:t>
      </w:r>
    </w:p>
    <w:p w:rsidR="00D81AC5" w:rsidRPr="00C861D2" w:rsidRDefault="00D81AC5" w:rsidP="00C861D2">
      <w:pPr>
        <w:pStyle w:val="FootnoteText"/>
        <w:ind w:left="851" w:hanging="851"/>
        <w:jc w:val="both"/>
        <w:rPr>
          <w:rFonts w:ascii="Times New Roman" w:hAnsi="Times New Roman" w:cs="Times New Roman"/>
          <w:sz w:val="24"/>
          <w:szCs w:val="24"/>
        </w:rPr>
      </w:pPr>
    </w:p>
    <w:p w:rsidR="00C861D2" w:rsidRPr="00C861D2" w:rsidRDefault="00C861D2" w:rsidP="00C861D2">
      <w:pPr>
        <w:spacing w:line="240" w:lineRule="auto"/>
        <w:ind w:left="851" w:hanging="851"/>
        <w:jc w:val="both"/>
        <w:rPr>
          <w:rFonts w:ascii="Times New Roman" w:hAnsi="Times New Roman" w:cs="Times New Roman"/>
          <w:sz w:val="24"/>
          <w:szCs w:val="24"/>
        </w:rPr>
      </w:pPr>
      <w:r w:rsidRPr="00C861D2">
        <w:rPr>
          <w:rFonts w:ascii="Times New Roman" w:hAnsi="Times New Roman" w:cs="Times New Roman"/>
          <w:sz w:val="24"/>
          <w:szCs w:val="24"/>
        </w:rPr>
        <w:t xml:space="preserve">M. Yacoeb. Konsep Manajemen Dalam Perspektif Al-Qur’an: Suatu Analisis dalam Bidang Administrasi Pendidikan. </w:t>
      </w:r>
      <w:r w:rsidRPr="00C861D2">
        <w:rPr>
          <w:rFonts w:ascii="Times New Roman" w:hAnsi="Times New Roman" w:cs="Times New Roman"/>
          <w:i/>
          <w:sz w:val="24"/>
          <w:szCs w:val="24"/>
        </w:rPr>
        <w:t xml:space="preserve">Jurnal Ilmiah Didaktika </w:t>
      </w:r>
      <w:r w:rsidRPr="00C861D2">
        <w:rPr>
          <w:rFonts w:ascii="Times New Roman" w:hAnsi="Times New Roman" w:cs="Times New Roman"/>
          <w:sz w:val="24"/>
          <w:szCs w:val="24"/>
        </w:rPr>
        <w:t>Agustus 2013 VOL. XIV NO. 1, 74-89 Diakses 06 Januari 2017</w:t>
      </w:r>
    </w:p>
    <w:p w:rsidR="00C861D2" w:rsidRDefault="00C861D2" w:rsidP="00C861D2">
      <w:pPr>
        <w:pStyle w:val="FootnoteText"/>
        <w:ind w:left="851" w:hanging="851"/>
        <w:jc w:val="both"/>
        <w:rPr>
          <w:rFonts w:ascii="Times New Roman" w:hAnsi="Times New Roman" w:cs="Times New Roman"/>
          <w:sz w:val="24"/>
          <w:szCs w:val="24"/>
        </w:rPr>
      </w:pPr>
      <w:r w:rsidRPr="00C861D2">
        <w:rPr>
          <w:rFonts w:ascii="Times New Roman" w:hAnsi="Times New Roman" w:cs="Times New Roman"/>
          <w:sz w:val="24"/>
          <w:szCs w:val="24"/>
        </w:rPr>
        <w:t>Nanang Fattah</w:t>
      </w:r>
      <w:r w:rsidR="00DB6263">
        <w:rPr>
          <w:rFonts w:ascii="Times New Roman" w:hAnsi="Times New Roman" w:cs="Times New Roman"/>
          <w:sz w:val="24"/>
          <w:szCs w:val="24"/>
        </w:rPr>
        <w:t>,</w:t>
      </w:r>
      <w:r w:rsidRPr="00C861D2">
        <w:rPr>
          <w:rFonts w:ascii="Times New Roman" w:hAnsi="Times New Roman" w:cs="Times New Roman"/>
          <w:sz w:val="24"/>
          <w:szCs w:val="24"/>
        </w:rPr>
        <w:t xml:space="preserve"> </w:t>
      </w:r>
      <w:r w:rsidRPr="00C861D2">
        <w:rPr>
          <w:rFonts w:ascii="Times New Roman" w:hAnsi="Times New Roman" w:cs="Times New Roman"/>
          <w:i/>
          <w:sz w:val="24"/>
          <w:szCs w:val="24"/>
        </w:rPr>
        <w:t xml:space="preserve">Landasan Manajemen Pembiayaan. </w:t>
      </w:r>
      <w:r w:rsidRPr="00C861D2">
        <w:rPr>
          <w:rFonts w:ascii="Times New Roman" w:hAnsi="Times New Roman" w:cs="Times New Roman"/>
          <w:sz w:val="24"/>
          <w:szCs w:val="24"/>
        </w:rPr>
        <w:t>Bandung: PT</w:t>
      </w:r>
      <w:r w:rsidR="00D81AC5">
        <w:rPr>
          <w:rFonts w:ascii="Times New Roman" w:hAnsi="Times New Roman" w:cs="Times New Roman"/>
          <w:sz w:val="24"/>
          <w:szCs w:val="24"/>
        </w:rPr>
        <w:t xml:space="preserve"> Remaja Rosdakarya, 2013</w:t>
      </w:r>
    </w:p>
    <w:p w:rsidR="00D81AC5" w:rsidRPr="00C861D2" w:rsidRDefault="00D81AC5" w:rsidP="00C861D2">
      <w:pPr>
        <w:pStyle w:val="FootnoteText"/>
        <w:ind w:left="851" w:hanging="851"/>
        <w:jc w:val="both"/>
        <w:rPr>
          <w:rFonts w:ascii="Times New Roman" w:hAnsi="Times New Roman" w:cs="Times New Roman"/>
          <w:sz w:val="24"/>
          <w:szCs w:val="24"/>
        </w:rPr>
      </w:pPr>
    </w:p>
    <w:p w:rsidR="00C861D2" w:rsidRDefault="00DB6263" w:rsidP="00C861D2">
      <w:pPr>
        <w:pStyle w:val="FootnoteText"/>
        <w:ind w:left="851" w:hanging="851"/>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_____________</w:t>
      </w:r>
      <w:r w:rsidR="00C861D2" w:rsidRPr="00C861D2">
        <w:rPr>
          <w:rFonts w:ascii="Times New Roman" w:hAnsi="Times New Roman" w:cs="Times New Roman"/>
          <w:sz w:val="24"/>
          <w:szCs w:val="24"/>
          <w:shd w:val="clear" w:color="auto" w:fill="FFFFFF"/>
        </w:rPr>
        <w:t>,</w:t>
      </w:r>
      <w:r w:rsidR="00C861D2" w:rsidRPr="00C861D2">
        <w:rPr>
          <w:rStyle w:val="apple-converted-space"/>
          <w:rFonts w:ascii="Times New Roman" w:hAnsi="Times New Roman" w:cs="Times New Roman"/>
          <w:sz w:val="24"/>
          <w:szCs w:val="24"/>
          <w:shd w:val="clear" w:color="auto" w:fill="FFFFFF"/>
        </w:rPr>
        <w:t> </w:t>
      </w:r>
      <w:r w:rsidR="00C861D2" w:rsidRPr="00C861D2">
        <w:rPr>
          <w:rFonts w:ascii="Times New Roman" w:hAnsi="Times New Roman" w:cs="Times New Roman"/>
          <w:i/>
          <w:iCs/>
          <w:sz w:val="24"/>
          <w:szCs w:val="24"/>
          <w:shd w:val="clear" w:color="auto" w:fill="FFFFFF"/>
        </w:rPr>
        <w:t>Landasan Manajemen Pendidikan,</w:t>
      </w:r>
      <w:r w:rsidR="00C861D2" w:rsidRPr="00C861D2">
        <w:rPr>
          <w:rStyle w:val="apple-converted-space"/>
          <w:rFonts w:ascii="Times New Roman" w:hAnsi="Times New Roman" w:cs="Times New Roman"/>
          <w:i/>
          <w:iCs/>
          <w:sz w:val="24"/>
          <w:szCs w:val="24"/>
          <w:shd w:val="clear" w:color="auto" w:fill="FFFFFF"/>
        </w:rPr>
        <w:t> </w:t>
      </w:r>
      <w:r w:rsidR="00C861D2" w:rsidRPr="00C861D2">
        <w:rPr>
          <w:rFonts w:ascii="Times New Roman" w:hAnsi="Times New Roman" w:cs="Times New Roman"/>
          <w:sz w:val="24"/>
          <w:szCs w:val="24"/>
          <w:shd w:val="clear" w:color="auto" w:fill="FFFFFF"/>
        </w:rPr>
        <w:t>PT Remaja Rosdakarya, Bandung, 1996</w:t>
      </w:r>
    </w:p>
    <w:p w:rsidR="00D81AC5" w:rsidRPr="00C861D2" w:rsidRDefault="00D81AC5" w:rsidP="00C861D2">
      <w:pPr>
        <w:pStyle w:val="FootnoteText"/>
        <w:ind w:left="851" w:hanging="851"/>
        <w:jc w:val="both"/>
        <w:rPr>
          <w:rFonts w:ascii="Times New Roman" w:hAnsi="Times New Roman" w:cs="Times New Roman"/>
          <w:sz w:val="24"/>
          <w:szCs w:val="24"/>
          <w:shd w:val="clear" w:color="auto" w:fill="FFFFFF"/>
        </w:rPr>
      </w:pPr>
    </w:p>
    <w:p w:rsidR="00C861D2" w:rsidRPr="00C861D2" w:rsidRDefault="00C861D2" w:rsidP="00C861D2">
      <w:pPr>
        <w:pStyle w:val="FootnoteText"/>
        <w:ind w:left="851" w:hanging="851"/>
        <w:jc w:val="both"/>
        <w:rPr>
          <w:rFonts w:ascii="Times New Roman" w:hAnsi="Times New Roman" w:cs="Times New Roman"/>
          <w:sz w:val="24"/>
          <w:szCs w:val="24"/>
        </w:rPr>
      </w:pPr>
      <w:r w:rsidRPr="00C861D2">
        <w:rPr>
          <w:rFonts w:ascii="Times New Roman" w:hAnsi="Times New Roman" w:cs="Times New Roman"/>
          <w:sz w:val="24"/>
          <w:szCs w:val="24"/>
        </w:rPr>
        <w:t xml:space="preserve">Nasution, </w:t>
      </w:r>
      <w:r w:rsidRPr="00C861D2">
        <w:rPr>
          <w:rFonts w:ascii="Times New Roman" w:hAnsi="Times New Roman" w:cs="Times New Roman"/>
          <w:i/>
          <w:iCs/>
          <w:sz w:val="24"/>
          <w:szCs w:val="24"/>
        </w:rPr>
        <w:t xml:space="preserve">Metode Research Penelitian Ilmiah </w:t>
      </w:r>
      <w:r w:rsidRPr="00C861D2">
        <w:rPr>
          <w:rFonts w:ascii="Times New Roman" w:hAnsi="Times New Roman" w:cs="Times New Roman"/>
          <w:sz w:val="24"/>
          <w:szCs w:val="24"/>
        </w:rPr>
        <w:t>Jak</w:t>
      </w:r>
      <w:r w:rsidR="00D81AC5">
        <w:rPr>
          <w:rFonts w:ascii="Times New Roman" w:hAnsi="Times New Roman" w:cs="Times New Roman"/>
          <w:sz w:val="24"/>
          <w:szCs w:val="24"/>
        </w:rPr>
        <w:t>arta: Bumi Aksara, 1996</w:t>
      </w:r>
    </w:p>
    <w:p w:rsidR="00C861D2" w:rsidRPr="00C861D2" w:rsidRDefault="00C861D2" w:rsidP="00C861D2">
      <w:pPr>
        <w:pStyle w:val="FootnoteText"/>
        <w:ind w:left="851" w:hanging="851"/>
        <w:jc w:val="both"/>
        <w:rPr>
          <w:rFonts w:ascii="Times New Roman" w:hAnsi="Times New Roman" w:cs="Times New Roman"/>
          <w:sz w:val="24"/>
          <w:szCs w:val="24"/>
          <w:shd w:val="clear" w:color="auto" w:fill="FFFFFF"/>
        </w:rPr>
      </w:pPr>
    </w:p>
    <w:p w:rsidR="00C861D2" w:rsidRDefault="00C861D2" w:rsidP="00C861D2">
      <w:pPr>
        <w:spacing w:after="0" w:line="240" w:lineRule="auto"/>
        <w:ind w:left="851" w:hanging="851"/>
        <w:jc w:val="both"/>
        <w:rPr>
          <w:rFonts w:ascii="Times New Roman" w:hAnsi="Times New Roman" w:cs="Times New Roman"/>
          <w:sz w:val="24"/>
          <w:szCs w:val="24"/>
        </w:rPr>
      </w:pPr>
      <w:r w:rsidRPr="00C861D2">
        <w:rPr>
          <w:rFonts w:ascii="Times New Roman" w:hAnsi="Times New Roman" w:cs="Times New Roman"/>
          <w:sz w:val="24"/>
          <w:szCs w:val="24"/>
        </w:rPr>
        <w:t xml:space="preserve">Ngismatul Choiriyah. </w:t>
      </w:r>
      <w:r w:rsidRPr="00C861D2">
        <w:rPr>
          <w:rFonts w:ascii="Times New Roman" w:hAnsi="Times New Roman" w:cs="Times New Roman"/>
          <w:bCs/>
          <w:i/>
          <w:sz w:val="24"/>
          <w:szCs w:val="24"/>
        </w:rPr>
        <w:t>Manajemen Sumber Daya AnggaranKeuangan Pendidikan</w:t>
      </w:r>
      <w:r w:rsidRPr="00C861D2">
        <w:rPr>
          <w:rFonts w:ascii="Times New Roman" w:hAnsi="Times New Roman" w:cs="Times New Roman"/>
          <w:bCs/>
          <w:sz w:val="24"/>
          <w:szCs w:val="24"/>
        </w:rPr>
        <w:t xml:space="preserve">. </w:t>
      </w:r>
      <w:r w:rsidRPr="00C861D2">
        <w:rPr>
          <w:rFonts w:ascii="Times New Roman" w:hAnsi="Times New Roman" w:cs="Times New Roman"/>
          <w:sz w:val="24"/>
          <w:szCs w:val="24"/>
        </w:rPr>
        <w:t>Jurnal Studi Agama dan Masyarakat Volume 8, Nomor 1, Juni 2014 Diakses 06 Januari 2017</w:t>
      </w:r>
    </w:p>
    <w:p w:rsidR="00D81AC5" w:rsidRPr="00C861D2" w:rsidRDefault="00D81AC5" w:rsidP="00C861D2">
      <w:pPr>
        <w:spacing w:after="0" w:line="240" w:lineRule="auto"/>
        <w:ind w:left="851" w:hanging="851"/>
        <w:jc w:val="both"/>
        <w:rPr>
          <w:rFonts w:ascii="Times New Roman" w:hAnsi="Times New Roman" w:cs="Times New Roman"/>
          <w:sz w:val="24"/>
          <w:szCs w:val="24"/>
        </w:rPr>
      </w:pPr>
    </w:p>
    <w:p w:rsidR="00C861D2" w:rsidRPr="00C861D2" w:rsidRDefault="00C861D2" w:rsidP="00C861D2">
      <w:pPr>
        <w:pStyle w:val="FootnoteText"/>
        <w:ind w:left="851" w:hanging="851"/>
        <w:jc w:val="both"/>
        <w:rPr>
          <w:rFonts w:ascii="Times New Roman" w:hAnsi="Times New Roman" w:cs="Times New Roman"/>
          <w:sz w:val="24"/>
          <w:szCs w:val="24"/>
          <w:shd w:val="clear" w:color="auto" w:fill="FFFFFF"/>
        </w:rPr>
      </w:pPr>
      <w:r w:rsidRPr="00C861D2">
        <w:rPr>
          <w:rFonts w:ascii="Times New Roman" w:hAnsi="Times New Roman" w:cs="Times New Roman"/>
          <w:sz w:val="24"/>
          <w:szCs w:val="24"/>
        </w:rPr>
        <w:lastRenderedPageBreak/>
        <w:t>Nur Eka Setiowati. Manajemen pembiayaan pendidikan Pondok Pesantren dan Lembaga Pendidikan Terpadu Nurushiddiq Cirebon.</w:t>
      </w:r>
      <w:r w:rsidR="00DB6263">
        <w:rPr>
          <w:rFonts w:ascii="Times New Roman" w:hAnsi="Times New Roman" w:cs="Times New Roman"/>
          <w:sz w:val="24"/>
          <w:szCs w:val="24"/>
        </w:rPr>
        <w:t xml:space="preserve"> </w:t>
      </w:r>
      <w:r w:rsidRPr="00C861D2">
        <w:rPr>
          <w:rFonts w:ascii="Times New Roman" w:hAnsi="Times New Roman" w:cs="Times New Roman"/>
          <w:i/>
          <w:sz w:val="24"/>
          <w:szCs w:val="24"/>
          <w:shd w:val="clear" w:color="auto" w:fill="FFFFFF"/>
        </w:rPr>
        <w:t>Al Amwal</w:t>
      </w:r>
      <w:r w:rsidR="00D81AC5">
        <w:rPr>
          <w:rFonts w:ascii="Times New Roman" w:hAnsi="Times New Roman" w:cs="Times New Roman"/>
          <w:sz w:val="24"/>
          <w:szCs w:val="24"/>
          <w:shd w:val="clear" w:color="auto" w:fill="FFFFFF"/>
        </w:rPr>
        <w:t xml:space="preserve"> Vol 7, No 2 2015</w:t>
      </w:r>
    </w:p>
    <w:p w:rsidR="004316FB" w:rsidRDefault="004316FB" w:rsidP="00C861D2">
      <w:pPr>
        <w:pStyle w:val="FootnoteText"/>
        <w:ind w:left="851" w:hanging="851"/>
        <w:jc w:val="both"/>
        <w:rPr>
          <w:rFonts w:ascii="Times New Roman" w:hAnsi="Times New Roman" w:cs="Times New Roman"/>
          <w:sz w:val="24"/>
          <w:szCs w:val="24"/>
        </w:rPr>
      </w:pPr>
    </w:p>
    <w:p w:rsidR="00C861D2" w:rsidRDefault="00C861D2" w:rsidP="00C861D2">
      <w:pPr>
        <w:pStyle w:val="FootnoteText"/>
        <w:ind w:left="851" w:hanging="851"/>
        <w:jc w:val="both"/>
        <w:rPr>
          <w:rFonts w:ascii="Times New Roman" w:hAnsi="Times New Roman" w:cs="Times New Roman"/>
          <w:sz w:val="24"/>
          <w:szCs w:val="24"/>
        </w:rPr>
      </w:pPr>
      <w:r w:rsidRPr="00C861D2">
        <w:rPr>
          <w:rFonts w:ascii="Times New Roman" w:hAnsi="Times New Roman" w:cs="Times New Roman"/>
          <w:sz w:val="24"/>
          <w:szCs w:val="24"/>
        </w:rPr>
        <w:t xml:space="preserve">Prasetya </w:t>
      </w:r>
      <w:r w:rsidR="00DB6263" w:rsidRPr="00C861D2">
        <w:rPr>
          <w:rFonts w:ascii="Times New Roman" w:hAnsi="Times New Roman" w:cs="Times New Roman"/>
          <w:sz w:val="24"/>
          <w:szCs w:val="24"/>
        </w:rPr>
        <w:t>Irawan</w:t>
      </w:r>
      <w:r w:rsidRPr="00C861D2">
        <w:rPr>
          <w:rFonts w:ascii="Times New Roman" w:hAnsi="Times New Roman" w:cs="Times New Roman"/>
          <w:sz w:val="24"/>
          <w:szCs w:val="24"/>
        </w:rPr>
        <w:t xml:space="preserve">, </w:t>
      </w:r>
      <w:r w:rsidRPr="00DB6263">
        <w:rPr>
          <w:rFonts w:ascii="Times New Roman" w:hAnsi="Times New Roman" w:cs="Times New Roman"/>
          <w:i/>
          <w:sz w:val="24"/>
          <w:szCs w:val="24"/>
        </w:rPr>
        <w:t>Logika Dan Prosedur Penelitian: Pengantar Teori Dan Panduan Praktis Penelitian Social Bagi Mahasiswa dan Peneliti Pemula,</w:t>
      </w:r>
      <w:r w:rsidRPr="00C861D2">
        <w:rPr>
          <w:rFonts w:ascii="Times New Roman" w:hAnsi="Times New Roman" w:cs="Times New Roman"/>
          <w:sz w:val="24"/>
          <w:szCs w:val="24"/>
        </w:rPr>
        <w:t xml:space="preserve"> Jakarta </w:t>
      </w:r>
      <w:r w:rsidR="00D81AC5">
        <w:rPr>
          <w:rFonts w:ascii="Times New Roman" w:hAnsi="Times New Roman" w:cs="Times New Roman"/>
          <w:sz w:val="24"/>
          <w:szCs w:val="24"/>
        </w:rPr>
        <w:t>: STIA-LAN Press,1999</w:t>
      </w:r>
    </w:p>
    <w:p w:rsidR="00D81AC5" w:rsidRPr="00C861D2" w:rsidRDefault="00D81AC5" w:rsidP="00C861D2">
      <w:pPr>
        <w:pStyle w:val="FootnoteText"/>
        <w:ind w:left="851" w:hanging="851"/>
        <w:jc w:val="both"/>
        <w:rPr>
          <w:rFonts w:ascii="Times New Roman" w:hAnsi="Times New Roman" w:cs="Times New Roman"/>
          <w:sz w:val="24"/>
          <w:szCs w:val="24"/>
        </w:rPr>
      </w:pPr>
    </w:p>
    <w:p w:rsidR="00C861D2" w:rsidRDefault="00C861D2" w:rsidP="00C861D2">
      <w:pPr>
        <w:pStyle w:val="FootnoteText"/>
        <w:ind w:left="851" w:hanging="851"/>
        <w:jc w:val="both"/>
        <w:rPr>
          <w:rFonts w:ascii="Times New Roman" w:hAnsi="Times New Roman" w:cs="Times New Roman"/>
          <w:sz w:val="24"/>
          <w:szCs w:val="24"/>
          <w:shd w:val="clear" w:color="auto" w:fill="FFFFFF"/>
        </w:rPr>
      </w:pPr>
      <w:r w:rsidRPr="00C861D2">
        <w:rPr>
          <w:rFonts w:ascii="Times New Roman" w:hAnsi="Times New Roman" w:cs="Times New Roman"/>
          <w:sz w:val="24"/>
          <w:szCs w:val="24"/>
          <w:shd w:val="clear" w:color="auto" w:fill="FFFFFF"/>
        </w:rPr>
        <w:t>Romayulis, Ilmu Pendidikan Islam,Jakarta : kalam Mulia,2008</w:t>
      </w:r>
    </w:p>
    <w:p w:rsidR="00D81AC5" w:rsidRPr="00C861D2" w:rsidRDefault="00D81AC5" w:rsidP="00C861D2">
      <w:pPr>
        <w:pStyle w:val="FootnoteText"/>
        <w:ind w:left="851" w:hanging="851"/>
        <w:jc w:val="both"/>
        <w:rPr>
          <w:rFonts w:ascii="Times New Roman" w:hAnsi="Times New Roman" w:cs="Times New Roman"/>
          <w:sz w:val="24"/>
          <w:szCs w:val="24"/>
        </w:rPr>
      </w:pPr>
    </w:p>
    <w:p w:rsidR="00C861D2" w:rsidRDefault="00C861D2" w:rsidP="00C861D2">
      <w:pPr>
        <w:pStyle w:val="FootnoteText"/>
        <w:ind w:left="851" w:hanging="851"/>
        <w:jc w:val="both"/>
        <w:rPr>
          <w:rFonts w:ascii="Times New Roman" w:hAnsi="Times New Roman" w:cs="Times New Roman"/>
          <w:sz w:val="24"/>
          <w:szCs w:val="24"/>
        </w:rPr>
      </w:pPr>
      <w:r w:rsidRPr="00C861D2">
        <w:rPr>
          <w:rFonts w:ascii="Times New Roman" w:hAnsi="Times New Roman" w:cs="Times New Roman"/>
          <w:sz w:val="24"/>
          <w:szCs w:val="24"/>
        </w:rPr>
        <w:t xml:space="preserve">Sagala, Syaiful. </w:t>
      </w:r>
      <w:r w:rsidRPr="00DB6263">
        <w:rPr>
          <w:rFonts w:ascii="Times New Roman" w:hAnsi="Times New Roman" w:cs="Times New Roman"/>
          <w:i/>
          <w:sz w:val="24"/>
          <w:szCs w:val="24"/>
        </w:rPr>
        <w:t xml:space="preserve">Manajemen strategik dalam Peningkatan Mutu Pendidikan. </w:t>
      </w:r>
      <w:r w:rsidRPr="00C861D2">
        <w:rPr>
          <w:rFonts w:ascii="Times New Roman" w:hAnsi="Times New Roman" w:cs="Times New Roman"/>
          <w:sz w:val="24"/>
          <w:szCs w:val="24"/>
        </w:rPr>
        <w:t>Ba</w:t>
      </w:r>
      <w:r w:rsidR="00061103">
        <w:rPr>
          <w:rFonts w:ascii="Times New Roman" w:hAnsi="Times New Roman" w:cs="Times New Roman"/>
          <w:sz w:val="24"/>
          <w:szCs w:val="24"/>
        </w:rPr>
        <w:t>ndung: Alfabeta. 2009</w:t>
      </w:r>
    </w:p>
    <w:p w:rsidR="00061103" w:rsidRPr="00C861D2" w:rsidRDefault="00061103" w:rsidP="00C861D2">
      <w:pPr>
        <w:pStyle w:val="FootnoteText"/>
        <w:ind w:left="851" w:hanging="851"/>
        <w:jc w:val="both"/>
        <w:rPr>
          <w:rFonts w:ascii="Times New Roman" w:hAnsi="Times New Roman" w:cs="Times New Roman"/>
          <w:sz w:val="24"/>
          <w:szCs w:val="24"/>
        </w:rPr>
      </w:pPr>
    </w:p>
    <w:p w:rsidR="00C861D2" w:rsidRDefault="00C861D2" w:rsidP="00C861D2">
      <w:pPr>
        <w:pStyle w:val="FootnoteText"/>
        <w:ind w:left="851" w:hanging="851"/>
        <w:jc w:val="both"/>
        <w:rPr>
          <w:rFonts w:ascii="Times New Roman" w:hAnsi="Times New Roman" w:cs="Times New Roman"/>
          <w:sz w:val="24"/>
          <w:szCs w:val="24"/>
        </w:rPr>
      </w:pPr>
      <w:r w:rsidRPr="00C861D2">
        <w:rPr>
          <w:rFonts w:ascii="Times New Roman" w:hAnsi="Times New Roman" w:cs="Times New Roman"/>
          <w:sz w:val="24"/>
          <w:szCs w:val="24"/>
        </w:rPr>
        <w:t xml:space="preserve">Stoner, James AF, R. Edward Freman. </w:t>
      </w:r>
      <w:r w:rsidRPr="00DB6263">
        <w:rPr>
          <w:rFonts w:ascii="Times New Roman" w:hAnsi="Times New Roman" w:cs="Times New Roman"/>
          <w:i/>
          <w:sz w:val="24"/>
          <w:szCs w:val="24"/>
        </w:rPr>
        <w:t>Management.</w:t>
      </w:r>
      <w:r w:rsidRPr="00C861D2">
        <w:rPr>
          <w:rFonts w:ascii="Times New Roman" w:hAnsi="Times New Roman" w:cs="Times New Roman"/>
          <w:sz w:val="24"/>
          <w:szCs w:val="24"/>
        </w:rPr>
        <w:t xml:space="preserve"> Jakarta. Inter Media. 1994</w:t>
      </w:r>
    </w:p>
    <w:p w:rsidR="00061103" w:rsidRPr="00C861D2" w:rsidRDefault="00061103" w:rsidP="00C861D2">
      <w:pPr>
        <w:pStyle w:val="FootnoteText"/>
        <w:ind w:left="851" w:hanging="851"/>
        <w:jc w:val="both"/>
        <w:rPr>
          <w:rFonts w:ascii="Times New Roman" w:hAnsi="Times New Roman" w:cs="Times New Roman"/>
          <w:sz w:val="24"/>
          <w:szCs w:val="24"/>
        </w:rPr>
      </w:pPr>
    </w:p>
    <w:p w:rsidR="00C861D2" w:rsidRDefault="00C861D2" w:rsidP="00C861D2">
      <w:pPr>
        <w:autoSpaceDE w:val="0"/>
        <w:autoSpaceDN w:val="0"/>
        <w:adjustRightInd w:val="0"/>
        <w:spacing w:after="0" w:line="240" w:lineRule="auto"/>
        <w:ind w:left="851" w:hanging="851"/>
        <w:jc w:val="both"/>
        <w:rPr>
          <w:rFonts w:ascii="Times New Roman" w:hAnsi="Times New Roman" w:cs="Times New Roman"/>
          <w:sz w:val="24"/>
          <w:szCs w:val="24"/>
        </w:rPr>
      </w:pPr>
      <w:r w:rsidRPr="00C861D2">
        <w:rPr>
          <w:rFonts w:ascii="Times New Roman" w:hAnsi="Times New Roman" w:cs="Times New Roman"/>
          <w:sz w:val="24"/>
          <w:szCs w:val="24"/>
        </w:rPr>
        <w:t xml:space="preserve">Sugiyono, </w:t>
      </w:r>
      <w:r w:rsidRPr="00C861D2">
        <w:rPr>
          <w:rFonts w:ascii="Times New Roman" w:hAnsi="Times New Roman" w:cs="Times New Roman"/>
          <w:i/>
          <w:iCs/>
          <w:sz w:val="24"/>
          <w:szCs w:val="24"/>
        </w:rPr>
        <w:t xml:space="preserve">Metode Penelitian Kuantitatif Kualitatif dan R&amp;D </w:t>
      </w:r>
      <w:r w:rsidR="00061103">
        <w:rPr>
          <w:rFonts w:ascii="Times New Roman" w:hAnsi="Times New Roman" w:cs="Times New Roman"/>
          <w:sz w:val="24"/>
          <w:szCs w:val="24"/>
        </w:rPr>
        <w:t>Bandung: Alfabeta, 2014</w:t>
      </w:r>
    </w:p>
    <w:p w:rsidR="00061103" w:rsidRPr="00C861D2" w:rsidRDefault="00061103" w:rsidP="00C861D2">
      <w:pPr>
        <w:autoSpaceDE w:val="0"/>
        <w:autoSpaceDN w:val="0"/>
        <w:adjustRightInd w:val="0"/>
        <w:spacing w:after="0" w:line="240" w:lineRule="auto"/>
        <w:ind w:left="851" w:hanging="851"/>
        <w:jc w:val="both"/>
        <w:rPr>
          <w:rFonts w:ascii="Times New Roman" w:hAnsi="Times New Roman" w:cs="Times New Roman"/>
          <w:sz w:val="24"/>
          <w:szCs w:val="24"/>
        </w:rPr>
      </w:pPr>
    </w:p>
    <w:p w:rsidR="00C861D2" w:rsidRPr="00C861D2" w:rsidRDefault="00DB6263" w:rsidP="00C861D2">
      <w:pPr>
        <w:pStyle w:val="FootnoteText"/>
        <w:ind w:left="851" w:hanging="851"/>
        <w:jc w:val="both"/>
        <w:rPr>
          <w:rFonts w:ascii="Times New Roman" w:hAnsi="Times New Roman" w:cs="Times New Roman"/>
          <w:sz w:val="24"/>
          <w:szCs w:val="24"/>
        </w:rPr>
      </w:pPr>
      <w:r>
        <w:rPr>
          <w:rFonts w:ascii="Times New Roman" w:hAnsi="Times New Roman" w:cs="Times New Roman"/>
          <w:sz w:val="24"/>
          <w:szCs w:val="24"/>
        </w:rPr>
        <w:t>_________</w:t>
      </w:r>
      <w:r w:rsidR="00C861D2" w:rsidRPr="00C861D2">
        <w:rPr>
          <w:rFonts w:ascii="Times New Roman" w:hAnsi="Times New Roman" w:cs="Times New Roman"/>
          <w:sz w:val="24"/>
          <w:szCs w:val="24"/>
        </w:rPr>
        <w:t xml:space="preserve">, </w:t>
      </w:r>
      <w:r w:rsidR="00C861D2" w:rsidRPr="00C861D2">
        <w:rPr>
          <w:rFonts w:ascii="Times New Roman" w:hAnsi="Times New Roman" w:cs="Times New Roman"/>
          <w:i/>
          <w:sz w:val="24"/>
          <w:szCs w:val="24"/>
        </w:rPr>
        <w:t>Metode penelitian pendidikan pendekatan kuantitatif, kualitatif dan R&amp;D.</w:t>
      </w:r>
      <w:r w:rsidR="00061103" w:rsidRPr="00061103">
        <w:rPr>
          <w:rFonts w:ascii="Times New Roman" w:hAnsi="Times New Roman" w:cs="Times New Roman"/>
          <w:sz w:val="24"/>
          <w:szCs w:val="24"/>
        </w:rPr>
        <w:t>2011</w:t>
      </w:r>
    </w:p>
    <w:p w:rsidR="00C861D2" w:rsidRPr="00C861D2" w:rsidRDefault="00C861D2" w:rsidP="00C861D2">
      <w:pPr>
        <w:autoSpaceDE w:val="0"/>
        <w:autoSpaceDN w:val="0"/>
        <w:adjustRightInd w:val="0"/>
        <w:spacing w:after="0" w:line="240" w:lineRule="auto"/>
        <w:ind w:left="851" w:hanging="851"/>
        <w:jc w:val="both"/>
        <w:rPr>
          <w:rFonts w:ascii="Times New Roman" w:hAnsi="Times New Roman" w:cs="Times New Roman"/>
          <w:sz w:val="24"/>
          <w:szCs w:val="24"/>
        </w:rPr>
      </w:pPr>
    </w:p>
    <w:p w:rsidR="00C861D2" w:rsidRPr="00C861D2" w:rsidRDefault="00C861D2" w:rsidP="00C861D2">
      <w:pPr>
        <w:autoSpaceDE w:val="0"/>
        <w:autoSpaceDN w:val="0"/>
        <w:adjustRightInd w:val="0"/>
        <w:spacing w:after="0" w:line="240" w:lineRule="auto"/>
        <w:ind w:left="851" w:hanging="851"/>
        <w:jc w:val="both"/>
        <w:rPr>
          <w:rFonts w:ascii="Times New Roman" w:hAnsi="Times New Roman" w:cs="Times New Roman"/>
          <w:sz w:val="24"/>
          <w:szCs w:val="24"/>
        </w:rPr>
      </w:pPr>
      <w:r w:rsidRPr="00C861D2">
        <w:rPr>
          <w:rFonts w:ascii="Times New Roman" w:hAnsi="Times New Roman" w:cs="Times New Roman"/>
          <w:sz w:val="24"/>
          <w:szCs w:val="24"/>
        </w:rPr>
        <w:t xml:space="preserve">Suharsimi Arikunto, </w:t>
      </w:r>
      <w:r w:rsidRPr="00C861D2">
        <w:rPr>
          <w:rFonts w:ascii="Times New Roman" w:hAnsi="Times New Roman" w:cs="Times New Roman"/>
          <w:i/>
          <w:iCs/>
          <w:sz w:val="24"/>
          <w:szCs w:val="24"/>
        </w:rPr>
        <w:t xml:space="preserve">Prosedur Penelitian Suatu Pendekatan Praktek </w:t>
      </w:r>
      <w:r w:rsidRPr="00C861D2">
        <w:rPr>
          <w:rFonts w:ascii="Times New Roman" w:hAnsi="Times New Roman" w:cs="Times New Roman"/>
          <w:sz w:val="24"/>
          <w:szCs w:val="24"/>
        </w:rPr>
        <w:t>Jakar</w:t>
      </w:r>
      <w:r w:rsidR="00061103">
        <w:rPr>
          <w:rFonts w:ascii="Times New Roman" w:hAnsi="Times New Roman" w:cs="Times New Roman"/>
          <w:sz w:val="24"/>
          <w:szCs w:val="24"/>
        </w:rPr>
        <w:t>ta: PT</w:t>
      </w:r>
      <w:r w:rsidR="00DB6263">
        <w:rPr>
          <w:rFonts w:ascii="Times New Roman" w:hAnsi="Times New Roman" w:cs="Times New Roman"/>
          <w:sz w:val="24"/>
          <w:szCs w:val="24"/>
        </w:rPr>
        <w:t xml:space="preserve">. </w:t>
      </w:r>
      <w:r w:rsidR="00061103">
        <w:rPr>
          <w:rFonts w:ascii="Times New Roman" w:hAnsi="Times New Roman" w:cs="Times New Roman"/>
          <w:sz w:val="24"/>
          <w:szCs w:val="24"/>
        </w:rPr>
        <w:t>Rineka Cipta, 2002</w:t>
      </w:r>
    </w:p>
    <w:p w:rsidR="00C861D2" w:rsidRPr="00C861D2" w:rsidRDefault="00C861D2" w:rsidP="00C861D2">
      <w:pPr>
        <w:autoSpaceDE w:val="0"/>
        <w:autoSpaceDN w:val="0"/>
        <w:adjustRightInd w:val="0"/>
        <w:spacing w:after="0" w:line="240" w:lineRule="auto"/>
        <w:ind w:left="851" w:hanging="851"/>
        <w:jc w:val="both"/>
        <w:rPr>
          <w:rFonts w:ascii="Times New Roman" w:hAnsi="Times New Roman" w:cs="Times New Roman"/>
          <w:sz w:val="24"/>
          <w:szCs w:val="24"/>
        </w:rPr>
      </w:pPr>
    </w:p>
    <w:p w:rsidR="00C861D2" w:rsidRDefault="00C861D2" w:rsidP="00C861D2">
      <w:pPr>
        <w:pStyle w:val="FootnoteText"/>
        <w:ind w:left="851" w:hanging="851"/>
        <w:jc w:val="both"/>
        <w:rPr>
          <w:rFonts w:ascii="Times New Roman" w:hAnsi="Times New Roman" w:cs="Times New Roman"/>
          <w:sz w:val="24"/>
          <w:szCs w:val="24"/>
        </w:rPr>
      </w:pPr>
      <w:r w:rsidRPr="00C861D2">
        <w:rPr>
          <w:rFonts w:ascii="Times New Roman" w:hAnsi="Times New Roman" w:cs="Times New Roman"/>
          <w:bCs/>
          <w:sz w:val="24"/>
          <w:szCs w:val="24"/>
        </w:rPr>
        <w:t>Susilawaty, Cut Zahri Harun, dan Khairuddin</w:t>
      </w:r>
      <w:r w:rsidRPr="00C861D2">
        <w:rPr>
          <w:rFonts w:ascii="Times New Roman" w:hAnsi="Times New Roman" w:cs="Times New Roman"/>
          <w:b/>
          <w:bCs/>
          <w:sz w:val="24"/>
          <w:szCs w:val="24"/>
        </w:rPr>
        <w:t xml:space="preserve">. </w:t>
      </w:r>
      <w:r w:rsidRPr="00C861D2">
        <w:rPr>
          <w:rFonts w:ascii="Times New Roman" w:hAnsi="Times New Roman" w:cs="Times New Roman"/>
          <w:bCs/>
          <w:sz w:val="24"/>
          <w:szCs w:val="24"/>
        </w:rPr>
        <w:t xml:space="preserve">Manajemen Berbasis Sekolah dalam Pengelolaan Pembiayaan Sekolah di SD Negeri 4 Kota Banda Aceh. </w:t>
      </w:r>
      <w:r w:rsidRPr="00DB6263">
        <w:rPr>
          <w:rFonts w:ascii="Times New Roman" w:hAnsi="Times New Roman" w:cs="Times New Roman"/>
          <w:i/>
          <w:sz w:val="24"/>
          <w:szCs w:val="24"/>
        </w:rPr>
        <w:t>Jurnal Administrasi Pendidikan.</w:t>
      </w:r>
      <w:r w:rsidRPr="00C861D2">
        <w:rPr>
          <w:rFonts w:ascii="Times New Roman" w:hAnsi="Times New Roman" w:cs="Times New Roman"/>
          <w:sz w:val="24"/>
          <w:szCs w:val="24"/>
        </w:rPr>
        <w:t xml:space="preserve"> </w:t>
      </w:r>
      <w:r w:rsidR="00061103">
        <w:rPr>
          <w:rFonts w:ascii="Times New Roman" w:hAnsi="Times New Roman" w:cs="Times New Roman"/>
          <w:sz w:val="24"/>
          <w:szCs w:val="24"/>
        </w:rPr>
        <w:t>Volume 1, No. 2, November 2012</w:t>
      </w:r>
    </w:p>
    <w:p w:rsidR="00061103" w:rsidRPr="00061103" w:rsidRDefault="00061103" w:rsidP="00C861D2">
      <w:pPr>
        <w:pStyle w:val="FootnoteText"/>
        <w:ind w:left="851" w:hanging="851"/>
        <w:jc w:val="both"/>
        <w:rPr>
          <w:rFonts w:ascii="Times New Roman" w:hAnsi="Times New Roman" w:cs="Times New Roman"/>
          <w:sz w:val="24"/>
          <w:szCs w:val="24"/>
        </w:rPr>
      </w:pPr>
    </w:p>
    <w:p w:rsidR="00C861D2" w:rsidRPr="00C861D2" w:rsidRDefault="00C861D2" w:rsidP="00C861D2">
      <w:pPr>
        <w:pStyle w:val="NormalWeb"/>
        <w:shd w:val="clear" w:color="auto" w:fill="FFFFFF"/>
        <w:spacing w:before="0" w:beforeAutospacing="0" w:after="0" w:afterAutospacing="0"/>
        <w:ind w:left="851" w:hanging="851"/>
        <w:jc w:val="both"/>
        <w:textAlignment w:val="baseline"/>
      </w:pPr>
      <w:r w:rsidRPr="00C861D2">
        <w:rPr>
          <w:rFonts w:eastAsiaTheme="minorHAnsi"/>
          <w:bCs/>
          <w:lang w:eastAsia="en-US"/>
        </w:rPr>
        <w:t xml:space="preserve">Suwarni. </w:t>
      </w:r>
      <w:r w:rsidRPr="00C861D2">
        <w:rPr>
          <w:bCs/>
        </w:rPr>
        <w:t xml:space="preserve">Manajemen Pembiayaan Dalam Meningkatkan Mutu Pendidikan Di Universitas Dehasen Bengkulu. </w:t>
      </w:r>
      <w:r w:rsidRPr="00DB6263">
        <w:rPr>
          <w:bCs/>
          <w:i/>
        </w:rPr>
        <w:t xml:space="preserve">Jurnal </w:t>
      </w:r>
      <w:r w:rsidRPr="00DB6263">
        <w:rPr>
          <w:i/>
        </w:rPr>
        <w:t>Ekombis Review</w:t>
      </w:r>
      <w:r w:rsidRPr="00C861D2">
        <w:t>. H. 84 diakses tanggal 05 Januari 2017</w:t>
      </w:r>
    </w:p>
    <w:p w:rsidR="00061103" w:rsidRDefault="00061103" w:rsidP="00061103">
      <w:pPr>
        <w:spacing w:after="0" w:line="240" w:lineRule="auto"/>
        <w:jc w:val="both"/>
        <w:rPr>
          <w:rFonts w:ascii="Times New Roman" w:hAnsi="Times New Roman" w:cs="Times New Roman"/>
          <w:sz w:val="24"/>
          <w:szCs w:val="24"/>
        </w:rPr>
      </w:pPr>
    </w:p>
    <w:p w:rsidR="00C861D2" w:rsidRPr="00C861D2" w:rsidRDefault="00C861D2" w:rsidP="00061103">
      <w:pPr>
        <w:spacing w:line="240" w:lineRule="auto"/>
        <w:jc w:val="both"/>
        <w:rPr>
          <w:rFonts w:ascii="Times New Roman" w:hAnsi="Times New Roman" w:cs="Times New Roman"/>
          <w:sz w:val="24"/>
          <w:szCs w:val="24"/>
        </w:rPr>
      </w:pPr>
      <w:r w:rsidRPr="00C861D2">
        <w:rPr>
          <w:rFonts w:ascii="Times New Roman" w:hAnsi="Times New Roman" w:cs="Times New Roman"/>
          <w:sz w:val="24"/>
          <w:szCs w:val="24"/>
        </w:rPr>
        <w:t xml:space="preserve">S. Nasution. </w:t>
      </w:r>
      <w:r w:rsidRPr="00C861D2">
        <w:rPr>
          <w:rFonts w:ascii="Times New Roman" w:hAnsi="Times New Roman" w:cs="Times New Roman"/>
          <w:i/>
          <w:sz w:val="24"/>
          <w:szCs w:val="24"/>
        </w:rPr>
        <w:t>Metode Penelitian Naturalistik-Kualitatif</w:t>
      </w:r>
      <w:r w:rsidR="00061103">
        <w:rPr>
          <w:rFonts w:ascii="Times New Roman" w:hAnsi="Times New Roman" w:cs="Times New Roman"/>
          <w:sz w:val="24"/>
          <w:szCs w:val="24"/>
        </w:rPr>
        <w:t>, Bandung: Tarsito, 1998</w:t>
      </w:r>
    </w:p>
    <w:p w:rsidR="00C861D2" w:rsidRDefault="00C861D2" w:rsidP="00C861D2">
      <w:pPr>
        <w:pStyle w:val="FootnoteText"/>
        <w:ind w:left="851" w:hanging="851"/>
        <w:jc w:val="both"/>
        <w:rPr>
          <w:rFonts w:ascii="Times New Roman" w:hAnsi="Times New Roman" w:cs="Times New Roman"/>
          <w:sz w:val="24"/>
          <w:szCs w:val="24"/>
        </w:rPr>
      </w:pPr>
      <w:r w:rsidRPr="00C861D2">
        <w:rPr>
          <w:rFonts w:ascii="Times New Roman" w:hAnsi="Times New Roman" w:cs="Times New Roman"/>
          <w:sz w:val="24"/>
          <w:szCs w:val="24"/>
        </w:rPr>
        <w:t>T. Hani Handoko</w:t>
      </w:r>
      <w:r w:rsidRPr="00DB6263">
        <w:rPr>
          <w:rFonts w:ascii="Times New Roman" w:hAnsi="Times New Roman" w:cs="Times New Roman"/>
          <w:i/>
          <w:sz w:val="24"/>
          <w:szCs w:val="24"/>
        </w:rPr>
        <w:t>, Manajamen, Edisi</w:t>
      </w:r>
      <w:r w:rsidR="00061103" w:rsidRPr="00DB6263">
        <w:rPr>
          <w:rFonts w:ascii="Times New Roman" w:hAnsi="Times New Roman" w:cs="Times New Roman"/>
          <w:i/>
          <w:sz w:val="24"/>
          <w:szCs w:val="24"/>
        </w:rPr>
        <w:t xml:space="preserve"> 2,</w:t>
      </w:r>
      <w:r w:rsidR="00061103">
        <w:rPr>
          <w:rFonts w:ascii="Times New Roman" w:hAnsi="Times New Roman" w:cs="Times New Roman"/>
          <w:sz w:val="24"/>
          <w:szCs w:val="24"/>
        </w:rPr>
        <w:t xml:space="preserve">  Yogyakarta, BPFE ,1999</w:t>
      </w:r>
    </w:p>
    <w:p w:rsidR="00061103" w:rsidRPr="00C861D2" w:rsidRDefault="00061103" w:rsidP="00C861D2">
      <w:pPr>
        <w:pStyle w:val="FootnoteText"/>
        <w:ind w:left="851" w:hanging="851"/>
        <w:jc w:val="both"/>
        <w:rPr>
          <w:rFonts w:ascii="Times New Roman" w:hAnsi="Times New Roman" w:cs="Times New Roman"/>
          <w:sz w:val="24"/>
          <w:szCs w:val="24"/>
        </w:rPr>
      </w:pPr>
    </w:p>
    <w:p w:rsidR="00C861D2" w:rsidRDefault="00C861D2" w:rsidP="00C861D2">
      <w:pPr>
        <w:pStyle w:val="FootnoteText"/>
        <w:ind w:left="851" w:hanging="851"/>
        <w:jc w:val="both"/>
        <w:rPr>
          <w:rFonts w:ascii="Times New Roman" w:hAnsi="Times New Roman" w:cs="Times New Roman"/>
          <w:sz w:val="24"/>
          <w:szCs w:val="24"/>
        </w:rPr>
      </w:pPr>
      <w:r w:rsidRPr="00C861D2">
        <w:rPr>
          <w:rFonts w:ascii="Times New Roman" w:hAnsi="Times New Roman" w:cs="Times New Roman"/>
          <w:sz w:val="24"/>
          <w:szCs w:val="24"/>
        </w:rPr>
        <w:t xml:space="preserve">Udin Syaefudin Sa’ud dan Abin Syamsuddin Makmun. </w:t>
      </w:r>
      <w:r w:rsidRPr="00C861D2">
        <w:rPr>
          <w:rFonts w:ascii="Times New Roman" w:hAnsi="Times New Roman" w:cs="Times New Roman"/>
          <w:i/>
          <w:sz w:val="24"/>
          <w:szCs w:val="24"/>
        </w:rPr>
        <w:t xml:space="preserve">Perencanaan Pendidikan Suatu Pendekatan Komprehensif. </w:t>
      </w:r>
      <w:r w:rsidRPr="00C861D2">
        <w:rPr>
          <w:rFonts w:ascii="Times New Roman" w:hAnsi="Times New Roman" w:cs="Times New Roman"/>
          <w:sz w:val="24"/>
          <w:szCs w:val="24"/>
        </w:rPr>
        <w:t xml:space="preserve">Bandung. PT </w:t>
      </w:r>
      <w:r w:rsidR="00061103">
        <w:rPr>
          <w:rFonts w:ascii="Times New Roman" w:hAnsi="Times New Roman" w:cs="Times New Roman"/>
          <w:sz w:val="24"/>
          <w:szCs w:val="24"/>
        </w:rPr>
        <w:t>Remaja Rosdakarya. 2009</w:t>
      </w:r>
    </w:p>
    <w:p w:rsidR="00061103" w:rsidRPr="00C861D2" w:rsidRDefault="00061103" w:rsidP="00C861D2">
      <w:pPr>
        <w:pStyle w:val="FootnoteText"/>
        <w:ind w:left="851" w:hanging="851"/>
        <w:jc w:val="both"/>
        <w:rPr>
          <w:rFonts w:ascii="Times New Roman" w:hAnsi="Times New Roman" w:cs="Times New Roman"/>
          <w:sz w:val="24"/>
          <w:szCs w:val="24"/>
        </w:rPr>
      </w:pPr>
    </w:p>
    <w:p w:rsidR="00C861D2" w:rsidRDefault="00C861D2" w:rsidP="00C861D2">
      <w:pPr>
        <w:pStyle w:val="FootnoteText"/>
        <w:ind w:left="851" w:hanging="851"/>
        <w:jc w:val="both"/>
        <w:rPr>
          <w:rFonts w:ascii="Times New Roman" w:hAnsi="Times New Roman" w:cs="Times New Roman"/>
          <w:sz w:val="24"/>
          <w:szCs w:val="24"/>
        </w:rPr>
      </w:pPr>
      <w:r w:rsidRPr="00C861D2">
        <w:rPr>
          <w:rFonts w:ascii="Times New Roman" w:hAnsi="Times New Roman" w:cs="Times New Roman"/>
          <w:sz w:val="24"/>
          <w:szCs w:val="24"/>
        </w:rPr>
        <w:t xml:space="preserve">Uhar Suryasaputra. </w:t>
      </w:r>
      <w:r w:rsidRPr="00C861D2">
        <w:rPr>
          <w:rFonts w:ascii="Times New Roman" w:hAnsi="Times New Roman" w:cs="Times New Roman"/>
          <w:i/>
          <w:sz w:val="24"/>
          <w:szCs w:val="24"/>
        </w:rPr>
        <w:t>Administrasi Pendidikan Edisi Revisi.</w:t>
      </w:r>
      <w:r w:rsidRPr="00C861D2">
        <w:rPr>
          <w:rFonts w:ascii="Times New Roman" w:hAnsi="Times New Roman" w:cs="Times New Roman"/>
          <w:sz w:val="24"/>
          <w:szCs w:val="24"/>
        </w:rPr>
        <w:t xml:space="preserve"> Bandu</w:t>
      </w:r>
      <w:r w:rsidR="00061103">
        <w:rPr>
          <w:rFonts w:ascii="Times New Roman" w:hAnsi="Times New Roman" w:cs="Times New Roman"/>
          <w:sz w:val="24"/>
          <w:szCs w:val="24"/>
        </w:rPr>
        <w:t>ng. Refika Aditama. 2013</w:t>
      </w:r>
    </w:p>
    <w:p w:rsidR="004316FB" w:rsidRDefault="004316FB" w:rsidP="00C861D2">
      <w:pPr>
        <w:pStyle w:val="FootnoteText"/>
        <w:ind w:left="851" w:hanging="851"/>
        <w:jc w:val="both"/>
        <w:rPr>
          <w:rFonts w:ascii="Times New Roman" w:hAnsi="Times New Roman" w:cs="Times New Roman"/>
          <w:bCs/>
        </w:rPr>
      </w:pPr>
    </w:p>
    <w:p w:rsidR="004316FB" w:rsidRPr="004316FB" w:rsidRDefault="004316FB" w:rsidP="00C861D2">
      <w:pPr>
        <w:pStyle w:val="FootnoteText"/>
        <w:ind w:left="851" w:hanging="851"/>
        <w:jc w:val="both"/>
        <w:rPr>
          <w:rFonts w:ascii="Times New Roman" w:hAnsi="Times New Roman" w:cs="Times New Roman"/>
          <w:sz w:val="26"/>
          <w:szCs w:val="24"/>
        </w:rPr>
      </w:pPr>
      <w:r w:rsidRPr="004316FB">
        <w:rPr>
          <w:rFonts w:ascii="Times New Roman" w:hAnsi="Times New Roman" w:cs="Times New Roman"/>
          <w:bCs/>
          <w:sz w:val="22"/>
        </w:rPr>
        <w:t xml:space="preserve">Ulpha Lisni Azhari dan Dedy Achmad Kurniady. </w:t>
      </w:r>
      <w:r w:rsidRPr="004316FB">
        <w:rPr>
          <w:rFonts w:ascii="Times New Roman" w:hAnsi="Times New Roman" w:cs="Times New Roman"/>
          <w:bCs/>
          <w:i/>
          <w:sz w:val="22"/>
        </w:rPr>
        <w:t>Manajemen Pembiayaan Pendidikan, Fasilitas Pembelajaran, Dan Mutu Sekolah</w:t>
      </w:r>
      <w:r w:rsidRPr="004316FB">
        <w:rPr>
          <w:rFonts w:ascii="Times New Roman" w:hAnsi="Times New Roman" w:cs="Times New Roman"/>
          <w:bCs/>
          <w:sz w:val="22"/>
        </w:rPr>
        <w:t xml:space="preserve">. </w:t>
      </w:r>
      <w:r w:rsidRPr="004316FB">
        <w:rPr>
          <w:rFonts w:ascii="Times New Roman" w:hAnsi="Times New Roman" w:cs="Times New Roman"/>
          <w:sz w:val="22"/>
        </w:rPr>
        <w:t>Jurnal Administrasi Pendidikan. Vol. 13 No.2 Tahun 2016</w:t>
      </w:r>
    </w:p>
    <w:p w:rsidR="00061103" w:rsidRPr="00C861D2" w:rsidRDefault="00061103" w:rsidP="00B658D7">
      <w:pPr>
        <w:pStyle w:val="FootnoteText"/>
        <w:jc w:val="both"/>
        <w:rPr>
          <w:rFonts w:ascii="Times New Roman" w:hAnsi="Times New Roman" w:cs="Times New Roman"/>
          <w:sz w:val="24"/>
          <w:szCs w:val="24"/>
        </w:rPr>
      </w:pPr>
      <w:bookmarkStart w:id="0" w:name="_GoBack"/>
      <w:bookmarkEnd w:id="0"/>
    </w:p>
    <w:p w:rsidR="000A0100" w:rsidRDefault="00C861D2" w:rsidP="000A0100">
      <w:pPr>
        <w:pStyle w:val="FootnoteText"/>
        <w:ind w:left="851" w:hanging="851"/>
        <w:jc w:val="both"/>
        <w:rPr>
          <w:rFonts w:ascii="Times New Roman" w:hAnsi="Times New Roman" w:cs="Times New Roman"/>
          <w:sz w:val="24"/>
          <w:szCs w:val="24"/>
        </w:rPr>
      </w:pPr>
      <w:r w:rsidRPr="00C861D2">
        <w:rPr>
          <w:rFonts w:ascii="Times New Roman" w:hAnsi="Times New Roman" w:cs="Times New Roman"/>
          <w:sz w:val="24"/>
          <w:szCs w:val="24"/>
        </w:rPr>
        <w:t>Umi Zulfa. Membangun Madrasah bermutu melalui praktek manajemen pembiayaan pendidikan berbasis potensi umat</w:t>
      </w:r>
      <w:r w:rsidRPr="00C861D2">
        <w:rPr>
          <w:rFonts w:ascii="Times New Roman" w:hAnsi="Times New Roman" w:cs="Times New Roman"/>
          <w:i/>
          <w:sz w:val="24"/>
          <w:szCs w:val="24"/>
        </w:rPr>
        <w:t>. Jurnal Kependidikan</w:t>
      </w:r>
      <w:r w:rsidRPr="00C861D2">
        <w:rPr>
          <w:rFonts w:ascii="Times New Roman" w:hAnsi="Times New Roman" w:cs="Times New Roman"/>
          <w:sz w:val="24"/>
          <w:szCs w:val="24"/>
        </w:rPr>
        <w:t xml:space="preserve"> Volume 1, nom</w:t>
      </w:r>
      <w:r w:rsidRPr="00C861D2">
        <w:rPr>
          <w:rFonts w:ascii="Times New Roman" w:hAnsi="Times New Roman" w:cs="Times New Roman"/>
          <w:sz w:val="24"/>
          <w:szCs w:val="24"/>
          <w:lang w:val="en-US"/>
        </w:rPr>
        <w:t>o</w:t>
      </w:r>
      <w:r w:rsidR="00061103">
        <w:rPr>
          <w:rFonts w:ascii="Times New Roman" w:hAnsi="Times New Roman" w:cs="Times New Roman"/>
          <w:sz w:val="24"/>
          <w:szCs w:val="24"/>
        </w:rPr>
        <w:t>r 1, November 2013</w:t>
      </w:r>
      <w:r w:rsidR="000A0100">
        <w:rPr>
          <w:rFonts w:ascii="Times New Roman" w:hAnsi="Times New Roman" w:cs="Times New Roman"/>
          <w:sz w:val="24"/>
          <w:szCs w:val="24"/>
        </w:rPr>
        <w:t>.</w:t>
      </w:r>
    </w:p>
    <w:p w:rsidR="000A0100" w:rsidRDefault="000A0100" w:rsidP="000A0100">
      <w:pPr>
        <w:pStyle w:val="FootnoteText"/>
        <w:ind w:left="851" w:hanging="851"/>
        <w:jc w:val="both"/>
        <w:rPr>
          <w:rFonts w:ascii="Times New Roman" w:hAnsi="Times New Roman" w:cs="Times New Roman"/>
          <w:sz w:val="24"/>
          <w:szCs w:val="24"/>
        </w:rPr>
      </w:pPr>
    </w:p>
    <w:p w:rsidR="00F96BE6" w:rsidRPr="00C861D2" w:rsidRDefault="00C861D2" w:rsidP="000A0100">
      <w:pPr>
        <w:pStyle w:val="FootnoteText"/>
        <w:ind w:left="851" w:hanging="851"/>
        <w:jc w:val="both"/>
        <w:rPr>
          <w:rFonts w:ascii="Times New Roman" w:hAnsi="Times New Roman" w:cs="Times New Roman"/>
          <w:sz w:val="24"/>
          <w:szCs w:val="24"/>
        </w:rPr>
      </w:pPr>
      <w:r w:rsidRPr="00C861D2">
        <w:rPr>
          <w:rFonts w:ascii="Times New Roman" w:hAnsi="Times New Roman" w:cs="Times New Roman"/>
          <w:sz w:val="24"/>
          <w:szCs w:val="24"/>
        </w:rPr>
        <w:t xml:space="preserve">Veithzal Rivai. </w:t>
      </w:r>
      <w:r w:rsidRPr="00DB6263">
        <w:rPr>
          <w:rFonts w:ascii="Times New Roman" w:hAnsi="Times New Roman" w:cs="Times New Roman"/>
          <w:i/>
          <w:sz w:val="24"/>
          <w:szCs w:val="24"/>
        </w:rPr>
        <w:t>Islamic Financial Management, teori, konsep, dan Aplikasi Panduan Praktis untuk lembaga Keuangan, Nasabah, Praktisi dan Mahasiswa.</w:t>
      </w:r>
      <w:r w:rsidRPr="00C861D2">
        <w:rPr>
          <w:rFonts w:ascii="Times New Roman" w:hAnsi="Times New Roman" w:cs="Times New Roman"/>
          <w:sz w:val="24"/>
          <w:szCs w:val="24"/>
        </w:rPr>
        <w:t xml:space="preserve"> Jakarta. PT RajaGrafindo Persada. 2008</w:t>
      </w:r>
    </w:p>
    <w:sectPr w:rsidR="00F96BE6" w:rsidRPr="00C861D2" w:rsidSect="001F5A57">
      <w:headerReference w:type="default" r:id="rId7"/>
      <w:pgSz w:w="11906" w:h="16838"/>
      <w:pgMar w:top="2268" w:right="1701" w:bottom="1701" w:left="2268" w:header="709" w:footer="709" w:gutter="0"/>
      <w:pgNumType w:start="278"/>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0EC3" w:rsidRDefault="00680EC3" w:rsidP="00CF4A8B">
      <w:pPr>
        <w:spacing w:after="0" w:line="240" w:lineRule="auto"/>
      </w:pPr>
      <w:r>
        <w:separator/>
      </w:r>
    </w:p>
  </w:endnote>
  <w:endnote w:type="continuationSeparator" w:id="0">
    <w:p w:rsidR="00680EC3" w:rsidRDefault="00680EC3" w:rsidP="00CF4A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KFGQPC Uthmanic Script HAFS">
    <w:panose1 w:val="02000000000000000000"/>
    <w:charset w:val="B2"/>
    <w:family w:val="auto"/>
    <w:pitch w:val="variable"/>
    <w:sig w:usb0="00002001" w:usb1="00000000" w:usb2="00000000"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0EC3" w:rsidRDefault="00680EC3" w:rsidP="00CF4A8B">
      <w:pPr>
        <w:spacing w:after="0" w:line="240" w:lineRule="auto"/>
      </w:pPr>
      <w:r>
        <w:separator/>
      </w:r>
    </w:p>
  </w:footnote>
  <w:footnote w:type="continuationSeparator" w:id="0">
    <w:p w:rsidR="00680EC3" w:rsidRDefault="00680EC3" w:rsidP="00CF4A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266560098"/>
      <w:docPartObj>
        <w:docPartGallery w:val="Page Numbers (Top of Page)"/>
        <w:docPartUnique/>
      </w:docPartObj>
    </w:sdtPr>
    <w:sdtEndPr/>
    <w:sdtContent>
      <w:p w:rsidR="00AA5CC7" w:rsidRPr="00CF4A8B" w:rsidRDefault="00FC3FE4">
        <w:pPr>
          <w:pStyle w:val="Header"/>
          <w:jc w:val="right"/>
          <w:rPr>
            <w:rFonts w:ascii="Times New Roman" w:hAnsi="Times New Roman" w:cs="Times New Roman"/>
            <w:sz w:val="24"/>
            <w:szCs w:val="24"/>
          </w:rPr>
        </w:pPr>
        <w:r w:rsidRPr="00CF4A8B">
          <w:rPr>
            <w:rFonts w:ascii="Times New Roman" w:hAnsi="Times New Roman" w:cs="Times New Roman"/>
            <w:sz w:val="24"/>
            <w:szCs w:val="24"/>
          </w:rPr>
          <w:fldChar w:fldCharType="begin"/>
        </w:r>
        <w:r w:rsidR="00AA5CC7" w:rsidRPr="00CF4A8B">
          <w:rPr>
            <w:rFonts w:ascii="Times New Roman" w:hAnsi="Times New Roman" w:cs="Times New Roman"/>
            <w:sz w:val="24"/>
            <w:szCs w:val="24"/>
          </w:rPr>
          <w:instrText xml:space="preserve"> PAGE   \* MERGEFORMAT </w:instrText>
        </w:r>
        <w:r w:rsidRPr="00CF4A8B">
          <w:rPr>
            <w:rFonts w:ascii="Times New Roman" w:hAnsi="Times New Roman" w:cs="Times New Roman"/>
            <w:sz w:val="24"/>
            <w:szCs w:val="24"/>
          </w:rPr>
          <w:fldChar w:fldCharType="separate"/>
        </w:r>
        <w:r w:rsidR="00B658D7">
          <w:rPr>
            <w:rFonts w:ascii="Times New Roman" w:hAnsi="Times New Roman" w:cs="Times New Roman"/>
            <w:noProof/>
            <w:sz w:val="24"/>
            <w:szCs w:val="24"/>
          </w:rPr>
          <w:t>297</w:t>
        </w:r>
        <w:r w:rsidRPr="00CF4A8B">
          <w:rPr>
            <w:rFonts w:ascii="Times New Roman" w:hAnsi="Times New Roman" w:cs="Times New Roman"/>
            <w:sz w:val="24"/>
            <w:szCs w:val="24"/>
          </w:rPr>
          <w:fldChar w:fldCharType="end"/>
        </w:r>
      </w:p>
    </w:sdtContent>
  </w:sdt>
  <w:p w:rsidR="00AA5CC7" w:rsidRPr="00CF4A8B" w:rsidRDefault="00AA5CC7">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1C087E"/>
    <w:multiLevelType w:val="hybridMultilevel"/>
    <w:tmpl w:val="1598CB16"/>
    <w:lvl w:ilvl="0" w:tplc="1780DAB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341A0FC5"/>
    <w:multiLevelType w:val="hybridMultilevel"/>
    <w:tmpl w:val="42F4E79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405B2DCC"/>
    <w:multiLevelType w:val="hybridMultilevel"/>
    <w:tmpl w:val="30C8E50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47AB1F0F"/>
    <w:multiLevelType w:val="hybridMultilevel"/>
    <w:tmpl w:val="C4A0D01C"/>
    <w:lvl w:ilvl="0" w:tplc="13E8084C">
      <w:start w:val="1"/>
      <w:numFmt w:val="decimal"/>
      <w:lvlText w:val="%1."/>
      <w:lvlJc w:val="left"/>
      <w:pPr>
        <w:ind w:left="360" w:hanging="360"/>
      </w:pPr>
      <w:rPr>
        <w:rFonts w:hint="default"/>
        <w:b/>
      </w:rPr>
    </w:lvl>
    <w:lvl w:ilvl="1" w:tplc="47F4E25E">
      <w:start w:val="1"/>
      <w:numFmt w:val="lowerLetter"/>
      <w:lvlText w:val="%2."/>
      <w:lvlJc w:val="left"/>
      <w:pPr>
        <w:ind w:left="1080" w:hanging="360"/>
      </w:pPr>
      <w:rPr>
        <w:rFonts w:hint="default"/>
      </w:r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
    <w:nsid w:val="611F237B"/>
    <w:multiLevelType w:val="hybridMultilevel"/>
    <w:tmpl w:val="CD50FF1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64D50013"/>
    <w:multiLevelType w:val="hybridMultilevel"/>
    <w:tmpl w:val="4F641AA6"/>
    <w:lvl w:ilvl="0" w:tplc="04210019">
      <w:start w:val="2"/>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65AD7884"/>
    <w:multiLevelType w:val="hybridMultilevel"/>
    <w:tmpl w:val="95BCD332"/>
    <w:lvl w:ilvl="0" w:tplc="2C2ACB0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660D4245"/>
    <w:multiLevelType w:val="hybridMultilevel"/>
    <w:tmpl w:val="31BED1C4"/>
    <w:lvl w:ilvl="0" w:tplc="0421000F">
      <w:start w:val="1"/>
      <w:numFmt w:val="decimal"/>
      <w:lvlText w:val="%1."/>
      <w:lvlJc w:val="left"/>
      <w:pPr>
        <w:ind w:left="360" w:hanging="360"/>
      </w:pPr>
      <w:rPr>
        <w:rFonts w:hint="default"/>
      </w:rPr>
    </w:lvl>
    <w:lvl w:ilvl="1" w:tplc="F0860C5E">
      <w:start w:val="1"/>
      <w:numFmt w:val="lowerLetter"/>
      <w:lvlText w:val="%2."/>
      <w:lvlJc w:val="left"/>
      <w:pPr>
        <w:ind w:left="1110" w:hanging="390"/>
      </w:pPr>
      <w:rPr>
        <w:rFonts w:ascii="Times New Roman" w:hAnsi="Times New Roman" w:cs="Times New Roman" w:hint="default"/>
        <w:b w:val="0"/>
        <w:i w:val="0"/>
        <w:sz w:val="24"/>
      </w:r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8">
    <w:nsid w:val="6DBE4E14"/>
    <w:multiLevelType w:val="hybridMultilevel"/>
    <w:tmpl w:val="8E04D55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72741058"/>
    <w:multiLevelType w:val="hybridMultilevel"/>
    <w:tmpl w:val="5686AF46"/>
    <w:lvl w:ilvl="0" w:tplc="04210015">
      <w:start w:val="1"/>
      <w:numFmt w:val="upp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num w:numId="1">
    <w:abstractNumId w:val="9"/>
  </w:num>
  <w:num w:numId="2">
    <w:abstractNumId w:val="7"/>
  </w:num>
  <w:num w:numId="3">
    <w:abstractNumId w:val="0"/>
  </w:num>
  <w:num w:numId="4">
    <w:abstractNumId w:val="2"/>
  </w:num>
  <w:num w:numId="5">
    <w:abstractNumId w:val="5"/>
  </w:num>
  <w:num w:numId="6">
    <w:abstractNumId w:val="8"/>
  </w:num>
  <w:num w:numId="7">
    <w:abstractNumId w:val="6"/>
  </w:num>
  <w:num w:numId="8">
    <w:abstractNumId w:val="3"/>
  </w:num>
  <w:num w:numId="9">
    <w:abstractNumId w:val="4"/>
  </w:num>
  <w:num w:numId="10">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05EE3"/>
    <w:rsid w:val="00002230"/>
    <w:rsid w:val="00003207"/>
    <w:rsid w:val="00005EE3"/>
    <w:rsid w:val="0001209F"/>
    <w:rsid w:val="00012109"/>
    <w:rsid w:val="00014B5D"/>
    <w:rsid w:val="00014F4D"/>
    <w:rsid w:val="00015232"/>
    <w:rsid w:val="00016BB8"/>
    <w:rsid w:val="00017180"/>
    <w:rsid w:val="00023136"/>
    <w:rsid w:val="0002560E"/>
    <w:rsid w:val="00032766"/>
    <w:rsid w:val="00034D3C"/>
    <w:rsid w:val="00042819"/>
    <w:rsid w:val="00044488"/>
    <w:rsid w:val="00044986"/>
    <w:rsid w:val="000467A4"/>
    <w:rsid w:val="000510F6"/>
    <w:rsid w:val="00055A70"/>
    <w:rsid w:val="000565A2"/>
    <w:rsid w:val="00061103"/>
    <w:rsid w:val="00061737"/>
    <w:rsid w:val="00064E5B"/>
    <w:rsid w:val="00080BC4"/>
    <w:rsid w:val="00081D7B"/>
    <w:rsid w:val="00082D7D"/>
    <w:rsid w:val="000913CC"/>
    <w:rsid w:val="0009411F"/>
    <w:rsid w:val="000A0100"/>
    <w:rsid w:val="000A02A9"/>
    <w:rsid w:val="000A2DA8"/>
    <w:rsid w:val="000A54E0"/>
    <w:rsid w:val="000B5479"/>
    <w:rsid w:val="000C4003"/>
    <w:rsid w:val="000C6149"/>
    <w:rsid w:val="000C6161"/>
    <w:rsid w:val="000C6C97"/>
    <w:rsid w:val="000E2516"/>
    <w:rsid w:val="000E2E29"/>
    <w:rsid w:val="000E5ADA"/>
    <w:rsid w:val="000E5CC8"/>
    <w:rsid w:val="000E63A0"/>
    <w:rsid w:val="000F0A1B"/>
    <w:rsid w:val="000F3B19"/>
    <w:rsid w:val="000F433D"/>
    <w:rsid w:val="000F5187"/>
    <w:rsid w:val="00101829"/>
    <w:rsid w:val="0010216B"/>
    <w:rsid w:val="0010356C"/>
    <w:rsid w:val="00104A4E"/>
    <w:rsid w:val="00111A61"/>
    <w:rsid w:val="00111EC8"/>
    <w:rsid w:val="00114E32"/>
    <w:rsid w:val="0011516D"/>
    <w:rsid w:val="00123233"/>
    <w:rsid w:val="00127D35"/>
    <w:rsid w:val="00131F90"/>
    <w:rsid w:val="0013277B"/>
    <w:rsid w:val="00147267"/>
    <w:rsid w:val="0015048A"/>
    <w:rsid w:val="00156FC1"/>
    <w:rsid w:val="001578F7"/>
    <w:rsid w:val="00161160"/>
    <w:rsid w:val="0016615C"/>
    <w:rsid w:val="00166E85"/>
    <w:rsid w:val="00171837"/>
    <w:rsid w:val="00172E6F"/>
    <w:rsid w:val="00185CB2"/>
    <w:rsid w:val="00186415"/>
    <w:rsid w:val="0019020F"/>
    <w:rsid w:val="0019052D"/>
    <w:rsid w:val="001929BB"/>
    <w:rsid w:val="00196D95"/>
    <w:rsid w:val="001B0745"/>
    <w:rsid w:val="001B1A0E"/>
    <w:rsid w:val="001B1B25"/>
    <w:rsid w:val="001C253A"/>
    <w:rsid w:val="001C4345"/>
    <w:rsid w:val="001C4D6C"/>
    <w:rsid w:val="001C56C2"/>
    <w:rsid w:val="001C69D7"/>
    <w:rsid w:val="001D0FF6"/>
    <w:rsid w:val="001D1C09"/>
    <w:rsid w:val="001E03DB"/>
    <w:rsid w:val="001E0657"/>
    <w:rsid w:val="001E17B0"/>
    <w:rsid w:val="001E4083"/>
    <w:rsid w:val="001E54A6"/>
    <w:rsid w:val="001F5A57"/>
    <w:rsid w:val="00200E4A"/>
    <w:rsid w:val="0020441C"/>
    <w:rsid w:val="0020510F"/>
    <w:rsid w:val="00206025"/>
    <w:rsid w:val="00206950"/>
    <w:rsid w:val="00211BD7"/>
    <w:rsid w:val="002127B3"/>
    <w:rsid w:val="002168C6"/>
    <w:rsid w:val="0022293B"/>
    <w:rsid w:val="00226800"/>
    <w:rsid w:val="00226A23"/>
    <w:rsid w:val="0022781A"/>
    <w:rsid w:val="002420E8"/>
    <w:rsid w:val="002472F4"/>
    <w:rsid w:val="00254F66"/>
    <w:rsid w:val="00256CA8"/>
    <w:rsid w:val="0026423B"/>
    <w:rsid w:val="00271A28"/>
    <w:rsid w:val="00271DB0"/>
    <w:rsid w:val="00282B90"/>
    <w:rsid w:val="00284F1F"/>
    <w:rsid w:val="002878D9"/>
    <w:rsid w:val="002928F9"/>
    <w:rsid w:val="00294DCC"/>
    <w:rsid w:val="00297940"/>
    <w:rsid w:val="00297F2D"/>
    <w:rsid w:val="002A082C"/>
    <w:rsid w:val="002A2B37"/>
    <w:rsid w:val="002A3C8A"/>
    <w:rsid w:val="002A7714"/>
    <w:rsid w:val="002A7C27"/>
    <w:rsid w:val="002B49FC"/>
    <w:rsid w:val="002C0FBE"/>
    <w:rsid w:val="002C1915"/>
    <w:rsid w:val="002C3429"/>
    <w:rsid w:val="002C67C1"/>
    <w:rsid w:val="002C756B"/>
    <w:rsid w:val="002D002A"/>
    <w:rsid w:val="002D0C93"/>
    <w:rsid w:val="002D0FD4"/>
    <w:rsid w:val="002E1187"/>
    <w:rsid w:val="002E13F8"/>
    <w:rsid w:val="002E29FC"/>
    <w:rsid w:val="002E3944"/>
    <w:rsid w:val="002E41FE"/>
    <w:rsid w:val="002F52DD"/>
    <w:rsid w:val="00305A4D"/>
    <w:rsid w:val="00316DBD"/>
    <w:rsid w:val="003176E6"/>
    <w:rsid w:val="00320120"/>
    <w:rsid w:val="00324699"/>
    <w:rsid w:val="0032611B"/>
    <w:rsid w:val="0032780C"/>
    <w:rsid w:val="00332B1F"/>
    <w:rsid w:val="00334B70"/>
    <w:rsid w:val="0034167D"/>
    <w:rsid w:val="0034326C"/>
    <w:rsid w:val="0035493C"/>
    <w:rsid w:val="00360595"/>
    <w:rsid w:val="0036162F"/>
    <w:rsid w:val="00361876"/>
    <w:rsid w:val="00362178"/>
    <w:rsid w:val="00362C37"/>
    <w:rsid w:val="00363C33"/>
    <w:rsid w:val="00373E45"/>
    <w:rsid w:val="003751E8"/>
    <w:rsid w:val="00380C98"/>
    <w:rsid w:val="003826FB"/>
    <w:rsid w:val="0038530B"/>
    <w:rsid w:val="00391A13"/>
    <w:rsid w:val="003A5627"/>
    <w:rsid w:val="003B2166"/>
    <w:rsid w:val="003C06C0"/>
    <w:rsid w:val="003C6432"/>
    <w:rsid w:val="003D16F7"/>
    <w:rsid w:val="003E0DA7"/>
    <w:rsid w:val="003E5032"/>
    <w:rsid w:val="003E76B9"/>
    <w:rsid w:val="003F2B3A"/>
    <w:rsid w:val="00410913"/>
    <w:rsid w:val="00410CDC"/>
    <w:rsid w:val="00414C3F"/>
    <w:rsid w:val="0041527C"/>
    <w:rsid w:val="0041765D"/>
    <w:rsid w:val="0042032E"/>
    <w:rsid w:val="004238DD"/>
    <w:rsid w:val="00426FB5"/>
    <w:rsid w:val="004316FB"/>
    <w:rsid w:val="0043579D"/>
    <w:rsid w:val="00441519"/>
    <w:rsid w:val="0044205E"/>
    <w:rsid w:val="0044222F"/>
    <w:rsid w:val="00445170"/>
    <w:rsid w:val="00446C90"/>
    <w:rsid w:val="0045064A"/>
    <w:rsid w:val="00450B81"/>
    <w:rsid w:val="004660E0"/>
    <w:rsid w:val="004878A8"/>
    <w:rsid w:val="004A5E40"/>
    <w:rsid w:val="004A7D58"/>
    <w:rsid w:val="004B3A81"/>
    <w:rsid w:val="004C0FF4"/>
    <w:rsid w:val="004C19F4"/>
    <w:rsid w:val="004C2A77"/>
    <w:rsid w:val="004C54F8"/>
    <w:rsid w:val="004D080E"/>
    <w:rsid w:val="004D1471"/>
    <w:rsid w:val="004E04E5"/>
    <w:rsid w:val="004E2D2E"/>
    <w:rsid w:val="004F12D1"/>
    <w:rsid w:val="0051094C"/>
    <w:rsid w:val="00511F35"/>
    <w:rsid w:val="005122CE"/>
    <w:rsid w:val="005170C9"/>
    <w:rsid w:val="00520829"/>
    <w:rsid w:val="00521558"/>
    <w:rsid w:val="005348C9"/>
    <w:rsid w:val="00541C73"/>
    <w:rsid w:val="00543AD1"/>
    <w:rsid w:val="005440BE"/>
    <w:rsid w:val="005516D5"/>
    <w:rsid w:val="00551BA4"/>
    <w:rsid w:val="00553543"/>
    <w:rsid w:val="0056033B"/>
    <w:rsid w:val="00561B73"/>
    <w:rsid w:val="00563215"/>
    <w:rsid w:val="00566DB0"/>
    <w:rsid w:val="005675F8"/>
    <w:rsid w:val="0056781B"/>
    <w:rsid w:val="00576C06"/>
    <w:rsid w:val="00577BB9"/>
    <w:rsid w:val="0058048B"/>
    <w:rsid w:val="005844F2"/>
    <w:rsid w:val="0058753F"/>
    <w:rsid w:val="0059167E"/>
    <w:rsid w:val="005930F1"/>
    <w:rsid w:val="00593971"/>
    <w:rsid w:val="00594BC9"/>
    <w:rsid w:val="005B03CF"/>
    <w:rsid w:val="005B337E"/>
    <w:rsid w:val="005B362E"/>
    <w:rsid w:val="005B7B39"/>
    <w:rsid w:val="005D5C0C"/>
    <w:rsid w:val="005D66A0"/>
    <w:rsid w:val="005D69A3"/>
    <w:rsid w:val="005D6F6A"/>
    <w:rsid w:val="005E5132"/>
    <w:rsid w:val="005F6F9F"/>
    <w:rsid w:val="005F75BA"/>
    <w:rsid w:val="00605CC5"/>
    <w:rsid w:val="00614536"/>
    <w:rsid w:val="00615071"/>
    <w:rsid w:val="006153F4"/>
    <w:rsid w:val="006220E1"/>
    <w:rsid w:val="0062215B"/>
    <w:rsid w:val="006300FD"/>
    <w:rsid w:val="0063550B"/>
    <w:rsid w:val="00637408"/>
    <w:rsid w:val="0065088C"/>
    <w:rsid w:val="00650B5D"/>
    <w:rsid w:val="00657BC9"/>
    <w:rsid w:val="00661AC7"/>
    <w:rsid w:val="00662ACA"/>
    <w:rsid w:val="006644A8"/>
    <w:rsid w:val="0066489F"/>
    <w:rsid w:val="00665BA0"/>
    <w:rsid w:val="00666711"/>
    <w:rsid w:val="00666891"/>
    <w:rsid w:val="00666B1D"/>
    <w:rsid w:val="0067097E"/>
    <w:rsid w:val="0067237F"/>
    <w:rsid w:val="00675D81"/>
    <w:rsid w:val="00680639"/>
    <w:rsid w:val="00680EC3"/>
    <w:rsid w:val="00683612"/>
    <w:rsid w:val="00684E6B"/>
    <w:rsid w:val="00687ADF"/>
    <w:rsid w:val="00690BC8"/>
    <w:rsid w:val="006936F6"/>
    <w:rsid w:val="006A715A"/>
    <w:rsid w:val="006A73F4"/>
    <w:rsid w:val="006C4161"/>
    <w:rsid w:val="006C5FD0"/>
    <w:rsid w:val="006C6BA8"/>
    <w:rsid w:val="006D23A6"/>
    <w:rsid w:val="006D31C0"/>
    <w:rsid w:val="006D6919"/>
    <w:rsid w:val="006E3D23"/>
    <w:rsid w:val="006F01F6"/>
    <w:rsid w:val="006F1314"/>
    <w:rsid w:val="006F58B6"/>
    <w:rsid w:val="00702455"/>
    <w:rsid w:val="00707190"/>
    <w:rsid w:val="007108D2"/>
    <w:rsid w:val="007133F6"/>
    <w:rsid w:val="00715993"/>
    <w:rsid w:val="00716614"/>
    <w:rsid w:val="00717D69"/>
    <w:rsid w:val="0072678E"/>
    <w:rsid w:val="007277A7"/>
    <w:rsid w:val="0073394C"/>
    <w:rsid w:val="0074104C"/>
    <w:rsid w:val="007458EF"/>
    <w:rsid w:val="007458F2"/>
    <w:rsid w:val="007473D6"/>
    <w:rsid w:val="0076271B"/>
    <w:rsid w:val="007711D5"/>
    <w:rsid w:val="00775825"/>
    <w:rsid w:val="00776B90"/>
    <w:rsid w:val="00782125"/>
    <w:rsid w:val="00784CAE"/>
    <w:rsid w:val="007869C5"/>
    <w:rsid w:val="007900DA"/>
    <w:rsid w:val="00790706"/>
    <w:rsid w:val="00792B35"/>
    <w:rsid w:val="0079522F"/>
    <w:rsid w:val="007A5C5C"/>
    <w:rsid w:val="007A613B"/>
    <w:rsid w:val="007B4D41"/>
    <w:rsid w:val="007C0266"/>
    <w:rsid w:val="007C5F6E"/>
    <w:rsid w:val="007C7729"/>
    <w:rsid w:val="007D07E9"/>
    <w:rsid w:val="007D5C1A"/>
    <w:rsid w:val="007D6315"/>
    <w:rsid w:val="007D63F6"/>
    <w:rsid w:val="007E71EF"/>
    <w:rsid w:val="007F1A6D"/>
    <w:rsid w:val="007F31C6"/>
    <w:rsid w:val="00800A0C"/>
    <w:rsid w:val="00803C60"/>
    <w:rsid w:val="0080504B"/>
    <w:rsid w:val="008056C5"/>
    <w:rsid w:val="00806062"/>
    <w:rsid w:val="008111E5"/>
    <w:rsid w:val="0081295E"/>
    <w:rsid w:val="00813E22"/>
    <w:rsid w:val="00817A53"/>
    <w:rsid w:val="008205E5"/>
    <w:rsid w:val="00822E7A"/>
    <w:rsid w:val="008346E0"/>
    <w:rsid w:val="00841B4C"/>
    <w:rsid w:val="00842D7B"/>
    <w:rsid w:val="00847C59"/>
    <w:rsid w:val="00852FD1"/>
    <w:rsid w:val="00853644"/>
    <w:rsid w:val="00855BD5"/>
    <w:rsid w:val="00864813"/>
    <w:rsid w:val="00864FA9"/>
    <w:rsid w:val="008754D6"/>
    <w:rsid w:val="00877F15"/>
    <w:rsid w:val="00880069"/>
    <w:rsid w:val="00891174"/>
    <w:rsid w:val="00892A66"/>
    <w:rsid w:val="008940C1"/>
    <w:rsid w:val="00894529"/>
    <w:rsid w:val="008A23F7"/>
    <w:rsid w:val="008A5669"/>
    <w:rsid w:val="008A76D1"/>
    <w:rsid w:val="008B1050"/>
    <w:rsid w:val="008B5BBC"/>
    <w:rsid w:val="008C3E4C"/>
    <w:rsid w:val="008D033F"/>
    <w:rsid w:val="008F33B3"/>
    <w:rsid w:val="008F76AC"/>
    <w:rsid w:val="00903538"/>
    <w:rsid w:val="00903FB4"/>
    <w:rsid w:val="00905EE8"/>
    <w:rsid w:val="00907240"/>
    <w:rsid w:val="00914B50"/>
    <w:rsid w:val="00916894"/>
    <w:rsid w:val="009172CF"/>
    <w:rsid w:val="00920968"/>
    <w:rsid w:val="00920D6F"/>
    <w:rsid w:val="0092457F"/>
    <w:rsid w:val="0092512D"/>
    <w:rsid w:val="00925332"/>
    <w:rsid w:val="00934EDD"/>
    <w:rsid w:val="009353E3"/>
    <w:rsid w:val="00935611"/>
    <w:rsid w:val="009370D7"/>
    <w:rsid w:val="00942192"/>
    <w:rsid w:val="00944052"/>
    <w:rsid w:val="00945243"/>
    <w:rsid w:val="009476BD"/>
    <w:rsid w:val="00950F71"/>
    <w:rsid w:val="00951ADA"/>
    <w:rsid w:val="009538C8"/>
    <w:rsid w:val="00954242"/>
    <w:rsid w:val="00957B70"/>
    <w:rsid w:val="00962587"/>
    <w:rsid w:val="00970DEC"/>
    <w:rsid w:val="009732F4"/>
    <w:rsid w:val="00974717"/>
    <w:rsid w:val="009775AD"/>
    <w:rsid w:val="0098069D"/>
    <w:rsid w:val="00987173"/>
    <w:rsid w:val="009933E3"/>
    <w:rsid w:val="009A396B"/>
    <w:rsid w:val="009A4152"/>
    <w:rsid w:val="009B25F9"/>
    <w:rsid w:val="009B624D"/>
    <w:rsid w:val="009C421C"/>
    <w:rsid w:val="009C50F1"/>
    <w:rsid w:val="009C582F"/>
    <w:rsid w:val="009D05B0"/>
    <w:rsid w:val="009D38F6"/>
    <w:rsid w:val="009D5B38"/>
    <w:rsid w:val="009D699C"/>
    <w:rsid w:val="009D7F36"/>
    <w:rsid w:val="009F0FB4"/>
    <w:rsid w:val="009F2FAF"/>
    <w:rsid w:val="009F6466"/>
    <w:rsid w:val="00A01125"/>
    <w:rsid w:val="00A0132E"/>
    <w:rsid w:val="00A04352"/>
    <w:rsid w:val="00A162F0"/>
    <w:rsid w:val="00A25E90"/>
    <w:rsid w:val="00A2632C"/>
    <w:rsid w:val="00A30A2A"/>
    <w:rsid w:val="00A33CDB"/>
    <w:rsid w:val="00A353DF"/>
    <w:rsid w:val="00A35A69"/>
    <w:rsid w:val="00A361FC"/>
    <w:rsid w:val="00A4788B"/>
    <w:rsid w:val="00A5319C"/>
    <w:rsid w:val="00A57202"/>
    <w:rsid w:val="00A57E6A"/>
    <w:rsid w:val="00A60EFF"/>
    <w:rsid w:val="00A63E2E"/>
    <w:rsid w:val="00A67E9D"/>
    <w:rsid w:val="00A7118D"/>
    <w:rsid w:val="00A77274"/>
    <w:rsid w:val="00A828C1"/>
    <w:rsid w:val="00A854CD"/>
    <w:rsid w:val="00A91191"/>
    <w:rsid w:val="00AA21A9"/>
    <w:rsid w:val="00AA5CC7"/>
    <w:rsid w:val="00AA5D0B"/>
    <w:rsid w:val="00AB4AD8"/>
    <w:rsid w:val="00AB4DC4"/>
    <w:rsid w:val="00AC303D"/>
    <w:rsid w:val="00AC3594"/>
    <w:rsid w:val="00AC3FBF"/>
    <w:rsid w:val="00AC5857"/>
    <w:rsid w:val="00AC6DD5"/>
    <w:rsid w:val="00AC759C"/>
    <w:rsid w:val="00AD380B"/>
    <w:rsid w:val="00AD39AB"/>
    <w:rsid w:val="00AE05D1"/>
    <w:rsid w:val="00AE41EF"/>
    <w:rsid w:val="00AF1D71"/>
    <w:rsid w:val="00AF4346"/>
    <w:rsid w:val="00AF4594"/>
    <w:rsid w:val="00AF49FA"/>
    <w:rsid w:val="00B00FFB"/>
    <w:rsid w:val="00B0200B"/>
    <w:rsid w:val="00B02388"/>
    <w:rsid w:val="00B04547"/>
    <w:rsid w:val="00B05F82"/>
    <w:rsid w:val="00B200F7"/>
    <w:rsid w:val="00B253AA"/>
    <w:rsid w:val="00B26F7C"/>
    <w:rsid w:val="00B3021D"/>
    <w:rsid w:val="00B44A8A"/>
    <w:rsid w:val="00B473B7"/>
    <w:rsid w:val="00B536BC"/>
    <w:rsid w:val="00B57A52"/>
    <w:rsid w:val="00B6132B"/>
    <w:rsid w:val="00B64D68"/>
    <w:rsid w:val="00B658D7"/>
    <w:rsid w:val="00B660ED"/>
    <w:rsid w:val="00B7756D"/>
    <w:rsid w:val="00B8485B"/>
    <w:rsid w:val="00B87C87"/>
    <w:rsid w:val="00B94DB2"/>
    <w:rsid w:val="00BA1490"/>
    <w:rsid w:val="00BA3C41"/>
    <w:rsid w:val="00BA588D"/>
    <w:rsid w:val="00BB002F"/>
    <w:rsid w:val="00BB0039"/>
    <w:rsid w:val="00BB02AD"/>
    <w:rsid w:val="00BB0DAD"/>
    <w:rsid w:val="00BB1F1E"/>
    <w:rsid w:val="00BC06B8"/>
    <w:rsid w:val="00BD023E"/>
    <w:rsid w:val="00BD3540"/>
    <w:rsid w:val="00BE0C3B"/>
    <w:rsid w:val="00BE2A5E"/>
    <w:rsid w:val="00BE708E"/>
    <w:rsid w:val="00BF3F8E"/>
    <w:rsid w:val="00BF5587"/>
    <w:rsid w:val="00BF6115"/>
    <w:rsid w:val="00C13058"/>
    <w:rsid w:val="00C13483"/>
    <w:rsid w:val="00C1608A"/>
    <w:rsid w:val="00C1650A"/>
    <w:rsid w:val="00C21A03"/>
    <w:rsid w:val="00C22463"/>
    <w:rsid w:val="00C23744"/>
    <w:rsid w:val="00C34AA3"/>
    <w:rsid w:val="00C366A8"/>
    <w:rsid w:val="00C369F3"/>
    <w:rsid w:val="00C43D15"/>
    <w:rsid w:val="00C44833"/>
    <w:rsid w:val="00C50C93"/>
    <w:rsid w:val="00C50EB5"/>
    <w:rsid w:val="00C53A67"/>
    <w:rsid w:val="00C71715"/>
    <w:rsid w:val="00C7679F"/>
    <w:rsid w:val="00C81274"/>
    <w:rsid w:val="00C81AD4"/>
    <w:rsid w:val="00C82BB6"/>
    <w:rsid w:val="00C83A70"/>
    <w:rsid w:val="00C861D2"/>
    <w:rsid w:val="00C87397"/>
    <w:rsid w:val="00C91B82"/>
    <w:rsid w:val="00C94A3E"/>
    <w:rsid w:val="00C94DED"/>
    <w:rsid w:val="00CA364D"/>
    <w:rsid w:val="00CA6BF3"/>
    <w:rsid w:val="00CB2B5C"/>
    <w:rsid w:val="00CB798C"/>
    <w:rsid w:val="00CC5BB2"/>
    <w:rsid w:val="00CD2C1A"/>
    <w:rsid w:val="00CD7636"/>
    <w:rsid w:val="00CE128C"/>
    <w:rsid w:val="00CE31CF"/>
    <w:rsid w:val="00CF0AD1"/>
    <w:rsid w:val="00CF4A8B"/>
    <w:rsid w:val="00D018F6"/>
    <w:rsid w:val="00D0339C"/>
    <w:rsid w:val="00D03E12"/>
    <w:rsid w:val="00D208D8"/>
    <w:rsid w:val="00D22625"/>
    <w:rsid w:val="00D363CC"/>
    <w:rsid w:val="00D365B6"/>
    <w:rsid w:val="00D36F34"/>
    <w:rsid w:val="00D4003F"/>
    <w:rsid w:val="00D4347E"/>
    <w:rsid w:val="00D50E0A"/>
    <w:rsid w:val="00D55E52"/>
    <w:rsid w:val="00D5610F"/>
    <w:rsid w:val="00D563E7"/>
    <w:rsid w:val="00D6631F"/>
    <w:rsid w:val="00D73269"/>
    <w:rsid w:val="00D77183"/>
    <w:rsid w:val="00D7755F"/>
    <w:rsid w:val="00D81AC5"/>
    <w:rsid w:val="00D82908"/>
    <w:rsid w:val="00D837B1"/>
    <w:rsid w:val="00D84CC2"/>
    <w:rsid w:val="00D857FA"/>
    <w:rsid w:val="00D93719"/>
    <w:rsid w:val="00D974C3"/>
    <w:rsid w:val="00DA4B12"/>
    <w:rsid w:val="00DA4EB5"/>
    <w:rsid w:val="00DB0F47"/>
    <w:rsid w:val="00DB6263"/>
    <w:rsid w:val="00DC4E8A"/>
    <w:rsid w:val="00DC71FF"/>
    <w:rsid w:val="00DC7AE6"/>
    <w:rsid w:val="00DD31A2"/>
    <w:rsid w:val="00DE306C"/>
    <w:rsid w:val="00DE4621"/>
    <w:rsid w:val="00DE5A81"/>
    <w:rsid w:val="00DE6153"/>
    <w:rsid w:val="00DF04F6"/>
    <w:rsid w:val="00DF0A37"/>
    <w:rsid w:val="00E01F33"/>
    <w:rsid w:val="00E036D6"/>
    <w:rsid w:val="00E119CA"/>
    <w:rsid w:val="00E128E1"/>
    <w:rsid w:val="00E16028"/>
    <w:rsid w:val="00E21704"/>
    <w:rsid w:val="00E22A25"/>
    <w:rsid w:val="00E279D1"/>
    <w:rsid w:val="00E27A4D"/>
    <w:rsid w:val="00E32ABB"/>
    <w:rsid w:val="00E347DA"/>
    <w:rsid w:val="00E40F04"/>
    <w:rsid w:val="00E46ED4"/>
    <w:rsid w:val="00E5396A"/>
    <w:rsid w:val="00E60BD6"/>
    <w:rsid w:val="00E63734"/>
    <w:rsid w:val="00E64C2B"/>
    <w:rsid w:val="00E67C13"/>
    <w:rsid w:val="00E740EC"/>
    <w:rsid w:val="00E74E39"/>
    <w:rsid w:val="00E90F18"/>
    <w:rsid w:val="00E921BF"/>
    <w:rsid w:val="00E93225"/>
    <w:rsid w:val="00EA01D0"/>
    <w:rsid w:val="00EA3ABC"/>
    <w:rsid w:val="00EA6FA7"/>
    <w:rsid w:val="00EB2169"/>
    <w:rsid w:val="00EB7B0D"/>
    <w:rsid w:val="00EC232E"/>
    <w:rsid w:val="00ED2720"/>
    <w:rsid w:val="00ED42C8"/>
    <w:rsid w:val="00ED4C58"/>
    <w:rsid w:val="00EE3F93"/>
    <w:rsid w:val="00EE6BD2"/>
    <w:rsid w:val="00EF4DD1"/>
    <w:rsid w:val="00EF4F0E"/>
    <w:rsid w:val="00EF62B6"/>
    <w:rsid w:val="00F006D7"/>
    <w:rsid w:val="00F01B0D"/>
    <w:rsid w:val="00F01D3F"/>
    <w:rsid w:val="00F037E6"/>
    <w:rsid w:val="00F06214"/>
    <w:rsid w:val="00F1745A"/>
    <w:rsid w:val="00F17A91"/>
    <w:rsid w:val="00F21936"/>
    <w:rsid w:val="00F32113"/>
    <w:rsid w:val="00F60E06"/>
    <w:rsid w:val="00F60E55"/>
    <w:rsid w:val="00F66DED"/>
    <w:rsid w:val="00F71721"/>
    <w:rsid w:val="00F7666C"/>
    <w:rsid w:val="00F76E4E"/>
    <w:rsid w:val="00F80630"/>
    <w:rsid w:val="00F81E4F"/>
    <w:rsid w:val="00F86A7E"/>
    <w:rsid w:val="00F90966"/>
    <w:rsid w:val="00F92EE1"/>
    <w:rsid w:val="00F94F79"/>
    <w:rsid w:val="00F96BE6"/>
    <w:rsid w:val="00FA3130"/>
    <w:rsid w:val="00FA5A4E"/>
    <w:rsid w:val="00FA67DE"/>
    <w:rsid w:val="00FB74FA"/>
    <w:rsid w:val="00FC3FE4"/>
    <w:rsid w:val="00FC4A76"/>
    <w:rsid w:val="00FC5A72"/>
    <w:rsid w:val="00FC6B5F"/>
    <w:rsid w:val="00FD03BE"/>
    <w:rsid w:val="00FD5B91"/>
    <w:rsid w:val="00FD6693"/>
    <w:rsid w:val="00FD6DF4"/>
    <w:rsid w:val="00FD71BE"/>
    <w:rsid w:val="00FE06BC"/>
    <w:rsid w:val="00FE1D0C"/>
    <w:rsid w:val="00FF2799"/>
    <w:rsid w:val="00FF4014"/>
    <w:rsid w:val="00FF66CB"/>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153"/>
    <o:shapelayout v:ext="edit">
      <o:idmap v:ext="edit" data="1"/>
      <o:rules v:ext="edit">
        <o:r id="V:Rule1" type="connector" idref="#Straight Arrow Connector 28"/>
        <o:r id="V:Rule2" type="connector" idref="#Straight Arrow Connector 21"/>
        <o:r id="V:Rule3" type="connector" idref="#Straight Arrow Connector 36"/>
        <o:r id="V:Rule4" type="connector" idref="#_x0000_s1145"/>
        <o:r id="V:Rule5" type="connector" idref="#_x0000_s1144"/>
        <o:r id="V:Rule6" type="connector" idref="#Straight Arrow Connector 20"/>
        <o:r id="V:Rule7" type="connector" idref="#_x0000_s1142"/>
        <o:r id="V:Rule8" type="connector" idref="#_x0000_s1147"/>
        <o:r id="V:Rule9" type="connector" idref="#_x0000_s1146"/>
        <o:r id="V:Rule10" type="connector" idref="#_x0000_s1151"/>
        <o:r id="V:Rule11" type="connector" idref="#_x0000_s1152"/>
      </o:rules>
    </o:shapelayout>
  </w:shapeDefaults>
  <w:decimalSymbol w:val="."/>
  <w:listSeparator w:val=","/>
  <w15:docId w15:val="{CCC2BA9B-C69A-4E9C-AD94-DA92EC26B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5EE3"/>
    <w:rPr>
      <w:rFonts w:eastAsiaTheme="minorEastAsia"/>
      <w:lang w:eastAsia="id-ID"/>
    </w:rPr>
  </w:style>
  <w:style w:type="paragraph" w:styleId="Heading1">
    <w:name w:val="heading 1"/>
    <w:basedOn w:val="Normal"/>
    <w:next w:val="Normal"/>
    <w:link w:val="Heading1Char"/>
    <w:uiPriority w:val="9"/>
    <w:qFormat/>
    <w:rsid w:val="008056C5"/>
    <w:pPr>
      <w:keepNext/>
      <w:tabs>
        <w:tab w:val="left" w:pos="504"/>
      </w:tabs>
      <w:spacing w:before="100" w:beforeAutospacing="1" w:after="100" w:afterAutospacing="1" w:line="240" w:lineRule="auto"/>
      <w:jc w:val="center"/>
      <w:outlineLvl w:val="0"/>
    </w:pPr>
    <w:rPr>
      <w:rFonts w:ascii="Tahoma" w:eastAsia="Times New Roman" w:hAnsi="Tahoma" w:cs="Times New Roman"/>
      <w:b/>
      <w:bCs/>
      <w:caps/>
      <w:kern w:val="32"/>
      <w:sz w:val="32"/>
      <w:szCs w:val="32"/>
      <w:lang w:val="en-US" w:eastAsia="en-US"/>
    </w:rPr>
  </w:style>
  <w:style w:type="paragraph" w:styleId="Heading2">
    <w:name w:val="heading 2"/>
    <w:basedOn w:val="Normal"/>
    <w:next w:val="Normal"/>
    <w:link w:val="Heading2Char"/>
    <w:qFormat/>
    <w:rsid w:val="008056C5"/>
    <w:pPr>
      <w:keepNext/>
      <w:spacing w:before="480" w:after="100" w:afterAutospacing="1" w:line="240" w:lineRule="auto"/>
      <w:outlineLvl w:val="1"/>
    </w:pPr>
    <w:rPr>
      <w:rFonts w:ascii="Tahoma" w:eastAsia="Times New Roman" w:hAnsi="Tahoma" w:cs="Arial"/>
      <w:b/>
      <w:bCs/>
      <w:iCs/>
      <w:caps/>
      <w:color w:val="00B0F0"/>
      <w:sz w:val="24"/>
      <w:szCs w:val="28"/>
      <w:lang w:val="en-US" w:eastAsia="en-US"/>
    </w:rPr>
  </w:style>
  <w:style w:type="paragraph" w:styleId="Heading3">
    <w:name w:val="heading 3"/>
    <w:basedOn w:val="Normal"/>
    <w:next w:val="Normal"/>
    <w:link w:val="Heading3Char"/>
    <w:uiPriority w:val="9"/>
    <w:semiHidden/>
    <w:unhideWhenUsed/>
    <w:qFormat/>
    <w:rsid w:val="008056C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5EE3"/>
    <w:pPr>
      <w:spacing w:after="0" w:line="360" w:lineRule="auto"/>
      <w:contextualSpacing/>
      <w:jc w:val="both"/>
    </w:pPr>
    <w:rPr>
      <w:rFonts w:ascii="Times New Roman" w:hAnsi="Times New Roman" w:cs="Times New Roman"/>
      <w:sz w:val="24"/>
      <w:szCs w:val="24"/>
    </w:rPr>
  </w:style>
  <w:style w:type="character" w:styleId="Strong">
    <w:name w:val="Strong"/>
    <w:basedOn w:val="DefaultParagraphFont"/>
    <w:uiPriority w:val="22"/>
    <w:qFormat/>
    <w:rsid w:val="007869C5"/>
    <w:rPr>
      <w:b/>
      <w:bCs/>
    </w:rPr>
  </w:style>
  <w:style w:type="character" w:styleId="Emphasis">
    <w:name w:val="Emphasis"/>
    <w:basedOn w:val="DefaultParagraphFont"/>
    <w:uiPriority w:val="20"/>
    <w:qFormat/>
    <w:rsid w:val="007869C5"/>
    <w:rPr>
      <w:i/>
      <w:iCs/>
    </w:rPr>
  </w:style>
  <w:style w:type="character" w:customStyle="1" w:styleId="a">
    <w:name w:val="a"/>
    <w:basedOn w:val="DefaultParagraphFont"/>
    <w:rsid w:val="007869C5"/>
  </w:style>
  <w:style w:type="character" w:customStyle="1" w:styleId="l8">
    <w:name w:val="l8"/>
    <w:basedOn w:val="DefaultParagraphFont"/>
    <w:rsid w:val="007869C5"/>
  </w:style>
  <w:style w:type="character" w:customStyle="1" w:styleId="l6">
    <w:name w:val="l6"/>
    <w:basedOn w:val="DefaultParagraphFont"/>
    <w:rsid w:val="007869C5"/>
  </w:style>
  <w:style w:type="character" w:customStyle="1" w:styleId="st">
    <w:name w:val="st"/>
    <w:basedOn w:val="DefaultParagraphFont"/>
    <w:rsid w:val="007869C5"/>
  </w:style>
  <w:style w:type="paragraph" w:styleId="FootnoteText">
    <w:name w:val="footnote text"/>
    <w:basedOn w:val="Normal"/>
    <w:link w:val="FootnoteTextChar"/>
    <w:uiPriority w:val="99"/>
    <w:unhideWhenUsed/>
    <w:rsid w:val="00C82BB6"/>
    <w:pPr>
      <w:spacing w:after="0" w:line="240" w:lineRule="auto"/>
    </w:pPr>
    <w:rPr>
      <w:sz w:val="20"/>
      <w:szCs w:val="20"/>
    </w:rPr>
  </w:style>
  <w:style w:type="character" w:customStyle="1" w:styleId="FootnoteTextChar">
    <w:name w:val="Footnote Text Char"/>
    <w:basedOn w:val="DefaultParagraphFont"/>
    <w:link w:val="FootnoteText"/>
    <w:uiPriority w:val="99"/>
    <w:rsid w:val="00C82BB6"/>
    <w:rPr>
      <w:rFonts w:eastAsiaTheme="minorEastAsia"/>
      <w:sz w:val="20"/>
      <w:szCs w:val="20"/>
      <w:lang w:eastAsia="id-ID"/>
    </w:rPr>
  </w:style>
  <w:style w:type="paragraph" w:styleId="Footer">
    <w:name w:val="footer"/>
    <w:basedOn w:val="Normal"/>
    <w:link w:val="FooterChar"/>
    <w:uiPriority w:val="99"/>
    <w:unhideWhenUsed/>
    <w:rsid w:val="00C82B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2BB6"/>
    <w:rPr>
      <w:rFonts w:eastAsiaTheme="minorEastAsia"/>
      <w:lang w:eastAsia="id-ID"/>
    </w:rPr>
  </w:style>
  <w:style w:type="character" w:styleId="Hyperlink">
    <w:name w:val="Hyperlink"/>
    <w:basedOn w:val="DefaultParagraphFont"/>
    <w:uiPriority w:val="99"/>
    <w:unhideWhenUsed/>
    <w:rsid w:val="00C82BB6"/>
    <w:rPr>
      <w:color w:val="0000FF" w:themeColor="hyperlink"/>
      <w:u w:val="single"/>
    </w:rPr>
  </w:style>
  <w:style w:type="character" w:styleId="HTMLCite">
    <w:name w:val="HTML Cite"/>
    <w:basedOn w:val="DefaultParagraphFont"/>
    <w:uiPriority w:val="99"/>
    <w:semiHidden/>
    <w:unhideWhenUsed/>
    <w:rsid w:val="005D6F6A"/>
    <w:rPr>
      <w:i/>
      <w:iCs/>
    </w:rPr>
  </w:style>
  <w:style w:type="paragraph" w:styleId="Header">
    <w:name w:val="header"/>
    <w:basedOn w:val="Normal"/>
    <w:link w:val="HeaderChar"/>
    <w:uiPriority w:val="99"/>
    <w:unhideWhenUsed/>
    <w:rsid w:val="00CF4A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4A8B"/>
    <w:rPr>
      <w:rFonts w:eastAsiaTheme="minorEastAsia"/>
      <w:lang w:eastAsia="id-ID"/>
    </w:rPr>
  </w:style>
  <w:style w:type="character" w:customStyle="1" w:styleId="apple-converted-space">
    <w:name w:val="apple-converted-space"/>
    <w:basedOn w:val="DefaultParagraphFont"/>
    <w:rsid w:val="00C861D2"/>
  </w:style>
  <w:style w:type="paragraph" w:styleId="NormalWeb">
    <w:name w:val="Normal (Web)"/>
    <w:basedOn w:val="Normal"/>
    <w:uiPriority w:val="99"/>
    <w:unhideWhenUsed/>
    <w:rsid w:val="00C861D2"/>
    <w:pPr>
      <w:spacing w:before="100" w:beforeAutospacing="1" w:after="100" w:afterAutospacing="1" w:line="240" w:lineRule="auto"/>
    </w:pPr>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unhideWhenUsed/>
    <w:rsid w:val="002D0FD4"/>
    <w:rPr>
      <w:vertAlign w:val="superscript"/>
    </w:rPr>
  </w:style>
  <w:style w:type="character" w:customStyle="1" w:styleId="Heading1Char">
    <w:name w:val="Heading 1 Char"/>
    <w:basedOn w:val="DefaultParagraphFont"/>
    <w:link w:val="Heading1"/>
    <w:uiPriority w:val="9"/>
    <w:rsid w:val="008056C5"/>
    <w:rPr>
      <w:rFonts w:ascii="Tahoma" w:eastAsia="Times New Roman" w:hAnsi="Tahoma" w:cs="Times New Roman"/>
      <w:b/>
      <w:bCs/>
      <w:caps/>
      <w:kern w:val="32"/>
      <w:sz w:val="32"/>
      <w:szCs w:val="32"/>
      <w:lang w:val="en-US"/>
    </w:rPr>
  </w:style>
  <w:style w:type="character" w:customStyle="1" w:styleId="Heading2Char">
    <w:name w:val="Heading 2 Char"/>
    <w:basedOn w:val="DefaultParagraphFont"/>
    <w:link w:val="Heading2"/>
    <w:rsid w:val="008056C5"/>
    <w:rPr>
      <w:rFonts w:ascii="Tahoma" w:eastAsia="Times New Roman" w:hAnsi="Tahoma" w:cs="Arial"/>
      <w:b/>
      <w:bCs/>
      <w:iCs/>
      <w:caps/>
      <w:color w:val="00B0F0"/>
      <w:sz w:val="24"/>
      <w:szCs w:val="28"/>
      <w:lang w:val="en-US"/>
    </w:rPr>
  </w:style>
  <w:style w:type="character" w:customStyle="1" w:styleId="Heading3Char">
    <w:name w:val="Heading 3 Char"/>
    <w:basedOn w:val="DefaultParagraphFont"/>
    <w:link w:val="Heading3"/>
    <w:uiPriority w:val="9"/>
    <w:semiHidden/>
    <w:rsid w:val="008056C5"/>
    <w:rPr>
      <w:rFonts w:asciiTheme="majorHAnsi" w:eastAsiaTheme="majorEastAsia" w:hAnsiTheme="majorHAnsi" w:cstheme="majorBidi"/>
      <w:b/>
      <w:bCs/>
      <w:color w:val="4F81BD" w:themeColor="accent1"/>
      <w:lang w:eastAsia="id-ID"/>
    </w:rPr>
  </w:style>
  <w:style w:type="table" w:styleId="TableGrid">
    <w:name w:val="Table Grid"/>
    <w:basedOn w:val="TableNormal"/>
    <w:uiPriority w:val="59"/>
    <w:rsid w:val="008056C5"/>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8056C5"/>
    <w:pPr>
      <w:spacing w:after="0" w:line="240" w:lineRule="auto"/>
    </w:pPr>
    <w:rPr>
      <w:lang w:val="en-US"/>
    </w:rPr>
  </w:style>
  <w:style w:type="paragraph" w:styleId="BodyTextIndent">
    <w:name w:val="Body Text Indent"/>
    <w:basedOn w:val="Normal"/>
    <w:link w:val="BodyTextIndentChar"/>
    <w:uiPriority w:val="99"/>
    <w:semiHidden/>
    <w:unhideWhenUsed/>
    <w:rsid w:val="008056C5"/>
    <w:pPr>
      <w:tabs>
        <w:tab w:val="left" w:pos="504"/>
      </w:tabs>
      <w:spacing w:before="360" w:after="120" w:line="240" w:lineRule="auto"/>
      <w:ind w:left="283"/>
      <w:jc w:val="both"/>
    </w:pPr>
    <w:rPr>
      <w:rFonts w:ascii="Times New Roman" w:eastAsia="Times New Roman" w:hAnsi="Times New Roman" w:cs="Times New Roman"/>
      <w:sz w:val="24"/>
      <w:szCs w:val="24"/>
      <w:lang w:val="en-US" w:eastAsia="en-US"/>
    </w:rPr>
  </w:style>
  <w:style w:type="character" w:customStyle="1" w:styleId="BodyTextIndentChar">
    <w:name w:val="Body Text Indent Char"/>
    <w:basedOn w:val="DefaultParagraphFont"/>
    <w:link w:val="BodyTextIndent"/>
    <w:uiPriority w:val="99"/>
    <w:semiHidden/>
    <w:rsid w:val="008056C5"/>
    <w:rPr>
      <w:rFonts w:ascii="Times New Roman" w:eastAsia="Times New Roman" w:hAnsi="Times New Roman" w:cs="Times New Roman"/>
      <w:sz w:val="24"/>
      <w:szCs w:val="24"/>
      <w:lang w:val="en-US"/>
    </w:rPr>
  </w:style>
  <w:style w:type="table" w:customStyle="1" w:styleId="LightShading-Accent11">
    <w:name w:val="Light Shading - Accent 11"/>
    <w:basedOn w:val="TableNormal"/>
    <w:uiPriority w:val="60"/>
    <w:rsid w:val="008056C5"/>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1">
    <w:name w:val="Light Shading1"/>
    <w:basedOn w:val="TableNormal"/>
    <w:uiPriority w:val="60"/>
    <w:rsid w:val="008056C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8056C5"/>
    <w:rPr>
      <w:sz w:val="16"/>
      <w:szCs w:val="16"/>
    </w:rPr>
  </w:style>
  <w:style w:type="paragraph" w:styleId="CommentText">
    <w:name w:val="annotation text"/>
    <w:basedOn w:val="Normal"/>
    <w:link w:val="CommentTextChar"/>
    <w:uiPriority w:val="99"/>
    <w:semiHidden/>
    <w:unhideWhenUsed/>
    <w:rsid w:val="008056C5"/>
    <w:pPr>
      <w:spacing w:line="240" w:lineRule="auto"/>
    </w:pPr>
    <w:rPr>
      <w:rFonts w:eastAsiaTheme="minorHAnsi"/>
      <w:sz w:val="20"/>
      <w:szCs w:val="20"/>
      <w:lang w:eastAsia="en-US"/>
    </w:rPr>
  </w:style>
  <w:style w:type="character" w:customStyle="1" w:styleId="CommentTextChar">
    <w:name w:val="Comment Text Char"/>
    <w:basedOn w:val="DefaultParagraphFont"/>
    <w:link w:val="CommentText"/>
    <w:uiPriority w:val="99"/>
    <w:semiHidden/>
    <w:rsid w:val="008056C5"/>
    <w:rPr>
      <w:sz w:val="20"/>
      <w:szCs w:val="20"/>
    </w:rPr>
  </w:style>
  <w:style w:type="paragraph" w:styleId="BalloonText">
    <w:name w:val="Balloon Text"/>
    <w:basedOn w:val="Normal"/>
    <w:link w:val="BalloonTextChar"/>
    <w:uiPriority w:val="99"/>
    <w:semiHidden/>
    <w:unhideWhenUsed/>
    <w:rsid w:val="008056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56C5"/>
    <w:rPr>
      <w:rFonts w:ascii="Tahoma" w:eastAsiaTheme="minorEastAsia" w:hAnsi="Tahoma" w:cs="Tahoma"/>
      <w:sz w:val="16"/>
      <w:szCs w:val="16"/>
      <w:lang w:eastAsia="id-ID"/>
    </w:rPr>
  </w:style>
  <w:style w:type="character" w:customStyle="1" w:styleId="l7">
    <w:name w:val="l7"/>
    <w:basedOn w:val="DefaultParagraphFont"/>
    <w:rsid w:val="008056C5"/>
  </w:style>
  <w:style w:type="paragraph" w:styleId="CommentSubject">
    <w:name w:val="annotation subject"/>
    <w:basedOn w:val="CommentText"/>
    <w:next w:val="CommentText"/>
    <w:link w:val="CommentSubjectChar"/>
    <w:uiPriority w:val="99"/>
    <w:semiHidden/>
    <w:unhideWhenUsed/>
    <w:rsid w:val="008056C5"/>
    <w:rPr>
      <w:rFonts w:eastAsiaTheme="minorEastAsia"/>
      <w:b/>
      <w:bCs/>
      <w:lang w:eastAsia="id-ID"/>
    </w:rPr>
  </w:style>
  <w:style w:type="character" w:customStyle="1" w:styleId="CommentSubjectChar">
    <w:name w:val="Comment Subject Char"/>
    <w:basedOn w:val="CommentTextChar"/>
    <w:link w:val="CommentSubject"/>
    <w:uiPriority w:val="99"/>
    <w:semiHidden/>
    <w:rsid w:val="008056C5"/>
    <w:rPr>
      <w:rFonts w:eastAsiaTheme="minorEastAsia"/>
      <w:b/>
      <w:bCs/>
      <w:sz w:val="20"/>
      <w:szCs w:val="20"/>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20</Pages>
  <Words>3742</Words>
  <Characters>21335</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indah dewi</cp:lastModifiedBy>
  <cp:revision>18</cp:revision>
  <cp:lastPrinted>2019-02-23T08:29:00Z</cp:lastPrinted>
  <dcterms:created xsi:type="dcterms:W3CDTF">2018-11-08T04:10:00Z</dcterms:created>
  <dcterms:modified xsi:type="dcterms:W3CDTF">2019-04-17T09:50:00Z</dcterms:modified>
</cp:coreProperties>
</file>