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B4" w:rsidRPr="00611035" w:rsidRDefault="00AD09B4" w:rsidP="00AD09B4">
      <w:pPr>
        <w:spacing w:line="480" w:lineRule="auto"/>
        <w:jc w:val="center"/>
        <w:rPr>
          <w:rFonts w:asciiTheme="majorBidi" w:hAnsiTheme="majorBidi" w:cstheme="majorBidi"/>
          <w:b/>
          <w:bCs/>
          <w:sz w:val="24"/>
          <w:szCs w:val="24"/>
        </w:rPr>
      </w:pPr>
      <w:r w:rsidRPr="00611035">
        <w:rPr>
          <w:rFonts w:asciiTheme="majorBidi" w:hAnsiTheme="majorBidi" w:cstheme="majorBidi"/>
          <w:b/>
          <w:bCs/>
          <w:sz w:val="24"/>
          <w:szCs w:val="24"/>
        </w:rPr>
        <w:t>ABSTRAK</w:t>
      </w:r>
    </w:p>
    <w:p w:rsidR="00AD09B4" w:rsidRDefault="00AD09B4" w:rsidP="00AD09B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Para petani di</w:t>
      </w:r>
      <w:r w:rsidRPr="000C6226">
        <w:rPr>
          <w:rFonts w:asciiTheme="majorBidi" w:hAnsiTheme="majorBidi" w:cstheme="majorBidi"/>
          <w:color w:val="FFFFFF" w:themeColor="background1"/>
          <w:sz w:val="24"/>
          <w:szCs w:val="24"/>
        </w:rPr>
        <w:t>1</w:t>
      </w:r>
      <w:r>
        <w:rPr>
          <w:rFonts w:asciiTheme="majorBidi" w:hAnsiTheme="majorBidi" w:cstheme="majorBidi"/>
          <w:sz w:val="24"/>
          <w:szCs w:val="24"/>
        </w:rPr>
        <w:t xml:space="preserve">Pekon Rawas Kec. Pesisir Tengah Kab. Pesisir Barat membutuhkan biaya yang tidak sedikit dalam menggarap lahan pertaniannya, ada yang menggunakan uang pribadi dan ada juga yang meminjam uang kepada koperasi keliling. Hasil pinjaman uang kepada koperasi keliling akan dibayarkan dengan cara dicicil perhari, perminggu atau perbulan serta tambahan bunganya tergantung dengan sistem yang digunakan oleh koperasi keliling. Dari hasil usaha pinjam meminjam ini pemilik usaha koperasi keliling setiap tahun mengeluarkan zakat dari hartanya untuk dibayarkan langsung kepada tetangga disekitar tempat tinggalnya yang berhak untuk menerima zakat tanpa melalui </w:t>
      </w:r>
      <w:r w:rsidRPr="00052F7C">
        <w:rPr>
          <w:rFonts w:asciiTheme="majorBidi" w:hAnsiTheme="majorBidi" w:cstheme="majorBidi"/>
          <w:i/>
          <w:iCs/>
          <w:sz w:val="24"/>
          <w:szCs w:val="24"/>
        </w:rPr>
        <w:t>amil</w:t>
      </w:r>
      <w:r>
        <w:rPr>
          <w:rFonts w:asciiTheme="majorBidi" w:hAnsiTheme="majorBidi" w:cstheme="majorBidi"/>
          <w:sz w:val="24"/>
          <w:szCs w:val="24"/>
        </w:rPr>
        <w:t xml:space="preserve"> zakat.</w:t>
      </w:r>
    </w:p>
    <w:p w:rsidR="00AD09B4" w:rsidRDefault="00AD09B4" w:rsidP="00AD09B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Permasalahan dalam penelitian ini adalah bagaimana praktik pinjam meminjam uang masyarakat Pekon Rawas Kec. Pesisir Tengah Kab. Pesisir Barat, bagaimana praktik pembayaran zakat harta yang diperoleh dari usaha pinjam meminjam uang dan bagaimana pandangan hukum Islam tentang zakat terhadap harta yang diperoleh dari usaha pinjam meminjam uang pada masyarakat Pekon Rawas Kec. Pesisir Tengah Kab. Pesisir Barat. Adapun</w:t>
      </w:r>
      <w:r w:rsidRPr="000C6226">
        <w:rPr>
          <w:rFonts w:asciiTheme="majorBidi" w:hAnsiTheme="majorBidi" w:cstheme="majorBidi"/>
          <w:color w:val="FFFFFF" w:themeColor="background1"/>
          <w:sz w:val="24"/>
          <w:szCs w:val="24"/>
        </w:rPr>
        <w:t>1</w:t>
      </w:r>
      <w:r>
        <w:rPr>
          <w:rFonts w:asciiTheme="majorBidi" w:hAnsiTheme="majorBidi" w:cstheme="majorBidi"/>
          <w:sz w:val="24"/>
          <w:szCs w:val="24"/>
        </w:rPr>
        <w:t>tujuan dari penelitian ini adalah untuk mengetahui</w:t>
      </w:r>
      <w:r w:rsidRPr="000C6226">
        <w:rPr>
          <w:rFonts w:asciiTheme="majorBidi" w:hAnsiTheme="majorBidi" w:cstheme="majorBidi"/>
          <w:color w:val="FFFFFF" w:themeColor="background1"/>
          <w:sz w:val="24"/>
          <w:szCs w:val="24"/>
        </w:rPr>
        <w:t>1</w:t>
      </w:r>
      <w:r>
        <w:rPr>
          <w:rFonts w:asciiTheme="majorBidi" w:hAnsiTheme="majorBidi" w:cstheme="majorBidi"/>
          <w:sz w:val="24"/>
          <w:szCs w:val="24"/>
        </w:rPr>
        <w:t>praktik usaha pinjam meminjam uang masyarakat  Pekon Rawas Kec. Pesisir Tengah Kab. Pesisir Barat, praktik pembayaran zakat dari hasil usaha pinjam meminjam uang dan pandangan hukum Islam tentang zakat terhadap harta yang diperoleh dari usaha pinjam meminjam uang pada masyarakat</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Pekon Rawas Kec. Pesisir Tengah Kab. Pesisir Barat.</w:t>
      </w:r>
    </w:p>
    <w:p w:rsidR="00AD09B4" w:rsidRDefault="00AD09B4" w:rsidP="00AD09B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Penelitian</w:t>
      </w:r>
      <w:r w:rsidRPr="000C6226">
        <w:rPr>
          <w:rFonts w:asciiTheme="majorBidi" w:hAnsiTheme="majorBidi" w:cstheme="majorBidi"/>
          <w:color w:val="FFFFFF" w:themeColor="background1"/>
          <w:sz w:val="24"/>
          <w:szCs w:val="24"/>
        </w:rPr>
        <w:t>1</w:t>
      </w:r>
      <w:r>
        <w:rPr>
          <w:rFonts w:asciiTheme="majorBidi" w:hAnsiTheme="majorBidi" w:cstheme="majorBidi"/>
          <w:sz w:val="24"/>
          <w:szCs w:val="24"/>
        </w:rPr>
        <w:t>ini termasuk jenis penelitian lapangan</w:t>
      </w:r>
      <w:r>
        <w:rPr>
          <w:rFonts w:asciiTheme="majorBidi" w:hAnsiTheme="majorBidi" w:cstheme="majorBidi"/>
          <w:color w:val="FFFFFF" w:themeColor="background1"/>
          <w:sz w:val="24"/>
          <w:szCs w:val="24"/>
        </w:rPr>
        <w:t>2</w:t>
      </w:r>
      <w:r>
        <w:rPr>
          <w:rFonts w:asciiTheme="majorBidi" w:hAnsiTheme="majorBidi" w:cstheme="majorBidi"/>
          <w:sz w:val="24"/>
          <w:szCs w:val="24"/>
        </w:rPr>
        <w:t>(</w:t>
      </w:r>
      <w:r>
        <w:rPr>
          <w:rFonts w:asciiTheme="majorBidi" w:hAnsiTheme="majorBidi" w:cstheme="majorBidi"/>
          <w:i/>
          <w:iCs/>
          <w:sz w:val="24"/>
          <w:szCs w:val="24"/>
        </w:rPr>
        <w:t>field research</w:t>
      </w:r>
      <w:r>
        <w:rPr>
          <w:rFonts w:asciiTheme="majorBidi" w:hAnsiTheme="majorBidi" w:cstheme="majorBidi"/>
          <w:sz w:val="24"/>
          <w:szCs w:val="24"/>
        </w:rPr>
        <w:t>),</w:t>
      </w:r>
      <w:r w:rsidRPr="000C6226">
        <w:rPr>
          <w:rFonts w:asciiTheme="majorBidi" w:hAnsiTheme="majorBidi" w:cstheme="majorBidi"/>
          <w:color w:val="FFFFFF" w:themeColor="background1"/>
          <w:sz w:val="24"/>
          <w:szCs w:val="24"/>
        </w:rPr>
        <w:t>2</w:t>
      </w:r>
      <w:r>
        <w:rPr>
          <w:rFonts w:asciiTheme="majorBidi" w:hAnsiTheme="majorBidi" w:cstheme="majorBidi"/>
          <w:sz w:val="24"/>
          <w:szCs w:val="24"/>
        </w:rPr>
        <w:t>data yang digunakan adalah data primer dan sekunder dikumpulkan</w:t>
      </w:r>
      <w:r w:rsidRPr="000C6226">
        <w:rPr>
          <w:rFonts w:asciiTheme="majorBidi" w:hAnsiTheme="majorBidi" w:cstheme="majorBidi"/>
          <w:color w:val="FFFFFF" w:themeColor="background1"/>
          <w:sz w:val="24"/>
          <w:szCs w:val="24"/>
        </w:rPr>
        <w:t>2</w:t>
      </w:r>
      <w:r>
        <w:rPr>
          <w:rFonts w:asciiTheme="majorBidi" w:hAnsiTheme="majorBidi" w:cstheme="majorBidi"/>
          <w:sz w:val="24"/>
          <w:szCs w:val="24"/>
        </w:rPr>
        <w:t xml:space="preserve">melalui </w:t>
      </w:r>
      <w:r>
        <w:rPr>
          <w:rFonts w:asciiTheme="majorBidi" w:hAnsiTheme="majorBidi" w:cstheme="majorBidi"/>
          <w:i/>
          <w:iCs/>
          <w:sz w:val="24"/>
          <w:szCs w:val="24"/>
        </w:rPr>
        <w:t>interview</w:t>
      </w:r>
      <w:r>
        <w:rPr>
          <w:rFonts w:asciiTheme="majorBidi" w:hAnsiTheme="majorBidi" w:cstheme="majorBidi"/>
          <w:sz w:val="24"/>
          <w:szCs w:val="24"/>
        </w:rPr>
        <w:t xml:space="preserve"> dan dokumentasi. Pengelolahan data</w:t>
      </w:r>
      <w:r w:rsidRPr="000C6226">
        <w:rPr>
          <w:rFonts w:asciiTheme="majorBidi" w:hAnsiTheme="majorBidi" w:cstheme="majorBidi"/>
          <w:color w:val="FFFFFF" w:themeColor="background1"/>
          <w:sz w:val="24"/>
          <w:szCs w:val="24"/>
        </w:rPr>
        <w:t>2</w:t>
      </w:r>
      <w:r>
        <w:rPr>
          <w:rFonts w:asciiTheme="majorBidi" w:hAnsiTheme="majorBidi" w:cstheme="majorBidi"/>
          <w:sz w:val="24"/>
          <w:szCs w:val="24"/>
        </w:rPr>
        <w:t xml:space="preserve">melalui </w:t>
      </w:r>
      <w:r w:rsidRPr="007F35BE">
        <w:rPr>
          <w:rFonts w:asciiTheme="majorBidi" w:hAnsiTheme="majorBidi" w:cstheme="majorBidi"/>
          <w:i/>
          <w:iCs/>
          <w:sz w:val="24"/>
          <w:szCs w:val="24"/>
        </w:rPr>
        <w:t>editing</w:t>
      </w:r>
      <w:r>
        <w:rPr>
          <w:rFonts w:asciiTheme="majorBidi" w:hAnsiTheme="majorBidi" w:cstheme="majorBidi"/>
          <w:sz w:val="24"/>
          <w:szCs w:val="24"/>
        </w:rPr>
        <w:t xml:space="preserve">, </w:t>
      </w:r>
      <w:r w:rsidRPr="00FB4923">
        <w:rPr>
          <w:rFonts w:asciiTheme="majorBidi" w:hAnsiTheme="majorBidi" w:cstheme="majorBidi"/>
          <w:i/>
          <w:iCs/>
          <w:sz w:val="24"/>
          <w:szCs w:val="24"/>
        </w:rPr>
        <w:t>recontru</w:t>
      </w:r>
      <w:r>
        <w:rPr>
          <w:rFonts w:asciiTheme="majorBidi" w:hAnsiTheme="majorBidi" w:cstheme="majorBidi"/>
          <w:i/>
          <w:iCs/>
          <w:sz w:val="24"/>
          <w:szCs w:val="24"/>
        </w:rPr>
        <w:t>cting</w:t>
      </w:r>
      <w:r>
        <w:rPr>
          <w:rFonts w:asciiTheme="majorBidi" w:hAnsiTheme="majorBidi" w:cstheme="majorBidi"/>
          <w:sz w:val="24"/>
          <w:szCs w:val="24"/>
        </w:rPr>
        <w:t xml:space="preserve">, </w:t>
      </w:r>
      <w:r w:rsidRPr="007F35BE">
        <w:rPr>
          <w:rFonts w:asciiTheme="majorBidi" w:hAnsiTheme="majorBidi" w:cstheme="majorBidi"/>
          <w:i/>
          <w:iCs/>
          <w:sz w:val="24"/>
          <w:szCs w:val="24"/>
        </w:rPr>
        <w:t>coading</w:t>
      </w:r>
      <w:r>
        <w:rPr>
          <w:rFonts w:asciiTheme="majorBidi" w:hAnsiTheme="majorBidi" w:cstheme="majorBidi"/>
          <w:sz w:val="24"/>
          <w:szCs w:val="24"/>
        </w:rPr>
        <w:t xml:space="preserve"> dan </w:t>
      </w:r>
      <w:r>
        <w:rPr>
          <w:rFonts w:asciiTheme="majorBidi" w:hAnsiTheme="majorBidi" w:cstheme="majorBidi"/>
          <w:i/>
          <w:iCs/>
          <w:sz w:val="24"/>
          <w:szCs w:val="24"/>
        </w:rPr>
        <w:t>sy</w:t>
      </w:r>
      <w:r w:rsidRPr="007F35BE">
        <w:rPr>
          <w:rFonts w:asciiTheme="majorBidi" w:hAnsiTheme="majorBidi" w:cstheme="majorBidi"/>
          <w:i/>
          <w:iCs/>
          <w:sz w:val="24"/>
          <w:szCs w:val="24"/>
        </w:rPr>
        <w:t>stema</w:t>
      </w:r>
      <w:r>
        <w:rPr>
          <w:rFonts w:asciiTheme="majorBidi" w:hAnsiTheme="majorBidi" w:cstheme="majorBidi"/>
          <w:i/>
          <w:iCs/>
          <w:sz w:val="24"/>
          <w:szCs w:val="24"/>
        </w:rPr>
        <w:t>ti</w:t>
      </w:r>
      <w:r w:rsidRPr="007F35BE">
        <w:rPr>
          <w:rFonts w:asciiTheme="majorBidi" w:hAnsiTheme="majorBidi" w:cstheme="majorBidi"/>
          <w:i/>
          <w:iCs/>
          <w:sz w:val="24"/>
          <w:szCs w:val="24"/>
        </w:rPr>
        <w:t>zing</w:t>
      </w:r>
      <w:r>
        <w:rPr>
          <w:rFonts w:asciiTheme="majorBidi" w:hAnsiTheme="majorBidi" w:cstheme="majorBidi"/>
          <w:sz w:val="24"/>
          <w:szCs w:val="24"/>
        </w:rPr>
        <w:t>.</w:t>
      </w:r>
      <w:r w:rsidRPr="00D83AB6">
        <w:rPr>
          <w:rFonts w:asciiTheme="majorBidi" w:hAnsiTheme="majorBidi" w:cstheme="majorBidi"/>
          <w:color w:val="FFFFFF" w:themeColor="background1"/>
          <w:sz w:val="24"/>
          <w:szCs w:val="24"/>
        </w:rPr>
        <w:t>3</w:t>
      </w:r>
      <w:r>
        <w:rPr>
          <w:rFonts w:asciiTheme="majorBidi" w:hAnsiTheme="majorBidi" w:cstheme="majorBidi"/>
          <w:sz w:val="24"/>
          <w:szCs w:val="24"/>
        </w:rPr>
        <w:t>Analisis data dilakukan secara kualitatif dengan metode berfikir induktif.</w:t>
      </w:r>
      <w:r w:rsidRPr="000C6226">
        <w:rPr>
          <w:rFonts w:asciiTheme="majorBidi" w:hAnsiTheme="majorBidi" w:cstheme="majorBidi"/>
          <w:color w:val="FFFFFF" w:themeColor="background1"/>
          <w:sz w:val="24"/>
          <w:szCs w:val="24"/>
        </w:rPr>
        <w:t>3</w:t>
      </w:r>
    </w:p>
    <w:p w:rsidR="00AD09B4" w:rsidRDefault="00AD09B4" w:rsidP="00AD09B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Hasil penelitian ini adalah bahwa praktik pinjam meminjam uang dengan sistem bunga yang terjadi di Pekon Rawas Kec. Pesisir Tengah Kab. Pesisir Barat sudah menjadi kebiasaan yang cukup lama dan dianggap lumrah oleh masyarakat karena bunga yang dibayarkan tersebut dianggap sebagai ucapan terima kasih karena sudah dibantu dengan diberi pinjaman uang. Dan para pemilik usaha koperasi keliling tersebut mengeluarkan</w:t>
      </w:r>
      <w:r w:rsidRPr="00D83AB6">
        <w:rPr>
          <w:rFonts w:asciiTheme="majorBidi" w:hAnsiTheme="majorBidi" w:cstheme="majorBidi"/>
          <w:color w:val="FFFFFF" w:themeColor="background1"/>
          <w:sz w:val="24"/>
          <w:szCs w:val="24"/>
        </w:rPr>
        <w:t>2</w:t>
      </w:r>
      <w:r>
        <w:rPr>
          <w:rFonts w:asciiTheme="majorBidi" w:hAnsiTheme="majorBidi" w:cstheme="majorBidi"/>
          <w:sz w:val="24"/>
          <w:szCs w:val="24"/>
        </w:rPr>
        <w:t>zakat hartanya setiap tahun bertujuan untuk membersihkan harta-harta yang mereka miliki. Pembayaran zakat dari hasil usaha pinjam meminjam uang dengan</w:t>
      </w:r>
      <w:r w:rsidRPr="000C6226">
        <w:rPr>
          <w:rFonts w:asciiTheme="majorBidi" w:hAnsiTheme="majorBidi" w:cstheme="majorBidi"/>
          <w:color w:val="FFFFFF" w:themeColor="background1"/>
          <w:sz w:val="24"/>
          <w:szCs w:val="24"/>
        </w:rPr>
        <w:t>2</w:t>
      </w:r>
      <w:r>
        <w:rPr>
          <w:rFonts w:asciiTheme="majorBidi" w:hAnsiTheme="majorBidi" w:cstheme="majorBidi"/>
          <w:sz w:val="24"/>
          <w:szCs w:val="24"/>
        </w:rPr>
        <w:t>sistem bunga tersebut tidaklah diperbolehkan</w:t>
      </w:r>
      <w:r w:rsidRPr="000C6226">
        <w:rPr>
          <w:rFonts w:asciiTheme="majorBidi" w:hAnsiTheme="majorBidi" w:cstheme="majorBidi"/>
          <w:color w:val="FFFFFF" w:themeColor="background1"/>
          <w:sz w:val="24"/>
          <w:szCs w:val="24"/>
        </w:rPr>
        <w:t>2</w:t>
      </w:r>
      <w:r>
        <w:rPr>
          <w:rFonts w:asciiTheme="majorBidi" w:hAnsiTheme="majorBidi" w:cstheme="majorBidi"/>
          <w:sz w:val="24"/>
          <w:szCs w:val="24"/>
        </w:rPr>
        <w:t>menurut hokum Islam, karena tidak sesuai dengan ketentuan syarat zakat yaitu zakat</w:t>
      </w:r>
      <w:r w:rsidRPr="00D83AB6">
        <w:rPr>
          <w:rFonts w:asciiTheme="majorBidi" w:hAnsiTheme="majorBidi" w:cstheme="majorBidi"/>
          <w:color w:val="FFFFFF" w:themeColor="background1"/>
          <w:sz w:val="24"/>
          <w:szCs w:val="24"/>
        </w:rPr>
        <w:t>5</w:t>
      </w:r>
      <w:r>
        <w:rPr>
          <w:rFonts w:asciiTheme="majorBidi" w:hAnsiTheme="majorBidi" w:cstheme="majorBidi"/>
          <w:sz w:val="24"/>
          <w:szCs w:val="24"/>
        </w:rPr>
        <w:t>harus bersumber dari harta yang halal serta melanggar aturan hukum Islam yaitu pinjam meminjam uang dengan sistem bunga dimana praktik tersebut merupakan praktik riba yang secara hukum Islam perbuatan tersebut dilarang.</w:t>
      </w:r>
    </w:p>
    <w:p w:rsidR="007F35BE" w:rsidRPr="007F35BE" w:rsidRDefault="007F35BE" w:rsidP="00F915E7">
      <w:pPr>
        <w:spacing w:after="0" w:line="240" w:lineRule="auto"/>
        <w:ind w:firstLine="720"/>
        <w:jc w:val="both"/>
        <w:rPr>
          <w:rFonts w:asciiTheme="majorBidi" w:hAnsiTheme="majorBidi" w:cstheme="majorBidi"/>
          <w:sz w:val="24"/>
          <w:szCs w:val="24"/>
        </w:rPr>
      </w:pPr>
    </w:p>
    <w:sectPr w:rsidR="007F35BE" w:rsidRPr="007F35BE" w:rsidSect="002E5DFC">
      <w:footerReference w:type="default" r:id="rId6"/>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2A" w:rsidRDefault="007B722A" w:rsidP="002E5DFC">
      <w:pPr>
        <w:spacing w:after="0" w:line="240" w:lineRule="auto"/>
      </w:pPr>
      <w:r>
        <w:separator/>
      </w:r>
    </w:p>
  </w:endnote>
  <w:endnote w:type="continuationSeparator" w:id="1">
    <w:p w:rsidR="007B722A" w:rsidRDefault="007B722A" w:rsidP="002E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954"/>
      <w:docPartObj>
        <w:docPartGallery w:val="Page Numbers (Bottom of Page)"/>
        <w:docPartUnique/>
      </w:docPartObj>
    </w:sdtPr>
    <w:sdtContent>
      <w:p w:rsidR="002E5DFC" w:rsidRDefault="004F2227">
        <w:pPr>
          <w:pStyle w:val="Footer"/>
          <w:jc w:val="center"/>
        </w:pPr>
        <w:fldSimple w:instr=" PAGE   \* MERGEFORMAT ">
          <w:r w:rsidR="00AD09B4">
            <w:rPr>
              <w:noProof/>
            </w:rPr>
            <w:t>ii</w:t>
          </w:r>
        </w:fldSimple>
      </w:p>
    </w:sdtContent>
  </w:sdt>
  <w:p w:rsidR="002E5DFC" w:rsidRDefault="002E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2A" w:rsidRDefault="007B722A" w:rsidP="002E5DFC">
      <w:pPr>
        <w:spacing w:after="0" w:line="240" w:lineRule="auto"/>
      </w:pPr>
      <w:r>
        <w:separator/>
      </w:r>
    </w:p>
  </w:footnote>
  <w:footnote w:type="continuationSeparator" w:id="1">
    <w:p w:rsidR="007B722A" w:rsidRDefault="007B722A" w:rsidP="002E5D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33EE"/>
    <w:rsid w:val="00001666"/>
    <w:rsid w:val="00004D0B"/>
    <w:rsid w:val="000079AE"/>
    <w:rsid w:val="000103A4"/>
    <w:rsid w:val="0002123B"/>
    <w:rsid w:val="0002659E"/>
    <w:rsid w:val="00027248"/>
    <w:rsid w:val="00031280"/>
    <w:rsid w:val="00031B1D"/>
    <w:rsid w:val="00035722"/>
    <w:rsid w:val="00036DDA"/>
    <w:rsid w:val="0004078D"/>
    <w:rsid w:val="00042954"/>
    <w:rsid w:val="00047E16"/>
    <w:rsid w:val="00051D9E"/>
    <w:rsid w:val="00052F7C"/>
    <w:rsid w:val="00053947"/>
    <w:rsid w:val="00056A00"/>
    <w:rsid w:val="00060C01"/>
    <w:rsid w:val="00061060"/>
    <w:rsid w:val="00061672"/>
    <w:rsid w:val="000630F0"/>
    <w:rsid w:val="00063637"/>
    <w:rsid w:val="00066E4D"/>
    <w:rsid w:val="00080B59"/>
    <w:rsid w:val="00082C92"/>
    <w:rsid w:val="00082DDA"/>
    <w:rsid w:val="0008548B"/>
    <w:rsid w:val="00085ECA"/>
    <w:rsid w:val="00090805"/>
    <w:rsid w:val="00092940"/>
    <w:rsid w:val="0009361B"/>
    <w:rsid w:val="000936E3"/>
    <w:rsid w:val="00093F08"/>
    <w:rsid w:val="00096102"/>
    <w:rsid w:val="00097983"/>
    <w:rsid w:val="000A661D"/>
    <w:rsid w:val="000B1671"/>
    <w:rsid w:val="000B40D0"/>
    <w:rsid w:val="000B62C3"/>
    <w:rsid w:val="000C0571"/>
    <w:rsid w:val="000C21CB"/>
    <w:rsid w:val="000C2C95"/>
    <w:rsid w:val="000C60A7"/>
    <w:rsid w:val="000D19F9"/>
    <w:rsid w:val="000E0113"/>
    <w:rsid w:val="000E39A7"/>
    <w:rsid w:val="000E6200"/>
    <w:rsid w:val="000E62DB"/>
    <w:rsid w:val="000E69E3"/>
    <w:rsid w:val="000F55C7"/>
    <w:rsid w:val="000F663A"/>
    <w:rsid w:val="000F78FF"/>
    <w:rsid w:val="00101EB4"/>
    <w:rsid w:val="001043F7"/>
    <w:rsid w:val="001077B9"/>
    <w:rsid w:val="00111A45"/>
    <w:rsid w:val="0011539F"/>
    <w:rsid w:val="00117164"/>
    <w:rsid w:val="00117E28"/>
    <w:rsid w:val="00121D7D"/>
    <w:rsid w:val="00121E1B"/>
    <w:rsid w:val="00122173"/>
    <w:rsid w:val="00124C31"/>
    <w:rsid w:val="00127A05"/>
    <w:rsid w:val="00132720"/>
    <w:rsid w:val="001335C5"/>
    <w:rsid w:val="001346C8"/>
    <w:rsid w:val="00134926"/>
    <w:rsid w:val="00137A2D"/>
    <w:rsid w:val="00141ABD"/>
    <w:rsid w:val="0014281B"/>
    <w:rsid w:val="00150BF2"/>
    <w:rsid w:val="00152E49"/>
    <w:rsid w:val="001539E5"/>
    <w:rsid w:val="0015659F"/>
    <w:rsid w:val="00161EAA"/>
    <w:rsid w:val="00166AAF"/>
    <w:rsid w:val="0016717B"/>
    <w:rsid w:val="0017139C"/>
    <w:rsid w:val="0018142C"/>
    <w:rsid w:val="00185C77"/>
    <w:rsid w:val="001942CD"/>
    <w:rsid w:val="001946E6"/>
    <w:rsid w:val="001952FE"/>
    <w:rsid w:val="001961B2"/>
    <w:rsid w:val="001A241E"/>
    <w:rsid w:val="001A4F2E"/>
    <w:rsid w:val="001A7366"/>
    <w:rsid w:val="001A7BC4"/>
    <w:rsid w:val="001B4B0E"/>
    <w:rsid w:val="001C34B4"/>
    <w:rsid w:val="001C4DAE"/>
    <w:rsid w:val="001D2678"/>
    <w:rsid w:val="001D26AC"/>
    <w:rsid w:val="001D4526"/>
    <w:rsid w:val="001D7D78"/>
    <w:rsid w:val="001E2728"/>
    <w:rsid w:val="001E5C84"/>
    <w:rsid w:val="001F0444"/>
    <w:rsid w:val="001F06E0"/>
    <w:rsid w:val="001F1F10"/>
    <w:rsid w:val="001F7DE7"/>
    <w:rsid w:val="002022BF"/>
    <w:rsid w:val="00205FAD"/>
    <w:rsid w:val="00206898"/>
    <w:rsid w:val="00211191"/>
    <w:rsid w:val="00212253"/>
    <w:rsid w:val="0021463A"/>
    <w:rsid w:val="00215BEA"/>
    <w:rsid w:val="00222932"/>
    <w:rsid w:val="00226E39"/>
    <w:rsid w:val="002306F2"/>
    <w:rsid w:val="00230EAA"/>
    <w:rsid w:val="00233834"/>
    <w:rsid w:val="0023664A"/>
    <w:rsid w:val="00236CF0"/>
    <w:rsid w:val="002379E9"/>
    <w:rsid w:val="00247C2A"/>
    <w:rsid w:val="00253279"/>
    <w:rsid w:val="00253763"/>
    <w:rsid w:val="002553E4"/>
    <w:rsid w:val="00255CF1"/>
    <w:rsid w:val="00255FCC"/>
    <w:rsid w:val="00256550"/>
    <w:rsid w:val="00257482"/>
    <w:rsid w:val="002618F2"/>
    <w:rsid w:val="00263238"/>
    <w:rsid w:val="00263411"/>
    <w:rsid w:val="00266BD6"/>
    <w:rsid w:val="00267523"/>
    <w:rsid w:val="00270196"/>
    <w:rsid w:val="00270764"/>
    <w:rsid w:val="00271E92"/>
    <w:rsid w:val="00275DC2"/>
    <w:rsid w:val="00282713"/>
    <w:rsid w:val="00283891"/>
    <w:rsid w:val="00285EFA"/>
    <w:rsid w:val="002864AA"/>
    <w:rsid w:val="0029063A"/>
    <w:rsid w:val="002915FA"/>
    <w:rsid w:val="002924B1"/>
    <w:rsid w:val="00294BB9"/>
    <w:rsid w:val="002A2150"/>
    <w:rsid w:val="002A263A"/>
    <w:rsid w:val="002A3817"/>
    <w:rsid w:val="002A3D4D"/>
    <w:rsid w:val="002A79EB"/>
    <w:rsid w:val="002B1712"/>
    <w:rsid w:val="002B2AAB"/>
    <w:rsid w:val="002B77C4"/>
    <w:rsid w:val="002C5034"/>
    <w:rsid w:val="002C599D"/>
    <w:rsid w:val="002D0622"/>
    <w:rsid w:val="002D0DA4"/>
    <w:rsid w:val="002D2882"/>
    <w:rsid w:val="002D3440"/>
    <w:rsid w:val="002D651B"/>
    <w:rsid w:val="002E27CF"/>
    <w:rsid w:val="002E3E42"/>
    <w:rsid w:val="002E51B8"/>
    <w:rsid w:val="002E5DFC"/>
    <w:rsid w:val="002E5F40"/>
    <w:rsid w:val="002F00B4"/>
    <w:rsid w:val="002F7C4F"/>
    <w:rsid w:val="00300A53"/>
    <w:rsid w:val="00305BB7"/>
    <w:rsid w:val="00310661"/>
    <w:rsid w:val="003109EA"/>
    <w:rsid w:val="00311A7C"/>
    <w:rsid w:val="00311FC1"/>
    <w:rsid w:val="0031256B"/>
    <w:rsid w:val="003149FB"/>
    <w:rsid w:val="00315CB2"/>
    <w:rsid w:val="0032080C"/>
    <w:rsid w:val="003219F4"/>
    <w:rsid w:val="00322FC3"/>
    <w:rsid w:val="00327CB1"/>
    <w:rsid w:val="003320AF"/>
    <w:rsid w:val="0033709C"/>
    <w:rsid w:val="00340793"/>
    <w:rsid w:val="0034154D"/>
    <w:rsid w:val="00342002"/>
    <w:rsid w:val="00345247"/>
    <w:rsid w:val="003462EC"/>
    <w:rsid w:val="00347219"/>
    <w:rsid w:val="00351C88"/>
    <w:rsid w:val="00356F3E"/>
    <w:rsid w:val="00360E11"/>
    <w:rsid w:val="00361E61"/>
    <w:rsid w:val="00363B29"/>
    <w:rsid w:val="003666EC"/>
    <w:rsid w:val="00367990"/>
    <w:rsid w:val="00373B98"/>
    <w:rsid w:val="003775DF"/>
    <w:rsid w:val="00380075"/>
    <w:rsid w:val="00386AB6"/>
    <w:rsid w:val="00390F82"/>
    <w:rsid w:val="003924C3"/>
    <w:rsid w:val="00393F0B"/>
    <w:rsid w:val="003A0EBD"/>
    <w:rsid w:val="003A10D9"/>
    <w:rsid w:val="003A478F"/>
    <w:rsid w:val="003A4C44"/>
    <w:rsid w:val="003A53A3"/>
    <w:rsid w:val="003A7DA3"/>
    <w:rsid w:val="003B1466"/>
    <w:rsid w:val="003B23E5"/>
    <w:rsid w:val="003B389D"/>
    <w:rsid w:val="003B3D3F"/>
    <w:rsid w:val="003B4257"/>
    <w:rsid w:val="003B6CA1"/>
    <w:rsid w:val="003C128A"/>
    <w:rsid w:val="003C42C6"/>
    <w:rsid w:val="003D0E64"/>
    <w:rsid w:val="003D12DB"/>
    <w:rsid w:val="003D3909"/>
    <w:rsid w:val="003D5850"/>
    <w:rsid w:val="003E13A0"/>
    <w:rsid w:val="003E378D"/>
    <w:rsid w:val="003E4D23"/>
    <w:rsid w:val="003F192E"/>
    <w:rsid w:val="003F522D"/>
    <w:rsid w:val="003F5724"/>
    <w:rsid w:val="003F6ED4"/>
    <w:rsid w:val="003F76EC"/>
    <w:rsid w:val="003F78D1"/>
    <w:rsid w:val="004004BC"/>
    <w:rsid w:val="004043E2"/>
    <w:rsid w:val="0040622C"/>
    <w:rsid w:val="004063B9"/>
    <w:rsid w:val="00406844"/>
    <w:rsid w:val="004070E1"/>
    <w:rsid w:val="00407DC8"/>
    <w:rsid w:val="004111B5"/>
    <w:rsid w:val="00411F73"/>
    <w:rsid w:val="00415340"/>
    <w:rsid w:val="00415BF6"/>
    <w:rsid w:val="004161EC"/>
    <w:rsid w:val="00416634"/>
    <w:rsid w:val="004179C1"/>
    <w:rsid w:val="00417D57"/>
    <w:rsid w:val="00422229"/>
    <w:rsid w:val="00423E89"/>
    <w:rsid w:val="004256B9"/>
    <w:rsid w:val="00426597"/>
    <w:rsid w:val="004305D0"/>
    <w:rsid w:val="00430976"/>
    <w:rsid w:val="00430BB8"/>
    <w:rsid w:val="0043592F"/>
    <w:rsid w:val="004401B7"/>
    <w:rsid w:val="00441706"/>
    <w:rsid w:val="00442295"/>
    <w:rsid w:val="00442BC9"/>
    <w:rsid w:val="00442C18"/>
    <w:rsid w:val="00443311"/>
    <w:rsid w:val="004516C8"/>
    <w:rsid w:val="00452167"/>
    <w:rsid w:val="00454F97"/>
    <w:rsid w:val="00455721"/>
    <w:rsid w:val="00456C81"/>
    <w:rsid w:val="004606ED"/>
    <w:rsid w:val="00460F28"/>
    <w:rsid w:val="00462130"/>
    <w:rsid w:val="004627D0"/>
    <w:rsid w:val="0046507D"/>
    <w:rsid w:val="00465EE8"/>
    <w:rsid w:val="00467C1C"/>
    <w:rsid w:val="00471268"/>
    <w:rsid w:val="00477170"/>
    <w:rsid w:val="00480735"/>
    <w:rsid w:val="004810DA"/>
    <w:rsid w:val="004813D2"/>
    <w:rsid w:val="00481BE2"/>
    <w:rsid w:val="00484847"/>
    <w:rsid w:val="004904C5"/>
    <w:rsid w:val="004934A3"/>
    <w:rsid w:val="00494303"/>
    <w:rsid w:val="00497D7A"/>
    <w:rsid w:val="004A4C10"/>
    <w:rsid w:val="004A53E0"/>
    <w:rsid w:val="004A57CA"/>
    <w:rsid w:val="004A5C2C"/>
    <w:rsid w:val="004B0169"/>
    <w:rsid w:val="004B1152"/>
    <w:rsid w:val="004B12E7"/>
    <w:rsid w:val="004B423C"/>
    <w:rsid w:val="004B447D"/>
    <w:rsid w:val="004B5FF2"/>
    <w:rsid w:val="004B7B36"/>
    <w:rsid w:val="004C0B4A"/>
    <w:rsid w:val="004C6EEB"/>
    <w:rsid w:val="004D052F"/>
    <w:rsid w:val="004D11FB"/>
    <w:rsid w:val="004D1B51"/>
    <w:rsid w:val="004D277C"/>
    <w:rsid w:val="004D7D7C"/>
    <w:rsid w:val="004E4758"/>
    <w:rsid w:val="004E7AB1"/>
    <w:rsid w:val="004F2227"/>
    <w:rsid w:val="00502955"/>
    <w:rsid w:val="00507883"/>
    <w:rsid w:val="00512D5D"/>
    <w:rsid w:val="00513CDC"/>
    <w:rsid w:val="00515197"/>
    <w:rsid w:val="0052534A"/>
    <w:rsid w:val="00525C33"/>
    <w:rsid w:val="005271BF"/>
    <w:rsid w:val="005300B6"/>
    <w:rsid w:val="00530400"/>
    <w:rsid w:val="00531353"/>
    <w:rsid w:val="005319F8"/>
    <w:rsid w:val="00535492"/>
    <w:rsid w:val="00543116"/>
    <w:rsid w:val="00546752"/>
    <w:rsid w:val="00547DA9"/>
    <w:rsid w:val="00550DB5"/>
    <w:rsid w:val="005520B5"/>
    <w:rsid w:val="00552BD5"/>
    <w:rsid w:val="0055415E"/>
    <w:rsid w:val="005555DE"/>
    <w:rsid w:val="00557ADA"/>
    <w:rsid w:val="005609D7"/>
    <w:rsid w:val="00562291"/>
    <w:rsid w:val="0057375D"/>
    <w:rsid w:val="00581538"/>
    <w:rsid w:val="00585735"/>
    <w:rsid w:val="00585D3C"/>
    <w:rsid w:val="005906C7"/>
    <w:rsid w:val="00593DF0"/>
    <w:rsid w:val="00594190"/>
    <w:rsid w:val="005A12D3"/>
    <w:rsid w:val="005A1C5C"/>
    <w:rsid w:val="005A1EBF"/>
    <w:rsid w:val="005A20A7"/>
    <w:rsid w:val="005A27CF"/>
    <w:rsid w:val="005A4166"/>
    <w:rsid w:val="005A5C6B"/>
    <w:rsid w:val="005A646F"/>
    <w:rsid w:val="005B1733"/>
    <w:rsid w:val="005B4486"/>
    <w:rsid w:val="005B4B40"/>
    <w:rsid w:val="005B714E"/>
    <w:rsid w:val="005C093F"/>
    <w:rsid w:val="005C7DF8"/>
    <w:rsid w:val="005D1D51"/>
    <w:rsid w:val="005E1988"/>
    <w:rsid w:val="005E35E5"/>
    <w:rsid w:val="005E4669"/>
    <w:rsid w:val="005E5BBB"/>
    <w:rsid w:val="005E6473"/>
    <w:rsid w:val="00600610"/>
    <w:rsid w:val="006033EE"/>
    <w:rsid w:val="00604204"/>
    <w:rsid w:val="0060642E"/>
    <w:rsid w:val="006066B3"/>
    <w:rsid w:val="00611035"/>
    <w:rsid w:val="00611328"/>
    <w:rsid w:val="00613499"/>
    <w:rsid w:val="00613593"/>
    <w:rsid w:val="00613B36"/>
    <w:rsid w:val="00614207"/>
    <w:rsid w:val="00615372"/>
    <w:rsid w:val="00621A02"/>
    <w:rsid w:val="00622E9B"/>
    <w:rsid w:val="006254DA"/>
    <w:rsid w:val="006302A6"/>
    <w:rsid w:val="00630FC1"/>
    <w:rsid w:val="006337E1"/>
    <w:rsid w:val="006403EE"/>
    <w:rsid w:val="006409D0"/>
    <w:rsid w:val="00642BA0"/>
    <w:rsid w:val="00644386"/>
    <w:rsid w:val="006464CB"/>
    <w:rsid w:val="00650C24"/>
    <w:rsid w:val="00651E90"/>
    <w:rsid w:val="00652A9C"/>
    <w:rsid w:val="006533D7"/>
    <w:rsid w:val="0065433D"/>
    <w:rsid w:val="00654BAD"/>
    <w:rsid w:val="00661C00"/>
    <w:rsid w:val="0066297F"/>
    <w:rsid w:val="006632B2"/>
    <w:rsid w:val="00667DE3"/>
    <w:rsid w:val="006703E2"/>
    <w:rsid w:val="00672142"/>
    <w:rsid w:val="006723E0"/>
    <w:rsid w:val="00674EF7"/>
    <w:rsid w:val="006772A6"/>
    <w:rsid w:val="00682714"/>
    <w:rsid w:val="006838C2"/>
    <w:rsid w:val="00685D81"/>
    <w:rsid w:val="00687527"/>
    <w:rsid w:val="006936B7"/>
    <w:rsid w:val="00694220"/>
    <w:rsid w:val="0069449C"/>
    <w:rsid w:val="0069621A"/>
    <w:rsid w:val="006A04AA"/>
    <w:rsid w:val="006A10C5"/>
    <w:rsid w:val="006A343D"/>
    <w:rsid w:val="006A3CA5"/>
    <w:rsid w:val="006A47D5"/>
    <w:rsid w:val="006B4D50"/>
    <w:rsid w:val="006B6925"/>
    <w:rsid w:val="006B702A"/>
    <w:rsid w:val="006B7AD8"/>
    <w:rsid w:val="006C12A8"/>
    <w:rsid w:val="006C1A60"/>
    <w:rsid w:val="006C1A8E"/>
    <w:rsid w:val="006C2174"/>
    <w:rsid w:val="006C4405"/>
    <w:rsid w:val="006C4FC2"/>
    <w:rsid w:val="006C766D"/>
    <w:rsid w:val="006D0DE8"/>
    <w:rsid w:val="006D673D"/>
    <w:rsid w:val="006D6CD1"/>
    <w:rsid w:val="006F1BA0"/>
    <w:rsid w:val="006F663A"/>
    <w:rsid w:val="006F76A1"/>
    <w:rsid w:val="00702A70"/>
    <w:rsid w:val="00703255"/>
    <w:rsid w:val="007118B6"/>
    <w:rsid w:val="0071551A"/>
    <w:rsid w:val="00716B88"/>
    <w:rsid w:val="0072029F"/>
    <w:rsid w:val="00721EF8"/>
    <w:rsid w:val="00724E7D"/>
    <w:rsid w:val="00726F03"/>
    <w:rsid w:val="0073016C"/>
    <w:rsid w:val="00733939"/>
    <w:rsid w:val="00736625"/>
    <w:rsid w:val="007404B0"/>
    <w:rsid w:val="007415D0"/>
    <w:rsid w:val="00744D70"/>
    <w:rsid w:val="007466B6"/>
    <w:rsid w:val="00746D2B"/>
    <w:rsid w:val="00747B93"/>
    <w:rsid w:val="00756050"/>
    <w:rsid w:val="007565BD"/>
    <w:rsid w:val="007574DB"/>
    <w:rsid w:val="00757C86"/>
    <w:rsid w:val="00757D9D"/>
    <w:rsid w:val="00760257"/>
    <w:rsid w:val="00761DD8"/>
    <w:rsid w:val="00767FEE"/>
    <w:rsid w:val="007723C3"/>
    <w:rsid w:val="007775B7"/>
    <w:rsid w:val="00780E47"/>
    <w:rsid w:val="007814E0"/>
    <w:rsid w:val="00791E73"/>
    <w:rsid w:val="007921B2"/>
    <w:rsid w:val="007936F9"/>
    <w:rsid w:val="00795425"/>
    <w:rsid w:val="007A4A54"/>
    <w:rsid w:val="007B4114"/>
    <w:rsid w:val="007B4E41"/>
    <w:rsid w:val="007B67DF"/>
    <w:rsid w:val="007B722A"/>
    <w:rsid w:val="007C3208"/>
    <w:rsid w:val="007C4765"/>
    <w:rsid w:val="007C4C42"/>
    <w:rsid w:val="007C664B"/>
    <w:rsid w:val="007D3B54"/>
    <w:rsid w:val="007D3EA0"/>
    <w:rsid w:val="007E020C"/>
    <w:rsid w:val="007E0D54"/>
    <w:rsid w:val="007E31F0"/>
    <w:rsid w:val="007F0D31"/>
    <w:rsid w:val="007F17D0"/>
    <w:rsid w:val="007F35BE"/>
    <w:rsid w:val="007F413B"/>
    <w:rsid w:val="008055CF"/>
    <w:rsid w:val="0080587D"/>
    <w:rsid w:val="00806EA7"/>
    <w:rsid w:val="008074AA"/>
    <w:rsid w:val="00813D4D"/>
    <w:rsid w:val="008159B9"/>
    <w:rsid w:val="00816E91"/>
    <w:rsid w:val="0082425F"/>
    <w:rsid w:val="00826E4C"/>
    <w:rsid w:val="00827A8D"/>
    <w:rsid w:val="008352E2"/>
    <w:rsid w:val="0084208F"/>
    <w:rsid w:val="00843452"/>
    <w:rsid w:val="00843A69"/>
    <w:rsid w:val="00843EB3"/>
    <w:rsid w:val="008525F1"/>
    <w:rsid w:val="008626D4"/>
    <w:rsid w:val="0086289A"/>
    <w:rsid w:val="00862C6D"/>
    <w:rsid w:val="00863CC2"/>
    <w:rsid w:val="00864113"/>
    <w:rsid w:val="00864F45"/>
    <w:rsid w:val="008656C8"/>
    <w:rsid w:val="008658AD"/>
    <w:rsid w:val="00866D6A"/>
    <w:rsid w:val="00866F18"/>
    <w:rsid w:val="008741CE"/>
    <w:rsid w:val="008800FC"/>
    <w:rsid w:val="00881D18"/>
    <w:rsid w:val="00882A7C"/>
    <w:rsid w:val="00883CC0"/>
    <w:rsid w:val="00885D57"/>
    <w:rsid w:val="008900F7"/>
    <w:rsid w:val="008911FF"/>
    <w:rsid w:val="008934E7"/>
    <w:rsid w:val="00894C40"/>
    <w:rsid w:val="00894DEC"/>
    <w:rsid w:val="008958E4"/>
    <w:rsid w:val="0089642E"/>
    <w:rsid w:val="008964B2"/>
    <w:rsid w:val="008A1984"/>
    <w:rsid w:val="008A3D60"/>
    <w:rsid w:val="008A53DC"/>
    <w:rsid w:val="008A5671"/>
    <w:rsid w:val="008A5D4A"/>
    <w:rsid w:val="008B3893"/>
    <w:rsid w:val="008B38E3"/>
    <w:rsid w:val="008B4012"/>
    <w:rsid w:val="008B56E8"/>
    <w:rsid w:val="008B5FF3"/>
    <w:rsid w:val="008C107D"/>
    <w:rsid w:val="008C56A5"/>
    <w:rsid w:val="008C7757"/>
    <w:rsid w:val="008C7F5F"/>
    <w:rsid w:val="008D0277"/>
    <w:rsid w:val="008D117D"/>
    <w:rsid w:val="008D377A"/>
    <w:rsid w:val="008D5390"/>
    <w:rsid w:val="008D71E5"/>
    <w:rsid w:val="008E162B"/>
    <w:rsid w:val="008E51F9"/>
    <w:rsid w:val="008E79A5"/>
    <w:rsid w:val="008E7AFB"/>
    <w:rsid w:val="008F4C37"/>
    <w:rsid w:val="00901E0E"/>
    <w:rsid w:val="00903AF1"/>
    <w:rsid w:val="009060DD"/>
    <w:rsid w:val="00906BCF"/>
    <w:rsid w:val="00907485"/>
    <w:rsid w:val="00911C1B"/>
    <w:rsid w:val="009130E8"/>
    <w:rsid w:val="00914B2A"/>
    <w:rsid w:val="009151AC"/>
    <w:rsid w:val="009218BF"/>
    <w:rsid w:val="00931D59"/>
    <w:rsid w:val="0093400E"/>
    <w:rsid w:val="0094174A"/>
    <w:rsid w:val="0094195D"/>
    <w:rsid w:val="00942237"/>
    <w:rsid w:val="009444F0"/>
    <w:rsid w:val="00946ECC"/>
    <w:rsid w:val="00946ED9"/>
    <w:rsid w:val="00950674"/>
    <w:rsid w:val="00952AD5"/>
    <w:rsid w:val="00953795"/>
    <w:rsid w:val="00961217"/>
    <w:rsid w:val="00961D0A"/>
    <w:rsid w:val="00962CFA"/>
    <w:rsid w:val="009659B9"/>
    <w:rsid w:val="00966732"/>
    <w:rsid w:val="00966C64"/>
    <w:rsid w:val="00967177"/>
    <w:rsid w:val="009707AF"/>
    <w:rsid w:val="0097268C"/>
    <w:rsid w:val="009734F7"/>
    <w:rsid w:val="00973FF8"/>
    <w:rsid w:val="00975331"/>
    <w:rsid w:val="00984E27"/>
    <w:rsid w:val="009871E1"/>
    <w:rsid w:val="009875A1"/>
    <w:rsid w:val="009A3653"/>
    <w:rsid w:val="009A469E"/>
    <w:rsid w:val="009A7A50"/>
    <w:rsid w:val="009B3F28"/>
    <w:rsid w:val="009B4165"/>
    <w:rsid w:val="009B47A1"/>
    <w:rsid w:val="009B6460"/>
    <w:rsid w:val="009B786B"/>
    <w:rsid w:val="009D39E0"/>
    <w:rsid w:val="009D433C"/>
    <w:rsid w:val="009D490C"/>
    <w:rsid w:val="009D4E4E"/>
    <w:rsid w:val="009D559E"/>
    <w:rsid w:val="009D6134"/>
    <w:rsid w:val="009E4B07"/>
    <w:rsid w:val="009E76D8"/>
    <w:rsid w:val="009F4238"/>
    <w:rsid w:val="009F4B26"/>
    <w:rsid w:val="009F54B4"/>
    <w:rsid w:val="009F569C"/>
    <w:rsid w:val="009F6122"/>
    <w:rsid w:val="009F6906"/>
    <w:rsid w:val="00A0026C"/>
    <w:rsid w:val="00A01210"/>
    <w:rsid w:val="00A0129E"/>
    <w:rsid w:val="00A01DFC"/>
    <w:rsid w:val="00A03987"/>
    <w:rsid w:val="00A04E7B"/>
    <w:rsid w:val="00A17991"/>
    <w:rsid w:val="00A20D79"/>
    <w:rsid w:val="00A230B5"/>
    <w:rsid w:val="00A24F55"/>
    <w:rsid w:val="00A25096"/>
    <w:rsid w:val="00A2703D"/>
    <w:rsid w:val="00A27973"/>
    <w:rsid w:val="00A27DE4"/>
    <w:rsid w:val="00A30BD9"/>
    <w:rsid w:val="00A31C97"/>
    <w:rsid w:val="00A31DAE"/>
    <w:rsid w:val="00A347FD"/>
    <w:rsid w:val="00A42456"/>
    <w:rsid w:val="00A42C11"/>
    <w:rsid w:val="00A46C17"/>
    <w:rsid w:val="00A46E10"/>
    <w:rsid w:val="00A5294A"/>
    <w:rsid w:val="00A56C25"/>
    <w:rsid w:val="00A624D8"/>
    <w:rsid w:val="00A64EBE"/>
    <w:rsid w:val="00A66BA3"/>
    <w:rsid w:val="00A70118"/>
    <w:rsid w:val="00A72379"/>
    <w:rsid w:val="00A733E0"/>
    <w:rsid w:val="00A7626B"/>
    <w:rsid w:val="00A85BF2"/>
    <w:rsid w:val="00A85E76"/>
    <w:rsid w:val="00A87B26"/>
    <w:rsid w:val="00A9158F"/>
    <w:rsid w:val="00A9271A"/>
    <w:rsid w:val="00A94862"/>
    <w:rsid w:val="00AA3D5C"/>
    <w:rsid w:val="00AA4774"/>
    <w:rsid w:val="00AA63DA"/>
    <w:rsid w:val="00AA73DD"/>
    <w:rsid w:val="00AB057B"/>
    <w:rsid w:val="00AB0FC5"/>
    <w:rsid w:val="00AB1F2D"/>
    <w:rsid w:val="00AC48A7"/>
    <w:rsid w:val="00AC67D2"/>
    <w:rsid w:val="00AD09B4"/>
    <w:rsid w:val="00AD19B5"/>
    <w:rsid w:val="00AD1DAA"/>
    <w:rsid w:val="00AD492A"/>
    <w:rsid w:val="00AD5384"/>
    <w:rsid w:val="00AE3CEF"/>
    <w:rsid w:val="00AE62EC"/>
    <w:rsid w:val="00AF2AAA"/>
    <w:rsid w:val="00B04121"/>
    <w:rsid w:val="00B05211"/>
    <w:rsid w:val="00B0567B"/>
    <w:rsid w:val="00B07F62"/>
    <w:rsid w:val="00B10BD8"/>
    <w:rsid w:val="00B1171B"/>
    <w:rsid w:val="00B11F5F"/>
    <w:rsid w:val="00B13A0D"/>
    <w:rsid w:val="00B14318"/>
    <w:rsid w:val="00B244BD"/>
    <w:rsid w:val="00B26221"/>
    <w:rsid w:val="00B263DF"/>
    <w:rsid w:val="00B314EB"/>
    <w:rsid w:val="00B31918"/>
    <w:rsid w:val="00B3463C"/>
    <w:rsid w:val="00B41052"/>
    <w:rsid w:val="00B4333A"/>
    <w:rsid w:val="00B44943"/>
    <w:rsid w:val="00B458E6"/>
    <w:rsid w:val="00B5094D"/>
    <w:rsid w:val="00B60215"/>
    <w:rsid w:val="00B602F1"/>
    <w:rsid w:val="00B635C2"/>
    <w:rsid w:val="00B70EEF"/>
    <w:rsid w:val="00B71E3D"/>
    <w:rsid w:val="00B72F82"/>
    <w:rsid w:val="00B75063"/>
    <w:rsid w:val="00B80A10"/>
    <w:rsid w:val="00B80C69"/>
    <w:rsid w:val="00B82FA7"/>
    <w:rsid w:val="00B83B76"/>
    <w:rsid w:val="00B8485B"/>
    <w:rsid w:val="00B866A5"/>
    <w:rsid w:val="00B92AD6"/>
    <w:rsid w:val="00B92AF1"/>
    <w:rsid w:val="00B968CC"/>
    <w:rsid w:val="00B96D1D"/>
    <w:rsid w:val="00BA02DC"/>
    <w:rsid w:val="00BA1612"/>
    <w:rsid w:val="00BA1C5D"/>
    <w:rsid w:val="00BA32A3"/>
    <w:rsid w:val="00BA3D39"/>
    <w:rsid w:val="00BA4D9A"/>
    <w:rsid w:val="00BA5091"/>
    <w:rsid w:val="00BA60BF"/>
    <w:rsid w:val="00BB1B57"/>
    <w:rsid w:val="00BB3724"/>
    <w:rsid w:val="00BB374F"/>
    <w:rsid w:val="00BB42C4"/>
    <w:rsid w:val="00BB68E3"/>
    <w:rsid w:val="00BB702E"/>
    <w:rsid w:val="00BC0128"/>
    <w:rsid w:val="00BC2A08"/>
    <w:rsid w:val="00BC467E"/>
    <w:rsid w:val="00BC47F4"/>
    <w:rsid w:val="00BC5DDD"/>
    <w:rsid w:val="00BD5918"/>
    <w:rsid w:val="00BE2CF4"/>
    <w:rsid w:val="00BE7F87"/>
    <w:rsid w:val="00BF1B36"/>
    <w:rsid w:val="00BF267C"/>
    <w:rsid w:val="00BF2B3D"/>
    <w:rsid w:val="00BF6A15"/>
    <w:rsid w:val="00C02289"/>
    <w:rsid w:val="00C1043B"/>
    <w:rsid w:val="00C16745"/>
    <w:rsid w:val="00C27143"/>
    <w:rsid w:val="00C356B7"/>
    <w:rsid w:val="00C35BBE"/>
    <w:rsid w:val="00C35F7D"/>
    <w:rsid w:val="00C37387"/>
    <w:rsid w:val="00C410E9"/>
    <w:rsid w:val="00C41AB9"/>
    <w:rsid w:val="00C435B2"/>
    <w:rsid w:val="00C437C4"/>
    <w:rsid w:val="00C4463C"/>
    <w:rsid w:val="00C46257"/>
    <w:rsid w:val="00C46A16"/>
    <w:rsid w:val="00C479AF"/>
    <w:rsid w:val="00C50EC2"/>
    <w:rsid w:val="00C52EFD"/>
    <w:rsid w:val="00C540D5"/>
    <w:rsid w:val="00C62602"/>
    <w:rsid w:val="00C6725C"/>
    <w:rsid w:val="00C70129"/>
    <w:rsid w:val="00C718E3"/>
    <w:rsid w:val="00C7646C"/>
    <w:rsid w:val="00C810C4"/>
    <w:rsid w:val="00C83ECC"/>
    <w:rsid w:val="00C9070A"/>
    <w:rsid w:val="00C9599B"/>
    <w:rsid w:val="00C97767"/>
    <w:rsid w:val="00C9787D"/>
    <w:rsid w:val="00CA2923"/>
    <w:rsid w:val="00CA4220"/>
    <w:rsid w:val="00CA4ED5"/>
    <w:rsid w:val="00CA7E09"/>
    <w:rsid w:val="00CA7F0B"/>
    <w:rsid w:val="00CB0E11"/>
    <w:rsid w:val="00CB24E3"/>
    <w:rsid w:val="00CB2782"/>
    <w:rsid w:val="00CB2865"/>
    <w:rsid w:val="00CB4084"/>
    <w:rsid w:val="00CC0C97"/>
    <w:rsid w:val="00CC1B67"/>
    <w:rsid w:val="00CC4EFB"/>
    <w:rsid w:val="00CC7151"/>
    <w:rsid w:val="00CD060E"/>
    <w:rsid w:val="00CD3CD6"/>
    <w:rsid w:val="00CE0259"/>
    <w:rsid w:val="00CE0EFE"/>
    <w:rsid w:val="00CE2F32"/>
    <w:rsid w:val="00CF0676"/>
    <w:rsid w:val="00CF1199"/>
    <w:rsid w:val="00CF2615"/>
    <w:rsid w:val="00CF3DC5"/>
    <w:rsid w:val="00CF5025"/>
    <w:rsid w:val="00D01322"/>
    <w:rsid w:val="00D02173"/>
    <w:rsid w:val="00D03A45"/>
    <w:rsid w:val="00D0487C"/>
    <w:rsid w:val="00D06784"/>
    <w:rsid w:val="00D07673"/>
    <w:rsid w:val="00D07AE5"/>
    <w:rsid w:val="00D07B07"/>
    <w:rsid w:val="00D12339"/>
    <w:rsid w:val="00D1697B"/>
    <w:rsid w:val="00D179CA"/>
    <w:rsid w:val="00D2007F"/>
    <w:rsid w:val="00D20F4A"/>
    <w:rsid w:val="00D21009"/>
    <w:rsid w:val="00D30099"/>
    <w:rsid w:val="00D31B01"/>
    <w:rsid w:val="00D3406F"/>
    <w:rsid w:val="00D344C5"/>
    <w:rsid w:val="00D40669"/>
    <w:rsid w:val="00D40FA6"/>
    <w:rsid w:val="00D41703"/>
    <w:rsid w:val="00D41A75"/>
    <w:rsid w:val="00D439C0"/>
    <w:rsid w:val="00D46711"/>
    <w:rsid w:val="00D5599C"/>
    <w:rsid w:val="00D56F5E"/>
    <w:rsid w:val="00D63368"/>
    <w:rsid w:val="00D71422"/>
    <w:rsid w:val="00D752AB"/>
    <w:rsid w:val="00D7645B"/>
    <w:rsid w:val="00D819BA"/>
    <w:rsid w:val="00D83238"/>
    <w:rsid w:val="00D8643F"/>
    <w:rsid w:val="00D86927"/>
    <w:rsid w:val="00D96C41"/>
    <w:rsid w:val="00D975B8"/>
    <w:rsid w:val="00DA027F"/>
    <w:rsid w:val="00DA3E07"/>
    <w:rsid w:val="00DA5660"/>
    <w:rsid w:val="00DA608A"/>
    <w:rsid w:val="00DA6F8A"/>
    <w:rsid w:val="00DA6FBC"/>
    <w:rsid w:val="00DA75AE"/>
    <w:rsid w:val="00DB108E"/>
    <w:rsid w:val="00DB4A92"/>
    <w:rsid w:val="00DB7A12"/>
    <w:rsid w:val="00DC1328"/>
    <w:rsid w:val="00DC3034"/>
    <w:rsid w:val="00DC3ED7"/>
    <w:rsid w:val="00DC5A66"/>
    <w:rsid w:val="00DD1F9D"/>
    <w:rsid w:val="00DD3959"/>
    <w:rsid w:val="00DD4B07"/>
    <w:rsid w:val="00DD5AB2"/>
    <w:rsid w:val="00DD67DD"/>
    <w:rsid w:val="00DE0D1E"/>
    <w:rsid w:val="00DE295D"/>
    <w:rsid w:val="00DE3253"/>
    <w:rsid w:val="00DE50F5"/>
    <w:rsid w:val="00DE5FC6"/>
    <w:rsid w:val="00DE6D16"/>
    <w:rsid w:val="00DF136C"/>
    <w:rsid w:val="00DF152D"/>
    <w:rsid w:val="00DF22BF"/>
    <w:rsid w:val="00DF26BB"/>
    <w:rsid w:val="00DF754E"/>
    <w:rsid w:val="00E0038A"/>
    <w:rsid w:val="00E01F02"/>
    <w:rsid w:val="00E035B4"/>
    <w:rsid w:val="00E03B52"/>
    <w:rsid w:val="00E058D3"/>
    <w:rsid w:val="00E07A60"/>
    <w:rsid w:val="00E1165C"/>
    <w:rsid w:val="00E1191B"/>
    <w:rsid w:val="00E11AEB"/>
    <w:rsid w:val="00E14963"/>
    <w:rsid w:val="00E15610"/>
    <w:rsid w:val="00E16174"/>
    <w:rsid w:val="00E24761"/>
    <w:rsid w:val="00E31776"/>
    <w:rsid w:val="00E427DD"/>
    <w:rsid w:val="00E42F27"/>
    <w:rsid w:val="00E45DF9"/>
    <w:rsid w:val="00E53B37"/>
    <w:rsid w:val="00E5727F"/>
    <w:rsid w:val="00E57845"/>
    <w:rsid w:val="00E57E33"/>
    <w:rsid w:val="00E642FD"/>
    <w:rsid w:val="00E64C2D"/>
    <w:rsid w:val="00E771FE"/>
    <w:rsid w:val="00E80A49"/>
    <w:rsid w:val="00E833E0"/>
    <w:rsid w:val="00E8424C"/>
    <w:rsid w:val="00E85685"/>
    <w:rsid w:val="00E937B1"/>
    <w:rsid w:val="00E977EF"/>
    <w:rsid w:val="00EA068E"/>
    <w:rsid w:val="00EA361F"/>
    <w:rsid w:val="00EA4F53"/>
    <w:rsid w:val="00EB071F"/>
    <w:rsid w:val="00EB2AE5"/>
    <w:rsid w:val="00EB3178"/>
    <w:rsid w:val="00EB5C02"/>
    <w:rsid w:val="00EC090E"/>
    <w:rsid w:val="00EC381E"/>
    <w:rsid w:val="00EC4D6D"/>
    <w:rsid w:val="00EC71BB"/>
    <w:rsid w:val="00ED0643"/>
    <w:rsid w:val="00ED0C63"/>
    <w:rsid w:val="00ED363C"/>
    <w:rsid w:val="00ED4376"/>
    <w:rsid w:val="00ED47AA"/>
    <w:rsid w:val="00ED7AF4"/>
    <w:rsid w:val="00EE3779"/>
    <w:rsid w:val="00EE4387"/>
    <w:rsid w:val="00EE7596"/>
    <w:rsid w:val="00EE7647"/>
    <w:rsid w:val="00EF0111"/>
    <w:rsid w:val="00EF23A0"/>
    <w:rsid w:val="00EF3EA5"/>
    <w:rsid w:val="00EF4A7B"/>
    <w:rsid w:val="00EF4F31"/>
    <w:rsid w:val="00EF53D9"/>
    <w:rsid w:val="00EF7A9D"/>
    <w:rsid w:val="00F00F2A"/>
    <w:rsid w:val="00F03100"/>
    <w:rsid w:val="00F06C41"/>
    <w:rsid w:val="00F12F3C"/>
    <w:rsid w:val="00F13773"/>
    <w:rsid w:val="00F14895"/>
    <w:rsid w:val="00F23ADD"/>
    <w:rsid w:val="00F24669"/>
    <w:rsid w:val="00F26CD2"/>
    <w:rsid w:val="00F279C6"/>
    <w:rsid w:val="00F31577"/>
    <w:rsid w:val="00F33C73"/>
    <w:rsid w:val="00F34C6B"/>
    <w:rsid w:val="00F403F1"/>
    <w:rsid w:val="00F5093B"/>
    <w:rsid w:val="00F5227C"/>
    <w:rsid w:val="00F53B87"/>
    <w:rsid w:val="00F61023"/>
    <w:rsid w:val="00F6413A"/>
    <w:rsid w:val="00F6788A"/>
    <w:rsid w:val="00F700B8"/>
    <w:rsid w:val="00F72AE8"/>
    <w:rsid w:val="00F73D9E"/>
    <w:rsid w:val="00F76907"/>
    <w:rsid w:val="00F77AE5"/>
    <w:rsid w:val="00F80481"/>
    <w:rsid w:val="00F87B03"/>
    <w:rsid w:val="00F90242"/>
    <w:rsid w:val="00F90B04"/>
    <w:rsid w:val="00F90B0E"/>
    <w:rsid w:val="00F915E7"/>
    <w:rsid w:val="00F92F6E"/>
    <w:rsid w:val="00F954AC"/>
    <w:rsid w:val="00F97C90"/>
    <w:rsid w:val="00FA016B"/>
    <w:rsid w:val="00FA2B04"/>
    <w:rsid w:val="00FA70D0"/>
    <w:rsid w:val="00FA7611"/>
    <w:rsid w:val="00FB4923"/>
    <w:rsid w:val="00FB58EB"/>
    <w:rsid w:val="00FB5D97"/>
    <w:rsid w:val="00FC0EB4"/>
    <w:rsid w:val="00FC23CD"/>
    <w:rsid w:val="00FC37BB"/>
    <w:rsid w:val="00FC4C4A"/>
    <w:rsid w:val="00FC795E"/>
    <w:rsid w:val="00FC79D2"/>
    <w:rsid w:val="00FC7B78"/>
    <w:rsid w:val="00FE41F3"/>
    <w:rsid w:val="00FE4B1C"/>
    <w:rsid w:val="00FE682F"/>
    <w:rsid w:val="00FE6E43"/>
    <w:rsid w:val="00FE7A75"/>
    <w:rsid w:val="00FF0BA9"/>
    <w:rsid w:val="00FF1921"/>
    <w:rsid w:val="00FF5C02"/>
    <w:rsid w:val="00FF701B"/>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DFC"/>
  </w:style>
  <w:style w:type="paragraph" w:styleId="Footer">
    <w:name w:val="footer"/>
    <w:basedOn w:val="Normal"/>
    <w:link w:val="FooterChar"/>
    <w:uiPriority w:val="99"/>
    <w:unhideWhenUsed/>
    <w:rsid w:val="002E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14</cp:revision>
  <cp:lastPrinted>2014-07-09T07:09:00Z</cp:lastPrinted>
  <dcterms:created xsi:type="dcterms:W3CDTF">2014-06-27T15:55:00Z</dcterms:created>
  <dcterms:modified xsi:type="dcterms:W3CDTF">2014-10-06T10:05:00Z</dcterms:modified>
</cp:coreProperties>
</file>