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E3" w:rsidRPr="007E696E" w:rsidRDefault="00D64FE3" w:rsidP="00D64FE3">
      <w:pPr>
        <w:bidi/>
        <w:jc w:val="center"/>
        <w:rPr>
          <w:rFonts w:ascii="Traditional Arabic" w:hAnsi="Traditional Arabic" w:cs="Traditional Arabic"/>
          <w:b/>
          <w:bCs/>
          <w:sz w:val="36"/>
          <w:szCs w:val="36"/>
          <w:rtl/>
          <w:lang w:val="en-US"/>
        </w:rPr>
      </w:pPr>
      <w:r w:rsidRPr="007E696E">
        <w:rPr>
          <w:rFonts w:ascii="Traditional Arabic" w:hAnsi="Traditional Arabic" w:cs="Traditional Arabic"/>
          <w:b/>
          <w:bCs/>
          <w:sz w:val="36"/>
          <w:szCs w:val="36"/>
          <w:rtl/>
          <w:lang w:val="en-US"/>
        </w:rPr>
        <w:t>الباب الرابع</w:t>
      </w:r>
    </w:p>
    <w:p w:rsidR="00D64FE3" w:rsidRDefault="00D64FE3" w:rsidP="00D64FE3">
      <w:pPr>
        <w:bidi/>
        <w:jc w:val="center"/>
        <w:rPr>
          <w:rFonts w:ascii="Traditional Arabic" w:hAnsi="Traditional Arabic" w:cs="Traditional Arabic"/>
          <w:b/>
          <w:bCs/>
          <w:sz w:val="36"/>
          <w:szCs w:val="36"/>
          <w:rtl/>
        </w:rPr>
      </w:pPr>
      <w:r w:rsidRPr="007E696E">
        <w:rPr>
          <w:rFonts w:ascii="Traditional Arabic" w:hAnsi="Traditional Arabic" w:cs="Traditional Arabic"/>
          <w:b/>
          <w:bCs/>
          <w:sz w:val="36"/>
          <w:szCs w:val="36"/>
          <w:rtl/>
        </w:rPr>
        <w:t>عرض النتائج و تحليل البيانات</w:t>
      </w:r>
    </w:p>
    <w:p w:rsidR="00693590" w:rsidRDefault="00693590" w:rsidP="00693590">
      <w:pPr>
        <w:bidi/>
        <w:jc w:val="center"/>
        <w:rPr>
          <w:rFonts w:ascii="Traditional Arabic" w:hAnsi="Traditional Arabic" w:cs="Traditional Arabic"/>
          <w:b/>
          <w:bCs/>
          <w:sz w:val="36"/>
          <w:szCs w:val="36"/>
          <w:rtl/>
          <w:lang w:val="en-US"/>
        </w:rPr>
      </w:pPr>
    </w:p>
    <w:p w:rsidR="00D64FE3" w:rsidRPr="007E696E" w:rsidRDefault="00D64FE3" w:rsidP="00D64FE3">
      <w:pPr>
        <w:bidi/>
        <w:jc w:val="center"/>
        <w:rPr>
          <w:rFonts w:ascii="Traditional Arabic" w:hAnsi="Traditional Arabic" w:cs="Traditional Arabic"/>
          <w:b/>
          <w:bCs/>
          <w:sz w:val="14"/>
          <w:szCs w:val="14"/>
          <w:rtl/>
          <w:lang w:val="en-US"/>
        </w:rPr>
      </w:pPr>
    </w:p>
    <w:p w:rsidR="00D64FE3" w:rsidRDefault="00D64FE3" w:rsidP="00ED20DB">
      <w:pPr>
        <w:pStyle w:val="ListParagraph"/>
        <w:numPr>
          <w:ilvl w:val="0"/>
          <w:numId w:val="12"/>
        </w:numPr>
        <w:bidi/>
        <w:spacing w:line="276" w:lineRule="auto"/>
        <w:jc w:val="both"/>
        <w:rPr>
          <w:rFonts w:ascii="Traditional Arabic" w:hAnsi="Traditional Arabic" w:cs="Traditional Arabic"/>
          <w:b/>
          <w:bCs/>
          <w:sz w:val="36"/>
          <w:szCs w:val="36"/>
          <w:lang w:val="en-US"/>
        </w:rPr>
      </w:pPr>
      <w:r>
        <w:rPr>
          <w:rFonts w:ascii="Traditional Arabic" w:hAnsi="Traditional Arabic" w:cs="Traditional Arabic"/>
          <w:b/>
          <w:bCs/>
          <w:sz w:val="36"/>
          <w:szCs w:val="36"/>
          <w:rtl/>
          <w:lang w:val="en-US"/>
        </w:rPr>
        <w:t>الوصف العام لمدرسة ال</w:t>
      </w:r>
      <w:r>
        <w:rPr>
          <w:rFonts w:ascii="Traditional Arabic" w:hAnsi="Traditional Arabic" w:cs="Traditional Arabic" w:hint="cs"/>
          <w:b/>
          <w:bCs/>
          <w:sz w:val="36"/>
          <w:szCs w:val="36"/>
          <w:rtl/>
        </w:rPr>
        <w:t>إ</w:t>
      </w:r>
      <w:r w:rsidRPr="007E696E">
        <w:rPr>
          <w:rFonts w:ascii="Traditional Arabic" w:hAnsi="Traditional Arabic" w:cs="Traditional Arabic"/>
          <w:b/>
          <w:bCs/>
          <w:sz w:val="36"/>
          <w:szCs w:val="36"/>
          <w:rtl/>
          <w:lang w:val="en-US"/>
        </w:rPr>
        <w:t>خلاص المتوسطة الإسلامية فاجر بولان لابونج الغريبة</w:t>
      </w:r>
    </w:p>
    <w:p w:rsidR="00693590" w:rsidRPr="007E696E" w:rsidRDefault="00693590" w:rsidP="00ED20DB">
      <w:pPr>
        <w:pStyle w:val="ListParagraph"/>
        <w:numPr>
          <w:ilvl w:val="0"/>
          <w:numId w:val="13"/>
        </w:numPr>
        <w:bidi/>
        <w:spacing w:line="276" w:lineRule="auto"/>
        <w:jc w:val="both"/>
        <w:rPr>
          <w:rFonts w:ascii="Traditional Arabic" w:hAnsi="Traditional Arabic" w:cs="Traditional Arabic"/>
          <w:b/>
          <w:bCs/>
          <w:sz w:val="36"/>
          <w:szCs w:val="36"/>
          <w:lang w:val="en-US"/>
        </w:rPr>
      </w:pPr>
      <w:r w:rsidRPr="007E696E">
        <w:rPr>
          <w:rFonts w:ascii="Traditional Arabic" w:hAnsi="Traditional Arabic" w:cs="Traditional Arabic"/>
          <w:b/>
          <w:bCs/>
          <w:sz w:val="36"/>
          <w:szCs w:val="36"/>
          <w:rtl/>
        </w:rPr>
        <w:t xml:space="preserve">نبذة </w:t>
      </w:r>
      <w:r w:rsidRPr="007E696E">
        <w:rPr>
          <w:rFonts w:ascii="Traditional Arabic" w:hAnsi="Traditional Arabic" w:cs="Traditional Arabic"/>
          <w:b/>
          <w:bCs/>
          <w:sz w:val="36"/>
          <w:szCs w:val="36"/>
          <w:rtl/>
          <w:lang w:val="en-US"/>
        </w:rPr>
        <w:t>لمدرسة الأخلاص المتوسطة الإسلامية فاجر بولان لابونج الغريبة</w:t>
      </w:r>
    </w:p>
    <w:p w:rsidR="00693590" w:rsidRPr="007E696E" w:rsidRDefault="00693590" w:rsidP="00693590">
      <w:pPr>
        <w:bidi/>
        <w:ind w:firstLine="850"/>
        <w:jc w:val="both"/>
        <w:rPr>
          <w:rFonts w:ascii="Traditional Arabic" w:hAnsi="Traditional Arabic" w:cs="Traditional Arabic"/>
          <w:sz w:val="36"/>
          <w:szCs w:val="36"/>
          <w:rtl/>
          <w:lang w:val="en-US"/>
        </w:rPr>
      </w:pPr>
      <w:r w:rsidRPr="007E696E">
        <w:rPr>
          <w:rFonts w:ascii="Traditional Arabic" w:hAnsi="Traditional Arabic" w:cs="Traditional Arabic"/>
          <w:sz w:val="36"/>
          <w:szCs w:val="36"/>
          <w:rtl/>
          <w:lang w:val="en-US"/>
        </w:rPr>
        <w:t>اسم المدرسة</w:t>
      </w:r>
      <w:r w:rsidRPr="007E696E">
        <w:rPr>
          <w:rFonts w:ascii="Traditional Arabic" w:hAnsi="Traditional Arabic" w:cs="Traditional Arabic"/>
          <w:sz w:val="36"/>
          <w:szCs w:val="36"/>
          <w:rtl/>
          <w:lang w:val="en-US"/>
        </w:rPr>
        <w:tab/>
      </w:r>
      <w:r w:rsidRPr="007E696E">
        <w:rPr>
          <w:rFonts w:ascii="Traditional Arabic" w:hAnsi="Traditional Arabic" w:cs="Traditional Arabic"/>
          <w:sz w:val="36"/>
          <w:szCs w:val="36"/>
          <w:rtl/>
          <w:lang w:val="en-US"/>
        </w:rPr>
        <w:tab/>
        <w:t>: مدرسة الأخلاص المتوسطة الإسلامية فاجر بولان</w:t>
      </w:r>
    </w:p>
    <w:p w:rsidR="00693590" w:rsidRPr="007E696E" w:rsidRDefault="00693590" w:rsidP="00693590">
      <w:pPr>
        <w:bidi/>
        <w:ind w:firstLine="850"/>
        <w:jc w:val="both"/>
        <w:rPr>
          <w:rFonts w:ascii="Traditional Arabic" w:hAnsi="Traditional Arabic" w:cs="Traditional Arabic"/>
          <w:sz w:val="36"/>
          <w:szCs w:val="36"/>
          <w:rtl/>
        </w:rPr>
      </w:pPr>
      <w:r w:rsidRPr="007E696E">
        <w:rPr>
          <w:rFonts w:ascii="Traditional Arabic" w:hAnsi="Traditional Arabic" w:cs="Traditional Arabic"/>
          <w:sz w:val="36"/>
          <w:szCs w:val="36"/>
          <w:rtl/>
        </w:rPr>
        <w:t>وضع المدرسة</w:t>
      </w:r>
      <w:r w:rsidRPr="007E696E">
        <w:rPr>
          <w:rFonts w:ascii="Traditional Arabic" w:hAnsi="Traditional Arabic" w:cs="Traditional Arabic"/>
          <w:sz w:val="36"/>
          <w:szCs w:val="36"/>
          <w:rtl/>
        </w:rPr>
        <w:tab/>
      </w:r>
      <w:r w:rsidRPr="007E696E">
        <w:rPr>
          <w:rFonts w:ascii="Traditional Arabic" w:hAnsi="Traditional Arabic" w:cs="Traditional Arabic"/>
          <w:sz w:val="36"/>
          <w:szCs w:val="36"/>
          <w:rtl/>
        </w:rPr>
        <w:tab/>
        <w:t>: المدرسة الخاصة</w:t>
      </w:r>
    </w:p>
    <w:p w:rsidR="00693590" w:rsidRPr="007E696E" w:rsidRDefault="00693590" w:rsidP="00693590">
      <w:pPr>
        <w:bidi/>
        <w:ind w:firstLine="850"/>
        <w:jc w:val="both"/>
        <w:rPr>
          <w:rFonts w:ascii="Traditional Arabic" w:hAnsi="Traditional Arabic" w:cs="Traditional Arabic"/>
          <w:sz w:val="36"/>
          <w:szCs w:val="36"/>
          <w:rtl/>
        </w:rPr>
      </w:pPr>
      <w:r w:rsidRPr="007E696E">
        <w:rPr>
          <w:rFonts w:ascii="Traditional Arabic" w:hAnsi="Traditional Arabic" w:cs="Traditional Arabic"/>
          <w:sz w:val="36"/>
          <w:szCs w:val="36"/>
          <w:rtl/>
        </w:rPr>
        <w:t>عنوان المدرسة</w:t>
      </w:r>
    </w:p>
    <w:p w:rsidR="00693590" w:rsidRPr="007E696E" w:rsidRDefault="00693590" w:rsidP="00693590">
      <w:pPr>
        <w:bidi/>
        <w:ind w:firstLine="850"/>
        <w:jc w:val="both"/>
        <w:rPr>
          <w:rFonts w:ascii="Traditional Arabic" w:hAnsi="Traditional Arabic" w:cs="Traditional Arabic"/>
          <w:sz w:val="36"/>
          <w:szCs w:val="36"/>
          <w:rtl/>
          <w:lang w:val="en-US"/>
        </w:rPr>
      </w:pPr>
      <w:r w:rsidRPr="007E696E">
        <w:rPr>
          <w:rFonts w:ascii="Traditional Arabic" w:hAnsi="Traditional Arabic" w:cs="Traditional Arabic"/>
          <w:sz w:val="36"/>
          <w:szCs w:val="36"/>
          <w:rtl/>
        </w:rPr>
        <w:t>الطريق</w:t>
      </w:r>
      <w:r w:rsidRPr="007E696E">
        <w:rPr>
          <w:rFonts w:ascii="Traditional Arabic" w:hAnsi="Traditional Arabic" w:cs="Traditional Arabic"/>
          <w:sz w:val="36"/>
          <w:szCs w:val="36"/>
          <w:rtl/>
        </w:rPr>
        <w:tab/>
      </w:r>
      <w:r w:rsidRPr="007E696E">
        <w:rPr>
          <w:rFonts w:ascii="Traditional Arabic" w:hAnsi="Traditional Arabic" w:cs="Traditional Arabic"/>
          <w:sz w:val="36"/>
          <w:szCs w:val="36"/>
          <w:rtl/>
        </w:rPr>
        <w:tab/>
      </w:r>
      <w:r w:rsidRPr="007E696E">
        <w:rPr>
          <w:rFonts w:ascii="Traditional Arabic" w:hAnsi="Traditional Arabic" w:cs="Traditional Arabic"/>
          <w:sz w:val="36"/>
          <w:szCs w:val="36"/>
          <w:rtl/>
        </w:rPr>
        <w:tab/>
        <w:t xml:space="preserve">: طريق اودي ايمود </w:t>
      </w:r>
      <w:r w:rsidRPr="007E696E">
        <w:rPr>
          <w:rFonts w:ascii="Traditional Arabic" w:hAnsi="Traditional Arabic" w:cs="Traditional Arabic"/>
          <w:sz w:val="36"/>
          <w:szCs w:val="36"/>
          <w:lang w:val="en-US"/>
        </w:rPr>
        <w:t xml:space="preserve"> </w:t>
      </w:r>
      <w:r w:rsidRPr="007E696E">
        <w:rPr>
          <w:rFonts w:asciiTheme="majorBidi" w:hAnsiTheme="majorBidi" w:cstheme="majorBidi"/>
          <w:sz w:val="24"/>
          <w:szCs w:val="24"/>
          <w:lang w:val="en-US"/>
        </w:rPr>
        <w:t>Ode Emod</w:t>
      </w:r>
      <w:r w:rsidRPr="007E696E">
        <w:rPr>
          <w:rFonts w:ascii="Traditional Arabic" w:hAnsi="Traditional Arabic" w:cs="Traditional Arabic"/>
          <w:sz w:val="36"/>
          <w:szCs w:val="36"/>
          <w:lang w:val="en-US"/>
        </w:rPr>
        <w:tab/>
      </w:r>
    </w:p>
    <w:p w:rsidR="00693590" w:rsidRPr="007E696E" w:rsidRDefault="00693590" w:rsidP="00693590">
      <w:pPr>
        <w:bidi/>
        <w:ind w:firstLine="850"/>
        <w:jc w:val="both"/>
        <w:rPr>
          <w:rFonts w:ascii="Traditional Arabic" w:hAnsi="Traditional Arabic" w:cs="Traditional Arabic"/>
          <w:sz w:val="36"/>
          <w:szCs w:val="36"/>
          <w:rtl/>
          <w:lang w:val="en-US"/>
        </w:rPr>
      </w:pPr>
      <w:r w:rsidRPr="007E696E">
        <w:rPr>
          <w:rFonts w:ascii="Traditional Arabic" w:hAnsi="Traditional Arabic" w:cs="Traditional Arabic"/>
          <w:sz w:val="36"/>
          <w:szCs w:val="36"/>
          <w:rtl/>
          <w:lang w:val="en-US"/>
        </w:rPr>
        <w:t>القرية</w:t>
      </w:r>
      <w:r w:rsidRPr="007E696E">
        <w:rPr>
          <w:rFonts w:ascii="Traditional Arabic" w:hAnsi="Traditional Arabic" w:cs="Traditional Arabic"/>
          <w:sz w:val="36"/>
          <w:szCs w:val="36"/>
          <w:rtl/>
          <w:lang w:val="en-US"/>
        </w:rPr>
        <w:tab/>
      </w:r>
      <w:r w:rsidRPr="007E696E">
        <w:rPr>
          <w:rFonts w:ascii="Traditional Arabic" w:hAnsi="Traditional Arabic" w:cs="Traditional Arabic"/>
          <w:sz w:val="36"/>
          <w:szCs w:val="36"/>
          <w:rtl/>
          <w:lang w:val="en-US"/>
        </w:rPr>
        <w:tab/>
      </w:r>
      <w:r w:rsidRPr="007E696E">
        <w:rPr>
          <w:rFonts w:ascii="Traditional Arabic" w:hAnsi="Traditional Arabic" w:cs="Traditional Arabic"/>
          <w:sz w:val="36"/>
          <w:szCs w:val="36"/>
          <w:rtl/>
          <w:lang w:val="en-US"/>
        </w:rPr>
        <w:tab/>
        <w:t>: فاجر بولان</w:t>
      </w:r>
    </w:p>
    <w:p w:rsidR="00693590" w:rsidRPr="007E696E" w:rsidRDefault="00693590" w:rsidP="00693590">
      <w:pPr>
        <w:bidi/>
        <w:ind w:firstLine="850"/>
        <w:jc w:val="both"/>
        <w:rPr>
          <w:rFonts w:ascii="Traditional Arabic" w:hAnsi="Traditional Arabic" w:cs="Traditional Arabic"/>
          <w:sz w:val="36"/>
          <w:szCs w:val="36"/>
          <w:rtl/>
          <w:lang w:val="en-US"/>
        </w:rPr>
      </w:pPr>
      <w:r w:rsidRPr="007E696E">
        <w:rPr>
          <w:rFonts w:ascii="Traditional Arabic" w:hAnsi="Traditional Arabic" w:cs="Traditional Arabic"/>
          <w:sz w:val="36"/>
          <w:szCs w:val="36"/>
          <w:rtl/>
          <w:lang w:val="en-US"/>
        </w:rPr>
        <w:t>الفرعية</w:t>
      </w:r>
      <w:r w:rsidRPr="007E696E">
        <w:rPr>
          <w:rFonts w:ascii="Traditional Arabic" w:hAnsi="Traditional Arabic" w:cs="Traditional Arabic"/>
          <w:sz w:val="36"/>
          <w:szCs w:val="36"/>
          <w:rtl/>
          <w:lang w:val="en-US"/>
        </w:rPr>
        <w:tab/>
      </w:r>
      <w:r w:rsidRPr="007E696E">
        <w:rPr>
          <w:rFonts w:ascii="Traditional Arabic" w:hAnsi="Traditional Arabic" w:cs="Traditional Arabic"/>
          <w:sz w:val="36"/>
          <w:szCs w:val="36"/>
          <w:rtl/>
          <w:lang w:val="en-US"/>
        </w:rPr>
        <w:tab/>
      </w:r>
      <w:r w:rsidRPr="007E696E">
        <w:rPr>
          <w:rFonts w:ascii="Traditional Arabic" w:hAnsi="Traditional Arabic" w:cs="Traditional Arabic"/>
          <w:sz w:val="36"/>
          <w:szCs w:val="36"/>
          <w:rtl/>
          <w:lang w:val="en-US"/>
        </w:rPr>
        <w:tab/>
        <w:t>: وي تينانج</w:t>
      </w:r>
    </w:p>
    <w:p w:rsidR="00693590" w:rsidRPr="007E696E" w:rsidRDefault="00693590" w:rsidP="00693590">
      <w:pPr>
        <w:bidi/>
        <w:ind w:firstLine="850"/>
        <w:jc w:val="both"/>
        <w:rPr>
          <w:rFonts w:ascii="Traditional Arabic" w:hAnsi="Traditional Arabic" w:cs="Traditional Arabic"/>
          <w:sz w:val="36"/>
          <w:szCs w:val="36"/>
          <w:rtl/>
          <w:lang w:val="en-US"/>
        </w:rPr>
      </w:pPr>
      <w:r w:rsidRPr="007E696E">
        <w:rPr>
          <w:rFonts w:ascii="Traditional Arabic" w:hAnsi="Traditional Arabic" w:cs="Traditional Arabic"/>
          <w:sz w:val="36"/>
          <w:szCs w:val="36"/>
          <w:rtl/>
          <w:lang w:val="en-US"/>
        </w:rPr>
        <w:t>الدائرة</w:t>
      </w:r>
      <w:r w:rsidRPr="007E696E">
        <w:rPr>
          <w:rFonts w:ascii="Traditional Arabic" w:hAnsi="Traditional Arabic" w:cs="Traditional Arabic"/>
          <w:sz w:val="36"/>
          <w:szCs w:val="36"/>
          <w:rtl/>
          <w:lang w:val="en-US"/>
        </w:rPr>
        <w:tab/>
      </w:r>
      <w:r w:rsidRPr="007E696E">
        <w:rPr>
          <w:rFonts w:ascii="Traditional Arabic" w:hAnsi="Traditional Arabic" w:cs="Traditional Arabic"/>
          <w:sz w:val="36"/>
          <w:szCs w:val="36"/>
          <w:rtl/>
          <w:lang w:val="en-US"/>
        </w:rPr>
        <w:tab/>
      </w:r>
      <w:r w:rsidRPr="007E696E">
        <w:rPr>
          <w:rFonts w:ascii="Traditional Arabic" w:hAnsi="Traditional Arabic" w:cs="Traditional Arabic"/>
          <w:sz w:val="36"/>
          <w:szCs w:val="36"/>
          <w:rtl/>
          <w:lang w:val="en-US"/>
        </w:rPr>
        <w:tab/>
        <w:t>: لامبونج الغربية</w:t>
      </w:r>
    </w:p>
    <w:p w:rsidR="00693590" w:rsidRPr="007E696E" w:rsidRDefault="00693590" w:rsidP="00ED20DB">
      <w:pPr>
        <w:pStyle w:val="ListParagraph"/>
        <w:numPr>
          <w:ilvl w:val="0"/>
          <w:numId w:val="16"/>
        </w:numPr>
        <w:bidi/>
        <w:spacing w:line="276" w:lineRule="auto"/>
        <w:jc w:val="both"/>
        <w:rPr>
          <w:rFonts w:ascii="Traditional Arabic" w:hAnsi="Traditional Arabic" w:cs="Traditional Arabic"/>
          <w:sz w:val="36"/>
          <w:szCs w:val="36"/>
          <w:lang w:val="en-US"/>
        </w:rPr>
      </w:pPr>
      <w:r w:rsidRPr="007E696E">
        <w:rPr>
          <w:rFonts w:ascii="Traditional Arabic" w:hAnsi="Traditional Arabic" w:cs="Traditional Arabic"/>
          <w:sz w:val="36"/>
          <w:szCs w:val="36"/>
          <w:rtl/>
          <w:lang w:val="en-US"/>
        </w:rPr>
        <w:t>اسم و عنوان المؤسسة</w:t>
      </w:r>
    </w:p>
    <w:p w:rsidR="00693590" w:rsidRPr="007E696E" w:rsidRDefault="00693590" w:rsidP="00693590">
      <w:pPr>
        <w:pStyle w:val="ListParagraph"/>
        <w:bidi/>
        <w:ind w:left="0" w:firstLine="850"/>
        <w:jc w:val="both"/>
        <w:rPr>
          <w:rFonts w:ascii="Traditional Arabic" w:hAnsi="Traditional Arabic" w:cs="Traditional Arabic"/>
          <w:sz w:val="36"/>
          <w:szCs w:val="36"/>
          <w:rtl/>
          <w:lang w:val="en-US"/>
        </w:rPr>
      </w:pPr>
      <w:r w:rsidRPr="007E696E">
        <w:rPr>
          <w:rFonts w:ascii="Traditional Arabic" w:hAnsi="Traditional Arabic" w:cs="Traditional Arabic"/>
          <w:sz w:val="36"/>
          <w:szCs w:val="36"/>
          <w:rtl/>
          <w:lang w:val="en-US"/>
        </w:rPr>
        <w:t>تنفيذ المدرسة</w:t>
      </w:r>
      <w:r>
        <w:rPr>
          <w:rFonts w:ascii="Traditional Arabic" w:hAnsi="Traditional Arabic" w:cs="Traditional Arabic" w:hint="cs"/>
          <w:sz w:val="36"/>
          <w:szCs w:val="36"/>
          <w:rtl/>
          <w:lang w:val="en-US"/>
        </w:rPr>
        <w:tab/>
      </w:r>
      <w:r w:rsidRPr="007E696E">
        <w:rPr>
          <w:rFonts w:ascii="Traditional Arabic" w:hAnsi="Traditional Arabic" w:cs="Traditional Arabic"/>
          <w:sz w:val="36"/>
          <w:szCs w:val="36"/>
          <w:rtl/>
          <w:lang w:val="en-US"/>
        </w:rPr>
        <w:tab/>
        <w:t>: مؤسسة التعليمية الإسلامية</w:t>
      </w:r>
    </w:p>
    <w:p w:rsidR="00693590" w:rsidRPr="007E696E" w:rsidRDefault="00693590" w:rsidP="00693590">
      <w:pPr>
        <w:pStyle w:val="ListParagraph"/>
        <w:bidi/>
        <w:ind w:left="0" w:firstLine="850"/>
        <w:jc w:val="both"/>
        <w:rPr>
          <w:rFonts w:ascii="Traditional Arabic" w:hAnsi="Traditional Arabic" w:cs="Traditional Arabic"/>
          <w:sz w:val="36"/>
          <w:szCs w:val="36"/>
          <w:rtl/>
          <w:lang w:val="en-US"/>
        </w:rPr>
      </w:pPr>
      <w:r>
        <w:rPr>
          <w:rFonts w:ascii="Traditional Arabic" w:hAnsi="Traditional Arabic" w:cs="Traditional Arabic"/>
          <w:sz w:val="36"/>
          <w:szCs w:val="36"/>
          <w:rtl/>
          <w:lang w:val="en-US"/>
        </w:rPr>
        <w:tab/>
      </w:r>
      <w:r>
        <w:rPr>
          <w:rFonts w:ascii="Traditional Arabic" w:hAnsi="Traditional Arabic" w:cs="Traditional Arabic" w:hint="cs"/>
          <w:sz w:val="36"/>
          <w:szCs w:val="36"/>
          <w:rtl/>
          <w:lang w:val="en-US"/>
        </w:rPr>
        <w:tab/>
      </w:r>
      <w:r>
        <w:rPr>
          <w:rFonts w:ascii="Traditional Arabic" w:hAnsi="Traditional Arabic" w:cs="Traditional Arabic" w:hint="cs"/>
          <w:sz w:val="36"/>
          <w:szCs w:val="36"/>
          <w:rtl/>
          <w:lang w:val="en-US"/>
        </w:rPr>
        <w:tab/>
      </w:r>
      <w:r w:rsidRPr="007E696E">
        <w:rPr>
          <w:rFonts w:ascii="Traditional Arabic" w:hAnsi="Traditional Arabic" w:cs="Traditional Arabic"/>
          <w:sz w:val="36"/>
          <w:szCs w:val="36"/>
          <w:rtl/>
          <w:lang w:val="en-US"/>
        </w:rPr>
        <w:t>: الأخلاص فاجر بولان</w:t>
      </w:r>
    </w:p>
    <w:p w:rsidR="00693590" w:rsidRPr="007E696E" w:rsidRDefault="00693590" w:rsidP="00693590">
      <w:pPr>
        <w:pStyle w:val="ListParagraph"/>
        <w:bidi/>
        <w:ind w:left="0" w:firstLine="850"/>
        <w:jc w:val="both"/>
        <w:rPr>
          <w:rFonts w:ascii="Traditional Arabic" w:hAnsi="Traditional Arabic" w:cs="Traditional Arabic"/>
          <w:sz w:val="36"/>
          <w:szCs w:val="36"/>
          <w:rtl/>
          <w:lang w:val="en-US"/>
        </w:rPr>
      </w:pPr>
      <w:r>
        <w:rPr>
          <w:rFonts w:ascii="Traditional Arabic" w:hAnsi="Traditional Arabic" w:cs="Traditional Arabic"/>
          <w:sz w:val="36"/>
          <w:szCs w:val="36"/>
          <w:rtl/>
          <w:lang w:val="en-US"/>
        </w:rPr>
        <w:tab/>
      </w:r>
      <w:r w:rsidRPr="007E696E">
        <w:rPr>
          <w:rFonts w:ascii="Traditional Arabic" w:hAnsi="Traditional Arabic" w:cs="Traditional Arabic"/>
          <w:sz w:val="36"/>
          <w:szCs w:val="36"/>
          <w:rtl/>
          <w:lang w:val="en-US"/>
        </w:rPr>
        <w:tab/>
      </w:r>
      <w:r>
        <w:rPr>
          <w:rFonts w:ascii="Traditional Arabic" w:hAnsi="Traditional Arabic" w:cs="Traditional Arabic" w:hint="cs"/>
          <w:sz w:val="36"/>
          <w:szCs w:val="36"/>
          <w:rtl/>
          <w:lang w:val="en-US"/>
        </w:rPr>
        <w:tab/>
      </w:r>
      <w:r w:rsidRPr="007E696E">
        <w:rPr>
          <w:rFonts w:ascii="Traditional Arabic" w:hAnsi="Traditional Arabic" w:cs="Traditional Arabic"/>
          <w:sz w:val="36"/>
          <w:szCs w:val="36"/>
          <w:rtl/>
          <w:lang w:val="en-US"/>
        </w:rPr>
        <w:t>: فرعية وي تينانج</w:t>
      </w:r>
    </w:p>
    <w:p w:rsidR="00693590" w:rsidRPr="007E696E" w:rsidRDefault="00693590" w:rsidP="00693590">
      <w:pPr>
        <w:pStyle w:val="ListParagraph"/>
        <w:bidi/>
        <w:ind w:left="0" w:firstLine="850"/>
        <w:jc w:val="both"/>
        <w:rPr>
          <w:rFonts w:ascii="Traditional Arabic" w:hAnsi="Traditional Arabic" w:cs="Traditional Arabic"/>
          <w:sz w:val="36"/>
          <w:szCs w:val="36"/>
          <w:rtl/>
          <w:lang w:val="en-US"/>
        </w:rPr>
      </w:pPr>
      <w:r w:rsidRPr="007E696E">
        <w:rPr>
          <w:rFonts w:ascii="Traditional Arabic" w:hAnsi="Traditional Arabic" w:cs="Traditional Arabic"/>
          <w:sz w:val="36"/>
          <w:szCs w:val="36"/>
          <w:rtl/>
          <w:lang w:val="en-US"/>
        </w:rPr>
        <w:tab/>
      </w:r>
      <w:r>
        <w:rPr>
          <w:rFonts w:ascii="Traditional Arabic" w:hAnsi="Traditional Arabic" w:cs="Traditional Arabic" w:hint="cs"/>
          <w:sz w:val="36"/>
          <w:szCs w:val="36"/>
          <w:rtl/>
          <w:lang w:val="en-US"/>
        </w:rPr>
        <w:tab/>
      </w:r>
      <w:r w:rsidRPr="007E696E">
        <w:rPr>
          <w:rFonts w:ascii="Traditional Arabic" w:hAnsi="Traditional Arabic" w:cs="Traditional Arabic"/>
          <w:sz w:val="36"/>
          <w:szCs w:val="36"/>
          <w:rtl/>
          <w:lang w:val="en-US"/>
        </w:rPr>
        <w:tab/>
        <w:t>: لامبونج الغربية</w:t>
      </w:r>
    </w:p>
    <w:p w:rsidR="00693590" w:rsidRDefault="00693590" w:rsidP="00ED20DB">
      <w:pPr>
        <w:pStyle w:val="ListParagraph"/>
        <w:numPr>
          <w:ilvl w:val="0"/>
          <w:numId w:val="16"/>
        </w:numPr>
        <w:bidi/>
        <w:spacing w:line="276" w:lineRule="auto"/>
        <w:jc w:val="both"/>
        <w:rPr>
          <w:rFonts w:ascii="Traditional Arabic" w:hAnsi="Traditional Arabic" w:cs="Traditional Arabic"/>
          <w:sz w:val="36"/>
          <w:szCs w:val="36"/>
          <w:lang w:val="en-US"/>
        </w:rPr>
      </w:pPr>
      <w:r w:rsidRPr="007E696E">
        <w:rPr>
          <w:rFonts w:ascii="Traditional Arabic" w:hAnsi="Traditional Arabic" w:cs="Traditional Arabic"/>
          <w:sz w:val="36"/>
          <w:szCs w:val="36"/>
          <w:rtl/>
          <w:lang w:val="en-US"/>
        </w:rPr>
        <w:t>الرقم</w:t>
      </w:r>
      <w:r w:rsidRPr="007E696E">
        <w:rPr>
          <w:rFonts w:ascii="Traditional Arabic" w:hAnsi="Traditional Arabic" w:cs="Traditional Arabic"/>
          <w:sz w:val="36"/>
          <w:szCs w:val="36"/>
          <w:rtl/>
          <w:lang w:val="en-US"/>
        </w:rPr>
        <w:tab/>
      </w:r>
      <w:r w:rsidRPr="007E696E">
        <w:rPr>
          <w:rFonts w:ascii="Traditional Arabic" w:hAnsi="Traditional Arabic" w:cs="Traditional Arabic"/>
          <w:sz w:val="36"/>
          <w:szCs w:val="36"/>
          <w:rtl/>
          <w:lang w:val="en-US"/>
        </w:rPr>
        <w:tab/>
      </w:r>
      <w:r>
        <w:rPr>
          <w:rFonts w:ascii="Traditional Arabic" w:hAnsi="Traditional Arabic" w:cs="Traditional Arabic" w:hint="cs"/>
          <w:sz w:val="36"/>
          <w:szCs w:val="36"/>
          <w:rtl/>
          <w:lang w:val="en-US"/>
        </w:rPr>
        <w:tab/>
      </w:r>
      <w:r w:rsidRPr="007E696E">
        <w:rPr>
          <w:rFonts w:ascii="Traditional Arabic" w:hAnsi="Traditional Arabic" w:cs="Traditional Arabic"/>
          <w:sz w:val="36"/>
          <w:szCs w:val="36"/>
          <w:rtl/>
          <w:lang w:val="en-US"/>
        </w:rPr>
        <w:t>: 121218040005</w:t>
      </w:r>
    </w:p>
    <w:p w:rsidR="00693590" w:rsidRDefault="00693590" w:rsidP="00ED20DB">
      <w:pPr>
        <w:pStyle w:val="ListParagraph"/>
        <w:numPr>
          <w:ilvl w:val="0"/>
          <w:numId w:val="16"/>
        </w:numPr>
        <w:bidi/>
        <w:spacing w:line="276" w:lineRule="auto"/>
        <w:jc w:val="both"/>
        <w:rPr>
          <w:rFonts w:ascii="Traditional Arabic" w:hAnsi="Traditional Arabic" w:cs="Traditional Arabic"/>
          <w:sz w:val="36"/>
          <w:szCs w:val="36"/>
          <w:lang w:val="en-US"/>
        </w:rPr>
      </w:pPr>
      <w:r w:rsidRPr="007E696E">
        <w:rPr>
          <w:rFonts w:ascii="Traditional Arabic" w:hAnsi="Traditional Arabic" w:cs="Traditional Arabic"/>
          <w:sz w:val="36"/>
          <w:szCs w:val="36"/>
          <w:rtl/>
          <w:lang w:val="en-US"/>
        </w:rPr>
        <w:t>مستوى الاعتماد</w:t>
      </w:r>
      <w:r w:rsidRPr="007E696E">
        <w:rPr>
          <w:rFonts w:ascii="Traditional Arabic" w:hAnsi="Traditional Arabic" w:cs="Traditional Arabic"/>
          <w:sz w:val="36"/>
          <w:szCs w:val="36"/>
          <w:rtl/>
          <w:lang w:val="en-US"/>
        </w:rPr>
        <w:tab/>
        <w:t>: ب</w:t>
      </w:r>
    </w:p>
    <w:p w:rsidR="00693590" w:rsidRDefault="00693590" w:rsidP="00ED20DB">
      <w:pPr>
        <w:pStyle w:val="ListParagraph"/>
        <w:numPr>
          <w:ilvl w:val="0"/>
          <w:numId w:val="16"/>
        </w:numPr>
        <w:bidi/>
        <w:spacing w:line="276" w:lineRule="auto"/>
        <w:jc w:val="both"/>
        <w:rPr>
          <w:rFonts w:ascii="Traditional Arabic" w:hAnsi="Traditional Arabic" w:cs="Traditional Arabic"/>
          <w:sz w:val="36"/>
          <w:szCs w:val="36"/>
          <w:lang w:val="en-US"/>
        </w:rPr>
      </w:pPr>
      <w:r w:rsidRPr="007E696E">
        <w:rPr>
          <w:rStyle w:val="shorttext"/>
          <w:rFonts w:ascii="Traditional Arabic" w:hAnsi="Traditional Arabic" w:cs="Traditional Arabic"/>
          <w:sz w:val="36"/>
          <w:szCs w:val="36"/>
          <w:rtl/>
        </w:rPr>
        <w:t>سنة التأسيس</w:t>
      </w:r>
      <w:r w:rsidRPr="007E696E">
        <w:rPr>
          <w:rFonts w:ascii="Traditional Arabic" w:hAnsi="Traditional Arabic" w:cs="Traditional Arabic"/>
          <w:sz w:val="36"/>
          <w:szCs w:val="36"/>
          <w:rtl/>
          <w:lang w:val="en-US"/>
        </w:rPr>
        <w:tab/>
      </w:r>
      <w:r w:rsidRPr="007E696E">
        <w:rPr>
          <w:rFonts w:ascii="Traditional Arabic" w:hAnsi="Traditional Arabic" w:cs="Traditional Arabic"/>
          <w:sz w:val="36"/>
          <w:szCs w:val="36"/>
          <w:rtl/>
          <w:lang w:val="en-US"/>
        </w:rPr>
        <w:tab/>
        <w:t>: 1980</w:t>
      </w:r>
    </w:p>
    <w:p w:rsidR="00693590" w:rsidRDefault="00693590" w:rsidP="00ED20DB">
      <w:pPr>
        <w:pStyle w:val="ListParagraph"/>
        <w:numPr>
          <w:ilvl w:val="0"/>
          <w:numId w:val="16"/>
        </w:numPr>
        <w:bidi/>
        <w:spacing w:line="276" w:lineRule="auto"/>
        <w:jc w:val="both"/>
        <w:rPr>
          <w:rFonts w:ascii="Traditional Arabic" w:hAnsi="Traditional Arabic" w:cs="Traditional Arabic"/>
          <w:sz w:val="36"/>
          <w:szCs w:val="36"/>
          <w:lang w:val="en-US"/>
        </w:rPr>
      </w:pPr>
      <w:r w:rsidRPr="007E696E">
        <w:rPr>
          <w:rFonts w:ascii="Traditional Arabic" w:hAnsi="Traditional Arabic" w:cs="Traditional Arabic"/>
          <w:sz w:val="36"/>
          <w:szCs w:val="36"/>
          <w:rtl/>
          <w:lang w:val="en-US"/>
        </w:rPr>
        <w:lastRenderedPageBreak/>
        <w:t>سنة</w:t>
      </w:r>
      <w:r w:rsidRPr="007E696E">
        <w:rPr>
          <w:rFonts w:ascii="Traditional Arabic" w:hAnsi="Traditional Arabic" w:cs="Traditional Arabic"/>
          <w:sz w:val="36"/>
          <w:szCs w:val="36"/>
          <w:lang w:val="en-US"/>
        </w:rPr>
        <w:t xml:space="preserve">  </w:t>
      </w:r>
      <w:r w:rsidRPr="007E696E">
        <w:rPr>
          <w:rStyle w:val="shorttext"/>
          <w:rFonts w:ascii="Traditional Arabic" w:hAnsi="Traditional Arabic" w:cs="Traditional Arabic"/>
          <w:sz w:val="36"/>
          <w:szCs w:val="36"/>
          <w:rtl/>
        </w:rPr>
        <w:t>العمليات</w:t>
      </w:r>
      <w:r>
        <w:rPr>
          <w:rStyle w:val="shorttext"/>
          <w:rFonts w:ascii="Traditional Arabic" w:hAnsi="Traditional Arabic" w:cs="Traditional Arabic" w:hint="cs"/>
          <w:sz w:val="36"/>
          <w:szCs w:val="36"/>
          <w:rtl/>
        </w:rPr>
        <w:tab/>
      </w:r>
      <w:r w:rsidRPr="007E696E">
        <w:rPr>
          <w:rFonts w:ascii="Traditional Arabic" w:hAnsi="Traditional Arabic" w:cs="Traditional Arabic"/>
          <w:sz w:val="36"/>
          <w:szCs w:val="36"/>
          <w:rtl/>
          <w:lang w:val="en-US"/>
        </w:rPr>
        <w:tab/>
        <w:t>: 1987</w:t>
      </w:r>
    </w:p>
    <w:p w:rsidR="00693590" w:rsidRPr="007E696E" w:rsidRDefault="00693590" w:rsidP="00ED20DB">
      <w:pPr>
        <w:pStyle w:val="ListParagraph"/>
        <w:numPr>
          <w:ilvl w:val="0"/>
          <w:numId w:val="16"/>
        </w:numPr>
        <w:bidi/>
        <w:spacing w:line="276" w:lineRule="auto"/>
        <w:jc w:val="both"/>
        <w:rPr>
          <w:rStyle w:val="alt-edited"/>
          <w:rFonts w:ascii="Traditional Arabic" w:hAnsi="Traditional Arabic" w:cs="Traditional Arabic"/>
          <w:sz w:val="36"/>
          <w:szCs w:val="36"/>
        </w:rPr>
      </w:pPr>
      <w:r w:rsidRPr="007E696E">
        <w:rPr>
          <w:rStyle w:val="shorttext"/>
          <w:rFonts w:ascii="Traditional Arabic" w:hAnsi="Traditional Arabic" w:cs="Traditional Arabic"/>
          <w:sz w:val="36"/>
          <w:szCs w:val="36"/>
          <w:rtl/>
        </w:rPr>
        <w:t xml:space="preserve">حالة </w:t>
      </w:r>
      <w:r w:rsidRPr="007E696E">
        <w:rPr>
          <w:rStyle w:val="alt-edited"/>
          <w:rFonts w:ascii="Traditional Arabic" w:hAnsi="Traditional Arabic" w:cs="Traditional Arabic"/>
          <w:sz w:val="36"/>
          <w:szCs w:val="36"/>
          <w:rtl/>
        </w:rPr>
        <w:t>الأراضي</w:t>
      </w:r>
      <w:r w:rsidRPr="007E696E">
        <w:rPr>
          <w:rStyle w:val="alt-edited"/>
          <w:rFonts w:ascii="Traditional Arabic" w:hAnsi="Traditional Arabic" w:cs="Traditional Arabic"/>
          <w:sz w:val="36"/>
          <w:szCs w:val="36"/>
          <w:rtl/>
        </w:rPr>
        <w:tab/>
      </w:r>
      <w:r>
        <w:rPr>
          <w:rStyle w:val="alt-edited"/>
          <w:rFonts w:ascii="Traditional Arabic" w:hAnsi="Traditional Arabic" w:cs="Traditional Arabic" w:hint="cs"/>
          <w:sz w:val="36"/>
          <w:szCs w:val="36"/>
          <w:rtl/>
        </w:rPr>
        <w:tab/>
      </w:r>
      <w:r w:rsidRPr="007E696E">
        <w:rPr>
          <w:rStyle w:val="alt-edited"/>
          <w:rFonts w:ascii="Traditional Arabic" w:hAnsi="Traditional Arabic" w:cs="Traditional Arabic"/>
          <w:sz w:val="36"/>
          <w:szCs w:val="36"/>
          <w:rtl/>
        </w:rPr>
        <w:t>: للمؤسسة</w:t>
      </w:r>
    </w:p>
    <w:p w:rsidR="00693590" w:rsidRPr="007E696E" w:rsidRDefault="00693590" w:rsidP="00ED20DB">
      <w:pPr>
        <w:pStyle w:val="ListParagraph"/>
        <w:numPr>
          <w:ilvl w:val="0"/>
          <w:numId w:val="16"/>
        </w:numPr>
        <w:bidi/>
        <w:spacing w:line="276" w:lineRule="auto"/>
        <w:jc w:val="both"/>
        <w:rPr>
          <w:rStyle w:val="shorttext"/>
          <w:rFonts w:ascii="Traditional Arabic" w:hAnsi="Traditional Arabic" w:cs="Traditional Arabic"/>
          <w:sz w:val="36"/>
          <w:szCs w:val="36"/>
          <w:lang w:val="en-US"/>
        </w:rPr>
      </w:pPr>
      <w:r w:rsidRPr="007E696E">
        <w:rPr>
          <w:rStyle w:val="shorttext"/>
          <w:rFonts w:ascii="Traditional Arabic" w:hAnsi="Traditional Arabic" w:cs="Traditional Arabic"/>
          <w:sz w:val="36"/>
          <w:szCs w:val="36"/>
          <w:rtl/>
        </w:rPr>
        <w:t>شهادة ملكية الارض</w:t>
      </w:r>
      <w:r w:rsidRPr="007E696E">
        <w:rPr>
          <w:rStyle w:val="shorttext"/>
          <w:rFonts w:ascii="Traditional Arabic" w:hAnsi="Traditional Arabic" w:cs="Traditional Arabic"/>
          <w:sz w:val="36"/>
          <w:szCs w:val="36"/>
          <w:rtl/>
        </w:rPr>
        <w:tab/>
        <w:t>: الشهادة</w:t>
      </w:r>
    </w:p>
    <w:p w:rsidR="00693590" w:rsidRPr="007E696E" w:rsidRDefault="00693590" w:rsidP="00ED20DB">
      <w:pPr>
        <w:pStyle w:val="ListParagraph"/>
        <w:numPr>
          <w:ilvl w:val="0"/>
          <w:numId w:val="16"/>
        </w:numPr>
        <w:bidi/>
        <w:spacing w:line="276" w:lineRule="auto"/>
        <w:jc w:val="both"/>
        <w:rPr>
          <w:rStyle w:val="alt-edited"/>
          <w:rFonts w:ascii="Traditional Arabic" w:hAnsi="Traditional Arabic" w:cs="Traditional Arabic"/>
          <w:sz w:val="36"/>
          <w:szCs w:val="36"/>
        </w:rPr>
      </w:pPr>
      <w:r w:rsidRPr="007E696E">
        <w:rPr>
          <w:rStyle w:val="alt-edited"/>
          <w:rFonts w:ascii="Traditional Arabic" w:hAnsi="Traditional Arabic" w:cs="Traditional Arabic"/>
          <w:sz w:val="36"/>
          <w:szCs w:val="36"/>
          <w:rtl/>
        </w:rPr>
        <w:t>مساحة</w:t>
      </w:r>
      <w:r w:rsidRPr="007E696E">
        <w:rPr>
          <w:rStyle w:val="shorttext"/>
          <w:rFonts w:ascii="Traditional Arabic" w:hAnsi="Traditional Arabic" w:cs="Traditional Arabic"/>
          <w:sz w:val="36"/>
          <w:szCs w:val="36"/>
          <w:rtl/>
        </w:rPr>
        <w:t xml:space="preserve"> </w:t>
      </w:r>
      <w:r w:rsidRPr="007E696E">
        <w:rPr>
          <w:rStyle w:val="alt-edited"/>
          <w:rFonts w:ascii="Traditional Arabic" w:hAnsi="Traditional Arabic" w:cs="Traditional Arabic"/>
          <w:sz w:val="36"/>
          <w:szCs w:val="36"/>
          <w:rtl/>
        </w:rPr>
        <w:t>الأراضي</w:t>
      </w:r>
      <w:r w:rsidRPr="007E696E">
        <w:rPr>
          <w:rStyle w:val="alt-edited"/>
          <w:rFonts w:ascii="Traditional Arabic" w:hAnsi="Traditional Arabic" w:cs="Traditional Arabic"/>
          <w:sz w:val="36"/>
          <w:szCs w:val="36"/>
          <w:rtl/>
        </w:rPr>
        <w:tab/>
        <w:t>: 4675 مترا</w:t>
      </w:r>
    </w:p>
    <w:p w:rsidR="00693590" w:rsidRPr="007E696E" w:rsidRDefault="00693590" w:rsidP="00ED20DB">
      <w:pPr>
        <w:pStyle w:val="ListParagraph"/>
        <w:numPr>
          <w:ilvl w:val="0"/>
          <w:numId w:val="16"/>
        </w:numPr>
        <w:bidi/>
        <w:spacing w:line="276" w:lineRule="auto"/>
        <w:jc w:val="both"/>
        <w:rPr>
          <w:rStyle w:val="shorttext"/>
          <w:rFonts w:ascii="Traditional Arabic" w:hAnsi="Traditional Arabic" w:cs="Traditional Arabic"/>
          <w:sz w:val="36"/>
          <w:szCs w:val="36"/>
          <w:lang w:val="en-US"/>
        </w:rPr>
      </w:pPr>
      <w:r w:rsidRPr="007E696E">
        <w:rPr>
          <w:rFonts w:ascii="Traditional Arabic" w:hAnsi="Traditional Arabic" w:cs="Traditional Arabic"/>
          <w:sz w:val="36"/>
          <w:szCs w:val="36"/>
          <w:rtl/>
          <w:lang w:val="en-US"/>
        </w:rPr>
        <w:t xml:space="preserve">حالة </w:t>
      </w:r>
      <w:r w:rsidRPr="007E696E">
        <w:rPr>
          <w:rStyle w:val="shorttext"/>
          <w:rFonts w:ascii="Traditional Arabic" w:hAnsi="Traditional Arabic" w:cs="Traditional Arabic"/>
          <w:sz w:val="36"/>
          <w:szCs w:val="36"/>
          <w:rtl/>
        </w:rPr>
        <w:t>المباني</w:t>
      </w:r>
      <w:r w:rsidRPr="007E696E">
        <w:rPr>
          <w:rStyle w:val="shorttext"/>
          <w:rFonts w:ascii="Traditional Arabic" w:hAnsi="Traditional Arabic" w:cs="Traditional Arabic"/>
          <w:sz w:val="36"/>
          <w:szCs w:val="36"/>
          <w:rtl/>
        </w:rPr>
        <w:tab/>
      </w:r>
      <w:r w:rsidRPr="007E696E">
        <w:rPr>
          <w:rStyle w:val="shorttext"/>
          <w:rFonts w:ascii="Traditional Arabic" w:hAnsi="Traditional Arabic" w:cs="Traditional Arabic"/>
          <w:sz w:val="36"/>
          <w:szCs w:val="36"/>
          <w:rtl/>
        </w:rPr>
        <w:tab/>
        <w:t>: للمؤسسة</w:t>
      </w:r>
    </w:p>
    <w:p w:rsidR="00693590" w:rsidRPr="0090095F" w:rsidRDefault="00693590" w:rsidP="00ED20DB">
      <w:pPr>
        <w:pStyle w:val="ListParagraph"/>
        <w:numPr>
          <w:ilvl w:val="0"/>
          <w:numId w:val="16"/>
        </w:numPr>
        <w:bidi/>
        <w:spacing w:line="276" w:lineRule="auto"/>
        <w:ind w:hanging="554"/>
        <w:jc w:val="both"/>
        <w:rPr>
          <w:rFonts w:ascii="Traditional Arabic" w:hAnsi="Traditional Arabic" w:cs="Traditional Arabic"/>
          <w:sz w:val="36"/>
          <w:szCs w:val="36"/>
          <w:lang w:val="en-US"/>
        </w:rPr>
      </w:pPr>
      <w:r w:rsidRPr="007E696E">
        <w:rPr>
          <w:rFonts w:ascii="Traditional Arabic" w:hAnsi="Traditional Arabic" w:cs="Traditional Arabic"/>
          <w:sz w:val="36"/>
          <w:szCs w:val="36"/>
          <w:rtl/>
          <w:lang w:val="en-US"/>
        </w:rPr>
        <w:t>مساحة المباني</w:t>
      </w:r>
      <w:r w:rsidRPr="007E696E">
        <w:rPr>
          <w:rFonts w:ascii="Traditional Arabic" w:hAnsi="Traditional Arabic" w:cs="Traditional Arabic"/>
          <w:sz w:val="36"/>
          <w:szCs w:val="36"/>
          <w:rtl/>
          <w:lang w:val="en-US"/>
        </w:rPr>
        <w:tab/>
      </w:r>
      <w:r>
        <w:rPr>
          <w:rFonts w:ascii="Traditional Arabic" w:hAnsi="Traditional Arabic" w:cs="Traditional Arabic" w:hint="cs"/>
          <w:sz w:val="36"/>
          <w:szCs w:val="36"/>
          <w:rtl/>
          <w:lang w:val="en-US"/>
        </w:rPr>
        <w:tab/>
      </w:r>
      <w:r w:rsidRPr="007E696E">
        <w:rPr>
          <w:rFonts w:ascii="Traditional Arabic" w:hAnsi="Traditional Arabic" w:cs="Traditional Arabic"/>
          <w:sz w:val="36"/>
          <w:szCs w:val="36"/>
          <w:rtl/>
          <w:lang w:val="en-US"/>
        </w:rPr>
        <w:t>: 1483 مترا</w:t>
      </w:r>
    </w:p>
    <w:p w:rsidR="0090095F" w:rsidRPr="00AD4657" w:rsidRDefault="0090095F" w:rsidP="0090095F">
      <w:pPr>
        <w:pStyle w:val="ListParagraph"/>
        <w:bidi/>
        <w:spacing w:line="276" w:lineRule="auto"/>
        <w:jc w:val="both"/>
        <w:rPr>
          <w:rFonts w:ascii="Traditional Arabic" w:hAnsi="Traditional Arabic" w:cs="Traditional Arabic"/>
          <w:lang w:val="en-US"/>
        </w:rPr>
      </w:pPr>
    </w:p>
    <w:p w:rsidR="00693590" w:rsidRPr="007E696E" w:rsidRDefault="00693590" w:rsidP="00693590">
      <w:pPr>
        <w:pStyle w:val="ListParagraph"/>
        <w:bidi/>
        <w:jc w:val="both"/>
        <w:rPr>
          <w:rFonts w:ascii="Traditional Arabic" w:hAnsi="Traditional Arabic" w:cs="Traditional Arabic"/>
          <w:sz w:val="16"/>
          <w:szCs w:val="16"/>
          <w:rtl/>
          <w:lang w:val="en-US"/>
        </w:rPr>
      </w:pPr>
    </w:p>
    <w:p w:rsidR="00693590" w:rsidRPr="007E696E" w:rsidRDefault="00693590" w:rsidP="00ED20DB">
      <w:pPr>
        <w:pStyle w:val="ListParagraph"/>
        <w:numPr>
          <w:ilvl w:val="0"/>
          <w:numId w:val="13"/>
        </w:numPr>
        <w:bidi/>
        <w:spacing w:line="276" w:lineRule="auto"/>
        <w:ind w:left="796"/>
        <w:jc w:val="both"/>
        <w:rPr>
          <w:rFonts w:ascii="Traditional Arabic" w:hAnsi="Traditional Arabic" w:cs="Traditional Arabic"/>
          <w:b/>
          <w:bCs/>
          <w:sz w:val="36"/>
          <w:szCs w:val="36"/>
          <w:lang w:val="en-US"/>
        </w:rPr>
      </w:pPr>
      <w:r w:rsidRPr="007E696E">
        <w:rPr>
          <w:rFonts w:ascii="Traditional Arabic" w:hAnsi="Traditional Arabic" w:cs="Traditional Arabic"/>
          <w:b/>
          <w:bCs/>
          <w:sz w:val="36"/>
          <w:szCs w:val="36"/>
          <w:rtl/>
          <w:lang w:bidi="ar-SY"/>
        </w:rPr>
        <w:t>التاريخ</w:t>
      </w:r>
      <w:r w:rsidRPr="007E696E">
        <w:rPr>
          <w:rFonts w:ascii="Traditional Arabic" w:hAnsi="Traditional Arabic" w:cs="Traditional Arabic"/>
          <w:sz w:val="36"/>
          <w:szCs w:val="36"/>
          <w:rtl/>
          <w:lang w:bidi="ar-SY"/>
        </w:rPr>
        <w:t xml:space="preserve"> </w:t>
      </w:r>
      <w:r w:rsidRPr="007E696E">
        <w:rPr>
          <w:rFonts w:ascii="Traditional Arabic" w:hAnsi="Traditional Arabic" w:cs="Traditional Arabic"/>
          <w:b/>
          <w:bCs/>
          <w:sz w:val="36"/>
          <w:szCs w:val="36"/>
          <w:rtl/>
          <w:lang w:bidi="ar-SY"/>
        </w:rPr>
        <w:t xml:space="preserve">التأسيسي لمدرسة </w:t>
      </w:r>
      <w:r>
        <w:rPr>
          <w:rFonts w:ascii="Traditional Arabic" w:hAnsi="Traditional Arabic" w:cs="Traditional Arabic"/>
          <w:b/>
          <w:bCs/>
          <w:sz w:val="36"/>
          <w:szCs w:val="36"/>
          <w:rtl/>
          <w:lang w:val="en-US"/>
        </w:rPr>
        <w:t>ال</w:t>
      </w:r>
      <w:r>
        <w:rPr>
          <w:rFonts w:ascii="Traditional Arabic" w:hAnsi="Traditional Arabic" w:cs="Traditional Arabic" w:hint="cs"/>
          <w:b/>
          <w:bCs/>
          <w:sz w:val="36"/>
          <w:szCs w:val="36"/>
          <w:rtl/>
          <w:lang w:val="en-US"/>
        </w:rPr>
        <w:t>إ</w:t>
      </w:r>
      <w:r w:rsidRPr="007E696E">
        <w:rPr>
          <w:rFonts w:ascii="Traditional Arabic" w:hAnsi="Traditional Arabic" w:cs="Traditional Arabic"/>
          <w:b/>
          <w:bCs/>
          <w:sz w:val="36"/>
          <w:szCs w:val="36"/>
          <w:rtl/>
          <w:lang w:val="en-US"/>
        </w:rPr>
        <w:t>خلاص المتوسطة الإسلامية فاجر بولان لابونج</w:t>
      </w:r>
    </w:p>
    <w:p w:rsidR="00693590" w:rsidRPr="007E696E" w:rsidRDefault="00693590" w:rsidP="0090095F">
      <w:pPr>
        <w:pStyle w:val="ListParagraph"/>
        <w:bidi/>
        <w:spacing w:line="276" w:lineRule="auto"/>
        <w:ind w:left="0" w:firstLine="850"/>
        <w:jc w:val="both"/>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 xml:space="preserve">مدرسة </w:t>
      </w:r>
      <w:r>
        <w:rPr>
          <w:rFonts w:ascii="Traditional Arabic" w:hAnsi="Traditional Arabic" w:cs="Traditional Arabic"/>
          <w:sz w:val="36"/>
          <w:szCs w:val="36"/>
          <w:rtl/>
          <w:lang w:val="en-US"/>
        </w:rPr>
        <w:t>ال</w:t>
      </w:r>
      <w:r>
        <w:rPr>
          <w:rFonts w:ascii="Traditional Arabic" w:hAnsi="Traditional Arabic" w:cs="Traditional Arabic" w:hint="cs"/>
          <w:sz w:val="36"/>
          <w:szCs w:val="36"/>
          <w:rtl/>
          <w:lang w:val="en-US"/>
        </w:rPr>
        <w:t>إ</w:t>
      </w:r>
      <w:r w:rsidRPr="007E696E">
        <w:rPr>
          <w:rFonts w:ascii="Traditional Arabic" w:hAnsi="Traditional Arabic" w:cs="Traditional Arabic"/>
          <w:sz w:val="36"/>
          <w:szCs w:val="36"/>
          <w:rtl/>
          <w:lang w:val="en-US"/>
        </w:rPr>
        <w:t xml:space="preserve">خلاص المتوسطة الإسلامية فاجر بولان توقع في فاجر بولان فرعية وي تينانج دائرة لامبونج الغربية.  مدرسة الأخلاص المتوسطة الإسلامية فاجر بولان  مؤسس في التاريخ 21 يولي 1980. مدرسة الأخلاص المتوسطة الإسلامية فاجر بولان معطى باسم </w:t>
      </w:r>
      <w:r w:rsidRPr="007E696E">
        <w:rPr>
          <w:rFonts w:asciiTheme="majorBidi" w:hAnsiTheme="majorBidi" w:cstheme="majorBidi"/>
          <w:sz w:val="24"/>
          <w:szCs w:val="24"/>
          <w:lang w:val="en-US"/>
        </w:rPr>
        <w:t>MTSPN</w:t>
      </w:r>
      <w:r w:rsidRPr="007E696E">
        <w:rPr>
          <w:rFonts w:ascii="Traditional Arabic" w:hAnsi="Traditional Arabic" w:cs="Traditional Arabic"/>
          <w:sz w:val="36"/>
          <w:szCs w:val="36"/>
          <w:rtl/>
          <w:lang w:val="en-US"/>
        </w:rPr>
        <w:t xml:space="preserve"> (المدرسة المتوسطة الحكومية الإعدادية), نفذت عملية التعليو التعلم في المدرسة الإبتدائية فورلكسانا تحت الرياسة رئيس المدرسة السيد  </w:t>
      </w:r>
      <w:r w:rsidRPr="007E696E">
        <w:rPr>
          <w:rFonts w:asciiTheme="majorBidi" w:hAnsiTheme="majorBidi" w:cstheme="majorBidi"/>
          <w:sz w:val="24"/>
          <w:szCs w:val="24"/>
          <w:lang w:val="en-US"/>
        </w:rPr>
        <w:t>Fauzi Cikdin, BA</w:t>
      </w:r>
      <w:r w:rsidRPr="007E696E">
        <w:rPr>
          <w:rFonts w:ascii="Traditional Arabic" w:hAnsi="Traditional Arabic" w:cs="Traditional Arabic"/>
          <w:sz w:val="36"/>
          <w:szCs w:val="36"/>
          <w:rtl/>
          <w:lang w:val="en-US"/>
        </w:rPr>
        <w:t>. الطلبة الأولى في السنة 1980/1981 بقدر 14 نفرا الذي تتكون من 11 طلابا و 3 طلبة. أرض الموقع تأسيس المدرسة المتوسطة تنال من متحدّ الجماعة سيليواغي القرية فاجر بولان بوصف الوقف, ذلك الأرض بمقياس ± (60 × 64) مترا = 3840 مترا</w:t>
      </w:r>
    </w:p>
    <w:p w:rsidR="00693590" w:rsidRPr="007E696E" w:rsidRDefault="00693590" w:rsidP="0090095F">
      <w:pPr>
        <w:pStyle w:val="ListParagraph"/>
        <w:bidi/>
        <w:spacing w:line="276" w:lineRule="auto"/>
        <w:ind w:left="0" w:firstLine="850"/>
        <w:jc w:val="both"/>
        <w:rPr>
          <w:rFonts w:ascii="Traditional Arabic" w:hAnsi="Traditional Arabic" w:cs="Traditional Arabic"/>
          <w:sz w:val="36"/>
          <w:szCs w:val="36"/>
          <w:rtl/>
          <w:lang w:val="en-US"/>
        </w:rPr>
      </w:pPr>
      <w:r w:rsidRPr="007E696E">
        <w:rPr>
          <w:rFonts w:ascii="Traditional Arabic" w:hAnsi="Traditional Arabic" w:cs="Traditional Arabic"/>
          <w:sz w:val="36"/>
          <w:szCs w:val="36"/>
          <w:rtl/>
          <w:lang w:val="en-US"/>
        </w:rPr>
        <w:t xml:space="preserve">في السنة 1982/1983 هذه المدرسة المتوسطة فتح مرة أخرى تحت الرياسة رئيس المدرسة السيد </w:t>
      </w:r>
      <w:r w:rsidRPr="007E696E">
        <w:rPr>
          <w:rFonts w:asciiTheme="majorBidi" w:hAnsiTheme="majorBidi" w:cstheme="majorBidi"/>
          <w:sz w:val="24"/>
          <w:szCs w:val="24"/>
          <w:lang w:val="en-US"/>
        </w:rPr>
        <w:t>Bunyamin Syah</w:t>
      </w:r>
      <w:r w:rsidRPr="007E696E">
        <w:rPr>
          <w:rFonts w:ascii="Traditional Arabic" w:hAnsi="Traditional Arabic" w:cs="Traditional Arabic"/>
          <w:sz w:val="36"/>
          <w:szCs w:val="36"/>
          <w:rtl/>
          <w:lang w:val="en-US"/>
        </w:rPr>
        <w:t xml:space="preserve">. يسمى هذه المدرسة باسم مدرسة السلفية المتوسة </w:t>
      </w:r>
      <w:r w:rsidRPr="007E696E">
        <w:rPr>
          <w:rFonts w:ascii="Traditional Arabic" w:hAnsi="Traditional Arabic" w:cs="Traditional Arabic"/>
          <w:sz w:val="36"/>
          <w:szCs w:val="36"/>
          <w:rtl/>
          <w:lang w:val="en-US"/>
        </w:rPr>
        <w:lastRenderedPageBreak/>
        <w:t>الإسلامية, الطلبة الأولى في السنة 1982/1983 بقدر 19 نفرا التي تتكون من 13 طلابا و 6 طلبة.</w:t>
      </w:r>
    </w:p>
    <w:p w:rsidR="00693590" w:rsidRPr="007E696E" w:rsidRDefault="00693590" w:rsidP="0090095F">
      <w:pPr>
        <w:pStyle w:val="ListParagraph"/>
        <w:bidi/>
        <w:spacing w:line="276" w:lineRule="auto"/>
        <w:ind w:left="0" w:firstLine="850"/>
        <w:jc w:val="both"/>
        <w:rPr>
          <w:rFonts w:ascii="Traditional Arabic" w:hAnsi="Traditional Arabic" w:cs="Traditional Arabic"/>
          <w:sz w:val="36"/>
          <w:szCs w:val="36"/>
          <w:lang w:val="en-US"/>
        </w:rPr>
      </w:pPr>
      <w:r w:rsidRPr="007E696E">
        <w:rPr>
          <w:rFonts w:ascii="Traditional Arabic" w:hAnsi="Traditional Arabic" w:cs="Traditional Arabic"/>
          <w:sz w:val="36"/>
          <w:szCs w:val="36"/>
          <w:rtl/>
          <w:lang w:val="en-US"/>
        </w:rPr>
        <w:t>في السنة الدراسية 1986؟1987 في التاريخ 1 اغوستوس 1986 مدرسة السلفية فاجر بولان ينال المساعدة من وزارة الشؤون الدينية دائرة لامبونج الغربية المدرس الحكومية هو</w:t>
      </w:r>
      <w:r w:rsidRPr="007E696E">
        <w:rPr>
          <w:rFonts w:ascii="Traditional Arabic" w:hAnsi="Traditional Arabic" w:cs="Traditional Arabic"/>
          <w:sz w:val="36"/>
          <w:szCs w:val="36"/>
          <w:lang w:val="en-US"/>
        </w:rPr>
        <w:t xml:space="preserve"> </w:t>
      </w:r>
      <w:r w:rsidRPr="007E696E">
        <w:rPr>
          <w:rFonts w:asciiTheme="majorBidi" w:hAnsiTheme="majorBidi" w:cstheme="majorBidi"/>
          <w:sz w:val="24"/>
          <w:szCs w:val="24"/>
          <w:lang w:val="en-US"/>
        </w:rPr>
        <w:t>Fauzi Cikdin, BA</w:t>
      </w:r>
      <w:r w:rsidRPr="007E696E">
        <w:rPr>
          <w:rFonts w:ascii="Traditional Arabic" w:hAnsi="Traditional Arabic" w:cs="Traditional Arabic"/>
          <w:sz w:val="36"/>
          <w:szCs w:val="36"/>
          <w:rtl/>
          <w:lang w:val="en-US"/>
        </w:rPr>
        <w:t xml:space="preserve">. بشهادة الوظيفة الرقم : </w:t>
      </w:r>
      <w:r w:rsidRPr="007E696E">
        <w:rPr>
          <w:rFonts w:asciiTheme="majorBidi" w:hAnsiTheme="majorBidi" w:cstheme="majorBidi"/>
          <w:sz w:val="24"/>
          <w:szCs w:val="24"/>
          <w:lang w:val="en-US"/>
        </w:rPr>
        <w:t xml:space="preserve"> Wh IV/I.a.I/101/1986</w:t>
      </w:r>
      <w:r w:rsidRPr="007E696E">
        <w:rPr>
          <w:rFonts w:ascii="Traditional Arabic" w:hAnsi="Traditional Arabic" w:cs="Traditional Arabic"/>
          <w:sz w:val="36"/>
          <w:szCs w:val="36"/>
          <w:rtl/>
          <w:lang w:val="en-US"/>
        </w:rPr>
        <w:t>. و بعدها طلب ال</w:t>
      </w:r>
      <w:r w:rsidRPr="007E696E">
        <w:rPr>
          <w:rStyle w:val="shorttext"/>
          <w:rFonts w:ascii="Traditional Arabic" w:hAnsi="Traditional Arabic" w:cs="Traditional Arabic"/>
          <w:sz w:val="36"/>
          <w:szCs w:val="36"/>
          <w:rtl/>
        </w:rPr>
        <w:t>حكومة</w:t>
      </w:r>
      <w:r w:rsidRPr="007E696E">
        <w:rPr>
          <w:rFonts w:ascii="Traditional Arabic" w:hAnsi="Traditional Arabic" w:cs="Traditional Arabic"/>
          <w:sz w:val="36"/>
          <w:szCs w:val="36"/>
          <w:rtl/>
          <w:lang w:val="en-US"/>
        </w:rPr>
        <w:t xml:space="preserve"> لقيادة مدرسة السلفية المتوسة الإسلامية فاجر بولان, في التاريخ 20 مايو 1987 بشهادة الوظيفة الرقم </w:t>
      </w:r>
      <w:r w:rsidRPr="007E696E">
        <w:rPr>
          <w:rFonts w:asciiTheme="majorBidi" w:hAnsiTheme="majorBidi" w:cstheme="majorBidi"/>
          <w:sz w:val="24"/>
          <w:szCs w:val="24"/>
          <w:lang w:val="en-US"/>
        </w:rPr>
        <w:t>Wh/I-b/PJ/08/1987</w:t>
      </w:r>
      <w:r w:rsidRPr="007E696E">
        <w:rPr>
          <w:rFonts w:ascii="Traditional Arabic" w:hAnsi="Traditional Arabic" w:cs="Traditional Arabic"/>
          <w:sz w:val="36"/>
          <w:szCs w:val="36"/>
          <w:rtl/>
          <w:lang w:val="en-US"/>
        </w:rPr>
        <w:t>.</w:t>
      </w:r>
    </w:p>
    <w:p w:rsidR="00693590" w:rsidRDefault="00693590" w:rsidP="0090095F">
      <w:pPr>
        <w:bidi/>
        <w:spacing w:line="276" w:lineRule="auto"/>
        <w:ind w:firstLine="850"/>
        <w:jc w:val="both"/>
        <w:rPr>
          <w:rFonts w:ascii="Traditional Arabic" w:hAnsi="Traditional Arabic" w:cs="Traditional Arabic"/>
          <w:sz w:val="36"/>
          <w:szCs w:val="36"/>
          <w:rtl/>
          <w:lang w:val="en-US"/>
        </w:rPr>
      </w:pPr>
      <w:r w:rsidRPr="007E696E">
        <w:rPr>
          <w:rFonts w:ascii="Traditional Arabic" w:hAnsi="Traditional Arabic" w:cs="Traditional Arabic"/>
          <w:sz w:val="36"/>
          <w:szCs w:val="36"/>
          <w:rtl/>
          <w:lang w:val="en-US"/>
        </w:rPr>
        <w:t xml:space="preserve">في السنة الدراسية 1987/1988 مدرسة السلفية المتوسة الإسلامية فاجر بولان على رياسة السيد </w:t>
      </w:r>
      <w:r w:rsidRPr="007E696E">
        <w:rPr>
          <w:rFonts w:asciiTheme="majorBidi" w:hAnsiTheme="majorBidi" w:cstheme="majorBidi"/>
          <w:sz w:val="24"/>
          <w:szCs w:val="24"/>
          <w:lang w:val="en-US"/>
        </w:rPr>
        <w:t>Fauzi Cikdin, BA</w:t>
      </w:r>
      <w:r w:rsidRPr="007E696E">
        <w:rPr>
          <w:rFonts w:ascii="Traditional Arabic" w:hAnsi="Traditional Arabic" w:cs="Traditional Arabic"/>
          <w:sz w:val="36"/>
          <w:szCs w:val="36"/>
          <w:rtl/>
          <w:lang w:val="en-US"/>
        </w:rPr>
        <w:t>. بوجود الرئيس الجديد المختار لدى</w:t>
      </w:r>
      <w:r w:rsidRPr="007E696E">
        <w:rPr>
          <w:rFonts w:ascii="Traditional Arabic" w:hAnsi="Traditional Arabic" w:cs="Traditional Arabic"/>
          <w:sz w:val="36"/>
          <w:szCs w:val="36"/>
          <w:rtl/>
        </w:rPr>
        <w:t xml:space="preserve"> ال</w:t>
      </w:r>
      <w:r w:rsidRPr="007E696E">
        <w:rPr>
          <w:rStyle w:val="shorttext"/>
          <w:rFonts w:ascii="Traditional Arabic" w:hAnsi="Traditional Arabic" w:cs="Traditional Arabic"/>
          <w:sz w:val="36"/>
          <w:szCs w:val="36"/>
          <w:rtl/>
        </w:rPr>
        <w:t>حكومة</w:t>
      </w:r>
      <w:r w:rsidRPr="007E696E">
        <w:rPr>
          <w:rFonts w:ascii="Traditional Arabic" w:hAnsi="Traditional Arabic" w:cs="Traditional Arabic"/>
          <w:sz w:val="36"/>
          <w:szCs w:val="36"/>
          <w:rtl/>
          <w:lang w:val="en-US"/>
        </w:rPr>
        <w:t xml:space="preserve">, فيعقد الاصلاحات بشكل العام, إما من ناحية المبنى, أدوات الديوان, إدارة المدرسة, و غيرها, ثم في السنة الدراسية 1991/1992 في التاريخ 17 يوني 1991 مدرسة السلفية المتوسطة الإسلامية يغير باسم مدرسة الإخلاص المتوسطة الإسلامية بشكل المؤسسة و يسمى هذه المؤسسة باسم " المؤسسة الإخلاص" </w:t>
      </w:r>
      <w:r w:rsidRPr="007E696E">
        <w:rPr>
          <w:rStyle w:val="shorttext"/>
          <w:rFonts w:ascii="Traditional Arabic" w:hAnsi="Traditional Arabic" w:cs="Traditional Arabic"/>
          <w:sz w:val="36"/>
          <w:szCs w:val="36"/>
          <w:rtl/>
        </w:rPr>
        <w:t xml:space="preserve">وثيق كاتب العدل الرقم 12 التاريخ 17 يوني 1991 </w:t>
      </w:r>
      <w:r w:rsidRPr="007E696E">
        <w:rPr>
          <w:rFonts w:asciiTheme="majorBidi" w:hAnsiTheme="majorBidi" w:cstheme="majorBidi"/>
          <w:sz w:val="24"/>
          <w:szCs w:val="24"/>
          <w:lang w:val="en-US"/>
        </w:rPr>
        <w:t>MUJIRIATNO AM, SH</w:t>
      </w:r>
      <w:r w:rsidRPr="007E696E">
        <w:rPr>
          <w:rFonts w:ascii="Traditional Arabic" w:hAnsi="Traditional Arabic" w:cs="Traditional Arabic"/>
          <w:sz w:val="36"/>
          <w:szCs w:val="36"/>
          <w:rtl/>
          <w:lang w:val="en-US"/>
        </w:rPr>
        <w:t>.</w:t>
      </w:r>
    </w:p>
    <w:p w:rsidR="00693590" w:rsidRPr="007E696E" w:rsidRDefault="00693590" w:rsidP="00693590">
      <w:pPr>
        <w:bidi/>
        <w:ind w:firstLine="850"/>
        <w:jc w:val="both"/>
        <w:rPr>
          <w:rFonts w:ascii="Traditional Arabic" w:hAnsi="Traditional Arabic" w:cs="Traditional Arabic"/>
          <w:sz w:val="14"/>
          <w:szCs w:val="14"/>
          <w:rtl/>
          <w:lang w:val="en-US"/>
        </w:rPr>
      </w:pPr>
    </w:p>
    <w:p w:rsidR="00693590" w:rsidRPr="007E696E" w:rsidRDefault="00693590" w:rsidP="00693590">
      <w:pPr>
        <w:bidi/>
        <w:jc w:val="both"/>
        <w:rPr>
          <w:rStyle w:val="shorttext"/>
          <w:rFonts w:ascii="Traditional Arabic" w:hAnsi="Traditional Arabic" w:cs="Traditional Arabic"/>
          <w:b/>
          <w:bCs/>
          <w:sz w:val="36"/>
          <w:szCs w:val="36"/>
          <w:rtl/>
        </w:rPr>
      </w:pPr>
      <w:r w:rsidRPr="007E696E">
        <w:rPr>
          <w:rStyle w:val="shorttext"/>
          <w:rFonts w:ascii="Traditional Arabic" w:hAnsi="Traditional Arabic" w:cs="Traditional Arabic"/>
          <w:b/>
          <w:bCs/>
          <w:sz w:val="36"/>
          <w:szCs w:val="36"/>
          <w:rtl/>
        </w:rPr>
        <w:t>مدة القيادة بمدرسة الإخلاص المتوسطة الاسلامية فاجر بولان</w:t>
      </w:r>
    </w:p>
    <w:p w:rsidR="00693590" w:rsidRPr="007E696E" w:rsidRDefault="00693590" w:rsidP="00ED20DB">
      <w:pPr>
        <w:pStyle w:val="ListParagraph"/>
        <w:numPr>
          <w:ilvl w:val="0"/>
          <w:numId w:val="3"/>
        </w:numPr>
        <w:bidi/>
        <w:spacing w:line="276" w:lineRule="auto"/>
        <w:ind w:left="0" w:firstLine="850"/>
        <w:jc w:val="both"/>
        <w:rPr>
          <w:rFonts w:ascii="Traditional Arabic" w:hAnsi="Traditional Arabic" w:cs="Traditional Arabic"/>
          <w:b/>
          <w:bCs/>
          <w:sz w:val="36"/>
          <w:szCs w:val="36"/>
          <w:lang w:val="en-US"/>
        </w:rPr>
      </w:pPr>
      <w:r w:rsidRPr="007E696E">
        <w:rPr>
          <w:rFonts w:asciiTheme="majorBidi" w:hAnsiTheme="majorBidi" w:cstheme="majorBidi"/>
          <w:sz w:val="24"/>
          <w:szCs w:val="24"/>
          <w:lang w:val="en-US"/>
        </w:rPr>
        <w:t>Fauzi Cikdin, BA</w:t>
      </w:r>
      <w:r w:rsidRPr="007E696E">
        <w:rPr>
          <w:rFonts w:ascii="Traditional Arabic" w:hAnsi="Traditional Arabic" w:cs="Traditional Arabic"/>
          <w:sz w:val="36"/>
          <w:szCs w:val="36"/>
          <w:rtl/>
          <w:lang w:val="en-US"/>
        </w:rPr>
        <w:tab/>
      </w:r>
      <w:r w:rsidRPr="007E696E">
        <w:rPr>
          <w:rFonts w:ascii="Traditional Arabic" w:hAnsi="Traditional Arabic" w:cs="Traditional Arabic"/>
          <w:sz w:val="36"/>
          <w:szCs w:val="36"/>
          <w:rtl/>
          <w:lang w:val="en-US"/>
        </w:rPr>
        <w:tab/>
        <w:t>(1980-1981)</w:t>
      </w:r>
    </w:p>
    <w:p w:rsidR="00693590" w:rsidRPr="007E696E" w:rsidRDefault="00693590" w:rsidP="00ED20DB">
      <w:pPr>
        <w:pStyle w:val="ListParagraph"/>
        <w:numPr>
          <w:ilvl w:val="0"/>
          <w:numId w:val="3"/>
        </w:numPr>
        <w:bidi/>
        <w:spacing w:line="276" w:lineRule="auto"/>
        <w:ind w:left="0" w:firstLine="850"/>
        <w:jc w:val="both"/>
        <w:rPr>
          <w:rFonts w:ascii="Traditional Arabic" w:hAnsi="Traditional Arabic" w:cs="Traditional Arabic"/>
          <w:b/>
          <w:bCs/>
          <w:sz w:val="36"/>
          <w:szCs w:val="36"/>
          <w:lang w:val="en-US"/>
        </w:rPr>
      </w:pPr>
      <w:r w:rsidRPr="007E696E">
        <w:rPr>
          <w:rFonts w:asciiTheme="majorBidi" w:hAnsiTheme="majorBidi" w:cstheme="majorBidi"/>
          <w:sz w:val="24"/>
          <w:szCs w:val="24"/>
          <w:lang w:val="en-US"/>
        </w:rPr>
        <w:t>Buyamin Syah</w:t>
      </w:r>
      <w:r w:rsidRPr="007E696E">
        <w:rPr>
          <w:rFonts w:asciiTheme="majorBidi" w:hAnsiTheme="majorBidi" w:cstheme="majorBidi"/>
          <w:sz w:val="24"/>
          <w:szCs w:val="24"/>
          <w:rtl/>
          <w:lang w:val="en-US"/>
        </w:rPr>
        <w:tab/>
      </w:r>
      <w:r w:rsidRPr="007E696E">
        <w:rPr>
          <w:rFonts w:ascii="Traditional Arabic" w:hAnsi="Traditional Arabic" w:cs="Traditional Arabic"/>
          <w:sz w:val="36"/>
          <w:szCs w:val="36"/>
          <w:rtl/>
          <w:lang w:val="en-US"/>
        </w:rPr>
        <w:tab/>
      </w:r>
      <w:r>
        <w:rPr>
          <w:rFonts w:ascii="Traditional Arabic" w:hAnsi="Traditional Arabic" w:cs="Traditional Arabic" w:hint="cs"/>
          <w:sz w:val="36"/>
          <w:szCs w:val="36"/>
          <w:rtl/>
          <w:lang w:val="en-US"/>
        </w:rPr>
        <w:tab/>
      </w:r>
      <w:r w:rsidRPr="007E696E">
        <w:rPr>
          <w:rFonts w:ascii="Traditional Arabic" w:hAnsi="Traditional Arabic" w:cs="Traditional Arabic"/>
          <w:sz w:val="36"/>
          <w:szCs w:val="36"/>
          <w:rtl/>
          <w:lang w:val="en-US"/>
        </w:rPr>
        <w:t>(1982-1987)</w:t>
      </w:r>
    </w:p>
    <w:p w:rsidR="00693590" w:rsidRPr="007E696E" w:rsidRDefault="00693590" w:rsidP="00ED20DB">
      <w:pPr>
        <w:pStyle w:val="ListParagraph"/>
        <w:numPr>
          <w:ilvl w:val="0"/>
          <w:numId w:val="3"/>
        </w:numPr>
        <w:bidi/>
        <w:spacing w:line="276" w:lineRule="auto"/>
        <w:ind w:left="0" w:firstLine="850"/>
        <w:jc w:val="both"/>
        <w:rPr>
          <w:rFonts w:ascii="Traditional Arabic" w:hAnsi="Traditional Arabic" w:cs="Traditional Arabic"/>
          <w:b/>
          <w:bCs/>
          <w:sz w:val="36"/>
          <w:szCs w:val="36"/>
          <w:lang w:val="en-US"/>
        </w:rPr>
      </w:pPr>
      <w:r w:rsidRPr="007E696E">
        <w:rPr>
          <w:rFonts w:asciiTheme="majorBidi" w:hAnsiTheme="majorBidi" w:cstheme="majorBidi"/>
          <w:sz w:val="24"/>
          <w:szCs w:val="24"/>
          <w:lang w:val="en-US"/>
        </w:rPr>
        <w:t>Fauzi Cikdin, S.Ag</w:t>
      </w:r>
      <w:r w:rsidRPr="007E696E">
        <w:rPr>
          <w:rFonts w:ascii="Traditional Arabic" w:hAnsi="Traditional Arabic" w:cs="Traditional Arabic"/>
          <w:sz w:val="36"/>
          <w:szCs w:val="36"/>
          <w:rtl/>
          <w:lang w:val="en-US"/>
        </w:rPr>
        <w:tab/>
      </w:r>
      <w:r>
        <w:rPr>
          <w:rFonts w:ascii="Traditional Arabic" w:hAnsi="Traditional Arabic" w:cs="Traditional Arabic" w:hint="cs"/>
          <w:sz w:val="36"/>
          <w:szCs w:val="36"/>
          <w:rtl/>
          <w:lang w:val="en-US"/>
        </w:rPr>
        <w:tab/>
      </w:r>
      <w:r w:rsidRPr="007E696E">
        <w:rPr>
          <w:rFonts w:ascii="Traditional Arabic" w:hAnsi="Traditional Arabic" w:cs="Traditional Arabic"/>
          <w:sz w:val="36"/>
          <w:szCs w:val="36"/>
          <w:rtl/>
          <w:lang w:val="en-US"/>
        </w:rPr>
        <w:t>(1987-2003)</w:t>
      </w:r>
    </w:p>
    <w:p w:rsidR="00693590" w:rsidRPr="007E696E" w:rsidRDefault="00693590" w:rsidP="00ED20DB">
      <w:pPr>
        <w:pStyle w:val="ListParagraph"/>
        <w:numPr>
          <w:ilvl w:val="0"/>
          <w:numId w:val="3"/>
        </w:numPr>
        <w:bidi/>
        <w:spacing w:line="276" w:lineRule="auto"/>
        <w:ind w:left="0" w:firstLine="850"/>
        <w:jc w:val="both"/>
        <w:rPr>
          <w:rFonts w:ascii="Traditional Arabic" w:hAnsi="Traditional Arabic" w:cs="Traditional Arabic"/>
          <w:b/>
          <w:bCs/>
          <w:sz w:val="36"/>
          <w:szCs w:val="36"/>
          <w:lang w:val="en-US"/>
        </w:rPr>
      </w:pPr>
      <w:r w:rsidRPr="007E696E">
        <w:rPr>
          <w:rFonts w:asciiTheme="majorBidi" w:hAnsiTheme="majorBidi" w:cstheme="majorBidi"/>
          <w:sz w:val="24"/>
          <w:szCs w:val="24"/>
          <w:lang w:val="en-US"/>
        </w:rPr>
        <w:t>Gunawan, S.Pd</w:t>
      </w:r>
      <w:r w:rsidRPr="007E696E">
        <w:rPr>
          <w:rFonts w:ascii="Traditional Arabic" w:hAnsi="Traditional Arabic" w:cs="Traditional Arabic"/>
          <w:sz w:val="36"/>
          <w:szCs w:val="36"/>
          <w:rtl/>
          <w:lang w:val="en-US"/>
        </w:rPr>
        <w:tab/>
      </w:r>
      <w:r w:rsidRPr="007E696E">
        <w:rPr>
          <w:rFonts w:ascii="Traditional Arabic" w:hAnsi="Traditional Arabic" w:cs="Traditional Arabic"/>
          <w:sz w:val="36"/>
          <w:szCs w:val="36"/>
          <w:rtl/>
          <w:lang w:val="en-US"/>
        </w:rPr>
        <w:tab/>
        <w:t>(2003-2010)</w:t>
      </w:r>
    </w:p>
    <w:p w:rsidR="00693590" w:rsidRPr="007E696E" w:rsidRDefault="00693590" w:rsidP="00ED20DB">
      <w:pPr>
        <w:pStyle w:val="ListParagraph"/>
        <w:numPr>
          <w:ilvl w:val="0"/>
          <w:numId w:val="3"/>
        </w:numPr>
        <w:bidi/>
        <w:spacing w:line="276" w:lineRule="auto"/>
        <w:ind w:left="0" w:firstLine="850"/>
        <w:jc w:val="both"/>
        <w:rPr>
          <w:rFonts w:ascii="Traditional Arabic" w:hAnsi="Traditional Arabic" w:cs="Traditional Arabic"/>
          <w:b/>
          <w:bCs/>
          <w:sz w:val="36"/>
          <w:szCs w:val="36"/>
          <w:lang w:val="en-US"/>
        </w:rPr>
      </w:pPr>
      <w:r w:rsidRPr="007E696E">
        <w:rPr>
          <w:rFonts w:asciiTheme="majorBidi" w:hAnsiTheme="majorBidi" w:cstheme="majorBidi"/>
          <w:sz w:val="24"/>
          <w:szCs w:val="24"/>
          <w:lang w:val="en-US"/>
        </w:rPr>
        <w:lastRenderedPageBreak/>
        <w:t>Asmianah, S.Ag</w:t>
      </w:r>
      <w:r w:rsidRPr="007E696E">
        <w:rPr>
          <w:rFonts w:asciiTheme="majorBidi" w:hAnsiTheme="majorBidi" w:cstheme="majorBidi"/>
          <w:sz w:val="24"/>
          <w:szCs w:val="24"/>
          <w:rtl/>
          <w:lang w:val="en-US"/>
        </w:rPr>
        <w:tab/>
      </w:r>
      <w:r w:rsidRPr="007E696E">
        <w:rPr>
          <w:rFonts w:ascii="Traditional Arabic" w:hAnsi="Traditional Arabic" w:cs="Traditional Arabic"/>
          <w:sz w:val="36"/>
          <w:szCs w:val="36"/>
          <w:rtl/>
          <w:lang w:val="en-US"/>
        </w:rPr>
        <w:tab/>
        <w:t>(2010-2015)</w:t>
      </w:r>
    </w:p>
    <w:p w:rsidR="00693590" w:rsidRPr="00693590" w:rsidRDefault="00693590" w:rsidP="00ED20DB">
      <w:pPr>
        <w:pStyle w:val="ListParagraph"/>
        <w:numPr>
          <w:ilvl w:val="0"/>
          <w:numId w:val="3"/>
        </w:numPr>
        <w:bidi/>
        <w:spacing w:line="276" w:lineRule="auto"/>
        <w:ind w:left="0" w:firstLine="850"/>
        <w:jc w:val="both"/>
        <w:rPr>
          <w:rFonts w:ascii="Traditional Arabic" w:hAnsi="Traditional Arabic" w:cs="Traditional Arabic"/>
          <w:b/>
          <w:bCs/>
          <w:sz w:val="36"/>
          <w:szCs w:val="36"/>
          <w:lang w:val="en-US"/>
        </w:rPr>
      </w:pPr>
      <w:r w:rsidRPr="007E696E">
        <w:rPr>
          <w:rFonts w:asciiTheme="majorBidi" w:hAnsiTheme="majorBidi" w:cstheme="majorBidi"/>
          <w:sz w:val="24"/>
          <w:szCs w:val="24"/>
          <w:lang w:val="en-US"/>
        </w:rPr>
        <w:t>Supriyadi, S. Pd I</w:t>
      </w:r>
      <w:r w:rsidRPr="007E696E">
        <w:rPr>
          <w:rFonts w:ascii="Traditional Arabic" w:hAnsi="Traditional Arabic" w:cs="Traditional Arabic"/>
          <w:sz w:val="36"/>
          <w:szCs w:val="36"/>
          <w:rtl/>
          <w:lang w:val="en-US"/>
        </w:rPr>
        <w:tab/>
      </w:r>
      <w:r w:rsidRPr="007E696E">
        <w:rPr>
          <w:rFonts w:ascii="Traditional Arabic" w:hAnsi="Traditional Arabic" w:cs="Traditional Arabic"/>
          <w:sz w:val="36"/>
          <w:szCs w:val="36"/>
          <w:rtl/>
          <w:lang w:val="en-US"/>
        </w:rPr>
        <w:tab/>
        <w:t>(2015- الآن)</w:t>
      </w:r>
    </w:p>
    <w:p w:rsidR="00693590" w:rsidRPr="007E696E" w:rsidRDefault="00693590" w:rsidP="00693590">
      <w:pPr>
        <w:pStyle w:val="ListParagraph"/>
        <w:bidi/>
        <w:spacing w:line="276" w:lineRule="auto"/>
        <w:ind w:left="850"/>
        <w:jc w:val="both"/>
        <w:rPr>
          <w:rFonts w:ascii="Traditional Arabic" w:hAnsi="Traditional Arabic" w:cs="Traditional Arabic"/>
          <w:b/>
          <w:bCs/>
          <w:sz w:val="36"/>
          <w:szCs w:val="36"/>
          <w:lang w:val="en-US"/>
        </w:rPr>
      </w:pPr>
    </w:p>
    <w:p w:rsidR="00693590" w:rsidRPr="007E696E" w:rsidRDefault="00693590" w:rsidP="00ED20DB">
      <w:pPr>
        <w:pStyle w:val="ListParagraph"/>
        <w:numPr>
          <w:ilvl w:val="0"/>
          <w:numId w:val="13"/>
        </w:numPr>
        <w:bidi/>
        <w:spacing w:line="276" w:lineRule="auto"/>
        <w:ind w:left="796"/>
        <w:jc w:val="both"/>
        <w:rPr>
          <w:rStyle w:val="shorttext"/>
          <w:rFonts w:ascii="Traditional Arabic" w:hAnsi="Traditional Arabic" w:cs="Traditional Arabic"/>
          <w:b/>
          <w:bCs/>
          <w:sz w:val="36"/>
          <w:szCs w:val="36"/>
          <w:lang w:val="en-US"/>
        </w:rPr>
      </w:pPr>
      <w:r w:rsidRPr="007E696E">
        <w:rPr>
          <w:rStyle w:val="shorttext"/>
          <w:rFonts w:ascii="Traditional Arabic" w:hAnsi="Traditional Arabic" w:cs="Traditional Arabic"/>
          <w:b/>
          <w:bCs/>
          <w:sz w:val="36"/>
          <w:szCs w:val="36"/>
          <w:rtl/>
        </w:rPr>
        <w:t>الرؤية والبعثة</w:t>
      </w:r>
    </w:p>
    <w:p w:rsidR="00693590" w:rsidRPr="007E696E" w:rsidRDefault="00693590" w:rsidP="00693590">
      <w:pPr>
        <w:pStyle w:val="ListParagraph"/>
        <w:bidi/>
        <w:ind w:left="0" w:firstLine="850"/>
        <w:jc w:val="both"/>
        <w:rPr>
          <w:rFonts w:ascii="Traditional Arabic" w:hAnsi="Traditional Arabic" w:cs="Traditional Arabic"/>
          <w:sz w:val="36"/>
          <w:szCs w:val="36"/>
          <w:rtl/>
          <w:lang w:val="en-US"/>
        </w:rPr>
      </w:pPr>
      <w:r w:rsidRPr="007E696E">
        <w:rPr>
          <w:rFonts w:ascii="Traditional Arabic" w:hAnsi="Traditional Arabic" w:cs="Traditional Arabic"/>
          <w:sz w:val="36"/>
          <w:szCs w:val="36"/>
          <w:rtl/>
          <w:lang w:val="en-US"/>
        </w:rPr>
        <w:t>مدرسة الإخلاص المتوسطة الإسلامية فاجر بولان لامبونج الغربية حددت الرؤية و البعثة, الأهداف و براميج التنفيذ لحصول على مدرسة التي لديها المزايا و</w:t>
      </w:r>
      <w:r w:rsidRPr="007E696E">
        <w:rPr>
          <w:rStyle w:val="shorttext"/>
          <w:rFonts w:ascii="Traditional Arabic" w:hAnsi="Traditional Arabic" w:cs="Traditional Arabic"/>
          <w:sz w:val="36"/>
          <w:szCs w:val="36"/>
          <w:rtl/>
        </w:rPr>
        <w:t xml:space="preserve"> قدرة التنافسية</w:t>
      </w:r>
      <w:r w:rsidRPr="007E696E">
        <w:rPr>
          <w:rFonts w:ascii="Traditional Arabic" w:hAnsi="Traditional Arabic" w:cs="Traditional Arabic"/>
          <w:sz w:val="36"/>
          <w:szCs w:val="36"/>
          <w:rtl/>
          <w:lang w:val="en-US"/>
        </w:rPr>
        <w:t xml:space="preserve"> المرتفعة, تلك الأحوال هي فيما يالي:</w:t>
      </w:r>
    </w:p>
    <w:p w:rsidR="00693590" w:rsidRPr="007E696E" w:rsidRDefault="00693590" w:rsidP="00693590">
      <w:pPr>
        <w:pStyle w:val="ListParagraph"/>
        <w:bidi/>
        <w:ind w:left="0" w:firstLine="850"/>
        <w:jc w:val="both"/>
        <w:rPr>
          <w:rStyle w:val="shorttext"/>
          <w:rFonts w:ascii="Traditional Arabic" w:hAnsi="Traditional Arabic" w:cs="Traditional Arabic"/>
          <w:b/>
          <w:bCs/>
          <w:sz w:val="36"/>
          <w:szCs w:val="36"/>
          <w:rtl/>
        </w:rPr>
      </w:pPr>
      <w:r w:rsidRPr="007E696E">
        <w:rPr>
          <w:rFonts w:ascii="Traditional Arabic" w:hAnsi="Traditional Arabic" w:cs="Traditional Arabic"/>
          <w:b/>
          <w:bCs/>
          <w:sz w:val="36"/>
          <w:szCs w:val="36"/>
          <w:rtl/>
          <w:lang w:val="en-US"/>
        </w:rPr>
        <w:t xml:space="preserve">الرؤية: " إيجاد المدرسة الجودة و تخرج  </w:t>
      </w:r>
      <w:r w:rsidRPr="007E696E">
        <w:rPr>
          <w:rFonts w:ascii="Traditional Arabic" w:hAnsi="Traditional Arabic" w:cs="Traditional Arabic"/>
          <w:b/>
          <w:bCs/>
          <w:sz w:val="36"/>
          <w:szCs w:val="36"/>
          <w:rtl/>
        </w:rPr>
        <w:t xml:space="preserve">الموارد البشرية المتخلق بأخلاق الكريمة و </w:t>
      </w:r>
      <w:r w:rsidRPr="007E696E">
        <w:rPr>
          <w:rStyle w:val="alt-edited"/>
          <w:rFonts w:ascii="Traditional Arabic" w:hAnsi="Traditional Arabic" w:cs="Traditional Arabic"/>
          <w:b/>
          <w:bCs/>
          <w:sz w:val="36"/>
          <w:szCs w:val="36"/>
          <w:rtl/>
        </w:rPr>
        <w:t>تحسيس المجتمع</w:t>
      </w:r>
      <w:r w:rsidRPr="007E696E">
        <w:rPr>
          <w:rStyle w:val="shorttext"/>
          <w:rFonts w:ascii="Traditional Arabic" w:hAnsi="Traditional Arabic" w:cs="Traditional Arabic"/>
          <w:b/>
          <w:bCs/>
          <w:sz w:val="36"/>
          <w:szCs w:val="36"/>
          <w:rtl/>
        </w:rPr>
        <w:t xml:space="preserve"> للمشاركة في رعاية على المدارس"</w:t>
      </w:r>
    </w:p>
    <w:p w:rsidR="00693590" w:rsidRDefault="00693590" w:rsidP="00693590">
      <w:pPr>
        <w:pStyle w:val="ListParagraph"/>
        <w:bidi/>
        <w:ind w:left="0" w:firstLine="850"/>
        <w:jc w:val="both"/>
        <w:rPr>
          <w:rStyle w:val="shorttext"/>
          <w:rFonts w:ascii="Traditional Arabic" w:hAnsi="Traditional Arabic" w:cs="Traditional Arabic"/>
          <w:b/>
          <w:bCs/>
          <w:sz w:val="36"/>
          <w:szCs w:val="36"/>
          <w:rtl/>
        </w:rPr>
      </w:pPr>
      <w:r w:rsidRPr="007E696E">
        <w:rPr>
          <w:rFonts w:ascii="Traditional Arabic" w:hAnsi="Traditional Arabic" w:cs="Traditional Arabic"/>
          <w:b/>
          <w:bCs/>
          <w:sz w:val="36"/>
          <w:szCs w:val="36"/>
          <w:rtl/>
          <w:lang w:val="en-US"/>
        </w:rPr>
        <w:t xml:space="preserve">البعثة: " </w:t>
      </w:r>
      <w:r w:rsidRPr="007E696E">
        <w:rPr>
          <w:rStyle w:val="shorttext"/>
          <w:rFonts w:ascii="Traditional Arabic" w:hAnsi="Traditional Arabic" w:cs="Traditional Arabic"/>
          <w:b/>
          <w:bCs/>
          <w:sz w:val="36"/>
          <w:szCs w:val="36"/>
          <w:rtl/>
        </w:rPr>
        <w:t>تمكين العناصر الموجودة في المدرسة و إيجاد العلاقة الجيدة بالمجتمع "</w:t>
      </w:r>
    </w:p>
    <w:p w:rsidR="00693590" w:rsidRPr="0090095F" w:rsidRDefault="00693590" w:rsidP="00693590">
      <w:pPr>
        <w:pStyle w:val="ListParagraph"/>
        <w:bidi/>
        <w:ind w:left="0" w:firstLine="850"/>
        <w:jc w:val="both"/>
        <w:rPr>
          <w:rStyle w:val="shorttext"/>
          <w:rFonts w:ascii="Traditional Arabic" w:hAnsi="Traditional Arabic" w:cs="Traditional Arabic"/>
          <w:b/>
          <w:bCs/>
          <w:rtl/>
        </w:rPr>
      </w:pPr>
    </w:p>
    <w:p w:rsidR="00693590" w:rsidRPr="007E696E" w:rsidRDefault="00693590" w:rsidP="00693590">
      <w:pPr>
        <w:pStyle w:val="ListParagraph"/>
        <w:bidi/>
        <w:ind w:left="0" w:firstLine="850"/>
        <w:jc w:val="both"/>
        <w:rPr>
          <w:rStyle w:val="shorttext"/>
          <w:rFonts w:ascii="Traditional Arabic" w:hAnsi="Traditional Arabic" w:cs="Traditional Arabic"/>
          <w:b/>
          <w:bCs/>
          <w:sz w:val="18"/>
          <w:szCs w:val="18"/>
          <w:rtl/>
        </w:rPr>
      </w:pPr>
    </w:p>
    <w:p w:rsidR="00693590" w:rsidRPr="007E696E" w:rsidRDefault="00693590" w:rsidP="00ED20DB">
      <w:pPr>
        <w:pStyle w:val="ListParagraph"/>
        <w:numPr>
          <w:ilvl w:val="0"/>
          <w:numId w:val="13"/>
        </w:numPr>
        <w:bidi/>
        <w:spacing w:line="276" w:lineRule="auto"/>
        <w:jc w:val="both"/>
        <w:rPr>
          <w:rFonts w:ascii="Traditional Arabic" w:hAnsi="Traditional Arabic" w:cs="Traditional Arabic"/>
          <w:b/>
          <w:bCs/>
          <w:sz w:val="36"/>
          <w:szCs w:val="36"/>
          <w:rtl/>
          <w:lang w:val="en-US"/>
        </w:rPr>
      </w:pPr>
      <w:r w:rsidRPr="007E696E">
        <w:rPr>
          <w:rFonts w:ascii="Traditional Arabic" w:hAnsi="Traditional Arabic" w:cs="Traditional Arabic"/>
          <w:b/>
          <w:bCs/>
          <w:sz w:val="36"/>
          <w:szCs w:val="36"/>
          <w:rtl/>
          <w:lang w:val="en-US"/>
        </w:rPr>
        <w:t>أهداف المدرسة</w:t>
      </w:r>
    </w:p>
    <w:p w:rsidR="00693590" w:rsidRPr="007E696E" w:rsidRDefault="00693590" w:rsidP="00ED20DB">
      <w:pPr>
        <w:pStyle w:val="ListParagraph"/>
        <w:numPr>
          <w:ilvl w:val="0"/>
          <w:numId w:val="14"/>
        </w:numPr>
        <w:bidi/>
        <w:spacing w:line="276" w:lineRule="auto"/>
        <w:ind w:left="706"/>
        <w:jc w:val="both"/>
        <w:rPr>
          <w:rFonts w:ascii="Traditional Arabic" w:hAnsi="Traditional Arabic" w:cs="Traditional Arabic"/>
          <w:sz w:val="36"/>
          <w:szCs w:val="36"/>
          <w:lang w:val="en-US"/>
        </w:rPr>
      </w:pPr>
      <w:r w:rsidRPr="007E696E">
        <w:rPr>
          <w:rStyle w:val="shorttext"/>
          <w:rFonts w:ascii="Traditional Arabic" w:hAnsi="Traditional Arabic" w:cs="Traditional Arabic"/>
          <w:sz w:val="36"/>
          <w:szCs w:val="36"/>
          <w:rtl/>
        </w:rPr>
        <w:t xml:space="preserve">تحقيق المعايير التعليمية التي تشتمل على جميع المدرسين المؤهلين على الحد الأدنى </w:t>
      </w:r>
      <w:r w:rsidRPr="007E696E">
        <w:rPr>
          <w:rFonts w:ascii="Traditional Arabic" w:hAnsi="Traditional Arabic" w:cs="Traditional Arabic"/>
          <w:sz w:val="36"/>
          <w:szCs w:val="36"/>
          <w:rtl/>
        </w:rPr>
        <w:t>البكاليروس بقدر 90%, و قد تشترك</w:t>
      </w:r>
      <w:r w:rsidRPr="007E696E">
        <w:rPr>
          <w:rStyle w:val="shorttext"/>
          <w:rFonts w:ascii="Traditional Arabic" w:hAnsi="Traditional Arabic" w:cs="Traditional Arabic"/>
          <w:sz w:val="36"/>
          <w:szCs w:val="36"/>
          <w:rtl/>
        </w:rPr>
        <w:t xml:space="preserve"> </w:t>
      </w:r>
      <w:r w:rsidRPr="007E696E">
        <w:rPr>
          <w:rFonts w:asciiTheme="majorBidi" w:hAnsiTheme="majorBidi" w:cstheme="majorBidi"/>
          <w:color w:val="000000"/>
          <w:sz w:val="24"/>
          <w:szCs w:val="24"/>
        </w:rPr>
        <w:t>PTBK/MGMP</w:t>
      </w:r>
      <w:r w:rsidRPr="007E696E">
        <w:rPr>
          <w:rFonts w:ascii="Traditional Arabic" w:hAnsi="Traditional Arabic" w:cs="Traditional Arabic"/>
          <w:color w:val="000000"/>
          <w:sz w:val="36"/>
          <w:szCs w:val="36"/>
          <w:rtl/>
        </w:rPr>
        <w:t xml:space="preserve"> بقدر 75%, و تدرس المدرس تناسب بالكفاءة.</w:t>
      </w:r>
    </w:p>
    <w:p w:rsidR="00693590" w:rsidRPr="007E696E" w:rsidRDefault="00693590" w:rsidP="00ED20DB">
      <w:pPr>
        <w:pStyle w:val="ListParagraph"/>
        <w:numPr>
          <w:ilvl w:val="0"/>
          <w:numId w:val="14"/>
        </w:numPr>
        <w:bidi/>
        <w:spacing w:line="276" w:lineRule="auto"/>
        <w:ind w:left="706"/>
        <w:jc w:val="both"/>
        <w:rPr>
          <w:rFonts w:ascii="Traditional Arabic" w:hAnsi="Traditional Arabic" w:cs="Traditional Arabic"/>
          <w:sz w:val="36"/>
          <w:szCs w:val="36"/>
          <w:lang w:val="en-US"/>
        </w:rPr>
      </w:pPr>
      <w:r w:rsidRPr="007E696E">
        <w:rPr>
          <w:rFonts w:ascii="Traditional Arabic" w:hAnsi="Traditional Arabic" w:cs="Traditional Arabic"/>
          <w:sz w:val="36"/>
          <w:szCs w:val="36"/>
          <w:rtl/>
        </w:rPr>
        <w:t>يلتقي معايير المرافق التعليمية وفقا لمعايير الخدمة الدنيا</w:t>
      </w:r>
      <w:r w:rsidRPr="007E696E">
        <w:rPr>
          <w:rFonts w:asciiTheme="majorBidi" w:hAnsiTheme="majorBidi" w:cstheme="majorBidi"/>
          <w:color w:val="000000"/>
          <w:sz w:val="24"/>
          <w:szCs w:val="24"/>
        </w:rPr>
        <w:t>( SPM )</w:t>
      </w:r>
    </w:p>
    <w:p w:rsidR="00693590" w:rsidRPr="007E696E" w:rsidRDefault="00693590" w:rsidP="00ED20DB">
      <w:pPr>
        <w:pStyle w:val="ListParagraph"/>
        <w:numPr>
          <w:ilvl w:val="0"/>
          <w:numId w:val="14"/>
        </w:numPr>
        <w:bidi/>
        <w:spacing w:line="276" w:lineRule="auto"/>
        <w:ind w:left="706"/>
        <w:jc w:val="both"/>
        <w:rPr>
          <w:rFonts w:ascii="Traditional Arabic" w:hAnsi="Traditional Arabic" w:cs="Traditional Arabic"/>
          <w:sz w:val="36"/>
          <w:szCs w:val="36"/>
          <w:lang w:val="en-US"/>
        </w:rPr>
      </w:pPr>
      <w:r w:rsidRPr="007E696E">
        <w:rPr>
          <w:rFonts w:ascii="Traditional Arabic" w:hAnsi="Traditional Arabic" w:cs="Traditional Arabic"/>
          <w:sz w:val="36"/>
          <w:szCs w:val="36"/>
          <w:rtl/>
        </w:rPr>
        <w:t>وصلت إلى مستوى من الدقة والكفاءة والإنجاز، ومعايير التخرج أعلى على أساس من الإيمان والتقوى</w:t>
      </w:r>
    </w:p>
    <w:p w:rsidR="00693590" w:rsidRPr="007E696E" w:rsidRDefault="00693590" w:rsidP="00ED20DB">
      <w:pPr>
        <w:pStyle w:val="ListParagraph"/>
        <w:numPr>
          <w:ilvl w:val="0"/>
          <w:numId w:val="14"/>
        </w:numPr>
        <w:bidi/>
        <w:spacing w:line="276" w:lineRule="auto"/>
        <w:ind w:left="706"/>
        <w:jc w:val="both"/>
        <w:rPr>
          <w:rFonts w:ascii="Traditional Arabic" w:hAnsi="Traditional Arabic" w:cs="Traditional Arabic"/>
          <w:sz w:val="36"/>
          <w:szCs w:val="36"/>
          <w:lang w:val="en-US"/>
        </w:rPr>
      </w:pPr>
      <w:r w:rsidRPr="007E696E">
        <w:rPr>
          <w:rFonts w:ascii="Traditional Arabic" w:hAnsi="Traditional Arabic" w:cs="Traditional Arabic"/>
          <w:sz w:val="36"/>
          <w:szCs w:val="36"/>
          <w:rtl/>
        </w:rPr>
        <w:lastRenderedPageBreak/>
        <w:t xml:space="preserve">تلبية احتياجات المرافق والبنية التحتية للأنشطة التعلم (غرفة وسائل الاعلام، والمكتبة، و الوسائل التعليمية الرياضيات و العلوم الطبيعية والعلوم الاجتماعية، و المعمل) وكذلك دعم المرافق مثل أماكن العبادة، والحدائق المدرسية، حديقة والمقاصف المدرسية والملاعب الرياضية والمدارس مرحاض تعزيز وأولويات. </w:t>
      </w:r>
    </w:p>
    <w:p w:rsidR="00693590" w:rsidRPr="007E696E" w:rsidRDefault="00693590" w:rsidP="00ED20DB">
      <w:pPr>
        <w:pStyle w:val="ListParagraph"/>
        <w:numPr>
          <w:ilvl w:val="0"/>
          <w:numId w:val="14"/>
        </w:numPr>
        <w:bidi/>
        <w:spacing w:line="276" w:lineRule="auto"/>
        <w:ind w:left="706"/>
        <w:jc w:val="both"/>
        <w:rPr>
          <w:rFonts w:ascii="Traditional Arabic" w:hAnsi="Traditional Arabic" w:cs="Traditional Arabic"/>
          <w:sz w:val="36"/>
          <w:szCs w:val="36"/>
          <w:lang w:val="en-US"/>
        </w:rPr>
      </w:pPr>
      <w:r w:rsidRPr="007E696E">
        <w:rPr>
          <w:rFonts w:ascii="Traditional Arabic" w:hAnsi="Traditional Arabic" w:cs="Traditional Arabic"/>
          <w:sz w:val="36"/>
          <w:szCs w:val="36"/>
          <w:rtl/>
        </w:rPr>
        <w:t>توفير المجتمع المدرسي من أجل تنفيذ تعاليم الدين من خلال صلاة الجماعة والقراءة والكتابة والقرآن الكريم، حفظ الصور القصيرة</w:t>
      </w:r>
      <w:r w:rsidRPr="007E696E">
        <w:rPr>
          <w:rFonts w:ascii="Traditional Arabic" w:hAnsi="Traditional Arabic" w:cs="Traditional Arabic"/>
          <w:sz w:val="36"/>
          <w:szCs w:val="36"/>
        </w:rPr>
        <w:t xml:space="preserve"> / </w:t>
      </w:r>
      <w:r w:rsidRPr="007E696E">
        <w:rPr>
          <w:rFonts w:ascii="Traditional Arabic" w:hAnsi="Traditional Arabic" w:cs="Traditional Arabic"/>
          <w:sz w:val="36"/>
          <w:szCs w:val="36"/>
          <w:rtl/>
        </w:rPr>
        <w:t>القرآن والإنشاد الديني.</w:t>
      </w:r>
    </w:p>
    <w:p w:rsidR="00693590" w:rsidRPr="007E696E" w:rsidRDefault="00693590" w:rsidP="00ED20DB">
      <w:pPr>
        <w:pStyle w:val="ListParagraph"/>
        <w:numPr>
          <w:ilvl w:val="0"/>
          <w:numId w:val="14"/>
        </w:numPr>
        <w:bidi/>
        <w:spacing w:line="276" w:lineRule="auto"/>
        <w:ind w:left="706"/>
        <w:jc w:val="both"/>
        <w:rPr>
          <w:rFonts w:ascii="Traditional Arabic" w:hAnsi="Traditional Arabic" w:cs="Traditional Arabic"/>
          <w:sz w:val="36"/>
          <w:szCs w:val="36"/>
          <w:lang w:val="en-US"/>
        </w:rPr>
      </w:pPr>
      <w:r w:rsidRPr="007E696E">
        <w:rPr>
          <w:rFonts w:ascii="Traditional Arabic" w:hAnsi="Traditional Arabic" w:cs="Traditional Arabic"/>
          <w:sz w:val="36"/>
          <w:szCs w:val="36"/>
          <w:rtl/>
        </w:rPr>
        <w:t>غرس المداراة، والحرف والثقافة النبيلة، ثقافة الحياة الصحية، والنظافة الحب، والحب والبيئة مع على أساس الإيمان والتقوى إلى الله سبحانه وتعالى</w:t>
      </w:r>
      <w:r w:rsidRPr="007E696E">
        <w:rPr>
          <w:rFonts w:ascii="Traditional Arabic" w:hAnsi="Traditional Arabic" w:cs="Traditional Arabic"/>
          <w:sz w:val="36"/>
          <w:szCs w:val="36"/>
        </w:rPr>
        <w:t>.</w:t>
      </w:r>
    </w:p>
    <w:p w:rsidR="00693590" w:rsidRPr="00693590" w:rsidRDefault="00693590" w:rsidP="00ED20DB">
      <w:pPr>
        <w:pStyle w:val="ListParagraph"/>
        <w:numPr>
          <w:ilvl w:val="0"/>
          <w:numId w:val="14"/>
        </w:numPr>
        <w:bidi/>
        <w:spacing w:line="276" w:lineRule="auto"/>
        <w:ind w:left="706"/>
        <w:jc w:val="both"/>
        <w:rPr>
          <w:rStyle w:val="shorttext"/>
          <w:rFonts w:ascii="Traditional Arabic" w:hAnsi="Traditional Arabic" w:cs="Traditional Arabic"/>
          <w:sz w:val="36"/>
          <w:szCs w:val="36"/>
          <w:lang w:val="en-US"/>
        </w:rPr>
      </w:pPr>
      <w:r w:rsidRPr="007E696E">
        <w:rPr>
          <w:rStyle w:val="shorttext"/>
          <w:rFonts w:ascii="Traditional Arabic" w:hAnsi="Traditional Arabic" w:cs="Traditional Arabic"/>
          <w:sz w:val="36"/>
          <w:szCs w:val="36"/>
          <w:rtl/>
        </w:rPr>
        <w:t>إنشاء علاقات جيدة مع المجتمع والمشاركة الأخرى</w:t>
      </w:r>
    </w:p>
    <w:p w:rsidR="00693590" w:rsidRPr="007E696E" w:rsidRDefault="00693590" w:rsidP="00693590">
      <w:pPr>
        <w:pStyle w:val="ListParagraph"/>
        <w:bidi/>
        <w:spacing w:line="276" w:lineRule="auto"/>
        <w:ind w:left="706"/>
        <w:jc w:val="both"/>
        <w:rPr>
          <w:rStyle w:val="shorttext"/>
          <w:rFonts w:ascii="Traditional Arabic" w:hAnsi="Traditional Arabic" w:cs="Traditional Arabic"/>
          <w:sz w:val="36"/>
          <w:szCs w:val="36"/>
          <w:lang w:val="en-US"/>
        </w:rPr>
      </w:pPr>
    </w:p>
    <w:p w:rsidR="00693590" w:rsidRPr="007E696E" w:rsidRDefault="00693590" w:rsidP="00693590">
      <w:pPr>
        <w:bidi/>
        <w:ind w:firstLine="850"/>
        <w:jc w:val="both"/>
        <w:rPr>
          <w:rStyle w:val="shorttext"/>
          <w:rFonts w:ascii="Traditional Arabic" w:hAnsi="Traditional Arabic" w:cs="Traditional Arabic"/>
          <w:sz w:val="14"/>
          <w:szCs w:val="14"/>
          <w:lang w:val="en-US"/>
        </w:rPr>
      </w:pPr>
    </w:p>
    <w:p w:rsidR="00693590" w:rsidRPr="007E696E" w:rsidRDefault="00693590" w:rsidP="00ED20DB">
      <w:pPr>
        <w:pStyle w:val="ListParagraph"/>
        <w:numPr>
          <w:ilvl w:val="0"/>
          <w:numId w:val="13"/>
        </w:numPr>
        <w:bidi/>
        <w:spacing w:line="276" w:lineRule="auto"/>
        <w:jc w:val="both"/>
        <w:rPr>
          <w:rStyle w:val="shorttext"/>
          <w:rFonts w:ascii="Traditional Arabic" w:hAnsi="Traditional Arabic" w:cs="Traditional Arabic"/>
          <w:b/>
          <w:bCs/>
          <w:sz w:val="36"/>
          <w:szCs w:val="36"/>
          <w:lang w:val="en-US"/>
        </w:rPr>
      </w:pPr>
      <w:r w:rsidRPr="007E696E">
        <w:rPr>
          <w:rStyle w:val="shorttext"/>
          <w:rFonts w:ascii="Traditional Arabic" w:hAnsi="Traditional Arabic" w:cs="Traditional Arabic"/>
          <w:b/>
          <w:bCs/>
          <w:sz w:val="36"/>
          <w:szCs w:val="36"/>
          <w:rtl/>
        </w:rPr>
        <w:t>هيكل التنظيمي</w:t>
      </w:r>
    </w:p>
    <w:p w:rsidR="00693590" w:rsidRPr="007E696E" w:rsidRDefault="00693590" w:rsidP="00693590">
      <w:pPr>
        <w:pStyle w:val="ListParagraph"/>
        <w:bidi/>
        <w:ind w:left="0" w:firstLine="850"/>
        <w:jc w:val="both"/>
        <w:rPr>
          <w:rStyle w:val="shorttext"/>
          <w:rFonts w:ascii="Traditional Arabic" w:hAnsi="Traditional Arabic" w:cs="Traditional Arabic"/>
          <w:sz w:val="36"/>
          <w:szCs w:val="36"/>
          <w:rtl/>
        </w:rPr>
      </w:pPr>
      <w:r w:rsidRPr="007E696E">
        <w:rPr>
          <w:rStyle w:val="shorttext"/>
          <w:rFonts w:ascii="Traditional Arabic" w:hAnsi="Traditional Arabic" w:cs="Traditional Arabic"/>
          <w:sz w:val="36"/>
          <w:szCs w:val="36"/>
          <w:rtl/>
        </w:rPr>
        <w:t>هيكل التنظيمي بمدرسة الإخلاص المتوسطة الإسلامية فاجر بولان تتكون من:</w:t>
      </w:r>
    </w:p>
    <w:p w:rsidR="00693590" w:rsidRPr="007E696E" w:rsidRDefault="00693590" w:rsidP="00ED20DB">
      <w:pPr>
        <w:pStyle w:val="ListParagraph"/>
        <w:numPr>
          <w:ilvl w:val="0"/>
          <w:numId w:val="15"/>
        </w:numPr>
        <w:bidi/>
        <w:spacing w:line="276" w:lineRule="auto"/>
        <w:ind w:left="0" w:firstLine="850"/>
        <w:jc w:val="both"/>
        <w:rPr>
          <w:rStyle w:val="shorttext"/>
          <w:rFonts w:ascii="Traditional Arabic" w:hAnsi="Traditional Arabic" w:cs="Traditional Arabic"/>
          <w:sz w:val="36"/>
          <w:szCs w:val="36"/>
          <w:lang w:val="en-US"/>
        </w:rPr>
      </w:pPr>
      <w:r w:rsidRPr="007E696E">
        <w:rPr>
          <w:rStyle w:val="shorttext"/>
          <w:rFonts w:ascii="Traditional Arabic" w:hAnsi="Traditional Arabic" w:cs="Traditional Arabic"/>
          <w:sz w:val="36"/>
          <w:szCs w:val="36"/>
          <w:rtl/>
        </w:rPr>
        <w:t>رئيس المدرسة</w:t>
      </w:r>
    </w:p>
    <w:p w:rsidR="00693590" w:rsidRPr="007E696E" w:rsidRDefault="00693590" w:rsidP="00ED20DB">
      <w:pPr>
        <w:pStyle w:val="ListParagraph"/>
        <w:numPr>
          <w:ilvl w:val="0"/>
          <w:numId w:val="15"/>
        </w:numPr>
        <w:bidi/>
        <w:spacing w:line="276" w:lineRule="auto"/>
        <w:ind w:left="0" w:firstLine="850"/>
        <w:jc w:val="both"/>
        <w:rPr>
          <w:rStyle w:val="shorttext"/>
          <w:rFonts w:ascii="Traditional Arabic" w:hAnsi="Traditional Arabic" w:cs="Traditional Arabic"/>
          <w:sz w:val="36"/>
          <w:szCs w:val="36"/>
          <w:lang w:val="en-US"/>
        </w:rPr>
      </w:pPr>
      <w:r w:rsidRPr="007E696E">
        <w:rPr>
          <w:rStyle w:val="shorttext"/>
          <w:rFonts w:ascii="Traditional Arabic" w:hAnsi="Traditional Arabic" w:cs="Traditional Arabic"/>
          <w:sz w:val="36"/>
          <w:szCs w:val="36"/>
          <w:rtl/>
        </w:rPr>
        <w:t>رئيس الإدارة</w:t>
      </w:r>
    </w:p>
    <w:p w:rsidR="00693590" w:rsidRPr="007E696E" w:rsidRDefault="00693590" w:rsidP="00ED20DB">
      <w:pPr>
        <w:pStyle w:val="ListParagraph"/>
        <w:numPr>
          <w:ilvl w:val="0"/>
          <w:numId w:val="15"/>
        </w:numPr>
        <w:bidi/>
        <w:spacing w:line="276" w:lineRule="auto"/>
        <w:ind w:left="0" w:firstLine="850"/>
        <w:jc w:val="both"/>
        <w:rPr>
          <w:rStyle w:val="shorttext"/>
          <w:rFonts w:ascii="Traditional Arabic" w:hAnsi="Traditional Arabic" w:cs="Traditional Arabic"/>
          <w:sz w:val="36"/>
          <w:szCs w:val="36"/>
          <w:lang w:val="en-US"/>
        </w:rPr>
      </w:pPr>
      <w:r w:rsidRPr="007E696E">
        <w:rPr>
          <w:rStyle w:val="shorttext"/>
          <w:rFonts w:ascii="Traditional Arabic" w:hAnsi="Traditional Arabic" w:cs="Traditional Arabic"/>
          <w:sz w:val="36"/>
          <w:szCs w:val="36"/>
          <w:rtl/>
        </w:rPr>
        <w:t>نائب الرئيس المدرسة</w:t>
      </w:r>
    </w:p>
    <w:p w:rsidR="00693590" w:rsidRPr="007E696E" w:rsidRDefault="00693590" w:rsidP="00ED20DB">
      <w:pPr>
        <w:pStyle w:val="ListParagraph"/>
        <w:numPr>
          <w:ilvl w:val="0"/>
          <w:numId w:val="15"/>
        </w:numPr>
        <w:bidi/>
        <w:spacing w:line="276" w:lineRule="auto"/>
        <w:ind w:left="0" w:firstLine="850"/>
        <w:jc w:val="both"/>
        <w:rPr>
          <w:rStyle w:val="shorttext"/>
          <w:rFonts w:ascii="Traditional Arabic" w:hAnsi="Traditional Arabic" w:cs="Traditional Arabic"/>
          <w:sz w:val="36"/>
          <w:szCs w:val="36"/>
          <w:lang w:val="en-US"/>
        </w:rPr>
      </w:pPr>
      <w:r w:rsidRPr="007E696E">
        <w:rPr>
          <w:rStyle w:val="shorttext"/>
          <w:rFonts w:ascii="Traditional Arabic" w:hAnsi="Traditional Arabic" w:cs="Traditional Arabic"/>
          <w:sz w:val="36"/>
          <w:szCs w:val="36"/>
          <w:rtl/>
        </w:rPr>
        <w:t>المدرسين</w:t>
      </w:r>
    </w:p>
    <w:p w:rsidR="00693590" w:rsidRDefault="00693590" w:rsidP="00ED20DB">
      <w:pPr>
        <w:pStyle w:val="ListParagraph"/>
        <w:numPr>
          <w:ilvl w:val="0"/>
          <w:numId w:val="15"/>
        </w:numPr>
        <w:bidi/>
        <w:spacing w:line="276" w:lineRule="auto"/>
        <w:ind w:left="0" w:firstLine="850"/>
        <w:jc w:val="both"/>
        <w:rPr>
          <w:rFonts w:ascii="Traditional Arabic" w:hAnsi="Traditional Arabic" w:cs="Traditional Arabic"/>
          <w:sz w:val="36"/>
          <w:szCs w:val="36"/>
          <w:lang w:val="en-US"/>
        </w:rPr>
      </w:pPr>
      <w:r w:rsidRPr="007E696E">
        <w:rPr>
          <w:rFonts w:ascii="Traditional Arabic" w:hAnsi="Traditional Arabic" w:cs="Traditional Arabic"/>
          <w:sz w:val="36"/>
          <w:szCs w:val="36"/>
          <w:rtl/>
          <w:lang w:val="en-US"/>
        </w:rPr>
        <w:t>الطلبة</w:t>
      </w:r>
    </w:p>
    <w:p w:rsidR="00693590" w:rsidRDefault="00693590" w:rsidP="00693590">
      <w:pPr>
        <w:bidi/>
        <w:jc w:val="both"/>
        <w:rPr>
          <w:rFonts w:ascii="Traditional Arabic" w:hAnsi="Traditional Arabic" w:cs="Traditional Arabic"/>
          <w:sz w:val="36"/>
          <w:szCs w:val="36"/>
          <w:rtl/>
          <w:lang w:val="en-US"/>
        </w:rPr>
      </w:pPr>
    </w:p>
    <w:p w:rsidR="00693590" w:rsidRPr="0090095F" w:rsidRDefault="00693590" w:rsidP="00693590">
      <w:pPr>
        <w:bidi/>
        <w:jc w:val="both"/>
        <w:rPr>
          <w:rFonts w:ascii="Traditional Arabic" w:hAnsi="Traditional Arabic" w:cs="Traditional Arabic"/>
          <w:sz w:val="36"/>
          <w:szCs w:val="36"/>
        </w:rPr>
      </w:pPr>
    </w:p>
    <w:p w:rsidR="00693590" w:rsidRPr="007E696E" w:rsidRDefault="00693590" w:rsidP="00693590">
      <w:pPr>
        <w:bidi/>
        <w:ind w:left="-464"/>
        <w:jc w:val="center"/>
        <w:rPr>
          <w:rFonts w:ascii="Traditional Arabic" w:hAnsi="Traditional Arabic" w:cs="Traditional Arabic"/>
          <w:sz w:val="36"/>
          <w:szCs w:val="36"/>
          <w:rtl/>
          <w:lang w:val="en-US"/>
        </w:rPr>
      </w:pPr>
      <w:r w:rsidRPr="007E696E">
        <w:rPr>
          <w:rFonts w:ascii="Traditional Arabic" w:hAnsi="Traditional Arabic" w:cs="Traditional Arabic"/>
          <w:sz w:val="36"/>
          <w:szCs w:val="36"/>
          <w:rtl/>
          <w:lang w:val="en-US"/>
        </w:rPr>
        <w:lastRenderedPageBreak/>
        <w:t>هيكل المنظمة</w:t>
      </w:r>
    </w:p>
    <w:p w:rsidR="00693590" w:rsidRPr="007E696E" w:rsidRDefault="00693590" w:rsidP="00693590">
      <w:pPr>
        <w:bidi/>
        <w:ind w:left="-464"/>
        <w:jc w:val="center"/>
        <w:rPr>
          <w:rStyle w:val="shorttext"/>
          <w:rFonts w:ascii="Traditional Arabic" w:hAnsi="Traditional Arabic" w:cs="Traditional Arabic"/>
          <w:sz w:val="36"/>
          <w:szCs w:val="36"/>
          <w:rtl/>
        </w:rPr>
      </w:pPr>
      <w:r w:rsidRPr="007E696E">
        <w:rPr>
          <w:rStyle w:val="shorttext"/>
          <w:rFonts w:ascii="Traditional Arabic" w:hAnsi="Traditional Arabic" w:cs="Traditional Arabic"/>
          <w:sz w:val="36"/>
          <w:szCs w:val="36"/>
          <w:rtl/>
        </w:rPr>
        <w:t>مدرسة الإخلاص المتوسطة الإسلامية فاجر بولان</w:t>
      </w:r>
    </w:p>
    <w:p w:rsidR="00693590" w:rsidRDefault="00693590" w:rsidP="00AD4657">
      <w:pPr>
        <w:bidi/>
        <w:ind w:left="-464"/>
        <w:jc w:val="center"/>
        <w:rPr>
          <w:rStyle w:val="shorttext"/>
          <w:rFonts w:ascii="Traditional Arabic" w:hAnsi="Traditional Arabic" w:cs="Traditional Arabic"/>
          <w:sz w:val="36"/>
          <w:szCs w:val="36"/>
          <w:rtl/>
        </w:rPr>
      </w:pPr>
      <w:r w:rsidRPr="007E696E">
        <w:rPr>
          <w:rStyle w:val="shorttext"/>
          <w:rFonts w:ascii="Traditional Arabic" w:hAnsi="Traditional Arabic" w:cs="Traditional Arabic"/>
          <w:sz w:val="36"/>
          <w:szCs w:val="36"/>
          <w:rtl/>
        </w:rPr>
        <w:t xml:space="preserve">السنة </w:t>
      </w:r>
      <w:r w:rsidR="00AD4657">
        <w:rPr>
          <w:rStyle w:val="shorttext"/>
          <w:rFonts w:ascii="Traditional Arabic" w:hAnsi="Traditional Arabic" w:cs="Traditional Arabic" w:hint="cs"/>
          <w:sz w:val="36"/>
          <w:szCs w:val="36"/>
          <w:rtl/>
        </w:rPr>
        <w:t>2017/2018</w:t>
      </w:r>
    </w:p>
    <w:p w:rsidR="00693590" w:rsidRPr="00DF0972" w:rsidRDefault="003274FD" w:rsidP="00693590">
      <w:pPr>
        <w:spacing w:line="480" w:lineRule="auto"/>
        <w:rPr>
          <w:rFonts w:asciiTheme="majorBidi" w:hAnsiTheme="majorBidi" w:cstheme="majorBidi"/>
          <w:sz w:val="24"/>
          <w:szCs w:val="24"/>
          <w:lang w:val="en-US"/>
        </w:rPr>
      </w:pPr>
      <w:r w:rsidRPr="003274FD">
        <w:rPr>
          <w:noProof/>
          <w:lang w:val="en-US"/>
        </w:rPr>
        <w:pict>
          <v:rect id="_x0000_s1769" style="position:absolute;margin-left:173.75pt;margin-top:11.25pt;width:117.4pt;height:50.65pt;z-index:252403712">
            <v:textbox style="mso-next-textbox:#_x0000_s1769">
              <w:txbxContent>
                <w:p w:rsidR="00B627B1" w:rsidRDefault="00B627B1" w:rsidP="00693590">
                  <w:pPr>
                    <w:jc w:val="center"/>
                    <w:rPr>
                      <w:b/>
                      <w:bCs/>
                      <w:rtl/>
                      <w:lang w:val="en-US"/>
                    </w:rPr>
                  </w:pPr>
                  <w:r>
                    <w:rPr>
                      <w:rFonts w:hint="cs"/>
                      <w:b/>
                      <w:bCs/>
                      <w:rtl/>
                      <w:lang w:val="en-US"/>
                    </w:rPr>
                    <w:t>مدبر</w:t>
                  </w:r>
                </w:p>
                <w:p w:rsidR="00B627B1" w:rsidRDefault="00B627B1" w:rsidP="00693590">
                  <w:pPr>
                    <w:jc w:val="center"/>
                    <w:rPr>
                      <w:rStyle w:val="shorttext"/>
                      <w:rtl/>
                    </w:rPr>
                  </w:pPr>
                  <w:r>
                    <w:rPr>
                      <w:rStyle w:val="shorttext"/>
                      <w:rFonts w:hint="cs"/>
                      <w:rtl/>
                    </w:rPr>
                    <w:t>وزارة الشؤونية الدينية</w:t>
                  </w:r>
                </w:p>
                <w:p w:rsidR="00B627B1" w:rsidRPr="00FD1C1A" w:rsidRDefault="00B627B1" w:rsidP="00693590">
                  <w:pPr>
                    <w:jc w:val="center"/>
                    <w:rPr>
                      <w:lang w:val="en-US"/>
                    </w:rPr>
                  </w:pPr>
                  <w:r>
                    <w:rPr>
                      <w:rStyle w:val="shorttext"/>
                      <w:rFonts w:hint="cs"/>
                      <w:rtl/>
                    </w:rPr>
                    <w:t>دائرة لامبونج الغربية</w:t>
                  </w:r>
                </w:p>
              </w:txbxContent>
            </v:textbox>
          </v:rect>
        </w:pict>
      </w:r>
    </w:p>
    <w:p w:rsidR="00693590" w:rsidRDefault="00693590" w:rsidP="00693590">
      <w:pPr>
        <w:pStyle w:val="ListParagraph"/>
        <w:spacing w:line="480" w:lineRule="auto"/>
        <w:jc w:val="both"/>
        <w:rPr>
          <w:rFonts w:asciiTheme="majorBidi" w:hAnsiTheme="majorBidi" w:cstheme="majorBidi"/>
          <w:sz w:val="24"/>
          <w:szCs w:val="24"/>
          <w:lang w:val="en-US"/>
        </w:rPr>
      </w:pPr>
    </w:p>
    <w:p w:rsidR="00693590" w:rsidRDefault="003274FD" w:rsidP="00693590">
      <w:pPr>
        <w:pStyle w:val="ListParagraph"/>
        <w:spacing w:line="480" w:lineRule="auto"/>
        <w:jc w:val="both"/>
        <w:rPr>
          <w:rFonts w:asciiTheme="majorBidi" w:hAnsiTheme="majorBidi" w:cstheme="majorBidi"/>
          <w:sz w:val="24"/>
          <w:szCs w:val="24"/>
          <w:lang w:val="en-US"/>
        </w:rPr>
      </w:pPr>
      <w:r w:rsidRPr="003274FD">
        <w:rPr>
          <w:rFonts w:asciiTheme="majorBidi" w:hAnsiTheme="majorBidi" w:cstheme="majorBidi"/>
          <w:noProof/>
          <w:sz w:val="24"/>
          <w:szCs w:val="24"/>
          <w:lang w:val="en-US"/>
        </w:rPr>
        <w:pict>
          <v:shapetype id="_x0000_t32" coordsize="21600,21600" o:spt="32" o:oned="t" path="m,l21600,21600e" filled="f">
            <v:path arrowok="t" fillok="f" o:connecttype="none"/>
            <o:lock v:ext="edit" shapetype="t"/>
          </v:shapetype>
          <v:shape id="_x0000_s1783" type="#_x0000_t32" style="position:absolute;left:0;text-align:left;margin-left:118.3pt;margin-top:118.7pt;width:0;height:42.85pt;z-index:252418048" o:connectortype="straight">
            <v:stroke endarrow="block"/>
          </v:shape>
        </w:pict>
      </w:r>
      <w:r w:rsidRPr="003274FD">
        <w:rPr>
          <w:rFonts w:asciiTheme="majorBidi" w:hAnsiTheme="majorBidi" w:cstheme="majorBidi"/>
          <w:noProof/>
          <w:sz w:val="24"/>
          <w:szCs w:val="24"/>
          <w:lang w:val="en-US"/>
        </w:rPr>
        <w:pict>
          <v:rect id="_x0000_s1780" style="position:absolute;left:0;text-align:left;margin-left:306.75pt;margin-top:170.4pt;width:117.4pt;height:32.5pt;z-index:252414976">
            <v:textbox style="mso-next-textbox:#_x0000_s1780">
              <w:txbxContent>
                <w:p w:rsidR="00B627B1" w:rsidRPr="0043328A" w:rsidRDefault="00B627B1" w:rsidP="00693590">
                  <w:pPr>
                    <w:jc w:val="center"/>
                    <w:rPr>
                      <w:rStyle w:val="alt-edited"/>
                      <w:b/>
                      <w:bCs/>
                      <w:rtl/>
                    </w:rPr>
                  </w:pPr>
                  <w:r w:rsidRPr="0043328A">
                    <w:rPr>
                      <w:rStyle w:val="shorttext"/>
                      <w:rFonts w:hint="cs"/>
                      <w:b/>
                      <w:bCs/>
                      <w:rtl/>
                    </w:rPr>
                    <w:t xml:space="preserve">نائب رئيس </w:t>
                  </w:r>
                  <w:r w:rsidRPr="0043328A">
                    <w:rPr>
                      <w:rStyle w:val="alt-edited"/>
                      <w:rFonts w:hint="cs"/>
                      <w:b/>
                      <w:bCs/>
                      <w:rtl/>
                    </w:rPr>
                    <w:t>المناهج الطلبة</w:t>
                  </w:r>
                </w:p>
                <w:p w:rsidR="00B627B1" w:rsidRPr="00FD1C1A" w:rsidRDefault="00B627B1" w:rsidP="00693590">
                  <w:pPr>
                    <w:jc w:val="center"/>
                    <w:rPr>
                      <w:lang w:val="en-US"/>
                    </w:rPr>
                  </w:pPr>
                  <w:r>
                    <w:rPr>
                      <w:lang w:val="en-US"/>
                    </w:rPr>
                    <w:t>SYARIF HIDAYAT</w:t>
                  </w:r>
                </w:p>
              </w:txbxContent>
            </v:textbox>
          </v:rect>
        </w:pict>
      </w:r>
      <w:r w:rsidRPr="003274FD">
        <w:rPr>
          <w:rFonts w:asciiTheme="majorBidi" w:hAnsiTheme="majorBidi" w:cstheme="majorBidi"/>
          <w:noProof/>
          <w:sz w:val="24"/>
          <w:szCs w:val="24"/>
          <w:lang w:val="en-US"/>
        </w:rPr>
        <w:pict>
          <v:shape id="_x0000_s1770" type="#_x0000_t32" style="position:absolute;left:0;text-align:left;margin-left:232.85pt;margin-top:9.15pt;width:.05pt;height:15.45pt;z-index:252404736" o:connectortype="straight">
            <v:stroke endarrow="block"/>
          </v:shape>
        </w:pict>
      </w:r>
    </w:p>
    <w:p w:rsidR="00693590" w:rsidRDefault="003274FD" w:rsidP="00693590">
      <w:pPr>
        <w:pStyle w:val="ListParagraph"/>
        <w:spacing w:line="480" w:lineRule="auto"/>
        <w:jc w:val="center"/>
        <w:rPr>
          <w:rFonts w:asciiTheme="majorBidi" w:hAnsiTheme="majorBidi" w:cstheme="majorBidi"/>
          <w:sz w:val="24"/>
          <w:szCs w:val="24"/>
          <w:lang w:val="en-US"/>
        </w:rPr>
      </w:pPr>
      <w:r w:rsidRPr="003274FD">
        <w:rPr>
          <w:rFonts w:asciiTheme="majorBidi" w:hAnsiTheme="majorBidi" w:cstheme="majorBidi"/>
          <w:noProof/>
          <w:sz w:val="24"/>
          <w:szCs w:val="24"/>
          <w:lang w:val="en-US"/>
        </w:rPr>
        <w:pict>
          <v:rect id="_x0000_s1771" style="position:absolute;left:0;text-align:left;margin-left:173.75pt;margin-top:-3pt;width:117.4pt;height:35.8pt;z-index:252405760">
            <v:textbox style="mso-next-textbox:#_x0000_s1771">
              <w:txbxContent>
                <w:p w:rsidR="00B627B1" w:rsidRDefault="00B627B1" w:rsidP="00693590">
                  <w:pPr>
                    <w:jc w:val="center"/>
                    <w:rPr>
                      <w:b/>
                      <w:bCs/>
                      <w:lang w:val="en-US"/>
                    </w:rPr>
                  </w:pPr>
                  <w:r>
                    <w:rPr>
                      <w:rFonts w:hint="cs"/>
                      <w:b/>
                      <w:bCs/>
                      <w:rtl/>
                      <w:lang w:val="en-US"/>
                    </w:rPr>
                    <w:t>رئيس المؤسسة</w:t>
                  </w:r>
                </w:p>
                <w:p w:rsidR="00B627B1" w:rsidRPr="00FD1C1A" w:rsidRDefault="00B627B1" w:rsidP="00693590">
                  <w:pPr>
                    <w:jc w:val="center"/>
                    <w:rPr>
                      <w:lang w:val="en-US"/>
                    </w:rPr>
                  </w:pPr>
                  <w:r>
                    <w:rPr>
                      <w:lang w:val="en-US"/>
                    </w:rPr>
                    <w:t>SYARIF HIDAYAT</w:t>
                  </w:r>
                </w:p>
              </w:txbxContent>
            </v:textbox>
          </v:rect>
        </w:pict>
      </w:r>
    </w:p>
    <w:p w:rsidR="00693590" w:rsidRDefault="003274FD" w:rsidP="00693590">
      <w:pPr>
        <w:pStyle w:val="ListParagraph"/>
        <w:spacing w:line="480" w:lineRule="auto"/>
        <w:jc w:val="center"/>
        <w:rPr>
          <w:rFonts w:asciiTheme="majorBidi" w:hAnsiTheme="majorBidi" w:cstheme="majorBidi"/>
          <w:sz w:val="24"/>
          <w:szCs w:val="24"/>
          <w:lang w:val="en-US"/>
        </w:rPr>
      </w:pPr>
      <w:r w:rsidRPr="003274FD">
        <w:rPr>
          <w:rFonts w:asciiTheme="majorBidi" w:hAnsiTheme="majorBidi" w:cstheme="majorBidi"/>
          <w:noProof/>
          <w:sz w:val="24"/>
          <w:szCs w:val="24"/>
          <w:lang w:val="en-US"/>
        </w:rPr>
        <w:pict>
          <v:shape id="_x0000_s1772" type="#_x0000_t32" style="position:absolute;left:0;text-align:left;margin-left:233pt;margin-top:5.2pt;width:.05pt;height:15.45pt;z-index:252406784" o:connectortype="straight">
            <v:stroke endarrow="block"/>
          </v:shape>
        </w:pict>
      </w:r>
    </w:p>
    <w:p w:rsidR="00693590" w:rsidRDefault="003274FD" w:rsidP="00693590">
      <w:pPr>
        <w:pStyle w:val="ListParagraph"/>
        <w:spacing w:line="480" w:lineRule="auto"/>
        <w:jc w:val="both"/>
        <w:rPr>
          <w:rFonts w:asciiTheme="majorBidi" w:hAnsiTheme="majorBidi" w:cstheme="majorBidi"/>
          <w:sz w:val="24"/>
          <w:szCs w:val="24"/>
          <w:lang w:val="en-US"/>
        </w:rPr>
      </w:pPr>
      <w:r w:rsidRPr="003274FD">
        <w:rPr>
          <w:rFonts w:asciiTheme="majorBidi" w:hAnsiTheme="majorBidi" w:cstheme="majorBidi"/>
          <w:noProof/>
          <w:sz w:val="24"/>
          <w:szCs w:val="24"/>
          <w:lang w:val="en-US"/>
        </w:rPr>
        <w:pict>
          <v:rect id="_x0000_s1790" style="position:absolute;left:0;text-align:left;margin-left:10.8pt;margin-top:160.95pt;width:100.5pt;height:45.4pt;z-index:252425216">
            <v:textbox style="mso-next-textbox:#_x0000_s1790">
              <w:txbxContent>
                <w:p w:rsidR="00B627B1" w:rsidRDefault="00B627B1" w:rsidP="00693590">
                  <w:pPr>
                    <w:jc w:val="center"/>
                    <w:rPr>
                      <w:b/>
                      <w:bCs/>
                      <w:lang w:val="en-US"/>
                    </w:rPr>
                  </w:pPr>
                  <w:r>
                    <w:rPr>
                      <w:rFonts w:hint="cs"/>
                      <w:b/>
                      <w:bCs/>
                      <w:rtl/>
                      <w:lang w:val="en-US"/>
                    </w:rPr>
                    <w:t>مواظف 2</w:t>
                  </w:r>
                </w:p>
                <w:p w:rsidR="00B627B1" w:rsidRPr="00FF172E" w:rsidRDefault="00B627B1" w:rsidP="00693590">
                  <w:pPr>
                    <w:jc w:val="center"/>
                    <w:rPr>
                      <w:b/>
                      <w:bCs/>
                      <w:lang w:val="en-US"/>
                    </w:rPr>
                  </w:pPr>
                  <w:r w:rsidRPr="00FF172E">
                    <w:rPr>
                      <w:b/>
                      <w:bCs/>
                      <w:lang w:val="en-US"/>
                    </w:rPr>
                    <w:t xml:space="preserve"> </w:t>
                  </w:r>
                  <w:r>
                    <w:rPr>
                      <w:rFonts w:hint="cs"/>
                      <w:b/>
                      <w:bCs/>
                      <w:rtl/>
                      <w:lang w:val="en-US"/>
                    </w:rPr>
                    <w:t>الإدارة</w:t>
                  </w:r>
                </w:p>
                <w:p w:rsidR="00B627B1" w:rsidRPr="00FD1C1A" w:rsidRDefault="00B627B1" w:rsidP="00693590">
                  <w:pPr>
                    <w:jc w:val="center"/>
                    <w:rPr>
                      <w:lang w:val="en-US"/>
                    </w:rPr>
                  </w:pPr>
                  <w:r w:rsidRPr="00FF172E">
                    <w:rPr>
                      <w:lang w:val="en-US"/>
                    </w:rPr>
                    <w:t>Eko Hariyanto, A.</w:t>
                  </w:r>
                  <w:r>
                    <w:rPr>
                      <w:lang w:val="en-US"/>
                    </w:rPr>
                    <w:t xml:space="preserve"> Ma</w:t>
                  </w:r>
                </w:p>
              </w:txbxContent>
            </v:textbox>
          </v:rect>
        </w:pict>
      </w:r>
      <w:r w:rsidRPr="003274FD">
        <w:rPr>
          <w:rFonts w:asciiTheme="majorBidi" w:hAnsiTheme="majorBidi" w:cstheme="majorBidi"/>
          <w:noProof/>
          <w:sz w:val="24"/>
          <w:szCs w:val="24"/>
          <w:lang w:val="en-US"/>
        </w:rPr>
        <w:pict>
          <v:rect id="_x0000_s1773" style="position:absolute;left:0;text-align:left;margin-left:173.75pt;margin-top:-6.95pt;width:117.4pt;height:35.35pt;z-index:252407808">
            <v:textbox style="mso-next-textbox:#_x0000_s1773">
              <w:txbxContent>
                <w:p w:rsidR="00B627B1" w:rsidRDefault="00B627B1" w:rsidP="00693590">
                  <w:pPr>
                    <w:jc w:val="center"/>
                    <w:rPr>
                      <w:b/>
                      <w:bCs/>
                      <w:lang w:val="en-US"/>
                    </w:rPr>
                  </w:pPr>
                  <w:r>
                    <w:rPr>
                      <w:rFonts w:hint="cs"/>
                      <w:b/>
                      <w:bCs/>
                      <w:rtl/>
                      <w:lang w:val="en-US"/>
                    </w:rPr>
                    <w:t>رئيس المدرسة</w:t>
                  </w:r>
                </w:p>
                <w:p w:rsidR="00B627B1" w:rsidRPr="00FD1C1A" w:rsidRDefault="00B627B1" w:rsidP="00693590">
                  <w:pPr>
                    <w:jc w:val="center"/>
                    <w:rPr>
                      <w:lang w:val="en-US"/>
                    </w:rPr>
                  </w:pPr>
                  <w:r>
                    <w:rPr>
                      <w:lang w:val="en-US"/>
                    </w:rPr>
                    <w:t>SUPRIADI, S. Pd I</w:t>
                  </w:r>
                </w:p>
              </w:txbxContent>
            </v:textbox>
          </v:rect>
        </w:pict>
      </w:r>
    </w:p>
    <w:p w:rsidR="00693590" w:rsidRDefault="00693590" w:rsidP="00693590">
      <w:pPr>
        <w:pStyle w:val="ListParagraph"/>
        <w:spacing w:line="480" w:lineRule="auto"/>
        <w:jc w:val="center"/>
        <w:rPr>
          <w:rFonts w:asciiTheme="majorBidi" w:hAnsiTheme="majorBidi" w:cstheme="majorBidi"/>
          <w:sz w:val="24"/>
          <w:szCs w:val="24"/>
          <w:lang w:val="en-US"/>
        </w:rPr>
      </w:pPr>
    </w:p>
    <w:p w:rsidR="00693590" w:rsidRDefault="003274FD" w:rsidP="00693590">
      <w:pPr>
        <w:pStyle w:val="ListParagraph"/>
        <w:spacing w:line="480" w:lineRule="auto"/>
        <w:jc w:val="both"/>
        <w:rPr>
          <w:rFonts w:asciiTheme="majorBidi" w:hAnsiTheme="majorBidi" w:cstheme="majorBidi"/>
          <w:sz w:val="24"/>
          <w:szCs w:val="24"/>
          <w:lang w:val="en-US"/>
        </w:rPr>
      </w:pPr>
      <w:r w:rsidRPr="003274FD">
        <w:rPr>
          <w:rFonts w:asciiTheme="majorBidi" w:hAnsiTheme="majorBidi" w:cstheme="majorBidi"/>
          <w:noProof/>
          <w:sz w:val="24"/>
          <w:szCs w:val="24"/>
          <w:lang w:val="en-US"/>
        </w:rPr>
        <w:pict>
          <v:rect id="_x0000_s1779" style="position:absolute;left:0;text-align:left;margin-left:306.75pt;margin-top:-11.65pt;width:117.4pt;height:33.7pt;z-index:252413952">
            <v:textbox style="mso-next-textbox:#_x0000_s1779">
              <w:txbxContent>
                <w:p w:rsidR="00B627B1" w:rsidRPr="0043328A" w:rsidRDefault="00B627B1" w:rsidP="00693590">
                  <w:pPr>
                    <w:jc w:val="center"/>
                    <w:rPr>
                      <w:rStyle w:val="alt-edited"/>
                      <w:b/>
                      <w:bCs/>
                      <w:rtl/>
                    </w:rPr>
                  </w:pPr>
                  <w:r w:rsidRPr="0043328A">
                    <w:rPr>
                      <w:rStyle w:val="shorttext"/>
                      <w:rFonts w:hint="cs"/>
                      <w:b/>
                      <w:bCs/>
                      <w:rtl/>
                    </w:rPr>
                    <w:t xml:space="preserve">نائب رئيس </w:t>
                  </w:r>
                  <w:r w:rsidRPr="0043328A">
                    <w:rPr>
                      <w:rStyle w:val="alt-edited"/>
                      <w:rFonts w:hint="cs"/>
                      <w:b/>
                      <w:bCs/>
                      <w:rtl/>
                    </w:rPr>
                    <w:t>المناهج الدراسية</w:t>
                  </w:r>
                </w:p>
                <w:p w:rsidR="00B627B1" w:rsidRPr="00FD1C1A" w:rsidRDefault="00B627B1" w:rsidP="00693590">
                  <w:pPr>
                    <w:jc w:val="center"/>
                    <w:rPr>
                      <w:lang w:val="en-US"/>
                    </w:rPr>
                  </w:pPr>
                  <w:r>
                    <w:rPr>
                      <w:lang w:val="en-US"/>
                    </w:rPr>
                    <w:t>NURYATI, S. Ag</w:t>
                  </w:r>
                </w:p>
              </w:txbxContent>
            </v:textbox>
          </v:rect>
        </w:pict>
      </w:r>
      <w:r w:rsidRPr="003274FD">
        <w:rPr>
          <w:rFonts w:asciiTheme="majorBidi" w:hAnsiTheme="majorBidi" w:cstheme="majorBidi"/>
          <w:noProof/>
          <w:sz w:val="24"/>
          <w:szCs w:val="24"/>
          <w:lang w:val="en-US"/>
        </w:rPr>
        <w:pict>
          <v:shape id="_x0000_s1776" type="#_x0000_t32" style="position:absolute;left:0;text-align:left;margin-left:277.45pt;margin-top:4.25pt;width:26.6pt;height:.05pt;z-index:252410880" o:connectortype="straight">
            <v:stroke endarrow="block"/>
          </v:shape>
        </w:pict>
      </w:r>
      <w:r w:rsidRPr="003274FD">
        <w:rPr>
          <w:rFonts w:asciiTheme="majorBidi" w:hAnsiTheme="majorBidi" w:cstheme="majorBidi"/>
          <w:noProof/>
          <w:sz w:val="24"/>
          <w:szCs w:val="24"/>
          <w:lang w:val="en-US"/>
        </w:rPr>
        <w:pict>
          <v:shape id="_x0000_s1774" type="#_x0000_t32" style="position:absolute;left:0;text-align:left;margin-left:233.05pt;margin-top:-26.8pt;width:0;height:227.15pt;z-index:252408832" o:connectortype="straight">
            <v:stroke endarrow="block"/>
          </v:shape>
        </w:pict>
      </w:r>
    </w:p>
    <w:p w:rsidR="00693590" w:rsidRDefault="003274FD" w:rsidP="00693590">
      <w:pPr>
        <w:pStyle w:val="ListParagraph"/>
        <w:spacing w:line="480" w:lineRule="auto"/>
        <w:jc w:val="both"/>
        <w:rPr>
          <w:rFonts w:asciiTheme="majorBidi" w:hAnsiTheme="majorBidi" w:cstheme="majorBidi"/>
          <w:sz w:val="24"/>
          <w:szCs w:val="24"/>
          <w:lang w:val="en-US"/>
        </w:rPr>
      </w:pPr>
      <w:r w:rsidRPr="003274FD">
        <w:rPr>
          <w:rFonts w:asciiTheme="majorBidi" w:hAnsiTheme="majorBidi" w:cstheme="majorBidi"/>
          <w:noProof/>
          <w:sz w:val="24"/>
          <w:szCs w:val="24"/>
          <w:lang w:val="en-US"/>
        </w:rPr>
        <w:pict>
          <v:rect id="_x0000_s1784" style="position:absolute;left:0;text-align:left;margin-left:62.35pt;margin-top:-4pt;width:117.4pt;height:33.1pt;z-index:252419072">
            <v:textbox style="mso-next-textbox:#_x0000_s1784">
              <w:txbxContent>
                <w:p w:rsidR="00B627B1" w:rsidRDefault="00B627B1" w:rsidP="00693590">
                  <w:pPr>
                    <w:jc w:val="center"/>
                    <w:rPr>
                      <w:b/>
                      <w:bCs/>
                      <w:lang w:val="en-US"/>
                    </w:rPr>
                  </w:pPr>
                  <w:r>
                    <w:rPr>
                      <w:rFonts w:hint="cs"/>
                      <w:b/>
                      <w:bCs/>
                      <w:rtl/>
                      <w:lang w:val="en-US"/>
                    </w:rPr>
                    <w:t>رئيس الإدارة</w:t>
                  </w:r>
                </w:p>
                <w:p w:rsidR="00B627B1" w:rsidRPr="00FD1C1A" w:rsidRDefault="00B627B1" w:rsidP="00693590">
                  <w:pPr>
                    <w:jc w:val="center"/>
                    <w:rPr>
                      <w:lang w:val="en-US"/>
                    </w:rPr>
                  </w:pPr>
                  <w:r>
                    <w:rPr>
                      <w:lang w:val="en-US"/>
                    </w:rPr>
                    <w:t>ZULKIFLI, S. Pd</w:t>
                  </w:r>
                </w:p>
              </w:txbxContent>
            </v:textbox>
          </v:rect>
        </w:pict>
      </w:r>
      <w:r w:rsidRPr="003274FD">
        <w:rPr>
          <w:rFonts w:asciiTheme="majorBidi" w:hAnsiTheme="majorBidi" w:cstheme="majorBidi"/>
          <w:noProof/>
          <w:sz w:val="24"/>
          <w:szCs w:val="24"/>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775" type="#_x0000_t34" style="position:absolute;left:0;text-align:left;margin-left:118.3pt;margin-top:-46.85pt;width:185.75pt;height:169.95pt;z-index:252409856" o:connectortype="elbow" adj="18297,-46085,-25443">
            <v:stroke endarrow="block"/>
          </v:shape>
        </w:pict>
      </w:r>
    </w:p>
    <w:p w:rsidR="00693590" w:rsidRDefault="003274FD" w:rsidP="00693590">
      <w:pPr>
        <w:pStyle w:val="ListParagraph"/>
        <w:spacing w:line="480" w:lineRule="auto"/>
        <w:jc w:val="both"/>
        <w:rPr>
          <w:rFonts w:asciiTheme="majorBidi" w:hAnsiTheme="majorBidi" w:cstheme="majorBidi"/>
          <w:sz w:val="24"/>
          <w:szCs w:val="24"/>
          <w:lang w:val="en-US"/>
        </w:rPr>
      </w:pPr>
      <w:r w:rsidRPr="003274FD">
        <w:rPr>
          <w:rFonts w:asciiTheme="majorBidi" w:hAnsiTheme="majorBidi" w:cstheme="majorBidi"/>
          <w:noProof/>
          <w:sz w:val="24"/>
          <w:szCs w:val="24"/>
          <w:lang w:val="en-US"/>
        </w:rPr>
        <w:pict>
          <v:shape id="_x0000_s1785" type="#_x0000_t32" style="position:absolute;left:0;text-align:left;margin-left:118.3pt;margin-top:1.5pt;width:.05pt;height:21.05pt;z-index:252420096" o:connectortype="straight"/>
        </w:pict>
      </w:r>
      <w:r w:rsidRPr="003274FD">
        <w:rPr>
          <w:rFonts w:asciiTheme="majorBidi" w:hAnsiTheme="majorBidi" w:cstheme="majorBidi"/>
          <w:noProof/>
          <w:sz w:val="24"/>
          <w:szCs w:val="24"/>
          <w:lang w:val="en-US"/>
        </w:rPr>
        <w:pict>
          <v:shape id="_x0000_s1777" type="#_x0000_t32" style="position:absolute;left:0;text-align:left;margin-left:277.45pt;margin-top:-5.1pt;width:26.6pt;height:.05pt;z-index:252411904" o:connectortype="straight">
            <v:stroke endarrow="block"/>
          </v:shape>
        </w:pict>
      </w:r>
    </w:p>
    <w:p w:rsidR="00693590" w:rsidRDefault="003274FD" w:rsidP="00693590">
      <w:pPr>
        <w:pStyle w:val="ListParagraph"/>
        <w:spacing w:line="480" w:lineRule="auto"/>
        <w:jc w:val="both"/>
        <w:rPr>
          <w:rFonts w:asciiTheme="majorBidi" w:hAnsiTheme="majorBidi" w:cstheme="majorBidi"/>
          <w:sz w:val="24"/>
          <w:szCs w:val="24"/>
          <w:lang w:val="en-US"/>
        </w:rPr>
      </w:pPr>
      <w:r w:rsidRPr="003274FD">
        <w:rPr>
          <w:rFonts w:asciiTheme="majorBidi" w:hAnsiTheme="majorBidi" w:cstheme="majorBidi"/>
          <w:noProof/>
          <w:sz w:val="24"/>
          <w:szCs w:val="24"/>
          <w:lang w:val="en-US"/>
        </w:rPr>
        <w:pict>
          <v:rect id="_x0000_s1789" style="position:absolute;left:0;text-align:left;margin-left:118.3pt;margin-top:23pt;width:109.55pt;height:45.4pt;z-index:252424192">
            <v:textbox style="mso-next-textbox:#_x0000_s1789">
              <w:txbxContent>
                <w:p w:rsidR="00B627B1" w:rsidRDefault="00B627B1" w:rsidP="00693590">
                  <w:pPr>
                    <w:jc w:val="center"/>
                    <w:rPr>
                      <w:b/>
                      <w:bCs/>
                      <w:lang w:val="en-US"/>
                    </w:rPr>
                  </w:pPr>
                  <w:r>
                    <w:rPr>
                      <w:rFonts w:hint="cs"/>
                      <w:b/>
                      <w:bCs/>
                      <w:rtl/>
                      <w:lang w:val="en-US"/>
                    </w:rPr>
                    <w:t>مواظف 2</w:t>
                  </w:r>
                </w:p>
                <w:p w:rsidR="00B627B1" w:rsidRPr="0043328A" w:rsidRDefault="00B627B1" w:rsidP="00693590">
                  <w:pPr>
                    <w:jc w:val="center"/>
                    <w:rPr>
                      <w:b/>
                      <w:bCs/>
                      <w:lang w:val="en-US"/>
                    </w:rPr>
                  </w:pPr>
                  <w:r w:rsidRPr="0043328A">
                    <w:rPr>
                      <w:b/>
                      <w:bCs/>
                      <w:lang w:val="en-US"/>
                    </w:rPr>
                    <w:t xml:space="preserve"> </w:t>
                  </w:r>
                  <w:r w:rsidRPr="0043328A">
                    <w:rPr>
                      <w:rStyle w:val="shorttext"/>
                      <w:rFonts w:hint="cs"/>
                      <w:b/>
                      <w:bCs/>
                      <w:rtl/>
                    </w:rPr>
                    <w:t>أمين الصندوق</w:t>
                  </w:r>
                </w:p>
                <w:p w:rsidR="00B627B1" w:rsidRPr="00FD1C1A" w:rsidRDefault="00B627B1" w:rsidP="00693590">
                  <w:pPr>
                    <w:jc w:val="center"/>
                    <w:rPr>
                      <w:lang w:val="en-US"/>
                    </w:rPr>
                  </w:pPr>
                  <w:r>
                    <w:rPr>
                      <w:lang w:val="en-US"/>
                    </w:rPr>
                    <w:t xml:space="preserve">Sri Hartati, S. Pd </w:t>
                  </w:r>
                </w:p>
              </w:txbxContent>
            </v:textbox>
          </v:rect>
        </w:pict>
      </w:r>
      <w:r w:rsidRPr="003274FD">
        <w:rPr>
          <w:rFonts w:asciiTheme="majorBidi" w:hAnsiTheme="majorBidi" w:cstheme="majorBidi"/>
          <w:noProof/>
          <w:sz w:val="24"/>
          <w:szCs w:val="24"/>
          <w:lang w:val="en-US"/>
        </w:rPr>
        <w:pict>
          <v:shape id="_x0000_s1788" type="#_x0000_t32" style="position:absolute;left:0;text-align:left;margin-left:56.7pt;margin-top:-3.8pt;width:0;height:24.85pt;z-index:252423168" o:connectortype="straight">
            <v:stroke endarrow="block"/>
          </v:shape>
        </w:pict>
      </w:r>
      <w:r w:rsidRPr="003274FD">
        <w:rPr>
          <w:rFonts w:asciiTheme="majorBidi" w:hAnsiTheme="majorBidi" w:cstheme="majorBidi"/>
          <w:noProof/>
          <w:sz w:val="24"/>
          <w:szCs w:val="24"/>
          <w:lang w:val="en-US"/>
        </w:rPr>
        <w:pict>
          <v:shape id="_x0000_s1787" type="#_x0000_t32" style="position:absolute;left:0;text-align:left;margin-left:186.1pt;margin-top:-3.8pt;width:0;height:24.85pt;z-index:252422144" o:connectortype="straight">
            <v:stroke endarrow="block"/>
          </v:shape>
        </w:pict>
      </w:r>
      <w:r w:rsidRPr="003274FD">
        <w:rPr>
          <w:rFonts w:asciiTheme="majorBidi" w:hAnsiTheme="majorBidi" w:cstheme="majorBidi"/>
          <w:noProof/>
          <w:sz w:val="24"/>
          <w:szCs w:val="24"/>
          <w:lang w:val="en-US"/>
        </w:rPr>
        <w:pict>
          <v:shape id="_x0000_s1786" type="#_x0000_t32" style="position:absolute;left:0;text-align:left;margin-left:56.7pt;margin-top:-5.05pt;width:129.4pt;height:.05pt;z-index:252421120" o:connectortype="straight"/>
        </w:pict>
      </w:r>
      <w:r w:rsidRPr="003274FD">
        <w:rPr>
          <w:rFonts w:asciiTheme="majorBidi" w:hAnsiTheme="majorBidi" w:cstheme="majorBidi"/>
          <w:noProof/>
          <w:sz w:val="24"/>
          <w:szCs w:val="24"/>
          <w:lang w:val="en-US"/>
        </w:rPr>
        <w:pict>
          <v:rect id="_x0000_s1781" style="position:absolute;left:0;text-align:left;margin-left:306.75pt;margin-top:-5.6pt;width:117.4pt;height:46.85pt;z-index:252416000">
            <v:textbox style="mso-next-textbox:#_x0000_s1781">
              <w:txbxContent>
                <w:p w:rsidR="00B627B1" w:rsidRPr="0043328A" w:rsidRDefault="00B627B1" w:rsidP="00693590">
                  <w:pPr>
                    <w:jc w:val="center"/>
                    <w:rPr>
                      <w:rStyle w:val="shorttext"/>
                      <w:b/>
                      <w:bCs/>
                      <w:rtl/>
                    </w:rPr>
                  </w:pPr>
                  <w:r w:rsidRPr="0043328A">
                    <w:rPr>
                      <w:rStyle w:val="shorttext"/>
                      <w:rFonts w:hint="cs"/>
                      <w:b/>
                      <w:bCs/>
                      <w:rtl/>
                    </w:rPr>
                    <w:t>نائب رئيس المرافق والبنية التحتية</w:t>
                  </w:r>
                </w:p>
                <w:p w:rsidR="00B627B1" w:rsidRPr="00FD1C1A" w:rsidRDefault="00B627B1" w:rsidP="00693590">
                  <w:pPr>
                    <w:jc w:val="center"/>
                    <w:rPr>
                      <w:lang w:val="en-US"/>
                    </w:rPr>
                  </w:pPr>
                  <w:r>
                    <w:rPr>
                      <w:lang w:val="en-US"/>
                    </w:rPr>
                    <w:t>ASMIANAH, S. Ag</w:t>
                  </w:r>
                </w:p>
              </w:txbxContent>
            </v:textbox>
          </v:rect>
        </w:pict>
      </w:r>
      <w:r w:rsidRPr="003274FD">
        <w:rPr>
          <w:rFonts w:asciiTheme="majorBidi" w:hAnsiTheme="majorBidi" w:cstheme="majorBidi"/>
          <w:noProof/>
          <w:sz w:val="24"/>
          <w:szCs w:val="24"/>
          <w:lang w:val="en-US"/>
        </w:rPr>
        <w:pict>
          <v:shape id="_x0000_s1778" type="#_x0000_t32" style="position:absolute;left:0;text-align:left;margin-left:277.45pt;margin-top:18.7pt;width:26.6pt;height:.05pt;z-index:252412928" o:connectortype="straight">
            <v:stroke endarrow="block"/>
          </v:shape>
        </w:pict>
      </w:r>
    </w:p>
    <w:p w:rsidR="00693590" w:rsidRDefault="00693590" w:rsidP="00693590">
      <w:pPr>
        <w:pStyle w:val="ListParagraph"/>
        <w:spacing w:line="480" w:lineRule="auto"/>
        <w:jc w:val="both"/>
        <w:rPr>
          <w:rFonts w:asciiTheme="majorBidi" w:hAnsiTheme="majorBidi" w:cstheme="majorBidi"/>
          <w:sz w:val="24"/>
          <w:szCs w:val="24"/>
          <w:lang w:val="en-US"/>
        </w:rPr>
      </w:pPr>
    </w:p>
    <w:p w:rsidR="00693590" w:rsidRDefault="003274FD" w:rsidP="00693590">
      <w:pPr>
        <w:pStyle w:val="ListParagraph"/>
        <w:spacing w:line="480" w:lineRule="auto"/>
        <w:jc w:val="both"/>
        <w:rPr>
          <w:rFonts w:asciiTheme="majorBidi" w:hAnsiTheme="majorBidi" w:cstheme="majorBidi"/>
          <w:sz w:val="24"/>
          <w:szCs w:val="24"/>
          <w:lang w:val="en-US"/>
        </w:rPr>
      </w:pPr>
      <w:r w:rsidRPr="003274FD">
        <w:rPr>
          <w:rFonts w:asciiTheme="majorBidi" w:hAnsiTheme="majorBidi" w:cstheme="majorBidi"/>
          <w:noProof/>
          <w:sz w:val="24"/>
          <w:szCs w:val="24"/>
          <w:lang w:val="en-US"/>
        </w:rPr>
        <w:pict>
          <v:rect id="_x0000_s1782" style="position:absolute;left:0;text-align:left;margin-left:306.75pt;margin-top:-.95pt;width:117.4pt;height:34.45pt;z-index:252417024">
            <v:textbox style="mso-next-textbox:#_x0000_s1782">
              <w:txbxContent>
                <w:p w:rsidR="00B627B1" w:rsidRDefault="00B627B1" w:rsidP="00693590">
                  <w:pPr>
                    <w:jc w:val="center"/>
                    <w:rPr>
                      <w:b/>
                      <w:bCs/>
                      <w:lang w:val="en-US"/>
                    </w:rPr>
                  </w:pPr>
                  <w:r>
                    <w:rPr>
                      <w:rFonts w:hint="cs"/>
                      <w:b/>
                      <w:bCs/>
                      <w:rtl/>
                      <w:lang w:val="en-US"/>
                    </w:rPr>
                    <w:t>نائب رئ</w:t>
                  </w:r>
                  <w:r w:rsidRPr="0043328A">
                    <w:rPr>
                      <w:rFonts w:hint="cs"/>
                      <w:b/>
                      <w:bCs/>
                      <w:rtl/>
                      <w:lang w:val="en-US"/>
                    </w:rPr>
                    <w:t xml:space="preserve">يس </w:t>
                  </w:r>
                  <w:r w:rsidRPr="0043328A">
                    <w:rPr>
                      <w:rStyle w:val="shorttext"/>
                      <w:rFonts w:hint="cs"/>
                      <w:b/>
                      <w:bCs/>
                      <w:rtl/>
                    </w:rPr>
                    <w:t>العلاقات العامة</w:t>
                  </w:r>
                </w:p>
                <w:p w:rsidR="00B627B1" w:rsidRPr="00FD1C1A" w:rsidRDefault="00B627B1" w:rsidP="00693590">
                  <w:pPr>
                    <w:jc w:val="center"/>
                    <w:rPr>
                      <w:lang w:val="en-US"/>
                    </w:rPr>
                  </w:pPr>
                  <w:r>
                    <w:rPr>
                      <w:lang w:val="en-US"/>
                    </w:rPr>
                    <w:t>Hi. FAUZI CIKDIN, S. Ag</w:t>
                  </w:r>
                </w:p>
              </w:txbxContent>
            </v:textbox>
          </v:rect>
        </w:pict>
      </w:r>
    </w:p>
    <w:p w:rsidR="00693590" w:rsidRDefault="003274FD" w:rsidP="00693590">
      <w:pPr>
        <w:pStyle w:val="ListParagraph"/>
        <w:spacing w:line="480" w:lineRule="auto"/>
        <w:jc w:val="both"/>
        <w:rPr>
          <w:rFonts w:asciiTheme="majorBidi" w:hAnsiTheme="majorBidi" w:cstheme="majorBidi"/>
          <w:sz w:val="24"/>
          <w:szCs w:val="24"/>
          <w:lang w:val="en-US"/>
        </w:rPr>
      </w:pPr>
      <w:r w:rsidRPr="003274FD">
        <w:rPr>
          <w:rFonts w:asciiTheme="majorBidi" w:hAnsiTheme="majorBidi" w:cstheme="majorBidi"/>
          <w:noProof/>
          <w:sz w:val="24"/>
          <w:szCs w:val="24"/>
          <w:lang w:val="en-US"/>
        </w:rPr>
        <w:pict>
          <v:shape id="_x0000_s1792" type="#_x0000_t32" style="position:absolute;left:0;text-align:left;margin-left:66.85pt;margin-top:5.8pt;width:0;height:24.85pt;z-index:252427264" o:connectortype="straight">
            <v:stroke endarrow="block"/>
          </v:shape>
        </w:pict>
      </w:r>
      <w:r w:rsidRPr="003274FD">
        <w:rPr>
          <w:rFonts w:asciiTheme="majorBidi" w:hAnsiTheme="majorBidi" w:cstheme="majorBidi"/>
          <w:noProof/>
          <w:sz w:val="24"/>
          <w:szCs w:val="24"/>
          <w:lang w:val="en-US"/>
        </w:rPr>
        <w:pict>
          <v:shape id="_x0000_s1791" type="#_x0000_t32" style="position:absolute;left:0;text-align:left;margin-left:66.85pt;margin-top:5.95pt;width:166.2pt;height:.05pt;z-index:252426240" o:connectortype="straight"/>
        </w:pict>
      </w:r>
    </w:p>
    <w:p w:rsidR="00693590" w:rsidRDefault="003274FD" w:rsidP="00693590">
      <w:pPr>
        <w:pStyle w:val="ListParagraph"/>
        <w:spacing w:line="480" w:lineRule="auto"/>
        <w:jc w:val="both"/>
        <w:rPr>
          <w:rFonts w:asciiTheme="majorBidi" w:hAnsiTheme="majorBidi" w:cstheme="majorBidi"/>
          <w:sz w:val="24"/>
          <w:szCs w:val="24"/>
          <w:lang w:val="en-US"/>
        </w:rPr>
      </w:pPr>
      <w:r w:rsidRPr="003274FD">
        <w:rPr>
          <w:rFonts w:asciiTheme="majorBidi" w:hAnsiTheme="majorBidi" w:cstheme="majorBidi"/>
          <w:noProof/>
          <w:sz w:val="24"/>
          <w:szCs w:val="24"/>
          <w:lang w:val="en-US"/>
        </w:rPr>
        <w:pict>
          <v:rect id="_x0000_s1795" style="position:absolute;left:0;text-align:left;margin-left:10.8pt;margin-top:7.2pt;width:117.4pt;height:35.3pt;z-index:252430336">
            <v:textbox style="mso-next-textbox:#_x0000_s1795">
              <w:txbxContent>
                <w:p w:rsidR="00B627B1" w:rsidRPr="0043328A" w:rsidRDefault="00B627B1" w:rsidP="00693590">
                  <w:pPr>
                    <w:jc w:val="center"/>
                    <w:rPr>
                      <w:rStyle w:val="alt-edited"/>
                      <w:b/>
                      <w:bCs/>
                      <w:rtl/>
                    </w:rPr>
                  </w:pPr>
                  <w:r w:rsidRPr="0043328A">
                    <w:rPr>
                      <w:rStyle w:val="alt-edited"/>
                      <w:rFonts w:hint="cs"/>
                      <w:b/>
                      <w:bCs/>
                      <w:rtl/>
                    </w:rPr>
                    <w:t>الأمن</w:t>
                  </w:r>
                </w:p>
                <w:p w:rsidR="00B627B1" w:rsidRPr="00FD1C1A" w:rsidRDefault="00B627B1" w:rsidP="00693590">
                  <w:pPr>
                    <w:jc w:val="center"/>
                    <w:rPr>
                      <w:lang w:val="en-US"/>
                    </w:rPr>
                  </w:pPr>
                  <w:r>
                    <w:rPr>
                      <w:lang w:val="en-US"/>
                    </w:rPr>
                    <w:t>Suhendra Wijaya</w:t>
                  </w:r>
                </w:p>
              </w:txbxContent>
            </v:textbox>
          </v:rect>
        </w:pict>
      </w:r>
      <w:r w:rsidRPr="003274FD">
        <w:rPr>
          <w:rFonts w:asciiTheme="majorBidi" w:hAnsiTheme="majorBidi" w:cstheme="majorBidi"/>
          <w:noProof/>
          <w:sz w:val="24"/>
          <w:szCs w:val="24"/>
          <w:lang w:val="en-US"/>
        </w:rPr>
        <w:pict>
          <v:rect id="_x0000_s1793" style="position:absolute;left:0;text-align:left;margin-left:138.6pt;margin-top:7.2pt;width:204.85pt;height:24pt;z-index:252428288">
            <v:textbox style="mso-next-textbox:#_x0000_s1793">
              <w:txbxContent>
                <w:p w:rsidR="00B627B1" w:rsidRDefault="00B627B1" w:rsidP="00693590">
                  <w:pPr>
                    <w:jc w:val="center"/>
                    <w:rPr>
                      <w:b/>
                      <w:bCs/>
                      <w:lang w:val="en-US"/>
                    </w:rPr>
                  </w:pPr>
                  <w:r>
                    <w:rPr>
                      <w:rFonts w:hint="cs"/>
                      <w:b/>
                      <w:bCs/>
                      <w:rtl/>
                      <w:lang w:val="en-US"/>
                    </w:rPr>
                    <w:t>المدرسون</w:t>
                  </w:r>
                </w:p>
                <w:p w:rsidR="00B627B1" w:rsidRPr="00FD1C1A" w:rsidRDefault="00B627B1" w:rsidP="00693590">
                  <w:pPr>
                    <w:jc w:val="center"/>
                    <w:rPr>
                      <w:lang w:val="en-US"/>
                    </w:rPr>
                  </w:pPr>
                </w:p>
              </w:txbxContent>
            </v:textbox>
          </v:rect>
        </w:pict>
      </w:r>
    </w:p>
    <w:p w:rsidR="00693590" w:rsidRDefault="003274FD" w:rsidP="00693590">
      <w:pPr>
        <w:pStyle w:val="ListParagraph"/>
        <w:spacing w:line="480" w:lineRule="auto"/>
        <w:jc w:val="both"/>
        <w:rPr>
          <w:rFonts w:asciiTheme="majorBidi" w:hAnsiTheme="majorBidi" w:cstheme="majorBidi"/>
          <w:sz w:val="24"/>
          <w:szCs w:val="24"/>
          <w:lang w:val="en-US"/>
        </w:rPr>
      </w:pPr>
      <w:r w:rsidRPr="003274FD">
        <w:rPr>
          <w:rFonts w:asciiTheme="majorBidi" w:hAnsiTheme="majorBidi" w:cstheme="majorBidi"/>
          <w:noProof/>
          <w:sz w:val="24"/>
          <w:szCs w:val="24"/>
          <w:lang w:val="en-US"/>
        </w:rPr>
        <w:pict>
          <v:shape id="_x0000_s1794" type="#_x0000_t32" style="position:absolute;left:0;text-align:left;margin-left:232.85pt;margin-top:3.6pt;width:0;height:21.4pt;z-index:252429312" o:connectortype="straight">
            <v:stroke endarrow="block"/>
          </v:shape>
        </w:pict>
      </w:r>
    </w:p>
    <w:p w:rsidR="00693590" w:rsidRDefault="00693590" w:rsidP="00693590">
      <w:pPr>
        <w:pStyle w:val="ListParagraph"/>
        <w:spacing w:line="480" w:lineRule="auto"/>
        <w:jc w:val="both"/>
        <w:rPr>
          <w:rFonts w:asciiTheme="majorBidi" w:hAnsiTheme="majorBidi" w:cstheme="majorBidi"/>
          <w:sz w:val="24"/>
          <w:szCs w:val="24"/>
          <w:lang w:val="en-US"/>
        </w:rPr>
      </w:pPr>
    </w:p>
    <w:p w:rsidR="00693590" w:rsidRPr="007E696E" w:rsidRDefault="003274FD" w:rsidP="00693590">
      <w:pPr>
        <w:pStyle w:val="ListParagraph"/>
        <w:spacing w:line="480" w:lineRule="auto"/>
        <w:jc w:val="both"/>
        <w:rPr>
          <w:rFonts w:asciiTheme="majorBidi" w:hAnsiTheme="majorBidi" w:cstheme="majorBidi"/>
          <w:sz w:val="24"/>
          <w:szCs w:val="24"/>
          <w:lang w:val="en-US"/>
        </w:rPr>
      </w:pPr>
      <w:r w:rsidRPr="003274FD">
        <w:rPr>
          <w:rFonts w:asciiTheme="majorBidi" w:hAnsiTheme="majorBidi" w:cstheme="majorBidi"/>
          <w:noProof/>
          <w:sz w:val="24"/>
          <w:szCs w:val="24"/>
          <w:lang w:val="en-US"/>
        </w:rPr>
        <w:pict>
          <v:rect id="_x0000_s1796" style="position:absolute;left:0;text-align:left;margin-left:138.6pt;margin-top:-30.2pt;width:204.85pt;height:24pt;z-index:252431360">
            <v:textbox style="mso-next-textbox:#_x0000_s1796">
              <w:txbxContent>
                <w:p w:rsidR="00B627B1" w:rsidRDefault="00B627B1" w:rsidP="00693590">
                  <w:pPr>
                    <w:jc w:val="center"/>
                    <w:rPr>
                      <w:b/>
                      <w:bCs/>
                      <w:lang w:val="en-US"/>
                    </w:rPr>
                  </w:pPr>
                  <w:r>
                    <w:rPr>
                      <w:rFonts w:hint="cs"/>
                      <w:b/>
                      <w:bCs/>
                      <w:rtl/>
                      <w:lang w:val="en-US"/>
                    </w:rPr>
                    <w:t>الطلبة بمدرسة الإخلاص المتوسطة الإسلامسة</w:t>
                  </w:r>
                </w:p>
                <w:p w:rsidR="00B627B1" w:rsidRPr="00FD1C1A" w:rsidRDefault="00B627B1" w:rsidP="00693590">
                  <w:pPr>
                    <w:jc w:val="center"/>
                    <w:rPr>
                      <w:lang w:val="en-US"/>
                    </w:rPr>
                  </w:pPr>
                </w:p>
              </w:txbxContent>
            </v:textbox>
          </v:rect>
        </w:pict>
      </w:r>
    </w:p>
    <w:p w:rsidR="00693590" w:rsidRDefault="00693590" w:rsidP="00ED20DB">
      <w:pPr>
        <w:pStyle w:val="ListParagraph"/>
        <w:numPr>
          <w:ilvl w:val="0"/>
          <w:numId w:val="13"/>
        </w:numPr>
        <w:bidi/>
        <w:spacing w:line="276" w:lineRule="auto"/>
        <w:jc w:val="both"/>
        <w:rPr>
          <w:rFonts w:ascii="Traditional Arabic" w:hAnsi="Traditional Arabic" w:cs="Traditional Arabic"/>
          <w:b/>
          <w:bCs/>
          <w:sz w:val="36"/>
          <w:szCs w:val="36"/>
          <w:lang w:val="en-US"/>
        </w:rPr>
      </w:pPr>
      <w:r w:rsidRPr="007E696E">
        <w:rPr>
          <w:rFonts w:ascii="Traditional Arabic" w:hAnsi="Traditional Arabic" w:cs="Traditional Arabic"/>
          <w:b/>
          <w:bCs/>
          <w:sz w:val="36"/>
          <w:szCs w:val="36"/>
          <w:rtl/>
          <w:lang w:val="en-US"/>
        </w:rPr>
        <w:lastRenderedPageBreak/>
        <w:t>حالة المدرسين و الموظفين</w:t>
      </w:r>
    </w:p>
    <w:p w:rsidR="00C11448" w:rsidRPr="00C11448" w:rsidRDefault="00C11448" w:rsidP="00C11448">
      <w:pPr>
        <w:bidi/>
        <w:spacing w:line="276" w:lineRule="auto"/>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أما البيانات عن حالة المدرسين و الموظفين بمدرسة بعدد 23 نفرا، يعني 11 نفرا من المدرسين و 12 نفرا من المدرسات. و بالتفصيل يمكن النظر الى الجدول التالي:</w:t>
      </w:r>
    </w:p>
    <w:p w:rsidR="00693590" w:rsidRPr="007E696E" w:rsidRDefault="00591FB2" w:rsidP="00591FB2">
      <w:pPr>
        <w:bidi/>
        <w:jc w:val="center"/>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الجدول</w:t>
      </w:r>
      <w:r>
        <w:rPr>
          <w:rFonts w:ascii="Traditional Arabic" w:hAnsi="Traditional Arabic" w:cs="Traditional Arabic" w:hint="cs"/>
          <w:sz w:val="36"/>
          <w:szCs w:val="36"/>
          <w:rtl/>
          <w:lang w:val="en-US"/>
        </w:rPr>
        <w:t xml:space="preserve"> 1</w:t>
      </w:r>
    </w:p>
    <w:p w:rsidR="00693590" w:rsidRPr="007E696E" w:rsidRDefault="00693590" w:rsidP="00693590">
      <w:pPr>
        <w:bidi/>
        <w:jc w:val="center"/>
        <w:rPr>
          <w:rFonts w:ascii="Traditional Arabic" w:hAnsi="Traditional Arabic" w:cs="Traditional Arabic"/>
          <w:sz w:val="36"/>
          <w:szCs w:val="36"/>
          <w:rtl/>
          <w:lang w:val="en-US"/>
        </w:rPr>
      </w:pPr>
      <w:r w:rsidRPr="007E696E">
        <w:rPr>
          <w:rFonts w:ascii="Traditional Arabic" w:hAnsi="Traditional Arabic" w:cs="Traditional Arabic"/>
          <w:sz w:val="36"/>
          <w:szCs w:val="36"/>
          <w:rtl/>
          <w:lang w:val="en-US"/>
        </w:rPr>
        <w:t xml:space="preserve">حالة المدرسين و الموظفين بمدرسة الإخلاص المتوسطة </w:t>
      </w:r>
      <w:r w:rsidR="00714E61">
        <w:rPr>
          <w:rFonts w:ascii="Traditional Arabic" w:hAnsi="Traditional Arabic" w:cs="Traditional Arabic"/>
          <w:sz w:val="36"/>
          <w:szCs w:val="36"/>
          <w:rtl/>
          <w:lang w:val="en-US"/>
        </w:rPr>
        <w:t>الإسلامية</w:t>
      </w:r>
      <w:r w:rsidRPr="007E696E">
        <w:rPr>
          <w:rFonts w:ascii="Traditional Arabic" w:hAnsi="Traditional Arabic" w:cs="Traditional Arabic"/>
          <w:sz w:val="36"/>
          <w:szCs w:val="36"/>
          <w:rtl/>
          <w:lang w:val="en-US"/>
        </w:rPr>
        <w:t xml:space="preserve"> فاجر بولان</w:t>
      </w:r>
    </w:p>
    <w:p w:rsidR="00693590" w:rsidRDefault="00693590" w:rsidP="00591FB2">
      <w:pPr>
        <w:bidi/>
        <w:jc w:val="center"/>
        <w:rPr>
          <w:rFonts w:ascii="Traditional Arabic" w:hAnsi="Traditional Arabic" w:cs="Traditional Arabic"/>
          <w:sz w:val="36"/>
          <w:szCs w:val="36"/>
          <w:rtl/>
          <w:lang w:val="en-US"/>
        </w:rPr>
      </w:pPr>
      <w:r w:rsidRPr="007E696E">
        <w:rPr>
          <w:rFonts w:ascii="Traditional Arabic" w:hAnsi="Traditional Arabic" w:cs="Traditional Arabic"/>
          <w:sz w:val="36"/>
          <w:szCs w:val="36"/>
          <w:rtl/>
          <w:lang w:val="en-US"/>
        </w:rPr>
        <w:t xml:space="preserve">السنة الدراسية </w:t>
      </w:r>
      <w:r w:rsidR="00591FB2">
        <w:rPr>
          <w:rFonts w:ascii="Traditional Arabic" w:hAnsi="Traditional Arabic" w:cs="Traditional Arabic" w:hint="cs"/>
          <w:sz w:val="36"/>
          <w:szCs w:val="36"/>
          <w:rtl/>
          <w:lang w:val="en-US"/>
        </w:rPr>
        <w:t>2017/2018</w:t>
      </w:r>
    </w:p>
    <w:tbl>
      <w:tblPr>
        <w:tblStyle w:val="TableGrid"/>
        <w:bidiVisual/>
        <w:tblW w:w="8061" w:type="dxa"/>
        <w:tblInd w:w="459" w:type="dxa"/>
        <w:tblLayout w:type="fixed"/>
        <w:tblLook w:val="04A0"/>
      </w:tblPr>
      <w:tblGrid>
        <w:gridCol w:w="629"/>
        <w:gridCol w:w="2328"/>
        <w:gridCol w:w="1058"/>
        <w:gridCol w:w="2345"/>
        <w:gridCol w:w="1701"/>
      </w:tblGrid>
      <w:tr w:rsidR="00C11448" w:rsidTr="00C11448">
        <w:tc>
          <w:tcPr>
            <w:tcW w:w="629" w:type="dxa"/>
            <w:vMerge w:val="restart"/>
            <w:vAlign w:val="center"/>
          </w:tcPr>
          <w:p w:rsidR="00C11448" w:rsidRPr="00E24FC5" w:rsidRDefault="00C11448" w:rsidP="00714E61">
            <w:pPr>
              <w:pStyle w:val="ListParagraph"/>
              <w:bidi/>
              <w:ind w:left="0"/>
              <w:jc w:val="center"/>
              <w:rPr>
                <w:rFonts w:ascii="Traditional Arabic" w:hAnsi="Traditional Arabic" w:cs="Traditional Arabic"/>
                <w:b/>
                <w:bCs/>
                <w:sz w:val="28"/>
                <w:szCs w:val="28"/>
                <w:rtl/>
                <w:lang w:val="en-US"/>
              </w:rPr>
            </w:pPr>
            <w:r w:rsidRPr="00E24FC5">
              <w:rPr>
                <w:rFonts w:ascii="Traditional Arabic" w:hAnsi="Traditional Arabic" w:cs="Traditional Arabic"/>
                <w:b/>
                <w:bCs/>
                <w:sz w:val="28"/>
                <w:szCs w:val="28"/>
                <w:rtl/>
                <w:lang w:val="en-US"/>
              </w:rPr>
              <w:t>الرقم</w:t>
            </w:r>
          </w:p>
        </w:tc>
        <w:tc>
          <w:tcPr>
            <w:tcW w:w="2328" w:type="dxa"/>
            <w:vMerge w:val="restart"/>
            <w:vAlign w:val="center"/>
          </w:tcPr>
          <w:p w:rsidR="00C11448" w:rsidRPr="00E24FC5" w:rsidRDefault="00C11448" w:rsidP="00714E61">
            <w:pPr>
              <w:pStyle w:val="ListParagraph"/>
              <w:bidi/>
              <w:ind w:left="0"/>
              <w:jc w:val="center"/>
              <w:rPr>
                <w:rFonts w:ascii="Traditional Arabic" w:hAnsi="Traditional Arabic" w:cs="Traditional Arabic"/>
                <w:b/>
                <w:bCs/>
                <w:sz w:val="28"/>
                <w:szCs w:val="28"/>
                <w:rtl/>
                <w:lang w:val="en-US"/>
              </w:rPr>
            </w:pPr>
            <w:r w:rsidRPr="00E24FC5">
              <w:rPr>
                <w:rFonts w:ascii="Traditional Arabic" w:hAnsi="Traditional Arabic" w:cs="Traditional Arabic"/>
                <w:b/>
                <w:bCs/>
                <w:sz w:val="28"/>
                <w:szCs w:val="28"/>
                <w:rtl/>
                <w:lang w:val="en-US"/>
              </w:rPr>
              <w:t>اسماء المدرس</w:t>
            </w:r>
          </w:p>
        </w:tc>
        <w:tc>
          <w:tcPr>
            <w:tcW w:w="3403" w:type="dxa"/>
            <w:gridSpan w:val="2"/>
            <w:vAlign w:val="center"/>
          </w:tcPr>
          <w:p w:rsidR="00C11448" w:rsidRPr="00E24FC5" w:rsidRDefault="00C11448" w:rsidP="00714E61">
            <w:pPr>
              <w:pStyle w:val="ListParagraph"/>
              <w:bidi/>
              <w:ind w:left="0"/>
              <w:jc w:val="center"/>
              <w:rPr>
                <w:rFonts w:ascii="Traditional Arabic" w:hAnsi="Traditional Arabic" w:cs="Traditional Arabic"/>
                <w:b/>
                <w:bCs/>
                <w:sz w:val="28"/>
                <w:szCs w:val="28"/>
                <w:rtl/>
                <w:lang w:val="en-US"/>
              </w:rPr>
            </w:pPr>
            <w:r w:rsidRPr="00E24FC5">
              <w:rPr>
                <w:rFonts w:ascii="Traditional Arabic" w:hAnsi="Traditional Arabic" w:cs="Traditional Arabic"/>
                <w:b/>
                <w:bCs/>
                <w:sz w:val="28"/>
                <w:szCs w:val="28"/>
                <w:rtl/>
                <w:lang w:bidi="ar-SY"/>
              </w:rPr>
              <w:t>خلفية التعليمية</w:t>
            </w:r>
          </w:p>
        </w:tc>
        <w:tc>
          <w:tcPr>
            <w:tcW w:w="1701" w:type="dxa"/>
            <w:vAlign w:val="center"/>
          </w:tcPr>
          <w:p w:rsidR="00C11448" w:rsidRPr="00E24FC5" w:rsidRDefault="00C11448" w:rsidP="00714E61">
            <w:pPr>
              <w:pStyle w:val="ListParagraph"/>
              <w:bidi/>
              <w:ind w:left="0"/>
              <w:jc w:val="center"/>
              <w:rPr>
                <w:rFonts w:ascii="Traditional Arabic" w:hAnsi="Traditional Arabic" w:cs="Traditional Arabic"/>
                <w:b/>
                <w:bCs/>
                <w:sz w:val="28"/>
                <w:szCs w:val="28"/>
                <w:rtl/>
                <w:lang w:val="en-US"/>
              </w:rPr>
            </w:pPr>
            <w:r w:rsidRPr="00E24FC5">
              <w:rPr>
                <w:rFonts w:ascii="Traditional Arabic" w:hAnsi="Traditional Arabic" w:cs="Traditional Arabic"/>
                <w:b/>
                <w:bCs/>
                <w:sz w:val="28"/>
                <w:szCs w:val="28"/>
                <w:rtl/>
                <w:lang w:val="en-US"/>
              </w:rPr>
              <w:t>مدرس الدرس</w:t>
            </w:r>
          </w:p>
        </w:tc>
      </w:tr>
      <w:tr w:rsidR="00C11448" w:rsidTr="00C11448">
        <w:tc>
          <w:tcPr>
            <w:tcW w:w="629" w:type="dxa"/>
            <w:vMerge/>
          </w:tcPr>
          <w:p w:rsidR="00C11448" w:rsidRDefault="00C11448" w:rsidP="00714E61">
            <w:pPr>
              <w:pStyle w:val="ListParagraph"/>
              <w:bidi/>
              <w:spacing w:line="480" w:lineRule="auto"/>
              <w:ind w:left="0"/>
              <w:jc w:val="both"/>
              <w:rPr>
                <w:b/>
                <w:bCs/>
                <w:rtl/>
                <w:lang w:val="en-US"/>
              </w:rPr>
            </w:pPr>
          </w:p>
        </w:tc>
        <w:tc>
          <w:tcPr>
            <w:tcW w:w="2328" w:type="dxa"/>
            <w:vMerge/>
          </w:tcPr>
          <w:p w:rsidR="00C11448" w:rsidRDefault="00C11448" w:rsidP="00714E61">
            <w:pPr>
              <w:pStyle w:val="ListParagraph"/>
              <w:bidi/>
              <w:spacing w:line="480" w:lineRule="auto"/>
              <w:ind w:left="0"/>
              <w:jc w:val="both"/>
              <w:rPr>
                <w:b/>
                <w:bCs/>
                <w:rtl/>
                <w:lang w:val="en-US"/>
              </w:rPr>
            </w:pPr>
          </w:p>
        </w:tc>
        <w:tc>
          <w:tcPr>
            <w:tcW w:w="1058" w:type="dxa"/>
            <w:vAlign w:val="center"/>
          </w:tcPr>
          <w:p w:rsidR="00C11448" w:rsidRPr="00E24FC5" w:rsidRDefault="00C11448" w:rsidP="00714E61">
            <w:pPr>
              <w:pStyle w:val="ListParagraph"/>
              <w:bidi/>
              <w:ind w:left="0"/>
              <w:jc w:val="center"/>
              <w:rPr>
                <w:rFonts w:ascii="Traditional Arabic" w:hAnsi="Traditional Arabic" w:cs="Traditional Arabic"/>
                <w:b/>
                <w:bCs/>
                <w:sz w:val="28"/>
                <w:szCs w:val="28"/>
                <w:rtl/>
                <w:lang w:val="en-US"/>
              </w:rPr>
            </w:pPr>
            <w:r w:rsidRPr="00E24FC5">
              <w:rPr>
                <w:rFonts w:ascii="Traditional Arabic" w:hAnsi="Traditional Arabic" w:cs="Traditional Arabic"/>
                <w:b/>
                <w:bCs/>
                <w:sz w:val="28"/>
                <w:szCs w:val="28"/>
                <w:rtl/>
                <w:lang w:val="en-US"/>
              </w:rPr>
              <w:t>الشهادة</w:t>
            </w:r>
          </w:p>
        </w:tc>
        <w:tc>
          <w:tcPr>
            <w:tcW w:w="2345" w:type="dxa"/>
            <w:vAlign w:val="center"/>
          </w:tcPr>
          <w:p w:rsidR="00C11448" w:rsidRPr="00C11448" w:rsidRDefault="00C11448" w:rsidP="00714E61">
            <w:pPr>
              <w:pStyle w:val="ListParagraph"/>
              <w:bidi/>
              <w:ind w:left="0"/>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متخرج</w:t>
            </w:r>
          </w:p>
        </w:tc>
        <w:tc>
          <w:tcPr>
            <w:tcW w:w="1701" w:type="dxa"/>
          </w:tcPr>
          <w:p w:rsidR="00C11448" w:rsidRDefault="00C11448" w:rsidP="00714E61">
            <w:pPr>
              <w:pStyle w:val="ListParagraph"/>
              <w:bidi/>
              <w:spacing w:line="480" w:lineRule="auto"/>
              <w:ind w:left="0"/>
              <w:jc w:val="both"/>
              <w:rPr>
                <w:b/>
                <w:bCs/>
                <w:rtl/>
                <w:lang w:val="en-US"/>
              </w:rPr>
            </w:pPr>
          </w:p>
        </w:tc>
      </w:tr>
      <w:tr w:rsidR="00C11448" w:rsidTr="00C11448">
        <w:tc>
          <w:tcPr>
            <w:tcW w:w="629" w:type="dxa"/>
            <w:vAlign w:val="center"/>
          </w:tcPr>
          <w:p w:rsidR="00C11448" w:rsidRDefault="00C11448" w:rsidP="00C11448">
            <w:pPr>
              <w:pStyle w:val="ListParagraph"/>
              <w:bidi/>
              <w:spacing w:line="480" w:lineRule="auto"/>
              <w:ind w:left="0"/>
              <w:jc w:val="center"/>
              <w:rPr>
                <w:b/>
                <w:bCs/>
                <w:rtl/>
                <w:lang w:val="en-US"/>
              </w:rPr>
            </w:pPr>
            <w:r>
              <w:rPr>
                <w:rFonts w:hint="cs"/>
                <w:b/>
                <w:bCs/>
                <w:rtl/>
                <w:lang w:val="en-US"/>
              </w:rPr>
              <w:t>1</w:t>
            </w:r>
          </w:p>
        </w:tc>
        <w:tc>
          <w:tcPr>
            <w:tcW w:w="2328"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Nur Hayati S.Ag</w:t>
            </w:r>
          </w:p>
        </w:tc>
        <w:tc>
          <w:tcPr>
            <w:tcW w:w="1058" w:type="dxa"/>
            <w:vAlign w:val="center"/>
          </w:tcPr>
          <w:p w:rsidR="00C11448" w:rsidRDefault="00C11448" w:rsidP="00C11448">
            <w:pPr>
              <w:jc w:val="center"/>
            </w:pPr>
            <w:r w:rsidRPr="006D3925">
              <w:rPr>
                <w:rFonts w:asciiTheme="majorBidi" w:hAnsiTheme="majorBidi" w:cstheme="majorBidi"/>
                <w:lang w:val="en-US"/>
              </w:rPr>
              <w:t>S1</w:t>
            </w:r>
          </w:p>
        </w:tc>
        <w:tc>
          <w:tcPr>
            <w:tcW w:w="2345" w:type="dxa"/>
            <w:vAlign w:val="center"/>
          </w:tcPr>
          <w:p w:rsidR="00C11448" w:rsidRPr="00C11448" w:rsidRDefault="00C11448" w:rsidP="00C11448">
            <w:pPr>
              <w:tabs>
                <w:tab w:val="center" w:pos="4320"/>
                <w:tab w:val="right" w:pos="8640"/>
              </w:tabs>
              <w:autoSpaceDE w:val="0"/>
              <w:autoSpaceDN w:val="0"/>
              <w:adjustRightInd w:val="0"/>
              <w:rPr>
                <w:rFonts w:ascii="Times New Roman" w:hAnsi="Times New Roman"/>
              </w:rPr>
            </w:pPr>
            <w:r w:rsidRPr="00C11448">
              <w:rPr>
                <w:rFonts w:ascii="Times New Roman" w:hAnsi="Times New Roman"/>
              </w:rPr>
              <w:t>IAIN Raden Intan Lampung</w:t>
            </w:r>
          </w:p>
        </w:tc>
        <w:tc>
          <w:tcPr>
            <w:tcW w:w="1701"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B.Indonesia</w:t>
            </w:r>
          </w:p>
        </w:tc>
      </w:tr>
      <w:tr w:rsidR="00C11448" w:rsidTr="00C11448">
        <w:tc>
          <w:tcPr>
            <w:tcW w:w="629" w:type="dxa"/>
            <w:vAlign w:val="center"/>
          </w:tcPr>
          <w:p w:rsidR="00C11448" w:rsidRDefault="00C11448" w:rsidP="00C11448">
            <w:pPr>
              <w:pStyle w:val="ListParagraph"/>
              <w:bidi/>
              <w:spacing w:line="480" w:lineRule="auto"/>
              <w:ind w:left="0"/>
              <w:jc w:val="center"/>
              <w:rPr>
                <w:b/>
                <w:bCs/>
                <w:rtl/>
                <w:lang w:val="en-US"/>
              </w:rPr>
            </w:pPr>
            <w:r>
              <w:rPr>
                <w:rFonts w:hint="cs"/>
                <w:b/>
                <w:bCs/>
                <w:rtl/>
                <w:lang w:val="en-US"/>
              </w:rPr>
              <w:t>2</w:t>
            </w:r>
          </w:p>
        </w:tc>
        <w:tc>
          <w:tcPr>
            <w:tcW w:w="2328"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Marni Yunita, S.Pd.I</w:t>
            </w:r>
          </w:p>
        </w:tc>
        <w:tc>
          <w:tcPr>
            <w:tcW w:w="1058" w:type="dxa"/>
            <w:vAlign w:val="center"/>
          </w:tcPr>
          <w:p w:rsidR="00C11448" w:rsidRDefault="00C11448" w:rsidP="00C11448">
            <w:pPr>
              <w:jc w:val="center"/>
            </w:pPr>
            <w:r w:rsidRPr="006D3925">
              <w:rPr>
                <w:rFonts w:asciiTheme="majorBidi" w:hAnsiTheme="majorBidi" w:cstheme="majorBidi"/>
                <w:lang w:val="en-US"/>
              </w:rPr>
              <w:t>S1</w:t>
            </w:r>
          </w:p>
        </w:tc>
        <w:tc>
          <w:tcPr>
            <w:tcW w:w="2345" w:type="dxa"/>
            <w:vAlign w:val="center"/>
          </w:tcPr>
          <w:p w:rsidR="00C11448" w:rsidRPr="00C11448" w:rsidRDefault="00C11448" w:rsidP="00C11448">
            <w:pPr>
              <w:tabs>
                <w:tab w:val="center" w:pos="4320"/>
                <w:tab w:val="right" w:pos="8640"/>
              </w:tabs>
              <w:autoSpaceDE w:val="0"/>
              <w:autoSpaceDN w:val="0"/>
              <w:adjustRightInd w:val="0"/>
              <w:rPr>
                <w:rFonts w:ascii="Times New Roman" w:hAnsi="Times New Roman"/>
              </w:rPr>
            </w:pPr>
            <w:r w:rsidRPr="00C11448">
              <w:rPr>
                <w:rFonts w:ascii="Times New Roman" w:hAnsi="Times New Roman"/>
              </w:rPr>
              <w:t>IAIN Raden Intan Lampung</w:t>
            </w:r>
          </w:p>
        </w:tc>
        <w:tc>
          <w:tcPr>
            <w:tcW w:w="1701"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Fiqih</w:t>
            </w:r>
          </w:p>
        </w:tc>
      </w:tr>
      <w:tr w:rsidR="00C11448" w:rsidTr="00C11448">
        <w:tc>
          <w:tcPr>
            <w:tcW w:w="629" w:type="dxa"/>
            <w:vAlign w:val="center"/>
          </w:tcPr>
          <w:p w:rsidR="00C11448" w:rsidRDefault="00C11448" w:rsidP="00C11448">
            <w:pPr>
              <w:pStyle w:val="ListParagraph"/>
              <w:bidi/>
              <w:spacing w:line="480" w:lineRule="auto"/>
              <w:ind w:left="0"/>
              <w:jc w:val="center"/>
              <w:rPr>
                <w:b/>
                <w:bCs/>
                <w:rtl/>
                <w:lang w:val="en-US"/>
              </w:rPr>
            </w:pPr>
            <w:r>
              <w:rPr>
                <w:rFonts w:hint="cs"/>
                <w:b/>
                <w:bCs/>
                <w:rtl/>
                <w:lang w:val="en-US"/>
              </w:rPr>
              <w:t>3</w:t>
            </w:r>
          </w:p>
        </w:tc>
        <w:tc>
          <w:tcPr>
            <w:tcW w:w="2328"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Ardiyanto S.Pd</w:t>
            </w:r>
          </w:p>
        </w:tc>
        <w:tc>
          <w:tcPr>
            <w:tcW w:w="1058" w:type="dxa"/>
            <w:vAlign w:val="center"/>
          </w:tcPr>
          <w:p w:rsidR="00C11448" w:rsidRDefault="00C11448" w:rsidP="00C11448">
            <w:pPr>
              <w:jc w:val="center"/>
            </w:pPr>
            <w:r w:rsidRPr="006D3925">
              <w:rPr>
                <w:rFonts w:asciiTheme="majorBidi" w:hAnsiTheme="majorBidi" w:cstheme="majorBidi"/>
                <w:lang w:val="en-US"/>
              </w:rPr>
              <w:t>S1</w:t>
            </w:r>
          </w:p>
        </w:tc>
        <w:tc>
          <w:tcPr>
            <w:tcW w:w="2345" w:type="dxa"/>
            <w:vAlign w:val="center"/>
          </w:tcPr>
          <w:p w:rsidR="00C11448" w:rsidRPr="00C11448" w:rsidRDefault="00C11448" w:rsidP="00C11448">
            <w:pPr>
              <w:tabs>
                <w:tab w:val="center" w:pos="4320"/>
                <w:tab w:val="right" w:pos="8640"/>
              </w:tabs>
              <w:autoSpaceDE w:val="0"/>
              <w:autoSpaceDN w:val="0"/>
              <w:adjustRightInd w:val="0"/>
              <w:rPr>
                <w:rFonts w:ascii="Times New Roman" w:hAnsi="Times New Roman"/>
                <w:lang w:val="en-US"/>
              </w:rPr>
            </w:pPr>
            <w:r w:rsidRPr="00C11448">
              <w:rPr>
                <w:rFonts w:ascii="Times New Roman" w:hAnsi="Times New Roman"/>
              </w:rPr>
              <w:t>STKIP Muhamadiyah</w:t>
            </w:r>
          </w:p>
        </w:tc>
        <w:tc>
          <w:tcPr>
            <w:tcW w:w="1701"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PPKN</w:t>
            </w:r>
          </w:p>
        </w:tc>
      </w:tr>
      <w:tr w:rsidR="00C11448" w:rsidTr="00C11448">
        <w:tc>
          <w:tcPr>
            <w:tcW w:w="629" w:type="dxa"/>
            <w:vAlign w:val="center"/>
          </w:tcPr>
          <w:p w:rsidR="00C11448" w:rsidRDefault="00C11448" w:rsidP="00C11448">
            <w:pPr>
              <w:pStyle w:val="ListParagraph"/>
              <w:bidi/>
              <w:spacing w:line="480" w:lineRule="auto"/>
              <w:ind w:left="0"/>
              <w:jc w:val="center"/>
              <w:rPr>
                <w:b/>
                <w:bCs/>
                <w:rtl/>
                <w:lang w:val="en-US"/>
              </w:rPr>
            </w:pPr>
            <w:r>
              <w:rPr>
                <w:rFonts w:hint="cs"/>
                <w:b/>
                <w:bCs/>
                <w:rtl/>
                <w:lang w:val="en-US"/>
              </w:rPr>
              <w:t>4</w:t>
            </w:r>
          </w:p>
        </w:tc>
        <w:tc>
          <w:tcPr>
            <w:tcW w:w="2328"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Zulkifli, S.Pd</w:t>
            </w:r>
          </w:p>
        </w:tc>
        <w:tc>
          <w:tcPr>
            <w:tcW w:w="1058" w:type="dxa"/>
            <w:vAlign w:val="center"/>
          </w:tcPr>
          <w:p w:rsidR="00C11448" w:rsidRDefault="00C11448" w:rsidP="00C11448">
            <w:pPr>
              <w:jc w:val="center"/>
            </w:pPr>
            <w:r w:rsidRPr="006D3925">
              <w:rPr>
                <w:rFonts w:asciiTheme="majorBidi" w:hAnsiTheme="majorBidi" w:cstheme="majorBidi"/>
                <w:lang w:val="en-US"/>
              </w:rPr>
              <w:t>S1</w:t>
            </w:r>
          </w:p>
        </w:tc>
        <w:tc>
          <w:tcPr>
            <w:tcW w:w="2345" w:type="dxa"/>
            <w:vAlign w:val="center"/>
          </w:tcPr>
          <w:p w:rsidR="00C11448" w:rsidRPr="00C11448" w:rsidRDefault="00C11448" w:rsidP="00C11448">
            <w:pPr>
              <w:tabs>
                <w:tab w:val="center" w:pos="4320"/>
                <w:tab w:val="right" w:pos="8640"/>
              </w:tabs>
              <w:autoSpaceDE w:val="0"/>
              <w:autoSpaceDN w:val="0"/>
              <w:adjustRightInd w:val="0"/>
              <w:rPr>
                <w:rFonts w:ascii="Times New Roman" w:hAnsi="Times New Roman"/>
                <w:lang w:val="en-US"/>
              </w:rPr>
            </w:pPr>
            <w:r w:rsidRPr="00C11448">
              <w:rPr>
                <w:rFonts w:ascii="Times New Roman" w:hAnsi="Times New Roman"/>
              </w:rPr>
              <w:t>IPKIP Muhamadiyah</w:t>
            </w:r>
          </w:p>
        </w:tc>
        <w:tc>
          <w:tcPr>
            <w:tcW w:w="1701"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Matematika</w:t>
            </w:r>
          </w:p>
        </w:tc>
      </w:tr>
      <w:tr w:rsidR="00C11448" w:rsidTr="00C11448">
        <w:tc>
          <w:tcPr>
            <w:tcW w:w="629" w:type="dxa"/>
            <w:vAlign w:val="center"/>
          </w:tcPr>
          <w:p w:rsidR="00C11448" w:rsidRDefault="00C11448" w:rsidP="00C11448">
            <w:pPr>
              <w:pStyle w:val="ListParagraph"/>
              <w:bidi/>
              <w:spacing w:line="480" w:lineRule="auto"/>
              <w:ind w:left="0"/>
              <w:jc w:val="center"/>
              <w:rPr>
                <w:b/>
                <w:bCs/>
                <w:rtl/>
                <w:lang w:val="en-US"/>
              </w:rPr>
            </w:pPr>
            <w:r>
              <w:rPr>
                <w:rFonts w:hint="cs"/>
                <w:b/>
                <w:bCs/>
                <w:rtl/>
                <w:lang w:val="en-US"/>
              </w:rPr>
              <w:t>5</w:t>
            </w:r>
          </w:p>
        </w:tc>
        <w:tc>
          <w:tcPr>
            <w:tcW w:w="2328"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Ratnah Ningsih, S.Pd</w:t>
            </w:r>
          </w:p>
        </w:tc>
        <w:tc>
          <w:tcPr>
            <w:tcW w:w="1058" w:type="dxa"/>
            <w:vAlign w:val="center"/>
          </w:tcPr>
          <w:p w:rsidR="00C11448" w:rsidRDefault="00C11448" w:rsidP="00C11448">
            <w:pPr>
              <w:jc w:val="center"/>
            </w:pPr>
            <w:r w:rsidRPr="006D3925">
              <w:rPr>
                <w:rFonts w:asciiTheme="majorBidi" w:hAnsiTheme="majorBidi" w:cstheme="majorBidi"/>
                <w:lang w:val="en-US"/>
              </w:rPr>
              <w:t>S1</w:t>
            </w:r>
          </w:p>
        </w:tc>
        <w:tc>
          <w:tcPr>
            <w:tcW w:w="2345" w:type="dxa"/>
            <w:vAlign w:val="center"/>
          </w:tcPr>
          <w:p w:rsidR="00C11448" w:rsidRPr="00C11448" w:rsidRDefault="00C11448" w:rsidP="00C11448">
            <w:pPr>
              <w:tabs>
                <w:tab w:val="center" w:pos="4320"/>
                <w:tab w:val="right" w:pos="8640"/>
              </w:tabs>
              <w:autoSpaceDE w:val="0"/>
              <w:autoSpaceDN w:val="0"/>
              <w:adjustRightInd w:val="0"/>
              <w:rPr>
                <w:rFonts w:ascii="Times New Roman" w:hAnsi="Times New Roman"/>
              </w:rPr>
            </w:pPr>
            <w:r w:rsidRPr="00C11448">
              <w:rPr>
                <w:rFonts w:ascii="Times New Roman" w:hAnsi="Times New Roman"/>
              </w:rPr>
              <w:t>UM Metro</w:t>
            </w:r>
          </w:p>
        </w:tc>
        <w:tc>
          <w:tcPr>
            <w:tcW w:w="1701"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Matematika</w:t>
            </w:r>
          </w:p>
        </w:tc>
      </w:tr>
      <w:tr w:rsidR="00C11448" w:rsidTr="00C11448">
        <w:tc>
          <w:tcPr>
            <w:tcW w:w="629" w:type="dxa"/>
            <w:vAlign w:val="center"/>
          </w:tcPr>
          <w:p w:rsidR="00C11448" w:rsidRDefault="00C11448" w:rsidP="00C11448">
            <w:pPr>
              <w:pStyle w:val="ListParagraph"/>
              <w:bidi/>
              <w:spacing w:line="480" w:lineRule="auto"/>
              <w:ind w:left="0"/>
              <w:jc w:val="center"/>
              <w:rPr>
                <w:b/>
                <w:bCs/>
                <w:rtl/>
                <w:lang w:val="en-US"/>
              </w:rPr>
            </w:pPr>
            <w:r>
              <w:rPr>
                <w:rFonts w:hint="cs"/>
                <w:b/>
                <w:bCs/>
                <w:rtl/>
                <w:lang w:val="en-US"/>
              </w:rPr>
              <w:t>6</w:t>
            </w:r>
          </w:p>
        </w:tc>
        <w:tc>
          <w:tcPr>
            <w:tcW w:w="2328"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Sederhanahan S.Pd</w:t>
            </w:r>
          </w:p>
        </w:tc>
        <w:tc>
          <w:tcPr>
            <w:tcW w:w="1058" w:type="dxa"/>
            <w:vAlign w:val="center"/>
          </w:tcPr>
          <w:p w:rsidR="00C11448" w:rsidRDefault="00C11448" w:rsidP="00C11448">
            <w:pPr>
              <w:jc w:val="center"/>
            </w:pPr>
            <w:r w:rsidRPr="006D3925">
              <w:rPr>
                <w:rFonts w:asciiTheme="majorBidi" w:hAnsiTheme="majorBidi" w:cstheme="majorBidi"/>
                <w:lang w:val="en-US"/>
              </w:rPr>
              <w:t>S1</w:t>
            </w:r>
          </w:p>
        </w:tc>
        <w:tc>
          <w:tcPr>
            <w:tcW w:w="2345" w:type="dxa"/>
            <w:vAlign w:val="center"/>
          </w:tcPr>
          <w:p w:rsidR="00C11448" w:rsidRPr="00C11448" w:rsidRDefault="00C11448" w:rsidP="00C11448">
            <w:pPr>
              <w:tabs>
                <w:tab w:val="center" w:pos="4320"/>
                <w:tab w:val="right" w:pos="8640"/>
              </w:tabs>
              <w:autoSpaceDE w:val="0"/>
              <w:autoSpaceDN w:val="0"/>
              <w:adjustRightInd w:val="0"/>
              <w:rPr>
                <w:rFonts w:ascii="Times New Roman" w:hAnsi="Times New Roman"/>
              </w:rPr>
            </w:pPr>
            <w:r w:rsidRPr="00C11448">
              <w:rPr>
                <w:rFonts w:ascii="Times New Roman" w:hAnsi="Times New Roman"/>
              </w:rPr>
              <w:t>STAI Ma’rif Merto</w:t>
            </w:r>
          </w:p>
        </w:tc>
        <w:tc>
          <w:tcPr>
            <w:tcW w:w="1701"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Matematika</w:t>
            </w:r>
          </w:p>
        </w:tc>
      </w:tr>
      <w:tr w:rsidR="00C11448" w:rsidTr="00C11448">
        <w:tc>
          <w:tcPr>
            <w:tcW w:w="629" w:type="dxa"/>
            <w:vAlign w:val="center"/>
          </w:tcPr>
          <w:p w:rsidR="00C11448" w:rsidRDefault="00C11448" w:rsidP="00C11448">
            <w:pPr>
              <w:pStyle w:val="ListParagraph"/>
              <w:bidi/>
              <w:spacing w:line="480" w:lineRule="auto"/>
              <w:ind w:left="0"/>
              <w:jc w:val="center"/>
              <w:rPr>
                <w:b/>
                <w:bCs/>
                <w:rtl/>
                <w:lang w:val="en-US"/>
              </w:rPr>
            </w:pPr>
            <w:r>
              <w:rPr>
                <w:rFonts w:hint="cs"/>
                <w:b/>
                <w:bCs/>
                <w:rtl/>
                <w:lang w:val="en-US"/>
              </w:rPr>
              <w:t>7</w:t>
            </w:r>
          </w:p>
        </w:tc>
        <w:tc>
          <w:tcPr>
            <w:tcW w:w="2328"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Asmiyana S.Ag</w:t>
            </w:r>
          </w:p>
        </w:tc>
        <w:tc>
          <w:tcPr>
            <w:tcW w:w="1058" w:type="dxa"/>
            <w:vAlign w:val="center"/>
          </w:tcPr>
          <w:p w:rsidR="00C11448" w:rsidRDefault="00C11448" w:rsidP="00C11448">
            <w:pPr>
              <w:jc w:val="center"/>
            </w:pPr>
            <w:r w:rsidRPr="006D3925">
              <w:rPr>
                <w:rFonts w:asciiTheme="majorBidi" w:hAnsiTheme="majorBidi" w:cstheme="majorBidi"/>
                <w:lang w:val="en-US"/>
              </w:rPr>
              <w:t>S1</w:t>
            </w:r>
          </w:p>
        </w:tc>
        <w:tc>
          <w:tcPr>
            <w:tcW w:w="2345" w:type="dxa"/>
            <w:vAlign w:val="center"/>
          </w:tcPr>
          <w:p w:rsidR="00C11448" w:rsidRPr="00C11448" w:rsidRDefault="00C11448" w:rsidP="00C11448">
            <w:pPr>
              <w:tabs>
                <w:tab w:val="center" w:pos="4320"/>
                <w:tab w:val="right" w:pos="8640"/>
              </w:tabs>
              <w:autoSpaceDE w:val="0"/>
              <w:autoSpaceDN w:val="0"/>
              <w:adjustRightInd w:val="0"/>
              <w:rPr>
                <w:rFonts w:ascii="Times New Roman" w:hAnsi="Times New Roman"/>
              </w:rPr>
            </w:pPr>
            <w:r w:rsidRPr="00C11448">
              <w:rPr>
                <w:rFonts w:ascii="Times New Roman" w:hAnsi="Times New Roman"/>
              </w:rPr>
              <w:t>IAIN Raden Intan Lampung</w:t>
            </w:r>
          </w:p>
        </w:tc>
        <w:tc>
          <w:tcPr>
            <w:tcW w:w="1701"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B</w:t>
            </w:r>
            <w:r w:rsidRPr="00694B73">
              <w:rPr>
                <w:rFonts w:ascii="Times New Roman" w:hAnsi="Times New Roman"/>
                <w:lang w:val="en-US"/>
              </w:rPr>
              <w:t>ahasa</w:t>
            </w:r>
            <w:r w:rsidRPr="00694B73">
              <w:rPr>
                <w:rFonts w:ascii="Times New Roman" w:hAnsi="Times New Roman"/>
              </w:rPr>
              <w:t xml:space="preserve"> Arab</w:t>
            </w:r>
          </w:p>
        </w:tc>
      </w:tr>
      <w:tr w:rsidR="00C11448" w:rsidTr="00C11448">
        <w:tc>
          <w:tcPr>
            <w:tcW w:w="629" w:type="dxa"/>
            <w:vAlign w:val="center"/>
          </w:tcPr>
          <w:p w:rsidR="00C11448" w:rsidRDefault="00C11448" w:rsidP="00C11448">
            <w:pPr>
              <w:pStyle w:val="ListParagraph"/>
              <w:bidi/>
              <w:spacing w:line="480" w:lineRule="auto"/>
              <w:ind w:left="0"/>
              <w:jc w:val="center"/>
              <w:rPr>
                <w:b/>
                <w:bCs/>
                <w:rtl/>
                <w:lang w:val="en-US"/>
              </w:rPr>
            </w:pPr>
            <w:r>
              <w:rPr>
                <w:rFonts w:hint="cs"/>
                <w:b/>
                <w:bCs/>
                <w:rtl/>
                <w:lang w:val="en-US"/>
              </w:rPr>
              <w:t>8</w:t>
            </w:r>
          </w:p>
        </w:tc>
        <w:tc>
          <w:tcPr>
            <w:tcW w:w="2328"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Supriyadi S.Pd.I</w:t>
            </w:r>
          </w:p>
        </w:tc>
        <w:tc>
          <w:tcPr>
            <w:tcW w:w="1058" w:type="dxa"/>
            <w:vAlign w:val="center"/>
          </w:tcPr>
          <w:p w:rsidR="00C11448" w:rsidRDefault="00C11448" w:rsidP="00C11448">
            <w:pPr>
              <w:jc w:val="center"/>
            </w:pPr>
            <w:r w:rsidRPr="006D3925">
              <w:rPr>
                <w:rFonts w:asciiTheme="majorBidi" w:hAnsiTheme="majorBidi" w:cstheme="majorBidi"/>
                <w:lang w:val="en-US"/>
              </w:rPr>
              <w:t>S1</w:t>
            </w:r>
          </w:p>
        </w:tc>
        <w:tc>
          <w:tcPr>
            <w:tcW w:w="2345" w:type="dxa"/>
            <w:vAlign w:val="center"/>
          </w:tcPr>
          <w:p w:rsidR="00C11448" w:rsidRPr="00C11448" w:rsidRDefault="00C11448" w:rsidP="00C11448">
            <w:pPr>
              <w:tabs>
                <w:tab w:val="center" w:pos="4320"/>
                <w:tab w:val="right" w:pos="8640"/>
              </w:tabs>
              <w:autoSpaceDE w:val="0"/>
              <w:autoSpaceDN w:val="0"/>
              <w:adjustRightInd w:val="0"/>
              <w:rPr>
                <w:rFonts w:ascii="Times New Roman" w:hAnsi="Times New Roman"/>
              </w:rPr>
            </w:pPr>
            <w:r w:rsidRPr="00C11448">
              <w:rPr>
                <w:rFonts w:ascii="Times New Roman" w:hAnsi="Times New Roman"/>
              </w:rPr>
              <w:t>STAI Ma’rif Metro</w:t>
            </w:r>
          </w:p>
        </w:tc>
        <w:tc>
          <w:tcPr>
            <w:tcW w:w="1701"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AqidahAkhlak</w:t>
            </w:r>
          </w:p>
        </w:tc>
      </w:tr>
      <w:tr w:rsidR="00C11448" w:rsidTr="00C11448">
        <w:tc>
          <w:tcPr>
            <w:tcW w:w="629" w:type="dxa"/>
            <w:vAlign w:val="center"/>
          </w:tcPr>
          <w:p w:rsidR="00C11448" w:rsidRDefault="00C11448" w:rsidP="00C11448">
            <w:pPr>
              <w:pStyle w:val="ListParagraph"/>
              <w:bidi/>
              <w:spacing w:line="480" w:lineRule="auto"/>
              <w:ind w:left="0"/>
              <w:jc w:val="center"/>
              <w:rPr>
                <w:b/>
                <w:bCs/>
                <w:rtl/>
                <w:lang w:val="en-US"/>
              </w:rPr>
            </w:pPr>
            <w:r>
              <w:rPr>
                <w:rFonts w:hint="cs"/>
                <w:b/>
                <w:bCs/>
                <w:rtl/>
                <w:lang w:val="en-US"/>
              </w:rPr>
              <w:t>9</w:t>
            </w:r>
          </w:p>
        </w:tc>
        <w:tc>
          <w:tcPr>
            <w:tcW w:w="2328"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Marjuah S.Pdi</w:t>
            </w:r>
          </w:p>
        </w:tc>
        <w:tc>
          <w:tcPr>
            <w:tcW w:w="1058" w:type="dxa"/>
            <w:vAlign w:val="center"/>
          </w:tcPr>
          <w:p w:rsidR="00C11448" w:rsidRDefault="00C11448" w:rsidP="00C11448">
            <w:pPr>
              <w:jc w:val="center"/>
            </w:pPr>
            <w:r w:rsidRPr="006D3925">
              <w:rPr>
                <w:rFonts w:asciiTheme="majorBidi" w:hAnsiTheme="majorBidi" w:cstheme="majorBidi"/>
                <w:lang w:val="en-US"/>
              </w:rPr>
              <w:t>S1</w:t>
            </w:r>
          </w:p>
        </w:tc>
        <w:tc>
          <w:tcPr>
            <w:tcW w:w="2345" w:type="dxa"/>
            <w:vAlign w:val="center"/>
          </w:tcPr>
          <w:p w:rsidR="00C11448" w:rsidRPr="00C11448" w:rsidRDefault="00C11448" w:rsidP="00C11448">
            <w:pPr>
              <w:tabs>
                <w:tab w:val="center" w:pos="4320"/>
                <w:tab w:val="right" w:pos="8640"/>
              </w:tabs>
              <w:autoSpaceDE w:val="0"/>
              <w:autoSpaceDN w:val="0"/>
              <w:adjustRightInd w:val="0"/>
              <w:rPr>
                <w:rFonts w:ascii="Times New Roman" w:hAnsi="Times New Roman"/>
              </w:rPr>
            </w:pPr>
            <w:r w:rsidRPr="00C11448">
              <w:rPr>
                <w:rFonts w:ascii="Times New Roman" w:hAnsi="Times New Roman"/>
              </w:rPr>
              <w:t>STAI Ma’rif Metro</w:t>
            </w:r>
          </w:p>
        </w:tc>
        <w:tc>
          <w:tcPr>
            <w:tcW w:w="1701" w:type="dxa"/>
            <w:vAlign w:val="center"/>
          </w:tcPr>
          <w:p w:rsidR="00C11448" w:rsidRPr="00694B73" w:rsidRDefault="00C11448" w:rsidP="00C11448">
            <w:pPr>
              <w:tabs>
                <w:tab w:val="right" w:pos="8640"/>
              </w:tabs>
              <w:autoSpaceDE w:val="0"/>
              <w:autoSpaceDN w:val="0"/>
              <w:adjustRightInd w:val="0"/>
              <w:rPr>
                <w:rFonts w:ascii="Times New Roman" w:hAnsi="Times New Roman"/>
              </w:rPr>
            </w:pPr>
            <w:r w:rsidRPr="00694B73">
              <w:rPr>
                <w:rFonts w:ascii="Times New Roman" w:hAnsi="Times New Roman"/>
              </w:rPr>
              <w:t>SKI</w:t>
            </w:r>
          </w:p>
        </w:tc>
      </w:tr>
      <w:tr w:rsidR="00C11448" w:rsidTr="00C11448">
        <w:tc>
          <w:tcPr>
            <w:tcW w:w="629" w:type="dxa"/>
            <w:vAlign w:val="center"/>
          </w:tcPr>
          <w:p w:rsidR="00C11448" w:rsidRDefault="00C11448" w:rsidP="00C11448">
            <w:pPr>
              <w:pStyle w:val="ListParagraph"/>
              <w:bidi/>
              <w:spacing w:line="480" w:lineRule="auto"/>
              <w:ind w:left="0"/>
              <w:jc w:val="center"/>
              <w:rPr>
                <w:b/>
                <w:bCs/>
                <w:rtl/>
                <w:lang w:val="en-US"/>
              </w:rPr>
            </w:pPr>
            <w:r>
              <w:rPr>
                <w:rFonts w:hint="cs"/>
                <w:b/>
                <w:bCs/>
                <w:rtl/>
                <w:lang w:val="en-US"/>
              </w:rPr>
              <w:t>10</w:t>
            </w:r>
          </w:p>
        </w:tc>
        <w:tc>
          <w:tcPr>
            <w:tcW w:w="2328"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Sri Hartati, A.MA</w:t>
            </w:r>
          </w:p>
        </w:tc>
        <w:tc>
          <w:tcPr>
            <w:tcW w:w="1058" w:type="dxa"/>
            <w:vAlign w:val="center"/>
          </w:tcPr>
          <w:p w:rsidR="00C11448" w:rsidRPr="00694B73" w:rsidRDefault="00C11448" w:rsidP="00C11448">
            <w:pPr>
              <w:jc w:val="center"/>
            </w:pPr>
            <w:r>
              <w:rPr>
                <w:rFonts w:asciiTheme="majorBidi" w:hAnsiTheme="majorBidi" w:cstheme="majorBidi"/>
              </w:rPr>
              <w:t>D2</w:t>
            </w:r>
          </w:p>
        </w:tc>
        <w:tc>
          <w:tcPr>
            <w:tcW w:w="2345" w:type="dxa"/>
            <w:vAlign w:val="center"/>
          </w:tcPr>
          <w:p w:rsidR="00C11448" w:rsidRPr="00C11448" w:rsidRDefault="003274FD" w:rsidP="00C11448">
            <w:pPr>
              <w:tabs>
                <w:tab w:val="center" w:pos="4320"/>
                <w:tab w:val="right" w:pos="8640"/>
              </w:tabs>
              <w:autoSpaceDE w:val="0"/>
              <w:autoSpaceDN w:val="0"/>
              <w:adjustRightInd w:val="0"/>
              <w:rPr>
                <w:rFonts w:ascii="Times New Roman" w:hAnsi="Times New Roman"/>
              </w:rPr>
            </w:pPr>
            <w:r w:rsidRPr="003274FD">
              <w:rPr>
                <w:rFonts w:asciiTheme="minorHAnsi" w:hAnsiTheme="minorHAnsi"/>
                <w:noProof/>
                <w:lang w:val="en-US" w:eastAsia="en-US"/>
              </w:rPr>
              <w:pict>
                <v:rect id="_x0000_s1798" style="position:absolute;margin-left:14.15pt;margin-top:-59.25pt;width:101.7pt;height:59.4pt;z-index:-250881024;mso-position-horizontal-relative:text;mso-position-vertical-relative:text" strokecolor="white [3212]">
                  <v:textbox style="mso-next-textbox:#_x0000_s1798">
                    <w:txbxContent>
                      <w:p w:rsidR="00B627B1" w:rsidRPr="00287F71" w:rsidRDefault="00B627B1" w:rsidP="00E37091">
                        <w:pPr>
                          <w:jc w:val="center"/>
                          <w:rPr>
                            <w:lang w:val="en-US"/>
                          </w:rPr>
                        </w:pPr>
                        <w:r>
                          <w:rPr>
                            <w:lang w:val="en-US"/>
                          </w:rPr>
                          <w:t>55</w:t>
                        </w:r>
                      </w:p>
                    </w:txbxContent>
                  </v:textbox>
                </v:rect>
              </w:pict>
            </w:r>
            <w:r w:rsidR="00C11448" w:rsidRPr="00C11448">
              <w:rPr>
                <w:rFonts w:ascii="Times New Roman" w:hAnsi="Times New Roman"/>
              </w:rPr>
              <w:t>IAIN Raden Intan Lampung</w:t>
            </w:r>
          </w:p>
        </w:tc>
        <w:tc>
          <w:tcPr>
            <w:tcW w:w="1701"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lang w:val="en-US"/>
              </w:rPr>
            </w:pPr>
            <w:r w:rsidRPr="00694B73">
              <w:rPr>
                <w:rFonts w:ascii="Times New Roman" w:hAnsi="Times New Roman"/>
              </w:rPr>
              <w:t>SKI</w:t>
            </w:r>
          </w:p>
        </w:tc>
      </w:tr>
      <w:tr w:rsidR="00C11448" w:rsidTr="00C11448">
        <w:tc>
          <w:tcPr>
            <w:tcW w:w="629" w:type="dxa"/>
            <w:vAlign w:val="center"/>
          </w:tcPr>
          <w:p w:rsidR="00C11448" w:rsidRDefault="00C11448" w:rsidP="00C11448">
            <w:pPr>
              <w:pStyle w:val="ListParagraph"/>
              <w:bidi/>
              <w:spacing w:line="480" w:lineRule="auto"/>
              <w:ind w:left="0"/>
              <w:jc w:val="center"/>
              <w:rPr>
                <w:b/>
                <w:bCs/>
                <w:rtl/>
                <w:lang w:val="en-US"/>
              </w:rPr>
            </w:pPr>
            <w:r>
              <w:rPr>
                <w:rFonts w:hint="cs"/>
                <w:b/>
                <w:bCs/>
                <w:rtl/>
                <w:lang w:val="en-US"/>
              </w:rPr>
              <w:t>11</w:t>
            </w:r>
          </w:p>
        </w:tc>
        <w:tc>
          <w:tcPr>
            <w:tcW w:w="2328"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Fauzi Cikdin, S.Ag</w:t>
            </w:r>
          </w:p>
        </w:tc>
        <w:tc>
          <w:tcPr>
            <w:tcW w:w="1058" w:type="dxa"/>
            <w:vAlign w:val="center"/>
          </w:tcPr>
          <w:p w:rsidR="00C11448" w:rsidRDefault="00C11448" w:rsidP="00C11448">
            <w:pPr>
              <w:jc w:val="center"/>
            </w:pPr>
            <w:r w:rsidRPr="006D3925">
              <w:rPr>
                <w:rFonts w:asciiTheme="majorBidi" w:hAnsiTheme="majorBidi" w:cstheme="majorBidi"/>
                <w:lang w:val="en-US"/>
              </w:rPr>
              <w:t>S1</w:t>
            </w:r>
          </w:p>
        </w:tc>
        <w:tc>
          <w:tcPr>
            <w:tcW w:w="2345" w:type="dxa"/>
            <w:vAlign w:val="center"/>
          </w:tcPr>
          <w:p w:rsidR="00C11448" w:rsidRPr="00C11448" w:rsidRDefault="00C11448" w:rsidP="00C11448">
            <w:pPr>
              <w:tabs>
                <w:tab w:val="center" w:pos="4320"/>
                <w:tab w:val="right" w:pos="8640"/>
              </w:tabs>
              <w:autoSpaceDE w:val="0"/>
              <w:autoSpaceDN w:val="0"/>
              <w:adjustRightInd w:val="0"/>
              <w:rPr>
                <w:rFonts w:ascii="Times New Roman" w:hAnsi="Times New Roman"/>
              </w:rPr>
            </w:pPr>
            <w:r w:rsidRPr="00C11448">
              <w:rPr>
                <w:rFonts w:ascii="Times New Roman" w:hAnsi="Times New Roman"/>
              </w:rPr>
              <w:t>IAIN Raden Intan Lampung</w:t>
            </w:r>
          </w:p>
        </w:tc>
        <w:tc>
          <w:tcPr>
            <w:tcW w:w="1701"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Qur</w:t>
            </w:r>
            <w:r w:rsidRPr="00694B73">
              <w:rPr>
                <w:rFonts w:ascii="Times New Roman" w:hAnsi="Times New Roman"/>
                <w:lang w:val="en-US"/>
              </w:rPr>
              <w:t>’</w:t>
            </w:r>
            <w:r w:rsidRPr="00694B73">
              <w:rPr>
                <w:rFonts w:ascii="Times New Roman" w:hAnsi="Times New Roman"/>
              </w:rPr>
              <w:t>a</w:t>
            </w:r>
            <w:r w:rsidRPr="00694B73">
              <w:rPr>
                <w:rFonts w:ascii="Times New Roman" w:hAnsi="Times New Roman"/>
                <w:lang w:val="en-US"/>
              </w:rPr>
              <w:t xml:space="preserve">n  </w:t>
            </w:r>
            <w:r w:rsidRPr="00694B73">
              <w:rPr>
                <w:rFonts w:ascii="Times New Roman" w:hAnsi="Times New Roman"/>
              </w:rPr>
              <w:t xml:space="preserve"> Hadis</w:t>
            </w:r>
          </w:p>
        </w:tc>
      </w:tr>
      <w:tr w:rsidR="00C11448" w:rsidTr="00C11448">
        <w:tc>
          <w:tcPr>
            <w:tcW w:w="629" w:type="dxa"/>
            <w:vAlign w:val="center"/>
          </w:tcPr>
          <w:p w:rsidR="00C11448" w:rsidRDefault="00C11448" w:rsidP="00C11448">
            <w:pPr>
              <w:pStyle w:val="ListParagraph"/>
              <w:bidi/>
              <w:spacing w:line="480" w:lineRule="auto"/>
              <w:ind w:left="0"/>
              <w:jc w:val="center"/>
              <w:rPr>
                <w:b/>
                <w:bCs/>
                <w:rtl/>
                <w:lang w:val="en-US"/>
              </w:rPr>
            </w:pPr>
            <w:r>
              <w:rPr>
                <w:rFonts w:hint="cs"/>
                <w:b/>
                <w:bCs/>
                <w:rtl/>
                <w:lang w:val="en-US"/>
              </w:rPr>
              <w:t>12</w:t>
            </w:r>
          </w:p>
        </w:tc>
        <w:tc>
          <w:tcPr>
            <w:tcW w:w="2328"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 xml:space="preserve">Syahrin, S.Ag </w:t>
            </w:r>
          </w:p>
        </w:tc>
        <w:tc>
          <w:tcPr>
            <w:tcW w:w="1058" w:type="dxa"/>
            <w:vAlign w:val="center"/>
          </w:tcPr>
          <w:p w:rsidR="00C11448" w:rsidRDefault="00C11448" w:rsidP="00C11448">
            <w:pPr>
              <w:jc w:val="center"/>
            </w:pPr>
            <w:r w:rsidRPr="006D3925">
              <w:rPr>
                <w:rFonts w:asciiTheme="majorBidi" w:hAnsiTheme="majorBidi" w:cstheme="majorBidi"/>
                <w:lang w:val="en-US"/>
              </w:rPr>
              <w:t>S1</w:t>
            </w:r>
          </w:p>
        </w:tc>
        <w:tc>
          <w:tcPr>
            <w:tcW w:w="2345" w:type="dxa"/>
            <w:vAlign w:val="center"/>
          </w:tcPr>
          <w:p w:rsidR="00C11448" w:rsidRPr="00C11448" w:rsidRDefault="00C11448" w:rsidP="00C11448">
            <w:pPr>
              <w:tabs>
                <w:tab w:val="center" w:pos="4320"/>
                <w:tab w:val="right" w:pos="8640"/>
              </w:tabs>
              <w:autoSpaceDE w:val="0"/>
              <w:autoSpaceDN w:val="0"/>
              <w:adjustRightInd w:val="0"/>
              <w:rPr>
                <w:rFonts w:ascii="Times New Roman" w:hAnsi="Times New Roman"/>
              </w:rPr>
            </w:pPr>
            <w:r w:rsidRPr="00C11448">
              <w:rPr>
                <w:rFonts w:ascii="Times New Roman" w:hAnsi="Times New Roman"/>
              </w:rPr>
              <w:t>IAIN Raden Intan Lampung</w:t>
            </w:r>
          </w:p>
        </w:tc>
        <w:tc>
          <w:tcPr>
            <w:tcW w:w="1701"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Qur’an Hadis</w:t>
            </w:r>
          </w:p>
        </w:tc>
      </w:tr>
      <w:tr w:rsidR="00C11448" w:rsidTr="00C11448">
        <w:tc>
          <w:tcPr>
            <w:tcW w:w="629" w:type="dxa"/>
            <w:vAlign w:val="center"/>
          </w:tcPr>
          <w:p w:rsidR="00C11448" w:rsidRDefault="00C11448" w:rsidP="00C11448">
            <w:pPr>
              <w:pStyle w:val="ListParagraph"/>
              <w:bidi/>
              <w:spacing w:line="480" w:lineRule="auto"/>
              <w:ind w:left="0"/>
              <w:jc w:val="center"/>
              <w:rPr>
                <w:b/>
                <w:bCs/>
                <w:rtl/>
                <w:lang w:val="en-US"/>
              </w:rPr>
            </w:pPr>
            <w:r>
              <w:rPr>
                <w:rFonts w:hint="cs"/>
                <w:b/>
                <w:bCs/>
                <w:rtl/>
                <w:lang w:val="en-US"/>
              </w:rPr>
              <w:t>13</w:t>
            </w:r>
          </w:p>
        </w:tc>
        <w:tc>
          <w:tcPr>
            <w:tcW w:w="2328"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 xml:space="preserve">Misrauanah, S.Pd.I </w:t>
            </w:r>
          </w:p>
        </w:tc>
        <w:tc>
          <w:tcPr>
            <w:tcW w:w="1058" w:type="dxa"/>
            <w:vAlign w:val="center"/>
          </w:tcPr>
          <w:p w:rsidR="00C11448" w:rsidRDefault="00C11448" w:rsidP="00C11448">
            <w:pPr>
              <w:jc w:val="center"/>
            </w:pPr>
            <w:r w:rsidRPr="006D3925">
              <w:rPr>
                <w:rFonts w:asciiTheme="majorBidi" w:hAnsiTheme="majorBidi" w:cstheme="majorBidi"/>
                <w:lang w:val="en-US"/>
              </w:rPr>
              <w:t>S1</w:t>
            </w:r>
          </w:p>
        </w:tc>
        <w:tc>
          <w:tcPr>
            <w:tcW w:w="2345" w:type="dxa"/>
            <w:vAlign w:val="center"/>
          </w:tcPr>
          <w:p w:rsidR="00C11448" w:rsidRPr="00C11448" w:rsidRDefault="00C11448" w:rsidP="00C11448">
            <w:pPr>
              <w:tabs>
                <w:tab w:val="center" w:pos="4320"/>
                <w:tab w:val="right" w:pos="8640"/>
              </w:tabs>
              <w:autoSpaceDE w:val="0"/>
              <w:autoSpaceDN w:val="0"/>
              <w:adjustRightInd w:val="0"/>
              <w:rPr>
                <w:rFonts w:ascii="Times New Roman" w:hAnsi="Times New Roman"/>
              </w:rPr>
            </w:pPr>
            <w:r w:rsidRPr="00C11448">
              <w:rPr>
                <w:rFonts w:ascii="Times New Roman" w:hAnsi="Times New Roman"/>
              </w:rPr>
              <w:t>STAI Ma’rif Merto</w:t>
            </w:r>
          </w:p>
        </w:tc>
        <w:tc>
          <w:tcPr>
            <w:tcW w:w="1701"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BBQ</w:t>
            </w:r>
          </w:p>
        </w:tc>
      </w:tr>
      <w:tr w:rsidR="00C11448" w:rsidTr="00C11448">
        <w:tc>
          <w:tcPr>
            <w:tcW w:w="629" w:type="dxa"/>
            <w:vAlign w:val="center"/>
          </w:tcPr>
          <w:p w:rsidR="00C11448" w:rsidRDefault="00C11448" w:rsidP="00C11448">
            <w:pPr>
              <w:pStyle w:val="ListParagraph"/>
              <w:bidi/>
              <w:spacing w:line="480" w:lineRule="auto"/>
              <w:ind w:left="0"/>
              <w:jc w:val="center"/>
              <w:rPr>
                <w:b/>
                <w:bCs/>
                <w:rtl/>
                <w:lang w:val="en-US"/>
              </w:rPr>
            </w:pPr>
            <w:r>
              <w:rPr>
                <w:rFonts w:hint="cs"/>
                <w:b/>
                <w:bCs/>
                <w:rtl/>
                <w:lang w:val="en-US"/>
              </w:rPr>
              <w:t>14</w:t>
            </w:r>
          </w:p>
        </w:tc>
        <w:tc>
          <w:tcPr>
            <w:tcW w:w="2328"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Lisma Yunita, S.Pd</w:t>
            </w:r>
          </w:p>
        </w:tc>
        <w:tc>
          <w:tcPr>
            <w:tcW w:w="1058" w:type="dxa"/>
            <w:vAlign w:val="center"/>
          </w:tcPr>
          <w:p w:rsidR="00C11448" w:rsidRDefault="00C11448" w:rsidP="00C11448">
            <w:pPr>
              <w:jc w:val="center"/>
            </w:pPr>
            <w:r w:rsidRPr="006D3925">
              <w:rPr>
                <w:rFonts w:asciiTheme="majorBidi" w:hAnsiTheme="majorBidi" w:cstheme="majorBidi"/>
                <w:lang w:val="en-US"/>
              </w:rPr>
              <w:t>S1</w:t>
            </w:r>
          </w:p>
        </w:tc>
        <w:tc>
          <w:tcPr>
            <w:tcW w:w="2345" w:type="dxa"/>
            <w:vAlign w:val="center"/>
          </w:tcPr>
          <w:p w:rsidR="00C11448" w:rsidRPr="00C11448" w:rsidRDefault="00C11448" w:rsidP="00C11448">
            <w:pPr>
              <w:tabs>
                <w:tab w:val="center" w:pos="4320"/>
                <w:tab w:val="right" w:pos="8640"/>
              </w:tabs>
              <w:autoSpaceDE w:val="0"/>
              <w:autoSpaceDN w:val="0"/>
              <w:adjustRightInd w:val="0"/>
              <w:rPr>
                <w:rFonts w:ascii="Times New Roman" w:hAnsi="Times New Roman"/>
              </w:rPr>
            </w:pPr>
            <w:r w:rsidRPr="00C11448">
              <w:rPr>
                <w:rFonts w:ascii="Times New Roman" w:hAnsi="Times New Roman"/>
              </w:rPr>
              <w:t>IPKIP Unila</w:t>
            </w:r>
          </w:p>
        </w:tc>
        <w:tc>
          <w:tcPr>
            <w:tcW w:w="1701"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B</w:t>
            </w:r>
            <w:r w:rsidRPr="00694B73">
              <w:rPr>
                <w:rFonts w:ascii="Times New Roman" w:hAnsi="Times New Roman" w:hint="cs"/>
                <w:rtl/>
              </w:rPr>
              <w:t>.</w:t>
            </w:r>
            <w:r w:rsidRPr="00694B73">
              <w:rPr>
                <w:rFonts w:ascii="Times New Roman" w:hAnsi="Times New Roman"/>
              </w:rPr>
              <w:t>Inggris</w:t>
            </w:r>
          </w:p>
        </w:tc>
      </w:tr>
      <w:tr w:rsidR="00C11448" w:rsidTr="00C11448">
        <w:tc>
          <w:tcPr>
            <w:tcW w:w="629" w:type="dxa"/>
            <w:vAlign w:val="center"/>
          </w:tcPr>
          <w:p w:rsidR="00C11448" w:rsidRDefault="00C11448" w:rsidP="00C11448">
            <w:pPr>
              <w:pStyle w:val="ListParagraph"/>
              <w:bidi/>
              <w:spacing w:line="480" w:lineRule="auto"/>
              <w:ind w:left="0"/>
              <w:jc w:val="center"/>
              <w:rPr>
                <w:b/>
                <w:bCs/>
                <w:rtl/>
                <w:lang w:val="en-US"/>
              </w:rPr>
            </w:pPr>
            <w:r>
              <w:rPr>
                <w:rFonts w:hint="cs"/>
                <w:b/>
                <w:bCs/>
                <w:rtl/>
                <w:lang w:val="en-US"/>
              </w:rPr>
              <w:t>15</w:t>
            </w:r>
          </w:p>
        </w:tc>
        <w:tc>
          <w:tcPr>
            <w:tcW w:w="2328"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Harmiyana, Amd</w:t>
            </w:r>
          </w:p>
        </w:tc>
        <w:tc>
          <w:tcPr>
            <w:tcW w:w="1058" w:type="dxa"/>
            <w:vAlign w:val="center"/>
          </w:tcPr>
          <w:p w:rsidR="00C11448" w:rsidRPr="00694B73" w:rsidRDefault="00C11448" w:rsidP="00C11448">
            <w:pPr>
              <w:jc w:val="center"/>
            </w:pPr>
            <w:r>
              <w:rPr>
                <w:rFonts w:asciiTheme="majorBidi" w:hAnsiTheme="majorBidi" w:cstheme="majorBidi"/>
              </w:rPr>
              <w:t>D3</w:t>
            </w:r>
          </w:p>
        </w:tc>
        <w:tc>
          <w:tcPr>
            <w:tcW w:w="2345" w:type="dxa"/>
            <w:vAlign w:val="center"/>
          </w:tcPr>
          <w:p w:rsidR="00C11448" w:rsidRPr="00C11448" w:rsidRDefault="00C11448" w:rsidP="00C11448">
            <w:pPr>
              <w:tabs>
                <w:tab w:val="center" w:pos="4320"/>
                <w:tab w:val="right" w:pos="8640"/>
              </w:tabs>
              <w:autoSpaceDE w:val="0"/>
              <w:autoSpaceDN w:val="0"/>
              <w:adjustRightInd w:val="0"/>
              <w:rPr>
                <w:rFonts w:ascii="Times New Roman" w:hAnsi="Times New Roman"/>
              </w:rPr>
            </w:pPr>
            <w:r w:rsidRPr="00C11448">
              <w:rPr>
                <w:rFonts w:ascii="Times New Roman" w:hAnsi="Times New Roman"/>
              </w:rPr>
              <w:t>SPBA</w:t>
            </w:r>
          </w:p>
        </w:tc>
        <w:tc>
          <w:tcPr>
            <w:tcW w:w="1701"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Bhs Inggris</w:t>
            </w:r>
          </w:p>
        </w:tc>
      </w:tr>
      <w:tr w:rsidR="00C11448" w:rsidTr="00C11448">
        <w:tc>
          <w:tcPr>
            <w:tcW w:w="629" w:type="dxa"/>
            <w:vAlign w:val="center"/>
          </w:tcPr>
          <w:p w:rsidR="00C11448" w:rsidRDefault="00C11448" w:rsidP="00C11448">
            <w:pPr>
              <w:pStyle w:val="ListParagraph"/>
              <w:bidi/>
              <w:spacing w:line="480" w:lineRule="auto"/>
              <w:ind w:left="0"/>
              <w:jc w:val="center"/>
              <w:rPr>
                <w:b/>
                <w:bCs/>
                <w:rtl/>
                <w:lang w:val="en-US"/>
              </w:rPr>
            </w:pPr>
            <w:r>
              <w:rPr>
                <w:rFonts w:hint="cs"/>
                <w:b/>
                <w:bCs/>
                <w:rtl/>
                <w:lang w:val="en-US"/>
              </w:rPr>
              <w:lastRenderedPageBreak/>
              <w:t>16</w:t>
            </w:r>
          </w:p>
        </w:tc>
        <w:tc>
          <w:tcPr>
            <w:tcW w:w="2328"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Erni Hidayati, S.Ag</w:t>
            </w:r>
          </w:p>
        </w:tc>
        <w:tc>
          <w:tcPr>
            <w:tcW w:w="1058" w:type="dxa"/>
            <w:vAlign w:val="center"/>
          </w:tcPr>
          <w:p w:rsidR="00C11448" w:rsidRDefault="00C11448" w:rsidP="00C11448">
            <w:pPr>
              <w:jc w:val="center"/>
            </w:pPr>
            <w:r w:rsidRPr="006D3925">
              <w:rPr>
                <w:rFonts w:asciiTheme="majorBidi" w:hAnsiTheme="majorBidi" w:cstheme="majorBidi"/>
                <w:lang w:val="en-US"/>
              </w:rPr>
              <w:t>S1</w:t>
            </w:r>
          </w:p>
        </w:tc>
        <w:tc>
          <w:tcPr>
            <w:tcW w:w="2345" w:type="dxa"/>
            <w:vAlign w:val="center"/>
          </w:tcPr>
          <w:p w:rsidR="00C11448" w:rsidRPr="00C11448" w:rsidRDefault="00C11448" w:rsidP="00C11448">
            <w:pPr>
              <w:tabs>
                <w:tab w:val="center" w:pos="4320"/>
                <w:tab w:val="right" w:pos="8640"/>
              </w:tabs>
              <w:autoSpaceDE w:val="0"/>
              <w:autoSpaceDN w:val="0"/>
              <w:adjustRightInd w:val="0"/>
              <w:rPr>
                <w:rFonts w:ascii="Times New Roman" w:hAnsi="Times New Roman"/>
              </w:rPr>
            </w:pPr>
            <w:r w:rsidRPr="00C11448">
              <w:rPr>
                <w:rFonts w:ascii="Times New Roman" w:hAnsi="Times New Roman"/>
              </w:rPr>
              <w:t>STAI Ma’rif Metro</w:t>
            </w:r>
          </w:p>
        </w:tc>
        <w:tc>
          <w:tcPr>
            <w:tcW w:w="1701"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IPS</w:t>
            </w:r>
          </w:p>
        </w:tc>
      </w:tr>
      <w:tr w:rsidR="00C11448" w:rsidTr="00C11448">
        <w:tc>
          <w:tcPr>
            <w:tcW w:w="629" w:type="dxa"/>
            <w:vAlign w:val="center"/>
          </w:tcPr>
          <w:p w:rsidR="00C11448" w:rsidRDefault="00C11448" w:rsidP="00C11448">
            <w:pPr>
              <w:pStyle w:val="ListParagraph"/>
              <w:bidi/>
              <w:spacing w:line="480" w:lineRule="auto"/>
              <w:ind w:left="0"/>
              <w:jc w:val="center"/>
              <w:rPr>
                <w:b/>
                <w:bCs/>
                <w:rtl/>
                <w:lang w:val="en-US"/>
              </w:rPr>
            </w:pPr>
            <w:r>
              <w:rPr>
                <w:rFonts w:hint="cs"/>
                <w:b/>
                <w:bCs/>
                <w:rtl/>
                <w:lang w:val="en-US"/>
              </w:rPr>
              <w:t>17</w:t>
            </w:r>
          </w:p>
        </w:tc>
        <w:tc>
          <w:tcPr>
            <w:tcW w:w="2328"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Subhan Fauzi, S.Ag</w:t>
            </w:r>
          </w:p>
        </w:tc>
        <w:tc>
          <w:tcPr>
            <w:tcW w:w="1058" w:type="dxa"/>
            <w:vAlign w:val="center"/>
          </w:tcPr>
          <w:p w:rsidR="00C11448" w:rsidRDefault="00C11448" w:rsidP="00C11448">
            <w:pPr>
              <w:jc w:val="center"/>
            </w:pPr>
            <w:r w:rsidRPr="006D3925">
              <w:rPr>
                <w:rFonts w:asciiTheme="majorBidi" w:hAnsiTheme="majorBidi" w:cstheme="majorBidi"/>
                <w:lang w:val="en-US"/>
              </w:rPr>
              <w:t>S1</w:t>
            </w:r>
          </w:p>
        </w:tc>
        <w:tc>
          <w:tcPr>
            <w:tcW w:w="2345" w:type="dxa"/>
            <w:vAlign w:val="center"/>
          </w:tcPr>
          <w:p w:rsidR="00C11448" w:rsidRPr="00C11448" w:rsidRDefault="00C11448" w:rsidP="00C11448">
            <w:pPr>
              <w:tabs>
                <w:tab w:val="left" w:pos="-372"/>
                <w:tab w:val="center" w:pos="4320"/>
                <w:tab w:val="right" w:pos="8640"/>
              </w:tabs>
              <w:autoSpaceDE w:val="0"/>
              <w:autoSpaceDN w:val="0"/>
              <w:adjustRightInd w:val="0"/>
              <w:rPr>
                <w:rFonts w:ascii="Times New Roman" w:hAnsi="Times New Roman"/>
              </w:rPr>
            </w:pPr>
            <w:r w:rsidRPr="00C11448">
              <w:rPr>
                <w:rFonts w:ascii="Times New Roman" w:hAnsi="Times New Roman"/>
              </w:rPr>
              <w:t>IAIN Raden Intan Lampung</w:t>
            </w:r>
          </w:p>
        </w:tc>
        <w:tc>
          <w:tcPr>
            <w:tcW w:w="1701"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Seni Budaya</w:t>
            </w:r>
          </w:p>
        </w:tc>
      </w:tr>
      <w:tr w:rsidR="00C11448" w:rsidTr="00C11448">
        <w:tc>
          <w:tcPr>
            <w:tcW w:w="629" w:type="dxa"/>
            <w:vAlign w:val="center"/>
          </w:tcPr>
          <w:p w:rsidR="00C11448" w:rsidRDefault="00C11448" w:rsidP="00C11448">
            <w:pPr>
              <w:pStyle w:val="ListParagraph"/>
              <w:bidi/>
              <w:spacing w:line="480" w:lineRule="auto"/>
              <w:ind w:left="0"/>
              <w:jc w:val="center"/>
              <w:rPr>
                <w:b/>
                <w:bCs/>
                <w:rtl/>
                <w:lang w:val="en-US"/>
              </w:rPr>
            </w:pPr>
            <w:r>
              <w:rPr>
                <w:rFonts w:hint="cs"/>
                <w:b/>
                <w:bCs/>
                <w:rtl/>
                <w:lang w:val="en-US"/>
              </w:rPr>
              <w:t>18</w:t>
            </w:r>
          </w:p>
        </w:tc>
        <w:tc>
          <w:tcPr>
            <w:tcW w:w="2328"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Gunawan, S.Pd</w:t>
            </w:r>
          </w:p>
        </w:tc>
        <w:tc>
          <w:tcPr>
            <w:tcW w:w="1058" w:type="dxa"/>
            <w:vAlign w:val="center"/>
          </w:tcPr>
          <w:p w:rsidR="00C11448" w:rsidRDefault="00C11448" w:rsidP="00C11448">
            <w:pPr>
              <w:jc w:val="center"/>
            </w:pPr>
            <w:r w:rsidRPr="006D3925">
              <w:rPr>
                <w:rFonts w:asciiTheme="majorBidi" w:hAnsiTheme="majorBidi" w:cstheme="majorBidi"/>
                <w:lang w:val="en-US"/>
              </w:rPr>
              <w:t>S1</w:t>
            </w:r>
          </w:p>
        </w:tc>
        <w:tc>
          <w:tcPr>
            <w:tcW w:w="2345" w:type="dxa"/>
            <w:vAlign w:val="center"/>
          </w:tcPr>
          <w:p w:rsidR="00C11448" w:rsidRPr="00C11448" w:rsidRDefault="00C11448" w:rsidP="00C11448">
            <w:pPr>
              <w:tabs>
                <w:tab w:val="center" w:pos="4320"/>
                <w:tab w:val="right" w:pos="8640"/>
              </w:tabs>
              <w:autoSpaceDE w:val="0"/>
              <w:autoSpaceDN w:val="0"/>
              <w:adjustRightInd w:val="0"/>
              <w:rPr>
                <w:rFonts w:ascii="Times New Roman" w:hAnsi="Times New Roman"/>
                <w:lang w:val="en-US"/>
              </w:rPr>
            </w:pPr>
            <w:r w:rsidRPr="00C11448">
              <w:rPr>
                <w:rFonts w:ascii="Times New Roman" w:hAnsi="Times New Roman"/>
              </w:rPr>
              <w:t>IPKIP Muhammadiyah</w:t>
            </w:r>
          </w:p>
        </w:tc>
        <w:tc>
          <w:tcPr>
            <w:tcW w:w="1701"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Fisika</w:t>
            </w:r>
          </w:p>
        </w:tc>
      </w:tr>
      <w:tr w:rsidR="00C11448" w:rsidTr="00C11448">
        <w:tc>
          <w:tcPr>
            <w:tcW w:w="629" w:type="dxa"/>
            <w:vAlign w:val="center"/>
          </w:tcPr>
          <w:p w:rsidR="00C11448" w:rsidRDefault="00C11448" w:rsidP="00C11448">
            <w:pPr>
              <w:pStyle w:val="ListParagraph"/>
              <w:bidi/>
              <w:spacing w:line="480" w:lineRule="auto"/>
              <w:ind w:left="0"/>
              <w:jc w:val="center"/>
              <w:rPr>
                <w:b/>
                <w:bCs/>
                <w:rtl/>
                <w:lang w:val="en-US"/>
              </w:rPr>
            </w:pPr>
            <w:r>
              <w:rPr>
                <w:rFonts w:hint="cs"/>
                <w:b/>
                <w:bCs/>
                <w:rtl/>
                <w:lang w:val="en-US"/>
              </w:rPr>
              <w:t>19</w:t>
            </w:r>
          </w:p>
        </w:tc>
        <w:tc>
          <w:tcPr>
            <w:tcW w:w="2328"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lang w:val="en-US"/>
              </w:rPr>
            </w:pPr>
            <w:r w:rsidRPr="00694B73">
              <w:rPr>
                <w:rFonts w:ascii="Times New Roman" w:hAnsi="Times New Roman"/>
              </w:rPr>
              <w:t>HI</w:t>
            </w:r>
            <w:r w:rsidRPr="00694B73">
              <w:rPr>
                <w:rFonts w:ascii="Times New Roman" w:hAnsi="Times New Roman"/>
                <w:lang w:val="en-US"/>
              </w:rPr>
              <w:t xml:space="preserve">  hi</w:t>
            </w:r>
            <w:r w:rsidRPr="00694B73">
              <w:rPr>
                <w:rFonts w:ascii="Times New Roman" w:hAnsi="Times New Roman"/>
              </w:rPr>
              <w:t>kmah Yulianti, S.Pd</w:t>
            </w:r>
          </w:p>
        </w:tc>
        <w:tc>
          <w:tcPr>
            <w:tcW w:w="1058" w:type="dxa"/>
            <w:vAlign w:val="center"/>
          </w:tcPr>
          <w:p w:rsidR="00C11448" w:rsidRDefault="00C11448" w:rsidP="00C11448">
            <w:pPr>
              <w:jc w:val="center"/>
            </w:pPr>
            <w:r w:rsidRPr="006D3925">
              <w:rPr>
                <w:rFonts w:asciiTheme="majorBidi" w:hAnsiTheme="majorBidi" w:cstheme="majorBidi"/>
                <w:lang w:val="en-US"/>
              </w:rPr>
              <w:t>S1</w:t>
            </w:r>
          </w:p>
        </w:tc>
        <w:tc>
          <w:tcPr>
            <w:tcW w:w="2345" w:type="dxa"/>
            <w:vAlign w:val="center"/>
          </w:tcPr>
          <w:p w:rsidR="00C11448" w:rsidRPr="00C11448" w:rsidRDefault="00C11448" w:rsidP="00C11448">
            <w:pPr>
              <w:tabs>
                <w:tab w:val="center" w:pos="4320"/>
                <w:tab w:val="right" w:pos="8640"/>
              </w:tabs>
              <w:autoSpaceDE w:val="0"/>
              <w:autoSpaceDN w:val="0"/>
              <w:adjustRightInd w:val="0"/>
              <w:rPr>
                <w:rFonts w:ascii="Times New Roman" w:hAnsi="Times New Roman"/>
              </w:rPr>
            </w:pPr>
            <w:r w:rsidRPr="00C11448">
              <w:rPr>
                <w:rFonts w:ascii="Times New Roman" w:hAnsi="Times New Roman"/>
              </w:rPr>
              <w:t>UM Metro</w:t>
            </w:r>
          </w:p>
        </w:tc>
        <w:tc>
          <w:tcPr>
            <w:tcW w:w="1701"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Biologi</w:t>
            </w:r>
          </w:p>
        </w:tc>
      </w:tr>
      <w:tr w:rsidR="00C11448" w:rsidTr="00C11448">
        <w:tc>
          <w:tcPr>
            <w:tcW w:w="629" w:type="dxa"/>
            <w:vAlign w:val="center"/>
          </w:tcPr>
          <w:p w:rsidR="00C11448" w:rsidRDefault="00C11448" w:rsidP="00C11448">
            <w:pPr>
              <w:pStyle w:val="ListParagraph"/>
              <w:bidi/>
              <w:spacing w:line="480" w:lineRule="auto"/>
              <w:ind w:left="0"/>
              <w:jc w:val="center"/>
              <w:rPr>
                <w:b/>
                <w:bCs/>
                <w:rtl/>
                <w:lang w:val="en-US"/>
              </w:rPr>
            </w:pPr>
            <w:r>
              <w:rPr>
                <w:rFonts w:hint="cs"/>
                <w:b/>
                <w:bCs/>
                <w:rtl/>
                <w:lang w:val="en-US"/>
              </w:rPr>
              <w:t>20</w:t>
            </w:r>
          </w:p>
        </w:tc>
        <w:tc>
          <w:tcPr>
            <w:tcW w:w="2328"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Arianto, S.Pd.I</w:t>
            </w:r>
          </w:p>
        </w:tc>
        <w:tc>
          <w:tcPr>
            <w:tcW w:w="1058" w:type="dxa"/>
            <w:vAlign w:val="center"/>
          </w:tcPr>
          <w:p w:rsidR="00C11448" w:rsidRDefault="00C11448" w:rsidP="00C11448">
            <w:pPr>
              <w:jc w:val="center"/>
            </w:pPr>
            <w:r w:rsidRPr="006D3925">
              <w:rPr>
                <w:rFonts w:asciiTheme="majorBidi" w:hAnsiTheme="majorBidi" w:cstheme="majorBidi"/>
                <w:lang w:val="en-US"/>
              </w:rPr>
              <w:t>S1</w:t>
            </w:r>
          </w:p>
        </w:tc>
        <w:tc>
          <w:tcPr>
            <w:tcW w:w="2345" w:type="dxa"/>
            <w:vAlign w:val="center"/>
          </w:tcPr>
          <w:p w:rsidR="00C11448" w:rsidRPr="00C11448" w:rsidRDefault="00C11448" w:rsidP="00C11448">
            <w:pPr>
              <w:tabs>
                <w:tab w:val="center" w:pos="4320"/>
                <w:tab w:val="right" w:pos="8640"/>
              </w:tabs>
              <w:autoSpaceDE w:val="0"/>
              <w:autoSpaceDN w:val="0"/>
              <w:adjustRightInd w:val="0"/>
              <w:rPr>
                <w:rFonts w:ascii="Times New Roman" w:hAnsi="Times New Roman"/>
              </w:rPr>
            </w:pPr>
            <w:r w:rsidRPr="00C11448">
              <w:rPr>
                <w:rFonts w:ascii="Times New Roman" w:hAnsi="Times New Roman"/>
                <w:lang w:val="en-US"/>
              </w:rPr>
              <w:t>S</w:t>
            </w:r>
            <w:r w:rsidRPr="00C11448">
              <w:rPr>
                <w:rFonts w:ascii="Times New Roman" w:hAnsi="Times New Roman"/>
              </w:rPr>
              <w:t>TAI Ma’rif Metro</w:t>
            </w:r>
          </w:p>
        </w:tc>
        <w:tc>
          <w:tcPr>
            <w:tcW w:w="1701"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 xml:space="preserve">Fisika </w:t>
            </w:r>
          </w:p>
        </w:tc>
      </w:tr>
      <w:tr w:rsidR="00C11448" w:rsidTr="00C11448">
        <w:tc>
          <w:tcPr>
            <w:tcW w:w="629" w:type="dxa"/>
            <w:vAlign w:val="center"/>
          </w:tcPr>
          <w:p w:rsidR="00C11448" w:rsidRDefault="00C11448" w:rsidP="00C11448">
            <w:pPr>
              <w:pStyle w:val="ListParagraph"/>
              <w:bidi/>
              <w:spacing w:line="480" w:lineRule="auto"/>
              <w:ind w:left="0"/>
              <w:jc w:val="center"/>
              <w:rPr>
                <w:b/>
                <w:bCs/>
                <w:rtl/>
                <w:lang w:val="en-US"/>
              </w:rPr>
            </w:pPr>
            <w:r>
              <w:rPr>
                <w:rFonts w:hint="cs"/>
                <w:b/>
                <w:bCs/>
                <w:rtl/>
                <w:lang w:val="en-US"/>
              </w:rPr>
              <w:t>21</w:t>
            </w:r>
          </w:p>
        </w:tc>
        <w:tc>
          <w:tcPr>
            <w:tcW w:w="2328"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Eko Haryanto, A.Ma</w:t>
            </w:r>
          </w:p>
        </w:tc>
        <w:tc>
          <w:tcPr>
            <w:tcW w:w="1058" w:type="dxa"/>
            <w:vAlign w:val="center"/>
          </w:tcPr>
          <w:p w:rsidR="00C11448" w:rsidRPr="00694B73" w:rsidRDefault="00C11448" w:rsidP="00C11448">
            <w:pPr>
              <w:jc w:val="center"/>
            </w:pPr>
            <w:r>
              <w:rPr>
                <w:rFonts w:asciiTheme="majorBidi" w:hAnsiTheme="majorBidi" w:cstheme="majorBidi"/>
              </w:rPr>
              <w:t>D2</w:t>
            </w:r>
          </w:p>
        </w:tc>
        <w:tc>
          <w:tcPr>
            <w:tcW w:w="2345" w:type="dxa"/>
            <w:vAlign w:val="center"/>
          </w:tcPr>
          <w:p w:rsidR="00C11448" w:rsidRPr="00C11448" w:rsidRDefault="00C11448" w:rsidP="00C11448">
            <w:pPr>
              <w:tabs>
                <w:tab w:val="center" w:pos="4320"/>
                <w:tab w:val="right" w:pos="8640"/>
              </w:tabs>
              <w:autoSpaceDE w:val="0"/>
              <w:autoSpaceDN w:val="0"/>
              <w:adjustRightInd w:val="0"/>
              <w:rPr>
                <w:rFonts w:ascii="Times New Roman" w:hAnsi="Times New Roman"/>
              </w:rPr>
            </w:pPr>
            <w:r w:rsidRPr="00C11448">
              <w:rPr>
                <w:rFonts w:ascii="Times New Roman" w:hAnsi="Times New Roman"/>
              </w:rPr>
              <w:t>LP3I Lampung</w:t>
            </w:r>
          </w:p>
        </w:tc>
        <w:tc>
          <w:tcPr>
            <w:tcW w:w="1701"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TINKOM</w:t>
            </w:r>
          </w:p>
        </w:tc>
      </w:tr>
      <w:tr w:rsidR="00C11448" w:rsidTr="00C11448">
        <w:tc>
          <w:tcPr>
            <w:tcW w:w="629" w:type="dxa"/>
            <w:vAlign w:val="center"/>
          </w:tcPr>
          <w:p w:rsidR="00C11448" w:rsidRDefault="00C11448" w:rsidP="00C11448">
            <w:pPr>
              <w:pStyle w:val="ListParagraph"/>
              <w:bidi/>
              <w:spacing w:line="480" w:lineRule="auto"/>
              <w:ind w:left="0"/>
              <w:jc w:val="center"/>
              <w:rPr>
                <w:b/>
                <w:bCs/>
                <w:rtl/>
                <w:lang w:val="en-US"/>
              </w:rPr>
            </w:pPr>
            <w:r>
              <w:rPr>
                <w:rFonts w:hint="cs"/>
                <w:b/>
                <w:bCs/>
                <w:rtl/>
                <w:lang w:val="en-US"/>
              </w:rPr>
              <w:t>22</w:t>
            </w:r>
          </w:p>
        </w:tc>
        <w:tc>
          <w:tcPr>
            <w:tcW w:w="2328"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 xml:space="preserve">Erliana </w:t>
            </w:r>
          </w:p>
        </w:tc>
        <w:tc>
          <w:tcPr>
            <w:tcW w:w="1058" w:type="dxa"/>
            <w:vAlign w:val="center"/>
          </w:tcPr>
          <w:p w:rsidR="00C11448" w:rsidRDefault="00C11448" w:rsidP="00C11448">
            <w:pPr>
              <w:jc w:val="center"/>
            </w:pPr>
            <w:r w:rsidRPr="006D3925">
              <w:rPr>
                <w:rFonts w:asciiTheme="majorBidi" w:hAnsiTheme="majorBidi" w:cstheme="majorBidi"/>
                <w:lang w:val="en-US"/>
              </w:rPr>
              <w:t>S1</w:t>
            </w:r>
          </w:p>
        </w:tc>
        <w:tc>
          <w:tcPr>
            <w:tcW w:w="2345" w:type="dxa"/>
            <w:vAlign w:val="center"/>
          </w:tcPr>
          <w:p w:rsidR="00C11448" w:rsidRPr="00C11448" w:rsidRDefault="00C11448" w:rsidP="00C11448">
            <w:pPr>
              <w:tabs>
                <w:tab w:val="center" w:pos="4320"/>
                <w:tab w:val="right" w:pos="8640"/>
              </w:tabs>
              <w:autoSpaceDE w:val="0"/>
              <w:autoSpaceDN w:val="0"/>
              <w:adjustRightInd w:val="0"/>
              <w:rPr>
                <w:rFonts w:ascii="Times New Roman" w:hAnsi="Times New Roman"/>
              </w:rPr>
            </w:pPr>
            <w:r w:rsidRPr="00C11448">
              <w:rPr>
                <w:rFonts w:ascii="Times New Roman" w:hAnsi="Times New Roman"/>
              </w:rPr>
              <w:t>DCC Lampung</w:t>
            </w:r>
          </w:p>
        </w:tc>
        <w:tc>
          <w:tcPr>
            <w:tcW w:w="1701"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TINKOM</w:t>
            </w:r>
          </w:p>
        </w:tc>
      </w:tr>
      <w:tr w:rsidR="00C11448" w:rsidTr="00C11448">
        <w:tc>
          <w:tcPr>
            <w:tcW w:w="629" w:type="dxa"/>
            <w:vAlign w:val="center"/>
          </w:tcPr>
          <w:p w:rsidR="00C11448" w:rsidRDefault="00C11448" w:rsidP="00C11448">
            <w:pPr>
              <w:pStyle w:val="ListParagraph"/>
              <w:bidi/>
              <w:spacing w:line="480" w:lineRule="auto"/>
              <w:ind w:left="0"/>
              <w:jc w:val="center"/>
              <w:rPr>
                <w:b/>
                <w:bCs/>
                <w:rtl/>
                <w:lang w:val="en-US"/>
              </w:rPr>
            </w:pPr>
            <w:r>
              <w:rPr>
                <w:rFonts w:hint="cs"/>
                <w:b/>
                <w:bCs/>
                <w:rtl/>
                <w:lang w:val="en-US"/>
              </w:rPr>
              <w:t>23</w:t>
            </w:r>
          </w:p>
        </w:tc>
        <w:tc>
          <w:tcPr>
            <w:tcW w:w="2328"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Syarif Hidayat</w:t>
            </w:r>
          </w:p>
        </w:tc>
        <w:tc>
          <w:tcPr>
            <w:tcW w:w="1058" w:type="dxa"/>
            <w:vAlign w:val="center"/>
          </w:tcPr>
          <w:p w:rsidR="00C11448" w:rsidRPr="00694B73" w:rsidRDefault="00C11448" w:rsidP="00C11448">
            <w:pPr>
              <w:jc w:val="center"/>
            </w:pPr>
            <w:r>
              <w:rPr>
                <w:rFonts w:asciiTheme="majorBidi" w:hAnsiTheme="majorBidi" w:cstheme="majorBidi"/>
              </w:rPr>
              <w:t>SGO</w:t>
            </w:r>
          </w:p>
        </w:tc>
        <w:tc>
          <w:tcPr>
            <w:tcW w:w="2345" w:type="dxa"/>
            <w:vAlign w:val="center"/>
          </w:tcPr>
          <w:p w:rsidR="00C11448" w:rsidRPr="00C11448" w:rsidRDefault="00C11448" w:rsidP="00C11448">
            <w:pPr>
              <w:tabs>
                <w:tab w:val="center" w:pos="4320"/>
                <w:tab w:val="right" w:pos="8640"/>
              </w:tabs>
              <w:autoSpaceDE w:val="0"/>
              <w:autoSpaceDN w:val="0"/>
              <w:adjustRightInd w:val="0"/>
              <w:rPr>
                <w:rFonts w:ascii="Times New Roman" w:hAnsi="Times New Roman"/>
              </w:rPr>
            </w:pPr>
            <w:r w:rsidRPr="00C11448">
              <w:rPr>
                <w:rFonts w:ascii="Times New Roman" w:hAnsi="Times New Roman"/>
              </w:rPr>
              <w:t>Metro</w:t>
            </w:r>
          </w:p>
        </w:tc>
        <w:tc>
          <w:tcPr>
            <w:tcW w:w="1701" w:type="dxa"/>
            <w:vAlign w:val="center"/>
          </w:tcPr>
          <w:p w:rsidR="00C11448" w:rsidRPr="00694B73" w:rsidRDefault="00C11448" w:rsidP="00C11448">
            <w:pPr>
              <w:tabs>
                <w:tab w:val="center" w:pos="4320"/>
                <w:tab w:val="right" w:pos="8640"/>
              </w:tabs>
              <w:autoSpaceDE w:val="0"/>
              <w:autoSpaceDN w:val="0"/>
              <w:adjustRightInd w:val="0"/>
              <w:rPr>
                <w:rFonts w:ascii="Times New Roman" w:hAnsi="Times New Roman"/>
              </w:rPr>
            </w:pPr>
            <w:r w:rsidRPr="00694B73">
              <w:rPr>
                <w:rFonts w:ascii="Times New Roman" w:hAnsi="Times New Roman"/>
              </w:rPr>
              <w:t>Penjaskes</w:t>
            </w:r>
          </w:p>
        </w:tc>
      </w:tr>
      <w:tr w:rsidR="00C11448" w:rsidRPr="00C11448" w:rsidTr="00714E61">
        <w:tc>
          <w:tcPr>
            <w:tcW w:w="8061" w:type="dxa"/>
            <w:gridSpan w:val="5"/>
            <w:vAlign w:val="center"/>
          </w:tcPr>
          <w:p w:rsidR="00C11448" w:rsidRPr="00C11448" w:rsidRDefault="00C11448" w:rsidP="00C11448">
            <w:pPr>
              <w:tabs>
                <w:tab w:val="center" w:pos="4320"/>
                <w:tab w:val="right" w:pos="8640"/>
              </w:tabs>
              <w:autoSpaceDE w:val="0"/>
              <w:autoSpaceDN w:val="0"/>
              <w:bidi/>
              <w:adjustRightInd w:val="0"/>
              <w:rPr>
                <w:rFonts w:ascii="Traditional Arabic" w:hAnsi="Traditional Arabic" w:cs="Traditional Arabic"/>
                <w:b/>
                <w:bCs/>
                <w:sz w:val="32"/>
                <w:szCs w:val="32"/>
              </w:rPr>
            </w:pPr>
            <w:r w:rsidRPr="00C11448">
              <w:rPr>
                <w:rFonts w:ascii="Traditional Arabic" w:hAnsi="Traditional Arabic" w:cs="Traditional Arabic"/>
                <w:b/>
                <w:bCs/>
                <w:sz w:val="32"/>
                <w:szCs w:val="32"/>
                <w:rtl/>
              </w:rPr>
              <w:t>المجموع 23 نفرا</w:t>
            </w:r>
          </w:p>
        </w:tc>
      </w:tr>
    </w:tbl>
    <w:p w:rsidR="00693590" w:rsidRPr="00591FB2" w:rsidRDefault="00C11448" w:rsidP="00591FB2">
      <w:pPr>
        <w:bidi/>
        <w:ind w:firstLine="360"/>
        <w:jc w:val="both"/>
        <w:rPr>
          <w:rFonts w:ascii="Traditional Arabic" w:hAnsi="Traditional Arabic" w:cs="Traditional Arabic"/>
          <w:sz w:val="36"/>
          <w:szCs w:val="36"/>
          <w:lang w:val="en-US"/>
        </w:rPr>
      </w:pPr>
      <w:r w:rsidRPr="00057C2B">
        <w:rPr>
          <w:rFonts w:ascii="Traditional Arabic" w:hAnsi="Traditional Arabic" w:cs="Traditional Arabic" w:hint="cs"/>
          <w:i/>
          <w:iCs/>
          <w:sz w:val="36"/>
          <w:szCs w:val="36"/>
          <w:rtl/>
          <w:lang w:val="en-US"/>
        </w:rPr>
        <w:t xml:space="preserve">المصدر: </w:t>
      </w:r>
      <w:r w:rsidR="00057C2B" w:rsidRPr="00057C2B">
        <w:rPr>
          <w:rFonts w:ascii="Traditional Arabic" w:hAnsi="Traditional Arabic" w:cs="Traditional Arabic" w:hint="cs"/>
          <w:i/>
          <w:iCs/>
          <w:sz w:val="36"/>
          <w:szCs w:val="36"/>
          <w:rtl/>
          <w:lang w:val="en-US"/>
        </w:rPr>
        <w:t>الأدلة الوثائقية</w:t>
      </w:r>
      <w:r w:rsidR="00057C2B" w:rsidRPr="00057C2B">
        <w:rPr>
          <w:rFonts w:ascii="Traditional Arabic" w:hAnsi="Traditional Arabic" w:cs="Traditional Arabic"/>
          <w:sz w:val="36"/>
          <w:szCs w:val="36"/>
          <w:rtl/>
          <w:lang w:val="en-US"/>
        </w:rPr>
        <w:t xml:space="preserve"> </w:t>
      </w:r>
      <w:r w:rsidR="00057C2B" w:rsidRPr="00591FB2">
        <w:rPr>
          <w:rFonts w:ascii="Traditional Arabic" w:hAnsi="Traditional Arabic" w:cs="Traditional Arabic"/>
          <w:i/>
          <w:iCs/>
          <w:sz w:val="36"/>
          <w:szCs w:val="36"/>
          <w:rtl/>
          <w:lang w:val="en-US"/>
        </w:rPr>
        <w:t xml:space="preserve">بمدرسة الإخلاص المتوسطة </w:t>
      </w:r>
      <w:r w:rsidR="00714E61">
        <w:rPr>
          <w:rFonts w:ascii="Traditional Arabic" w:hAnsi="Traditional Arabic" w:cs="Traditional Arabic"/>
          <w:i/>
          <w:iCs/>
          <w:sz w:val="36"/>
          <w:szCs w:val="36"/>
          <w:rtl/>
          <w:lang w:val="en-US"/>
        </w:rPr>
        <w:t>الإسلامية</w:t>
      </w:r>
      <w:r w:rsidR="00057C2B" w:rsidRPr="00591FB2">
        <w:rPr>
          <w:rFonts w:ascii="Traditional Arabic" w:hAnsi="Traditional Arabic" w:cs="Traditional Arabic"/>
          <w:i/>
          <w:iCs/>
          <w:sz w:val="36"/>
          <w:szCs w:val="36"/>
          <w:rtl/>
          <w:lang w:val="en-US"/>
        </w:rPr>
        <w:t xml:space="preserve"> فاجر بولان</w:t>
      </w:r>
    </w:p>
    <w:p w:rsidR="00693590" w:rsidRDefault="006B09C4" w:rsidP="00ED20DB">
      <w:pPr>
        <w:pStyle w:val="ListParagraph"/>
        <w:numPr>
          <w:ilvl w:val="0"/>
          <w:numId w:val="13"/>
        </w:numPr>
        <w:bidi/>
        <w:spacing w:line="276" w:lineRule="auto"/>
        <w:jc w:val="both"/>
        <w:rPr>
          <w:rFonts w:ascii="Traditional Arabic" w:hAnsi="Traditional Arabic" w:cs="Traditional Arabic"/>
          <w:b/>
          <w:bCs/>
          <w:sz w:val="36"/>
          <w:szCs w:val="36"/>
          <w:lang w:val="en-US"/>
        </w:rPr>
      </w:pPr>
      <w:r>
        <w:rPr>
          <w:rFonts w:ascii="Traditional Arabic" w:hAnsi="Traditional Arabic" w:cs="Traditional Arabic"/>
          <w:b/>
          <w:bCs/>
          <w:sz w:val="36"/>
          <w:szCs w:val="36"/>
          <w:rtl/>
          <w:lang w:val="en-US"/>
        </w:rPr>
        <w:t>حالة ال</w:t>
      </w:r>
      <w:r>
        <w:rPr>
          <w:rFonts w:ascii="Traditional Arabic" w:hAnsi="Traditional Arabic" w:cs="Traditional Arabic" w:hint="cs"/>
          <w:b/>
          <w:bCs/>
          <w:sz w:val="36"/>
          <w:szCs w:val="36"/>
          <w:rtl/>
          <w:lang w:val="en-US"/>
        </w:rPr>
        <w:t>تلاميذ</w:t>
      </w:r>
    </w:p>
    <w:p w:rsidR="00693590" w:rsidRDefault="008254FF" w:rsidP="00591FB2">
      <w:pPr>
        <w:bidi/>
        <w:spacing w:line="276" w:lineRule="auto"/>
        <w:ind w:firstLine="720"/>
        <w:jc w:val="both"/>
        <w:rPr>
          <w:rFonts w:ascii="Traditional Arabic" w:hAnsi="Traditional Arabic" w:cs="Traditional Arabic"/>
          <w:sz w:val="36"/>
          <w:szCs w:val="36"/>
          <w:rtl/>
          <w:lang w:val="en-US"/>
        </w:rPr>
      </w:pPr>
      <w:r w:rsidRPr="008254FF">
        <w:rPr>
          <w:rFonts w:ascii="Traditional Arabic" w:hAnsi="Traditional Arabic" w:cs="Traditional Arabic" w:hint="cs"/>
          <w:sz w:val="36"/>
          <w:szCs w:val="36"/>
          <w:rtl/>
          <w:lang w:val="en-US"/>
        </w:rPr>
        <w:t>في</w:t>
      </w:r>
      <w:r w:rsidRPr="008254FF">
        <w:rPr>
          <w:rFonts w:ascii="Traditional Arabic" w:hAnsi="Traditional Arabic" w:cs="Traditional Arabic"/>
          <w:sz w:val="36"/>
          <w:szCs w:val="36"/>
          <w:rtl/>
          <w:lang w:val="en-US"/>
        </w:rPr>
        <w:t xml:space="preserve"> </w:t>
      </w:r>
      <w:r w:rsidR="00591FB2" w:rsidRPr="007E696E">
        <w:rPr>
          <w:rFonts w:ascii="Traditional Arabic" w:hAnsi="Traditional Arabic" w:cs="Traditional Arabic"/>
          <w:sz w:val="36"/>
          <w:szCs w:val="36"/>
          <w:rtl/>
          <w:lang w:val="en-US"/>
        </w:rPr>
        <w:t xml:space="preserve">السنة الدراسية </w:t>
      </w:r>
      <w:r>
        <w:rPr>
          <w:rFonts w:ascii="Traditional Arabic" w:hAnsi="Traditional Arabic" w:cs="Traditional Arabic"/>
          <w:sz w:val="36"/>
          <w:szCs w:val="36"/>
          <w:rtl/>
          <w:lang w:val="en-US"/>
        </w:rPr>
        <w:t>2017/2018</w:t>
      </w:r>
      <w:r w:rsidRPr="008254FF">
        <w:rPr>
          <w:rFonts w:ascii="Traditional Arabic" w:hAnsi="Traditional Arabic" w:cs="Traditional Arabic" w:hint="cs"/>
          <w:sz w:val="36"/>
          <w:szCs w:val="36"/>
          <w:rtl/>
          <w:lang w:val="en-US"/>
        </w:rPr>
        <w:t>،</w:t>
      </w:r>
      <w:r w:rsidRPr="008254FF">
        <w:rPr>
          <w:rFonts w:ascii="Traditional Arabic" w:hAnsi="Traditional Arabic" w:cs="Traditional Arabic"/>
          <w:sz w:val="36"/>
          <w:szCs w:val="36"/>
          <w:rtl/>
          <w:lang w:val="en-US"/>
        </w:rPr>
        <w:t xml:space="preserve"> </w:t>
      </w:r>
      <w:r w:rsidRPr="008254FF">
        <w:rPr>
          <w:rFonts w:ascii="Traditional Arabic" w:hAnsi="Traditional Arabic" w:cs="Traditional Arabic" w:hint="cs"/>
          <w:sz w:val="36"/>
          <w:szCs w:val="36"/>
          <w:rtl/>
          <w:lang w:val="en-US"/>
        </w:rPr>
        <w:t>بلغ</w:t>
      </w:r>
      <w:r w:rsidRPr="008254FF">
        <w:rPr>
          <w:rFonts w:ascii="Traditional Arabic" w:hAnsi="Traditional Arabic" w:cs="Traditional Arabic"/>
          <w:sz w:val="36"/>
          <w:szCs w:val="36"/>
          <w:rtl/>
          <w:lang w:val="en-US"/>
        </w:rPr>
        <w:t xml:space="preserve"> </w:t>
      </w:r>
      <w:r w:rsidRPr="008254FF">
        <w:rPr>
          <w:rFonts w:ascii="Traditional Arabic" w:hAnsi="Traditional Arabic" w:cs="Traditional Arabic" w:hint="cs"/>
          <w:sz w:val="36"/>
          <w:szCs w:val="36"/>
          <w:rtl/>
          <w:lang w:val="en-US"/>
        </w:rPr>
        <w:t>عدد</w:t>
      </w:r>
      <w:r w:rsidRPr="008254FF">
        <w:rPr>
          <w:rFonts w:ascii="Traditional Arabic" w:hAnsi="Traditional Arabic" w:cs="Traditional Arabic"/>
          <w:sz w:val="36"/>
          <w:szCs w:val="36"/>
          <w:rtl/>
          <w:lang w:val="en-US"/>
        </w:rPr>
        <w:t xml:space="preserve"> </w:t>
      </w:r>
      <w:r w:rsidR="00591FB2">
        <w:rPr>
          <w:rFonts w:ascii="Traditional Arabic" w:hAnsi="Traditional Arabic" w:cs="Traditional Arabic" w:hint="cs"/>
          <w:sz w:val="36"/>
          <w:szCs w:val="36"/>
          <w:rtl/>
          <w:lang w:val="en-US"/>
        </w:rPr>
        <w:t>التلاميذ</w:t>
      </w:r>
      <w:r w:rsidRPr="008254FF">
        <w:rPr>
          <w:rFonts w:ascii="Traditional Arabic" w:hAnsi="Traditional Arabic" w:cs="Traditional Arabic"/>
          <w:sz w:val="36"/>
          <w:szCs w:val="36"/>
          <w:rtl/>
          <w:lang w:val="en-US"/>
        </w:rPr>
        <w:t xml:space="preserve"> </w:t>
      </w:r>
      <w:r w:rsidRPr="008254FF">
        <w:rPr>
          <w:rFonts w:ascii="Traditional Arabic" w:hAnsi="Traditional Arabic" w:cs="Traditional Arabic" w:hint="cs"/>
          <w:sz w:val="36"/>
          <w:szCs w:val="36"/>
          <w:rtl/>
          <w:lang w:val="en-US"/>
        </w:rPr>
        <w:t>في</w:t>
      </w:r>
      <w:r>
        <w:rPr>
          <w:rFonts w:ascii="Traditional Arabic" w:hAnsi="Traditional Arabic" w:cs="Traditional Arabic" w:hint="cs"/>
          <w:sz w:val="36"/>
          <w:szCs w:val="36"/>
          <w:rtl/>
          <w:lang w:val="en-US"/>
        </w:rPr>
        <w:t xml:space="preserve"> </w:t>
      </w:r>
      <w:r w:rsidRPr="007E696E">
        <w:rPr>
          <w:rFonts w:ascii="Traditional Arabic" w:hAnsi="Traditional Arabic" w:cs="Traditional Arabic"/>
          <w:sz w:val="36"/>
          <w:szCs w:val="36"/>
          <w:rtl/>
          <w:lang w:val="en-US"/>
        </w:rPr>
        <w:t xml:space="preserve">مدرسة الإخلاص المتوسطة </w:t>
      </w:r>
      <w:r w:rsidR="00714E61">
        <w:rPr>
          <w:rFonts w:ascii="Traditional Arabic" w:hAnsi="Traditional Arabic" w:cs="Traditional Arabic"/>
          <w:sz w:val="36"/>
          <w:szCs w:val="36"/>
          <w:rtl/>
          <w:lang w:val="en-US"/>
        </w:rPr>
        <w:t>الإسلامية</w:t>
      </w:r>
      <w:r w:rsidRPr="007E696E">
        <w:rPr>
          <w:rFonts w:ascii="Traditional Arabic" w:hAnsi="Traditional Arabic" w:cs="Traditional Arabic"/>
          <w:sz w:val="36"/>
          <w:szCs w:val="36"/>
          <w:rtl/>
          <w:lang w:val="en-US"/>
        </w:rPr>
        <w:t xml:space="preserve"> فاجر بولان</w:t>
      </w:r>
      <w:r>
        <w:rPr>
          <w:rFonts w:ascii="Traditional Arabic" w:hAnsi="Traditional Arabic" w:cs="Traditional Arabic" w:hint="cs"/>
          <w:sz w:val="36"/>
          <w:szCs w:val="36"/>
          <w:rtl/>
          <w:lang w:val="en-US"/>
        </w:rPr>
        <w:t xml:space="preserve"> </w:t>
      </w:r>
      <w:r w:rsidR="00591FB2">
        <w:rPr>
          <w:rFonts w:ascii="Traditional Arabic" w:hAnsi="Traditional Arabic" w:cs="Traditional Arabic" w:hint="cs"/>
          <w:sz w:val="36"/>
          <w:szCs w:val="36"/>
          <w:rtl/>
          <w:lang w:val="en-US"/>
        </w:rPr>
        <w:t>342 نفرا</w:t>
      </w:r>
      <w:r w:rsidRPr="008254FF">
        <w:rPr>
          <w:rFonts w:ascii="Traditional Arabic" w:hAnsi="Traditional Arabic" w:cs="Traditional Arabic"/>
          <w:sz w:val="36"/>
          <w:szCs w:val="36"/>
          <w:rtl/>
          <w:lang w:val="en-US"/>
        </w:rPr>
        <w:t xml:space="preserve">. </w:t>
      </w:r>
      <w:r w:rsidRPr="008254FF">
        <w:rPr>
          <w:rFonts w:ascii="Traditional Arabic" w:hAnsi="Traditional Arabic" w:cs="Traditional Arabic" w:hint="cs"/>
          <w:sz w:val="36"/>
          <w:szCs w:val="36"/>
          <w:rtl/>
          <w:lang w:val="en-US"/>
        </w:rPr>
        <w:t>لمعرفة</w:t>
      </w:r>
      <w:r w:rsidRPr="008254FF">
        <w:rPr>
          <w:rFonts w:ascii="Traditional Arabic" w:hAnsi="Traditional Arabic" w:cs="Traditional Arabic"/>
          <w:sz w:val="36"/>
          <w:szCs w:val="36"/>
          <w:rtl/>
          <w:lang w:val="en-US"/>
        </w:rPr>
        <w:t xml:space="preserve"> </w:t>
      </w:r>
      <w:r w:rsidRPr="008254FF">
        <w:rPr>
          <w:rFonts w:ascii="Traditional Arabic" w:hAnsi="Traditional Arabic" w:cs="Traditional Arabic" w:hint="cs"/>
          <w:sz w:val="36"/>
          <w:szCs w:val="36"/>
          <w:rtl/>
          <w:lang w:val="en-US"/>
        </w:rPr>
        <w:t>التفاصيل</w:t>
      </w:r>
      <w:r w:rsidRPr="008254FF">
        <w:rPr>
          <w:rFonts w:ascii="Traditional Arabic" w:hAnsi="Traditional Arabic" w:cs="Traditional Arabic"/>
          <w:sz w:val="36"/>
          <w:szCs w:val="36"/>
          <w:rtl/>
          <w:lang w:val="en-US"/>
        </w:rPr>
        <w:t xml:space="preserve"> </w:t>
      </w:r>
      <w:r w:rsidRPr="008254FF">
        <w:rPr>
          <w:rFonts w:ascii="Traditional Arabic" w:hAnsi="Traditional Arabic" w:cs="Traditional Arabic" w:hint="cs"/>
          <w:sz w:val="36"/>
          <w:szCs w:val="36"/>
          <w:rtl/>
          <w:lang w:val="en-US"/>
        </w:rPr>
        <w:t>يمكن</w:t>
      </w:r>
      <w:r w:rsidRPr="008254FF">
        <w:rPr>
          <w:rFonts w:ascii="Traditional Arabic" w:hAnsi="Traditional Arabic" w:cs="Traditional Arabic"/>
          <w:sz w:val="36"/>
          <w:szCs w:val="36"/>
          <w:rtl/>
          <w:lang w:val="en-US"/>
        </w:rPr>
        <w:t xml:space="preserve"> </w:t>
      </w:r>
      <w:r w:rsidRPr="008254FF">
        <w:rPr>
          <w:rFonts w:ascii="Traditional Arabic" w:hAnsi="Traditional Arabic" w:cs="Traditional Arabic" w:hint="cs"/>
          <w:sz w:val="36"/>
          <w:szCs w:val="36"/>
          <w:rtl/>
          <w:lang w:val="en-US"/>
        </w:rPr>
        <w:t>رؤيتها</w:t>
      </w:r>
      <w:r w:rsidRPr="008254FF">
        <w:rPr>
          <w:rFonts w:ascii="Traditional Arabic" w:hAnsi="Traditional Arabic" w:cs="Traditional Arabic"/>
          <w:sz w:val="36"/>
          <w:szCs w:val="36"/>
          <w:rtl/>
          <w:lang w:val="en-US"/>
        </w:rPr>
        <w:t xml:space="preserve"> </w:t>
      </w:r>
      <w:r w:rsidRPr="008254FF">
        <w:rPr>
          <w:rFonts w:ascii="Traditional Arabic" w:hAnsi="Traditional Arabic" w:cs="Traditional Arabic" w:hint="cs"/>
          <w:sz w:val="36"/>
          <w:szCs w:val="36"/>
          <w:rtl/>
          <w:lang w:val="en-US"/>
        </w:rPr>
        <w:t>من</w:t>
      </w:r>
      <w:r w:rsidRPr="008254FF">
        <w:rPr>
          <w:rFonts w:ascii="Traditional Arabic" w:hAnsi="Traditional Arabic" w:cs="Traditional Arabic"/>
          <w:sz w:val="36"/>
          <w:szCs w:val="36"/>
          <w:rtl/>
          <w:lang w:val="en-US"/>
        </w:rPr>
        <w:t xml:space="preserve"> </w:t>
      </w:r>
      <w:r w:rsidRPr="008254FF">
        <w:rPr>
          <w:rFonts w:ascii="Traditional Arabic" w:hAnsi="Traditional Arabic" w:cs="Traditional Arabic" w:hint="cs"/>
          <w:sz w:val="36"/>
          <w:szCs w:val="36"/>
          <w:rtl/>
          <w:lang w:val="en-US"/>
        </w:rPr>
        <w:t>الجدول</w:t>
      </w:r>
      <w:r w:rsidRPr="008254FF">
        <w:rPr>
          <w:rFonts w:ascii="Traditional Arabic" w:hAnsi="Traditional Arabic" w:cs="Traditional Arabic"/>
          <w:sz w:val="36"/>
          <w:szCs w:val="36"/>
          <w:rtl/>
          <w:lang w:val="en-US"/>
        </w:rPr>
        <w:t xml:space="preserve"> </w:t>
      </w:r>
      <w:r w:rsidRPr="008254FF">
        <w:rPr>
          <w:rFonts w:ascii="Traditional Arabic" w:hAnsi="Traditional Arabic" w:cs="Traditional Arabic" w:hint="cs"/>
          <w:sz w:val="36"/>
          <w:szCs w:val="36"/>
          <w:rtl/>
          <w:lang w:val="en-US"/>
        </w:rPr>
        <w:t>التالي</w:t>
      </w:r>
      <w:r w:rsidRPr="008254FF">
        <w:rPr>
          <w:rFonts w:ascii="Traditional Arabic" w:hAnsi="Traditional Arabic" w:cs="Traditional Arabic"/>
          <w:sz w:val="36"/>
          <w:szCs w:val="36"/>
          <w:rtl/>
          <w:lang w:val="en-US"/>
        </w:rPr>
        <w:t>:</w:t>
      </w:r>
    </w:p>
    <w:p w:rsidR="00591FB2" w:rsidRDefault="00591FB2" w:rsidP="00591FB2">
      <w:pPr>
        <w:bidi/>
        <w:spacing w:line="276" w:lineRule="auto"/>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الجدول 2</w:t>
      </w:r>
    </w:p>
    <w:p w:rsidR="00591FB2" w:rsidRPr="007E696E" w:rsidRDefault="00591FB2" w:rsidP="00591FB2">
      <w:pPr>
        <w:pStyle w:val="ListParagraph"/>
        <w:bidi/>
        <w:ind w:left="0"/>
        <w:jc w:val="center"/>
        <w:rPr>
          <w:rFonts w:ascii="Traditional Arabic" w:hAnsi="Traditional Arabic" w:cs="Traditional Arabic"/>
          <w:sz w:val="36"/>
          <w:szCs w:val="36"/>
          <w:rtl/>
          <w:lang w:val="en-US"/>
        </w:rPr>
      </w:pPr>
      <w:r w:rsidRPr="007E696E">
        <w:rPr>
          <w:rFonts w:ascii="Traditional Arabic" w:hAnsi="Traditional Arabic" w:cs="Traditional Arabic"/>
          <w:sz w:val="36"/>
          <w:szCs w:val="36"/>
          <w:rtl/>
          <w:lang w:val="en-US"/>
        </w:rPr>
        <w:t xml:space="preserve">حالة الطلبة </w:t>
      </w:r>
      <w:r w:rsidR="00714E61">
        <w:rPr>
          <w:rFonts w:ascii="Traditional Arabic" w:hAnsi="Traditional Arabic" w:cs="Traditional Arabic"/>
          <w:sz w:val="36"/>
          <w:szCs w:val="36"/>
          <w:rtl/>
          <w:lang w:val="en-US"/>
        </w:rPr>
        <w:t>بمدرسة الإخلاص المتوسطة الإسلام</w:t>
      </w:r>
      <w:r w:rsidR="00714E61">
        <w:rPr>
          <w:rFonts w:ascii="Traditional Arabic" w:hAnsi="Traditional Arabic" w:cs="Traditional Arabic" w:hint="cs"/>
          <w:sz w:val="36"/>
          <w:szCs w:val="36"/>
          <w:rtl/>
          <w:lang w:val="en-US"/>
        </w:rPr>
        <w:t>ي</w:t>
      </w:r>
      <w:r w:rsidRPr="007E696E">
        <w:rPr>
          <w:rFonts w:ascii="Traditional Arabic" w:hAnsi="Traditional Arabic" w:cs="Traditional Arabic"/>
          <w:sz w:val="36"/>
          <w:szCs w:val="36"/>
          <w:rtl/>
          <w:lang w:val="en-US"/>
        </w:rPr>
        <w:t>ة فاجر بولان لامبونج الغربية</w:t>
      </w:r>
    </w:p>
    <w:p w:rsidR="00591FB2" w:rsidRDefault="00591FB2" w:rsidP="00591FB2">
      <w:pPr>
        <w:bidi/>
        <w:jc w:val="center"/>
        <w:rPr>
          <w:rFonts w:ascii="Traditional Arabic" w:hAnsi="Traditional Arabic" w:cs="Traditional Arabic"/>
          <w:sz w:val="36"/>
          <w:szCs w:val="36"/>
          <w:rtl/>
          <w:lang w:val="en-US"/>
        </w:rPr>
      </w:pPr>
      <w:r w:rsidRPr="007E696E">
        <w:rPr>
          <w:rFonts w:ascii="Traditional Arabic" w:hAnsi="Traditional Arabic" w:cs="Traditional Arabic"/>
          <w:sz w:val="36"/>
          <w:szCs w:val="36"/>
          <w:rtl/>
          <w:lang w:val="en-US"/>
        </w:rPr>
        <w:t xml:space="preserve">السنة الدراسية </w:t>
      </w:r>
      <w:r>
        <w:rPr>
          <w:rFonts w:ascii="Traditional Arabic" w:hAnsi="Traditional Arabic" w:cs="Traditional Arabic" w:hint="cs"/>
          <w:sz w:val="36"/>
          <w:szCs w:val="36"/>
          <w:rtl/>
          <w:lang w:val="en-US"/>
        </w:rPr>
        <w:t>2017/2018</w:t>
      </w:r>
    </w:p>
    <w:tbl>
      <w:tblPr>
        <w:tblStyle w:val="TableGrid"/>
        <w:bidiVisual/>
        <w:tblW w:w="0" w:type="auto"/>
        <w:jc w:val="center"/>
        <w:tblLook w:val="04A0"/>
      </w:tblPr>
      <w:tblGrid>
        <w:gridCol w:w="1008"/>
        <w:gridCol w:w="2829"/>
        <w:gridCol w:w="2829"/>
      </w:tblGrid>
      <w:tr w:rsidR="00591FB2" w:rsidTr="00591FB2">
        <w:trPr>
          <w:jc w:val="center"/>
        </w:trPr>
        <w:tc>
          <w:tcPr>
            <w:tcW w:w="1008" w:type="dxa"/>
          </w:tcPr>
          <w:p w:rsidR="00591FB2" w:rsidRDefault="00591FB2" w:rsidP="00591FB2">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الرقم</w:t>
            </w:r>
          </w:p>
        </w:tc>
        <w:tc>
          <w:tcPr>
            <w:tcW w:w="2829" w:type="dxa"/>
          </w:tcPr>
          <w:p w:rsidR="00591FB2" w:rsidRDefault="00591FB2" w:rsidP="00591FB2">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الفصل</w:t>
            </w:r>
          </w:p>
        </w:tc>
        <w:tc>
          <w:tcPr>
            <w:tcW w:w="2829" w:type="dxa"/>
          </w:tcPr>
          <w:p w:rsidR="00591FB2" w:rsidRDefault="00591FB2" w:rsidP="00591FB2">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عدد التلاميذ</w:t>
            </w:r>
          </w:p>
        </w:tc>
      </w:tr>
      <w:tr w:rsidR="00591FB2" w:rsidTr="00591FB2">
        <w:trPr>
          <w:jc w:val="center"/>
        </w:trPr>
        <w:tc>
          <w:tcPr>
            <w:tcW w:w="1008" w:type="dxa"/>
          </w:tcPr>
          <w:p w:rsidR="00591FB2" w:rsidRDefault="00591FB2" w:rsidP="00591FB2">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w:t>
            </w:r>
          </w:p>
        </w:tc>
        <w:tc>
          <w:tcPr>
            <w:tcW w:w="2829" w:type="dxa"/>
          </w:tcPr>
          <w:p w:rsidR="00591FB2" w:rsidRDefault="00591FB2" w:rsidP="00591FB2">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السابع</w:t>
            </w:r>
          </w:p>
        </w:tc>
        <w:tc>
          <w:tcPr>
            <w:tcW w:w="2829" w:type="dxa"/>
          </w:tcPr>
          <w:p w:rsidR="00591FB2" w:rsidRDefault="00591FB2" w:rsidP="00591FB2">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118 نفرا</w:t>
            </w:r>
          </w:p>
        </w:tc>
      </w:tr>
      <w:tr w:rsidR="00591FB2" w:rsidTr="00591FB2">
        <w:trPr>
          <w:jc w:val="center"/>
        </w:trPr>
        <w:tc>
          <w:tcPr>
            <w:tcW w:w="1008" w:type="dxa"/>
          </w:tcPr>
          <w:p w:rsidR="00591FB2" w:rsidRDefault="00591FB2" w:rsidP="00591FB2">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2</w:t>
            </w:r>
          </w:p>
        </w:tc>
        <w:tc>
          <w:tcPr>
            <w:tcW w:w="2829" w:type="dxa"/>
          </w:tcPr>
          <w:p w:rsidR="00591FB2" w:rsidRDefault="00591FB2" w:rsidP="00591FB2">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الثامن</w:t>
            </w:r>
          </w:p>
        </w:tc>
        <w:tc>
          <w:tcPr>
            <w:tcW w:w="2829" w:type="dxa"/>
          </w:tcPr>
          <w:p w:rsidR="00591FB2" w:rsidRDefault="00591FB2" w:rsidP="00591FB2">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112 نفرا</w:t>
            </w:r>
          </w:p>
        </w:tc>
      </w:tr>
      <w:tr w:rsidR="00591FB2" w:rsidTr="00591FB2">
        <w:trPr>
          <w:jc w:val="center"/>
        </w:trPr>
        <w:tc>
          <w:tcPr>
            <w:tcW w:w="1008" w:type="dxa"/>
          </w:tcPr>
          <w:p w:rsidR="00591FB2" w:rsidRDefault="00591FB2" w:rsidP="00591FB2">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3</w:t>
            </w:r>
          </w:p>
        </w:tc>
        <w:tc>
          <w:tcPr>
            <w:tcW w:w="2829" w:type="dxa"/>
          </w:tcPr>
          <w:p w:rsidR="00591FB2" w:rsidRDefault="00591FB2" w:rsidP="00591FB2">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التاسع</w:t>
            </w:r>
          </w:p>
        </w:tc>
        <w:tc>
          <w:tcPr>
            <w:tcW w:w="2829" w:type="dxa"/>
          </w:tcPr>
          <w:p w:rsidR="00591FB2" w:rsidRDefault="00591FB2" w:rsidP="00591FB2">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112 نفرا</w:t>
            </w:r>
          </w:p>
        </w:tc>
      </w:tr>
      <w:tr w:rsidR="00591FB2" w:rsidTr="00591FB2">
        <w:trPr>
          <w:jc w:val="center"/>
        </w:trPr>
        <w:tc>
          <w:tcPr>
            <w:tcW w:w="3837" w:type="dxa"/>
            <w:gridSpan w:val="2"/>
          </w:tcPr>
          <w:p w:rsidR="00591FB2" w:rsidRDefault="00591FB2" w:rsidP="00591FB2">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المجموع</w:t>
            </w:r>
          </w:p>
        </w:tc>
        <w:tc>
          <w:tcPr>
            <w:tcW w:w="2829" w:type="dxa"/>
          </w:tcPr>
          <w:p w:rsidR="00591FB2" w:rsidRDefault="00591FB2" w:rsidP="00591FB2">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342 نفرا</w:t>
            </w:r>
          </w:p>
        </w:tc>
      </w:tr>
    </w:tbl>
    <w:p w:rsidR="00591FB2" w:rsidRDefault="00591FB2" w:rsidP="00591FB2">
      <w:pPr>
        <w:bidi/>
        <w:ind w:firstLine="360"/>
        <w:jc w:val="both"/>
        <w:rPr>
          <w:rFonts w:ascii="Traditional Arabic" w:hAnsi="Traditional Arabic" w:cs="Traditional Arabic"/>
          <w:sz w:val="36"/>
          <w:szCs w:val="36"/>
          <w:rtl/>
          <w:lang w:val="en-US"/>
        </w:rPr>
      </w:pPr>
      <w:r w:rsidRPr="00057C2B">
        <w:rPr>
          <w:rFonts w:ascii="Traditional Arabic" w:hAnsi="Traditional Arabic" w:cs="Traditional Arabic" w:hint="cs"/>
          <w:i/>
          <w:iCs/>
          <w:sz w:val="36"/>
          <w:szCs w:val="36"/>
          <w:rtl/>
          <w:lang w:val="en-US"/>
        </w:rPr>
        <w:t>المصدر: الأدلة الوثائقية</w:t>
      </w:r>
      <w:r w:rsidRPr="00057C2B">
        <w:rPr>
          <w:rFonts w:ascii="Traditional Arabic" w:hAnsi="Traditional Arabic" w:cs="Traditional Arabic"/>
          <w:sz w:val="36"/>
          <w:szCs w:val="36"/>
          <w:rtl/>
          <w:lang w:val="en-US"/>
        </w:rPr>
        <w:t xml:space="preserve"> </w:t>
      </w:r>
      <w:r w:rsidR="00714E61">
        <w:rPr>
          <w:rFonts w:ascii="Traditional Arabic" w:hAnsi="Traditional Arabic" w:cs="Traditional Arabic"/>
          <w:i/>
          <w:iCs/>
          <w:sz w:val="36"/>
          <w:szCs w:val="36"/>
          <w:rtl/>
          <w:lang w:val="en-US"/>
        </w:rPr>
        <w:t>بمدرسة الإخلاص المتوسطة الإسلا</w:t>
      </w:r>
      <w:r w:rsidR="00714E61">
        <w:rPr>
          <w:rFonts w:ascii="Traditional Arabic" w:hAnsi="Traditional Arabic" w:cs="Traditional Arabic" w:hint="cs"/>
          <w:i/>
          <w:iCs/>
          <w:sz w:val="36"/>
          <w:szCs w:val="36"/>
          <w:rtl/>
          <w:lang w:val="en-US"/>
        </w:rPr>
        <w:t>مي</w:t>
      </w:r>
      <w:r w:rsidRPr="00591FB2">
        <w:rPr>
          <w:rFonts w:ascii="Traditional Arabic" w:hAnsi="Traditional Arabic" w:cs="Traditional Arabic"/>
          <w:i/>
          <w:iCs/>
          <w:sz w:val="36"/>
          <w:szCs w:val="36"/>
          <w:rtl/>
          <w:lang w:val="en-US"/>
        </w:rPr>
        <w:t>ة فاجر بولان</w:t>
      </w:r>
    </w:p>
    <w:p w:rsidR="00714E61" w:rsidRPr="00D84CC2" w:rsidRDefault="00714E61" w:rsidP="00ED20DB">
      <w:pPr>
        <w:pStyle w:val="ListParagraph"/>
        <w:numPr>
          <w:ilvl w:val="0"/>
          <w:numId w:val="13"/>
        </w:numPr>
        <w:bidi/>
        <w:spacing w:line="276" w:lineRule="auto"/>
        <w:jc w:val="both"/>
        <w:rPr>
          <w:rFonts w:ascii="Traditional Arabic" w:hAnsi="Traditional Arabic" w:cs="Traditional Arabic"/>
          <w:b/>
          <w:bCs/>
          <w:sz w:val="36"/>
          <w:szCs w:val="36"/>
          <w:lang w:val="en-US"/>
        </w:rPr>
      </w:pPr>
      <w:r w:rsidRPr="00D84CC2">
        <w:rPr>
          <w:rFonts w:ascii="Traditional Arabic" w:hAnsi="Traditional Arabic" w:cs="Traditional Arabic"/>
          <w:b/>
          <w:bCs/>
          <w:sz w:val="36"/>
          <w:szCs w:val="36"/>
          <w:rtl/>
          <w:lang w:val="en-US"/>
        </w:rPr>
        <w:lastRenderedPageBreak/>
        <w:t xml:space="preserve">حالة </w:t>
      </w:r>
      <w:r w:rsidRPr="00714E61">
        <w:rPr>
          <w:rFonts w:ascii="Traditional Arabic" w:hAnsi="Traditional Arabic" w:cs="Traditional Arabic"/>
          <w:b/>
          <w:bCs/>
          <w:sz w:val="36"/>
          <w:szCs w:val="36"/>
          <w:rtl/>
          <w:lang w:val="en-US"/>
        </w:rPr>
        <w:t>المرافق و الوسائل</w:t>
      </w:r>
    </w:p>
    <w:p w:rsidR="00591FB2" w:rsidRDefault="00714E61" w:rsidP="00714E61">
      <w:pPr>
        <w:bidi/>
        <w:ind w:firstLine="720"/>
        <w:jc w:val="both"/>
        <w:rPr>
          <w:rFonts w:ascii="Traditional Arabic" w:hAnsi="Traditional Arabic" w:cs="Traditional Arabic"/>
          <w:sz w:val="36"/>
          <w:szCs w:val="36"/>
          <w:rtl/>
          <w:lang w:val="en-US"/>
        </w:rPr>
      </w:pPr>
      <w:r w:rsidRPr="00714E61">
        <w:rPr>
          <w:rFonts w:ascii="Traditional Arabic" w:hAnsi="Traditional Arabic" w:cs="Traditional Arabic" w:hint="cs"/>
          <w:sz w:val="36"/>
          <w:szCs w:val="36"/>
          <w:rtl/>
          <w:lang w:val="en-US"/>
        </w:rPr>
        <w:t>يمتلك</w:t>
      </w:r>
      <w:r w:rsidRPr="00714E61">
        <w:rPr>
          <w:rFonts w:ascii="Traditional Arabic" w:hAnsi="Traditional Arabic" w:cs="Traditional Arabic"/>
          <w:sz w:val="36"/>
          <w:szCs w:val="36"/>
          <w:rtl/>
          <w:lang w:val="en-US"/>
        </w:rPr>
        <w:t xml:space="preserve"> </w:t>
      </w:r>
      <w:r>
        <w:rPr>
          <w:rFonts w:ascii="Traditional Arabic" w:hAnsi="Traditional Arabic" w:cs="Traditional Arabic"/>
          <w:sz w:val="36"/>
          <w:szCs w:val="36"/>
          <w:rtl/>
          <w:lang w:val="en-US"/>
        </w:rPr>
        <w:t>مدرسة الإخلاص المتوسطة الإسلام</w:t>
      </w:r>
      <w:r>
        <w:rPr>
          <w:rFonts w:ascii="Traditional Arabic" w:hAnsi="Traditional Arabic" w:cs="Traditional Arabic" w:hint="cs"/>
          <w:sz w:val="36"/>
          <w:szCs w:val="36"/>
          <w:rtl/>
          <w:lang w:val="en-US"/>
        </w:rPr>
        <w:t>ي</w:t>
      </w:r>
      <w:r w:rsidRPr="007E696E">
        <w:rPr>
          <w:rFonts w:ascii="Traditional Arabic" w:hAnsi="Traditional Arabic" w:cs="Traditional Arabic"/>
          <w:sz w:val="36"/>
          <w:szCs w:val="36"/>
          <w:rtl/>
          <w:lang w:val="en-US"/>
        </w:rPr>
        <w:t>ة فاجر بولان</w:t>
      </w:r>
      <w:r w:rsidRPr="00714E61">
        <w:rPr>
          <w:rFonts w:ascii="Traditional Arabic" w:hAnsi="Traditional Arabic" w:cs="Traditional Arabic"/>
          <w:sz w:val="36"/>
          <w:szCs w:val="36"/>
          <w:rtl/>
          <w:lang w:val="en-US"/>
        </w:rPr>
        <w:t xml:space="preserve"> </w:t>
      </w:r>
      <w:r w:rsidRPr="00714E61">
        <w:rPr>
          <w:rFonts w:ascii="Traditional Arabic" w:hAnsi="Traditional Arabic" w:cs="Traditional Arabic" w:hint="cs"/>
          <w:sz w:val="36"/>
          <w:szCs w:val="36"/>
          <w:rtl/>
          <w:lang w:val="en-US"/>
        </w:rPr>
        <w:t>حالة</w:t>
      </w:r>
      <w:r w:rsidRPr="00714E61">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المبنى الدائم الجيد</w:t>
      </w:r>
      <w:r>
        <w:rPr>
          <w:rFonts w:ascii="Traditional Arabic" w:hAnsi="Traditional Arabic" w:cs="Traditional Arabic"/>
          <w:sz w:val="36"/>
          <w:szCs w:val="36"/>
          <w:rtl/>
          <w:lang w:val="en-US"/>
        </w:rPr>
        <w:t>.</w:t>
      </w:r>
      <w:r>
        <w:rPr>
          <w:rFonts w:ascii="Traditional Arabic" w:hAnsi="Traditional Arabic" w:cs="Traditional Arabic" w:hint="cs"/>
          <w:sz w:val="36"/>
          <w:szCs w:val="36"/>
          <w:rtl/>
          <w:lang w:val="en-US"/>
        </w:rPr>
        <w:t xml:space="preserve"> </w:t>
      </w:r>
      <w:r w:rsidRPr="00714E61">
        <w:rPr>
          <w:rFonts w:ascii="Traditional Arabic" w:hAnsi="Traditional Arabic" w:cs="Traditional Arabic" w:hint="cs"/>
          <w:sz w:val="36"/>
          <w:szCs w:val="36"/>
          <w:rtl/>
          <w:lang w:val="en-US"/>
        </w:rPr>
        <w:t>يمكن</w:t>
      </w:r>
      <w:r w:rsidRPr="00714E61">
        <w:rPr>
          <w:rFonts w:ascii="Traditional Arabic" w:hAnsi="Traditional Arabic" w:cs="Traditional Arabic"/>
          <w:sz w:val="36"/>
          <w:szCs w:val="36"/>
          <w:rtl/>
          <w:lang w:val="en-US"/>
        </w:rPr>
        <w:t xml:space="preserve"> </w:t>
      </w:r>
      <w:r w:rsidRPr="00714E61">
        <w:rPr>
          <w:rFonts w:ascii="Traditional Arabic" w:hAnsi="Traditional Arabic" w:cs="Traditional Arabic" w:hint="cs"/>
          <w:sz w:val="36"/>
          <w:szCs w:val="36"/>
          <w:rtl/>
          <w:lang w:val="en-US"/>
        </w:rPr>
        <w:t>رؤية</w:t>
      </w:r>
      <w:r w:rsidRPr="00714E61">
        <w:rPr>
          <w:rFonts w:ascii="Traditional Arabic" w:hAnsi="Traditional Arabic" w:cs="Traditional Arabic"/>
          <w:sz w:val="36"/>
          <w:szCs w:val="36"/>
          <w:rtl/>
          <w:lang w:val="en-US"/>
        </w:rPr>
        <w:t xml:space="preserve"> </w:t>
      </w:r>
      <w:r w:rsidRPr="00714E61">
        <w:rPr>
          <w:rFonts w:ascii="Traditional Arabic" w:hAnsi="Traditional Arabic" w:cs="Traditional Arabic" w:hint="cs"/>
          <w:sz w:val="36"/>
          <w:szCs w:val="36"/>
          <w:rtl/>
          <w:lang w:val="en-US"/>
        </w:rPr>
        <w:t>التفاصيل</w:t>
      </w:r>
      <w:r w:rsidRPr="00714E61">
        <w:rPr>
          <w:rFonts w:ascii="Traditional Arabic" w:hAnsi="Traditional Arabic" w:cs="Traditional Arabic"/>
          <w:sz w:val="36"/>
          <w:szCs w:val="36"/>
          <w:rtl/>
          <w:lang w:val="en-US"/>
        </w:rPr>
        <w:t xml:space="preserve"> </w:t>
      </w:r>
      <w:r w:rsidRPr="00714E61">
        <w:rPr>
          <w:rFonts w:ascii="Traditional Arabic" w:hAnsi="Traditional Arabic" w:cs="Traditional Arabic" w:hint="cs"/>
          <w:sz w:val="36"/>
          <w:szCs w:val="36"/>
          <w:rtl/>
          <w:lang w:val="en-US"/>
        </w:rPr>
        <w:t>في</w:t>
      </w:r>
      <w:r w:rsidRPr="00714E61">
        <w:rPr>
          <w:rFonts w:ascii="Traditional Arabic" w:hAnsi="Traditional Arabic" w:cs="Traditional Arabic"/>
          <w:sz w:val="36"/>
          <w:szCs w:val="36"/>
          <w:rtl/>
          <w:lang w:val="en-US"/>
        </w:rPr>
        <w:t xml:space="preserve"> </w:t>
      </w:r>
      <w:r w:rsidRPr="00714E61">
        <w:rPr>
          <w:rFonts w:ascii="Traditional Arabic" w:hAnsi="Traditional Arabic" w:cs="Traditional Arabic" w:hint="cs"/>
          <w:sz w:val="36"/>
          <w:szCs w:val="36"/>
          <w:rtl/>
          <w:lang w:val="en-US"/>
        </w:rPr>
        <w:t>الجدول</w:t>
      </w:r>
      <w:r w:rsidRPr="00714E61">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التالي:</w:t>
      </w:r>
    </w:p>
    <w:p w:rsidR="00714E61" w:rsidRDefault="00714E61" w:rsidP="00714E61">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الجدول 3</w:t>
      </w:r>
    </w:p>
    <w:p w:rsidR="00714E61" w:rsidRDefault="00714E61" w:rsidP="00714E61">
      <w:pPr>
        <w:bidi/>
        <w:spacing w:line="276" w:lineRule="auto"/>
        <w:jc w:val="center"/>
        <w:rPr>
          <w:rFonts w:ascii="Traditional Arabic" w:hAnsi="Traditional Arabic" w:cs="Traditional Arabic"/>
          <w:sz w:val="36"/>
          <w:szCs w:val="36"/>
          <w:rtl/>
          <w:lang w:val="en-US"/>
        </w:rPr>
      </w:pPr>
      <w:r w:rsidRPr="00714E61">
        <w:rPr>
          <w:rFonts w:ascii="Traditional Arabic" w:hAnsi="Traditional Arabic" w:cs="Traditional Arabic"/>
          <w:sz w:val="36"/>
          <w:szCs w:val="36"/>
          <w:rtl/>
          <w:lang w:val="en-US"/>
        </w:rPr>
        <w:t>حالة المرافق و الوسائل</w:t>
      </w:r>
      <w:r>
        <w:rPr>
          <w:rFonts w:ascii="Traditional Arabic" w:hAnsi="Traditional Arabic" w:cs="Traditional Arabic" w:hint="cs"/>
          <w:sz w:val="36"/>
          <w:szCs w:val="36"/>
          <w:rtl/>
          <w:lang w:val="en-US"/>
        </w:rPr>
        <w:t xml:space="preserve"> </w:t>
      </w:r>
      <w:r>
        <w:rPr>
          <w:rFonts w:ascii="Traditional Arabic" w:hAnsi="Traditional Arabic" w:cs="Traditional Arabic"/>
          <w:sz w:val="36"/>
          <w:szCs w:val="36"/>
          <w:rtl/>
          <w:lang w:val="en-US"/>
        </w:rPr>
        <w:t>مدرسة الإخلاص المتوسطة الإسلام</w:t>
      </w:r>
      <w:r>
        <w:rPr>
          <w:rFonts w:ascii="Traditional Arabic" w:hAnsi="Traditional Arabic" w:cs="Traditional Arabic" w:hint="cs"/>
          <w:sz w:val="36"/>
          <w:szCs w:val="36"/>
          <w:rtl/>
          <w:lang w:val="en-US"/>
        </w:rPr>
        <w:t>ي</w:t>
      </w:r>
      <w:r w:rsidRPr="007E696E">
        <w:rPr>
          <w:rFonts w:ascii="Traditional Arabic" w:hAnsi="Traditional Arabic" w:cs="Traditional Arabic"/>
          <w:sz w:val="36"/>
          <w:szCs w:val="36"/>
          <w:rtl/>
          <w:lang w:val="en-US"/>
        </w:rPr>
        <w:t>ة فاجر بولان</w:t>
      </w:r>
      <w:r>
        <w:rPr>
          <w:rFonts w:ascii="Traditional Arabic" w:hAnsi="Traditional Arabic" w:cs="Traditional Arabic" w:hint="cs"/>
          <w:sz w:val="36"/>
          <w:szCs w:val="36"/>
          <w:rtl/>
          <w:lang w:val="en-US"/>
        </w:rPr>
        <w:t xml:space="preserve"> لامفونج الغربي</w:t>
      </w:r>
    </w:p>
    <w:p w:rsidR="00714E61" w:rsidRDefault="00714E61" w:rsidP="00714E61">
      <w:pPr>
        <w:bidi/>
        <w:spacing w:line="276" w:lineRule="auto"/>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السنة الدراسية 2017/2018</w:t>
      </w:r>
    </w:p>
    <w:tbl>
      <w:tblPr>
        <w:tblStyle w:val="TableGrid"/>
        <w:bidiVisual/>
        <w:tblW w:w="0" w:type="auto"/>
        <w:tblLook w:val="04A0"/>
      </w:tblPr>
      <w:tblGrid>
        <w:gridCol w:w="689"/>
        <w:gridCol w:w="2940"/>
        <w:gridCol w:w="2122"/>
        <w:gridCol w:w="2556"/>
      </w:tblGrid>
      <w:tr w:rsidR="00714E61" w:rsidTr="006C1A74">
        <w:trPr>
          <w:trHeight w:val="227"/>
        </w:trPr>
        <w:tc>
          <w:tcPr>
            <w:tcW w:w="689" w:type="dxa"/>
          </w:tcPr>
          <w:p w:rsidR="00714E61" w:rsidRPr="006C1A74" w:rsidRDefault="00714E61" w:rsidP="006C1A74">
            <w:pPr>
              <w:bidi/>
              <w:jc w:val="center"/>
              <w:rPr>
                <w:rFonts w:ascii="Traditional Arabic" w:hAnsi="Traditional Arabic" w:cs="Traditional Arabic"/>
                <w:b/>
                <w:bCs/>
                <w:sz w:val="32"/>
                <w:szCs w:val="32"/>
                <w:rtl/>
                <w:lang w:val="en-US"/>
              </w:rPr>
            </w:pPr>
            <w:r w:rsidRPr="006C1A74">
              <w:rPr>
                <w:rFonts w:ascii="Traditional Arabic" w:hAnsi="Traditional Arabic" w:cs="Traditional Arabic" w:hint="cs"/>
                <w:b/>
                <w:bCs/>
                <w:sz w:val="32"/>
                <w:szCs w:val="32"/>
                <w:rtl/>
                <w:lang w:val="en-US"/>
              </w:rPr>
              <w:t>الرقم</w:t>
            </w:r>
          </w:p>
        </w:tc>
        <w:tc>
          <w:tcPr>
            <w:tcW w:w="2940" w:type="dxa"/>
          </w:tcPr>
          <w:p w:rsidR="00714E61" w:rsidRPr="006C1A74" w:rsidRDefault="00714E61" w:rsidP="006C1A74">
            <w:pPr>
              <w:bidi/>
              <w:jc w:val="center"/>
              <w:rPr>
                <w:rFonts w:ascii="Traditional Arabic" w:hAnsi="Traditional Arabic" w:cs="Traditional Arabic"/>
                <w:b/>
                <w:bCs/>
                <w:sz w:val="32"/>
                <w:szCs w:val="32"/>
                <w:rtl/>
                <w:lang w:val="en-US"/>
              </w:rPr>
            </w:pPr>
            <w:r w:rsidRPr="006C1A74">
              <w:rPr>
                <w:rFonts w:ascii="Traditional Arabic" w:hAnsi="Traditional Arabic" w:cs="Traditional Arabic"/>
                <w:b/>
                <w:bCs/>
                <w:sz w:val="32"/>
                <w:szCs w:val="32"/>
                <w:rtl/>
                <w:lang w:val="en-US"/>
              </w:rPr>
              <w:t>المرافق و الوسائل</w:t>
            </w:r>
          </w:p>
        </w:tc>
        <w:tc>
          <w:tcPr>
            <w:tcW w:w="2122" w:type="dxa"/>
          </w:tcPr>
          <w:p w:rsidR="00714E61" w:rsidRPr="006C1A74" w:rsidRDefault="00714E61" w:rsidP="006C1A74">
            <w:pPr>
              <w:bidi/>
              <w:jc w:val="center"/>
              <w:rPr>
                <w:rFonts w:ascii="Traditional Arabic" w:hAnsi="Traditional Arabic" w:cs="Traditional Arabic"/>
                <w:b/>
                <w:bCs/>
                <w:sz w:val="32"/>
                <w:szCs w:val="32"/>
                <w:rtl/>
                <w:lang w:val="en-US"/>
              </w:rPr>
            </w:pPr>
            <w:r w:rsidRPr="006C1A74">
              <w:rPr>
                <w:rFonts w:ascii="Traditional Arabic" w:hAnsi="Traditional Arabic" w:cs="Traditional Arabic" w:hint="cs"/>
                <w:b/>
                <w:bCs/>
                <w:sz w:val="32"/>
                <w:szCs w:val="32"/>
                <w:rtl/>
                <w:lang w:val="en-US"/>
              </w:rPr>
              <w:t>العدد</w:t>
            </w:r>
          </w:p>
        </w:tc>
        <w:tc>
          <w:tcPr>
            <w:tcW w:w="2556" w:type="dxa"/>
          </w:tcPr>
          <w:p w:rsidR="00714E61" w:rsidRPr="006C1A74" w:rsidRDefault="00714E61" w:rsidP="006C1A74">
            <w:pPr>
              <w:bidi/>
              <w:jc w:val="center"/>
              <w:rPr>
                <w:rFonts w:ascii="Traditional Arabic" w:hAnsi="Traditional Arabic" w:cs="Traditional Arabic"/>
                <w:b/>
                <w:bCs/>
                <w:sz w:val="32"/>
                <w:szCs w:val="32"/>
                <w:rtl/>
                <w:lang w:val="en-US"/>
              </w:rPr>
            </w:pPr>
            <w:r w:rsidRPr="006C1A74">
              <w:rPr>
                <w:rFonts w:ascii="Traditional Arabic" w:hAnsi="Traditional Arabic" w:cs="Traditional Arabic" w:hint="cs"/>
                <w:b/>
                <w:bCs/>
                <w:sz w:val="32"/>
                <w:szCs w:val="32"/>
                <w:rtl/>
                <w:lang w:val="en-US"/>
              </w:rPr>
              <w:t>البيان</w:t>
            </w:r>
          </w:p>
        </w:tc>
      </w:tr>
      <w:tr w:rsidR="00714E61" w:rsidTr="006C1A74">
        <w:trPr>
          <w:trHeight w:val="227"/>
        </w:trPr>
        <w:tc>
          <w:tcPr>
            <w:tcW w:w="689" w:type="dxa"/>
          </w:tcPr>
          <w:p w:rsidR="00714E61" w:rsidRPr="006C1A74" w:rsidRDefault="00210DFF" w:rsidP="006C1A74">
            <w:pPr>
              <w:bidi/>
              <w:jc w:val="center"/>
              <w:rPr>
                <w:rFonts w:ascii="Traditional Arabic" w:hAnsi="Traditional Arabic" w:cs="Traditional Arabic"/>
                <w:b/>
                <w:bCs/>
                <w:sz w:val="32"/>
                <w:szCs w:val="32"/>
                <w:rtl/>
                <w:lang w:val="en-US"/>
              </w:rPr>
            </w:pPr>
            <w:r w:rsidRPr="006C1A74">
              <w:rPr>
                <w:rFonts w:ascii="Traditional Arabic" w:hAnsi="Traditional Arabic" w:cs="Traditional Arabic" w:hint="cs"/>
                <w:b/>
                <w:bCs/>
                <w:sz w:val="32"/>
                <w:szCs w:val="32"/>
                <w:rtl/>
                <w:lang w:val="en-US"/>
              </w:rPr>
              <w:t>1</w:t>
            </w:r>
          </w:p>
        </w:tc>
        <w:tc>
          <w:tcPr>
            <w:tcW w:w="7618" w:type="dxa"/>
            <w:gridSpan w:val="3"/>
          </w:tcPr>
          <w:p w:rsidR="00714E61" w:rsidRPr="006C1A74" w:rsidRDefault="00714E61" w:rsidP="006C1A74">
            <w:pPr>
              <w:bidi/>
              <w:rPr>
                <w:rFonts w:ascii="Traditional Arabic" w:hAnsi="Traditional Arabic" w:cs="Traditional Arabic"/>
                <w:sz w:val="32"/>
                <w:szCs w:val="32"/>
                <w:rtl/>
                <w:lang w:val="en-US"/>
              </w:rPr>
            </w:pPr>
            <w:r w:rsidRPr="006C1A74">
              <w:rPr>
                <w:rFonts w:ascii="Traditional Arabic" w:hAnsi="Traditional Arabic" w:cs="Traditional Arabic" w:hint="cs"/>
                <w:b/>
                <w:bCs/>
                <w:sz w:val="32"/>
                <w:szCs w:val="32"/>
                <w:rtl/>
                <w:lang w:val="en-US"/>
              </w:rPr>
              <w:t>أ.الغرفة</w:t>
            </w:r>
          </w:p>
        </w:tc>
      </w:tr>
      <w:tr w:rsidR="00714E61" w:rsidTr="006C1A74">
        <w:trPr>
          <w:trHeight w:val="227"/>
        </w:trPr>
        <w:tc>
          <w:tcPr>
            <w:tcW w:w="689" w:type="dxa"/>
          </w:tcPr>
          <w:p w:rsidR="00714E61" w:rsidRDefault="00714E61" w:rsidP="006C1A74">
            <w:pPr>
              <w:bidi/>
              <w:jc w:val="center"/>
              <w:rPr>
                <w:rFonts w:ascii="Traditional Arabic" w:hAnsi="Traditional Arabic" w:cs="Traditional Arabic"/>
                <w:sz w:val="36"/>
                <w:szCs w:val="36"/>
                <w:rtl/>
                <w:lang w:val="en-US"/>
              </w:rPr>
            </w:pPr>
          </w:p>
        </w:tc>
        <w:tc>
          <w:tcPr>
            <w:tcW w:w="2940" w:type="dxa"/>
            <w:vAlign w:val="center"/>
          </w:tcPr>
          <w:p w:rsidR="00714E61" w:rsidRPr="0095502E" w:rsidRDefault="00714E61" w:rsidP="006C1A74">
            <w:pPr>
              <w:bidi/>
              <w:rPr>
                <w:rFonts w:ascii="Traditional Arabic" w:hAnsi="Traditional Arabic" w:cs="Traditional Arabic"/>
                <w:sz w:val="32"/>
                <w:szCs w:val="32"/>
                <w:rtl/>
                <w:lang w:val="en-US"/>
              </w:rPr>
            </w:pPr>
            <w:r w:rsidRPr="0095502E">
              <w:rPr>
                <w:rFonts w:ascii="Traditional Arabic" w:hAnsi="Traditional Arabic" w:cs="Traditional Arabic"/>
                <w:sz w:val="32"/>
                <w:szCs w:val="32"/>
                <w:rtl/>
                <w:lang w:val="en-US"/>
              </w:rPr>
              <w:t>غرفة رئيس المدرسة</w:t>
            </w:r>
          </w:p>
        </w:tc>
        <w:tc>
          <w:tcPr>
            <w:tcW w:w="2122" w:type="dxa"/>
          </w:tcPr>
          <w:p w:rsidR="00714E61" w:rsidRDefault="00210DFF"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w:t>
            </w:r>
          </w:p>
        </w:tc>
        <w:tc>
          <w:tcPr>
            <w:tcW w:w="2556" w:type="dxa"/>
          </w:tcPr>
          <w:p w:rsidR="00714E61" w:rsidRDefault="00210DFF"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جيّد</w:t>
            </w:r>
          </w:p>
        </w:tc>
      </w:tr>
      <w:tr w:rsidR="00210DFF" w:rsidTr="006C1A74">
        <w:trPr>
          <w:trHeight w:val="227"/>
        </w:trPr>
        <w:tc>
          <w:tcPr>
            <w:tcW w:w="689" w:type="dxa"/>
          </w:tcPr>
          <w:p w:rsidR="00210DFF" w:rsidRDefault="00210DFF" w:rsidP="006C1A74">
            <w:pPr>
              <w:bidi/>
              <w:jc w:val="center"/>
              <w:rPr>
                <w:rFonts w:ascii="Traditional Arabic" w:hAnsi="Traditional Arabic" w:cs="Traditional Arabic"/>
                <w:sz w:val="36"/>
                <w:szCs w:val="36"/>
                <w:rtl/>
                <w:lang w:val="en-US"/>
              </w:rPr>
            </w:pPr>
          </w:p>
        </w:tc>
        <w:tc>
          <w:tcPr>
            <w:tcW w:w="2940" w:type="dxa"/>
            <w:vAlign w:val="center"/>
          </w:tcPr>
          <w:p w:rsidR="00210DFF" w:rsidRPr="0095502E" w:rsidRDefault="00210DFF" w:rsidP="006C1A74">
            <w:pPr>
              <w:bidi/>
              <w:rPr>
                <w:rFonts w:ascii="Traditional Arabic" w:hAnsi="Traditional Arabic" w:cs="Traditional Arabic"/>
                <w:sz w:val="32"/>
                <w:szCs w:val="32"/>
                <w:rtl/>
                <w:lang w:val="en-US"/>
              </w:rPr>
            </w:pPr>
            <w:r w:rsidRPr="0095502E">
              <w:rPr>
                <w:rFonts w:ascii="Traditional Arabic" w:hAnsi="Traditional Arabic" w:cs="Traditional Arabic"/>
                <w:sz w:val="32"/>
                <w:szCs w:val="32"/>
                <w:rtl/>
                <w:lang w:val="en-US"/>
              </w:rPr>
              <w:t>غرفة المدرسين</w:t>
            </w:r>
          </w:p>
        </w:tc>
        <w:tc>
          <w:tcPr>
            <w:tcW w:w="2122" w:type="dxa"/>
          </w:tcPr>
          <w:p w:rsidR="00210DFF" w:rsidRDefault="00210DFF"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w:t>
            </w:r>
          </w:p>
        </w:tc>
        <w:tc>
          <w:tcPr>
            <w:tcW w:w="2556" w:type="dxa"/>
            <w:vAlign w:val="center"/>
          </w:tcPr>
          <w:p w:rsidR="00210DFF" w:rsidRDefault="00210DFF" w:rsidP="006C1A74">
            <w:pPr>
              <w:jc w:val="center"/>
            </w:pPr>
            <w:r w:rsidRPr="000752BD">
              <w:rPr>
                <w:rFonts w:ascii="Traditional Arabic" w:hAnsi="Traditional Arabic" w:cs="Traditional Arabic" w:hint="cs"/>
                <w:sz w:val="36"/>
                <w:szCs w:val="36"/>
                <w:rtl/>
                <w:lang w:val="en-US"/>
              </w:rPr>
              <w:t>جيّد</w:t>
            </w:r>
          </w:p>
        </w:tc>
      </w:tr>
      <w:tr w:rsidR="00210DFF" w:rsidTr="006C1A74">
        <w:trPr>
          <w:trHeight w:val="227"/>
        </w:trPr>
        <w:tc>
          <w:tcPr>
            <w:tcW w:w="689" w:type="dxa"/>
          </w:tcPr>
          <w:p w:rsidR="00210DFF" w:rsidRDefault="00210DFF" w:rsidP="006C1A74">
            <w:pPr>
              <w:bidi/>
              <w:jc w:val="center"/>
              <w:rPr>
                <w:rFonts w:ascii="Traditional Arabic" w:hAnsi="Traditional Arabic" w:cs="Traditional Arabic"/>
                <w:sz w:val="36"/>
                <w:szCs w:val="36"/>
                <w:rtl/>
                <w:lang w:val="en-US"/>
              </w:rPr>
            </w:pPr>
          </w:p>
        </w:tc>
        <w:tc>
          <w:tcPr>
            <w:tcW w:w="2940" w:type="dxa"/>
            <w:vAlign w:val="center"/>
          </w:tcPr>
          <w:p w:rsidR="00210DFF" w:rsidRDefault="00210DFF" w:rsidP="006C1A74">
            <w:pPr>
              <w:bidi/>
              <w:rPr>
                <w:rFonts w:ascii="Traditional Arabic" w:hAnsi="Traditional Arabic" w:cs="Traditional Arabic"/>
                <w:sz w:val="36"/>
                <w:szCs w:val="36"/>
                <w:rtl/>
                <w:lang w:val="en-US"/>
              </w:rPr>
            </w:pPr>
            <w:r w:rsidRPr="0095502E">
              <w:rPr>
                <w:rFonts w:ascii="Traditional Arabic" w:hAnsi="Traditional Arabic" w:cs="Traditional Arabic"/>
                <w:sz w:val="32"/>
                <w:szCs w:val="32"/>
                <w:rtl/>
                <w:lang w:val="en-US"/>
              </w:rPr>
              <w:t>غرفة المكتبة</w:t>
            </w:r>
          </w:p>
        </w:tc>
        <w:tc>
          <w:tcPr>
            <w:tcW w:w="2122" w:type="dxa"/>
          </w:tcPr>
          <w:p w:rsidR="00210DFF" w:rsidRDefault="00210DFF"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w:t>
            </w:r>
          </w:p>
        </w:tc>
        <w:tc>
          <w:tcPr>
            <w:tcW w:w="2556" w:type="dxa"/>
            <w:vAlign w:val="center"/>
          </w:tcPr>
          <w:p w:rsidR="00210DFF" w:rsidRDefault="00210DFF" w:rsidP="006C1A74">
            <w:pPr>
              <w:jc w:val="center"/>
            </w:pPr>
            <w:r w:rsidRPr="000752BD">
              <w:rPr>
                <w:rFonts w:ascii="Traditional Arabic" w:hAnsi="Traditional Arabic" w:cs="Traditional Arabic" w:hint="cs"/>
                <w:sz w:val="36"/>
                <w:szCs w:val="36"/>
                <w:rtl/>
                <w:lang w:val="en-US"/>
              </w:rPr>
              <w:t>جيّد</w:t>
            </w:r>
          </w:p>
        </w:tc>
      </w:tr>
      <w:tr w:rsidR="00210DFF" w:rsidTr="006C1A74">
        <w:trPr>
          <w:trHeight w:val="227"/>
        </w:trPr>
        <w:tc>
          <w:tcPr>
            <w:tcW w:w="689" w:type="dxa"/>
          </w:tcPr>
          <w:p w:rsidR="00210DFF" w:rsidRDefault="00210DFF" w:rsidP="006C1A74">
            <w:pPr>
              <w:bidi/>
              <w:jc w:val="center"/>
              <w:rPr>
                <w:rFonts w:ascii="Traditional Arabic" w:hAnsi="Traditional Arabic" w:cs="Traditional Arabic"/>
                <w:sz w:val="36"/>
                <w:szCs w:val="36"/>
                <w:rtl/>
                <w:lang w:val="en-US"/>
              </w:rPr>
            </w:pPr>
          </w:p>
        </w:tc>
        <w:tc>
          <w:tcPr>
            <w:tcW w:w="2940" w:type="dxa"/>
            <w:vAlign w:val="center"/>
          </w:tcPr>
          <w:p w:rsidR="00210DFF" w:rsidRDefault="00210DFF" w:rsidP="006C1A74">
            <w:pPr>
              <w:bidi/>
              <w:rPr>
                <w:rFonts w:ascii="Traditional Arabic" w:hAnsi="Traditional Arabic" w:cs="Traditional Arabic"/>
                <w:sz w:val="36"/>
                <w:szCs w:val="36"/>
                <w:rtl/>
                <w:lang w:val="en-US"/>
              </w:rPr>
            </w:pPr>
            <w:r w:rsidRPr="0095502E">
              <w:rPr>
                <w:rFonts w:ascii="Traditional Arabic" w:hAnsi="Traditional Arabic" w:cs="Traditional Arabic"/>
                <w:sz w:val="32"/>
                <w:szCs w:val="32"/>
                <w:rtl/>
                <w:lang w:val="en-US"/>
              </w:rPr>
              <w:t>غرفة الفصول</w:t>
            </w:r>
          </w:p>
        </w:tc>
        <w:tc>
          <w:tcPr>
            <w:tcW w:w="2122" w:type="dxa"/>
          </w:tcPr>
          <w:p w:rsidR="00210DFF" w:rsidRDefault="00210DFF"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9</w:t>
            </w:r>
          </w:p>
        </w:tc>
        <w:tc>
          <w:tcPr>
            <w:tcW w:w="2556" w:type="dxa"/>
            <w:vAlign w:val="center"/>
          </w:tcPr>
          <w:p w:rsidR="00210DFF" w:rsidRDefault="00210DFF" w:rsidP="006C1A74">
            <w:pPr>
              <w:jc w:val="center"/>
            </w:pPr>
            <w:r w:rsidRPr="000752BD">
              <w:rPr>
                <w:rFonts w:ascii="Traditional Arabic" w:hAnsi="Traditional Arabic" w:cs="Traditional Arabic" w:hint="cs"/>
                <w:sz w:val="36"/>
                <w:szCs w:val="36"/>
                <w:rtl/>
                <w:lang w:val="en-US"/>
              </w:rPr>
              <w:t>جيّد</w:t>
            </w:r>
          </w:p>
        </w:tc>
      </w:tr>
      <w:tr w:rsidR="00210DFF" w:rsidTr="006C1A74">
        <w:trPr>
          <w:trHeight w:val="227"/>
        </w:trPr>
        <w:tc>
          <w:tcPr>
            <w:tcW w:w="689" w:type="dxa"/>
          </w:tcPr>
          <w:p w:rsidR="00210DFF" w:rsidRDefault="00210DFF" w:rsidP="006C1A74">
            <w:pPr>
              <w:bidi/>
              <w:jc w:val="center"/>
              <w:rPr>
                <w:rFonts w:ascii="Traditional Arabic" w:hAnsi="Traditional Arabic" w:cs="Traditional Arabic"/>
                <w:sz w:val="36"/>
                <w:szCs w:val="36"/>
                <w:rtl/>
                <w:lang w:val="en-US"/>
              </w:rPr>
            </w:pPr>
          </w:p>
        </w:tc>
        <w:tc>
          <w:tcPr>
            <w:tcW w:w="2940" w:type="dxa"/>
            <w:vAlign w:val="center"/>
          </w:tcPr>
          <w:p w:rsidR="00210DFF" w:rsidRDefault="00210DFF" w:rsidP="006C1A74">
            <w:pPr>
              <w:bidi/>
              <w:rPr>
                <w:rFonts w:ascii="Traditional Arabic" w:hAnsi="Traditional Arabic" w:cs="Traditional Arabic"/>
                <w:sz w:val="36"/>
                <w:szCs w:val="36"/>
                <w:rtl/>
                <w:lang w:val="en-US"/>
              </w:rPr>
            </w:pPr>
            <w:r w:rsidRPr="006B6446">
              <w:rPr>
                <w:rFonts w:ascii="Traditional Arabic" w:hAnsi="Traditional Arabic" w:cs="Traditional Arabic"/>
                <w:sz w:val="32"/>
                <w:szCs w:val="32"/>
                <w:rtl/>
                <w:lang w:val="en-US"/>
              </w:rPr>
              <w:t>غرفة المعمل</w:t>
            </w:r>
          </w:p>
        </w:tc>
        <w:tc>
          <w:tcPr>
            <w:tcW w:w="2122" w:type="dxa"/>
          </w:tcPr>
          <w:p w:rsidR="00210DFF" w:rsidRDefault="00210DFF"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w:t>
            </w:r>
          </w:p>
        </w:tc>
        <w:tc>
          <w:tcPr>
            <w:tcW w:w="2556" w:type="dxa"/>
            <w:vAlign w:val="center"/>
          </w:tcPr>
          <w:p w:rsidR="00210DFF" w:rsidRDefault="00210DFF" w:rsidP="006C1A74">
            <w:pPr>
              <w:jc w:val="center"/>
            </w:pPr>
            <w:r w:rsidRPr="000752BD">
              <w:rPr>
                <w:rFonts w:ascii="Traditional Arabic" w:hAnsi="Traditional Arabic" w:cs="Traditional Arabic" w:hint="cs"/>
                <w:sz w:val="36"/>
                <w:szCs w:val="36"/>
                <w:rtl/>
                <w:lang w:val="en-US"/>
              </w:rPr>
              <w:t>جيّد</w:t>
            </w:r>
          </w:p>
        </w:tc>
      </w:tr>
      <w:tr w:rsidR="00210DFF" w:rsidTr="006C1A74">
        <w:trPr>
          <w:trHeight w:val="227"/>
        </w:trPr>
        <w:tc>
          <w:tcPr>
            <w:tcW w:w="689" w:type="dxa"/>
          </w:tcPr>
          <w:p w:rsidR="00210DFF" w:rsidRDefault="00210DFF" w:rsidP="006C1A74">
            <w:pPr>
              <w:bidi/>
              <w:jc w:val="center"/>
              <w:rPr>
                <w:rFonts w:ascii="Traditional Arabic" w:hAnsi="Traditional Arabic" w:cs="Traditional Arabic"/>
                <w:sz w:val="36"/>
                <w:szCs w:val="36"/>
                <w:rtl/>
                <w:lang w:val="en-US"/>
              </w:rPr>
            </w:pPr>
          </w:p>
        </w:tc>
        <w:tc>
          <w:tcPr>
            <w:tcW w:w="2940" w:type="dxa"/>
            <w:vAlign w:val="center"/>
          </w:tcPr>
          <w:p w:rsidR="00210DFF" w:rsidRDefault="00210DFF" w:rsidP="006C1A74">
            <w:pPr>
              <w:bidi/>
              <w:rPr>
                <w:rFonts w:ascii="Traditional Arabic" w:hAnsi="Traditional Arabic" w:cs="Traditional Arabic"/>
                <w:sz w:val="36"/>
                <w:szCs w:val="36"/>
                <w:rtl/>
                <w:lang w:val="en-US"/>
              </w:rPr>
            </w:pPr>
            <w:r w:rsidRPr="006B6446">
              <w:rPr>
                <w:rFonts w:ascii="Traditional Arabic" w:hAnsi="Traditional Arabic" w:cs="Traditional Arabic"/>
                <w:sz w:val="32"/>
                <w:szCs w:val="32"/>
                <w:rtl/>
                <w:lang w:val="en-US"/>
              </w:rPr>
              <w:t>الحمام</w:t>
            </w:r>
            <w:r>
              <w:rPr>
                <w:rFonts w:ascii="Traditional Arabic" w:hAnsi="Traditional Arabic" w:cs="Traditional Arabic" w:hint="cs"/>
                <w:sz w:val="32"/>
                <w:szCs w:val="32"/>
                <w:rtl/>
                <w:lang w:val="en-US"/>
              </w:rPr>
              <w:t xml:space="preserve"> للمدرس</w:t>
            </w:r>
          </w:p>
        </w:tc>
        <w:tc>
          <w:tcPr>
            <w:tcW w:w="2122" w:type="dxa"/>
          </w:tcPr>
          <w:p w:rsidR="00210DFF" w:rsidRDefault="00210DFF"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2</w:t>
            </w:r>
          </w:p>
        </w:tc>
        <w:tc>
          <w:tcPr>
            <w:tcW w:w="2556" w:type="dxa"/>
            <w:vAlign w:val="center"/>
          </w:tcPr>
          <w:p w:rsidR="00210DFF" w:rsidRDefault="00210DFF" w:rsidP="006C1A74">
            <w:pPr>
              <w:jc w:val="center"/>
            </w:pPr>
            <w:r w:rsidRPr="000752BD">
              <w:rPr>
                <w:rFonts w:ascii="Traditional Arabic" w:hAnsi="Traditional Arabic" w:cs="Traditional Arabic" w:hint="cs"/>
                <w:sz w:val="36"/>
                <w:szCs w:val="36"/>
                <w:rtl/>
                <w:lang w:val="en-US"/>
              </w:rPr>
              <w:t>جيّد</w:t>
            </w:r>
          </w:p>
        </w:tc>
      </w:tr>
      <w:tr w:rsidR="00210DFF" w:rsidTr="006C1A74">
        <w:trPr>
          <w:trHeight w:val="227"/>
        </w:trPr>
        <w:tc>
          <w:tcPr>
            <w:tcW w:w="689" w:type="dxa"/>
          </w:tcPr>
          <w:p w:rsidR="00210DFF" w:rsidRDefault="00210DFF" w:rsidP="006C1A74">
            <w:pPr>
              <w:bidi/>
              <w:jc w:val="center"/>
              <w:rPr>
                <w:rFonts w:ascii="Traditional Arabic" w:hAnsi="Traditional Arabic" w:cs="Traditional Arabic"/>
                <w:sz w:val="36"/>
                <w:szCs w:val="36"/>
                <w:rtl/>
                <w:lang w:val="en-US"/>
              </w:rPr>
            </w:pPr>
          </w:p>
        </w:tc>
        <w:tc>
          <w:tcPr>
            <w:tcW w:w="2940" w:type="dxa"/>
            <w:vAlign w:val="center"/>
          </w:tcPr>
          <w:p w:rsidR="00210DFF" w:rsidRPr="006B6446" w:rsidRDefault="00210DFF" w:rsidP="006C1A74">
            <w:pPr>
              <w:bidi/>
              <w:rPr>
                <w:rFonts w:ascii="Traditional Arabic" w:hAnsi="Traditional Arabic" w:cs="Traditional Arabic"/>
                <w:sz w:val="32"/>
                <w:szCs w:val="32"/>
                <w:rtl/>
                <w:lang w:val="en-US"/>
              </w:rPr>
            </w:pPr>
            <w:r w:rsidRPr="006B6446">
              <w:rPr>
                <w:rFonts w:ascii="Traditional Arabic" w:hAnsi="Traditional Arabic" w:cs="Traditional Arabic"/>
                <w:sz w:val="32"/>
                <w:szCs w:val="32"/>
                <w:rtl/>
                <w:lang w:val="en-US"/>
              </w:rPr>
              <w:t>الحمام</w:t>
            </w:r>
            <w:r>
              <w:rPr>
                <w:rFonts w:ascii="Traditional Arabic" w:hAnsi="Traditional Arabic" w:cs="Traditional Arabic" w:hint="cs"/>
                <w:sz w:val="32"/>
                <w:szCs w:val="32"/>
                <w:rtl/>
                <w:lang w:val="en-US"/>
              </w:rPr>
              <w:t xml:space="preserve"> للطلبة</w:t>
            </w:r>
          </w:p>
        </w:tc>
        <w:tc>
          <w:tcPr>
            <w:tcW w:w="2122" w:type="dxa"/>
          </w:tcPr>
          <w:p w:rsidR="00210DFF" w:rsidRDefault="00210DFF"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4</w:t>
            </w:r>
          </w:p>
        </w:tc>
        <w:tc>
          <w:tcPr>
            <w:tcW w:w="2556" w:type="dxa"/>
            <w:vAlign w:val="center"/>
          </w:tcPr>
          <w:p w:rsidR="00210DFF" w:rsidRDefault="00210DFF" w:rsidP="006C1A74">
            <w:pPr>
              <w:jc w:val="center"/>
            </w:pPr>
            <w:r w:rsidRPr="000752BD">
              <w:rPr>
                <w:rFonts w:ascii="Traditional Arabic" w:hAnsi="Traditional Arabic" w:cs="Traditional Arabic" w:hint="cs"/>
                <w:sz w:val="36"/>
                <w:szCs w:val="36"/>
                <w:rtl/>
                <w:lang w:val="en-US"/>
              </w:rPr>
              <w:t>جيّد</w:t>
            </w:r>
          </w:p>
        </w:tc>
      </w:tr>
      <w:tr w:rsidR="00210DFF" w:rsidTr="006C1A74">
        <w:trPr>
          <w:trHeight w:val="227"/>
        </w:trPr>
        <w:tc>
          <w:tcPr>
            <w:tcW w:w="689" w:type="dxa"/>
          </w:tcPr>
          <w:p w:rsidR="00210DFF" w:rsidRDefault="00210DFF" w:rsidP="006C1A74">
            <w:pPr>
              <w:bidi/>
              <w:jc w:val="center"/>
              <w:rPr>
                <w:rFonts w:ascii="Traditional Arabic" w:hAnsi="Traditional Arabic" w:cs="Traditional Arabic"/>
                <w:sz w:val="36"/>
                <w:szCs w:val="36"/>
                <w:rtl/>
                <w:lang w:val="en-US"/>
              </w:rPr>
            </w:pPr>
          </w:p>
        </w:tc>
        <w:tc>
          <w:tcPr>
            <w:tcW w:w="2940" w:type="dxa"/>
            <w:vAlign w:val="center"/>
          </w:tcPr>
          <w:p w:rsidR="00210DFF" w:rsidRPr="006B6446" w:rsidRDefault="00210DFF" w:rsidP="006C1A74">
            <w:pPr>
              <w:bidi/>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غرفة الإدارية</w:t>
            </w:r>
          </w:p>
        </w:tc>
        <w:tc>
          <w:tcPr>
            <w:tcW w:w="2122" w:type="dxa"/>
          </w:tcPr>
          <w:p w:rsidR="00210DFF" w:rsidRDefault="00210DFF"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w:t>
            </w:r>
          </w:p>
        </w:tc>
        <w:tc>
          <w:tcPr>
            <w:tcW w:w="2556" w:type="dxa"/>
            <w:vAlign w:val="center"/>
          </w:tcPr>
          <w:p w:rsidR="00210DFF" w:rsidRDefault="00210DFF" w:rsidP="006C1A74">
            <w:pPr>
              <w:jc w:val="center"/>
            </w:pPr>
            <w:r w:rsidRPr="000752BD">
              <w:rPr>
                <w:rFonts w:ascii="Traditional Arabic" w:hAnsi="Traditional Arabic" w:cs="Traditional Arabic" w:hint="cs"/>
                <w:sz w:val="36"/>
                <w:szCs w:val="36"/>
                <w:rtl/>
                <w:lang w:val="en-US"/>
              </w:rPr>
              <w:t>جيّد</w:t>
            </w:r>
          </w:p>
        </w:tc>
      </w:tr>
      <w:tr w:rsidR="00210DFF" w:rsidTr="006C1A74">
        <w:trPr>
          <w:trHeight w:val="227"/>
        </w:trPr>
        <w:tc>
          <w:tcPr>
            <w:tcW w:w="689" w:type="dxa"/>
          </w:tcPr>
          <w:p w:rsidR="00210DFF" w:rsidRPr="00210DFF" w:rsidRDefault="00210DFF" w:rsidP="006C1A74">
            <w:pPr>
              <w:bidi/>
              <w:jc w:val="center"/>
              <w:rPr>
                <w:rFonts w:ascii="Traditional Arabic" w:hAnsi="Traditional Arabic" w:cs="Traditional Arabic"/>
                <w:b/>
                <w:bCs/>
                <w:sz w:val="36"/>
                <w:szCs w:val="36"/>
                <w:rtl/>
                <w:lang w:val="en-US"/>
              </w:rPr>
            </w:pPr>
            <w:r w:rsidRPr="00210DFF">
              <w:rPr>
                <w:rFonts w:ascii="Traditional Arabic" w:hAnsi="Traditional Arabic" w:cs="Traditional Arabic" w:hint="cs"/>
                <w:b/>
                <w:bCs/>
                <w:sz w:val="36"/>
                <w:szCs w:val="36"/>
                <w:rtl/>
                <w:lang w:val="en-US"/>
              </w:rPr>
              <w:t>2</w:t>
            </w:r>
          </w:p>
        </w:tc>
        <w:tc>
          <w:tcPr>
            <w:tcW w:w="7618" w:type="dxa"/>
            <w:gridSpan w:val="3"/>
            <w:vAlign w:val="center"/>
          </w:tcPr>
          <w:p w:rsidR="00210DFF" w:rsidRPr="00210DFF" w:rsidRDefault="00210DFF" w:rsidP="00ED20DB">
            <w:pPr>
              <w:pStyle w:val="ListParagraph"/>
              <w:numPr>
                <w:ilvl w:val="0"/>
                <w:numId w:val="12"/>
              </w:numPr>
              <w:bidi/>
              <w:ind w:left="360"/>
              <w:rPr>
                <w:rFonts w:ascii="Traditional Arabic" w:hAnsi="Traditional Arabic" w:cs="Traditional Arabic"/>
                <w:b/>
                <w:bCs/>
                <w:sz w:val="36"/>
                <w:szCs w:val="36"/>
                <w:rtl/>
                <w:lang w:val="en-US"/>
              </w:rPr>
            </w:pPr>
            <w:r w:rsidRPr="00210DFF">
              <w:rPr>
                <w:rFonts w:ascii="Traditional Arabic" w:hAnsi="Traditional Arabic" w:cs="Traditional Arabic" w:hint="cs"/>
                <w:b/>
                <w:bCs/>
                <w:sz w:val="36"/>
                <w:szCs w:val="36"/>
                <w:rtl/>
                <w:lang w:val="en-US"/>
              </w:rPr>
              <w:t>المكاتب</w:t>
            </w:r>
          </w:p>
        </w:tc>
      </w:tr>
      <w:tr w:rsidR="00210DFF" w:rsidTr="006C1A74">
        <w:trPr>
          <w:trHeight w:val="227"/>
        </w:trPr>
        <w:tc>
          <w:tcPr>
            <w:tcW w:w="689" w:type="dxa"/>
          </w:tcPr>
          <w:p w:rsidR="00210DFF" w:rsidRDefault="00210DFF" w:rsidP="006C1A74">
            <w:pPr>
              <w:bidi/>
              <w:jc w:val="center"/>
              <w:rPr>
                <w:rFonts w:ascii="Traditional Arabic" w:hAnsi="Traditional Arabic" w:cs="Traditional Arabic"/>
                <w:sz w:val="36"/>
                <w:szCs w:val="36"/>
                <w:rtl/>
                <w:lang w:val="en-US"/>
              </w:rPr>
            </w:pPr>
          </w:p>
        </w:tc>
        <w:tc>
          <w:tcPr>
            <w:tcW w:w="2940" w:type="dxa"/>
            <w:vAlign w:val="center"/>
          </w:tcPr>
          <w:p w:rsidR="00210DFF" w:rsidRPr="006B6446" w:rsidRDefault="00210DFF" w:rsidP="006C1A74">
            <w:pPr>
              <w:bidi/>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مكتب لل</w:t>
            </w:r>
            <w:r w:rsidRPr="0095502E">
              <w:rPr>
                <w:rFonts w:ascii="Traditional Arabic" w:hAnsi="Traditional Arabic" w:cs="Traditional Arabic"/>
                <w:sz w:val="32"/>
                <w:szCs w:val="32"/>
                <w:rtl/>
                <w:lang w:val="en-US"/>
              </w:rPr>
              <w:t>رئيس المدرسة</w:t>
            </w:r>
          </w:p>
        </w:tc>
        <w:tc>
          <w:tcPr>
            <w:tcW w:w="2122" w:type="dxa"/>
          </w:tcPr>
          <w:p w:rsidR="00210DFF" w:rsidRDefault="00210DFF"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w:t>
            </w:r>
          </w:p>
        </w:tc>
        <w:tc>
          <w:tcPr>
            <w:tcW w:w="2556" w:type="dxa"/>
          </w:tcPr>
          <w:p w:rsidR="00210DFF" w:rsidRDefault="00210DFF" w:rsidP="006C1A74">
            <w:pPr>
              <w:jc w:val="center"/>
            </w:pPr>
            <w:r w:rsidRPr="000160AB">
              <w:rPr>
                <w:rFonts w:ascii="Traditional Arabic" w:hAnsi="Traditional Arabic" w:cs="Traditional Arabic" w:hint="cs"/>
                <w:sz w:val="36"/>
                <w:szCs w:val="36"/>
                <w:rtl/>
                <w:lang w:val="en-US"/>
              </w:rPr>
              <w:t>جيّد</w:t>
            </w:r>
          </w:p>
        </w:tc>
      </w:tr>
      <w:tr w:rsidR="00210DFF" w:rsidTr="006C1A74">
        <w:trPr>
          <w:trHeight w:val="227"/>
        </w:trPr>
        <w:tc>
          <w:tcPr>
            <w:tcW w:w="689" w:type="dxa"/>
          </w:tcPr>
          <w:p w:rsidR="00210DFF" w:rsidRDefault="00210DFF" w:rsidP="006C1A74">
            <w:pPr>
              <w:bidi/>
              <w:jc w:val="center"/>
              <w:rPr>
                <w:rFonts w:ascii="Traditional Arabic" w:hAnsi="Traditional Arabic" w:cs="Traditional Arabic"/>
                <w:sz w:val="36"/>
                <w:szCs w:val="36"/>
                <w:rtl/>
                <w:lang w:val="en-US"/>
              </w:rPr>
            </w:pPr>
          </w:p>
        </w:tc>
        <w:tc>
          <w:tcPr>
            <w:tcW w:w="2940" w:type="dxa"/>
            <w:vAlign w:val="center"/>
          </w:tcPr>
          <w:p w:rsidR="00210DFF" w:rsidRDefault="00210DFF" w:rsidP="006C1A74">
            <w:pPr>
              <w:bidi/>
            </w:pPr>
            <w:r w:rsidRPr="00BA38D3">
              <w:rPr>
                <w:rFonts w:ascii="Traditional Arabic" w:hAnsi="Traditional Arabic" w:cs="Traditional Arabic" w:hint="cs"/>
                <w:sz w:val="32"/>
                <w:szCs w:val="32"/>
                <w:rtl/>
                <w:lang w:val="en-US"/>
              </w:rPr>
              <w:t xml:space="preserve">مكتب </w:t>
            </w:r>
            <w:r>
              <w:rPr>
                <w:rFonts w:ascii="Traditional Arabic" w:hAnsi="Traditional Arabic" w:cs="Traditional Arabic" w:hint="cs"/>
                <w:sz w:val="32"/>
                <w:szCs w:val="32"/>
                <w:rtl/>
                <w:lang w:val="en-US"/>
              </w:rPr>
              <w:t>ل</w:t>
            </w:r>
            <w:r w:rsidRPr="00BA38D3">
              <w:rPr>
                <w:rFonts w:ascii="Traditional Arabic" w:hAnsi="Traditional Arabic" w:cs="Traditional Arabic" w:hint="cs"/>
                <w:sz w:val="32"/>
                <w:szCs w:val="32"/>
                <w:rtl/>
                <w:lang w:val="en-US"/>
              </w:rPr>
              <w:t>ل</w:t>
            </w:r>
            <w:r>
              <w:rPr>
                <w:rFonts w:ascii="Traditional Arabic" w:hAnsi="Traditional Arabic" w:cs="Traditional Arabic" w:hint="cs"/>
                <w:sz w:val="32"/>
                <w:szCs w:val="32"/>
                <w:rtl/>
                <w:lang w:val="en-US"/>
              </w:rPr>
              <w:t>نائب المدرسة</w:t>
            </w:r>
          </w:p>
        </w:tc>
        <w:tc>
          <w:tcPr>
            <w:tcW w:w="2122" w:type="dxa"/>
          </w:tcPr>
          <w:p w:rsidR="00210DFF" w:rsidRDefault="00210DFF"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w:t>
            </w:r>
          </w:p>
        </w:tc>
        <w:tc>
          <w:tcPr>
            <w:tcW w:w="2556" w:type="dxa"/>
          </w:tcPr>
          <w:p w:rsidR="00210DFF" w:rsidRDefault="00210DFF" w:rsidP="006C1A74">
            <w:pPr>
              <w:jc w:val="center"/>
            </w:pPr>
            <w:r w:rsidRPr="000160AB">
              <w:rPr>
                <w:rFonts w:ascii="Traditional Arabic" w:hAnsi="Traditional Arabic" w:cs="Traditional Arabic" w:hint="cs"/>
                <w:sz w:val="36"/>
                <w:szCs w:val="36"/>
                <w:rtl/>
                <w:lang w:val="en-US"/>
              </w:rPr>
              <w:t>جيّد</w:t>
            </w:r>
          </w:p>
        </w:tc>
      </w:tr>
      <w:tr w:rsidR="00210DFF" w:rsidTr="006C1A74">
        <w:trPr>
          <w:trHeight w:val="227"/>
        </w:trPr>
        <w:tc>
          <w:tcPr>
            <w:tcW w:w="689" w:type="dxa"/>
          </w:tcPr>
          <w:p w:rsidR="00210DFF" w:rsidRDefault="00210DFF" w:rsidP="006C1A74">
            <w:pPr>
              <w:bidi/>
              <w:jc w:val="center"/>
              <w:rPr>
                <w:rFonts w:ascii="Traditional Arabic" w:hAnsi="Traditional Arabic" w:cs="Traditional Arabic"/>
                <w:sz w:val="36"/>
                <w:szCs w:val="36"/>
                <w:rtl/>
                <w:lang w:val="en-US"/>
              </w:rPr>
            </w:pPr>
          </w:p>
        </w:tc>
        <w:tc>
          <w:tcPr>
            <w:tcW w:w="2940" w:type="dxa"/>
            <w:vAlign w:val="center"/>
          </w:tcPr>
          <w:p w:rsidR="00210DFF" w:rsidRDefault="00210DFF" w:rsidP="006C1A74">
            <w:pPr>
              <w:bidi/>
            </w:pPr>
            <w:r w:rsidRPr="00BA38D3">
              <w:rPr>
                <w:rFonts w:ascii="Traditional Arabic" w:hAnsi="Traditional Arabic" w:cs="Traditional Arabic" w:hint="cs"/>
                <w:sz w:val="32"/>
                <w:szCs w:val="32"/>
                <w:rtl/>
                <w:lang w:val="en-US"/>
              </w:rPr>
              <w:t>مكتب ل</w:t>
            </w:r>
            <w:r>
              <w:rPr>
                <w:rFonts w:ascii="Traditional Arabic" w:hAnsi="Traditional Arabic" w:cs="Traditional Arabic" w:hint="cs"/>
                <w:sz w:val="32"/>
                <w:szCs w:val="32"/>
                <w:rtl/>
                <w:lang w:val="en-US"/>
              </w:rPr>
              <w:t>لمدرسين</w:t>
            </w:r>
          </w:p>
        </w:tc>
        <w:tc>
          <w:tcPr>
            <w:tcW w:w="2122" w:type="dxa"/>
          </w:tcPr>
          <w:p w:rsidR="00210DFF" w:rsidRDefault="00210DFF"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16</w:t>
            </w:r>
          </w:p>
        </w:tc>
        <w:tc>
          <w:tcPr>
            <w:tcW w:w="2556" w:type="dxa"/>
          </w:tcPr>
          <w:p w:rsidR="00210DFF" w:rsidRDefault="00210DFF" w:rsidP="006C1A74">
            <w:pPr>
              <w:jc w:val="center"/>
            </w:pPr>
            <w:r w:rsidRPr="000160AB">
              <w:rPr>
                <w:rFonts w:ascii="Traditional Arabic" w:hAnsi="Traditional Arabic" w:cs="Traditional Arabic" w:hint="cs"/>
                <w:sz w:val="36"/>
                <w:szCs w:val="36"/>
                <w:rtl/>
                <w:lang w:val="en-US"/>
              </w:rPr>
              <w:t>جيّد</w:t>
            </w:r>
          </w:p>
        </w:tc>
      </w:tr>
      <w:tr w:rsidR="00210DFF" w:rsidTr="006C1A74">
        <w:trPr>
          <w:trHeight w:val="227"/>
        </w:trPr>
        <w:tc>
          <w:tcPr>
            <w:tcW w:w="689" w:type="dxa"/>
          </w:tcPr>
          <w:p w:rsidR="00210DFF" w:rsidRDefault="00210DFF" w:rsidP="006C1A74">
            <w:pPr>
              <w:bidi/>
              <w:jc w:val="center"/>
              <w:rPr>
                <w:rFonts w:ascii="Traditional Arabic" w:hAnsi="Traditional Arabic" w:cs="Traditional Arabic"/>
                <w:sz w:val="36"/>
                <w:szCs w:val="36"/>
                <w:rtl/>
                <w:lang w:val="en-US"/>
              </w:rPr>
            </w:pPr>
          </w:p>
        </w:tc>
        <w:tc>
          <w:tcPr>
            <w:tcW w:w="2940" w:type="dxa"/>
            <w:vAlign w:val="center"/>
          </w:tcPr>
          <w:p w:rsidR="00210DFF" w:rsidRDefault="00210DFF" w:rsidP="006C1A74">
            <w:pPr>
              <w:bidi/>
            </w:pPr>
            <w:r w:rsidRPr="00BA38D3">
              <w:rPr>
                <w:rFonts w:ascii="Traditional Arabic" w:hAnsi="Traditional Arabic" w:cs="Traditional Arabic" w:hint="cs"/>
                <w:sz w:val="32"/>
                <w:szCs w:val="32"/>
                <w:rtl/>
                <w:lang w:val="en-US"/>
              </w:rPr>
              <w:t>مكتب ل</w:t>
            </w:r>
            <w:r>
              <w:rPr>
                <w:rFonts w:ascii="Traditional Arabic" w:hAnsi="Traditional Arabic" w:cs="Traditional Arabic" w:hint="cs"/>
                <w:sz w:val="32"/>
                <w:szCs w:val="32"/>
                <w:rtl/>
                <w:lang w:val="en-US"/>
              </w:rPr>
              <w:t>لإدارة</w:t>
            </w:r>
          </w:p>
        </w:tc>
        <w:tc>
          <w:tcPr>
            <w:tcW w:w="2122" w:type="dxa"/>
          </w:tcPr>
          <w:p w:rsidR="00210DFF" w:rsidRDefault="00210DFF"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4</w:t>
            </w:r>
          </w:p>
        </w:tc>
        <w:tc>
          <w:tcPr>
            <w:tcW w:w="2556" w:type="dxa"/>
          </w:tcPr>
          <w:p w:rsidR="00210DFF" w:rsidRDefault="00210DFF" w:rsidP="006C1A74">
            <w:pPr>
              <w:jc w:val="center"/>
            </w:pPr>
            <w:r w:rsidRPr="000160AB">
              <w:rPr>
                <w:rFonts w:ascii="Traditional Arabic" w:hAnsi="Traditional Arabic" w:cs="Traditional Arabic" w:hint="cs"/>
                <w:sz w:val="36"/>
                <w:szCs w:val="36"/>
                <w:rtl/>
                <w:lang w:val="en-US"/>
              </w:rPr>
              <w:t>جيّد</w:t>
            </w:r>
          </w:p>
        </w:tc>
      </w:tr>
      <w:tr w:rsidR="00210DFF" w:rsidTr="006C1A74">
        <w:trPr>
          <w:trHeight w:val="227"/>
        </w:trPr>
        <w:tc>
          <w:tcPr>
            <w:tcW w:w="689" w:type="dxa"/>
          </w:tcPr>
          <w:p w:rsidR="00210DFF" w:rsidRDefault="00210DFF" w:rsidP="006C1A74">
            <w:pPr>
              <w:bidi/>
              <w:jc w:val="center"/>
              <w:rPr>
                <w:rFonts w:ascii="Traditional Arabic" w:hAnsi="Traditional Arabic" w:cs="Traditional Arabic"/>
                <w:sz w:val="36"/>
                <w:szCs w:val="36"/>
                <w:rtl/>
                <w:lang w:val="en-US"/>
              </w:rPr>
            </w:pPr>
          </w:p>
        </w:tc>
        <w:tc>
          <w:tcPr>
            <w:tcW w:w="2940" w:type="dxa"/>
            <w:vAlign w:val="center"/>
          </w:tcPr>
          <w:p w:rsidR="00210DFF" w:rsidRDefault="00210DFF" w:rsidP="006C1A74">
            <w:pPr>
              <w:bidi/>
            </w:pPr>
            <w:r w:rsidRPr="00BA38D3">
              <w:rPr>
                <w:rFonts w:ascii="Traditional Arabic" w:hAnsi="Traditional Arabic" w:cs="Traditional Arabic" w:hint="cs"/>
                <w:sz w:val="32"/>
                <w:szCs w:val="32"/>
                <w:rtl/>
                <w:lang w:val="en-US"/>
              </w:rPr>
              <w:t>مكتب ل</w:t>
            </w:r>
            <w:r>
              <w:rPr>
                <w:rFonts w:ascii="Traditional Arabic" w:hAnsi="Traditional Arabic" w:cs="Traditional Arabic" w:hint="cs"/>
                <w:sz w:val="32"/>
                <w:szCs w:val="32"/>
                <w:rtl/>
                <w:lang w:val="en-US"/>
              </w:rPr>
              <w:t>لطلبة</w:t>
            </w:r>
          </w:p>
        </w:tc>
        <w:tc>
          <w:tcPr>
            <w:tcW w:w="2122" w:type="dxa"/>
          </w:tcPr>
          <w:p w:rsidR="00210DFF" w:rsidRDefault="00210DFF"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340</w:t>
            </w:r>
          </w:p>
        </w:tc>
        <w:tc>
          <w:tcPr>
            <w:tcW w:w="2556" w:type="dxa"/>
          </w:tcPr>
          <w:p w:rsidR="00210DFF" w:rsidRDefault="00210DFF" w:rsidP="006C1A74">
            <w:pPr>
              <w:jc w:val="center"/>
            </w:pPr>
            <w:r w:rsidRPr="000160AB">
              <w:rPr>
                <w:rFonts w:ascii="Traditional Arabic" w:hAnsi="Traditional Arabic" w:cs="Traditional Arabic" w:hint="cs"/>
                <w:sz w:val="36"/>
                <w:szCs w:val="36"/>
                <w:rtl/>
                <w:lang w:val="en-US"/>
              </w:rPr>
              <w:t>جيّد</w:t>
            </w:r>
          </w:p>
        </w:tc>
      </w:tr>
      <w:tr w:rsidR="00210DFF" w:rsidTr="006C1A74">
        <w:trPr>
          <w:trHeight w:val="227"/>
        </w:trPr>
        <w:tc>
          <w:tcPr>
            <w:tcW w:w="689" w:type="dxa"/>
          </w:tcPr>
          <w:p w:rsidR="00210DFF" w:rsidRDefault="00210DFF" w:rsidP="006C1A74">
            <w:pPr>
              <w:bidi/>
              <w:jc w:val="center"/>
              <w:rPr>
                <w:rFonts w:ascii="Traditional Arabic" w:hAnsi="Traditional Arabic" w:cs="Traditional Arabic"/>
                <w:sz w:val="36"/>
                <w:szCs w:val="36"/>
                <w:rtl/>
                <w:lang w:val="en-US"/>
              </w:rPr>
            </w:pPr>
          </w:p>
        </w:tc>
        <w:tc>
          <w:tcPr>
            <w:tcW w:w="2940" w:type="dxa"/>
            <w:vAlign w:val="center"/>
          </w:tcPr>
          <w:p w:rsidR="00210DFF" w:rsidRDefault="00210DFF" w:rsidP="006C1A74">
            <w:pPr>
              <w:bidi/>
            </w:pPr>
            <w:r w:rsidRPr="00BA38D3">
              <w:rPr>
                <w:rFonts w:ascii="Traditional Arabic" w:hAnsi="Traditional Arabic" w:cs="Traditional Arabic" w:hint="cs"/>
                <w:sz w:val="32"/>
                <w:szCs w:val="32"/>
                <w:rtl/>
                <w:lang w:val="en-US"/>
              </w:rPr>
              <w:t>مكتب ل</w:t>
            </w:r>
            <w:r>
              <w:rPr>
                <w:rFonts w:ascii="Traditional Arabic" w:hAnsi="Traditional Arabic" w:cs="Traditional Arabic" w:hint="cs"/>
                <w:sz w:val="32"/>
                <w:szCs w:val="32"/>
                <w:rtl/>
                <w:lang w:val="en-US"/>
              </w:rPr>
              <w:t>لمكتبة</w:t>
            </w:r>
          </w:p>
        </w:tc>
        <w:tc>
          <w:tcPr>
            <w:tcW w:w="2122" w:type="dxa"/>
          </w:tcPr>
          <w:p w:rsidR="00210DFF" w:rsidRDefault="00210DFF"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10</w:t>
            </w:r>
          </w:p>
        </w:tc>
        <w:tc>
          <w:tcPr>
            <w:tcW w:w="2556" w:type="dxa"/>
          </w:tcPr>
          <w:p w:rsidR="00210DFF" w:rsidRDefault="00210DFF" w:rsidP="006C1A74">
            <w:pPr>
              <w:jc w:val="center"/>
            </w:pPr>
            <w:r w:rsidRPr="000160AB">
              <w:rPr>
                <w:rFonts w:ascii="Traditional Arabic" w:hAnsi="Traditional Arabic" w:cs="Traditional Arabic" w:hint="cs"/>
                <w:sz w:val="36"/>
                <w:szCs w:val="36"/>
                <w:rtl/>
                <w:lang w:val="en-US"/>
              </w:rPr>
              <w:t>جيّد</w:t>
            </w:r>
          </w:p>
        </w:tc>
      </w:tr>
      <w:tr w:rsidR="006C1A74" w:rsidTr="006C1A74">
        <w:trPr>
          <w:trHeight w:val="227"/>
        </w:trPr>
        <w:tc>
          <w:tcPr>
            <w:tcW w:w="689" w:type="dxa"/>
          </w:tcPr>
          <w:p w:rsidR="006C1A74" w:rsidRPr="00210DFF" w:rsidRDefault="006C1A74" w:rsidP="006C1A74">
            <w:pPr>
              <w:bidi/>
              <w:jc w:val="center"/>
              <w:rPr>
                <w:rFonts w:ascii="Traditional Arabic" w:hAnsi="Traditional Arabic" w:cs="Traditional Arabic"/>
                <w:b/>
                <w:bCs/>
                <w:sz w:val="36"/>
                <w:szCs w:val="36"/>
                <w:rtl/>
                <w:lang w:val="en-US"/>
              </w:rPr>
            </w:pPr>
            <w:r w:rsidRPr="00210DFF">
              <w:rPr>
                <w:rFonts w:ascii="Traditional Arabic" w:hAnsi="Traditional Arabic" w:cs="Traditional Arabic" w:hint="cs"/>
                <w:b/>
                <w:bCs/>
                <w:sz w:val="36"/>
                <w:szCs w:val="36"/>
                <w:rtl/>
                <w:lang w:val="en-US"/>
              </w:rPr>
              <w:t>3</w:t>
            </w:r>
          </w:p>
        </w:tc>
        <w:tc>
          <w:tcPr>
            <w:tcW w:w="7618" w:type="dxa"/>
            <w:gridSpan w:val="3"/>
            <w:vAlign w:val="center"/>
          </w:tcPr>
          <w:p w:rsidR="006C1A74" w:rsidRDefault="006C1A74" w:rsidP="006C1A74">
            <w:pPr>
              <w:bidi/>
              <w:rPr>
                <w:rFonts w:ascii="Traditional Arabic" w:hAnsi="Traditional Arabic" w:cs="Traditional Arabic"/>
                <w:sz w:val="36"/>
                <w:szCs w:val="36"/>
                <w:rtl/>
                <w:lang w:val="en-US"/>
              </w:rPr>
            </w:pPr>
            <w:r>
              <w:rPr>
                <w:rFonts w:ascii="Traditional Arabic" w:hAnsi="Traditional Arabic" w:cs="Traditional Arabic" w:hint="cs"/>
                <w:b/>
                <w:bCs/>
                <w:sz w:val="32"/>
                <w:szCs w:val="32"/>
                <w:rtl/>
                <w:lang w:val="en-US"/>
              </w:rPr>
              <w:t>ج.</w:t>
            </w:r>
            <w:r w:rsidRPr="00210DFF">
              <w:rPr>
                <w:rFonts w:ascii="Traditional Arabic" w:hAnsi="Traditional Arabic" w:cs="Traditional Arabic" w:hint="cs"/>
                <w:b/>
                <w:bCs/>
                <w:sz w:val="32"/>
                <w:szCs w:val="32"/>
                <w:rtl/>
                <w:lang w:val="en-US"/>
              </w:rPr>
              <w:t>الكراسي</w:t>
            </w:r>
          </w:p>
        </w:tc>
      </w:tr>
      <w:tr w:rsidR="006C1A74" w:rsidTr="006C1A74">
        <w:trPr>
          <w:trHeight w:val="227"/>
        </w:trPr>
        <w:tc>
          <w:tcPr>
            <w:tcW w:w="689" w:type="dxa"/>
          </w:tcPr>
          <w:p w:rsidR="006C1A74" w:rsidRDefault="006C1A74" w:rsidP="006C1A74">
            <w:pPr>
              <w:bidi/>
              <w:jc w:val="center"/>
              <w:rPr>
                <w:rFonts w:ascii="Traditional Arabic" w:hAnsi="Traditional Arabic" w:cs="Traditional Arabic"/>
                <w:sz w:val="36"/>
                <w:szCs w:val="36"/>
                <w:rtl/>
                <w:lang w:val="en-US"/>
              </w:rPr>
            </w:pPr>
          </w:p>
        </w:tc>
        <w:tc>
          <w:tcPr>
            <w:tcW w:w="2940" w:type="dxa"/>
            <w:vAlign w:val="center"/>
          </w:tcPr>
          <w:p w:rsidR="006C1A74" w:rsidRPr="006B6446" w:rsidRDefault="006C1A74" w:rsidP="006C1A74">
            <w:pPr>
              <w:bidi/>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كرسي لل</w:t>
            </w:r>
            <w:r w:rsidRPr="0095502E">
              <w:rPr>
                <w:rFonts w:ascii="Traditional Arabic" w:hAnsi="Traditional Arabic" w:cs="Traditional Arabic"/>
                <w:sz w:val="32"/>
                <w:szCs w:val="32"/>
                <w:rtl/>
                <w:lang w:val="en-US"/>
              </w:rPr>
              <w:t>رئيس المدرسة</w:t>
            </w:r>
          </w:p>
        </w:tc>
        <w:tc>
          <w:tcPr>
            <w:tcW w:w="2122" w:type="dxa"/>
          </w:tcPr>
          <w:p w:rsidR="006C1A74" w:rsidRDefault="006C1A74"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w:t>
            </w:r>
          </w:p>
        </w:tc>
        <w:tc>
          <w:tcPr>
            <w:tcW w:w="2556" w:type="dxa"/>
            <w:vAlign w:val="center"/>
          </w:tcPr>
          <w:p w:rsidR="006C1A74" w:rsidRDefault="006C1A74" w:rsidP="006C1A74">
            <w:pPr>
              <w:jc w:val="center"/>
            </w:pPr>
            <w:r w:rsidRPr="006E4F87">
              <w:rPr>
                <w:rFonts w:ascii="Traditional Arabic" w:hAnsi="Traditional Arabic" w:cs="Traditional Arabic" w:hint="cs"/>
                <w:sz w:val="36"/>
                <w:szCs w:val="36"/>
                <w:rtl/>
                <w:lang w:val="en-US"/>
              </w:rPr>
              <w:t>جيّد</w:t>
            </w:r>
          </w:p>
        </w:tc>
      </w:tr>
      <w:tr w:rsidR="006C1A74" w:rsidTr="006C1A74">
        <w:trPr>
          <w:trHeight w:val="227"/>
        </w:trPr>
        <w:tc>
          <w:tcPr>
            <w:tcW w:w="689" w:type="dxa"/>
          </w:tcPr>
          <w:p w:rsidR="006C1A74" w:rsidRDefault="006C1A74" w:rsidP="006C1A74">
            <w:pPr>
              <w:bidi/>
              <w:jc w:val="center"/>
              <w:rPr>
                <w:rFonts w:ascii="Traditional Arabic" w:hAnsi="Traditional Arabic" w:cs="Traditional Arabic"/>
                <w:sz w:val="36"/>
                <w:szCs w:val="36"/>
                <w:rtl/>
                <w:lang w:val="en-US"/>
              </w:rPr>
            </w:pPr>
          </w:p>
        </w:tc>
        <w:tc>
          <w:tcPr>
            <w:tcW w:w="2940" w:type="dxa"/>
            <w:vAlign w:val="center"/>
          </w:tcPr>
          <w:p w:rsidR="006C1A74" w:rsidRDefault="006C1A74" w:rsidP="006C1A74">
            <w:pPr>
              <w:bidi/>
            </w:pPr>
            <w:r>
              <w:rPr>
                <w:rFonts w:ascii="Traditional Arabic" w:hAnsi="Traditional Arabic" w:cs="Traditional Arabic" w:hint="cs"/>
                <w:sz w:val="32"/>
                <w:szCs w:val="32"/>
                <w:rtl/>
                <w:lang w:val="en-US"/>
              </w:rPr>
              <w:t>كرسي</w:t>
            </w:r>
            <w:r w:rsidRPr="00BA38D3">
              <w:rPr>
                <w:rFonts w:ascii="Traditional Arabic" w:hAnsi="Traditional Arabic" w:cs="Traditional Arabic" w:hint="cs"/>
                <w:sz w:val="32"/>
                <w:szCs w:val="32"/>
                <w:rtl/>
                <w:lang w:val="en-US"/>
              </w:rPr>
              <w:t xml:space="preserve"> </w:t>
            </w:r>
            <w:r>
              <w:rPr>
                <w:rFonts w:ascii="Traditional Arabic" w:hAnsi="Traditional Arabic" w:cs="Traditional Arabic" w:hint="cs"/>
                <w:sz w:val="32"/>
                <w:szCs w:val="32"/>
                <w:rtl/>
                <w:lang w:val="en-US"/>
              </w:rPr>
              <w:t>ل</w:t>
            </w:r>
            <w:r w:rsidRPr="00BA38D3">
              <w:rPr>
                <w:rFonts w:ascii="Traditional Arabic" w:hAnsi="Traditional Arabic" w:cs="Traditional Arabic" w:hint="cs"/>
                <w:sz w:val="32"/>
                <w:szCs w:val="32"/>
                <w:rtl/>
                <w:lang w:val="en-US"/>
              </w:rPr>
              <w:t>ل</w:t>
            </w:r>
            <w:r>
              <w:rPr>
                <w:rFonts w:ascii="Traditional Arabic" w:hAnsi="Traditional Arabic" w:cs="Traditional Arabic" w:hint="cs"/>
                <w:sz w:val="32"/>
                <w:szCs w:val="32"/>
                <w:rtl/>
                <w:lang w:val="en-US"/>
              </w:rPr>
              <w:t>نائب المدرسة</w:t>
            </w:r>
          </w:p>
        </w:tc>
        <w:tc>
          <w:tcPr>
            <w:tcW w:w="2122" w:type="dxa"/>
          </w:tcPr>
          <w:p w:rsidR="006C1A74" w:rsidRDefault="006C1A74"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w:t>
            </w:r>
          </w:p>
        </w:tc>
        <w:tc>
          <w:tcPr>
            <w:tcW w:w="2556" w:type="dxa"/>
            <w:vAlign w:val="center"/>
          </w:tcPr>
          <w:p w:rsidR="006C1A74" w:rsidRDefault="006C1A74" w:rsidP="006C1A74">
            <w:pPr>
              <w:jc w:val="center"/>
            </w:pPr>
            <w:r w:rsidRPr="006E4F87">
              <w:rPr>
                <w:rFonts w:ascii="Traditional Arabic" w:hAnsi="Traditional Arabic" w:cs="Traditional Arabic" w:hint="cs"/>
                <w:sz w:val="36"/>
                <w:szCs w:val="36"/>
                <w:rtl/>
                <w:lang w:val="en-US"/>
              </w:rPr>
              <w:t>جيّد</w:t>
            </w:r>
          </w:p>
        </w:tc>
      </w:tr>
      <w:tr w:rsidR="006C1A74" w:rsidTr="006C1A74">
        <w:trPr>
          <w:trHeight w:val="227"/>
        </w:trPr>
        <w:tc>
          <w:tcPr>
            <w:tcW w:w="689" w:type="dxa"/>
          </w:tcPr>
          <w:p w:rsidR="006C1A74" w:rsidRDefault="006C1A74" w:rsidP="006C1A74">
            <w:pPr>
              <w:bidi/>
              <w:jc w:val="center"/>
              <w:rPr>
                <w:rFonts w:ascii="Traditional Arabic" w:hAnsi="Traditional Arabic" w:cs="Traditional Arabic"/>
                <w:sz w:val="36"/>
                <w:szCs w:val="36"/>
                <w:rtl/>
                <w:lang w:val="en-US"/>
              </w:rPr>
            </w:pPr>
          </w:p>
        </w:tc>
        <w:tc>
          <w:tcPr>
            <w:tcW w:w="2940" w:type="dxa"/>
            <w:vAlign w:val="center"/>
          </w:tcPr>
          <w:p w:rsidR="006C1A74" w:rsidRDefault="006C1A74" w:rsidP="006C1A74">
            <w:pPr>
              <w:bidi/>
            </w:pPr>
            <w:r>
              <w:rPr>
                <w:rFonts w:ascii="Traditional Arabic" w:hAnsi="Traditional Arabic" w:cs="Traditional Arabic" w:hint="cs"/>
                <w:sz w:val="32"/>
                <w:szCs w:val="32"/>
                <w:rtl/>
                <w:lang w:val="en-US"/>
              </w:rPr>
              <w:t>كرسي</w:t>
            </w:r>
            <w:r w:rsidRPr="00BA38D3">
              <w:rPr>
                <w:rFonts w:ascii="Traditional Arabic" w:hAnsi="Traditional Arabic" w:cs="Traditional Arabic" w:hint="cs"/>
                <w:sz w:val="32"/>
                <w:szCs w:val="32"/>
                <w:rtl/>
                <w:lang w:val="en-US"/>
              </w:rPr>
              <w:t xml:space="preserve"> ل</w:t>
            </w:r>
            <w:r>
              <w:rPr>
                <w:rFonts w:ascii="Traditional Arabic" w:hAnsi="Traditional Arabic" w:cs="Traditional Arabic" w:hint="cs"/>
                <w:sz w:val="32"/>
                <w:szCs w:val="32"/>
                <w:rtl/>
                <w:lang w:val="en-US"/>
              </w:rPr>
              <w:t>لمدرسين</w:t>
            </w:r>
          </w:p>
        </w:tc>
        <w:tc>
          <w:tcPr>
            <w:tcW w:w="2122" w:type="dxa"/>
          </w:tcPr>
          <w:p w:rsidR="006C1A74" w:rsidRDefault="006C1A74"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20</w:t>
            </w:r>
          </w:p>
        </w:tc>
        <w:tc>
          <w:tcPr>
            <w:tcW w:w="2556" w:type="dxa"/>
            <w:vAlign w:val="center"/>
          </w:tcPr>
          <w:p w:rsidR="006C1A74" w:rsidRDefault="006C1A74" w:rsidP="006C1A74">
            <w:pPr>
              <w:jc w:val="center"/>
            </w:pPr>
            <w:r w:rsidRPr="006E4F87">
              <w:rPr>
                <w:rFonts w:ascii="Traditional Arabic" w:hAnsi="Traditional Arabic" w:cs="Traditional Arabic" w:hint="cs"/>
                <w:sz w:val="36"/>
                <w:szCs w:val="36"/>
                <w:rtl/>
                <w:lang w:val="en-US"/>
              </w:rPr>
              <w:t>جيّد</w:t>
            </w:r>
          </w:p>
        </w:tc>
      </w:tr>
      <w:tr w:rsidR="006C1A74" w:rsidTr="006C1A74">
        <w:trPr>
          <w:trHeight w:val="227"/>
        </w:trPr>
        <w:tc>
          <w:tcPr>
            <w:tcW w:w="689" w:type="dxa"/>
          </w:tcPr>
          <w:p w:rsidR="006C1A74" w:rsidRDefault="006C1A74" w:rsidP="006C1A74">
            <w:pPr>
              <w:bidi/>
              <w:jc w:val="center"/>
              <w:rPr>
                <w:rFonts w:ascii="Traditional Arabic" w:hAnsi="Traditional Arabic" w:cs="Traditional Arabic"/>
                <w:sz w:val="36"/>
                <w:szCs w:val="36"/>
                <w:rtl/>
                <w:lang w:val="en-US"/>
              </w:rPr>
            </w:pPr>
          </w:p>
        </w:tc>
        <w:tc>
          <w:tcPr>
            <w:tcW w:w="2940" w:type="dxa"/>
            <w:vAlign w:val="center"/>
          </w:tcPr>
          <w:p w:rsidR="006C1A74" w:rsidRDefault="006C1A74" w:rsidP="006C1A74">
            <w:pPr>
              <w:bidi/>
            </w:pPr>
            <w:r>
              <w:rPr>
                <w:rFonts w:ascii="Traditional Arabic" w:hAnsi="Traditional Arabic" w:cs="Traditional Arabic" w:hint="cs"/>
                <w:sz w:val="32"/>
                <w:szCs w:val="32"/>
                <w:rtl/>
                <w:lang w:val="en-US"/>
              </w:rPr>
              <w:t>كرسي</w:t>
            </w:r>
            <w:r w:rsidRPr="00BA38D3">
              <w:rPr>
                <w:rFonts w:ascii="Traditional Arabic" w:hAnsi="Traditional Arabic" w:cs="Traditional Arabic" w:hint="cs"/>
                <w:sz w:val="32"/>
                <w:szCs w:val="32"/>
                <w:rtl/>
                <w:lang w:val="en-US"/>
              </w:rPr>
              <w:t xml:space="preserve"> ل</w:t>
            </w:r>
            <w:r>
              <w:rPr>
                <w:rFonts w:ascii="Traditional Arabic" w:hAnsi="Traditional Arabic" w:cs="Traditional Arabic" w:hint="cs"/>
                <w:sz w:val="32"/>
                <w:szCs w:val="32"/>
                <w:rtl/>
                <w:lang w:val="en-US"/>
              </w:rPr>
              <w:t>لإدارة</w:t>
            </w:r>
          </w:p>
        </w:tc>
        <w:tc>
          <w:tcPr>
            <w:tcW w:w="2122" w:type="dxa"/>
          </w:tcPr>
          <w:p w:rsidR="006C1A74" w:rsidRDefault="006C1A74"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6</w:t>
            </w:r>
          </w:p>
        </w:tc>
        <w:tc>
          <w:tcPr>
            <w:tcW w:w="2556" w:type="dxa"/>
            <w:vAlign w:val="center"/>
          </w:tcPr>
          <w:p w:rsidR="006C1A74" w:rsidRDefault="006C1A74" w:rsidP="006C1A74">
            <w:pPr>
              <w:jc w:val="center"/>
            </w:pPr>
            <w:r w:rsidRPr="006E4F87">
              <w:rPr>
                <w:rFonts w:ascii="Traditional Arabic" w:hAnsi="Traditional Arabic" w:cs="Traditional Arabic" w:hint="cs"/>
                <w:sz w:val="36"/>
                <w:szCs w:val="36"/>
                <w:rtl/>
                <w:lang w:val="en-US"/>
              </w:rPr>
              <w:t>جيّد</w:t>
            </w:r>
          </w:p>
        </w:tc>
      </w:tr>
      <w:tr w:rsidR="006C1A74" w:rsidTr="006C1A74">
        <w:trPr>
          <w:trHeight w:val="227"/>
        </w:trPr>
        <w:tc>
          <w:tcPr>
            <w:tcW w:w="689" w:type="dxa"/>
          </w:tcPr>
          <w:p w:rsidR="006C1A74" w:rsidRDefault="006C1A74" w:rsidP="006C1A74">
            <w:pPr>
              <w:bidi/>
              <w:jc w:val="center"/>
              <w:rPr>
                <w:rFonts w:ascii="Traditional Arabic" w:hAnsi="Traditional Arabic" w:cs="Traditional Arabic"/>
                <w:sz w:val="36"/>
                <w:szCs w:val="36"/>
                <w:rtl/>
                <w:lang w:val="en-US"/>
              </w:rPr>
            </w:pPr>
          </w:p>
        </w:tc>
        <w:tc>
          <w:tcPr>
            <w:tcW w:w="2940" w:type="dxa"/>
            <w:vAlign w:val="center"/>
          </w:tcPr>
          <w:p w:rsidR="006C1A74" w:rsidRDefault="006C1A74" w:rsidP="006C1A74">
            <w:pPr>
              <w:bidi/>
            </w:pPr>
            <w:r>
              <w:rPr>
                <w:rFonts w:ascii="Traditional Arabic" w:hAnsi="Traditional Arabic" w:cs="Traditional Arabic" w:hint="cs"/>
                <w:sz w:val="32"/>
                <w:szCs w:val="32"/>
                <w:rtl/>
                <w:lang w:val="en-US"/>
              </w:rPr>
              <w:t>كرسي</w:t>
            </w:r>
            <w:r w:rsidRPr="00BA38D3">
              <w:rPr>
                <w:rFonts w:ascii="Traditional Arabic" w:hAnsi="Traditional Arabic" w:cs="Traditional Arabic" w:hint="cs"/>
                <w:sz w:val="32"/>
                <w:szCs w:val="32"/>
                <w:rtl/>
                <w:lang w:val="en-US"/>
              </w:rPr>
              <w:t xml:space="preserve"> ل</w:t>
            </w:r>
            <w:r>
              <w:rPr>
                <w:rFonts w:ascii="Traditional Arabic" w:hAnsi="Traditional Arabic" w:cs="Traditional Arabic" w:hint="cs"/>
                <w:sz w:val="32"/>
                <w:szCs w:val="32"/>
                <w:rtl/>
                <w:lang w:val="en-US"/>
              </w:rPr>
              <w:t>لطلبة</w:t>
            </w:r>
          </w:p>
        </w:tc>
        <w:tc>
          <w:tcPr>
            <w:tcW w:w="2122" w:type="dxa"/>
          </w:tcPr>
          <w:p w:rsidR="006C1A74" w:rsidRDefault="006C1A74"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340</w:t>
            </w:r>
          </w:p>
        </w:tc>
        <w:tc>
          <w:tcPr>
            <w:tcW w:w="2556" w:type="dxa"/>
            <w:vAlign w:val="center"/>
          </w:tcPr>
          <w:p w:rsidR="006C1A74" w:rsidRDefault="006C1A74" w:rsidP="006C1A74">
            <w:pPr>
              <w:jc w:val="center"/>
            </w:pPr>
            <w:r w:rsidRPr="006E4F87">
              <w:rPr>
                <w:rFonts w:ascii="Traditional Arabic" w:hAnsi="Traditional Arabic" w:cs="Traditional Arabic" w:hint="cs"/>
                <w:sz w:val="36"/>
                <w:szCs w:val="36"/>
                <w:rtl/>
                <w:lang w:val="en-US"/>
              </w:rPr>
              <w:t>جيّد</w:t>
            </w:r>
          </w:p>
        </w:tc>
      </w:tr>
      <w:tr w:rsidR="006C1A74" w:rsidTr="006C1A74">
        <w:trPr>
          <w:trHeight w:val="227"/>
        </w:trPr>
        <w:tc>
          <w:tcPr>
            <w:tcW w:w="689" w:type="dxa"/>
          </w:tcPr>
          <w:p w:rsidR="006C1A74" w:rsidRDefault="006C1A74" w:rsidP="006C1A74">
            <w:pPr>
              <w:bidi/>
              <w:jc w:val="center"/>
              <w:rPr>
                <w:rFonts w:ascii="Traditional Arabic" w:hAnsi="Traditional Arabic" w:cs="Traditional Arabic"/>
                <w:sz w:val="36"/>
                <w:szCs w:val="36"/>
                <w:rtl/>
                <w:lang w:val="en-US"/>
              </w:rPr>
            </w:pPr>
          </w:p>
        </w:tc>
        <w:tc>
          <w:tcPr>
            <w:tcW w:w="2940" w:type="dxa"/>
            <w:vAlign w:val="center"/>
          </w:tcPr>
          <w:p w:rsidR="006C1A74" w:rsidRDefault="006C1A74" w:rsidP="006C1A74">
            <w:pPr>
              <w:bidi/>
            </w:pPr>
            <w:r>
              <w:rPr>
                <w:rFonts w:ascii="Traditional Arabic" w:hAnsi="Traditional Arabic" w:cs="Traditional Arabic" w:hint="cs"/>
                <w:sz w:val="32"/>
                <w:szCs w:val="32"/>
                <w:rtl/>
                <w:lang w:val="en-US"/>
              </w:rPr>
              <w:t>كرسي</w:t>
            </w:r>
            <w:r w:rsidRPr="00BA38D3">
              <w:rPr>
                <w:rFonts w:ascii="Traditional Arabic" w:hAnsi="Traditional Arabic" w:cs="Traditional Arabic" w:hint="cs"/>
                <w:sz w:val="32"/>
                <w:szCs w:val="32"/>
                <w:rtl/>
                <w:lang w:val="en-US"/>
              </w:rPr>
              <w:t xml:space="preserve"> ل</w:t>
            </w:r>
            <w:r>
              <w:rPr>
                <w:rFonts w:ascii="Traditional Arabic" w:hAnsi="Traditional Arabic" w:cs="Traditional Arabic" w:hint="cs"/>
                <w:sz w:val="32"/>
                <w:szCs w:val="32"/>
                <w:rtl/>
                <w:lang w:val="en-US"/>
              </w:rPr>
              <w:t>لمكتبة</w:t>
            </w:r>
          </w:p>
        </w:tc>
        <w:tc>
          <w:tcPr>
            <w:tcW w:w="2122" w:type="dxa"/>
          </w:tcPr>
          <w:p w:rsidR="006C1A74" w:rsidRDefault="006C1A74"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10</w:t>
            </w:r>
          </w:p>
        </w:tc>
        <w:tc>
          <w:tcPr>
            <w:tcW w:w="2556" w:type="dxa"/>
            <w:vAlign w:val="center"/>
          </w:tcPr>
          <w:p w:rsidR="006C1A74" w:rsidRDefault="006C1A74" w:rsidP="006C1A74">
            <w:pPr>
              <w:jc w:val="center"/>
            </w:pPr>
            <w:r w:rsidRPr="006E4F87">
              <w:rPr>
                <w:rFonts w:ascii="Traditional Arabic" w:hAnsi="Traditional Arabic" w:cs="Traditional Arabic" w:hint="cs"/>
                <w:sz w:val="36"/>
                <w:szCs w:val="36"/>
                <w:rtl/>
                <w:lang w:val="en-US"/>
              </w:rPr>
              <w:t>جيّد</w:t>
            </w:r>
          </w:p>
        </w:tc>
      </w:tr>
      <w:tr w:rsidR="006C1A74" w:rsidTr="006C1A74">
        <w:trPr>
          <w:trHeight w:val="227"/>
        </w:trPr>
        <w:tc>
          <w:tcPr>
            <w:tcW w:w="689" w:type="dxa"/>
          </w:tcPr>
          <w:p w:rsidR="006C1A74" w:rsidRDefault="006C1A74" w:rsidP="006C1A74">
            <w:pPr>
              <w:bidi/>
              <w:jc w:val="center"/>
              <w:rPr>
                <w:rFonts w:ascii="Traditional Arabic" w:hAnsi="Traditional Arabic" w:cs="Traditional Arabic"/>
                <w:sz w:val="36"/>
                <w:szCs w:val="36"/>
                <w:rtl/>
                <w:lang w:val="en-US"/>
              </w:rPr>
            </w:pPr>
          </w:p>
        </w:tc>
        <w:tc>
          <w:tcPr>
            <w:tcW w:w="2940" w:type="dxa"/>
            <w:vAlign w:val="center"/>
          </w:tcPr>
          <w:p w:rsidR="006C1A74" w:rsidRPr="006B6446" w:rsidRDefault="006C1A74" w:rsidP="006C1A74">
            <w:pPr>
              <w:bidi/>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كرسي للضيوف</w:t>
            </w:r>
          </w:p>
        </w:tc>
        <w:tc>
          <w:tcPr>
            <w:tcW w:w="2122" w:type="dxa"/>
          </w:tcPr>
          <w:p w:rsidR="006C1A74" w:rsidRDefault="006C1A74"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5</w:t>
            </w:r>
          </w:p>
        </w:tc>
        <w:tc>
          <w:tcPr>
            <w:tcW w:w="2556" w:type="dxa"/>
            <w:vAlign w:val="center"/>
          </w:tcPr>
          <w:p w:rsidR="006C1A74" w:rsidRDefault="006C1A74" w:rsidP="006C1A74">
            <w:pPr>
              <w:jc w:val="center"/>
            </w:pPr>
            <w:r w:rsidRPr="006E4F87">
              <w:rPr>
                <w:rFonts w:ascii="Traditional Arabic" w:hAnsi="Traditional Arabic" w:cs="Traditional Arabic" w:hint="cs"/>
                <w:sz w:val="36"/>
                <w:szCs w:val="36"/>
                <w:rtl/>
                <w:lang w:val="en-US"/>
              </w:rPr>
              <w:t>جيّد</w:t>
            </w:r>
          </w:p>
        </w:tc>
      </w:tr>
      <w:tr w:rsidR="006C1A74" w:rsidTr="006C1A74">
        <w:trPr>
          <w:trHeight w:val="227"/>
        </w:trPr>
        <w:tc>
          <w:tcPr>
            <w:tcW w:w="689" w:type="dxa"/>
          </w:tcPr>
          <w:p w:rsidR="006C1A74" w:rsidRPr="006C1A74" w:rsidRDefault="006C1A74" w:rsidP="006C1A74">
            <w:pPr>
              <w:bidi/>
              <w:jc w:val="center"/>
              <w:rPr>
                <w:rFonts w:ascii="Traditional Arabic" w:hAnsi="Traditional Arabic" w:cs="Traditional Arabic"/>
                <w:b/>
                <w:bCs/>
                <w:sz w:val="36"/>
                <w:szCs w:val="36"/>
                <w:rtl/>
                <w:lang w:val="en-US"/>
              </w:rPr>
            </w:pPr>
            <w:r>
              <w:rPr>
                <w:rFonts w:ascii="Traditional Arabic" w:hAnsi="Traditional Arabic" w:cs="Traditional Arabic" w:hint="cs"/>
                <w:b/>
                <w:bCs/>
                <w:sz w:val="36"/>
                <w:szCs w:val="36"/>
                <w:rtl/>
                <w:lang w:val="en-US"/>
              </w:rPr>
              <w:t>4</w:t>
            </w:r>
          </w:p>
        </w:tc>
        <w:tc>
          <w:tcPr>
            <w:tcW w:w="7618" w:type="dxa"/>
            <w:gridSpan w:val="3"/>
            <w:vAlign w:val="center"/>
          </w:tcPr>
          <w:p w:rsidR="006C1A74" w:rsidRDefault="006C1A74" w:rsidP="006C1A74">
            <w:pPr>
              <w:bidi/>
              <w:rPr>
                <w:rFonts w:ascii="Traditional Arabic" w:hAnsi="Traditional Arabic" w:cs="Traditional Arabic"/>
                <w:sz w:val="36"/>
                <w:szCs w:val="36"/>
                <w:rtl/>
                <w:lang w:val="en-US"/>
              </w:rPr>
            </w:pPr>
            <w:r>
              <w:rPr>
                <w:rFonts w:ascii="Traditional Arabic" w:hAnsi="Traditional Arabic" w:cs="Traditional Arabic" w:hint="cs"/>
                <w:b/>
                <w:bCs/>
                <w:sz w:val="32"/>
                <w:szCs w:val="32"/>
                <w:rtl/>
                <w:lang w:val="en-US"/>
              </w:rPr>
              <w:t>د.الأداوات</w:t>
            </w:r>
          </w:p>
        </w:tc>
      </w:tr>
      <w:tr w:rsidR="006C1A74" w:rsidTr="006C1A74">
        <w:trPr>
          <w:trHeight w:val="227"/>
        </w:trPr>
        <w:tc>
          <w:tcPr>
            <w:tcW w:w="689" w:type="dxa"/>
          </w:tcPr>
          <w:p w:rsidR="006C1A74" w:rsidRDefault="006C1A74" w:rsidP="006C1A74">
            <w:pPr>
              <w:bidi/>
              <w:jc w:val="center"/>
              <w:rPr>
                <w:rFonts w:ascii="Traditional Arabic" w:hAnsi="Traditional Arabic" w:cs="Traditional Arabic"/>
                <w:sz w:val="36"/>
                <w:szCs w:val="36"/>
                <w:rtl/>
                <w:lang w:val="en-US"/>
              </w:rPr>
            </w:pPr>
          </w:p>
        </w:tc>
        <w:tc>
          <w:tcPr>
            <w:tcW w:w="2940" w:type="dxa"/>
            <w:vAlign w:val="center"/>
          </w:tcPr>
          <w:p w:rsidR="006C1A74" w:rsidRPr="006B6446" w:rsidRDefault="006C1A74" w:rsidP="006C1A74">
            <w:pPr>
              <w:bidi/>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الحاسب</w:t>
            </w:r>
          </w:p>
        </w:tc>
        <w:tc>
          <w:tcPr>
            <w:tcW w:w="2122" w:type="dxa"/>
          </w:tcPr>
          <w:p w:rsidR="006C1A74" w:rsidRDefault="006C1A74"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2</w:t>
            </w:r>
          </w:p>
        </w:tc>
        <w:tc>
          <w:tcPr>
            <w:tcW w:w="2556" w:type="dxa"/>
            <w:vAlign w:val="center"/>
          </w:tcPr>
          <w:p w:rsidR="006C1A74" w:rsidRDefault="006C1A74" w:rsidP="006C1A74">
            <w:pPr>
              <w:jc w:val="center"/>
            </w:pPr>
            <w:r w:rsidRPr="00C809F9">
              <w:rPr>
                <w:rFonts w:ascii="Traditional Arabic" w:hAnsi="Traditional Arabic" w:cs="Traditional Arabic" w:hint="cs"/>
                <w:sz w:val="36"/>
                <w:szCs w:val="36"/>
                <w:rtl/>
                <w:lang w:val="en-US"/>
              </w:rPr>
              <w:t>جيّد</w:t>
            </w:r>
          </w:p>
        </w:tc>
      </w:tr>
      <w:tr w:rsidR="006C1A74" w:rsidTr="006C1A74">
        <w:trPr>
          <w:trHeight w:val="227"/>
        </w:trPr>
        <w:tc>
          <w:tcPr>
            <w:tcW w:w="689" w:type="dxa"/>
          </w:tcPr>
          <w:p w:rsidR="006C1A74" w:rsidRDefault="006C1A74" w:rsidP="006C1A74">
            <w:pPr>
              <w:bidi/>
              <w:jc w:val="center"/>
              <w:rPr>
                <w:rFonts w:ascii="Traditional Arabic" w:hAnsi="Traditional Arabic" w:cs="Traditional Arabic"/>
                <w:sz w:val="36"/>
                <w:szCs w:val="36"/>
                <w:rtl/>
                <w:lang w:val="en-US"/>
              </w:rPr>
            </w:pPr>
          </w:p>
        </w:tc>
        <w:tc>
          <w:tcPr>
            <w:tcW w:w="2940" w:type="dxa"/>
            <w:vAlign w:val="center"/>
          </w:tcPr>
          <w:p w:rsidR="006C1A74" w:rsidRPr="006B6446" w:rsidRDefault="006C1A74" w:rsidP="006C1A74">
            <w:pPr>
              <w:bidi/>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آلة الكتابة</w:t>
            </w:r>
          </w:p>
        </w:tc>
        <w:tc>
          <w:tcPr>
            <w:tcW w:w="2122" w:type="dxa"/>
          </w:tcPr>
          <w:p w:rsidR="006C1A74" w:rsidRDefault="006C1A74"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3</w:t>
            </w:r>
          </w:p>
        </w:tc>
        <w:tc>
          <w:tcPr>
            <w:tcW w:w="2556" w:type="dxa"/>
            <w:vAlign w:val="center"/>
          </w:tcPr>
          <w:p w:rsidR="006C1A74" w:rsidRDefault="006C1A74" w:rsidP="006C1A74">
            <w:pPr>
              <w:jc w:val="center"/>
            </w:pPr>
            <w:r w:rsidRPr="00C809F9">
              <w:rPr>
                <w:rFonts w:ascii="Traditional Arabic" w:hAnsi="Traditional Arabic" w:cs="Traditional Arabic" w:hint="cs"/>
                <w:sz w:val="36"/>
                <w:szCs w:val="36"/>
                <w:rtl/>
                <w:lang w:val="en-US"/>
              </w:rPr>
              <w:t>جيّد</w:t>
            </w:r>
          </w:p>
        </w:tc>
      </w:tr>
      <w:tr w:rsidR="006C1A74" w:rsidTr="006C1A74">
        <w:trPr>
          <w:trHeight w:val="227"/>
        </w:trPr>
        <w:tc>
          <w:tcPr>
            <w:tcW w:w="689" w:type="dxa"/>
          </w:tcPr>
          <w:p w:rsidR="006C1A74" w:rsidRDefault="006C1A74" w:rsidP="006C1A74">
            <w:pPr>
              <w:bidi/>
              <w:jc w:val="center"/>
              <w:rPr>
                <w:rFonts w:ascii="Traditional Arabic" w:hAnsi="Traditional Arabic" w:cs="Traditional Arabic"/>
                <w:sz w:val="36"/>
                <w:szCs w:val="36"/>
                <w:rtl/>
                <w:lang w:val="en-US"/>
              </w:rPr>
            </w:pPr>
          </w:p>
        </w:tc>
        <w:tc>
          <w:tcPr>
            <w:tcW w:w="2940" w:type="dxa"/>
            <w:vAlign w:val="center"/>
          </w:tcPr>
          <w:p w:rsidR="006C1A74" w:rsidRPr="006B6446" w:rsidRDefault="006C1A74" w:rsidP="006C1A74">
            <w:pPr>
              <w:bidi/>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سبورة للتعلم</w:t>
            </w:r>
          </w:p>
        </w:tc>
        <w:tc>
          <w:tcPr>
            <w:tcW w:w="2122" w:type="dxa"/>
          </w:tcPr>
          <w:p w:rsidR="006C1A74" w:rsidRDefault="006C1A74"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10</w:t>
            </w:r>
          </w:p>
        </w:tc>
        <w:tc>
          <w:tcPr>
            <w:tcW w:w="2556" w:type="dxa"/>
            <w:vAlign w:val="center"/>
          </w:tcPr>
          <w:p w:rsidR="006C1A74" w:rsidRDefault="006C1A74" w:rsidP="006C1A74">
            <w:pPr>
              <w:jc w:val="center"/>
            </w:pPr>
            <w:r w:rsidRPr="00C809F9">
              <w:rPr>
                <w:rFonts w:ascii="Traditional Arabic" w:hAnsi="Traditional Arabic" w:cs="Traditional Arabic" w:hint="cs"/>
                <w:sz w:val="36"/>
                <w:szCs w:val="36"/>
                <w:rtl/>
                <w:lang w:val="en-US"/>
              </w:rPr>
              <w:t>جيّد</w:t>
            </w:r>
          </w:p>
        </w:tc>
      </w:tr>
      <w:tr w:rsidR="006C1A74" w:rsidTr="006C1A74">
        <w:trPr>
          <w:trHeight w:val="227"/>
        </w:trPr>
        <w:tc>
          <w:tcPr>
            <w:tcW w:w="689" w:type="dxa"/>
          </w:tcPr>
          <w:p w:rsidR="006C1A74" w:rsidRDefault="006C1A74" w:rsidP="006C1A74">
            <w:pPr>
              <w:bidi/>
              <w:jc w:val="center"/>
              <w:rPr>
                <w:rFonts w:ascii="Traditional Arabic" w:hAnsi="Traditional Arabic" w:cs="Traditional Arabic"/>
                <w:sz w:val="36"/>
                <w:szCs w:val="36"/>
                <w:rtl/>
                <w:lang w:val="en-US"/>
              </w:rPr>
            </w:pPr>
          </w:p>
        </w:tc>
        <w:tc>
          <w:tcPr>
            <w:tcW w:w="2940" w:type="dxa"/>
            <w:vAlign w:val="center"/>
          </w:tcPr>
          <w:p w:rsidR="006C1A74" w:rsidRPr="006B6446" w:rsidRDefault="006C1A74" w:rsidP="006C1A74">
            <w:pPr>
              <w:bidi/>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سبورة للبيانات</w:t>
            </w:r>
          </w:p>
        </w:tc>
        <w:tc>
          <w:tcPr>
            <w:tcW w:w="2122" w:type="dxa"/>
          </w:tcPr>
          <w:p w:rsidR="006C1A74" w:rsidRDefault="006C1A74"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2</w:t>
            </w:r>
          </w:p>
        </w:tc>
        <w:tc>
          <w:tcPr>
            <w:tcW w:w="2556" w:type="dxa"/>
            <w:vAlign w:val="center"/>
          </w:tcPr>
          <w:p w:rsidR="006C1A74" w:rsidRDefault="006C1A74" w:rsidP="006C1A74">
            <w:pPr>
              <w:jc w:val="center"/>
            </w:pPr>
            <w:r w:rsidRPr="00C809F9">
              <w:rPr>
                <w:rFonts w:ascii="Traditional Arabic" w:hAnsi="Traditional Arabic" w:cs="Traditional Arabic" w:hint="cs"/>
                <w:sz w:val="36"/>
                <w:szCs w:val="36"/>
                <w:rtl/>
                <w:lang w:val="en-US"/>
              </w:rPr>
              <w:t>جيّد</w:t>
            </w:r>
          </w:p>
        </w:tc>
      </w:tr>
      <w:tr w:rsidR="006C1A74" w:rsidTr="006C1A74">
        <w:trPr>
          <w:trHeight w:val="227"/>
        </w:trPr>
        <w:tc>
          <w:tcPr>
            <w:tcW w:w="689" w:type="dxa"/>
          </w:tcPr>
          <w:p w:rsidR="006C1A74" w:rsidRDefault="006C1A74" w:rsidP="006C1A74">
            <w:pPr>
              <w:bidi/>
              <w:jc w:val="center"/>
              <w:rPr>
                <w:rFonts w:ascii="Traditional Arabic" w:hAnsi="Traditional Arabic" w:cs="Traditional Arabic"/>
                <w:sz w:val="36"/>
                <w:szCs w:val="36"/>
                <w:rtl/>
                <w:lang w:val="en-US"/>
              </w:rPr>
            </w:pPr>
          </w:p>
        </w:tc>
        <w:tc>
          <w:tcPr>
            <w:tcW w:w="2940" w:type="dxa"/>
            <w:vAlign w:val="center"/>
          </w:tcPr>
          <w:p w:rsidR="006C1A74" w:rsidRPr="006B6446" w:rsidRDefault="006C1A74" w:rsidP="006C1A74">
            <w:pPr>
              <w:bidi/>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لوحة لكشف الغياب</w:t>
            </w:r>
          </w:p>
        </w:tc>
        <w:tc>
          <w:tcPr>
            <w:tcW w:w="2122" w:type="dxa"/>
          </w:tcPr>
          <w:p w:rsidR="006C1A74" w:rsidRDefault="006C1A74" w:rsidP="006C1A74">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w:t>
            </w:r>
          </w:p>
        </w:tc>
        <w:tc>
          <w:tcPr>
            <w:tcW w:w="2556" w:type="dxa"/>
            <w:vAlign w:val="center"/>
          </w:tcPr>
          <w:p w:rsidR="006C1A74" w:rsidRDefault="006C1A74" w:rsidP="006C1A74">
            <w:pPr>
              <w:jc w:val="center"/>
            </w:pPr>
            <w:r w:rsidRPr="00C809F9">
              <w:rPr>
                <w:rFonts w:ascii="Traditional Arabic" w:hAnsi="Traditional Arabic" w:cs="Traditional Arabic" w:hint="cs"/>
                <w:sz w:val="36"/>
                <w:szCs w:val="36"/>
                <w:rtl/>
                <w:lang w:val="en-US"/>
              </w:rPr>
              <w:t>جيّد</w:t>
            </w:r>
          </w:p>
        </w:tc>
      </w:tr>
    </w:tbl>
    <w:p w:rsidR="00714E61" w:rsidRDefault="006C1A74" w:rsidP="00714E61">
      <w:pPr>
        <w:bidi/>
        <w:spacing w:line="276" w:lineRule="auto"/>
        <w:jc w:val="center"/>
        <w:rPr>
          <w:rFonts w:ascii="Traditional Arabic" w:hAnsi="Traditional Arabic" w:cs="Traditional Arabic"/>
          <w:i/>
          <w:iCs/>
          <w:sz w:val="36"/>
          <w:szCs w:val="36"/>
          <w:rtl/>
          <w:lang w:val="en-US"/>
        </w:rPr>
      </w:pPr>
      <w:r w:rsidRPr="00057C2B">
        <w:rPr>
          <w:rFonts w:ascii="Traditional Arabic" w:hAnsi="Traditional Arabic" w:cs="Traditional Arabic" w:hint="cs"/>
          <w:i/>
          <w:iCs/>
          <w:sz w:val="36"/>
          <w:szCs w:val="36"/>
          <w:rtl/>
          <w:lang w:val="en-US"/>
        </w:rPr>
        <w:t>المصدر: الأدلة الوثائقية</w:t>
      </w:r>
      <w:r w:rsidRPr="00057C2B">
        <w:rPr>
          <w:rFonts w:ascii="Traditional Arabic" w:hAnsi="Traditional Arabic" w:cs="Traditional Arabic"/>
          <w:sz w:val="36"/>
          <w:szCs w:val="36"/>
          <w:rtl/>
          <w:lang w:val="en-US"/>
        </w:rPr>
        <w:t xml:space="preserve"> </w:t>
      </w:r>
      <w:r>
        <w:rPr>
          <w:rFonts w:ascii="Traditional Arabic" w:hAnsi="Traditional Arabic" w:cs="Traditional Arabic"/>
          <w:i/>
          <w:iCs/>
          <w:sz w:val="36"/>
          <w:szCs w:val="36"/>
          <w:rtl/>
          <w:lang w:val="en-US"/>
        </w:rPr>
        <w:t>بمدرسة الإخلاص المتوسطة الإسلا</w:t>
      </w:r>
      <w:r>
        <w:rPr>
          <w:rFonts w:ascii="Traditional Arabic" w:hAnsi="Traditional Arabic" w:cs="Traditional Arabic" w:hint="cs"/>
          <w:i/>
          <w:iCs/>
          <w:sz w:val="36"/>
          <w:szCs w:val="36"/>
          <w:rtl/>
          <w:lang w:val="en-US"/>
        </w:rPr>
        <w:t>مي</w:t>
      </w:r>
      <w:r w:rsidRPr="00591FB2">
        <w:rPr>
          <w:rFonts w:ascii="Traditional Arabic" w:hAnsi="Traditional Arabic" w:cs="Traditional Arabic"/>
          <w:i/>
          <w:iCs/>
          <w:sz w:val="36"/>
          <w:szCs w:val="36"/>
          <w:rtl/>
          <w:lang w:val="en-US"/>
        </w:rPr>
        <w:t>ة فاجر بولان</w:t>
      </w:r>
    </w:p>
    <w:p w:rsidR="00076E29" w:rsidRDefault="00076E29" w:rsidP="00076E29">
      <w:pPr>
        <w:bidi/>
        <w:spacing w:line="276" w:lineRule="auto"/>
        <w:jc w:val="center"/>
        <w:rPr>
          <w:rFonts w:ascii="Traditional Arabic" w:hAnsi="Traditional Arabic" w:cs="Traditional Arabic"/>
          <w:i/>
          <w:iCs/>
          <w:sz w:val="36"/>
          <w:szCs w:val="36"/>
          <w:rtl/>
          <w:lang w:val="en-US"/>
        </w:rPr>
      </w:pPr>
    </w:p>
    <w:p w:rsidR="00076E29" w:rsidRDefault="00076E29" w:rsidP="0090095F">
      <w:pPr>
        <w:bidi/>
        <w:spacing w:line="276" w:lineRule="auto"/>
        <w:rPr>
          <w:rFonts w:ascii="Traditional Arabic" w:hAnsi="Traditional Arabic" w:cs="Traditional Arabic"/>
          <w:i/>
          <w:iCs/>
          <w:sz w:val="36"/>
          <w:szCs w:val="36"/>
        </w:rPr>
      </w:pPr>
    </w:p>
    <w:p w:rsidR="0090095F" w:rsidRPr="0090095F" w:rsidRDefault="0090095F" w:rsidP="0090095F">
      <w:pPr>
        <w:bidi/>
        <w:spacing w:line="276" w:lineRule="auto"/>
        <w:rPr>
          <w:rFonts w:ascii="Traditional Arabic" w:hAnsi="Traditional Arabic" w:cs="Traditional Arabic"/>
          <w:i/>
          <w:iCs/>
          <w:sz w:val="36"/>
          <w:szCs w:val="36"/>
          <w:rtl/>
        </w:rPr>
      </w:pPr>
    </w:p>
    <w:p w:rsidR="00076E29" w:rsidRPr="00714E61" w:rsidRDefault="00076E29" w:rsidP="00076E29">
      <w:pPr>
        <w:bidi/>
        <w:spacing w:line="276" w:lineRule="auto"/>
        <w:jc w:val="center"/>
        <w:rPr>
          <w:rFonts w:ascii="Traditional Arabic" w:hAnsi="Traditional Arabic" w:cs="Traditional Arabic"/>
          <w:sz w:val="36"/>
          <w:szCs w:val="36"/>
          <w:lang w:val="en-US"/>
        </w:rPr>
      </w:pPr>
    </w:p>
    <w:p w:rsidR="00076E29" w:rsidRDefault="006C1A74" w:rsidP="00076E29">
      <w:pPr>
        <w:bidi/>
        <w:ind w:firstLine="720"/>
        <w:jc w:val="both"/>
        <w:rPr>
          <w:rFonts w:ascii="Traditional Arabic" w:hAnsi="Traditional Arabic" w:cs="Traditional Arabic"/>
          <w:sz w:val="36"/>
          <w:szCs w:val="36"/>
          <w:rtl/>
          <w:lang w:val="en-US"/>
        </w:rPr>
      </w:pPr>
      <w:r w:rsidRPr="006C1A74">
        <w:rPr>
          <w:rFonts w:ascii="Traditional Arabic" w:hAnsi="Traditional Arabic" w:cs="Traditional Arabic" w:hint="cs"/>
          <w:sz w:val="36"/>
          <w:szCs w:val="36"/>
          <w:rtl/>
          <w:lang w:val="en-US"/>
        </w:rPr>
        <w:lastRenderedPageBreak/>
        <w:t>يمكن</w:t>
      </w:r>
      <w:r w:rsidRPr="006C1A74">
        <w:rPr>
          <w:rFonts w:ascii="Traditional Arabic" w:hAnsi="Traditional Arabic" w:cs="Traditional Arabic"/>
          <w:sz w:val="36"/>
          <w:szCs w:val="36"/>
          <w:rtl/>
          <w:lang w:val="en-US"/>
        </w:rPr>
        <w:t xml:space="preserve"> </w:t>
      </w:r>
      <w:r w:rsidRPr="006C1A74">
        <w:rPr>
          <w:rFonts w:ascii="Traditional Arabic" w:hAnsi="Traditional Arabic" w:cs="Traditional Arabic" w:hint="cs"/>
          <w:sz w:val="36"/>
          <w:szCs w:val="36"/>
          <w:rtl/>
          <w:lang w:val="en-US"/>
        </w:rPr>
        <w:t>رؤية</w:t>
      </w:r>
      <w:r w:rsidRPr="006C1A74">
        <w:rPr>
          <w:rFonts w:ascii="Traditional Arabic" w:hAnsi="Traditional Arabic" w:cs="Traditional Arabic"/>
          <w:sz w:val="36"/>
          <w:szCs w:val="36"/>
          <w:rtl/>
          <w:lang w:val="en-US"/>
        </w:rPr>
        <w:t xml:space="preserve"> </w:t>
      </w:r>
      <w:r w:rsidRPr="006C1A74">
        <w:rPr>
          <w:rFonts w:ascii="Traditional Arabic" w:hAnsi="Traditional Arabic" w:cs="Traditional Arabic" w:hint="cs"/>
          <w:sz w:val="36"/>
          <w:szCs w:val="36"/>
          <w:rtl/>
          <w:lang w:val="en-US"/>
        </w:rPr>
        <w:t>المرافق</w:t>
      </w:r>
      <w:r w:rsidRPr="006C1A74">
        <w:rPr>
          <w:rFonts w:ascii="Traditional Arabic" w:hAnsi="Traditional Arabic" w:cs="Traditional Arabic"/>
          <w:sz w:val="36"/>
          <w:szCs w:val="36"/>
          <w:rtl/>
          <w:lang w:val="en-US"/>
        </w:rPr>
        <w:t xml:space="preserve"> </w:t>
      </w:r>
      <w:r w:rsidRPr="006C1A74">
        <w:rPr>
          <w:rFonts w:ascii="Traditional Arabic" w:hAnsi="Traditional Arabic" w:cs="Traditional Arabic" w:hint="cs"/>
          <w:sz w:val="36"/>
          <w:szCs w:val="36"/>
          <w:rtl/>
          <w:lang w:val="en-US"/>
        </w:rPr>
        <w:t>التعليمية</w:t>
      </w:r>
      <w:r w:rsidRPr="006C1A74">
        <w:rPr>
          <w:rFonts w:ascii="Traditional Arabic" w:hAnsi="Traditional Arabic" w:cs="Traditional Arabic"/>
          <w:sz w:val="36"/>
          <w:szCs w:val="36"/>
          <w:rtl/>
          <w:lang w:val="en-US"/>
        </w:rPr>
        <w:t xml:space="preserve"> </w:t>
      </w:r>
      <w:r w:rsidRPr="006C1A74">
        <w:rPr>
          <w:rFonts w:ascii="Traditional Arabic" w:hAnsi="Traditional Arabic" w:cs="Traditional Arabic" w:hint="cs"/>
          <w:sz w:val="36"/>
          <w:szCs w:val="36"/>
          <w:rtl/>
          <w:lang w:val="en-US"/>
        </w:rPr>
        <w:t>الأخرى،</w:t>
      </w:r>
      <w:r w:rsidRPr="006C1A74">
        <w:rPr>
          <w:rFonts w:ascii="Traditional Arabic" w:hAnsi="Traditional Arabic" w:cs="Traditional Arabic"/>
          <w:sz w:val="36"/>
          <w:szCs w:val="36"/>
          <w:rtl/>
          <w:lang w:val="en-US"/>
        </w:rPr>
        <w:t xml:space="preserve"> </w:t>
      </w:r>
      <w:r w:rsidRPr="006C1A74">
        <w:rPr>
          <w:rFonts w:ascii="Traditional Arabic" w:hAnsi="Traditional Arabic" w:cs="Traditional Arabic" w:hint="cs"/>
          <w:sz w:val="36"/>
          <w:szCs w:val="36"/>
          <w:rtl/>
          <w:lang w:val="en-US"/>
        </w:rPr>
        <w:t>وهي</w:t>
      </w:r>
      <w:r w:rsidRPr="006C1A74">
        <w:rPr>
          <w:rFonts w:ascii="Traditional Arabic" w:hAnsi="Traditional Arabic" w:cs="Traditional Arabic"/>
          <w:sz w:val="36"/>
          <w:szCs w:val="36"/>
          <w:rtl/>
          <w:lang w:val="en-US"/>
        </w:rPr>
        <w:t xml:space="preserve"> </w:t>
      </w:r>
      <w:r w:rsidRPr="006C1A74">
        <w:rPr>
          <w:rFonts w:ascii="Traditional Arabic" w:hAnsi="Traditional Arabic" w:cs="Traditional Arabic" w:hint="cs"/>
          <w:sz w:val="36"/>
          <w:szCs w:val="36"/>
          <w:rtl/>
          <w:lang w:val="en-US"/>
        </w:rPr>
        <w:t>المرافق</w:t>
      </w:r>
      <w:r w:rsidRPr="006C1A74">
        <w:rPr>
          <w:rFonts w:ascii="Traditional Arabic" w:hAnsi="Traditional Arabic" w:cs="Traditional Arabic"/>
          <w:sz w:val="36"/>
          <w:szCs w:val="36"/>
          <w:rtl/>
          <w:lang w:val="en-US"/>
        </w:rPr>
        <w:t xml:space="preserve"> </w:t>
      </w:r>
      <w:r w:rsidRPr="006C1A74">
        <w:rPr>
          <w:rFonts w:ascii="Traditional Arabic" w:hAnsi="Traditional Arabic" w:cs="Traditional Arabic" w:hint="cs"/>
          <w:sz w:val="36"/>
          <w:szCs w:val="36"/>
          <w:rtl/>
          <w:lang w:val="en-US"/>
        </w:rPr>
        <w:t>الرياضية</w:t>
      </w:r>
      <w:r w:rsidRPr="006C1A74">
        <w:rPr>
          <w:rFonts w:ascii="Traditional Arabic" w:hAnsi="Traditional Arabic" w:cs="Traditional Arabic"/>
          <w:sz w:val="36"/>
          <w:szCs w:val="36"/>
          <w:rtl/>
          <w:lang w:val="en-US"/>
        </w:rPr>
        <w:t xml:space="preserve"> </w:t>
      </w:r>
      <w:r w:rsidRPr="006C1A74">
        <w:rPr>
          <w:rFonts w:ascii="Traditional Arabic" w:hAnsi="Traditional Arabic" w:cs="Traditional Arabic" w:hint="cs"/>
          <w:sz w:val="36"/>
          <w:szCs w:val="36"/>
          <w:rtl/>
          <w:lang w:val="en-US"/>
        </w:rPr>
        <w:t>في</w:t>
      </w:r>
      <w:r w:rsidRPr="006C1A74">
        <w:rPr>
          <w:rFonts w:ascii="Traditional Arabic" w:hAnsi="Traditional Arabic" w:cs="Traditional Arabic"/>
          <w:sz w:val="36"/>
          <w:szCs w:val="36"/>
          <w:rtl/>
          <w:lang w:val="en-US"/>
        </w:rPr>
        <w:t xml:space="preserve"> </w:t>
      </w:r>
      <w:r w:rsidRPr="006C1A74">
        <w:rPr>
          <w:rFonts w:ascii="Traditional Arabic" w:hAnsi="Traditional Arabic" w:cs="Traditional Arabic" w:hint="cs"/>
          <w:sz w:val="36"/>
          <w:szCs w:val="36"/>
          <w:rtl/>
          <w:lang w:val="en-US"/>
        </w:rPr>
        <w:t>الجدول</w:t>
      </w:r>
      <w:r w:rsidRPr="006C1A74">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التالي</w:t>
      </w:r>
      <w:r w:rsidRPr="006C1A74">
        <w:rPr>
          <w:rFonts w:ascii="Traditional Arabic" w:hAnsi="Traditional Arabic" w:cs="Traditional Arabic"/>
          <w:sz w:val="36"/>
          <w:szCs w:val="36"/>
          <w:rtl/>
          <w:lang w:val="en-US"/>
        </w:rPr>
        <w:t>:</w:t>
      </w:r>
    </w:p>
    <w:p w:rsidR="006C1A74" w:rsidRDefault="006C1A74" w:rsidP="00076E29">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الجدول 4</w:t>
      </w:r>
    </w:p>
    <w:p w:rsidR="00076E29" w:rsidRDefault="00076E29" w:rsidP="00076E29">
      <w:pPr>
        <w:bidi/>
        <w:spacing w:line="276" w:lineRule="auto"/>
        <w:jc w:val="center"/>
        <w:rPr>
          <w:rFonts w:ascii="Traditional Arabic" w:hAnsi="Traditional Arabic" w:cs="Traditional Arabic"/>
          <w:sz w:val="36"/>
          <w:szCs w:val="36"/>
          <w:rtl/>
          <w:lang w:val="en-US"/>
        </w:rPr>
      </w:pPr>
      <w:r w:rsidRPr="00076E29">
        <w:rPr>
          <w:rFonts w:ascii="Traditional Arabic" w:hAnsi="Traditional Arabic" w:cs="Traditional Arabic" w:hint="cs"/>
          <w:sz w:val="36"/>
          <w:szCs w:val="36"/>
          <w:rtl/>
          <w:lang w:val="en-US"/>
        </w:rPr>
        <w:t>قائمة</w:t>
      </w:r>
      <w:r w:rsidRPr="00076E29">
        <w:rPr>
          <w:rFonts w:ascii="Traditional Arabic" w:hAnsi="Traditional Arabic" w:cs="Traditional Arabic"/>
          <w:sz w:val="36"/>
          <w:szCs w:val="36"/>
          <w:rtl/>
          <w:lang w:val="en-US"/>
        </w:rPr>
        <w:t xml:space="preserve"> </w:t>
      </w:r>
      <w:r w:rsidRPr="00076E29">
        <w:rPr>
          <w:rFonts w:ascii="Traditional Arabic" w:hAnsi="Traditional Arabic" w:cs="Traditional Arabic" w:hint="cs"/>
          <w:sz w:val="36"/>
          <w:szCs w:val="36"/>
          <w:rtl/>
          <w:lang w:val="en-US"/>
        </w:rPr>
        <w:t>جرد</w:t>
      </w:r>
      <w:r w:rsidRPr="00076E29">
        <w:rPr>
          <w:rFonts w:ascii="Traditional Arabic" w:hAnsi="Traditional Arabic" w:cs="Traditional Arabic"/>
          <w:sz w:val="36"/>
          <w:szCs w:val="36"/>
          <w:rtl/>
          <w:lang w:val="en-US"/>
        </w:rPr>
        <w:t xml:space="preserve"> </w:t>
      </w:r>
      <w:r w:rsidRPr="00076E29">
        <w:rPr>
          <w:rFonts w:ascii="Traditional Arabic" w:hAnsi="Traditional Arabic" w:cs="Traditional Arabic" w:hint="cs"/>
          <w:sz w:val="36"/>
          <w:szCs w:val="36"/>
          <w:rtl/>
          <w:lang w:val="en-US"/>
        </w:rPr>
        <w:t>الرياضية</w:t>
      </w:r>
      <w:r>
        <w:rPr>
          <w:rFonts w:ascii="Traditional Arabic" w:hAnsi="Traditional Arabic" w:cs="Traditional Arabic" w:hint="cs"/>
          <w:sz w:val="36"/>
          <w:szCs w:val="36"/>
          <w:rtl/>
          <w:lang w:val="en-US"/>
        </w:rPr>
        <w:t xml:space="preserve"> </w:t>
      </w:r>
      <w:r>
        <w:rPr>
          <w:rFonts w:ascii="Traditional Arabic" w:hAnsi="Traditional Arabic" w:cs="Traditional Arabic"/>
          <w:sz w:val="36"/>
          <w:szCs w:val="36"/>
          <w:rtl/>
          <w:lang w:val="en-US"/>
        </w:rPr>
        <w:t>مدرسة الإخلاص المتوسطة الإسلام</w:t>
      </w:r>
      <w:r>
        <w:rPr>
          <w:rFonts w:ascii="Traditional Arabic" w:hAnsi="Traditional Arabic" w:cs="Traditional Arabic" w:hint="cs"/>
          <w:sz w:val="36"/>
          <w:szCs w:val="36"/>
          <w:rtl/>
          <w:lang w:val="en-US"/>
        </w:rPr>
        <w:t>ي</w:t>
      </w:r>
      <w:r w:rsidRPr="007E696E">
        <w:rPr>
          <w:rFonts w:ascii="Traditional Arabic" w:hAnsi="Traditional Arabic" w:cs="Traditional Arabic"/>
          <w:sz w:val="36"/>
          <w:szCs w:val="36"/>
          <w:rtl/>
          <w:lang w:val="en-US"/>
        </w:rPr>
        <w:t>ة فاجر بولان</w:t>
      </w:r>
      <w:r>
        <w:rPr>
          <w:rFonts w:ascii="Traditional Arabic" w:hAnsi="Traditional Arabic" w:cs="Traditional Arabic" w:hint="cs"/>
          <w:sz w:val="36"/>
          <w:szCs w:val="36"/>
          <w:rtl/>
          <w:lang w:val="en-US"/>
        </w:rPr>
        <w:t xml:space="preserve"> لامفونج الغربي</w:t>
      </w:r>
    </w:p>
    <w:p w:rsidR="00076E29" w:rsidRDefault="00076E29" w:rsidP="00076E29">
      <w:pPr>
        <w:bidi/>
        <w:spacing w:line="276" w:lineRule="auto"/>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السنة الدراسية 2017/2018</w:t>
      </w:r>
    </w:p>
    <w:tbl>
      <w:tblPr>
        <w:tblStyle w:val="TableGrid"/>
        <w:bidiVisual/>
        <w:tblW w:w="0" w:type="auto"/>
        <w:tblLook w:val="04A0"/>
      </w:tblPr>
      <w:tblGrid>
        <w:gridCol w:w="689"/>
        <w:gridCol w:w="2940"/>
        <w:gridCol w:w="2122"/>
        <w:gridCol w:w="2556"/>
      </w:tblGrid>
      <w:tr w:rsidR="00076E29" w:rsidRPr="006C1A74" w:rsidTr="000756BD">
        <w:trPr>
          <w:trHeight w:val="227"/>
        </w:trPr>
        <w:tc>
          <w:tcPr>
            <w:tcW w:w="689" w:type="dxa"/>
          </w:tcPr>
          <w:p w:rsidR="00076E29" w:rsidRPr="006C1A74" w:rsidRDefault="00076E29" w:rsidP="000756BD">
            <w:pPr>
              <w:bidi/>
              <w:jc w:val="center"/>
              <w:rPr>
                <w:rFonts w:ascii="Traditional Arabic" w:hAnsi="Traditional Arabic" w:cs="Traditional Arabic"/>
                <w:b/>
                <w:bCs/>
                <w:sz w:val="32"/>
                <w:szCs w:val="32"/>
                <w:rtl/>
                <w:lang w:val="en-US"/>
              </w:rPr>
            </w:pPr>
            <w:r w:rsidRPr="006C1A74">
              <w:rPr>
                <w:rFonts w:ascii="Traditional Arabic" w:hAnsi="Traditional Arabic" w:cs="Traditional Arabic" w:hint="cs"/>
                <w:b/>
                <w:bCs/>
                <w:sz w:val="32"/>
                <w:szCs w:val="32"/>
                <w:rtl/>
                <w:lang w:val="en-US"/>
              </w:rPr>
              <w:t>الرقم</w:t>
            </w:r>
          </w:p>
        </w:tc>
        <w:tc>
          <w:tcPr>
            <w:tcW w:w="2940" w:type="dxa"/>
          </w:tcPr>
          <w:p w:rsidR="00076E29" w:rsidRPr="006C1A74" w:rsidRDefault="00076E29" w:rsidP="000756BD">
            <w:pPr>
              <w:bidi/>
              <w:jc w:val="center"/>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اسم البضائع</w:t>
            </w:r>
          </w:p>
        </w:tc>
        <w:tc>
          <w:tcPr>
            <w:tcW w:w="2122" w:type="dxa"/>
          </w:tcPr>
          <w:p w:rsidR="00076E29" w:rsidRPr="006C1A74" w:rsidRDefault="00076E29" w:rsidP="000756BD">
            <w:pPr>
              <w:bidi/>
              <w:jc w:val="center"/>
              <w:rPr>
                <w:rFonts w:ascii="Traditional Arabic" w:hAnsi="Traditional Arabic" w:cs="Traditional Arabic"/>
                <w:b/>
                <w:bCs/>
                <w:sz w:val="32"/>
                <w:szCs w:val="32"/>
                <w:rtl/>
                <w:lang w:val="en-US"/>
              </w:rPr>
            </w:pPr>
            <w:r w:rsidRPr="006C1A74">
              <w:rPr>
                <w:rFonts w:ascii="Traditional Arabic" w:hAnsi="Traditional Arabic" w:cs="Traditional Arabic" w:hint="cs"/>
                <w:b/>
                <w:bCs/>
                <w:sz w:val="32"/>
                <w:szCs w:val="32"/>
                <w:rtl/>
                <w:lang w:val="en-US"/>
              </w:rPr>
              <w:t>العدد</w:t>
            </w:r>
          </w:p>
        </w:tc>
        <w:tc>
          <w:tcPr>
            <w:tcW w:w="2556" w:type="dxa"/>
          </w:tcPr>
          <w:p w:rsidR="00076E29" w:rsidRPr="006C1A74" w:rsidRDefault="00076E29" w:rsidP="000756BD">
            <w:pPr>
              <w:bidi/>
              <w:jc w:val="center"/>
              <w:rPr>
                <w:rFonts w:ascii="Traditional Arabic" w:hAnsi="Traditional Arabic" w:cs="Traditional Arabic"/>
                <w:b/>
                <w:bCs/>
                <w:sz w:val="32"/>
                <w:szCs w:val="32"/>
                <w:rtl/>
                <w:lang w:val="en-US"/>
              </w:rPr>
            </w:pPr>
            <w:r w:rsidRPr="006C1A74">
              <w:rPr>
                <w:rFonts w:ascii="Traditional Arabic" w:hAnsi="Traditional Arabic" w:cs="Traditional Arabic" w:hint="cs"/>
                <w:b/>
                <w:bCs/>
                <w:sz w:val="32"/>
                <w:szCs w:val="32"/>
                <w:rtl/>
                <w:lang w:val="en-US"/>
              </w:rPr>
              <w:t>البيان</w:t>
            </w:r>
          </w:p>
        </w:tc>
      </w:tr>
      <w:tr w:rsidR="00076E29" w:rsidTr="000756BD">
        <w:trPr>
          <w:trHeight w:val="227"/>
        </w:trPr>
        <w:tc>
          <w:tcPr>
            <w:tcW w:w="689"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w:t>
            </w:r>
          </w:p>
        </w:tc>
        <w:tc>
          <w:tcPr>
            <w:tcW w:w="2940" w:type="dxa"/>
            <w:vAlign w:val="center"/>
          </w:tcPr>
          <w:p w:rsidR="00076E29" w:rsidRPr="0095502E" w:rsidRDefault="00076E29" w:rsidP="000756BD">
            <w:pPr>
              <w:bidi/>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ميدان لكرّة اليد</w:t>
            </w:r>
          </w:p>
        </w:tc>
        <w:tc>
          <w:tcPr>
            <w:tcW w:w="2122"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w:t>
            </w:r>
          </w:p>
        </w:tc>
        <w:tc>
          <w:tcPr>
            <w:tcW w:w="2556"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جيّد</w:t>
            </w:r>
          </w:p>
        </w:tc>
      </w:tr>
      <w:tr w:rsidR="00076E29" w:rsidTr="000756BD">
        <w:trPr>
          <w:trHeight w:val="227"/>
        </w:trPr>
        <w:tc>
          <w:tcPr>
            <w:tcW w:w="689"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2</w:t>
            </w:r>
          </w:p>
        </w:tc>
        <w:tc>
          <w:tcPr>
            <w:tcW w:w="2940" w:type="dxa"/>
            <w:vAlign w:val="center"/>
          </w:tcPr>
          <w:p w:rsidR="00076E29" w:rsidRPr="0095502E" w:rsidRDefault="00076E29" w:rsidP="000756BD">
            <w:pPr>
              <w:bidi/>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ميدان لكرّة الريشة</w:t>
            </w:r>
          </w:p>
        </w:tc>
        <w:tc>
          <w:tcPr>
            <w:tcW w:w="2122"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w:t>
            </w:r>
          </w:p>
        </w:tc>
        <w:tc>
          <w:tcPr>
            <w:tcW w:w="2556" w:type="dxa"/>
            <w:vAlign w:val="center"/>
          </w:tcPr>
          <w:p w:rsidR="00076E29" w:rsidRDefault="00076E29" w:rsidP="000756BD">
            <w:pPr>
              <w:jc w:val="center"/>
            </w:pPr>
            <w:r w:rsidRPr="000752BD">
              <w:rPr>
                <w:rFonts w:ascii="Traditional Arabic" w:hAnsi="Traditional Arabic" w:cs="Traditional Arabic" w:hint="cs"/>
                <w:sz w:val="36"/>
                <w:szCs w:val="36"/>
                <w:rtl/>
                <w:lang w:val="en-US"/>
              </w:rPr>
              <w:t>جيّد</w:t>
            </w:r>
          </w:p>
        </w:tc>
      </w:tr>
      <w:tr w:rsidR="00076E29" w:rsidTr="000756BD">
        <w:trPr>
          <w:trHeight w:val="227"/>
        </w:trPr>
        <w:tc>
          <w:tcPr>
            <w:tcW w:w="689"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3</w:t>
            </w:r>
          </w:p>
        </w:tc>
        <w:tc>
          <w:tcPr>
            <w:tcW w:w="2940" w:type="dxa"/>
            <w:vAlign w:val="center"/>
          </w:tcPr>
          <w:p w:rsidR="00076E29" w:rsidRDefault="00076E29" w:rsidP="000756BD">
            <w:pPr>
              <w:bidi/>
              <w:rPr>
                <w:rFonts w:ascii="Traditional Arabic" w:hAnsi="Traditional Arabic" w:cs="Traditional Arabic"/>
                <w:sz w:val="36"/>
                <w:szCs w:val="36"/>
                <w:rtl/>
                <w:lang w:val="en-US"/>
              </w:rPr>
            </w:pPr>
            <w:r>
              <w:rPr>
                <w:rFonts w:ascii="Traditional Arabic" w:hAnsi="Traditional Arabic" w:cs="Traditional Arabic" w:hint="cs"/>
                <w:sz w:val="32"/>
                <w:szCs w:val="32"/>
                <w:rtl/>
                <w:lang w:val="en-US"/>
              </w:rPr>
              <w:t>ميدان لكرّة السلة</w:t>
            </w:r>
          </w:p>
        </w:tc>
        <w:tc>
          <w:tcPr>
            <w:tcW w:w="2122"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w:t>
            </w:r>
          </w:p>
        </w:tc>
        <w:tc>
          <w:tcPr>
            <w:tcW w:w="2556" w:type="dxa"/>
            <w:vAlign w:val="center"/>
          </w:tcPr>
          <w:p w:rsidR="00076E29" w:rsidRDefault="00076E29" w:rsidP="000756BD">
            <w:pPr>
              <w:jc w:val="center"/>
            </w:pPr>
            <w:r w:rsidRPr="000752BD">
              <w:rPr>
                <w:rFonts w:ascii="Traditional Arabic" w:hAnsi="Traditional Arabic" w:cs="Traditional Arabic" w:hint="cs"/>
                <w:sz w:val="36"/>
                <w:szCs w:val="36"/>
                <w:rtl/>
                <w:lang w:val="en-US"/>
              </w:rPr>
              <w:t>جيّد</w:t>
            </w:r>
          </w:p>
        </w:tc>
      </w:tr>
      <w:tr w:rsidR="00076E29" w:rsidTr="000756BD">
        <w:trPr>
          <w:trHeight w:val="227"/>
        </w:trPr>
        <w:tc>
          <w:tcPr>
            <w:tcW w:w="689"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4</w:t>
            </w:r>
          </w:p>
        </w:tc>
        <w:tc>
          <w:tcPr>
            <w:tcW w:w="2940" w:type="dxa"/>
            <w:vAlign w:val="center"/>
          </w:tcPr>
          <w:p w:rsidR="00076E29" w:rsidRDefault="00076E29" w:rsidP="000756BD">
            <w:pPr>
              <w:bidi/>
              <w:rPr>
                <w:rFonts w:ascii="Traditional Arabic" w:hAnsi="Traditional Arabic" w:cs="Traditional Arabic"/>
                <w:sz w:val="36"/>
                <w:szCs w:val="36"/>
                <w:rtl/>
                <w:lang w:val="en-US"/>
              </w:rPr>
            </w:pPr>
            <w:r>
              <w:rPr>
                <w:rFonts w:ascii="Traditional Arabic" w:hAnsi="Traditional Arabic" w:cs="Traditional Arabic" w:hint="cs"/>
                <w:sz w:val="32"/>
                <w:szCs w:val="32"/>
                <w:rtl/>
                <w:lang w:val="en-US"/>
              </w:rPr>
              <w:t>كرة اليد</w:t>
            </w:r>
          </w:p>
        </w:tc>
        <w:tc>
          <w:tcPr>
            <w:tcW w:w="2122"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4</w:t>
            </w:r>
          </w:p>
        </w:tc>
        <w:tc>
          <w:tcPr>
            <w:tcW w:w="2556" w:type="dxa"/>
            <w:vAlign w:val="center"/>
          </w:tcPr>
          <w:p w:rsidR="00076E29" w:rsidRDefault="00076E29" w:rsidP="000756BD">
            <w:pPr>
              <w:jc w:val="center"/>
            </w:pPr>
            <w:r w:rsidRPr="000752BD">
              <w:rPr>
                <w:rFonts w:ascii="Traditional Arabic" w:hAnsi="Traditional Arabic" w:cs="Traditional Arabic" w:hint="cs"/>
                <w:sz w:val="36"/>
                <w:szCs w:val="36"/>
                <w:rtl/>
                <w:lang w:val="en-US"/>
              </w:rPr>
              <w:t>جيّد</w:t>
            </w:r>
          </w:p>
        </w:tc>
      </w:tr>
      <w:tr w:rsidR="00076E29" w:rsidTr="000756BD">
        <w:trPr>
          <w:trHeight w:val="227"/>
        </w:trPr>
        <w:tc>
          <w:tcPr>
            <w:tcW w:w="689"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5</w:t>
            </w:r>
          </w:p>
        </w:tc>
        <w:tc>
          <w:tcPr>
            <w:tcW w:w="2940" w:type="dxa"/>
          </w:tcPr>
          <w:p w:rsidR="00076E29" w:rsidRPr="00076E29" w:rsidRDefault="00076E29" w:rsidP="00076E29">
            <w:pPr>
              <w:bidi/>
              <w:rPr>
                <w:rFonts w:ascii="Traditional Arabic" w:hAnsi="Traditional Arabic" w:cs="Traditional Arabic"/>
                <w:sz w:val="32"/>
                <w:szCs w:val="32"/>
              </w:rPr>
            </w:pPr>
            <w:r w:rsidRPr="00076E29">
              <w:rPr>
                <w:rFonts w:ascii="Traditional Arabic" w:hAnsi="Traditional Arabic" w:cs="Traditional Arabic"/>
                <w:sz w:val="32"/>
                <w:szCs w:val="32"/>
                <w:rtl/>
              </w:rPr>
              <w:t>شطرنج</w:t>
            </w:r>
          </w:p>
        </w:tc>
        <w:tc>
          <w:tcPr>
            <w:tcW w:w="2122"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2</w:t>
            </w:r>
          </w:p>
        </w:tc>
        <w:tc>
          <w:tcPr>
            <w:tcW w:w="2556" w:type="dxa"/>
          </w:tcPr>
          <w:p w:rsidR="00076E29" w:rsidRDefault="00076E29" w:rsidP="00076E29">
            <w:pPr>
              <w:jc w:val="center"/>
            </w:pPr>
            <w:r w:rsidRPr="00D56FFF">
              <w:rPr>
                <w:rFonts w:ascii="Traditional Arabic" w:hAnsi="Traditional Arabic" w:cs="Traditional Arabic" w:hint="cs"/>
                <w:sz w:val="36"/>
                <w:szCs w:val="36"/>
                <w:rtl/>
                <w:lang w:val="en-US"/>
              </w:rPr>
              <w:t>جيّد</w:t>
            </w:r>
          </w:p>
        </w:tc>
      </w:tr>
      <w:tr w:rsidR="00076E29" w:rsidTr="000756BD">
        <w:trPr>
          <w:trHeight w:val="227"/>
        </w:trPr>
        <w:tc>
          <w:tcPr>
            <w:tcW w:w="689"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6</w:t>
            </w:r>
          </w:p>
        </w:tc>
        <w:tc>
          <w:tcPr>
            <w:tcW w:w="2940" w:type="dxa"/>
          </w:tcPr>
          <w:p w:rsidR="00076E29" w:rsidRPr="00076E29" w:rsidRDefault="00076E29" w:rsidP="00076E29">
            <w:pPr>
              <w:bidi/>
              <w:rPr>
                <w:rFonts w:ascii="Traditional Arabic" w:hAnsi="Traditional Arabic" w:cs="Traditional Arabic"/>
                <w:sz w:val="32"/>
                <w:szCs w:val="32"/>
              </w:rPr>
            </w:pPr>
            <w:r w:rsidRPr="00076E29">
              <w:rPr>
                <w:rFonts w:ascii="Traditional Arabic" w:hAnsi="Traditional Arabic" w:cs="Traditional Arabic"/>
                <w:sz w:val="32"/>
                <w:szCs w:val="32"/>
                <w:rtl/>
              </w:rPr>
              <w:t>كرة قدم</w:t>
            </w:r>
          </w:p>
        </w:tc>
        <w:tc>
          <w:tcPr>
            <w:tcW w:w="2122"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2</w:t>
            </w:r>
          </w:p>
        </w:tc>
        <w:tc>
          <w:tcPr>
            <w:tcW w:w="2556" w:type="dxa"/>
          </w:tcPr>
          <w:p w:rsidR="00076E29" w:rsidRDefault="00076E29" w:rsidP="00076E29">
            <w:pPr>
              <w:jc w:val="center"/>
            </w:pPr>
            <w:r w:rsidRPr="00D56FFF">
              <w:rPr>
                <w:rFonts w:ascii="Traditional Arabic" w:hAnsi="Traditional Arabic" w:cs="Traditional Arabic" w:hint="cs"/>
                <w:sz w:val="36"/>
                <w:szCs w:val="36"/>
                <w:rtl/>
                <w:lang w:val="en-US"/>
              </w:rPr>
              <w:t>جيّد</w:t>
            </w:r>
          </w:p>
        </w:tc>
      </w:tr>
      <w:tr w:rsidR="00076E29" w:rsidTr="000756BD">
        <w:trPr>
          <w:trHeight w:val="227"/>
        </w:trPr>
        <w:tc>
          <w:tcPr>
            <w:tcW w:w="689"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7</w:t>
            </w:r>
          </w:p>
        </w:tc>
        <w:tc>
          <w:tcPr>
            <w:tcW w:w="2940" w:type="dxa"/>
          </w:tcPr>
          <w:p w:rsidR="00076E29" w:rsidRPr="00076E29" w:rsidRDefault="00076E29" w:rsidP="00076E29">
            <w:pPr>
              <w:bidi/>
              <w:rPr>
                <w:rFonts w:ascii="Traditional Arabic" w:hAnsi="Traditional Arabic" w:cs="Traditional Arabic"/>
                <w:sz w:val="32"/>
                <w:szCs w:val="32"/>
              </w:rPr>
            </w:pPr>
            <w:r w:rsidRPr="00076E29">
              <w:rPr>
                <w:rFonts w:ascii="Traditional Arabic" w:hAnsi="Traditional Arabic" w:cs="Traditional Arabic"/>
                <w:sz w:val="32"/>
                <w:szCs w:val="32"/>
                <w:rtl/>
              </w:rPr>
              <w:t>شبكة تنس الطاولة</w:t>
            </w:r>
          </w:p>
        </w:tc>
        <w:tc>
          <w:tcPr>
            <w:tcW w:w="2122"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2</w:t>
            </w:r>
          </w:p>
        </w:tc>
        <w:tc>
          <w:tcPr>
            <w:tcW w:w="2556" w:type="dxa"/>
          </w:tcPr>
          <w:p w:rsidR="00076E29" w:rsidRDefault="00076E29" w:rsidP="00076E29">
            <w:pPr>
              <w:jc w:val="center"/>
            </w:pPr>
            <w:r w:rsidRPr="00D56FFF">
              <w:rPr>
                <w:rFonts w:ascii="Traditional Arabic" w:hAnsi="Traditional Arabic" w:cs="Traditional Arabic" w:hint="cs"/>
                <w:sz w:val="36"/>
                <w:szCs w:val="36"/>
                <w:rtl/>
                <w:lang w:val="en-US"/>
              </w:rPr>
              <w:t>جيّد</w:t>
            </w:r>
          </w:p>
        </w:tc>
      </w:tr>
      <w:tr w:rsidR="00076E29" w:rsidTr="000756BD">
        <w:trPr>
          <w:trHeight w:val="227"/>
        </w:trPr>
        <w:tc>
          <w:tcPr>
            <w:tcW w:w="689"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8</w:t>
            </w:r>
          </w:p>
        </w:tc>
        <w:tc>
          <w:tcPr>
            <w:tcW w:w="2940" w:type="dxa"/>
          </w:tcPr>
          <w:p w:rsidR="00076E29" w:rsidRPr="00076E29" w:rsidRDefault="00076E29" w:rsidP="00076E29">
            <w:pPr>
              <w:bidi/>
              <w:rPr>
                <w:rFonts w:ascii="Traditional Arabic" w:hAnsi="Traditional Arabic" w:cs="Traditional Arabic"/>
                <w:sz w:val="32"/>
                <w:szCs w:val="32"/>
              </w:rPr>
            </w:pPr>
            <w:r w:rsidRPr="00076E29">
              <w:rPr>
                <w:rFonts w:ascii="Traditional Arabic" w:hAnsi="Traditional Arabic" w:cs="Traditional Arabic"/>
                <w:sz w:val="32"/>
                <w:szCs w:val="32"/>
                <w:rtl/>
              </w:rPr>
              <w:t>شبكة الكرة ال</w:t>
            </w:r>
            <w:r>
              <w:rPr>
                <w:rFonts w:ascii="Traditional Arabic" w:hAnsi="Traditional Arabic" w:cs="Traditional Arabic" w:hint="cs"/>
                <w:sz w:val="32"/>
                <w:szCs w:val="32"/>
                <w:rtl/>
              </w:rPr>
              <w:t>يد</w:t>
            </w:r>
          </w:p>
        </w:tc>
        <w:tc>
          <w:tcPr>
            <w:tcW w:w="2122"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2</w:t>
            </w:r>
          </w:p>
        </w:tc>
        <w:tc>
          <w:tcPr>
            <w:tcW w:w="2556" w:type="dxa"/>
          </w:tcPr>
          <w:p w:rsidR="00076E29" w:rsidRDefault="00076E29" w:rsidP="00076E29">
            <w:pPr>
              <w:jc w:val="center"/>
            </w:pPr>
            <w:r w:rsidRPr="00D56FFF">
              <w:rPr>
                <w:rFonts w:ascii="Traditional Arabic" w:hAnsi="Traditional Arabic" w:cs="Traditional Arabic" w:hint="cs"/>
                <w:sz w:val="36"/>
                <w:szCs w:val="36"/>
                <w:rtl/>
                <w:lang w:val="en-US"/>
              </w:rPr>
              <w:t>جيّد</w:t>
            </w:r>
          </w:p>
        </w:tc>
      </w:tr>
      <w:tr w:rsidR="00076E29" w:rsidTr="000756BD">
        <w:trPr>
          <w:trHeight w:val="227"/>
        </w:trPr>
        <w:tc>
          <w:tcPr>
            <w:tcW w:w="689"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9</w:t>
            </w:r>
          </w:p>
        </w:tc>
        <w:tc>
          <w:tcPr>
            <w:tcW w:w="2940" w:type="dxa"/>
          </w:tcPr>
          <w:p w:rsidR="00076E29" w:rsidRPr="00076E29" w:rsidRDefault="00076E29" w:rsidP="00076E29">
            <w:pPr>
              <w:bidi/>
              <w:rPr>
                <w:rFonts w:ascii="Traditional Arabic" w:hAnsi="Traditional Arabic" w:cs="Traditional Arabic"/>
                <w:sz w:val="32"/>
                <w:szCs w:val="32"/>
              </w:rPr>
            </w:pPr>
            <w:r w:rsidRPr="00076E29">
              <w:rPr>
                <w:rFonts w:ascii="Traditional Arabic" w:hAnsi="Traditional Arabic" w:cs="Traditional Arabic"/>
                <w:sz w:val="32"/>
                <w:szCs w:val="32"/>
                <w:rtl/>
              </w:rPr>
              <w:t>كرة تاكرو</w:t>
            </w:r>
          </w:p>
        </w:tc>
        <w:tc>
          <w:tcPr>
            <w:tcW w:w="2122"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2</w:t>
            </w:r>
          </w:p>
        </w:tc>
        <w:tc>
          <w:tcPr>
            <w:tcW w:w="2556" w:type="dxa"/>
          </w:tcPr>
          <w:p w:rsidR="00076E29" w:rsidRDefault="00076E29" w:rsidP="00076E29">
            <w:pPr>
              <w:jc w:val="center"/>
            </w:pPr>
            <w:r w:rsidRPr="00D56FFF">
              <w:rPr>
                <w:rFonts w:ascii="Traditional Arabic" w:hAnsi="Traditional Arabic" w:cs="Traditional Arabic" w:hint="cs"/>
                <w:sz w:val="36"/>
                <w:szCs w:val="36"/>
                <w:rtl/>
                <w:lang w:val="en-US"/>
              </w:rPr>
              <w:t>جيّد</w:t>
            </w:r>
          </w:p>
        </w:tc>
      </w:tr>
      <w:tr w:rsidR="00076E29" w:rsidTr="000756BD">
        <w:trPr>
          <w:trHeight w:val="227"/>
        </w:trPr>
        <w:tc>
          <w:tcPr>
            <w:tcW w:w="689"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10</w:t>
            </w:r>
          </w:p>
        </w:tc>
        <w:tc>
          <w:tcPr>
            <w:tcW w:w="2940" w:type="dxa"/>
          </w:tcPr>
          <w:p w:rsidR="00076E29" w:rsidRPr="00076E29" w:rsidRDefault="00076E29" w:rsidP="00076E29">
            <w:pPr>
              <w:bidi/>
              <w:rPr>
                <w:rFonts w:ascii="Traditional Arabic" w:hAnsi="Traditional Arabic" w:cs="Traditional Arabic"/>
                <w:sz w:val="32"/>
                <w:szCs w:val="32"/>
              </w:rPr>
            </w:pPr>
            <w:r w:rsidRPr="00076E29">
              <w:rPr>
                <w:rFonts w:ascii="Traditional Arabic" w:hAnsi="Traditional Arabic" w:cs="Traditional Arabic"/>
                <w:sz w:val="32"/>
                <w:szCs w:val="32"/>
                <w:rtl/>
              </w:rPr>
              <w:t>رمي الرمح</w:t>
            </w:r>
          </w:p>
        </w:tc>
        <w:tc>
          <w:tcPr>
            <w:tcW w:w="2122"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5</w:t>
            </w:r>
          </w:p>
        </w:tc>
        <w:tc>
          <w:tcPr>
            <w:tcW w:w="2556" w:type="dxa"/>
            <w:vAlign w:val="center"/>
          </w:tcPr>
          <w:p w:rsidR="00076E29" w:rsidRPr="000752BD" w:rsidRDefault="00076E29" w:rsidP="000756BD">
            <w:pPr>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4 جيّد</w:t>
            </w:r>
          </w:p>
        </w:tc>
      </w:tr>
      <w:tr w:rsidR="00076E29" w:rsidTr="000756BD">
        <w:trPr>
          <w:trHeight w:val="227"/>
        </w:trPr>
        <w:tc>
          <w:tcPr>
            <w:tcW w:w="689"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11</w:t>
            </w:r>
          </w:p>
        </w:tc>
        <w:tc>
          <w:tcPr>
            <w:tcW w:w="2940" w:type="dxa"/>
          </w:tcPr>
          <w:p w:rsidR="00076E29" w:rsidRPr="00076E29" w:rsidRDefault="00076E29" w:rsidP="00076E29">
            <w:pPr>
              <w:bidi/>
              <w:rPr>
                <w:rFonts w:ascii="Traditional Arabic" w:hAnsi="Traditional Arabic" w:cs="Traditional Arabic"/>
                <w:sz w:val="32"/>
                <w:szCs w:val="32"/>
              </w:rPr>
            </w:pPr>
            <w:r w:rsidRPr="00076E29">
              <w:rPr>
                <w:rFonts w:ascii="Traditional Arabic" w:hAnsi="Traditional Arabic" w:cs="Traditional Arabic"/>
                <w:sz w:val="32"/>
                <w:szCs w:val="32"/>
                <w:rtl/>
              </w:rPr>
              <w:t>القرص</w:t>
            </w:r>
          </w:p>
        </w:tc>
        <w:tc>
          <w:tcPr>
            <w:tcW w:w="2122"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4</w:t>
            </w:r>
          </w:p>
        </w:tc>
        <w:tc>
          <w:tcPr>
            <w:tcW w:w="2556" w:type="dxa"/>
            <w:vAlign w:val="center"/>
          </w:tcPr>
          <w:p w:rsidR="00076E29" w:rsidRPr="000752BD" w:rsidRDefault="00076E29" w:rsidP="000756BD">
            <w:pPr>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2 جيّد</w:t>
            </w:r>
          </w:p>
        </w:tc>
      </w:tr>
      <w:tr w:rsidR="00076E29" w:rsidTr="000756BD">
        <w:trPr>
          <w:trHeight w:val="227"/>
        </w:trPr>
        <w:tc>
          <w:tcPr>
            <w:tcW w:w="689"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12</w:t>
            </w:r>
          </w:p>
        </w:tc>
        <w:tc>
          <w:tcPr>
            <w:tcW w:w="2940" w:type="dxa"/>
          </w:tcPr>
          <w:p w:rsidR="00076E29" w:rsidRPr="00076E29" w:rsidRDefault="00076E29" w:rsidP="00076E29">
            <w:pPr>
              <w:bidi/>
              <w:rPr>
                <w:rFonts w:ascii="Traditional Arabic" w:hAnsi="Traditional Arabic" w:cs="Traditional Arabic"/>
                <w:sz w:val="32"/>
                <w:szCs w:val="32"/>
              </w:rPr>
            </w:pPr>
            <w:r w:rsidRPr="00076E29">
              <w:rPr>
                <w:rFonts w:ascii="Traditional Arabic" w:hAnsi="Traditional Arabic" w:cs="Traditional Arabic"/>
                <w:sz w:val="32"/>
                <w:szCs w:val="32"/>
                <w:rtl/>
              </w:rPr>
              <w:t>رفض الرصاص</w:t>
            </w:r>
          </w:p>
        </w:tc>
        <w:tc>
          <w:tcPr>
            <w:tcW w:w="2122" w:type="dxa"/>
          </w:tcPr>
          <w:p w:rsidR="00076E29" w:rsidRDefault="00076E29" w:rsidP="000756BD">
            <w:pPr>
              <w:bidi/>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4</w:t>
            </w:r>
          </w:p>
        </w:tc>
        <w:tc>
          <w:tcPr>
            <w:tcW w:w="2556" w:type="dxa"/>
            <w:vAlign w:val="center"/>
          </w:tcPr>
          <w:p w:rsidR="00076E29" w:rsidRPr="000752BD" w:rsidRDefault="00076E29" w:rsidP="000756BD">
            <w:pPr>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جيّد</w:t>
            </w:r>
          </w:p>
        </w:tc>
      </w:tr>
    </w:tbl>
    <w:p w:rsidR="006C1A74" w:rsidRPr="00057C2B" w:rsidRDefault="00076E29" w:rsidP="006C1A74">
      <w:pPr>
        <w:bidi/>
        <w:jc w:val="both"/>
        <w:rPr>
          <w:rFonts w:ascii="Traditional Arabic" w:hAnsi="Traditional Arabic" w:cs="Traditional Arabic"/>
          <w:sz w:val="36"/>
          <w:szCs w:val="36"/>
          <w:rtl/>
          <w:lang w:val="en-US"/>
        </w:rPr>
      </w:pPr>
      <w:r w:rsidRPr="00057C2B">
        <w:rPr>
          <w:rFonts w:ascii="Traditional Arabic" w:hAnsi="Traditional Arabic" w:cs="Traditional Arabic" w:hint="cs"/>
          <w:i/>
          <w:iCs/>
          <w:sz w:val="36"/>
          <w:szCs w:val="36"/>
          <w:rtl/>
          <w:lang w:val="en-US"/>
        </w:rPr>
        <w:t>المصدر: الأدلة الوثائقية</w:t>
      </w:r>
      <w:r w:rsidRPr="00057C2B">
        <w:rPr>
          <w:rFonts w:ascii="Traditional Arabic" w:hAnsi="Traditional Arabic" w:cs="Traditional Arabic"/>
          <w:sz w:val="36"/>
          <w:szCs w:val="36"/>
          <w:rtl/>
          <w:lang w:val="en-US"/>
        </w:rPr>
        <w:t xml:space="preserve"> </w:t>
      </w:r>
      <w:r>
        <w:rPr>
          <w:rFonts w:ascii="Traditional Arabic" w:hAnsi="Traditional Arabic" w:cs="Traditional Arabic"/>
          <w:i/>
          <w:iCs/>
          <w:sz w:val="36"/>
          <w:szCs w:val="36"/>
          <w:rtl/>
          <w:lang w:val="en-US"/>
        </w:rPr>
        <w:t>بمدرسة الإخلاص المتوسطة الإسلا</w:t>
      </w:r>
      <w:r>
        <w:rPr>
          <w:rFonts w:ascii="Traditional Arabic" w:hAnsi="Traditional Arabic" w:cs="Traditional Arabic" w:hint="cs"/>
          <w:i/>
          <w:iCs/>
          <w:sz w:val="36"/>
          <w:szCs w:val="36"/>
          <w:rtl/>
          <w:lang w:val="en-US"/>
        </w:rPr>
        <w:t>مي</w:t>
      </w:r>
      <w:r w:rsidRPr="00591FB2">
        <w:rPr>
          <w:rFonts w:ascii="Traditional Arabic" w:hAnsi="Traditional Arabic" w:cs="Traditional Arabic"/>
          <w:i/>
          <w:iCs/>
          <w:sz w:val="36"/>
          <w:szCs w:val="36"/>
          <w:rtl/>
          <w:lang w:val="en-US"/>
        </w:rPr>
        <w:t>ة فاجر بولان</w:t>
      </w:r>
    </w:p>
    <w:p w:rsidR="00591FB2" w:rsidRDefault="00591FB2" w:rsidP="00591FB2">
      <w:pPr>
        <w:bidi/>
        <w:jc w:val="center"/>
        <w:rPr>
          <w:rFonts w:ascii="Traditional Arabic" w:hAnsi="Traditional Arabic" w:cs="Traditional Arabic"/>
          <w:sz w:val="36"/>
          <w:szCs w:val="36"/>
          <w:rtl/>
          <w:lang w:val="en-US"/>
        </w:rPr>
      </w:pPr>
    </w:p>
    <w:p w:rsidR="00693590" w:rsidRDefault="00693590" w:rsidP="00693590">
      <w:pPr>
        <w:bidi/>
        <w:spacing w:line="276" w:lineRule="auto"/>
        <w:jc w:val="both"/>
        <w:rPr>
          <w:rFonts w:ascii="Traditional Arabic" w:hAnsi="Traditional Arabic" w:cs="Traditional Arabic"/>
          <w:b/>
          <w:bCs/>
          <w:sz w:val="36"/>
          <w:szCs w:val="36"/>
          <w:rtl/>
          <w:lang w:val="en-US"/>
        </w:rPr>
      </w:pPr>
    </w:p>
    <w:p w:rsidR="00693590" w:rsidRDefault="00693590" w:rsidP="00693590">
      <w:pPr>
        <w:bidi/>
        <w:spacing w:line="276" w:lineRule="auto"/>
        <w:jc w:val="both"/>
        <w:rPr>
          <w:rFonts w:ascii="Traditional Arabic" w:hAnsi="Traditional Arabic" w:cs="Traditional Arabic"/>
          <w:b/>
          <w:bCs/>
          <w:sz w:val="36"/>
          <w:szCs w:val="36"/>
          <w:rtl/>
          <w:lang w:val="en-US"/>
        </w:rPr>
      </w:pPr>
    </w:p>
    <w:p w:rsidR="00693590" w:rsidRPr="00027CC8" w:rsidRDefault="00076E29" w:rsidP="00027CC8">
      <w:pPr>
        <w:bidi/>
        <w:spacing w:line="276" w:lineRule="auto"/>
        <w:jc w:val="center"/>
        <w:rPr>
          <w:rFonts w:ascii="Traditional Arabic" w:hAnsi="Traditional Arabic" w:cs="Traditional Arabic"/>
          <w:sz w:val="36"/>
          <w:szCs w:val="36"/>
          <w:rtl/>
          <w:lang w:val="en-US"/>
        </w:rPr>
      </w:pPr>
      <w:r w:rsidRPr="00027CC8">
        <w:rPr>
          <w:rFonts w:ascii="Traditional Arabic" w:hAnsi="Traditional Arabic" w:cs="Traditional Arabic" w:hint="cs"/>
          <w:sz w:val="36"/>
          <w:szCs w:val="36"/>
          <w:rtl/>
          <w:lang w:val="en-US"/>
        </w:rPr>
        <w:lastRenderedPageBreak/>
        <w:t>الصورة 1</w:t>
      </w:r>
    </w:p>
    <w:p w:rsidR="00027CC8" w:rsidRPr="00027CC8" w:rsidRDefault="00076E29" w:rsidP="00027CC8">
      <w:pPr>
        <w:bidi/>
        <w:spacing w:line="276" w:lineRule="auto"/>
        <w:jc w:val="center"/>
        <w:rPr>
          <w:rFonts w:ascii="Traditional Arabic" w:hAnsi="Traditional Arabic" w:cs="Traditional Arabic"/>
          <w:b/>
          <w:bCs/>
          <w:sz w:val="36"/>
          <w:szCs w:val="36"/>
          <w:rtl/>
          <w:lang w:val="en-US"/>
        </w:rPr>
      </w:pPr>
      <w:r w:rsidRPr="00027CC8">
        <w:rPr>
          <w:rFonts w:ascii="Traditional Arabic" w:hAnsi="Traditional Arabic" w:cs="Traditional Arabic" w:hint="cs"/>
          <w:sz w:val="36"/>
          <w:szCs w:val="36"/>
          <w:rtl/>
          <w:lang w:val="en-US"/>
        </w:rPr>
        <w:t>موقع</w:t>
      </w:r>
      <w:r>
        <w:rPr>
          <w:rFonts w:ascii="Traditional Arabic" w:hAnsi="Traditional Arabic" w:cs="Traditional Arabic" w:hint="cs"/>
          <w:b/>
          <w:bCs/>
          <w:sz w:val="36"/>
          <w:szCs w:val="36"/>
          <w:rtl/>
          <w:lang w:val="en-US"/>
        </w:rPr>
        <w:t xml:space="preserve"> </w:t>
      </w:r>
      <w:r w:rsidR="00027CC8">
        <w:rPr>
          <w:rFonts w:ascii="Traditional Arabic" w:hAnsi="Traditional Arabic" w:cs="Traditional Arabic"/>
          <w:sz w:val="36"/>
          <w:szCs w:val="36"/>
          <w:rtl/>
          <w:lang w:val="en-US"/>
        </w:rPr>
        <w:t>مدرسة الإخلاص المتوسطة الإسلام</w:t>
      </w:r>
      <w:r w:rsidR="00027CC8">
        <w:rPr>
          <w:rFonts w:ascii="Traditional Arabic" w:hAnsi="Traditional Arabic" w:cs="Traditional Arabic" w:hint="cs"/>
          <w:sz w:val="36"/>
          <w:szCs w:val="36"/>
          <w:rtl/>
          <w:lang w:val="en-US"/>
        </w:rPr>
        <w:t>ي</w:t>
      </w:r>
      <w:r w:rsidR="00027CC8" w:rsidRPr="007E696E">
        <w:rPr>
          <w:rFonts w:ascii="Traditional Arabic" w:hAnsi="Traditional Arabic" w:cs="Traditional Arabic"/>
          <w:sz w:val="36"/>
          <w:szCs w:val="36"/>
          <w:rtl/>
          <w:lang w:val="en-US"/>
        </w:rPr>
        <w:t>ة فاجر بولان</w:t>
      </w:r>
      <w:r w:rsidR="00027CC8">
        <w:rPr>
          <w:rFonts w:ascii="Traditional Arabic" w:hAnsi="Traditional Arabic" w:cs="Traditional Arabic" w:hint="cs"/>
          <w:sz w:val="36"/>
          <w:szCs w:val="36"/>
          <w:rtl/>
          <w:lang w:val="en-US"/>
        </w:rPr>
        <w:t xml:space="preserve"> لامفونج الغربي</w:t>
      </w:r>
    </w:p>
    <w:p w:rsidR="00027CC8" w:rsidRDefault="00E37091" w:rsidP="00027CC8">
      <w:pPr>
        <w:autoSpaceDE w:val="0"/>
        <w:autoSpaceDN w:val="0"/>
        <w:adjustRightInd w:val="0"/>
        <w:spacing w:line="480" w:lineRule="auto"/>
        <w:rPr>
          <w:rFonts w:ascii="Times New Roman" w:hAnsi="Times New Roman" w:cs="Times New Roman"/>
          <w:i/>
          <w:iCs/>
          <w:sz w:val="24"/>
          <w:szCs w:val="24"/>
          <w:rtl/>
          <w:lang w:val="en-US"/>
        </w:rPr>
      </w:pPr>
      <w:r>
        <w:rPr>
          <w:rFonts w:ascii="Times New Roman" w:hAnsi="Times New Roman" w:cs="Times New Roman"/>
          <w:b/>
          <w:bCs/>
          <w:noProof/>
          <w:sz w:val="24"/>
          <w:szCs w:val="24"/>
          <w:lang w:eastAsia="id-ID"/>
        </w:rPr>
        <w:drawing>
          <wp:inline distT="0" distB="0" distL="0" distR="0">
            <wp:extent cx="5200650" cy="2505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99126" cy="2499360"/>
                    </a:xfrm>
                    <a:prstGeom prst="rect">
                      <a:avLst/>
                    </a:prstGeom>
                    <a:noFill/>
                    <a:ln w="9525">
                      <a:noFill/>
                      <a:miter lim="800000"/>
                      <a:headEnd/>
                      <a:tailEnd/>
                    </a:ln>
                  </pic:spPr>
                </pic:pic>
              </a:graphicData>
            </a:graphic>
          </wp:inline>
        </w:drawing>
      </w:r>
    </w:p>
    <w:p w:rsidR="00027CC8" w:rsidRDefault="00027CC8" w:rsidP="00027CC8">
      <w:pPr>
        <w:bidi/>
        <w:spacing w:line="276" w:lineRule="auto"/>
        <w:jc w:val="center"/>
        <w:rPr>
          <w:rFonts w:ascii="Traditional Arabic" w:hAnsi="Traditional Arabic" w:cs="Traditional Arabic"/>
          <w:b/>
          <w:bCs/>
          <w:sz w:val="36"/>
          <w:szCs w:val="36"/>
          <w:rtl/>
          <w:lang w:val="en-US"/>
        </w:rPr>
      </w:pPr>
      <w:r>
        <w:rPr>
          <w:rFonts w:ascii="Traditional Arabic" w:hAnsi="Traditional Arabic" w:cs="Traditional Arabic" w:hint="cs"/>
          <w:i/>
          <w:iCs/>
          <w:sz w:val="36"/>
          <w:szCs w:val="36"/>
          <w:rtl/>
          <w:lang w:val="en-US"/>
        </w:rPr>
        <w:t xml:space="preserve">المصدر: </w:t>
      </w:r>
      <w:r w:rsidRPr="000756BD">
        <w:rPr>
          <w:rFonts w:ascii="Traditional Arabic" w:hAnsi="Traditional Arabic" w:cs="Traditional Arabic" w:hint="cs"/>
          <w:i/>
          <w:iCs/>
          <w:sz w:val="36"/>
          <w:szCs w:val="36"/>
          <w:rtl/>
          <w:lang w:val="en-US"/>
        </w:rPr>
        <w:t>موقع</w:t>
      </w:r>
      <w:r w:rsidRPr="000756BD">
        <w:rPr>
          <w:rFonts w:ascii="Traditional Arabic" w:hAnsi="Traditional Arabic" w:cs="Traditional Arabic" w:hint="cs"/>
          <w:b/>
          <w:bCs/>
          <w:i/>
          <w:iCs/>
          <w:sz w:val="36"/>
          <w:szCs w:val="36"/>
          <w:rtl/>
          <w:lang w:val="en-US"/>
        </w:rPr>
        <w:t xml:space="preserve"> </w:t>
      </w:r>
      <w:r w:rsidRPr="000756BD">
        <w:rPr>
          <w:rFonts w:ascii="Traditional Arabic" w:hAnsi="Traditional Arabic" w:cs="Traditional Arabic"/>
          <w:i/>
          <w:iCs/>
          <w:sz w:val="36"/>
          <w:szCs w:val="36"/>
          <w:rtl/>
          <w:lang w:val="en-US"/>
        </w:rPr>
        <w:t>مدرسة الإخلاص المتوسطة الإسلام</w:t>
      </w:r>
      <w:r w:rsidRPr="000756BD">
        <w:rPr>
          <w:rFonts w:ascii="Traditional Arabic" w:hAnsi="Traditional Arabic" w:cs="Traditional Arabic" w:hint="cs"/>
          <w:i/>
          <w:iCs/>
          <w:sz w:val="36"/>
          <w:szCs w:val="36"/>
          <w:rtl/>
          <w:lang w:val="en-US"/>
        </w:rPr>
        <w:t>ي</w:t>
      </w:r>
      <w:r w:rsidRPr="000756BD">
        <w:rPr>
          <w:rFonts w:ascii="Traditional Arabic" w:hAnsi="Traditional Arabic" w:cs="Traditional Arabic"/>
          <w:i/>
          <w:iCs/>
          <w:sz w:val="36"/>
          <w:szCs w:val="36"/>
          <w:rtl/>
          <w:lang w:val="en-US"/>
        </w:rPr>
        <w:t>ة فاجر بولان</w:t>
      </w:r>
      <w:r w:rsidRPr="000756BD">
        <w:rPr>
          <w:rFonts w:ascii="Traditional Arabic" w:hAnsi="Traditional Arabic" w:cs="Traditional Arabic" w:hint="cs"/>
          <w:i/>
          <w:iCs/>
          <w:sz w:val="36"/>
          <w:szCs w:val="36"/>
          <w:rtl/>
          <w:lang w:val="en-US"/>
        </w:rPr>
        <w:t xml:space="preserve"> لامفونج الغربي</w:t>
      </w:r>
    </w:p>
    <w:p w:rsidR="000756BD" w:rsidRPr="000756BD" w:rsidRDefault="000756BD" w:rsidP="000756BD">
      <w:pPr>
        <w:autoSpaceDE w:val="0"/>
        <w:autoSpaceDN w:val="0"/>
        <w:bidi/>
        <w:adjustRightInd w:val="0"/>
        <w:spacing w:line="276" w:lineRule="auto"/>
        <w:rPr>
          <w:rFonts w:ascii="Traditional Arabic" w:hAnsi="Traditional Arabic" w:cs="Traditional Arabic"/>
          <w:sz w:val="16"/>
          <w:szCs w:val="16"/>
          <w:rtl/>
          <w:lang w:val="en-US"/>
        </w:rPr>
      </w:pPr>
    </w:p>
    <w:p w:rsidR="000756BD" w:rsidRDefault="000756BD" w:rsidP="008562CF">
      <w:pPr>
        <w:autoSpaceDE w:val="0"/>
        <w:autoSpaceDN w:val="0"/>
        <w:bidi/>
        <w:adjustRightInd w:val="0"/>
        <w:spacing w:line="276" w:lineRule="auto"/>
        <w:ind w:firstLine="720"/>
        <w:jc w:val="both"/>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مدرسة الإخلاص المتوسطة الإسلام</w:t>
      </w:r>
      <w:r>
        <w:rPr>
          <w:rFonts w:ascii="Traditional Arabic" w:hAnsi="Traditional Arabic" w:cs="Traditional Arabic" w:hint="cs"/>
          <w:sz w:val="36"/>
          <w:szCs w:val="36"/>
          <w:rtl/>
          <w:lang w:val="en-US"/>
        </w:rPr>
        <w:t>ي</w:t>
      </w:r>
      <w:r w:rsidRPr="007E696E">
        <w:rPr>
          <w:rFonts w:ascii="Traditional Arabic" w:hAnsi="Traditional Arabic" w:cs="Traditional Arabic"/>
          <w:sz w:val="36"/>
          <w:szCs w:val="36"/>
          <w:rtl/>
          <w:lang w:val="en-US"/>
        </w:rPr>
        <w:t>ة فاجر بولان</w:t>
      </w:r>
      <w:r>
        <w:rPr>
          <w:rFonts w:ascii="Traditional Arabic" w:hAnsi="Traditional Arabic" w:cs="Traditional Arabic" w:hint="cs"/>
          <w:sz w:val="36"/>
          <w:szCs w:val="36"/>
          <w:rtl/>
          <w:lang w:val="en-US"/>
        </w:rPr>
        <w:t xml:space="preserve"> لامفونج الغربي لا ينفصل من حالة الوسائل الموجودة كالمكمل الداعم لتحسين إنجاز التعليم و </w:t>
      </w:r>
      <w:r w:rsidR="00A94A2B">
        <w:rPr>
          <w:rFonts w:ascii="Traditional Arabic" w:hAnsi="Traditional Arabic" w:cs="Traditional Arabic" w:hint="cs"/>
          <w:sz w:val="36"/>
          <w:szCs w:val="36"/>
          <w:rtl/>
          <w:lang w:val="en-US"/>
        </w:rPr>
        <w:t>نتائج التعلّم</w:t>
      </w:r>
      <w:r>
        <w:rPr>
          <w:rFonts w:ascii="Traditional Arabic" w:hAnsi="Traditional Arabic" w:cs="Traditional Arabic" w:hint="cs"/>
          <w:sz w:val="36"/>
          <w:szCs w:val="36"/>
          <w:rtl/>
          <w:lang w:val="en-US"/>
        </w:rPr>
        <w:t xml:space="preserve">. وسائل التعلم الموجوة يعني: الفصل، و غرفة المدرسين، و غرفة رئيس المدرسة، و غرفة نائب المدرسة، و غرفة المكتبة، و غرفة الإدارة، و غرفة </w:t>
      </w:r>
      <w:r w:rsidRPr="000756BD">
        <w:rPr>
          <w:rFonts w:ascii="Traditional Arabic" w:hAnsi="Traditional Arabic" w:cs="Traditional Arabic" w:hint="cs"/>
          <w:sz w:val="36"/>
          <w:szCs w:val="36"/>
          <w:rtl/>
          <w:lang w:val="en-US"/>
        </w:rPr>
        <w:t>الاستشارة</w:t>
      </w:r>
      <w:r>
        <w:rPr>
          <w:rFonts w:ascii="Traditional Arabic" w:hAnsi="Traditional Arabic" w:cs="Traditional Arabic" w:hint="cs"/>
          <w:sz w:val="36"/>
          <w:szCs w:val="36"/>
          <w:rtl/>
          <w:lang w:val="en-US"/>
        </w:rPr>
        <w:t xml:space="preserve">، و المسجد. الغرف الموجودة في </w:t>
      </w:r>
      <w:r>
        <w:rPr>
          <w:rFonts w:ascii="Traditional Arabic" w:hAnsi="Traditional Arabic" w:cs="Traditional Arabic"/>
          <w:sz w:val="36"/>
          <w:szCs w:val="36"/>
          <w:rtl/>
          <w:lang w:val="en-US"/>
        </w:rPr>
        <w:t>مدرسة الإخلاص المتوسطة الإسلام</w:t>
      </w:r>
      <w:r>
        <w:rPr>
          <w:rFonts w:ascii="Traditional Arabic" w:hAnsi="Traditional Arabic" w:cs="Traditional Arabic" w:hint="cs"/>
          <w:sz w:val="36"/>
          <w:szCs w:val="36"/>
          <w:rtl/>
          <w:lang w:val="en-US"/>
        </w:rPr>
        <w:t>ي</w:t>
      </w:r>
      <w:r w:rsidRPr="007E696E">
        <w:rPr>
          <w:rFonts w:ascii="Traditional Arabic" w:hAnsi="Traditional Arabic" w:cs="Traditional Arabic"/>
          <w:sz w:val="36"/>
          <w:szCs w:val="36"/>
          <w:rtl/>
          <w:lang w:val="en-US"/>
        </w:rPr>
        <w:t>ة فاجر بولان</w:t>
      </w:r>
      <w:r>
        <w:rPr>
          <w:rFonts w:ascii="Traditional Arabic" w:hAnsi="Traditional Arabic" w:cs="Traditional Arabic" w:hint="cs"/>
          <w:sz w:val="36"/>
          <w:szCs w:val="36"/>
          <w:rtl/>
          <w:lang w:val="en-US"/>
        </w:rPr>
        <w:t xml:space="preserve"> لامفونج الغربي لها وظائف </w:t>
      </w:r>
      <w:r w:rsidR="008562CF" w:rsidRPr="008562CF">
        <w:rPr>
          <w:rFonts w:ascii="Traditional Arabic" w:hAnsi="Traditional Arabic" w:cs="Traditional Arabic" w:hint="cs"/>
          <w:sz w:val="36"/>
          <w:szCs w:val="36"/>
          <w:rtl/>
          <w:lang w:val="en-US"/>
        </w:rPr>
        <w:t xml:space="preserve">و </w:t>
      </w:r>
      <w:r w:rsidRPr="008562CF">
        <w:rPr>
          <w:rFonts w:ascii="Traditional Arabic" w:hAnsi="Traditional Arabic" w:cs="Traditional Arabic" w:hint="cs"/>
          <w:sz w:val="36"/>
          <w:szCs w:val="36"/>
          <w:rtl/>
          <w:lang w:val="en-US"/>
        </w:rPr>
        <w:t>يكون</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لكل</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وظيفة</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وفقا</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لتعيينها</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مثل</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غرفة</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المعلم</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خ</w:t>
      </w:r>
      <w:r w:rsidR="008562CF" w:rsidRPr="008562CF">
        <w:rPr>
          <w:rFonts w:ascii="Traditional Arabic" w:hAnsi="Traditional Arabic" w:cs="Traditional Arabic" w:hint="cs"/>
          <w:sz w:val="36"/>
          <w:szCs w:val="36"/>
          <w:rtl/>
          <w:lang w:val="en-US"/>
        </w:rPr>
        <w:t>اصة</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للمعلمين،</w:t>
      </w:r>
      <w:r w:rsidR="008562CF" w:rsidRPr="008562CF">
        <w:rPr>
          <w:rFonts w:ascii="Traditional Arabic" w:hAnsi="Traditional Arabic" w:cs="Traditional Arabic" w:hint="cs"/>
          <w:sz w:val="36"/>
          <w:szCs w:val="36"/>
          <w:rtl/>
          <w:lang w:val="en-US"/>
        </w:rPr>
        <w:t xml:space="preserve"> و </w:t>
      </w:r>
      <w:r w:rsidRPr="008562CF">
        <w:rPr>
          <w:rFonts w:ascii="Traditional Arabic" w:hAnsi="Traditional Arabic" w:cs="Traditional Arabic" w:hint="cs"/>
          <w:sz w:val="36"/>
          <w:szCs w:val="36"/>
          <w:rtl/>
          <w:lang w:val="en-US"/>
        </w:rPr>
        <w:t>غرفة</w:t>
      </w:r>
      <w:r w:rsidRPr="008562CF">
        <w:rPr>
          <w:rFonts w:ascii="Traditional Arabic" w:hAnsi="Traditional Arabic" w:cs="Traditional Arabic"/>
          <w:sz w:val="36"/>
          <w:szCs w:val="36"/>
          <w:rtl/>
          <w:lang w:val="en-US"/>
        </w:rPr>
        <w:t xml:space="preserve"> </w:t>
      </w:r>
      <w:r w:rsidR="008562CF" w:rsidRPr="008562CF">
        <w:rPr>
          <w:rFonts w:ascii="Traditional Arabic" w:hAnsi="Traditional Arabic" w:cs="Traditional Arabic" w:hint="cs"/>
          <w:sz w:val="36"/>
          <w:szCs w:val="36"/>
          <w:rtl/>
          <w:lang w:val="en-US"/>
        </w:rPr>
        <w:t>رئيس</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المدرسة</w:t>
      </w:r>
      <w:r w:rsidRPr="008562CF">
        <w:rPr>
          <w:rFonts w:ascii="Traditional Arabic" w:hAnsi="Traditional Arabic" w:cs="Traditional Arabic"/>
          <w:sz w:val="36"/>
          <w:szCs w:val="36"/>
          <w:rtl/>
          <w:lang w:val="en-US"/>
        </w:rPr>
        <w:t xml:space="preserve"> </w:t>
      </w:r>
      <w:r w:rsidR="008562CF" w:rsidRPr="008562CF">
        <w:rPr>
          <w:rFonts w:ascii="Traditional Arabic" w:hAnsi="Traditional Arabic" w:cs="Traditional Arabic" w:hint="cs"/>
          <w:sz w:val="36"/>
          <w:szCs w:val="36"/>
          <w:rtl/>
          <w:lang w:val="en-US"/>
        </w:rPr>
        <w:t>خاصة</w:t>
      </w:r>
      <w:r w:rsidRPr="008562CF">
        <w:rPr>
          <w:rFonts w:ascii="Traditional Arabic" w:hAnsi="Traditional Arabic" w:cs="Traditional Arabic"/>
          <w:sz w:val="36"/>
          <w:szCs w:val="36"/>
          <w:rtl/>
          <w:lang w:val="en-US"/>
        </w:rPr>
        <w:t xml:space="preserve"> </w:t>
      </w:r>
      <w:r w:rsidR="008562CF" w:rsidRPr="008562CF">
        <w:rPr>
          <w:rFonts w:ascii="Traditional Arabic" w:hAnsi="Traditional Arabic" w:cs="Traditional Arabic" w:hint="cs"/>
          <w:sz w:val="36"/>
          <w:szCs w:val="36"/>
          <w:rtl/>
          <w:lang w:val="en-US"/>
        </w:rPr>
        <w:t>لرئيس</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المدرسة،</w:t>
      </w:r>
      <w:r w:rsidRPr="008562CF">
        <w:rPr>
          <w:rFonts w:ascii="Traditional Arabic" w:hAnsi="Traditional Arabic" w:cs="Traditional Arabic" w:hint="eastAsia"/>
          <w:sz w:val="36"/>
          <w:szCs w:val="36"/>
          <w:rtl/>
          <w:lang w:val="en-US"/>
        </w:rPr>
        <w:t> </w:t>
      </w:r>
      <w:r w:rsidR="008562CF" w:rsidRPr="008562CF">
        <w:rPr>
          <w:rFonts w:ascii="Traditional Arabic" w:hAnsi="Traditional Arabic" w:cs="Traditional Arabic" w:hint="cs"/>
          <w:sz w:val="36"/>
          <w:szCs w:val="36"/>
          <w:rtl/>
          <w:lang w:val="en-US"/>
        </w:rPr>
        <w:t>و</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مكتبة</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خاصة</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لقراءة</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الكتب</w:t>
      </w:r>
      <w:r w:rsidR="008562CF" w:rsidRPr="008562CF">
        <w:rPr>
          <w:rFonts w:ascii="Traditional Arabic" w:hAnsi="Traditional Arabic" w:cs="Traditional Arabic" w:hint="cs"/>
          <w:sz w:val="36"/>
          <w:szCs w:val="36"/>
          <w:rtl/>
          <w:lang w:val="en-US"/>
        </w:rPr>
        <w:t xml:space="preserve">، </w:t>
      </w:r>
      <w:r w:rsidRPr="008562CF">
        <w:rPr>
          <w:rFonts w:ascii="Traditional Arabic" w:hAnsi="Traditional Arabic" w:cs="Traditional Arabic" w:hint="cs"/>
          <w:sz w:val="36"/>
          <w:szCs w:val="36"/>
          <w:rtl/>
          <w:lang w:val="en-US"/>
        </w:rPr>
        <w:t>وغرفة</w:t>
      </w:r>
      <w:r w:rsidR="008562CF" w:rsidRPr="008562CF">
        <w:rPr>
          <w:rFonts w:ascii="Traditional Arabic" w:hAnsi="Traditional Arabic" w:cs="Traditional Arabic" w:hint="cs"/>
          <w:sz w:val="36"/>
          <w:szCs w:val="36"/>
          <w:rtl/>
          <w:lang w:val="en-US"/>
        </w:rPr>
        <w:t xml:space="preserve"> الاستشارة،</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هي</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غرفة</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خاصة</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لإجراء</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أنشطة</w:t>
      </w:r>
      <w:r w:rsidRPr="008562CF">
        <w:rPr>
          <w:rFonts w:ascii="Traditional Arabic" w:hAnsi="Traditional Arabic" w:cs="Traditional Arabic"/>
          <w:sz w:val="36"/>
          <w:szCs w:val="36"/>
          <w:rtl/>
          <w:lang w:val="en-US"/>
        </w:rPr>
        <w:t xml:space="preserve"> </w:t>
      </w:r>
      <w:r w:rsidR="008562CF" w:rsidRPr="008562CF">
        <w:rPr>
          <w:rFonts w:ascii="Traditional Arabic" w:hAnsi="Traditional Arabic" w:cs="Traditional Arabic" w:hint="cs"/>
          <w:sz w:val="36"/>
          <w:szCs w:val="36"/>
          <w:rtl/>
          <w:lang w:val="en-US"/>
        </w:rPr>
        <w:t>الاستشارة،</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وما</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إلى</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ذلك</w:t>
      </w:r>
      <w:r w:rsidRPr="008562CF">
        <w:rPr>
          <w:rFonts w:ascii="Traditional Arabic" w:hAnsi="Traditional Arabic" w:cs="Traditional Arabic"/>
          <w:sz w:val="36"/>
          <w:szCs w:val="36"/>
          <w:rtl/>
          <w:lang w:val="en-US"/>
        </w:rPr>
        <w:t>.</w:t>
      </w:r>
    </w:p>
    <w:p w:rsidR="008562CF" w:rsidRDefault="008562CF" w:rsidP="008562CF">
      <w:pPr>
        <w:autoSpaceDE w:val="0"/>
        <w:autoSpaceDN w:val="0"/>
        <w:bidi/>
        <w:adjustRightInd w:val="0"/>
        <w:spacing w:line="276" w:lineRule="auto"/>
        <w:jc w:val="both"/>
        <w:rPr>
          <w:rFonts w:ascii="Traditional Arabic" w:hAnsi="Traditional Arabic" w:cs="Traditional Arabic"/>
          <w:sz w:val="36"/>
          <w:szCs w:val="36"/>
          <w:rtl/>
          <w:lang w:val="en-US"/>
        </w:rPr>
      </w:pPr>
    </w:p>
    <w:p w:rsidR="008562CF" w:rsidRDefault="008562CF" w:rsidP="00ED20DB">
      <w:pPr>
        <w:pStyle w:val="ListParagraph"/>
        <w:numPr>
          <w:ilvl w:val="0"/>
          <w:numId w:val="17"/>
        </w:numPr>
        <w:autoSpaceDE w:val="0"/>
        <w:autoSpaceDN w:val="0"/>
        <w:bidi/>
        <w:adjustRightInd w:val="0"/>
        <w:spacing w:line="276" w:lineRule="auto"/>
        <w:jc w:val="both"/>
        <w:rPr>
          <w:rFonts w:ascii="Traditional Arabic" w:hAnsi="Traditional Arabic" w:cs="Traditional Arabic"/>
          <w:b/>
          <w:bCs/>
          <w:sz w:val="36"/>
          <w:szCs w:val="36"/>
          <w:lang w:val="en-US"/>
        </w:rPr>
      </w:pPr>
      <w:r>
        <w:rPr>
          <w:rFonts w:ascii="Traditional Arabic" w:hAnsi="Traditional Arabic" w:cs="Traditional Arabic" w:hint="cs"/>
          <w:b/>
          <w:bCs/>
          <w:sz w:val="36"/>
          <w:szCs w:val="36"/>
          <w:rtl/>
          <w:lang w:val="en-US"/>
        </w:rPr>
        <w:lastRenderedPageBreak/>
        <w:t>وصف نتائج البحث</w:t>
      </w:r>
    </w:p>
    <w:p w:rsidR="008562CF" w:rsidRDefault="008562CF" w:rsidP="00ED20DB">
      <w:pPr>
        <w:pStyle w:val="ListParagraph"/>
        <w:numPr>
          <w:ilvl w:val="0"/>
          <w:numId w:val="18"/>
        </w:numPr>
        <w:autoSpaceDE w:val="0"/>
        <w:autoSpaceDN w:val="0"/>
        <w:bidi/>
        <w:adjustRightInd w:val="0"/>
        <w:spacing w:line="276" w:lineRule="auto"/>
        <w:ind w:left="758"/>
        <w:jc w:val="both"/>
        <w:rPr>
          <w:rFonts w:ascii="Traditional Arabic" w:hAnsi="Traditional Arabic" w:cs="Traditional Arabic"/>
          <w:b/>
          <w:bCs/>
          <w:sz w:val="36"/>
          <w:szCs w:val="36"/>
          <w:lang w:val="en-US"/>
        </w:rPr>
      </w:pPr>
      <w:r>
        <w:rPr>
          <w:rFonts w:ascii="Traditional Arabic" w:hAnsi="Traditional Arabic" w:cs="Traditional Arabic" w:hint="cs"/>
          <w:b/>
          <w:bCs/>
          <w:sz w:val="36"/>
          <w:szCs w:val="36"/>
          <w:rtl/>
          <w:lang w:val="en-US"/>
        </w:rPr>
        <w:t>البيانات المسبقة قبل الإجراء</w:t>
      </w:r>
    </w:p>
    <w:p w:rsidR="002B5A3F" w:rsidRDefault="008562CF" w:rsidP="002B5A3F">
      <w:pPr>
        <w:autoSpaceDE w:val="0"/>
        <w:autoSpaceDN w:val="0"/>
        <w:bidi/>
        <w:adjustRightInd w:val="0"/>
        <w:spacing w:line="276" w:lineRule="auto"/>
        <w:ind w:firstLine="720"/>
        <w:jc w:val="both"/>
        <w:rPr>
          <w:rFonts w:ascii="Traditional Arabic" w:hAnsi="Traditional Arabic" w:cs="Traditional Arabic"/>
          <w:sz w:val="36"/>
          <w:szCs w:val="36"/>
          <w:rtl/>
          <w:lang w:val="en-US"/>
        </w:rPr>
      </w:pPr>
      <w:r w:rsidRPr="008562CF">
        <w:rPr>
          <w:rFonts w:ascii="Traditional Arabic" w:hAnsi="Traditional Arabic" w:cs="Traditional Arabic" w:hint="cs"/>
          <w:sz w:val="36"/>
          <w:szCs w:val="36"/>
          <w:rtl/>
          <w:lang w:val="en-US"/>
        </w:rPr>
        <w:t>الخطوة</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الأولى</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التي</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اتخذها</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الباحث</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قبل</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استخدام</w:t>
      </w:r>
      <w:r w:rsidRPr="008562CF">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الوسائل البصرية</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هي</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إجراء</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الملاحظات</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الأولية</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في</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شكل</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أنشطة</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مسبقة</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لمعرفة</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الحالة</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الأولية</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لنتائج</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تعلم</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اللغة</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العربية</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وخاصة</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في</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مهارات</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الكتابة</w:t>
      </w:r>
      <w:r>
        <w:rPr>
          <w:rFonts w:ascii="Traditional Arabic" w:hAnsi="Traditional Arabic" w:cs="Traditional Arabic" w:hint="cs"/>
          <w:sz w:val="36"/>
          <w:szCs w:val="36"/>
          <w:rtl/>
          <w:lang w:val="en-US"/>
        </w:rPr>
        <w:t xml:space="preserve">. </w:t>
      </w:r>
      <w:r w:rsidRPr="008562CF">
        <w:rPr>
          <w:rFonts w:ascii="Traditional Arabic" w:hAnsi="Traditional Arabic" w:cs="Traditional Arabic" w:hint="cs"/>
          <w:sz w:val="36"/>
          <w:szCs w:val="36"/>
          <w:rtl/>
          <w:lang w:val="en-US"/>
        </w:rPr>
        <w:t>من</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نتائج</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الملاحظات،</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من</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المعروف</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أن</w:t>
      </w:r>
      <w:r w:rsidRPr="008562CF">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مدرس</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اللغة</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العربية</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في</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الصف</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السابع</w:t>
      </w:r>
      <w:r>
        <w:rPr>
          <w:rFonts w:ascii="Traditional Arabic" w:hAnsi="Traditional Arabic" w:cs="Traditional Arabic" w:hint="cs"/>
          <w:sz w:val="36"/>
          <w:szCs w:val="36"/>
          <w:rtl/>
          <w:lang w:val="en-US"/>
        </w:rPr>
        <w:t xml:space="preserve"> ب</w:t>
      </w:r>
      <w:r>
        <w:rPr>
          <w:rFonts w:ascii="Traditional Arabic" w:hAnsi="Traditional Arabic" w:cs="Traditional Arabic"/>
          <w:sz w:val="36"/>
          <w:szCs w:val="36"/>
          <w:rtl/>
          <w:lang w:val="en-US"/>
        </w:rPr>
        <w:t>مدرسة الإخلاص المتوسطة الإسلام</w:t>
      </w:r>
      <w:r>
        <w:rPr>
          <w:rFonts w:ascii="Traditional Arabic" w:hAnsi="Traditional Arabic" w:cs="Traditional Arabic" w:hint="cs"/>
          <w:sz w:val="36"/>
          <w:szCs w:val="36"/>
          <w:rtl/>
          <w:lang w:val="en-US"/>
        </w:rPr>
        <w:t>ي</w:t>
      </w:r>
      <w:r w:rsidRPr="007E696E">
        <w:rPr>
          <w:rFonts w:ascii="Traditional Arabic" w:hAnsi="Traditional Arabic" w:cs="Traditional Arabic"/>
          <w:sz w:val="36"/>
          <w:szCs w:val="36"/>
          <w:rtl/>
          <w:lang w:val="en-US"/>
        </w:rPr>
        <w:t>ة فاجر بولان</w:t>
      </w:r>
      <w:r>
        <w:rPr>
          <w:rFonts w:ascii="Traditional Arabic" w:hAnsi="Traditional Arabic" w:cs="Traditional Arabic" w:hint="cs"/>
          <w:sz w:val="36"/>
          <w:szCs w:val="36"/>
          <w:rtl/>
          <w:lang w:val="en-US"/>
        </w:rPr>
        <w:t xml:space="preserve"> لامفونج الغربي، </w:t>
      </w:r>
      <w:r w:rsidRPr="008562CF">
        <w:rPr>
          <w:rFonts w:ascii="Traditional Arabic" w:hAnsi="Traditional Arabic" w:cs="Traditional Arabic" w:hint="cs"/>
          <w:sz w:val="36"/>
          <w:szCs w:val="36"/>
          <w:rtl/>
          <w:lang w:val="en-US"/>
        </w:rPr>
        <w:t>إن</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استخدام</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استراتيجية</w:t>
      </w:r>
      <w:r w:rsidRPr="008562CF">
        <w:rPr>
          <w:rFonts w:ascii="Traditional Arabic" w:hAnsi="Traditional Arabic" w:cs="Traditional Arabic"/>
          <w:sz w:val="36"/>
          <w:szCs w:val="36"/>
          <w:rtl/>
          <w:lang w:val="en-US"/>
        </w:rPr>
        <w:t xml:space="preserve"> </w:t>
      </w:r>
      <w:r w:rsidRPr="002B5A3F">
        <w:rPr>
          <w:rFonts w:ascii="Traditional Arabic" w:hAnsi="Traditional Arabic" w:cs="Traditional Arabic"/>
          <w:sz w:val="24"/>
          <w:szCs w:val="24"/>
          <w:lang w:val="en-US"/>
        </w:rPr>
        <w:t>Expository</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هو</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إستراتيجية</w:t>
      </w:r>
      <w:r w:rsidRPr="008562CF">
        <w:rPr>
          <w:rFonts w:ascii="Traditional Arabic" w:hAnsi="Traditional Arabic" w:cs="Traditional Arabic"/>
          <w:sz w:val="36"/>
          <w:szCs w:val="36"/>
          <w:rtl/>
          <w:lang w:val="en-US"/>
        </w:rPr>
        <w:t xml:space="preserve"> </w:t>
      </w:r>
      <w:r w:rsidR="002B5A3F">
        <w:rPr>
          <w:rFonts w:ascii="Traditional Arabic" w:hAnsi="Traditional Arabic" w:cs="Traditional Arabic" w:hint="cs"/>
          <w:sz w:val="36"/>
          <w:szCs w:val="36"/>
          <w:rtl/>
          <w:lang w:val="en-US"/>
        </w:rPr>
        <w:t>التعليم</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تؤكد</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عملية</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تسليم</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المواد</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شفهيًا</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من</w:t>
      </w:r>
      <w:r w:rsidRPr="008562CF">
        <w:rPr>
          <w:rFonts w:ascii="Traditional Arabic" w:hAnsi="Traditional Arabic" w:cs="Traditional Arabic"/>
          <w:sz w:val="36"/>
          <w:szCs w:val="36"/>
          <w:rtl/>
          <w:lang w:val="en-US"/>
        </w:rPr>
        <w:t xml:space="preserve"> </w:t>
      </w:r>
      <w:r w:rsidR="002B5A3F">
        <w:rPr>
          <w:rFonts w:ascii="Traditional Arabic" w:hAnsi="Traditional Arabic" w:cs="Traditional Arabic" w:hint="cs"/>
          <w:sz w:val="36"/>
          <w:szCs w:val="36"/>
          <w:rtl/>
          <w:lang w:val="en-US"/>
        </w:rPr>
        <w:t>المدرس</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إلى</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مجموعة</w:t>
      </w:r>
      <w:r w:rsidRPr="008562CF">
        <w:rPr>
          <w:rFonts w:ascii="Traditional Arabic" w:hAnsi="Traditional Arabic" w:cs="Traditional Arabic"/>
          <w:sz w:val="36"/>
          <w:szCs w:val="36"/>
          <w:rtl/>
          <w:lang w:val="en-US"/>
        </w:rPr>
        <w:t xml:space="preserve"> </w:t>
      </w:r>
      <w:r w:rsidR="002B5A3F">
        <w:rPr>
          <w:rFonts w:ascii="Traditional Arabic" w:hAnsi="Traditional Arabic" w:cs="Traditional Arabic" w:hint="cs"/>
          <w:sz w:val="36"/>
          <w:szCs w:val="36"/>
          <w:rtl/>
          <w:lang w:val="en-US"/>
        </w:rPr>
        <w:t>التلاميذ</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بهدف</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تمكين</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الطلاب</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من</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إتقان</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المواد</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على</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النحو</w:t>
      </w:r>
      <w:r w:rsidRPr="008562CF">
        <w:rPr>
          <w:rFonts w:ascii="Traditional Arabic" w:hAnsi="Traditional Arabic" w:cs="Traditional Arabic"/>
          <w:sz w:val="36"/>
          <w:szCs w:val="36"/>
          <w:rtl/>
          <w:lang w:val="en-US"/>
        </w:rPr>
        <w:t xml:space="preserve"> </w:t>
      </w:r>
      <w:r w:rsidRPr="008562CF">
        <w:rPr>
          <w:rFonts w:ascii="Traditional Arabic" w:hAnsi="Traditional Arabic" w:cs="Traditional Arabic" w:hint="cs"/>
          <w:sz w:val="36"/>
          <w:szCs w:val="36"/>
          <w:rtl/>
          <w:lang w:val="en-US"/>
        </w:rPr>
        <w:t>الأمثل</w:t>
      </w:r>
      <w:r w:rsidRPr="008562CF">
        <w:rPr>
          <w:rFonts w:ascii="Traditional Arabic" w:hAnsi="Traditional Arabic" w:cs="Traditional Arabic"/>
          <w:sz w:val="36"/>
          <w:szCs w:val="36"/>
          <w:rtl/>
          <w:lang w:val="en-US"/>
        </w:rPr>
        <w:t>.</w:t>
      </w:r>
      <w:r w:rsidR="002B5A3F">
        <w:rPr>
          <w:rFonts w:ascii="Traditional Arabic" w:hAnsi="Traditional Arabic" w:cs="Traditional Arabic" w:hint="cs"/>
          <w:sz w:val="36"/>
          <w:szCs w:val="36"/>
          <w:rtl/>
          <w:lang w:val="en-US"/>
        </w:rPr>
        <w:t xml:space="preserve"> </w:t>
      </w:r>
    </w:p>
    <w:p w:rsidR="008562CF" w:rsidRDefault="002B5A3F" w:rsidP="002B5A3F">
      <w:pPr>
        <w:autoSpaceDE w:val="0"/>
        <w:autoSpaceDN w:val="0"/>
        <w:bidi/>
        <w:adjustRightInd w:val="0"/>
        <w:spacing w:line="276" w:lineRule="auto"/>
        <w:ind w:firstLine="720"/>
        <w:jc w:val="both"/>
        <w:rPr>
          <w:rFonts w:ascii="Traditional Arabic" w:hAnsi="Traditional Arabic" w:cs="Traditional Arabic"/>
          <w:sz w:val="36"/>
          <w:szCs w:val="36"/>
          <w:rtl/>
          <w:lang w:val="en-US"/>
        </w:rPr>
      </w:pPr>
      <w:r w:rsidRPr="002B5A3F">
        <w:rPr>
          <w:rFonts w:ascii="Traditional Arabic" w:hAnsi="Traditional Arabic" w:cs="Traditional Arabic" w:hint="cs"/>
          <w:sz w:val="36"/>
          <w:szCs w:val="36"/>
          <w:rtl/>
          <w:lang w:val="en-US"/>
        </w:rPr>
        <w:t>هذه</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الاستراتيجية</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التعلمية</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هي</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شكل</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من</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أشكال</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التعلّم</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الموجه</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إلى</w:t>
      </w:r>
      <w:r w:rsidRPr="002B5A3F">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المعلم</w:t>
      </w:r>
      <w:r w:rsidRPr="002B5A3F">
        <w:rPr>
          <w:rFonts w:ascii="Traditional Arabic" w:hAnsi="Traditional Arabic" w:cs="Traditional Arabic" w:hint="cs"/>
          <w:sz w:val="36"/>
          <w:szCs w:val="36"/>
          <w:rtl/>
          <w:lang w:val="en-US"/>
        </w:rPr>
        <w:t>،</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فقال</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ذلك</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لأنه</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في</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هذه</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الإستراتيجية</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يلعب</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المعلم</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دورًا</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مهمًا،</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فالطلاب</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يستمعون</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فقط</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ويهضمون</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ما</w:t>
      </w:r>
      <w:r w:rsidRPr="002B5A3F">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ينقل</w:t>
      </w:r>
      <w:r w:rsidRPr="002B5A3F">
        <w:rPr>
          <w:rFonts w:ascii="Traditional Arabic" w:hAnsi="Traditional Arabic" w:cs="Traditional Arabic" w:hint="cs"/>
          <w:sz w:val="36"/>
          <w:szCs w:val="36"/>
          <w:rtl/>
          <w:lang w:val="en-US"/>
        </w:rPr>
        <w:t>ه</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المعلم،</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وهذه</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الحالة</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تتسبب</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في</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وجود</w:t>
      </w:r>
      <w:r>
        <w:rPr>
          <w:rFonts w:ascii="Traditional Arabic" w:hAnsi="Traditional Arabic" w:cs="Traditional Arabic" w:hint="cs"/>
          <w:sz w:val="36"/>
          <w:szCs w:val="36"/>
          <w:rtl/>
          <w:lang w:val="en-US"/>
        </w:rPr>
        <w:t xml:space="preserve"> انخفاض</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نتائج</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تعلم</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اللغة</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العربية</w:t>
      </w:r>
      <w:r>
        <w:rPr>
          <w:rFonts w:ascii="Traditional Arabic" w:hAnsi="Traditional Arabic" w:cs="Traditional Arabic" w:hint="cs"/>
          <w:sz w:val="36"/>
          <w:szCs w:val="36"/>
          <w:rtl/>
          <w:lang w:val="en-US"/>
        </w:rPr>
        <w:t xml:space="preserve"> لدى</w:t>
      </w:r>
      <w:r w:rsidR="00901AD8">
        <w:rPr>
          <w:rFonts w:ascii="Traditional Arabic" w:hAnsi="Traditional Arabic" w:cs="Traditional Arabic" w:hint="cs"/>
          <w:sz w:val="36"/>
          <w:szCs w:val="36"/>
          <w:rtl/>
          <w:lang w:val="en-US"/>
        </w:rPr>
        <w:t xml:space="preserve"> </w:t>
      </w:r>
      <w:r w:rsidRPr="002B5A3F">
        <w:rPr>
          <w:rFonts w:ascii="Traditional Arabic" w:hAnsi="Traditional Arabic" w:cs="Traditional Arabic" w:hint="cs"/>
          <w:sz w:val="36"/>
          <w:szCs w:val="36"/>
          <w:rtl/>
          <w:lang w:val="en-US"/>
        </w:rPr>
        <w:t>المتعلمين</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كما</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في</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الجدول</w:t>
      </w:r>
      <w:r w:rsidRPr="002B5A3F">
        <w:rPr>
          <w:rFonts w:ascii="Traditional Arabic" w:hAnsi="Traditional Arabic" w:cs="Traditional Arabic"/>
          <w:sz w:val="36"/>
          <w:szCs w:val="36"/>
          <w:rtl/>
          <w:lang w:val="en-US"/>
        </w:rPr>
        <w:t xml:space="preserve"> </w:t>
      </w:r>
      <w:r w:rsidRPr="002B5A3F">
        <w:rPr>
          <w:rFonts w:ascii="Traditional Arabic" w:hAnsi="Traditional Arabic" w:cs="Traditional Arabic" w:hint="cs"/>
          <w:sz w:val="36"/>
          <w:szCs w:val="36"/>
          <w:rtl/>
          <w:lang w:val="en-US"/>
        </w:rPr>
        <w:t>التالي</w:t>
      </w:r>
      <w:r>
        <w:rPr>
          <w:rFonts w:ascii="Traditional Arabic" w:hAnsi="Traditional Arabic" w:cs="Traditional Arabic" w:hint="cs"/>
          <w:sz w:val="36"/>
          <w:szCs w:val="36"/>
          <w:rtl/>
          <w:lang w:val="en-US"/>
        </w:rPr>
        <w:t>:</w:t>
      </w:r>
    </w:p>
    <w:p w:rsidR="007E0874" w:rsidRDefault="007E0874" w:rsidP="00F911EF">
      <w:pPr>
        <w:autoSpaceDE w:val="0"/>
        <w:autoSpaceDN w:val="0"/>
        <w:bidi/>
        <w:adjustRightInd w:val="0"/>
        <w:spacing w:line="276" w:lineRule="auto"/>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الجدوال 5</w:t>
      </w:r>
    </w:p>
    <w:p w:rsidR="007E0874" w:rsidRDefault="007E0874" w:rsidP="00F911EF">
      <w:pPr>
        <w:autoSpaceDE w:val="0"/>
        <w:autoSpaceDN w:val="0"/>
        <w:bidi/>
        <w:adjustRightInd w:val="0"/>
        <w:spacing w:line="276" w:lineRule="auto"/>
        <w:jc w:val="center"/>
        <w:rPr>
          <w:rFonts w:ascii="Traditional Arabic" w:hAnsi="Traditional Arabic" w:cs="Traditional Arabic"/>
          <w:sz w:val="36"/>
          <w:szCs w:val="36"/>
          <w:rtl/>
          <w:lang w:val="en-US"/>
        </w:rPr>
      </w:pPr>
      <w:r w:rsidRPr="007E696E">
        <w:rPr>
          <w:rFonts w:ascii="Traditional Arabic" w:hAnsi="Traditional Arabic" w:cs="Traditional Arabic"/>
          <w:sz w:val="36"/>
          <w:szCs w:val="36"/>
          <w:rtl/>
          <w:lang w:val="en-US"/>
        </w:rPr>
        <w:t xml:space="preserve">مختصر </w:t>
      </w:r>
      <w:r>
        <w:rPr>
          <w:rFonts w:ascii="Traditional Arabic" w:hAnsi="Traditional Arabic" w:cs="Traditional Arabic" w:hint="cs"/>
          <w:sz w:val="36"/>
          <w:szCs w:val="36"/>
          <w:rtl/>
          <w:lang w:val="en-US"/>
        </w:rPr>
        <w:t xml:space="preserve">نتائج التعلم اللغة العربية </w:t>
      </w:r>
      <w:r w:rsidR="00F911EF">
        <w:rPr>
          <w:rFonts w:ascii="Traditional Arabic" w:hAnsi="Traditional Arabic" w:cs="Traditional Arabic"/>
          <w:sz w:val="36"/>
          <w:szCs w:val="36"/>
          <w:rtl/>
          <w:lang w:val="en-US"/>
        </w:rPr>
        <w:t xml:space="preserve">لدى </w:t>
      </w:r>
      <w:r w:rsidR="00F911EF">
        <w:rPr>
          <w:rFonts w:ascii="Traditional Arabic" w:hAnsi="Traditional Arabic" w:cs="Traditional Arabic" w:hint="cs"/>
          <w:sz w:val="36"/>
          <w:szCs w:val="36"/>
          <w:rtl/>
          <w:lang w:val="en-US"/>
        </w:rPr>
        <w:t xml:space="preserve">تلاميذ </w:t>
      </w:r>
      <w:r w:rsidR="00F911EF">
        <w:rPr>
          <w:rFonts w:ascii="Traditional Arabic" w:hAnsi="Traditional Arabic" w:cs="Traditional Arabic"/>
          <w:sz w:val="36"/>
          <w:szCs w:val="36"/>
          <w:rtl/>
          <w:lang w:val="en-US"/>
        </w:rPr>
        <w:t>الصف ال</w:t>
      </w:r>
      <w:r w:rsidR="00F911EF">
        <w:rPr>
          <w:rFonts w:ascii="Traditional Arabic" w:hAnsi="Traditional Arabic" w:cs="Traditional Arabic" w:hint="cs"/>
          <w:sz w:val="36"/>
          <w:szCs w:val="36"/>
          <w:rtl/>
          <w:lang w:val="en-US"/>
        </w:rPr>
        <w:t>سابع</w:t>
      </w:r>
      <w:r w:rsidRPr="007E696E">
        <w:rPr>
          <w:rFonts w:ascii="Traditional Arabic" w:hAnsi="Traditional Arabic" w:cs="Traditional Arabic"/>
          <w:sz w:val="36"/>
          <w:szCs w:val="36"/>
          <w:rtl/>
          <w:lang w:val="en-US"/>
        </w:rPr>
        <w:t xml:space="preserve"> بمدرسة الاخلاص المتوسطة</w:t>
      </w:r>
      <w:r w:rsidR="00F911EF" w:rsidRPr="00F911EF">
        <w:rPr>
          <w:rFonts w:ascii="Traditional Arabic" w:hAnsi="Traditional Arabic" w:cs="Traditional Arabic"/>
          <w:sz w:val="36"/>
          <w:szCs w:val="36"/>
          <w:rtl/>
          <w:lang w:val="en-US"/>
        </w:rPr>
        <w:t xml:space="preserve"> </w:t>
      </w:r>
      <w:r w:rsidR="00F911EF">
        <w:rPr>
          <w:rFonts w:ascii="Traditional Arabic" w:hAnsi="Traditional Arabic" w:cs="Traditional Arabic"/>
          <w:sz w:val="36"/>
          <w:szCs w:val="36"/>
          <w:rtl/>
          <w:lang w:val="en-US"/>
        </w:rPr>
        <w:t>الإسلام</w:t>
      </w:r>
      <w:r w:rsidR="00F911EF">
        <w:rPr>
          <w:rFonts w:ascii="Traditional Arabic" w:hAnsi="Traditional Arabic" w:cs="Traditional Arabic" w:hint="cs"/>
          <w:sz w:val="36"/>
          <w:szCs w:val="36"/>
          <w:rtl/>
          <w:lang w:val="en-US"/>
        </w:rPr>
        <w:t>ي</w:t>
      </w:r>
      <w:r w:rsidR="00F911EF" w:rsidRPr="007E696E">
        <w:rPr>
          <w:rFonts w:ascii="Traditional Arabic" w:hAnsi="Traditional Arabic" w:cs="Traditional Arabic"/>
          <w:sz w:val="36"/>
          <w:szCs w:val="36"/>
          <w:rtl/>
          <w:lang w:val="en-US"/>
        </w:rPr>
        <w:t>ة فاجر بولان</w:t>
      </w:r>
      <w:r w:rsidR="00F911EF">
        <w:rPr>
          <w:rFonts w:ascii="Traditional Arabic" w:hAnsi="Traditional Arabic" w:cs="Traditional Arabic" w:hint="cs"/>
          <w:sz w:val="36"/>
          <w:szCs w:val="36"/>
          <w:rtl/>
          <w:lang w:val="en-US"/>
        </w:rPr>
        <w:t xml:space="preserve"> لامفونج الغربي قبل استخدام وسال البصرية</w:t>
      </w:r>
    </w:p>
    <w:tbl>
      <w:tblPr>
        <w:tblStyle w:val="TableGrid"/>
        <w:bidiVisual/>
        <w:tblW w:w="0" w:type="auto"/>
        <w:jc w:val="center"/>
        <w:tblLook w:val="04A0"/>
      </w:tblPr>
      <w:tblGrid>
        <w:gridCol w:w="689"/>
        <w:gridCol w:w="3118"/>
        <w:gridCol w:w="3549"/>
      </w:tblGrid>
      <w:tr w:rsidR="00F911EF" w:rsidRPr="00F911EF" w:rsidTr="00F911EF">
        <w:trPr>
          <w:jc w:val="center"/>
        </w:trPr>
        <w:tc>
          <w:tcPr>
            <w:tcW w:w="689" w:type="dxa"/>
            <w:vAlign w:val="center"/>
          </w:tcPr>
          <w:p w:rsidR="00F911EF" w:rsidRPr="00F911EF" w:rsidRDefault="00F911EF" w:rsidP="00F911EF">
            <w:pPr>
              <w:autoSpaceDE w:val="0"/>
              <w:autoSpaceDN w:val="0"/>
              <w:bidi/>
              <w:adjustRightInd w:val="0"/>
              <w:jc w:val="center"/>
              <w:rPr>
                <w:rFonts w:ascii="Traditional Arabic" w:hAnsi="Traditional Arabic" w:cs="Traditional Arabic"/>
                <w:b/>
                <w:bCs/>
                <w:sz w:val="32"/>
                <w:szCs w:val="32"/>
                <w:rtl/>
                <w:lang w:val="en-US"/>
              </w:rPr>
            </w:pPr>
            <w:r w:rsidRPr="00F911EF">
              <w:rPr>
                <w:rFonts w:ascii="Traditional Arabic" w:hAnsi="Traditional Arabic" w:cs="Traditional Arabic" w:hint="cs"/>
                <w:b/>
                <w:bCs/>
                <w:sz w:val="32"/>
                <w:szCs w:val="32"/>
                <w:rtl/>
                <w:lang w:val="en-US"/>
              </w:rPr>
              <w:t>الرقم</w:t>
            </w:r>
          </w:p>
        </w:tc>
        <w:tc>
          <w:tcPr>
            <w:tcW w:w="3118" w:type="dxa"/>
            <w:vAlign w:val="center"/>
          </w:tcPr>
          <w:p w:rsidR="00F911EF" w:rsidRPr="00F911EF" w:rsidRDefault="00F911EF" w:rsidP="00F911EF">
            <w:pPr>
              <w:autoSpaceDE w:val="0"/>
              <w:autoSpaceDN w:val="0"/>
              <w:bidi/>
              <w:adjustRightInd w:val="0"/>
              <w:jc w:val="center"/>
              <w:rPr>
                <w:rFonts w:ascii="Traditional Arabic" w:hAnsi="Traditional Arabic" w:cs="Traditional Arabic"/>
                <w:b/>
                <w:bCs/>
                <w:sz w:val="32"/>
                <w:szCs w:val="32"/>
                <w:rtl/>
                <w:lang w:val="en-US"/>
              </w:rPr>
            </w:pPr>
            <w:r w:rsidRPr="00F911EF">
              <w:rPr>
                <w:rFonts w:ascii="Traditional Arabic" w:hAnsi="Traditional Arabic" w:cs="Traditional Arabic"/>
                <w:b/>
                <w:bCs/>
                <w:sz w:val="32"/>
                <w:szCs w:val="32"/>
                <w:rtl/>
              </w:rPr>
              <w:t>معيار الاكتمال</w:t>
            </w:r>
          </w:p>
        </w:tc>
        <w:tc>
          <w:tcPr>
            <w:tcW w:w="3549" w:type="dxa"/>
            <w:vAlign w:val="center"/>
          </w:tcPr>
          <w:p w:rsidR="00F911EF" w:rsidRPr="00F911EF" w:rsidRDefault="00F911EF" w:rsidP="00F911EF">
            <w:pPr>
              <w:autoSpaceDE w:val="0"/>
              <w:autoSpaceDN w:val="0"/>
              <w:bidi/>
              <w:adjustRightInd w:val="0"/>
              <w:jc w:val="center"/>
              <w:rPr>
                <w:rFonts w:ascii="Traditional Arabic" w:hAnsi="Traditional Arabic" w:cs="Traditional Arabic"/>
                <w:b/>
                <w:bCs/>
                <w:sz w:val="32"/>
                <w:szCs w:val="32"/>
                <w:rtl/>
                <w:lang w:val="en-US"/>
              </w:rPr>
            </w:pPr>
            <w:r w:rsidRPr="00F911EF">
              <w:rPr>
                <w:rFonts w:ascii="Traditional Arabic" w:hAnsi="Traditional Arabic" w:cs="Traditional Arabic" w:hint="cs"/>
                <w:b/>
                <w:bCs/>
                <w:sz w:val="32"/>
                <w:szCs w:val="32"/>
                <w:rtl/>
                <w:lang w:val="en-US"/>
              </w:rPr>
              <w:t>عدد التلاميذ</w:t>
            </w:r>
          </w:p>
        </w:tc>
      </w:tr>
      <w:tr w:rsidR="00F911EF" w:rsidRPr="00F911EF" w:rsidTr="00F911EF">
        <w:trPr>
          <w:jc w:val="center"/>
        </w:trPr>
        <w:tc>
          <w:tcPr>
            <w:tcW w:w="689" w:type="dxa"/>
            <w:vAlign w:val="center"/>
          </w:tcPr>
          <w:p w:rsidR="00F911EF" w:rsidRPr="00F911EF" w:rsidRDefault="00F911EF" w:rsidP="00F911EF">
            <w:pPr>
              <w:autoSpaceDE w:val="0"/>
              <w:autoSpaceDN w:val="0"/>
              <w:bidi/>
              <w:adjustRightInd w:val="0"/>
              <w:jc w:val="center"/>
              <w:rPr>
                <w:rFonts w:ascii="Traditional Arabic" w:hAnsi="Traditional Arabic" w:cs="Traditional Arabic"/>
                <w:sz w:val="32"/>
                <w:szCs w:val="32"/>
                <w:rtl/>
                <w:lang w:val="en-US"/>
              </w:rPr>
            </w:pPr>
            <w:r w:rsidRPr="00F911EF">
              <w:rPr>
                <w:rFonts w:ascii="Traditional Arabic" w:hAnsi="Traditional Arabic" w:cs="Traditional Arabic" w:hint="cs"/>
                <w:sz w:val="32"/>
                <w:szCs w:val="32"/>
                <w:rtl/>
                <w:lang w:val="en-US"/>
              </w:rPr>
              <w:t>1</w:t>
            </w:r>
          </w:p>
        </w:tc>
        <w:tc>
          <w:tcPr>
            <w:tcW w:w="3118" w:type="dxa"/>
          </w:tcPr>
          <w:p w:rsidR="00F911EF" w:rsidRPr="00F911EF" w:rsidRDefault="00F911EF" w:rsidP="00F911EF">
            <w:pPr>
              <w:autoSpaceDE w:val="0"/>
              <w:autoSpaceDN w:val="0"/>
              <w:bidi/>
              <w:adjustRightInd w:val="0"/>
              <w:jc w:val="both"/>
              <w:rPr>
                <w:rFonts w:ascii="Traditional Arabic" w:hAnsi="Traditional Arabic" w:cs="Traditional Arabic"/>
                <w:sz w:val="32"/>
                <w:szCs w:val="32"/>
                <w:rtl/>
                <w:lang w:val="en-US"/>
              </w:rPr>
            </w:pPr>
            <w:r w:rsidRPr="00F911EF">
              <w:rPr>
                <w:rFonts w:ascii="Traditional Arabic" w:hAnsi="Traditional Arabic" w:cs="Traditional Arabic" w:hint="cs"/>
                <w:sz w:val="32"/>
                <w:szCs w:val="32"/>
                <w:rtl/>
              </w:rPr>
              <w:t>بالغ الاكتمال</w:t>
            </w:r>
          </w:p>
        </w:tc>
        <w:tc>
          <w:tcPr>
            <w:tcW w:w="3549" w:type="dxa"/>
            <w:vAlign w:val="center"/>
          </w:tcPr>
          <w:p w:rsidR="00F911EF" w:rsidRPr="00F911EF" w:rsidRDefault="00F911EF" w:rsidP="00F911EF">
            <w:pPr>
              <w:autoSpaceDE w:val="0"/>
              <w:autoSpaceDN w:val="0"/>
              <w:bidi/>
              <w:adjustRightInd w:val="0"/>
              <w:jc w:val="center"/>
              <w:rPr>
                <w:rFonts w:ascii="Traditional Arabic" w:hAnsi="Traditional Arabic" w:cs="Traditional Arabic"/>
                <w:sz w:val="32"/>
                <w:szCs w:val="32"/>
                <w:rtl/>
                <w:lang w:val="en-US"/>
              </w:rPr>
            </w:pPr>
            <w:r w:rsidRPr="00F911EF">
              <w:rPr>
                <w:rFonts w:ascii="Traditional Arabic" w:hAnsi="Traditional Arabic" w:cs="Traditional Arabic" w:hint="cs"/>
                <w:sz w:val="32"/>
                <w:szCs w:val="32"/>
                <w:rtl/>
                <w:lang w:val="en-US"/>
              </w:rPr>
              <w:t>12 (33،34%)</w:t>
            </w:r>
          </w:p>
        </w:tc>
      </w:tr>
      <w:tr w:rsidR="00F911EF" w:rsidRPr="00F911EF" w:rsidTr="00F911EF">
        <w:trPr>
          <w:jc w:val="center"/>
        </w:trPr>
        <w:tc>
          <w:tcPr>
            <w:tcW w:w="689" w:type="dxa"/>
            <w:vAlign w:val="center"/>
          </w:tcPr>
          <w:p w:rsidR="00F911EF" w:rsidRPr="00F911EF" w:rsidRDefault="00F911EF" w:rsidP="00F911EF">
            <w:pPr>
              <w:autoSpaceDE w:val="0"/>
              <w:autoSpaceDN w:val="0"/>
              <w:bidi/>
              <w:adjustRightInd w:val="0"/>
              <w:jc w:val="center"/>
              <w:rPr>
                <w:rFonts w:ascii="Traditional Arabic" w:hAnsi="Traditional Arabic" w:cs="Traditional Arabic"/>
                <w:sz w:val="32"/>
                <w:szCs w:val="32"/>
                <w:rtl/>
                <w:lang w:val="en-US"/>
              </w:rPr>
            </w:pPr>
            <w:r w:rsidRPr="00F911EF">
              <w:rPr>
                <w:rFonts w:ascii="Traditional Arabic" w:hAnsi="Traditional Arabic" w:cs="Traditional Arabic" w:hint="cs"/>
                <w:sz w:val="32"/>
                <w:szCs w:val="32"/>
                <w:rtl/>
                <w:lang w:val="en-US"/>
              </w:rPr>
              <w:t>1</w:t>
            </w:r>
          </w:p>
        </w:tc>
        <w:tc>
          <w:tcPr>
            <w:tcW w:w="3118" w:type="dxa"/>
          </w:tcPr>
          <w:p w:rsidR="00F911EF" w:rsidRPr="00F911EF" w:rsidRDefault="00F911EF" w:rsidP="00F911EF">
            <w:pPr>
              <w:autoSpaceDE w:val="0"/>
              <w:autoSpaceDN w:val="0"/>
              <w:bidi/>
              <w:adjustRightInd w:val="0"/>
              <w:jc w:val="both"/>
              <w:rPr>
                <w:rFonts w:ascii="Traditional Arabic" w:hAnsi="Traditional Arabic" w:cs="Traditional Arabic"/>
                <w:sz w:val="32"/>
                <w:szCs w:val="32"/>
                <w:rtl/>
                <w:lang w:val="en-US"/>
              </w:rPr>
            </w:pPr>
            <w:r w:rsidRPr="00F911EF">
              <w:rPr>
                <w:rFonts w:ascii="Traditional Arabic" w:hAnsi="Traditional Arabic" w:cs="Traditional Arabic" w:hint="cs"/>
                <w:sz w:val="32"/>
                <w:szCs w:val="32"/>
                <w:rtl/>
                <w:lang w:val="en-US"/>
              </w:rPr>
              <w:t>غير ب</w:t>
            </w:r>
            <w:r w:rsidRPr="00F911EF">
              <w:rPr>
                <w:rFonts w:ascii="Traditional Arabic" w:hAnsi="Traditional Arabic" w:cs="Traditional Arabic" w:hint="cs"/>
                <w:sz w:val="32"/>
                <w:szCs w:val="32"/>
                <w:rtl/>
              </w:rPr>
              <w:t>الغ الاكتمال</w:t>
            </w:r>
          </w:p>
        </w:tc>
        <w:tc>
          <w:tcPr>
            <w:tcW w:w="3549" w:type="dxa"/>
            <w:vAlign w:val="center"/>
          </w:tcPr>
          <w:p w:rsidR="00F911EF" w:rsidRPr="00F911EF" w:rsidRDefault="00F911EF" w:rsidP="00F911EF">
            <w:pPr>
              <w:autoSpaceDE w:val="0"/>
              <w:autoSpaceDN w:val="0"/>
              <w:bidi/>
              <w:adjustRightInd w:val="0"/>
              <w:jc w:val="center"/>
              <w:rPr>
                <w:rFonts w:ascii="Traditional Arabic" w:hAnsi="Traditional Arabic" w:cs="Traditional Arabic"/>
                <w:sz w:val="32"/>
                <w:szCs w:val="32"/>
                <w:rtl/>
                <w:lang w:val="en-US"/>
              </w:rPr>
            </w:pPr>
            <w:r w:rsidRPr="00F911EF">
              <w:rPr>
                <w:rFonts w:ascii="Traditional Arabic" w:hAnsi="Traditional Arabic" w:cs="Traditional Arabic" w:hint="cs"/>
                <w:sz w:val="32"/>
                <w:szCs w:val="32"/>
                <w:rtl/>
                <w:lang w:val="en-US"/>
              </w:rPr>
              <w:t>24 (66،66%)</w:t>
            </w:r>
          </w:p>
        </w:tc>
      </w:tr>
      <w:tr w:rsidR="00F911EF" w:rsidRPr="00F911EF" w:rsidTr="00F911EF">
        <w:trPr>
          <w:jc w:val="center"/>
        </w:trPr>
        <w:tc>
          <w:tcPr>
            <w:tcW w:w="3807" w:type="dxa"/>
            <w:gridSpan w:val="2"/>
            <w:vAlign w:val="center"/>
          </w:tcPr>
          <w:p w:rsidR="00F911EF" w:rsidRPr="00F911EF" w:rsidRDefault="00F911EF" w:rsidP="00F911EF">
            <w:pPr>
              <w:autoSpaceDE w:val="0"/>
              <w:autoSpaceDN w:val="0"/>
              <w:bidi/>
              <w:adjustRightInd w:val="0"/>
              <w:jc w:val="center"/>
              <w:rPr>
                <w:rFonts w:ascii="Traditional Arabic" w:hAnsi="Traditional Arabic" w:cs="Traditional Arabic"/>
                <w:sz w:val="32"/>
                <w:szCs w:val="32"/>
                <w:rtl/>
                <w:lang w:val="en-US"/>
              </w:rPr>
            </w:pPr>
            <w:r w:rsidRPr="00F911EF">
              <w:rPr>
                <w:rFonts w:ascii="Traditional Arabic" w:hAnsi="Traditional Arabic" w:cs="Traditional Arabic" w:hint="cs"/>
                <w:sz w:val="32"/>
                <w:szCs w:val="32"/>
                <w:rtl/>
                <w:lang w:val="en-US"/>
              </w:rPr>
              <w:t>المجموع</w:t>
            </w:r>
          </w:p>
        </w:tc>
        <w:tc>
          <w:tcPr>
            <w:tcW w:w="3549" w:type="dxa"/>
            <w:vAlign w:val="center"/>
          </w:tcPr>
          <w:p w:rsidR="00F911EF" w:rsidRPr="00F911EF" w:rsidRDefault="00F911EF" w:rsidP="00F911EF">
            <w:pPr>
              <w:autoSpaceDE w:val="0"/>
              <w:autoSpaceDN w:val="0"/>
              <w:bidi/>
              <w:adjustRightInd w:val="0"/>
              <w:jc w:val="center"/>
              <w:rPr>
                <w:rFonts w:ascii="Traditional Arabic" w:hAnsi="Traditional Arabic" w:cs="Traditional Arabic"/>
                <w:sz w:val="32"/>
                <w:szCs w:val="32"/>
                <w:rtl/>
                <w:lang w:val="en-US"/>
              </w:rPr>
            </w:pPr>
            <w:r w:rsidRPr="00F911EF">
              <w:rPr>
                <w:rFonts w:ascii="Traditional Arabic" w:hAnsi="Traditional Arabic" w:cs="Traditional Arabic" w:hint="cs"/>
                <w:sz w:val="32"/>
                <w:szCs w:val="32"/>
                <w:rtl/>
                <w:lang w:val="en-US"/>
              </w:rPr>
              <w:t>36 (100%)</w:t>
            </w:r>
          </w:p>
        </w:tc>
      </w:tr>
    </w:tbl>
    <w:p w:rsidR="00F911EF" w:rsidRDefault="00F911EF" w:rsidP="00F911EF">
      <w:pPr>
        <w:autoSpaceDE w:val="0"/>
        <w:autoSpaceDN w:val="0"/>
        <w:bidi/>
        <w:adjustRightInd w:val="0"/>
        <w:spacing w:line="276" w:lineRule="auto"/>
        <w:jc w:val="both"/>
        <w:rPr>
          <w:rFonts w:ascii="Traditional Arabic" w:hAnsi="Traditional Arabic" w:cs="Traditional Arabic"/>
          <w:sz w:val="36"/>
          <w:szCs w:val="36"/>
          <w:rtl/>
          <w:lang w:val="en-US"/>
        </w:rPr>
      </w:pPr>
    </w:p>
    <w:p w:rsidR="00F911EF" w:rsidRDefault="00F911EF" w:rsidP="00F911EF">
      <w:pPr>
        <w:autoSpaceDE w:val="0"/>
        <w:autoSpaceDN w:val="0"/>
        <w:bidi/>
        <w:adjustRightInd w:val="0"/>
        <w:spacing w:line="276" w:lineRule="auto"/>
        <w:ind w:firstLine="720"/>
        <w:jc w:val="both"/>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lastRenderedPageBreak/>
        <w:t xml:space="preserve">من الجدول السابق، يوجد 12 (33،34%) من التلاميذ بالغ الاكتمال و يوجد 24 (66،66%) من التلاميذ غير بالغ الاكتمال. </w:t>
      </w:r>
      <w:r w:rsidRPr="00F911EF">
        <w:rPr>
          <w:rFonts w:ascii="Traditional Arabic" w:hAnsi="Traditional Arabic" w:cs="Traditional Arabic" w:hint="cs"/>
          <w:sz w:val="36"/>
          <w:szCs w:val="36"/>
          <w:rtl/>
          <w:lang w:val="en-US"/>
        </w:rPr>
        <w:t>هذا</w:t>
      </w:r>
      <w:r w:rsidRPr="00F911EF">
        <w:rPr>
          <w:rFonts w:ascii="Traditional Arabic" w:hAnsi="Traditional Arabic" w:cs="Traditional Arabic"/>
          <w:sz w:val="36"/>
          <w:szCs w:val="36"/>
          <w:rtl/>
          <w:lang w:val="en-US"/>
        </w:rPr>
        <w:t xml:space="preserve"> </w:t>
      </w:r>
      <w:r w:rsidRPr="00F911EF">
        <w:rPr>
          <w:rFonts w:ascii="Traditional Arabic" w:hAnsi="Traditional Arabic" w:cs="Traditional Arabic" w:hint="cs"/>
          <w:sz w:val="36"/>
          <w:szCs w:val="36"/>
          <w:rtl/>
          <w:lang w:val="en-US"/>
        </w:rPr>
        <w:t>يوضح</w:t>
      </w:r>
      <w:r w:rsidRPr="00F911EF">
        <w:rPr>
          <w:rFonts w:ascii="Traditional Arabic" w:hAnsi="Traditional Arabic" w:cs="Traditional Arabic"/>
          <w:sz w:val="36"/>
          <w:szCs w:val="36"/>
          <w:rtl/>
          <w:lang w:val="en-US"/>
        </w:rPr>
        <w:t xml:space="preserve"> </w:t>
      </w:r>
      <w:r w:rsidRPr="00F911EF">
        <w:rPr>
          <w:rFonts w:ascii="Traditional Arabic" w:hAnsi="Traditional Arabic" w:cs="Traditional Arabic" w:hint="cs"/>
          <w:sz w:val="36"/>
          <w:szCs w:val="36"/>
          <w:rtl/>
          <w:lang w:val="en-US"/>
        </w:rPr>
        <w:t>أن</w:t>
      </w:r>
      <w:r w:rsidRPr="00F911EF">
        <w:rPr>
          <w:rFonts w:ascii="Traditional Arabic" w:hAnsi="Traditional Arabic" w:cs="Traditional Arabic"/>
          <w:sz w:val="36"/>
          <w:szCs w:val="36"/>
          <w:rtl/>
          <w:lang w:val="en-US"/>
        </w:rPr>
        <w:t xml:space="preserve"> </w:t>
      </w:r>
      <w:r w:rsidRPr="00F911EF">
        <w:rPr>
          <w:rFonts w:ascii="Traditional Arabic" w:hAnsi="Traditional Arabic" w:cs="Traditional Arabic" w:hint="cs"/>
          <w:sz w:val="36"/>
          <w:szCs w:val="36"/>
          <w:rtl/>
          <w:lang w:val="en-US"/>
        </w:rPr>
        <w:t>نتائج</w:t>
      </w:r>
      <w:r w:rsidRPr="00F911EF">
        <w:rPr>
          <w:rFonts w:ascii="Traditional Arabic" w:hAnsi="Traditional Arabic" w:cs="Traditional Arabic"/>
          <w:sz w:val="36"/>
          <w:szCs w:val="36"/>
          <w:rtl/>
          <w:lang w:val="en-US"/>
        </w:rPr>
        <w:t xml:space="preserve"> </w:t>
      </w:r>
      <w:r w:rsidRPr="00F911EF">
        <w:rPr>
          <w:rFonts w:ascii="Traditional Arabic" w:hAnsi="Traditional Arabic" w:cs="Traditional Arabic" w:hint="cs"/>
          <w:sz w:val="36"/>
          <w:szCs w:val="36"/>
          <w:rtl/>
          <w:lang w:val="en-US"/>
        </w:rPr>
        <w:t>التعلم</w:t>
      </w:r>
      <w:r>
        <w:rPr>
          <w:rFonts w:ascii="Traditional Arabic" w:hAnsi="Traditional Arabic" w:cs="Traditional Arabic" w:hint="cs"/>
          <w:sz w:val="36"/>
          <w:szCs w:val="36"/>
          <w:rtl/>
          <w:lang w:val="en-US"/>
        </w:rPr>
        <w:t xml:space="preserve"> اللغة العربية</w:t>
      </w:r>
      <w:r w:rsidRPr="00F911EF">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لدى التلاميذ</w:t>
      </w:r>
      <w:r w:rsidRPr="00F911EF">
        <w:rPr>
          <w:rFonts w:ascii="Traditional Arabic" w:hAnsi="Traditional Arabic" w:cs="Traditional Arabic"/>
          <w:sz w:val="36"/>
          <w:szCs w:val="36"/>
          <w:rtl/>
          <w:lang w:val="en-US"/>
        </w:rPr>
        <w:t xml:space="preserve"> </w:t>
      </w:r>
      <w:r w:rsidRPr="00F911EF">
        <w:rPr>
          <w:rFonts w:ascii="Traditional Arabic" w:hAnsi="Traditional Arabic" w:cs="Traditional Arabic" w:hint="cs"/>
          <w:sz w:val="36"/>
          <w:szCs w:val="36"/>
          <w:rtl/>
          <w:lang w:val="en-US"/>
        </w:rPr>
        <w:t>لا</w:t>
      </w:r>
      <w:r w:rsidRPr="00F911EF">
        <w:rPr>
          <w:rFonts w:ascii="Traditional Arabic" w:hAnsi="Traditional Arabic" w:cs="Traditional Arabic"/>
          <w:sz w:val="36"/>
          <w:szCs w:val="36"/>
          <w:rtl/>
          <w:lang w:val="en-US"/>
        </w:rPr>
        <w:t xml:space="preserve"> </w:t>
      </w:r>
      <w:r w:rsidRPr="00F911EF">
        <w:rPr>
          <w:rFonts w:ascii="Traditional Arabic" w:hAnsi="Traditional Arabic" w:cs="Traditional Arabic" w:hint="cs"/>
          <w:sz w:val="36"/>
          <w:szCs w:val="36"/>
          <w:rtl/>
          <w:lang w:val="en-US"/>
        </w:rPr>
        <w:t>تزال</w:t>
      </w:r>
      <w:r w:rsidRPr="00F911EF">
        <w:rPr>
          <w:rFonts w:ascii="Traditional Arabic" w:hAnsi="Traditional Arabic" w:cs="Traditional Arabic"/>
          <w:sz w:val="36"/>
          <w:szCs w:val="36"/>
          <w:rtl/>
          <w:lang w:val="en-US"/>
        </w:rPr>
        <w:t xml:space="preserve"> </w:t>
      </w:r>
      <w:r w:rsidRPr="00F911EF">
        <w:rPr>
          <w:rFonts w:ascii="Traditional Arabic" w:hAnsi="Traditional Arabic" w:cs="Traditional Arabic" w:hint="cs"/>
          <w:sz w:val="36"/>
          <w:szCs w:val="36"/>
          <w:rtl/>
          <w:lang w:val="en-US"/>
        </w:rPr>
        <w:t>منخفضة</w:t>
      </w:r>
      <w:r w:rsidRPr="00F911EF">
        <w:rPr>
          <w:rFonts w:ascii="Traditional Arabic" w:hAnsi="Traditional Arabic" w:cs="Traditional Arabic"/>
          <w:sz w:val="36"/>
          <w:szCs w:val="36"/>
          <w:rtl/>
          <w:lang w:val="en-US"/>
        </w:rPr>
        <w:t>.</w:t>
      </w:r>
    </w:p>
    <w:p w:rsidR="00F911EF" w:rsidRDefault="00C868E9" w:rsidP="00ED20DB">
      <w:pPr>
        <w:pStyle w:val="ListParagraph"/>
        <w:numPr>
          <w:ilvl w:val="0"/>
          <w:numId w:val="18"/>
        </w:numPr>
        <w:autoSpaceDE w:val="0"/>
        <w:autoSpaceDN w:val="0"/>
        <w:bidi/>
        <w:adjustRightInd w:val="0"/>
        <w:spacing w:line="276" w:lineRule="auto"/>
        <w:ind w:left="758"/>
        <w:jc w:val="both"/>
        <w:rPr>
          <w:rFonts w:ascii="Traditional Arabic" w:hAnsi="Traditional Arabic" w:cs="Traditional Arabic"/>
          <w:b/>
          <w:bCs/>
          <w:sz w:val="36"/>
          <w:szCs w:val="36"/>
          <w:lang w:val="en-US"/>
        </w:rPr>
      </w:pPr>
      <w:r>
        <w:rPr>
          <w:rFonts w:ascii="Traditional Arabic" w:hAnsi="Traditional Arabic" w:cs="Traditional Arabic" w:hint="cs"/>
          <w:b/>
          <w:bCs/>
          <w:sz w:val="36"/>
          <w:szCs w:val="36"/>
          <w:rtl/>
          <w:lang w:val="en-US"/>
        </w:rPr>
        <w:t xml:space="preserve">تنفيذ </w:t>
      </w:r>
      <w:r w:rsidR="00434921" w:rsidRPr="00434921">
        <w:rPr>
          <w:rFonts w:ascii="Traditional Arabic" w:hAnsi="Traditional Arabic" w:cs="Traditional Arabic" w:hint="cs"/>
          <w:b/>
          <w:bCs/>
          <w:sz w:val="36"/>
          <w:szCs w:val="36"/>
          <w:rtl/>
          <w:lang w:val="en-US"/>
        </w:rPr>
        <w:t>البحث الإجرائ الصفي</w:t>
      </w:r>
      <w:r w:rsidR="00434921">
        <w:rPr>
          <w:rFonts w:ascii="Traditional Arabic" w:hAnsi="Traditional Arabic" w:cs="Traditional Arabic" w:hint="cs"/>
          <w:b/>
          <w:bCs/>
          <w:sz w:val="36"/>
          <w:szCs w:val="36"/>
          <w:rtl/>
          <w:lang w:val="en-US"/>
        </w:rPr>
        <w:t xml:space="preserve"> </w:t>
      </w:r>
      <w:r>
        <w:rPr>
          <w:rFonts w:ascii="Traditional Arabic" w:hAnsi="Traditional Arabic" w:cs="Traditional Arabic" w:hint="cs"/>
          <w:b/>
          <w:bCs/>
          <w:sz w:val="36"/>
          <w:szCs w:val="36"/>
          <w:rtl/>
          <w:lang w:val="en-US"/>
        </w:rPr>
        <w:t>الدورة 1</w:t>
      </w:r>
    </w:p>
    <w:p w:rsidR="00C868E9" w:rsidRPr="00434921" w:rsidRDefault="00205264" w:rsidP="00ED20DB">
      <w:pPr>
        <w:pStyle w:val="ListParagraph"/>
        <w:numPr>
          <w:ilvl w:val="0"/>
          <w:numId w:val="19"/>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434921">
        <w:rPr>
          <w:rFonts w:ascii="Traditional Arabic" w:hAnsi="Traditional Arabic" w:cs="Traditional Arabic"/>
          <w:sz w:val="36"/>
          <w:szCs w:val="36"/>
          <w:rtl/>
          <w:lang w:val="en-US"/>
        </w:rPr>
        <w:t>اللقاء ال</w:t>
      </w:r>
      <w:r w:rsidRPr="00434921">
        <w:rPr>
          <w:rFonts w:ascii="Traditional Arabic" w:hAnsi="Traditional Arabic" w:cs="Traditional Arabic" w:hint="cs"/>
          <w:sz w:val="36"/>
          <w:szCs w:val="36"/>
          <w:rtl/>
          <w:lang w:val="en-US"/>
        </w:rPr>
        <w:t>أولى</w:t>
      </w:r>
      <w:r w:rsidRPr="00434921">
        <w:rPr>
          <w:rFonts w:ascii="Traditional Arabic" w:hAnsi="Traditional Arabic" w:cs="Traditional Arabic"/>
          <w:sz w:val="36"/>
          <w:szCs w:val="36"/>
          <w:rtl/>
          <w:lang w:val="en-US"/>
        </w:rPr>
        <w:t xml:space="preserve"> </w:t>
      </w:r>
    </w:p>
    <w:p w:rsidR="00205264" w:rsidRDefault="00205264" w:rsidP="00205264">
      <w:pPr>
        <w:autoSpaceDE w:val="0"/>
        <w:autoSpaceDN w:val="0"/>
        <w:bidi/>
        <w:adjustRightInd w:val="0"/>
        <w:spacing w:line="276" w:lineRule="auto"/>
        <w:ind w:firstLine="720"/>
        <w:jc w:val="both"/>
        <w:rPr>
          <w:rFonts w:ascii="Traditional Arabic" w:hAnsi="Traditional Arabic" w:cs="Traditional Arabic"/>
          <w:sz w:val="36"/>
          <w:szCs w:val="36"/>
          <w:rtl/>
        </w:rPr>
      </w:pPr>
      <w:r w:rsidRPr="007E696E">
        <w:rPr>
          <w:rFonts w:ascii="Traditional Arabic" w:hAnsi="Traditional Arabic" w:cs="Traditional Arabic"/>
          <w:sz w:val="36"/>
          <w:szCs w:val="36"/>
          <w:rtl/>
          <w:lang w:val="en-US"/>
        </w:rPr>
        <w:t xml:space="preserve">تنفيذ </w:t>
      </w:r>
      <w:r>
        <w:rPr>
          <w:rFonts w:ascii="Traditional Arabic" w:hAnsi="Traditional Arabic" w:cs="Traditional Arabic" w:hint="cs"/>
          <w:sz w:val="36"/>
          <w:szCs w:val="36"/>
          <w:rtl/>
        </w:rPr>
        <w:t>عملة التعلمية</w:t>
      </w:r>
      <w:r>
        <w:rPr>
          <w:rFonts w:ascii="Traditional Arabic" w:hAnsi="Traditional Arabic" w:cs="Traditional Arabic"/>
          <w:sz w:val="36"/>
          <w:szCs w:val="36"/>
          <w:rtl/>
        </w:rPr>
        <w:t xml:space="preserve"> عقدت في التاريخ</w:t>
      </w:r>
      <w:r>
        <w:rPr>
          <w:rFonts w:ascii="Traditional Arabic" w:hAnsi="Traditional Arabic" w:cs="Traditional Arabic" w:hint="cs"/>
          <w:sz w:val="36"/>
          <w:szCs w:val="36"/>
          <w:rtl/>
        </w:rPr>
        <w:t xml:space="preserve"> 15 فبرايير 2018 </w:t>
      </w:r>
      <w:r w:rsidRPr="00205264">
        <w:rPr>
          <w:rFonts w:ascii="Traditional Arabic" w:hAnsi="Traditional Arabic" w:cs="Traditional Arabic" w:hint="cs"/>
          <w:sz w:val="36"/>
          <w:szCs w:val="36"/>
          <w:rtl/>
        </w:rPr>
        <w:t>وحضره</w:t>
      </w:r>
      <w:r w:rsidRPr="00205264">
        <w:rPr>
          <w:rFonts w:ascii="Traditional Arabic" w:hAnsi="Traditional Arabic" w:cs="Traditional Arabic"/>
          <w:sz w:val="36"/>
          <w:szCs w:val="36"/>
          <w:rtl/>
        </w:rPr>
        <w:t xml:space="preserve"> 36 </w:t>
      </w:r>
      <w:r>
        <w:rPr>
          <w:rFonts w:ascii="Traditional Arabic" w:hAnsi="Traditional Arabic" w:cs="Traditional Arabic" w:hint="cs"/>
          <w:sz w:val="36"/>
          <w:szCs w:val="36"/>
          <w:rtl/>
        </w:rPr>
        <w:t>نفرا من التلاميذ</w:t>
      </w:r>
      <w:r w:rsidRPr="007E696E">
        <w:rPr>
          <w:rFonts w:ascii="Traditional Arabic" w:hAnsi="Traditional Arabic" w:cs="Traditional Arabic"/>
          <w:sz w:val="36"/>
          <w:szCs w:val="36"/>
          <w:rtl/>
        </w:rPr>
        <w:t>.</w:t>
      </w:r>
      <w:r>
        <w:rPr>
          <w:rFonts w:ascii="Traditional Arabic" w:hAnsi="Traditional Arabic" w:cs="Traditional Arabic" w:hint="cs"/>
          <w:sz w:val="36"/>
          <w:szCs w:val="36"/>
          <w:rtl/>
        </w:rPr>
        <w:t xml:space="preserve"> أجرى هذه اللقاء نحو 3</w:t>
      </w:r>
      <w:r w:rsidRPr="00D84252">
        <w:rPr>
          <w:rFonts w:asciiTheme="majorBidi" w:hAnsiTheme="majorBidi" w:cstheme="majorBidi"/>
          <w:sz w:val="24"/>
          <w:szCs w:val="24"/>
        </w:rPr>
        <w:t>x</w:t>
      </w:r>
      <w:r>
        <w:rPr>
          <w:rFonts w:ascii="Traditional Arabic" w:hAnsi="Traditional Arabic" w:cs="Traditional Arabic" w:hint="cs"/>
          <w:sz w:val="36"/>
          <w:szCs w:val="36"/>
          <w:rtl/>
        </w:rPr>
        <w:t>45 دقائق. مادة التدريس في هذه اللقاء يعني "</w:t>
      </w:r>
      <w:r w:rsidRPr="00205264">
        <w:rPr>
          <w:rFonts w:ascii="Traditional Arabic" w:hAnsi="Traditional Arabic" w:cs="Traditional Arabic" w:hint="cs"/>
          <w:b/>
          <w:bCs/>
          <w:sz w:val="36"/>
          <w:szCs w:val="36"/>
          <w:rtl/>
        </w:rPr>
        <w:t>يومياتنا في المدرسة</w:t>
      </w:r>
      <w:r>
        <w:rPr>
          <w:rFonts w:ascii="Traditional Arabic" w:hAnsi="Traditional Arabic" w:cs="Traditional Arabic" w:hint="cs"/>
          <w:sz w:val="36"/>
          <w:szCs w:val="36"/>
          <w:rtl/>
        </w:rPr>
        <w:t>". أما خطوات التنفيذ في الدورة الأولى في اللقاء الأولى يعني نحو التالي:</w:t>
      </w:r>
    </w:p>
    <w:p w:rsidR="00205264" w:rsidRDefault="00205264" w:rsidP="00ED20DB">
      <w:pPr>
        <w:pStyle w:val="ListParagraph"/>
        <w:numPr>
          <w:ilvl w:val="0"/>
          <w:numId w:val="20"/>
        </w:numPr>
        <w:autoSpaceDE w:val="0"/>
        <w:autoSpaceDN w:val="0"/>
        <w:bidi/>
        <w:adjustRightInd w:val="0"/>
        <w:spacing w:line="276" w:lineRule="auto"/>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التخطيط</w:t>
      </w:r>
    </w:p>
    <w:p w:rsidR="00901AD8" w:rsidRDefault="00901AD8" w:rsidP="00901AD8">
      <w:pPr>
        <w:autoSpaceDE w:val="0"/>
        <w:autoSpaceDN w:val="0"/>
        <w:bidi/>
        <w:adjustRightInd w:val="0"/>
        <w:spacing w:line="276" w:lineRule="auto"/>
        <w:ind w:firstLine="720"/>
        <w:jc w:val="both"/>
        <w:rPr>
          <w:rFonts w:ascii="Traditional Arabic" w:hAnsi="Traditional Arabic" w:cs="Traditional Arabic"/>
          <w:sz w:val="36"/>
          <w:szCs w:val="36"/>
          <w:rtl/>
          <w:lang w:val="en-US"/>
        </w:rPr>
      </w:pPr>
      <w:r w:rsidRPr="00901AD8">
        <w:rPr>
          <w:rFonts w:ascii="Traditional Arabic" w:hAnsi="Traditional Arabic" w:cs="Traditional Arabic" w:hint="cs"/>
          <w:sz w:val="36"/>
          <w:szCs w:val="36"/>
          <w:rtl/>
          <w:lang w:val="en-US"/>
        </w:rPr>
        <w:t>الأنشطة</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في</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تخطيط</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الدورة</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الأولى</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التي</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يقوم</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بها</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المعلم</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هي</w:t>
      </w:r>
      <w:r w:rsidRPr="00901AD8">
        <w:rPr>
          <w:rFonts w:ascii="Traditional Arabic" w:hAnsi="Traditional Arabic" w:cs="Traditional Arabic"/>
          <w:sz w:val="36"/>
          <w:szCs w:val="36"/>
          <w:lang w:val="en-US"/>
        </w:rPr>
        <w:t>:</w:t>
      </w:r>
    </w:p>
    <w:p w:rsidR="00901AD8" w:rsidRDefault="00901AD8" w:rsidP="00ED20DB">
      <w:pPr>
        <w:pStyle w:val="ListParagraph"/>
        <w:numPr>
          <w:ilvl w:val="0"/>
          <w:numId w:val="21"/>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901AD8">
        <w:rPr>
          <w:rFonts w:ascii="Traditional Arabic" w:hAnsi="Traditional Arabic" w:cs="Traditional Arabic"/>
          <w:sz w:val="36"/>
          <w:szCs w:val="36"/>
          <w:rtl/>
          <w:lang w:val="en-US"/>
        </w:rPr>
        <w:t xml:space="preserve">عقد مناقشات مع مدرسي مادة اللغة العربية تتعلق بنتائج تعلم اللغة العربية باستخدام </w:t>
      </w:r>
      <w:r>
        <w:rPr>
          <w:rFonts w:ascii="Traditional Arabic" w:hAnsi="Traditional Arabic" w:cs="Traditional Arabic" w:hint="cs"/>
          <w:sz w:val="36"/>
          <w:szCs w:val="36"/>
          <w:rtl/>
          <w:lang w:val="en-US"/>
        </w:rPr>
        <w:t>الوسائل البصرية</w:t>
      </w:r>
      <w:r w:rsidRPr="00901AD8">
        <w:rPr>
          <w:rFonts w:ascii="Traditional Arabic" w:hAnsi="Traditional Arabic" w:cs="Traditional Arabic"/>
          <w:sz w:val="36"/>
          <w:szCs w:val="36"/>
          <w:rtl/>
          <w:lang w:val="en-US"/>
        </w:rPr>
        <w:t xml:space="preserve"> والمواد التي سيتم تدريسها والاستراتيجيات التي سيتم تطبيقها في الصف السابع</w:t>
      </w:r>
      <w:r>
        <w:rPr>
          <w:rFonts w:ascii="Traditional Arabic" w:hAnsi="Traditional Arabic" w:cs="Traditional Arabic" w:hint="cs"/>
          <w:sz w:val="36"/>
          <w:szCs w:val="36"/>
          <w:rtl/>
          <w:lang w:val="en-US"/>
        </w:rPr>
        <w:t xml:space="preserve"> ب</w:t>
      </w:r>
      <w:r>
        <w:rPr>
          <w:rFonts w:ascii="Traditional Arabic" w:hAnsi="Traditional Arabic" w:cs="Traditional Arabic"/>
          <w:sz w:val="36"/>
          <w:szCs w:val="36"/>
          <w:rtl/>
          <w:lang w:val="en-US"/>
        </w:rPr>
        <w:t>مدرسة الإخلاص المتوسطة الإسلام</w:t>
      </w:r>
      <w:r>
        <w:rPr>
          <w:rFonts w:ascii="Traditional Arabic" w:hAnsi="Traditional Arabic" w:cs="Traditional Arabic" w:hint="cs"/>
          <w:sz w:val="36"/>
          <w:szCs w:val="36"/>
          <w:rtl/>
          <w:lang w:val="en-US"/>
        </w:rPr>
        <w:t>ي</w:t>
      </w:r>
      <w:r w:rsidRPr="007E696E">
        <w:rPr>
          <w:rFonts w:ascii="Traditional Arabic" w:hAnsi="Traditional Arabic" w:cs="Traditional Arabic"/>
          <w:sz w:val="36"/>
          <w:szCs w:val="36"/>
          <w:rtl/>
          <w:lang w:val="en-US"/>
        </w:rPr>
        <w:t>ة فاجر بولان</w:t>
      </w:r>
      <w:r>
        <w:rPr>
          <w:rFonts w:ascii="Traditional Arabic" w:hAnsi="Traditional Arabic" w:cs="Traditional Arabic" w:hint="cs"/>
          <w:sz w:val="36"/>
          <w:szCs w:val="36"/>
          <w:rtl/>
          <w:lang w:val="en-US"/>
        </w:rPr>
        <w:t xml:space="preserve"> لامفونج الغربي</w:t>
      </w:r>
    </w:p>
    <w:p w:rsidR="00901AD8" w:rsidRPr="007F37C8" w:rsidRDefault="00901AD8" w:rsidP="00ED20DB">
      <w:pPr>
        <w:pStyle w:val="ListParagraph"/>
        <w:numPr>
          <w:ilvl w:val="0"/>
          <w:numId w:val="21"/>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7F37C8">
        <w:rPr>
          <w:rFonts w:ascii="Traditional Arabic" w:hAnsi="Traditional Arabic" w:cs="Traditional Arabic" w:hint="cs"/>
          <w:sz w:val="36"/>
          <w:szCs w:val="36"/>
          <w:rtl/>
          <w:lang w:val="en-US"/>
        </w:rPr>
        <w:t>تحديد</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المادة</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w:t>
      </w:r>
      <w:r w:rsidR="007F37C8" w:rsidRPr="007F37C8">
        <w:rPr>
          <w:rFonts w:ascii="Traditional Arabic" w:hAnsi="Traditional Arabic" w:cs="Traditional Arabic" w:hint="cs"/>
          <w:sz w:val="36"/>
          <w:szCs w:val="36"/>
          <w:rtl/>
          <w:lang w:val="en-US"/>
        </w:rPr>
        <w:t>لتي يتتم</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تدريسها</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والتي</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تدور</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حول</w:t>
      </w:r>
      <w:r w:rsidRPr="007F37C8">
        <w:rPr>
          <w:rFonts w:ascii="Traditional Arabic" w:hAnsi="Traditional Arabic" w:cs="Traditional Arabic"/>
          <w:sz w:val="36"/>
          <w:szCs w:val="36"/>
          <w:rtl/>
          <w:lang w:val="en-US"/>
        </w:rPr>
        <w:t xml:space="preserve"> </w:t>
      </w:r>
      <w:r w:rsidR="007F37C8" w:rsidRPr="007F37C8">
        <w:rPr>
          <w:rFonts w:ascii="Traditional Arabic" w:hAnsi="Traditional Arabic" w:cs="Traditional Arabic" w:hint="cs"/>
          <w:sz w:val="36"/>
          <w:szCs w:val="36"/>
          <w:rtl/>
          <w:lang w:val="en-US"/>
        </w:rPr>
        <w:t>"</w:t>
      </w:r>
      <w:r w:rsidRPr="007F37C8">
        <w:rPr>
          <w:rFonts w:ascii="Traditional Arabic" w:hAnsi="Traditional Arabic" w:cs="Traditional Arabic" w:hint="cs"/>
          <w:sz w:val="36"/>
          <w:szCs w:val="36"/>
          <w:rtl/>
          <w:lang w:val="en-US"/>
        </w:rPr>
        <w:t>يومياتنا</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في</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المدرسة</w:t>
      </w:r>
      <w:r w:rsidR="007F37C8" w:rsidRPr="007F37C8">
        <w:rPr>
          <w:rFonts w:ascii="Traditional Arabic" w:hAnsi="Traditional Arabic" w:cs="Traditional Arabic" w:hint="cs"/>
          <w:sz w:val="36"/>
          <w:szCs w:val="36"/>
          <w:rtl/>
          <w:lang w:val="en-US"/>
        </w:rPr>
        <w:t>"</w:t>
      </w:r>
    </w:p>
    <w:p w:rsidR="00901AD8" w:rsidRPr="007F37C8" w:rsidRDefault="00901AD8" w:rsidP="00ED20DB">
      <w:pPr>
        <w:pStyle w:val="ListParagraph"/>
        <w:numPr>
          <w:ilvl w:val="0"/>
          <w:numId w:val="21"/>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7F37C8">
        <w:rPr>
          <w:rFonts w:ascii="Traditional Arabic" w:hAnsi="Traditional Arabic" w:cs="Traditional Arabic" w:hint="cs"/>
          <w:sz w:val="36"/>
          <w:szCs w:val="36"/>
          <w:rtl/>
          <w:lang w:val="en-US"/>
        </w:rPr>
        <w:t>اختيار</w:t>
      </w:r>
      <w:r w:rsidRPr="007F37C8">
        <w:rPr>
          <w:rFonts w:ascii="Traditional Arabic" w:hAnsi="Traditional Arabic" w:cs="Traditional Arabic"/>
          <w:sz w:val="36"/>
          <w:szCs w:val="36"/>
          <w:rtl/>
          <w:lang w:val="en-US"/>
        </w:rPr>
        <w:t xml:space="preserve"> </w:t>
      </w:r>
      <w:r w:rsidR="007F37C8" w:rsidRPr="007F37C8">
        <w:rPr>
          <w:rFonts w:ascii="Traditional Arabic" w:hAnsi="Traditional Arabic" w:cs="Traditional Arabic" w:hint="cs"/>
          <w:sz w:val="36"/>
          <w:szCs w:val="36"/>
          <w:rtl/>
          <w:lang w:val="en-US"/>
        </w:rPr>
        <w:t>الوسائل البصرية</w:t>
      </w:r>
    </w:p>
    <w:p w:rsidR="00901AD8" w:rsidRPr="007F37C8" w:rsidRDefault="007F37C8" w:rsidP="00ED20DB">
      <w:pPr>
        <w:pStyle w:val="ListParagraph"/>
        <w:numPr>
          <w:ilvl w:val="0"/>
          <w:numId w:val="21"/>
        </w:numPr>
        <w:autoSpaceDE w:val="0"/>
        <w:autoSpaceDN w:val="0"/>
        <w:bidi/>
        <w:adjustRightInd w:val="0"/>
        <w:spacing w:line="276" w:lineRule="auto"/>
        <w:ind w:left="758"/>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صنع</w:t>
      </w:r>
      <w:r w:rsidR="00901AD8" w:rsidRPr="007F37C8">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الباحث</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sz w:val="36"/>
          <w:szCs w:val="36"/>
          <w:rtl/>
        </w:rPr>
        <w:t>وصف المقرر الدرسى</w:t>
      </w:r>
      <w:r w:rsidRPr="007F37C8">
        <w:rPr>
          <w:rFonts w:ascii="Traditional Arabic" w:hAnsi="Traditional Arabic" w:cs="Traditional Arabic"/>
          <w:sz w:val="36"/>
          <w:szCs w:val="36"/>
          <w:rtl/>
          <w:lang w:val="en-US"/>
        </w:rPr>
        <w:t xml:space="preserve"> </w:t>
      </w:r>
      <w:r w:rsidR="00901AD8" w:rsidRPr="007F37C8">
        <w:rPr>
          <w:rFonts w:ascii="Traditional Arabic" w:hAnsi="Traditional Arabic" w:cs="Traditional Arabic"/>
          <w:sz w:val="36"/>
          <w:szCs w:val="36"/>
          <w:rtl/>
          <w:lang w:val="en-US"/>
        </w:rPr>
        <w:t>(</w:t>
      </w:r>
      <w:r w:rsidR="00901AD8" w:rsidRPr="007F37C8">
        <w:rPr>
          <w:rFonts w:ascii="Traditional Arabic" w:hAnsi="Traditional Arabic" w:cs="Traditional Arabic"/>
          <w:sz w:val="24"/>
          <w:szCs w:val="24"/>
          <w:lang w:val="en-US"/>
        </w:rPr>
        <w:t>RPP</w:t>
      </w:r>
      <w:r w:rsidR="00901AD8" w:rsidRPr="007F37C8">
        <w:rPr>
          <w:rFonts w:ascii="Traditional Arabic" w:hAnsi="Traditional Arabic" w:cs="Traditional Arabic"/>
          <w:sz w:val="36"/>
          <w:szCs w:val="36"/>
          <w:rtl/>
          <w:lang w:val="en-US"/>
        </w:rPr>
        <w:t>)</w:t>
      </w:r>
    </w:p>
    <w:p w:rsidR="00901AD8" w:rsidRPr="007F37C8" w:rsidRDefault="00901AD8" w:rsidP="00ED20DB">
      <w:pPr>
        <w:pStyle w:val="ListParagraph"/>
        <w:numPr>
          <w:ilvl w:val="0"/>
          <w:numId w:val="21"/>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7F37C8">
        <w:rPr>
          <w:rFonts w:ascii="Traditional Arabic" w:hAnsi="Traditional Arabic" w:cs="Traditional Arabic" w:hint="cs"/>
          <w:sz w:val="36"/>
          <w:szCs w:val="36"/>
          <w:rtl/>
          <w:lang w:val="en-US"/>
        </w:rPr>
        <w:t>صنع</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وسائل</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الإعلام</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أو</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أوراق</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العمل</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التي</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سيتم</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استخدامها</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في</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عملية</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التعليمية</w:t>
      </w:r>
    </w:p>
    <w:p w:rsidR="00901AD8" w:rsidRPr="007F37C8" w:rsidRDefault="007F37C8" w:rsidP="00ED20DB">
      <w:pPr>
        <w:pStyle w:val="ListParagraph"/>
        <w:numPr>
          <w:ilvl w:val="0"/>
          <w:numId w:val="21"/>
        </w:numPr>
        <w:autoSpaceDE w:val="0"/>
        <w:autoSpaceDN w:val="0"/>
        <w:bidi/>
        <w:adjustRightInd w:val="0"/>
        <w:spacing w:line="276" w:lineRule="auto"/>
        <w:ind w:left="758"/>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قام</w:t>
      </w:r>
      <w:r w:rsidR="00901AD8" w:rsidRPr="007F37C8">
        <w:rPr>
          <w:rFonts w:ascii="Traditional Arabic" w:hAnsi="Traditional Arabic" w:cs="Traditional Arabic"/>
          <w:sz w:val="36"/>
          <w:szCs w:val="36"/>
          <w:rtl/>
          <w:lang w:val="en-US"/>
        </w:rPr>
        <w:t xml:space="preserve"> </w:t>
      </w:r>
      <w:r w:rsidR="00901AD8" w:rsidRPr="007F37C8">
        <w:rPr>
          <w:rFonts w:ascii="Traditional Arabic" w:hAnsi="Traditional Arabic" w:cs="Traditional Arabic" w:hint="cs"/>
          <w:sz w:val="36"/>
          <w:szCs w:val="36"/>
          <w:rtl/>
          <w:lang w:val="en-US"/>
        </w:rPr>
        <w:t>الباحث</w:t>
      </w:r>
      <w:r w:rsidR="00901AD8" w:rsidRPr="007F37C8">
        <w:rPr>
          <w:rFonts w:ascii="Traditional Arabic" w:hAnsi="Traditional Arabic" w:cs="Traditional Arabic"/>
          <w:sz w:val="36"/>
          <w:szCs w:val="36"/>
          <w:rtl/>
          <w:lang w:val="en-US"/>
        </w:rPr>
        <w:t xml:space="preserve"> </w:t>
      </w:r>
      <w:r w:rsidR="00901AD8" w:rsidRPr="007F37C8">
        <w:rPr>
          <w:rFonts w:ascii="Traditional Arabic" w:hAnsi="Traditional Arabic" w:cs="Traditional Arabic" w:hint="cs"/>
          <w:sz w:val="36"/>
          <w:szCs w:val="36"/>
          <w:rtl/>
          <w:lang w:val="en-US"/>
        </w:rPr>
        <w:t>بإعداد</w:t>
      </w:r>
      <w:r w:rsidR="00901AD8" w:rsidRPr="007F37C8">
        <w:rPr>
          <w:rFonts w:ascii="Traditional Arabic" w:hAnsi="Traditional Arabic" w:cs="Traditional Arabic"/>
          <w:sz w:val="36"/>
          <w:szCs w:val="36"/>
          <w:rtl/>
          <w:lang w:val="en-US"/>
        </w:rPr>
        <w:t xml:space="preserve"> </w:t>
      </w:r>
      <w:r w:rsidR="00901AD8" w:rsidRPr="007F37C8">
        <w:rPr>
          <w:rFonts w:ascii="Traditional Arabic" w:hAnsi="Traditional Arabic" w:cs="Traditional Arabic" w:hint="cs"/>
          <w:sz w:val="36"/>
          <w:szCs w:val="36"/>
          <w:rtl/>
          <w:lang w:val="en-US"/>
        </w:rPr>
        <w:t>أداة</w:t>
      </w:r>
      <w:r w:rsidR="00901AD8" w:rsidRPr="007F37C8">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الملاحظة</w:t>
      </w:r>
      <w:r w:rsidR="00901AD8" w:rsidRPr="007F37C8">
        <w:rPr>
          <w:rFonts w:ascii="Traditional Arabic" w:hAnsi="Traditional Arabic" w:cs="Traditional Arabic"/>
          <w:sz w:val="36"/>
          <w:szCs w:val="36"/>
          <w:rtl/>
          <w:lang w:val="en-US"/>
        </w:rPr>
        <w:t xml:space="preserve"> </w:t>
      </w:r>
      <w:r w:rsidR="00901AD8" w:rsidRPr="007F37C8">
        <w:rPr>
          <w:rFonts w:ascii="Traditional Arabic" w:hAnsi="Traditional Arabic" w:cs="Traditional Arabic" w:hint="cs"/>
          <w:sz w:val="36"/>
          <w:szCs w:val="36"/>
          <w:rtl/>
          <w:lang w:val="en-US"/>
        </w:rPr>
        <w:t>للمعلمين</w:t>
      </w:r>
      <w:r w:rsidR="00901AD8" w:rsidRPr="007F37C8">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والتلاميذ</w:t>
      </w:r>
    </w:p>
    <w:p w:rsidR="00901AD8" w:rsidRDefault="00901AD8" w:rsidP="00ED20DB">
      <w:pPr>
        <w:pStyle w:val="ListParagraph"/>
        <w:numPr>
          <w:ilvl w:val="0"/>
          <w:numId w:val="21"/>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7F37C8">
        <w:rPr>
          <w:rFonts w:ascii="Traditional Arabic" w:hAnsi="Traditional Arabic" w:cs="Traditional Arabic" w:hint="cs"/>
          <w:sz w:val="36"/>
          <w:szCs w:val="36"/>
          <w:rtl/>
          <w:lang w:val="en-US"/>
        </w:rPr>
        <w:lastRenderedPageBreak/>
        <w:t>يعد</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الباحث</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أدوات</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تقييم</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التعلم</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في</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شكل</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أسئلة</w:t>
      </w:r>
    </w:p>
    <w:p w:rsidR="007F37C8" w:rsidRDefault="007F37C8" w:rsidP="00ED20DB">
      <w:pPr>
        <w:pStyle w:val="ListParagraph"/>
        <w:numPr>
          <w:ilvl w:val="0"/>
          <w:numId w:val="21"/>
        </w:numPr>
        <w:autoSpaceDE w:val="0"/>
        <w:autoSpaceDN w:val="0"/>
        <w:bidi/>
        <w:adjustRightInd w:val="0"/>
        <w:spacing w:line="276" w:lineRule="auto"/>
        <w:ind w:left="758"/>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الأدلة الوثائقية</w:t>
      </w:r>
    </w:p>
    <w:p w:rsidR="00AD2E0A" w:rsidRPr="00AD2E0A" w:rsidRDefault="00AD2E0A" w:rsidP="00AD2E0A">
      <w:pPr>
        <w:pStyle w:val="ListParagraph"/>
        <w:autoSpaceDE w:val="0"/>
        <w:autoSpaceDN w:val="0"/>
        <w:bidi/>
        <w:adjustRightInd w:val="0"/>
        <w:spacing w:line="276" w:lineRule="auto"/>
        <w:ind w:left="758"/>
        <w:jc w:val="both"/>
        <w:rPr>
          <w:rFonts w:ascii="Traditional Arabic" w:hAnsi="Traditional Arabic" w:cs="Traditional Arabic"/>
          <w:sz w:val="18"/>
          <w:szCs w:val="18"/>
          <w:lang w:val="en-US"/>
        </w:rPr>
      </w:pPr>
    </w:p>
    <w:p w:rsidR="007F37C8" w:rsidRDefault="007F37C8" w:rsidP="00ED20DB">
      <w:pPr>
        <w:pStyle w:val="ListParagraph"/>
        <w:numPr>
          <w:ilvl w:val="0"/>
          <w:numId w:val="20"/>
        </w:numPr>
        <w:autoSpaceDE w:val="0"/>
        <w:autoSpaceDN w:val="0"/>
        <w:bidi/>
        <w:adjustRightInd w:val="0"/>
        <w:spacing w:line="276" w:lineRule="auto"/>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التنفيذ</w:t>
      </w:r>
    </w:p>
    <w:p w:rsidR="00E37091" w:rsidRPr="007F37C8" w:rsidRDefault="007F37C8" w:rsidP="00ED20DB">
      <w:pPr>
        <w:pStyle w:val="ListParagraph"/>
        <w:numPr>
          <w:ilvl w:val="0"/>
          <w:numId w:val="22"/>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7F37C8">
        <w:rPr>
          <w:rFonts w:ascii="Traditional Arabic" w:hAnsi="Traditional Arabic" w:cs="Traditional Arabic"/>
          <w:sz w:val="36"/>
          <w:szCs w:val="36"/>
          <w:rtl/>
        </w:rPr>
        <w:t>الأنشطة المبدئية</w:t>
      </w:r>
      <w:r w:rsidR="00E37091" w:rsidRPr="007F37C8">
        <w:rPr>
          <w:rFonts w:ascii="Traditional Arabic" w:hAnsi="Traditional Arabic" w:cs="Traditional Arabic"/>
          <w:sz w:val="24"/>
          <w:szCs w:val="24"/>
          <w:lang w:val="en-US"/>
        </w:rPr>
        <w:tab/>
      </w:r>
    </w:p>
    <w:p w:rsidR="008378E0" w:rsidRPr="00AD2E0A" w:rsidRDefault="008378E0" w:rsidP="00AD2E0A">
      <w:pPr>
        <w:autoSpaceDE w:val="0"/>
        <w:autoSpaceDN w:val="0"/>
        <w:bidi/>
        <w:adjustRightInd w:val="0"/>
        <w:spacing w:line="276" w:lineRule="auto"/>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 xml:space="preserve">تبدأ الأنشطة المبئية بالدعاء قبل بداية الأنشطة. ثم </w:t>
      </w:r>
      <w:r w:rsidRPr="008378E0">
        <w:rPr>
          <w:rFonts w:ascii="Traditional Arabic" w:hAnsi="Traditional Arabic" w:cs="Traditional Arabic"/>
          <w:sz w:val="36"/>
          <w:szCs w:val="36"/>
          <w:rtl/>
        </w:rPr>
        <w:t xml:space="preserve">يسأل المدرس عن الحال و يحقق </w:t>
      </w:r>
      <w:r w:rsidRPr="008378E0">
        <w:rPr>
          <w:rStyle w:val="shorttext"/>
          <w:rFonts w:ascii="Traditional Arabic" w:hAnsi="Traditional Arabic" w:cs="Traditional Arabic"/>
          <w:sz w:val="36"/>
          <w:szCs w:val="36"/>
          <w:rtl/>
        </w:rPr>
        <w:t>حضور الطلبة</w:t>
      </w:r>
      <w:r w:rsidR="00AD2E0A">
        <w:rPr>
          <w:rStyle w:val="shorttext"/>
          <w:rFonts w:ascii="Traditional Arabic" w:hAnsi="Traditional Arabic" w:cs="Traditional Arabic" w:hint="cs"/>
          <w:sz w:val="36"/>
          <w:szCs w:val="36"/>
          <w:rtl/>
          <w:lang w:val="en-US"/>
        </w:rPr>
        <w:t xml:space="preserve">. </w:t>
      </w:r>
      <w:r w:rsidRPr="00AD2E0A">
        <w:rPr>
          <w:rFonts w:ascii="Traditional Arabic" w:hAnsi="Traditional Arabic" w:cs="Traditional Arabic"/>
          <w:sz w:val="36"/>
          <w:szCs w:val="36"/>
          <w:rtl/>
        </w:rPr>
        <w:t>يبلغ المدرس عن أهداف التعلم و</w:t>
      </w:r>
      <w:r w:rsidRPr="00AD2E0A">
        <w:rPr>
          <w:rStyle w:val="alt-edited"/>
          <w:rFonts w:ascii="Traditional Arabic" w:hAnsi="Traditional Arabic" w:cs="Traditional Arabic"/>
          <w:sz w:val="36"/>
          <w:szCs w:val="36"/>
          <w:rtl/>
        </w:rPr>
        <w:t>نتائج التعلم</w:t>
      </w:r>
      <w:r w:rsidRPr="00AD2E0A">
        <w:rPr>
          <w:rFonts w:ascii="Traditional Arabic" w:hAnsi="Traditional Arabic" w:cs="Traditional Arabic"/>
          <w:sz w:val="36"/>
          <w:szCs w:val="36"/>
          <w:rtl/>
        </w:rPr>
        <w:t xml:space="preserve"> المتوقع تحقيقها من قبل الطلاب</w:t>
      </w:r>
      <w:r w:rsidR="00AD2E0A" w:rsidRPr="00AD2E0A">
        <w:rPr>
          <w:rFonts w:ascii="Traditional Arabic" w:hAnsi="Traditional Arabic" w:cs="Traditional Arabic" w:hint="cs"/>
          <w:sz w:val="36"/>
          <w:szCs w:val="36"/>
          <w:rtl/>
        </w:rPr>
        <w:t xml:space="preserve"> و </w:t>
      </w:r>
      <w:r w:rsidRPr="00AD2E0A">
        <w:rPr>
          <w:rFonts w:ascii="Traditional Arabic" w:hAnsi="Traditional Arabic" w:cs="Traditional Arabic"/>
          <w:sz w:val="36"/>
          <w:szCs w:val="36"/>
          <w:rtl/>
        </w:rPr>
        <w:t xml:space="preserve">يقدم المدرس الأسئلة عن المادة الماضي </w:t>
      </w:r>
      <w:r w:rsidR="00AD2E0A" w:rsidRPr="00AD2E0A">
        <w:rPr>
          <w:rFonts w:ascii="Traditional Arabic" w:hAnsi="Traditional Arabic" w:cs="Traditional Arabic" w:hint="cs"/>
          <w:sz w:val="36"/>
          <w:szCs w:val="36"/>
          <w:rtl/>
        </w:rPr>
        <w:t>ثم</w:t>
      </w:r>
      <w:r w:rsidR="00AD2E0A" w:rsidRPr="00AD2E0A">
        <w:rPr>
          <w:rFonts w:ascii="Traditional Arabic" w:hAnsi="Traditional Arabic" w:cs="Traditional Arabic"/>
          <w:sz w:val="36"/>
          <w:szCs w:val="36"/>
          <w:rtl/>
        </w:rPr>
        <w:t xml:space="preserve"> </w:t>
      </w:r>
      <w:r w:rsidR="00AD2E0A" w:rsidRPr="00AD2E0A">
        <w:rPr>
          <w:rFonts w:ascii="Traditional Arabic" w:hAnsi="Traditional Arabic" w:cs="Traditional Arabic" w:hint="cs"/>
          <w:sz w:val="36"/>
          <w:szCs w:val="36"/>
          <w:rtl/>
        </w:rPr>
        <w:t>قدم</w:t>
      </w:r>
      <w:r w:rsidR="00AD2E0A" w:rsidRPr="00AD2E0A">
        <w:rPr>
          <w:rFonts w:ascii="Traditional Arabic" w:hAnsi="Traditional Arabic" w:cs="Traditional Arabic"/>
          <w:sz w:val="36"/>
          <w:szCs w:val="36"/>
          <w:rtl/>
        </w:rPr>
        <w:t xml:space="preserve"> </w:t>
      </w:r>
      <w:r w:rsidR="00AD2E0A" w:rsidRPr="00AD2E0A">
        <w:rPr>
          <w:rFonts w:ascii="Traditional Arabic" w:hAnsi="Traditional Arabic" w:cs="Traditional Arabic" w:hint="cs"/>
          <w:sz w:val="36"/>
          <w:szCs w:val="36"/>
          <w:rtl/>
        </w:rPr>
        <w:t>شرحًا</w:t>
      </w:r>
      <w:r w:rsidR="00AD2E0A" w:rsidRPr="00AD2E0A">
        <w:rPr>
          <w:rFonts w:ascii="Traditional Arabic" w:hAnsi="Traditional Arabic" w:cs="Traditional Arabic"/>
          <w:sz w:val="36"/>
          <w:szCs w:val="36"/>
          <w:rtl/>
        </w:rPr>
        <w:t xml:space="preserve"> </w:t>
      </w:r>
      <w:r w:rsidR="00AD2E0A" w:rsidRPr="00AD2E0A">
        <w:rPr>
          <w:rFonts w:ascii="Traditional Arabic" w:hAnsi="Traditional Arabic" w:cs="Traditional Arabic" w:hint="cs"/>
          <w:sz w:val="36"/>
          <w:szCs w:val="36"/>
          <w:rtl/>
        </w:rPr>
        <w:t>للأنشطة</w:t>
      </w:r>
      <w:r w:rsidR="00AD2E0A" w:rsidRPr="00AD2E0A">
        <w:rPr>
          <w:rFonts w:ascii="Traditional Arabic" w:hAnsi="Traditional Arabic" w:cs="Traditional Arabic"/>
          <w:sz w:val="36"/>
          <w:szCs w:val="36"/>
          <w:rtl/>
        </w:rPr>
        <w:t xml:space="preserve"> </w:t>
      </w:r>
      <w:r w:rsidR="00AD2E0A" w:rsidRPr="00AD2E0A">
        <w:rPr>
          <w:rFonts w:ascii="Traditional Arabic" w:hAnsi="Traditional Arabic" w:cs="Traditional Arabic" w:hint="cs"/>
          <w:sz w:val="36"/>
          <w:szCs w:val="36"/>
          <w:rtl/>
        </w:rPr>
        <w:t>التي</w:t>
      </w:r>
      <w:r w:rsidR="00AD2E0A" w:rsidRPr="00AD2E0A">
        <w:rPr>
          <w:rFonts w:ascii="Traditional Arabic" w:hAnsi="Traditional Arabic" w:cs="Traditional Arabic"/>
          <w:sz w:val="36"/>
          <w:szCs w:val="36"/>
          <w:rtl/>
        </w:rPr>
        <w:t xml:space="preserve"> </w:t>
      </w:r>
      <w:r w:rsidR="00AD2E0A" w:rsidRPr="00AD2E0A">
        <w:rPr>
          <w:rFonts w:ascii="Traditional Arabic" w:hAnsi="Traditional Arabic" w:cs="Traditional Arabic" w:hint="cs"/>
          <w:sz w:val="36"/>
          <w:szCs w:val="36"/>
          <w:rtl/>
        </w:rPr>
        <w:t>سيتم</w:t>
      </w:r>
      <w:r w:rsidR="00AD2E0A" w:rsidRPr="00AD2E0A">
        <w:rPr>
          <w:rFonts w:ascii="Traditional Arabic" w:hAnsi="Traditional Arabic" w:cs="Traditional Arabic"/>
          <w:sz w:val="36"/>
          <w:szCs w:val="36"/>
          <w:rtl/>
        </w:rPr>
        <w:t xml:space="preserve"> </w:t>
      </w:r>
      <w:r w:rsidR="00AD2E0A" w:rsidRPr="00AD2E0A">
        <w:rPr>
          <w:rFonts w:ascii="Traditional Arabic" w:hAnsi="Traditional Arabic" w:cs="Traditional Arabic" w:hint="cs"/>
          <w:sz w:val="36"/>
          <w:szCs w:val="36"/>
          <w:rtl/>
        </w:rPr>
        <w:t>تنفيذها،</w:t>
      </w:r>
      <w:r w:rsidR="00AD2E0A" w:rsidRPr="00AD2E0A">
        <w:rPr>
          <w:rFonts w:ascii="Traditional Arabic" w:hAnsi="Traditional Arabic" w:cs="Traditional Arabic"/>
          <w:sz w:val="36"/>
          <w:szCs w:val="36"/>
          <w:rtl/>
        </w:rPr>
        <w:t xml:space="preserve"> </w:t>
      </w:r>
      <w:r w:rsidR="00AD2E0A" w:rsidRPr="00AD2E0A">
        <w:rPr>
          <w:rFonts w:ascii="Traditional Arabic" w:hAnsi="Traditional Arabic" w:cs="Traditional Arabic" w:hint="cs"/>
          <w:sz w:val="36"/>
          <w:szCs w:val="36"/>
          <w:rtl/>
        </w:rPr>
        <w:t>يعني عن</w:t>
      </w:r>
      <w:r w:rsidR="00AD2E0A" w:rsidRPr="00AD2E0A">
        <w:rPr>
          <w:rFonts w:ascii="Traditional Arabic" w:hAnsi="Traditional Arabic" w:cs="Traditional Arabic"/>
          <w:sz w:val="36"/>
          <w:szCs w:val="36"/>
          <w:rtl/>
        </w:rPr>
        <w:t xml:space="preserve"> </w:t>
      </w:r>
      <w:r w:rsidR="00AD2E0A" w:rsidRPr="00AD2E0A">
        <w:rPr>
          <w:rFonts w:ascii="Traditional Arabic" w:hAnsi="Traditional Arabic" w:cs="Traditional Arabic" w:hint="cs"/>
          <w:sz w:val="36"/>
          <w:szCs w:val="36"/>
          <w:rtl/>
        </w:rPr>
        <w:t>أهمية</w:t>
      </w:r>
      <w:r w:rsidR="00AD2E0A" w:rsidRPr="00AD2E0A">
        <w:rPr>
          <w:rFonts w:ascii="Traditional Arabic" w:hAnsi="Traditional Arabic" w:cs="Traditional Arabic"/>
          <w:sz w:val="36"/>
          <w:szCs w:val="36"/>
          <w:rtl/>
        </w:rPr>
        <w:t xml:space="preserve"> </w:t>
      </w:r>
      <w:r w:rsidR="00AD2E0A" w:rsidRPr="00AD2E0A">
        <w:rPr>
          <w:rFonts w:ascii="Traditional Arabic" w:hAnsi="Traditional Arabic" w:cs="Traditional Arabic" w:hint="cs"/>
          <w:sz w:val="36"/>
          <w:szCs w:val="36"/>
          <w:rtl/>
        </w:rPr>
        <w:t>تحسين القدرة على</w:t>
      </w:r>
      <w:r w:rsidR="00AD2E0A" w:rsidRPr="00AD2E0A">
        <w:rPr>
          <w:rFonts w:ascii="Traditional Arabic" w:hAnsi="Traditional Arabic" w:cs="Traditional Arabic"/>
          <w:sz w:val="36"/>
          <w:szCs w:val="36"/>
          <w:rtl/>
        </w:rPr>
        <w:t xml:space="preserve"> </w:t>
      </w:r>
      <w:r w:rsidR="00AD2E0A" w:rsidRPr="00AD2E0A">
        <w:rPr>
          <w:rFonts w:ascii="Traditional Arabic" w:hAnsi="Traditional Arabic" w:cs="Traditional Arabic" w:hint="cs"/>
          <w:sz w:val="36"/>
          <w:szCs w:val="36"/>
          <w:rtl/>
        </w:rPr>
        <w:t>ترجمة</w:t>
      </w:r>
      <w:r w:rsidR="00AD2E0A" w:rsidRPr="00AD2E0A">
        <w:rPr>
          <w:rFonts w:ascii="Traditional Arabic" w:hAnsi="Traditional Arabic" w:cs="Traditional Arabic"/>
          <w:sz w:val="36"/>
          <w:szCs w:val="36"/>
          <w:rtl/>
        </w:rPr>
        <w:t xml:space="preserve"> </w:t>
      </w:r>
      <w:r w:rsidR="00AD2E0A" w:rsidRPr="00AD2E0A">
        <w:rPr>
          <w:rFonts w:ascii="Traditional Arabic" w:hAnsi="Traditional Arabic" w:cs="Traditional Arabic" w:hint="cs"/>
          <w:sz w:val="36"/>
          <w:szCs w:val="36"/>
          <w:rtl/>
        </w:rPr>
        <w:t>اللغة</w:t>
      </w:r>
      <w:r w:rsidR="00AD2E0A" w:rsidRPr="00AD2E0A">
        <w:rPr>
          <w:rFonts w:ascii="Traditional Arabic" w:hAnsi="Traditional Arabic" w:cs="Traditional Arabic"/>
          <w:sz w:val="36"/>
          <w:szCs w:val="36"/>
          <w:rtl/>
        </w:rPr>
        <w:t xml:space="preserve"> </w:t>
      </w:r>
      <w:r w:rsidR="00AD2E0A" w:rsidRPr="00AD2E0A">
        <w:rPr>
          <w:rFonts w:ascii="Traditional Arabic" w:hAnsi="Traditional Arabic" w:cs="Traditional Arabic" w:hint="cs"/>
          <w:sz w:val="36"/>
          <w:szCs w:val="36"/>
          <w:rtl/>
        </w:rPr>
        <w:t>العربية</w:t>
      </w:r>
      <w:r w:rsidR="00AD2E0A" w:rsidRPr="00AD2E0A">
        <w:rPr>
          <w:rFonts w:ascii="Traditional Arabic" w:hAnsi="Traditional Arabic" w:cs="Traditional Arabic"/>
          <w:sz w:val="36"/>
          <w:szCs w:val="36"/>
          <w:rtl/>
        </w:rPr>
        <w:t>.</w:t>
      </w:r>
    </w:p>
    <w:p w:rsidR="00AD2E0A" w:rsidRPr="00AD2E0A" w:rsidRDefault="00AD2E0A" w:rsidP="00ED20DB">
      <w:pPr>
        <w:pStyle w:val="ListParagraph"/>
        <w:numPr>
          <w:ilvl w:val="0"/>
          <w:numId w:val="22"/>
        </w:numPr>
        <w:bidi/>
        <w:ind w:left="758"/>
        <w:jc w:val="both"/>
        <w:rPr>
          <w:rFonts w:ascii="Traditional Arabic" w:hAnsi="Traditional Arabic" w:cs="Traditional Arabic"/>
          <w:sz w:val="36"/>
          <w:szCs w:val="36"/>
          <w:rtl/>
          <w:lang w:val="en-US"/>
        </w:rPr>
      </w:pPr>
      <w:r w:rsidRPr="00AD2E0A">
        <w:rPr>
          <w:rFonts w:ascii="Traditional Arabic" w:hAnsi="Traditional Arabic" w:cs="Traditional Arabic"/>
          <w:sz w:val="36"/>
          <w:szCs w:val="36"/>
          <w:rtl/>
          <w:lang w:val="en-US"/>
        </w:rPr>
        <w:t>الأنشطة الرئيسية</w:t>
      </w:r>
    </w:p>
    <w:p w:rsidR="00AD2E0A" w:rsidRDefault="00097309" w:rsidP="00ED20DB">
      <w:pPr>
        <w:pStyle w:val="ListParagraph"/>
        <w:numPr>
          <w:ilvl w:val="0"/>
          <w:numId w:val="23"/>
        </w:numPr>
        <w:bidi/>
        <w:spacing w:line="276" w:lineRule="auto"/>
        <w:jc w:val="both"/>
        <w:rPr>
          <w:rStyle w:val="alt-edited"/>
          <w:rFonts w:ascii="Traditional Arabic" w:hAnsi="Traditional Arabic" w:cs="Traditional Arabic"/>
          <w:sz w:val="36"/>
          <w:szCs w:val="36"/>
        </w:rPr>
      </w:pPr>
      <w:r>
        <w:rPr>
          <w:rStyle w:val="alt-edited"/>
          <w:rFonts w:ascii="Traditional Arabic" w:hAnsi="Traditional Arabic" w:cs="Traditional Arabic" w:hint="cs"/>
          <w:sz w:val="36"/>
          <w:szCs w:val="36"/>
          <w:rtl/>
        </w:rPr>
        <w:t xml:space="preserve">طلب </w:t>
      </w:r>
      <w:r w:rsidR="00FC46CE" w:rsidRPr="00FC46CE">
        <w:rPr>
          <w:rFonts w:ascii="Traditional Arabic" w:hAnsi="Traditional Arabic" w:cs="Traditional Arabic" w:hint="cs"/>
          <w:sz w:val="36"/>
          <w:szCs w:val="36"/>
          <w:rtl/>
        </w:rPr>
        <w:t>المدرس</w:t>
      </w:r>
      <w:r>
        <w:rPr>
          <w:rStyle w:val="alt-edited"/>
          <w:rFonts w:ascii="Traditional Arabic" w:hAnsi="Traditional Arabic" w:cs="Traditional Arabic" w:hint="cs"/>
          <w:sz w:val="36"/>
          <w:szCs w:val="36"/>
          <w:rtl/>
        </w:rPr>
        <w:t xml:space="preserve"> التلاميذ على تكو</w:t>
      </w:r>
      <w:r w:rsidR="00FC46CE">
        <w:rPr>
          <w:rStyle w:val="alt-edited"/>
          <w:rFonts w:ascii="Traditional Arabic" w:hAnsi="Traditional Arabic" w:cs="Traditional Arabic" w:hint="cs"/>
          <w:sz w:val="36"/>
          <w:szCs w:val="36"/>
          <w:rtl/>
        </w:rPr>
        <w:t>ي</w:t>
      </w:r>
      <w:r>
        <w:rPr>
          <w:rStyle w:val="alt-edited"/>
          <w:rFonts w:ascii="Traditional Arabic" w:hAnsi="Traditional Arabic" w:cs="Traditional Arabic" w:hint="cs"/>
          <w:sz w:val="36"/>
          <w:szCs w:val="36"/>
          <w:rtl/>
        </w:rPr>
        <w:t>ن المجموعات تتكون من 6 نفرا</w:t>
      </w:r>
    </w:p>
    <w:p w:rsidR="00097309" w:rsidRDefault="00097309" w:rsidP="00ED20DB">
      <w:pPr>
        <w:pStyle w:val="ListParagraph"/>
        <w:numPr>
          <w:ilvl w:val="0"/>
          <w:numId w:val="23"/>
        </w:numPr>
        <w:bidi/>
        <w:spacing w:line="276" w:lineRule="auto"/>
        <w:jc w:val="both"/>
        <w:rPr>
          <w:rStyle w:val="alt-edited"/>
          <w:rFonts w:ascii="Traditional Arabic" w:hAnsi="Traditional Arabic" w:cs="Traditional Arabic"/>
          <w:sz w:val="36"/>
          <w:szCs w:val="36"/>
        </w:rPr>
      </w:pPr>
      <w:r>
        <w:rPr>
          <w:rStyle w:val="alt-edited"/>
          <w:rFonts w:ascii="Traditional Arabic" w:hAnsi="Traditional Arabic" w:cs="Traditional Arabic" w:hint="cs"/>
          <w:sz w:val="36"/>
          <w:szCs w:val="36"/>
          <w:rtl/>
        </w:rPr>
        <w:t>يقسم المعلم قطعة من الأوراق المناسب بالماد التي ستتم تدريسها</w:t>
      </w:r>
    </w:p>
    <w:p w:rsidR="00097309" w:rsidRPr="00097309" w:rsidRDefault="00097309" w:rsidP="00ED20DB">
      <w:pPr>
        <w:pStyle w:val="ListParagraph"/>
        <w:numPr>
          <w:ilvl w:val="0"/>
          <w:numId w:val="23"/>
        </w:numPr>
        <w:bidi/>
        <w:spacing w:line="276" w:lineRule="auto"/>
        <w:jc w:val="both"/>
        <w:rPr>
          <w:rStyle w:val="alt-edited"/>
          <w:rFonts w:ascii="Traditional Arabic" w:hAnsi="Traditional Arabic" w:cs="Traditional Arabic"/>
          <w:sz w:val="36"/>
          <w:szCs w:val="36"/>
        </w:rPr>
      </w:pPr>
      <w:r w:rsidRPr="00097309">
        <w:rPr>
          <w:rStyle w:val="alt-edited"/>
          <w:rFonts w:ascii="Traditional Arabic" w:hAnsi="Traditional Arabic" w:cs="Traditional Arabic" w:hint="cs"/>
          <w:sz w:val="36"/>
          <w:szCs w:val="36"/>
          <w:rtl/>
        </w:rPr>
        <w:t>ناقشت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كل</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مجموعة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لفهم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المادة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التي</w:t>
      </w:r>
      <w:r w:rsidRPr="00097309">
        <w:rPr>
          <w:rStyle w:val="alt-edited"/>
          <w:rFonts w:ascii="Traditional Arabic" w:hAnsi="Traditional Arabic" w:cs="Traditional Arabic"/>
          <w:sz w:val="36"/>
          <w:szCs w:val="36"/>
          <w:rtl/>
        </w:rPr>
        <w:t xml:space="preserve"> </w:t>
      </w:r>
      <w:r>
        <w:rPr>
          <w:rStyle w:val="alt-edited"/>
          <w:rFonts w:ascii="Traditional Arabic" w:hAnsi="Traditional Arabic" w:cs="Traditional Arabic" w:hint="cs"/>
          <w:sz w:val="36"/>
          <w:szCs w:val="36"/>
          <w:rtl/>
        </w:rPr>
        <w:t>تم القائها نحو</w:t>
      </w:r>
      <w:r w:rsidRPr="00097309">
        <w:rPr>
          <w:rStyle w:val="alt-edited"/>
          <w:rFonts w:ascii="Traditional Arabic" w:hAnsi="Traditional Arabic" w:cs="Traditional Arabic"/>
          <w:sz w:val="36"/>
          <w:szCs w:val="36"/>
          <w:rtl/>
        </w:rPr>
        <w:t xml:space="preserve"> </w:t>
      </w:r>
      <w:r w:rsidR="00FC46CE" w:rsidRPr="00FC46CE">
        <w:rPr>
          <w:rFonts w:ascii="Traditional Arabic" w:hAnsi="Traditional Arabic" w:cs="Traditional Arabic" w:hint="cs"/>
          <w:sz w:val="36"/>
          <w:szCs w:val="36"/>
          <w:rtl/>
        </w:rPr>
        <w:t>المدرس</w:t>
      </w:r>
    </w:p>
    <w:p w:rsidR="00097309" w:rsidRPr="00097309" w:rsidRDefault="00097309" w:rsidP="00ED20DB">
      <w:pPr>
        <w:pStyle w:val="ListParagraph"/>
        <w:numPr>
          <w:ilvl w:val="0"/>
          <w:numId w:val="23"/>
        </w:numPr>
        <w:bidi/>
        <w:spacing w:line="276" w:lineRule="auto"/>
        <w:jc w:val="both"/>
        <w:rPr>
          <w:rStyle w:val="alt-edited"/>
          <w:rFonts w:ascii="Traditional Arabic" w:hAnsi="Traditional Arabic" w:cs="Traditional Arabic"/>
          <w:sz w:val="36"/>
          <w:szCs w:val="36"/>
        </w:rPr>
      </w:pPr>
      <w:r>
        <w:rPr>
          <w:rStyle w:val="alt-edited"/>
          <w:rFonts w:ascii="Traditional Arabic" w:hAnsi="Traditional Arabic" w:cs="Traditional Arabic" w:hint="cs"/>
          <w:sz w:val="36"/>
          <w:szCs w:val="36"/>
          <w:rtl/>
        </w:rPr>
        <w:t xml:space="preserve">قامت </w:t>
      </w:r>
      <w:r w:rsidRPr="00097309">
        <w:rPr>
          <w:rStyle w:val="alt-edited"/>
          <w:rFonts w:ascii="Traditional Arabic" w:hAnsi="Traditional Arabic" w:cs="Traditional Arabic" w:hint="cs"/>
          <w:sz w:val="36"/>
          <w:szCs w:val="36"/>
          <w:rtl/>
        </w:rPr>
        <w:t>كل</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مجموعة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بإعداد</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أسئلة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حول</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المواد</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التي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لم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تفهمها،</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لت</w:t>
      </w:r>
      <w:r>
        <w:rPr>
          <w:rStyle w:val="alt-edited"/>
          <w:rFonts w:ascii="Traditional Arabic" w:hAnsi="Traditional Arabic" w:cs="Traditional Arabic" w:hint="cs"/>
          <w:sz w:val="36"/>
          <w:szCs w:val="36"/>
          <w:rtl/>
        </w:rPr>
        <w:t>سأل إلى</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المعلم</w:t>
      </w:r>
    </w:p>
    <w:p w:rsidR="00097309" w:rsidRDefault="00097309" w:rsidP="00ED20DB">
      <w:pPr>
        <w:pStyle w:val="ListParagraph"/>
        <w:numPr>
          <w:ilvl w:val="0"/>
          <w:numId w:val="23"/>
        </w:numPr>
        <w:bidi/>
        <w:spacing w:line="276" w:lineRule="auto"/>
        <w:jc w:val="both"/>
        <w:rPr>
          <w:rStyle w:val="alt-edited"/>
          <w:rFonts w:ascii="Traditional Arabic" w:hAnsi="Traditional Arabic" w:cs="Traditional Arabic"/>
          <w:sz w:val="36"/>
          <w:szCs w:val="36"/>
        </w:rPr>
      </w:pPr>
      <w:r w:rsidRPr="00097309">
        <w:rPr>
          <w:rStyle w:val="alt-edited"/>
          <w:rFonts w:ascii="Traditional Arabic" w:hAnsi="Traditional Arabic" w:cs="Traditional Arabic" w:hint="cs"/>
          <w:sz w:val="36"/>
          <w:szCs w:val="36"/>
          <w:rtl/>
        </w:rPr>
        <w:t>سألت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كل</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مجموعة</w:t>
      </w:r>
      <w:r w:rsidRPr="00097309">
        <w:rPr>
          <w:rStyle w:val="alt-edited"/>
          <w:rFonts w:ascii="Traditional Arabic" w:hAnsi="Traditional Arabic" w:cs="Traditional Arabic"/>
          <w:sz w:val="36"/>
          <w:szCs w:val="36"/>
          <w:rtl/>
        </w:rPr>
        <w:t xml:space="preserve"> </w:t>
      </w:r>
      <w:r w:rsidR="00FC46CE" w:rsidRPr="00FC46CE">
        <w:rPr>
          <w:rFonts w:ascii="Traditional Arabic" w:hAnsi="Traditional Arabic" w:cs="Traditional Arabic" w:hint="cs"/>
          <w:sz w:val="36"/>
          <w:szCs w:val="36"/>
          <w:rtl/>
        </w:rPr>
        <w:t>المدرس</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عن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المواد</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التي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لم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يفهموها</w:t>
      </w:r>
    </w:p>
    <w:p w:rsidR="00097309" w:rsidRDefault="00097309" w:rsidP="00ED20DB">
      <w:pPr>
        <w:pStyle w:val="ListParagraph"/>
        <w:numPr>
          <w:ilvl w:val="0"/>
          <w:numId w:val="23"/>
        </w:numPr>
        <w:bidi/>
        <w:spacing w:line="276" w:lineRule="auto"/>
        <w:jc w:val="both"/>
        <w:rPr>
          <w:rStyle w:val="alt-edited"/>
          <w:rFonts w:ascii="Traditional Arabic" w:hAnsi="Traditional Arabic" w:cs="Traditional Arabic"/>
          <w:sz w:val="36"/>
          <w:szCs w:val="36"/>
        </w:rPr>
      </w:pPr>
      <w:r w:rsidRPr="00097309">
        <w:rPr>
          <w:rStyle w:val="alt-edited"/>
          <w:rFonts w:ascii="Traditional Arabic" w:hAnsi="Traditional Arabic" w:cs="Traditional Arabic" w:hint="cs"/>
          <w:sz w:val="36"/>
          <w:szCs w:val="36"/>
          <w:rtl/>
        </w:rPr>
        <w:t>بعد</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أن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تنتهي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جميع</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المجموعات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المناقشة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تقدم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كل</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مجموعة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نتائج</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مناقشتهم</w:t>
      </w:r>
      <w:r w:rsidRPr="00097309">
        <w:rPr>
          <w:rStyle w:val="alt-edited"/>
          <w:rFonts w:ascii="Traditional Arabic" w:hAnsi="Traditional Arabic" w:cs="Traditional Arabic"/>
          <w:sz w:val="36"/>
          <w:szCs w:val="36"/>
          <w:rtl/>
        </w:rPr>
        <w:t xml:space="preserve"> </w:t>
      </w:r>
      <w:r>
        <w:rPr>
          <w:rStyle w:val="alt-edited"/>
          <w:rFonts w:ascii="Traditional Arabic" w:hAnsi="Traditional Arabic" w:cs="Traditional Arabic" w:hint="cs"/>
          <w:sz w:val="36"/>
          <w:szCs w:val="36"/>
          <w:rtl/>
        </w:rPr>
        <w:t>أمام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الفصل</w:t>
      </w:r>
    </w:p>
    <w:p w:rsidR="00097309" w:rsidRPr="00097309" w:rsidRDefault="00097309" w:rsidP="00ED20DB">
      <w:pPr>
        <w:pStyle w:val="ListParagraph"/>
        <w:numPr>
          <w:ilvl w:val="0"/>
          <w:numId w:val="23"/>
        </w:numPr>
        <w:bidi/>
        <w:spacing w:line="276" w:lineRule="auto"/>
        <w:jc w:val="both"/>
        <w:rPr>
          <w:rStyle w:val="alt-edited"/>
          <w:rFonts w:ascii="Traditional Arabic" w:hAnsi="Traditional Arabic" w:cs="Traditional Arabic"/>
          <w:sz w:val="36"/>
          <w:szCs w:val="36"/>
        </w:rPr>
      </w:pPr>
      <w:r w:rsidRPr="00097309">
        <w:rPr>
          <w:rStyle w:val="alt-edited"/>
          <w:rFonts w:ascii="Traditional Arabic" w:hAnsi="Traditional Arabic" w:cs="Traditional Arabic" w:hint="cs"/>
          <w:sz w:val="36"/>
          <w:szCs w:val="36"/>
          <w:rtl/>
        </w:rPr>
        <w:t>بعد</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أن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تنتهي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جميع</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المجموعات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المناقشة،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تقدم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كل</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مجموعة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نتائج</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مناقشتهم</w:t>
      </w:r>
      <w:r w:rsidRPr="00097309">
        <w:rPr>
          <w:rStyle w:val="alt-edited"/>
          <w:rFonts w:ascii="Traditional Arabic" w:hAnsi="Traditional Arabic" w:cs="Traditional Arabic"/>
          <w:sz w:val="36"/>
          <w:szCs w:val="36"/>
          <w:rtl/>
        </w:rPr>
        <w:t xml:space="preserve"> </w:t>
      </w:r>
      <w:r w:rsidR="00FC46CE">
        <w:rPr>
          <w:rStyle w:val="alt-edited"/>
          <w:rFonts w:ascii="Traditional Arabic" w:hAnsi="Traditional Arabic" w:cs="Traditional Arabic" w:hint="cs"/>
          <w:sz w:val="36"/>
          <w:szCs w:val="36"/>
          <w:rtl/>
        </w:rPr>
        <w:t>أمام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الفصل</w:t>
      </w:r>
    </w:p>
    <w:p w:rsidR="00097309" w:rsidRPr="00097309" w:rsidRDefault="00097309" w:rsidP="00ED20DB">
      <w:pPr>
        <w:pStyle w:val="ListParagraph"/>
        <w:numPr>
          <w:ilvl w:val="0"/>
          <w:numId w:val="23"/>
        </w:numPr>
        <w:bidi/>
        <w:spacing w:line="276" w:lineRule="auto"/>
        <w:jc w:val="both"/>
        <w:rPr>
          <w:rStyle w:val="alt-edited"/>
          <w:rFonts w:ascii="Traditional Arabic" w:hAnsi="Traditional Arabic" w:cs="Traditional Arabic"/>
          <w:sz w:val="36"/>
          <w:szCs w:val="36"/>
        </w:rPr>
      </w:pPr>
      <w:r w:rsidRPr="00097309">
        <w:rPr>
          <w:rStyle w:val="alt-edited"/>
          <w:rFonts w:ascii="Traditional Arabic" w:hAnsi="Traditional Arabic" w:cs="Traditional Arabic" w:hint="cs"/>
          <w:sz w:val="36"/>
          <w:szCs w:val="36"/>
          <w:rtl/>
        </w:rPr>
        <w:lastRenderedPageBreak/>
        <w:t>يناقش</w:t>
      </w:r>
      <w:r w:rsidR="00FC46CE" w:rsidRPr="00FC46CE">
        <w:rPr>
          <w:rFonts w:ascii="Traditional Arabic" w:hAnsi="Traditional Arabic" w:cs="Traditional Arabic" w:hint="cs"/>
          <w:sz w:val="36"/>
          <w:szCs w:val="36"/>
          <w:rtl/>
        </w:rPr>
        <w:t xml:space="preserve"> المدرس</w:t>
      </w:r>
      <w:r w:rsidR="00FC46CE" w:rsidRPr="00097309">
        <w:rPr>
          <w:rStyle w:val="alt-edited"/>
          <w:rFonts w:ascii="Traditional Arabic" w:hAnsi="Traditional Arabic" w:cs="Traditional Arabic" w:hint="cs"/>
          <w:sz w:val="36"/>
          <w:szCs w:val="36"/>
          <w:rtl/>
        </w:rPr>
        <w:t xml:space="preserve"> </w:t>
      </w:r>
      <w:r w:rsidRPr="00097309">
        <w:rPr>
          <w:rStyle w:val="alt-edited"/>
          <w:rFonts w:ascii="Traditional Arabic" w:hAnsi="Traditional Arabic" w:cs="Traditional Arabic" w:hint="cs"/>
          <w:sz w:val="36"/>
          <w:szCs w:val="36"/>
          <w:rtl/>
        </w:rPr>
        <w:t>وال</w:t>
      </w:r>
      <w:r w:rsidR="00FC46CE">
        <w:rPr>
          <w:rStyle w:val="alt-edited"/>
          <w:rFonts w:ascii="Traditional Arabic" w:hAnsi="Traditional Arabic" w:cs="Traditional Arabic" w:hint="cs"/>
          <w:sz w:val="36"/>
          <w:szCs w:val="36"/>
          <w:rtl/>
        </w:rPr>
        <w:t>تلاميذ</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نتائج</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جميع</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المجموعات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لإصلاح</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الإجابات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غير</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الصحيحة</w:t>
      </w:r>
      <w:r w:rsidRPr="00097309">
        <w:rPr>
          <w:rStyle w:val="alt-edited"/>
          <w:rFonts w:ascii="Traditional Arabic" w:hAnsi="Traditional Arabic" w:cs="Traditional Arabic"/>
          <w:sz w:val="36"/>
          <w:szCs w:val="36"/>
          <w:rtl/>
        </w:rPr>
        <w:t>.</w:t>
      </w:r>
    </w:p>
    <w:p w:rsidR="00097309" w:rsidRDefault="00097309" w:rsidP="00ED20DB">
      <w:pPr>
        <w:pStyle w:val="ListParagraph"/>
        <w:numPr>
          <w:ilvl w:val="0"/>
          <w:numId w:val="23"/>
        </w:numPr>
        <w:bidi/>
        <w:spacing w:line="276" w:lineRule="auto"/>
        <w:jc w:val="both"/>
        <w:rPr>
          <w:rStyle w:val="alt-edited"/>
          <w:rFonts w:ascii="Traditional Arabic" w:hAnsi="Traditional Arabic" w:cs="Traditional Arabic"/>
          <w:sz w:val="36"/>
          <w:szCs w:val="36"/>
        </w:rPr>
      </w:pPr>
      <w:r w:rsidRPr="00097309">
        <w:rPr>
          <w:rStyle w:val="alt-edited"/>
          <w:rFonts w:ascii="Traditional Arabic" w:hAnsi="Traditional Arabic" w:cs="Traditional Arabic" w:hint="cs"/>
          <w:sz w:val="36"/>
          <w:szCs w:val="36"/>
          <w:rtl/>
        </w:rPr>
        <w:t>وتحديد</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المجموعة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التي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تكون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نتيجة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كتابة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اللغة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العربية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جيدة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في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هذه</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الدورة،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تكون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المجموعات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التي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تحتوي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على</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نتائج</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جيدة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للكتابة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هي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المجموعتين</w:t>
      </w:r>
      <w:r w:rsidR="00FC46CE" w:rsidRPr="00FC46CE">
        <w:rPr>
          <w:rStyle w:val="alt-edited"/>
          <w:rFonts w:ascii="Traditional Arabic" w:hAnsi="Traditional Arabic" w:cs="Traditional Arabic" w:hint="cs"/>
          <w:sz w:val="36"/>
          <w:szCs w:val="36"/>
          <w:rtl/>
        </w:rPr>
        <w:t xml:space="preserve"> </w:t>
      </w:r>
      <w:r w:rsidR="00FC46CE">
        <w:rPr>
          <w:rStyle w:val="alt-edited"/>
          <w:rFonts w:ascii="Traditional Arabic" w:hAnsi="Traditional Arabic" w:cs="Traditional Arabic" w:hint="cs"/>
          <w:sz w:val="36"/>
          <w:szCs w:val="36"/>
          <w:rtl/>
        </w:rPr>
        <w:t xml:space="preserve">يعني </w:t>
      </w:r>
      <w:r w:rsidRPr="00097309">
        <w:rPr>
          <w:rStyle w:val="alt-edited"/>
          <w:rFonts w:ascii="Traditional Arabic" w:hAnsi="Traditional Arabic" w:cs="Traditional Arabic"/>
          <w:sz w:val="36"/>
          <w:szCs w:val="36"/>
          <w:rtl/>
        </w:rPr>
        <w:t xml:space="preserve"> 1 </w:t>
      </w:r>
      <w:r w:rsidRPr="00097309">
        <w:rPr>
          <w:rStyle w:val="alt-edited"/>
          <w:rFonts w:ascii="Traditional Arabic" w:hAnsi="Traditional Arabic" w:cs="Traditional Arabic" w:hint="cs"/>
          <w:sz w:val="36"/>
          <w:szCs w:val="36"/>
          <w:rtl/>
        </w:rPr>
        <w:t>و</w:t>
      </w:r>
      <w:r w:rsidRPr="00097309">
        <w:rPr>
          <w:rStyle w:val="alt-edited"/>
          <w:rFonts w:ascii="Traditional Arabic" w:hAnsi="Traditional Arabic" w:cs="Traditional Arabic"/>
          <w:sz w:val="36"/>
          <w:szCs w:val="36"/>
          <w:rtl/>
        </w:rPr>
        <w:t xml:space="preserve"> 5</w:t>
      </w:r>
      <w:r w:rsidR="00FC46CE">
        <w:rPr>
          <w:rStyle w:val="alt-edited"/>
          <w:rFonts w:ascii="Traditional Arabic" w:hAnsi="Traditional Arabic" w:cs="Traditional Arabic" w:hint="cs"/>
          <w:sz w:val="36"/>
          <w:szCs w:val="36"/>
          <w:rtl/>
        </w:rPr>
        <w:t>.</w:t>
      </w:r>
    </w:p>
    <w:p w:rsidR="00FC46CE" w:rsidRPr="0090095F" w:rsidRDefault="00FC46CE" w:rsidP="00FC46CE">
      <w:pPr>
        <w:pStyle w:val="ListParagraph"/>
        <w:bidi/>
        <w:spacing w:line="276" w:lineRule="auto"/>
        <w:jc w:val="both"/>
        <w:rPr>
          <w:rStyle w:val="alt-edited"/>
          <w:rFonts w:ascii="Traditional Arabic" w:hAnsi="Traditional Arabic" w:cs="Traditional Arabic"/>
          <w:sz w:val="16"/>
          <w:szCs w:val="16"/>
        </w:rPr>
      </w:pPr>
    </w:p>
    <w:p w:rsidR="00FC46CE" w:rsidRDefault="00FC46CE" w:rsidP="00ED20DB">
      <w:pPr>
        <w:pStyle w:val="ListParagraph"/>
        <w:numPr>
          <w:ilvl w:val="0"/>
          <w:numId w:val="22"/>
        </w:numPr>
        <w:bidi/>
        <w:ind w:left="758"/>
        <w:jc w:val="both"/>
        <w:rPr>
          <w:rFonts w:ascii="Traditional Arabic" w:hAnsi="Traditional Arabic" w:cs="Traditional Arabic"/>
          <w:sz w:val="36"/>
          <w:szCs w:val="36"/>
        </w:rPr>
      </w:pPr>
      <w:r w:rsidRPr="00FC46CE">
        <w:rPr>
          <w:rFonts w:ascii="Traditional Arabic" w:hAnsi="Traditional Arabic" w:cs="Traditional Arabic"/>
          <w:sz w:val="36"/>
          <w:szCs w:val="36"/>
          <w:rtl/>
        </w:rPr>
        <w:t>الأنشطة الختامية</w:t>
      </w:r>
    </w:p>
    <w:p w:rsidR="00FC46CE" w:rsidRDefault="00FC46CE" w:rsidP="00ED20DB">
      <w:pPr>
        <w:pStyle w:val="ListParagraph"/>
        <w:numPr>
          <w:ilvl w:val="0"/>
          <w:numId w:val="24"/>
        </w:numPr>
        <w:bidi/>
        <w:jc w:val="both"/>
        <w:rPr>
          <w:rFonts w:ascii="Traditional Arabic" w:hAnsi="Traditional Arabic" w:cs="Traditional Arabic"/>
          <w:sz w:val="36"/>
          <w:szCs w:val="36"/>
        </w:rPr>
      </w:pPr>
      <w:r>
        <w:rPr>
          <w:rFonts w:ascii="Traditional Arabic" w:hAnsi="Traditional Arabic" w:cs="Traditional Arabic" w:hint="cs"/>
          <w:sz w:val="36"/>
          <w:szCs w:val="36"/>
          <w:rtl/>
        </w:rPr>
        <w:t>قام</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المدرس</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باختبار</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قدرات</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الطلاب</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من</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خلال</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تقديم</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أسئلة</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نصية</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مكتوبة</w:t>
      </w:r>
      <w:r w:rsidRPr="00FC46CE">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 تتغير إلى</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أسئلة</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الاختيار</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من</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متعدد</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عن</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طريق</w:t>
      </w:r>
      <w:r w:rsidRPr="00FC46CE">
        <w:rPr>
          <w:rFonts w:ascii="Traditional Arabic" w:hAnsi="Traditional Arabic" w:cs="Traditional Arabic"/>
          <w:sz w:val="36"/>
          <w:szCs w:val="36"/>
          <w:rtl/>
        </w:rPr>
        <w:t xml:space="preserve"> 10 </w:t>
      </w:r>
      <w:r w:rsidRPr="00FC46CE">
        <w:rPr>
          <w:rFonts w:ascii="Traditional Arabic" w:hAnsi="Traditional Arabic" w:cs="Traditional Arabic" w:hint="cs"/>
          <w:sz w:val="36"/>
          <w:szCs w:val="36"/>
          <w:rtl/>
        </w:rPr>
        <w:t>أسئلة</w:t>
      </w:r>
    </w:p>
    <w:p w:rsidR="00FC46CE" w:rsidRDefault="00FC46CE" w:rsidP="00ED20DB">
      <w:pPr>
        <w:pStyle w:val="ListParagraph"/>
        <w:numPr>
          <w:ilvl w:val="0"/>
          <w:numId w:val="24"/>
        </w:numPr>
        <w:bidi/>
        <w:jc w:val="both"/>
        <w:rPr>
          <w:rFonts w:ascii="Traditional Arabic" w:hAnsi="Traditional Arabic" w:cs="Traditional Arabic"/>
          <w:sz w:val="36"/>
          <w:szCs w:val="36"/>
        </w:rPr>
      </w:pPr>
      <w:r w:rsidRPr="00FC46CE">
        <w:rPr>
          <w:rFonts w:ascii="Traditional Arabic" w:hAnsi="Traditional Arabic" w:cs="Traditional Arabic" w:hint="cs"/>
          <w:sz w:val="36"/>
          <w:szCs w:val="36"/>
          <w:rtl/>
        </w:rPr>
        <w:t>يطالب</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الطلاب</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كل</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مجموعة</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بالعمل</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على</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أسئلة</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التقييم</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التي</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يقدمها</w:t>
      </w:r>
      <w:r w:rsidRPr="00FC46C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المدرس.</w:t>
      </w:r>
    </w:p>
    <w:p w:rsidR="00FC46CE" w:rsidRPr="0090095F" w:rsidRDefault="00FC46CE" w:rsidP="00FC46CE">
      <w:pPr>
        <w:bidi/>
        <w:jc w:val="both"/>
        <w:rPr>
          <w:rFonts w:ascii="Traditional Arabic" w:hAnsi="Traditional Arabic" w:cs="Traditional Arabic"/>
          <w:sz w:val="16"/>
          <w:szCs w:val="16"/>
          <w:rtl/>
        </w:rPr>
      </w:pPr>
    </w:p>
    <w:p w:rsidR="00FC46CE" w:rsidRPr="00FC46CE" w:rsidRDefault="00FC46CE" w:rsidP="00ED20DB">
      <w:pPr>
        <w:pStyle w:val="ListParagraph"/>
        <w:numPr>
          <w:ilvl w:val="0"/>
          <w:numId w:val="19"/>
        </w:numPr>
        <w:autoSpaceDE w:val="0"/>
        <w:autoSpaceDN w:val="0"/>
        <w:bidi/>
        <w:adjustRightInd w:val="0"/>
        <w:spacing w:line="276" w:lineRule="auto"/>
        <w:ind w:left="758"/>
        <w:jc w:val="both"/>
        <w:rPr>
          <w:rFonts w:ascii="Traditional Arabic" w:hAnsi="Traditional Arabic" w:cs="Traditional Arabic"/>
          <w:b/>
          <w:bCs/>
          <w:sz w:val="36"/>
          <w:szCs w:val="36"/>
          <w:lang w:val="en-US"/>
        </w:rPr>
      </w:pPr>
      <w:r w:rsidRPr="00FC46CE">
        <w:rPr>
          <w:rFonts w:ascii="Traditional Arabic" w:hAnsi="Traditional Arabic" w:cs="Traditional Arabic"/>
          <w:b/>
          <w:bCs/>
          <w:sz w:val="36"/>
          <w:szCs w:val="36"/>
          <w:rtl/>
          <w:lang w:val="en-US"/>
        </w:rPr>
        <w:t>اللقاء ال</w:t>
      </w:r>
      <w:r w:rsidR="00AA7A75">
        <w:rPr>
          <w:rFonts w:ascii="Traditional Arabic" w:hAnsi="Traditional Arabic" w:cs="Traditional Arabic" w:hint="cs"/>
          <w:b/>
          <w:bCs/>
          <w:sz w:val="36"/>
          <w:szCs w:val="36"/>
          <w:rtl/>
          <w:lang w:val="en-US"/>
        </w:rPr>
        <w:t>ثانية</w:t>
      </w:r>
      <w:r w:rsidRPr="00FC46CE">
        <w:rPr>
          <w:rFonts w:ascii="Traditional Arabic" w:hAnsi="Traditional Arabic" w:cs="Traditional Arabic"/>
          <w:b/>
          <w:bCs/>
          <w:sz w:val="36"/>
          <w:szCs w:val="36"/>
          <w:rtl/>
          <w:lang w:val="en-US"/>
        </w:rPr>
        <w:t xml:space="preserve"> </w:t>
      </w:r>
    </w:p>
    <w:p w:rsidR="00FC46CE" w:rsidRDefault="00FC46CE" w:rsidP="00FC46CE">
      <w:pPr>
        <w:autoSpaceDE w:val="0"/>
        <w:autoSpaceDN w:val="0"/>
        <w:bidi/>
        <w:adjustRightInd w:val="0"/>
        <w:spacing w:line="276" w:lineRule="auto"/>
        <w:ind w:firstLine="720"/>
        <w:jc w:val="both"/>
        <w:rPr>
          <w:rFonts w:ascii="Traditional Arabic" w:hAnsi="Traditional Arabic" w:cs="Traditional Arabic"/>
          <w:sz w:val="36"/>
          <w:szCs w:val="36"/>
          <w:rtl/>
        </w:rPr>
      </w:pPr>
      <w:r w:rsidRPr="007E696E">
        <w:rPr>
          <w:rFonts w:ascii="Traditional Arabic" w:hAnsi="Traditional Arabic" w:cs="Traditional Arabic"/>
          <w:sz w:val="36"/>
          <w:szCs w:val="36"/>
          <w:rtl/>
          <w:lang w:val="en-US"/>
        </w:rPr>
        <w:t xml:space="preserve">تنفيذ </w:t>
      </w:r>
      <w:r>
        <w:rPr>
          <w:rFonts w:ascii="Traditional Arabic" w:hAnsi="Traditional Arabic" w:cs="Traditional Arabic" w:hint="cs"/>
          <w:sz w:val="36"/>
          <w:szCs w:val="36"/>
          <w:rtl/>
        </w:rPr>
        <w:t>عملة التعلمية</w:t>
      </w:r>
      <w:r>
        <w:rPr>
          <w:rFonts w:ascii="Traditional Arabic" w:hAnsi="Traditional Arabic" w:cs="Traditional Arabic"/>
          <w:sz w:val="36"/>
          <w:szCs w:val="36"/>
          <w:rtl/>
        </w:rPr>
        <w:t xml:space="preserve"> عقدت في التاريخ</w:t>
      </w:r>
      <w:r>
        <w:rPr>
          <w:rFonts w:ascii="Traditional Arabic" w:hAnsi="Traditional Arabic" w:cs="Traditional Arabic" w:hint="cs"/>
          <w:sz w:val="36"/>
          <w:szCs w:val="36"/>
          <w:rtl/>
        </w:rPr>
        <w:t xml:space="preserve"> 11 فبرايير 2018 </w:t>
      </w:r>
      <w:r w:rsidRPr="00205264">
        <w:rPr>
          <w:rFonts w:ascii="Traditional Arabic" w:hAnsi="Traditional Arabic" w:cs="Traditional Arabic" w:hint="cs"/>
          <w:sz w:val="36"/>
          <w:szCs w:val="36"/>
          <w:rtl/>
        </w:rPr>
        <w:t>وحضره</w:t>
      </w:r>
      <w:r w:rsidRPr="00205264">
        <w:rPr>
          <w:rFonts w:ascii="Traditional Arabic" w:hAnsi="Traditional Arabic" w:cs="Traditional Arabic"/>
          <w:sz w:val="36"/>
          <w:szCs w:val="36"/>
          <w:rtl/>
        </w:rPr>
        <w:t xml:space="preserve"> 3</w:t>
      </w:r>
      <w:r>
        <w:rPr>
          <w:rFonts w:ascii="Traditional Arabic" w:hAnsi="Traditional Arabic" w:cs="Traditional Arabic" w:hint="cs"/>
          <w:sz w:val="36"/>
          <w:szCs w:val="36"/>
          <w:rtl/>
        </w:rPr>
        <w:t>4</w:t>
      </w:r>
      <w:r w:rsidRPr="0020526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نفرا من التلاميذ</w:t>
      </w:r>
      <w:r w:rsidRPr="007E696E">
        <w:rPr>
          <w:rFonts w:ascii="Traditional Arabic" w:hAnsi="Traditional Arabic" w:cs="Traditional Arabic"/>
          <w:sz w:val="36"/>
          <w:szCs w:val="36"/>
          <w:rtl/>
        </w:rPr>
        <w:t>.</w:t>
      </w:r>
      <w:r>
        <w:rPr>
          <w:rFonts w:ascii="Traditional Arabic" w:hAnsi="Traditional Arabic" w:cs="Traditional Arabic" w:hint="cs"/>
          <w:sz w:val="36"/>
          <w:szCs w:val="36"/>
          <w:rtl/>
        </w:rPr>
        <w:t xml:space="preserve"> أجرى هذه اللقاء نحو 3</w:t>
      </w:r>
      <w:r w:rsidRPr="00D84252">
        <w:rPr>
          <w:rFonts w:asciiTheme="majorBidi" w:hAnsiTheme="majorBidi" w:cstheme="majorBidi"/>
          <w:sz w:val="24"/>
          <w:szCs w:val="24"/>
        </w:rPr>
        <w:t>x</w:t>
      </w:r>
      <w:r>
        <w:rPr>
          <w:rFonts w:ascii="Traditional Arabic" w:hAnsi="Traditional Arabic" w:cs="Traditional Arabic" w:hint="cs"/>
          <w:sz w:val="36"/>
          <w:szCs w:val="36"/>
          <w:rtl/>
        </w:rPr>
        <w:t>45 دقائق. مادة التدريس في هذه اللقاء يعني "</w:t>
      </w:r>
      <w:r w:rsidRPr="00205264">
        <w:rPr>
          <w:rFonts w:ascii="Traditional Arabic" w:hAnsi="Traditional Arabic" w:cs="Traditional Arabic" w:hint="cs"/>
          <w:b/>
          <w:bCs/>
          <w:sz w:val="36"/>
          <w:szCs w:val="36"/>
          <w:rtl/>
        </w:rPr>
        <w:t>يومياتنا في المدرسة</w:t>
      </w:r>
      <w:r>
        <w:rPr>
          <w:rFonts w:ascii="Traditional Arabic" w:hAnsi="Traditional Arabic" w:cs="Traditional Arabic" w:hint="cs"/>
          <w:sz w:val="36"/>
          <w:szCs w:val="36"/>
          <w:rtl/>
        </w:rPr>
        <w:t>". أما خطوات التنفيذ في الدورة الأولى في اللقاء الثانية يعني نحو التالي:</w:t>
      </w:r>
    </w:p>
    <w:p w:rsidR="00FC46CE" w:rsidRDefault="00FC46CE" w:rsidP="00ED20DB">
      <w:pPr>
        <w:pStyle w:val="ListParagraph"/>
        <w:numPr>
          <w:ilvl w:val="0"/>
          <w:numId w:val="25"/>
        </w:numPr>
        <w:autoSpaceDE w:val="0"/>
        <w:autoSpaceDN w:val="0"/>
        <w:bidi/>
        <w:adjustRightInd w:val="0"/>
        <w:spacing w:line="276" w:lineRule="auto"/>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التخطيط</w:t>
      </w:r>
    </w:p>
    <w:p w:rsidR="00FC46CE" w:rsidRDefault="00FC46CE" w:rsidP="00FC46CE">
      <w:pPr>
        <w:autoSpaceDE w:val="0"/>
        <w:autoSpaceDN w:val="0"/>
        <w:bidi/>
        <w:adjustRightInd w:val="0"/>
        <w:spacing w:line="276" w:lineRule="auto"/>
        <w:ind w:firstLine="720"/>
        <w:jc w:val="both"/>
        <w:rPr>
          <w:rFonts w:ascii="Traditional Arabic" w:hAnsi="Traditional Arabic" w:cs="Traditional Arabic"/>
          <w:sz w:val="36"/>
          <w:szCs w:val="36"/>
          <w:rtl/>
          <w:lang w:val="en-US"/>
        </w:rPr>
      </w:pPr>
      <w:r w:rsidRPr="00901AD8">
        <w:rPr>
          <w:rFonts w:ascii="Traditional Arabic" w:hAnsi="Traditional Arabic" w:cs="Traditional Arabic" w:hint="cs"/>
          <w:sz w:val="36"/>
          <w:szCs w:val="36"/>
          <w:rtl/>
          <w:lang w:val="en-US"/>
        </w:rPr>
        <w:t>الأنشطة</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في</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تخطيط</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الدورة</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الأولى</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التي</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يقوم</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بها</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المعلم</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هي</w:t>
      </w:r>
      <w:r w:rsidRPr="00901AD8">
        <w:rPr>
          <w:rFonts w:ascii="Traditional Arabic" w:hAnsi="Traditional Arabic" w:cs="Traditional Arabic"/>
          <w:sz w:val="36"/>
          <w:szCs w:val="36"/>
          <w:lang w:val="en-US"/>
        </w:rPr>
        <w:t>:</w:t>
      </w:r>
    </w:p>
    <w:p w:rsidR="00FC46CE" w:rsidRDefault="00FC46CE" w:rsidP="00ED20DB">
      <w:pPr>
        <w:pStyle w:val="ListParagraph"/>
        <w:numPr>
          <w:ilvl w:val="0"/>
          <w:numId w:val="26"/>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901AD8">
        <w:rPr>
          <w:rFonts w:ascii="Traditional Arabic" w:hAnsi="Traditional Arabic" w:cs="Traditional Arabic"/>
          <w:sz w:val="36"/>
          <w:szCs w:val="36"/>
          <w:rtl/>
          <w:lang w:val="en-US"/>
        </w:rPr>
        <w:t xml:space="preserve">عقد مناقشات مع مدرسي مادة اللغة العربية تتعلق بنتائج تعلم اللغة العربية باستخدام </w:t>
      </w:r>
      <w:r>
        <w:rPr>
          <w:rFonts w:ascii="Traditional Arabic" w:hAnsi="Traditional Arabic" w:cs="Traditional Arabic" w:hint="cs"/>
          <w:sz w:val="36"/>
          <w:szCs w:val="36"/>
          <w:rtl/>
          <w:lang w:val="en-US"/>
        </w:rPr>
        <w:t>الوسائل البصرية</w:t>
      </w:r>
      <w:r w:rsidRPr="00901AD8">
        <w:rPr>
          <w:rFonts w:ascii="Traditional Arabic" w:hAnsi="Traditional Arabic" w:cs="Traditional Arabic"/>
          <w:sz w:val="36"/>
          <w:szCs w:val="36"/>
          <w:rtl/>
          <w:lang w:val="en-US"/>
        </w:rPr>
        <w:t xml:space="preserve"> والمواد التي سيتم تدريسها والاستراتيجيات التي سيتم تطبيقها في الصف السابع</w:t>
      </w:r>
      <w:r>
        <w:rPr>
          <w:rFonts w:ascii="Traditional Arabic" w:hAnsi="Traditional Arabic" w:cs="Traditional Arabic" w:hint="cs"/>
          <w:sz w:val="36"/>
          <w:szCs w:val="36"/>
          <w:rtl/>
          <w:lang w:val="en-US"/>
        </w:rPr>
        <w:t xml:space="preserve"> ب</w:t>
      </w:r>
      <w:r>
        <w:rPr>
          <w:rFonts w:ascii="Traditional Arabic" w:hAnsi="Traditional Arabic" w:cs="Traditional Arabic"/>
          <w:sz w:val="36"/>
          <w:szCs w:val="36"/>
          <w:rtl/>
          <w:lang w:val="en-US"/>
        </w:rPr>
        <w:t>مدرسة الإخلاص المتوسطة الإسلام</w:t>
      </w:r>
      <w:r>
        <w:rPr>
          <w:rFonts w:ascii="Traditional Arabic" w:hAnsi="Traditional Arabic" w:cs="Traditional Arabic" w:hint="cs"/>
          <w:sz w:val="36"/>
          <w:szCs w:val="36"/>
          <w:rtl/>
          <w:lang w:val="en-US"/>
        </w:rPr>
        <w:t>ي</w:t>
      </w:r>
      <w:r w:rsidRPr="007E696E">
        <w:rPr>
          <w:rFonts w:ascii="Traditional Arabic" w:hAnsi="Traditional Arabic" w:cs="Traditional Arabic"/>
          <w:sz w:val="36"/>
          <w:szCs w:val="36"/>
          <w:rtl/>
          <w:lang w:val="en-US"/>
        </w:rPr>
        <w:t>ة فاجر بولان</w:t>
      </w:r>
      <w:r>
        <w:rPr>
          <w:rFonts w:ascii="Traditional Arabic" w:hAnsi="Traditional Arabic" w:cs="Traditional Arabic" w:hint="cs"/>
          <w:sz w:val="36"/>
          <w:szCs w:val="36"/>
          <w:rtl/>
          <w:lang w:val="en-US"/>
        </w:rPr>
        <w:t xml:space="preserve"> لامفونج الغربي</w:t>
      </w:r>
    </w:p>
    <w:p w:rsidR="00FC46CE" w:rsidRPr="007F37C8" w:rsidRDefault="00FC46CE" w:rsidP="00ED20DB">
      <w:pPr>
        <w:pStyle w:val="ListParagraph"/>
        <w:numPr>
          <w:ilvl w:val="0"/>
          <w:numId w:val="26"/>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7F37C8">
        <w:rPr>
          <w:rFonts w:ascii="Traditional Arabic" w:hAnsi="Traditional Arabic" w:cs="Traditional Arabic" w:hint="cs"/>
          <w:sz w:val="36"/>
          <w:szCs w:val="36"/>
          <w:rtl/>
          <w:lang w:val="en-US"/>
        </w:rPr>
        <w:t>تحديد</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المادة</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التي يتتم</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تدريسها</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والتي</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تدور</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حول</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"يومياتنا</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في</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المدرسة"</w:t>
      </w:r>
    </w:p>
    <w:p w:rsidR="00FC46CE" w:rsidRPr="007F37C8" w:rsidRDefault="00FC46CE" w:rsidP="00ED20DB">
      <w:pPr>
        <w:pStyle w:val="ListParagraph"/>
        <w:numPr>
          <w:ilvl w:val="0"/>
          <w:numId w:val="26"/>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7F37C8">
        <w:rPr>
          <w:rFonts w:ascii="Traditional Arabic" w:hAnsi="Traditional Arabic" w:cs="Traditional Arabic" w:hint="cs"/>
          <w:sz w:val="36"/>
          <w:szCs w:val="36"/>
          <w:rtl/>
          <w:lang w:val="en-US"/>
        </w:rPr>
        <w:lastRenderedPageBreak/>
        <w:t>اختيار</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الوسائل البصرية</w:t>
      </w:r>
    </w:p>
    <w:p w:rsidR="00FC46CE" w:rsidRPr="007F37C8" w:rsidRDefault="00FC46CE" w:rsidP="00ED20DB">
      <w:pPr>
        <w:pStyle w:val="ListParagraph"/>
        <w:numPr>
          <w:ilvl w:val="0"/>
          <w:numId w:val="26"/>
        </w:numPr>
        <w:autoSpaceDE w:val="0"/>
        <w:autoSpaceDN w:val="0"/>
        <w:bidi/>
        <w:adjustRightInd w:val="0"/>
        <w:spacing w:line="276" w:lineRule="auto"/>
        <w:ind w:left="758"/>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صنع</w:t>
      </w:r>
      <w:r w:rsidRPr="007F37C8">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الباحث</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sz w:val="36"/>
          <w:szCs w:val="36"/>
          <w:rtl/>
        </w:rPr>
        <w:t>وصف المقرر الدرسى</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sz w:val="24"/>
          <w:szCs w:val="24"/>
          <w:lang w:val="en-US"/>
        </w:rPr>
        <w:t>RPP</w:t>
      </w:r>
      <w:r w:rsidRPr="007F37C8">
        <w:rPr>
          <w:rFonts w:ascii="Traditional Arabic" w:hAnsi="Traditional Arabic" w:cs="Traditional Arabic"/>
          <w:sz w:val="36"/>
          <w:szCs w:val="36"/>
          <w:rtl/>
          <w:lang w:val="en-US"/>
        </w:rPr>
        <w:t>)</w:t>
      </w:r>
    </w:p>
    <w:p w:rsidR="00FC46CE" w:rsidRPr="007F37C8" w:rsidRDefault="00FC46CE" w:rsidP="00ED20DB">
      <w:pPr>
        <w:pStyle w:val="ListParagraph"/>
        <w:numPr>
          <w:ilvl w:val="0"/>
          <w:numId w:val="26"/>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7F37C8">
        <w:rPr>
          <w:rFonts w:ascii="Traditional Arabic" w:hAnsi="Traditional Arabic" w:cs="Traditional Arabic" w:hint="cs"/>
          <w:sz w:val="36"/>
          <w:szCs w:val="36"/>
          <w:rtl/>
          <w:lang w:val="en-US"/>
        </w:rPr>
        <w:t>صنع</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وسائل</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الإعلام</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أو</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أوراق</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العمل</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التي</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سيتم</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استخدامها</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في</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عملية</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التعليمية</w:t>
      </w:r>
    </w:p>
    <w:p w:rsidR="00FC46CE" w:rsidRPr="007F37C8" w:rsidRDefault="00FC46CE" w:rsidP="00ED20DB">
      <w:pPr>
        <w:pStyle w:val="ListParagraph"/>
        <w:numPr>
          <w:ilvl w:val="0"/>
          <w:numId w:val="26"/>
        </w:numPr>
        <w:autoSpaceDE w:val="0"/>
        <w:autoSpaceDN w:val="0"/>
        <w:bidi/>
        <w:adjustRightInd w:val="0"/>
        <w:spacing w:line="276" w:lineRule="auto"/>
        <w:ind w:left="758"/>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قام</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الباحث</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بإعداد</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أداة</w:t>
      </w:r>
      <w:r w:rsidRPr="007F37C8">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الملاحظة</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للمعلمين</w:t>
      </w:r>
      <w:r w:rsidRPr="007F37C8">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والتلاميذ</w:t>
      </w:r>
    </w:p>
    <w:p w:rsidR="00FC46CE" w:rsidRDefault="00FC46CE" w:rsidP="00ED20DB">
      <w:pPr>
        <w:pStyle w:val="ListParagraph"/>
        <w:numPr>
          <w:ilvl w:val="0"/>
          <w:numId w:val="26"/>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7F37C8">
        <w:rPr>
          <w:rFonts w:ascii="Traditional Arabic" w:hAnsi="Traditional Arabic" w:cs="Traditional Arabic" w:hint="cs"/>
          <w:sz w:val="36"/>
          <w:szCs w:val="36"/>
          <w:rtl/>
          <w:lang w:val="en-US"/>
        </w:rPr>
        <w:t>يعد</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الباحث</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أدوات</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تقييم</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التعلم</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في</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شكل</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أسئلة</w:t>
      </w:r>
    </w:p>
    <w:p w:rsidR="00FC46CE" w:rsidRDefault="00FC46CE" w:rsidP="00ED20DB">
      <w:pPr>
        <w:pStyle w:val="ListParagraph"/>
        <w:numPr>
          <w:ilvl w:val="0"/>
          <w:numId w:val="26"/>
        </w:numPr>
        <w:autoSpaceDE w:val="0"/>
        <w:autoSpaceDN w:val="0"/>
        <w:bidi/>
        <w:adjustRightInd w:val="0"/>
        <w:spacing w:line="276" w:lineRule="auto"/>
        <w:ind w:left="758"/>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الأدلة الوثائقية</w:t>
      </w:r>
    </w:p>
    <w:p w:rsidR="0090095F" w:rsidRPr="0090095F" w:rsidRDefault="0090095F" w:rsidP="0090095F">
      <w:pPr>
        <w:pStyle w:val="ListParagraph"/>
        <w:autoSpaceDE w:val="0"/>
        <w:autoSpaceDN w:val="0"/>
        <w:bidi/>
        <w:adjustRightInd w:val="0"/>
        <w:spacing w:line="276" w:lineRule="auto"/>
        <w:ind w:left="758"/>
        <w:jc w:val="both"/>
        <w:rPr>
          <w:rFonts w:ascii="Traditional Arabic" w:hAnsi="Traditional Arabic" w:cs="Traditional Arabic"/>
          <w:sz w:val="16"/>
          <w:szCs w:val="16"/>
          <w:lang w:val="en-US"/>
        </w:rPr>
      </w:pPr>
    </w:p>
    <w:p w:rsidR="000855F7" w:rsidRDefault="000855F7" w:rsidP="00ED20DB">
      <w:pPr>
        <w:pStyle w:val="ListParagraph"/>
        <w:numPr>
          <w:ilvl w:val="0"/>
          <w:numId w:val="27"/>
        </w:numPr>
        <w:autoSpaceDE w:val="0"/>
        <w:autoSpaceDN w:val="0"/>
        <w:bidi/>
        <w:adjustRightInd w:val="0"/>
        <w:spacing w:line="276" w:lineRule="auto"/>
        <w:ind w:left="333"/>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التنفيذ</w:t>
      </w:r>
    </w:p>
    <w:p w:rsidR="000855F7" w:rsidRPr="007F37C8" w:rsidRDefault="000855F7" w:rsidP="00ED20DB">
      <w:pPr>
        <w:pStyle w:val="ListParagraph"/>
        <w:numPr>
          <w:ilvl w:val="0"/>
          <w:numId w:val="28"/>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7F37C8">
        <w:rPr>
          <w:rFonts w:ascii="Traditional Arabic" w:hAnsi="Traditional Arabic" w:cs="Traditional Arabic"/>
          <w:sz w:val="36"/>
          <w:szCs w:val="36"/>
          <w:rtl/>
        </w:rPr>
        <w:t>الأنشطة المبدئية</w:t>
      </w:r>
      <w:r w:rsidRPr="007F37C8">
        <w:rPr>
          <w:rFonts w:ascii="Traditional Arabic" w:hAnsi="Traditional Arabic" w:cs="Traditional Arabic"/>
          <w:sz w:val="24"/>
          <w:szCs w:val="24"/>
          <w:lang w:val="en-US"/>
        </w:rPr>
        <w:tab/>
      </w:r>
    </w:p>
    <w:p w:rsidR="000855F7" w:rsidRPr="00AD2E0A" w:rsidRDefault="000855F7" w:rsidP="000855F7">
      <w:pPr>
        <w:autoSpaceDE w:val="0"/>
        <w:autoSpaceDN w:val="0"/>
        <w:bidi/>
        <w:adjustRightInd w:val="0"/>
        <w:spacing w:line="276" w:lineRule="auto"/>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 xml:space="preserve">تبدأ الأنشطة المبئية بالدعاء قبل بداية الأنشطة. ثم </w:t>
      </w:r>
      <w:r w:rsidRPr="008378E0">
        <w:rPr>
          <w:rFonts w:ascii="Traditional Arabic" w:hAnsi="Traditional Arabic" w:cs="Traditional Arabic"/>
          <w:sz w:val="36"/>
          <w:szCs w:val="36"/>
          <w:rtl/>
        </w:rPr>
        <w:t xml:space="preserve">يسأل المدرس عن الحال و يحقق </w:t>
      </w:r>
      <w:r w:rsidRPr="008378E0">
        <w:rPr>
          <w:rStyle w:val="shorttext"/>
          <w:rFonts w:ascii="Traditional Arabic" w:hAnsi="Traditional Arabic" w:cs="Traditional Arabic"/>
          <w:sz w:val="36"/>
          <w:szCs w:val="36"/>
          <w:rtl/>
        </w:rPr>
        <w:t>حضور الطلبة</w:t>
      </w:r>
      <w:r>
        <w:rPr>
          <w:rStyle w:val="shorttext"/>
          <w:rFonts w:ascii="Traditional Arabic" w:hAnsi="Traditional Arabic" w:cs="Traditional Arabic" w:hint="cs"/>
          <w:sz w:val="36"/>
          <w:szCs w:val="36"/>
          <w:rtl/>
          <w:lang w:val="en-US"/>
        </w:rPr>
        <w:t xml:space="preserve">. </w:t>
      </w:r>
      <w:r w:rsidRPr="00AD2E0A">
        <w:rPr>
          <w:rFonts w:ascii="Traditional Arabic" w:hAnsi="Traditional Arabic" w:cs="Traditional Arabic"/>
          <w:sz w:val="36"/>
          <w:szCs w:val="36"/>
          <w:rtl/>
        </w:rPr>
        <w:t>يبلغ المدرس عن أهداف التعلم و</w:t>
      </w:r>
      <w:r w:rsidRPr="00AD2E0A">
        <w:rPr>
          <w:rStyle w:val="alt-edited"/>
          <w:rFonts w:ascii="Traditional Arabic" w:hAnsi="Traditional Arabic" w:cs="Traditional Arabic"/>
          <w:sz w:val="36"/>
          <w:szCs w:val="36"/>
          <w:rtl/>
        </w:rPr>
        <w:t>نتائج التعلم</w:t>
      </w:r>
      <w:r w:rsidRPr="00AD2E0A">
        <w:rPr>
          <w:rFonts w:ascii="Traditional Arabic" w:hAnsi="Traditional Arabic" w:cs="Traditional Arabic"/>
          <w:sz w:val="36"/>
          <w:szCs w:val="36"/>
          <w:rtl/>
        </w:rPr>
        <w:t xml:space="preserve"> المتوقع تحقيقها من قبل الطلاب</w:t>
      </w:r>
      <w:r w:rsidRPr="00AD2E0A">
        <w:rPr>
          <w:rFonts w:ascii="Traditional Arabic" w:hAnsi="Traditional Arabic" w:cs="Traditional Arabic" w:hint="cs"/>
          <w:sz w:val="36"/>
          <w:szCs w:val="36"/>
          <w:rtl/>
        </w:rPr>
        <w:t xml:space="preserve"> و </w:t>
      </w:r>
      <w:r w:rsidRPr="00AD2E0A">
        <w:rPr>
          <w:rFonts w:ascii="Traditional Arabic" w:hAnsi="Traditional Arabic" w:cs="Traditional Arabic"/>
          <w:sz w:val="36"/>
          <w:szCs w:val="36"/>
          <w:rtl/>
        </w:rPr>
        <w:t xml:space="preserve">يقدم المدرس الأسئلة عن المادة الماضي </w:t>
      </w:r>
      <w:r w:rsidRPr="00AD2E0A">
        <w:rPr>
          <w:rFonts w:ascii="Traditional Arabic" w:hAnsi="Traditional Arabic" w:cs="Traditional Arabic" w:hint="cs"/>
          <w:sz w:val="36"/>
          <w:szCs w:val="36"/>
          <w:rtl/>
        </w:rPr>
        <w:t>ثم</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قدم</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شرحًا</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للأنشطة</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التي</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سيتم</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تنفيذها،</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يعني عن</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أهمية</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تحسين القدرة على</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ترجمة</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اللغة</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العربية</w:t>
      </w:r>
      <w:r w:rsidRPr="00AD2E0A">
        <w:rPr>
          <w:rFonts w:ascii="Traditional Arabic" w:hAnsi="Traditional Arabic" w:cs="Traditional Arabic"/>
          <w:sz w:val="36"/>
          <w:szCs w:val="36"/>
          <w:rtl/>
        </w:rPr>
        <w:t>.</w:t>
      </w:r>
    </w:p>
    <w:p w:rsidR="000855F7" w:rsidRPr="00AD2E0A" w:rsidRDefault="000855F7" w:rsidP="00ED20DB">
      <w:pPr>
        <w:pStyle w:val="ListParagraph"/>
        <w:numPr>
          <w:ilvl w:val="0"/>
          <w:numId w:val="28"/>
        </w:numPr>
        <w:bidi/>
        <w:ind w:left="758"/>
        <w:jc w:val="both"/>
        <w:rPr>
          <w:rFonts w:ascii="Traditional Arabic" w:hAnsi="Traditional Arabic" w:cs="Traditional Arabic"/>
          <w:sz w:val="36"/>
          <w:szCs w:val="36"/>
          <w:rtl/>
          <w:lang w:val="en-US"/>
        </w:rPr>
      </w:pPr>
      <w:r w:rsidRPr="00AD2E0A">
        <w:rPr>
          <w:rFonts w:ascii="Traditional Arabic" w:hAnsi="Traditional Arabic" w:cs="Traditional Arabic"/>
          <w:sz w:val="36"/>
          <w:szCs w:val="36"/>
          <w:rtl/>
          <w:lang w:val="en-US"/>
        </w:rPr>
        <w:t>الأنشطة الرئيسية</w:t>
      </w:r>
    </w:p>
    <w:p w:rsidR="000855F7" w:rsidRDefault="000855F7" w:rsidP="00ED20DB">
      <w:pPr>
        <w:pStyle w:val="ListParagraph"/>
        <w:numPr>
          <w:ilvl w:val="0"/>
          <w:numId w:val="29"/>
        </w:numPr>
        <w:bidi/>
        <w:spacing w:line="276" w:lineRule="auto"/>
        <w:jc w:val="both"/>
        <w:rPr>
          <w:rStyle w:val="alt-edited"/>
          <w:rFonts w:ascii="Traditional Arabic" w:hAnsi="Traditional Arabic" w:cs="Traditional Arabic"/>
          <w:sz w:val="36"/>
          <w:szCs w:val="36"/>
        </w:rPr>
      </w:pPr>
      <w:r>
        <w:rPr>
          <w:rStyle w:val="alt-edited"/>
          <w:rFonts w:ascii="Traditional Arabic" w:hAnsi="Traditional Arabic" w:cs="Traditional Arabic" w:hint="cs"/>
          <w:sz w:val="36"/>
          <w:szCs w:val="36"/>
          <w:rtl/>
        </w:rPr>
        <w:t xml:space="preserve">طلب </w:t>
      </w:r>
      <w:r w:rsidRPr="00FC46CE">
        <w:rPr>
          <w:rFonts w:ascii="Traditional Arabic" w:hAnsi="Traditional Arabic" w:cs="Traditional Arabic" w:hint="cs"/>
          <w:sz w:val="36"/>
          <w:szCs w:val="36"/>
          <w:rtl/>
        </w:rPr>
        <w:t>المدرس</w:t>
      </w:r>
      <w:r>
        <w:rPr>
          <w:rStyle w:val="alt-edited"/>
          <w:rFonts w:ascii="Traditional Arabic" w:hAnsi="Traditional Arabic" w:cs="Traditional Arabic" w:hint="cs"/>
          <w:sz w:val="36"/>
          <w:szCs w:val="36"/>
          <w:rtl/>
        </w:rPr>
        <w:t xml:space="preserve"> التلاميذ على تكوين المجموعات تتكون من 6 نفرا</w:t>
      </w:r>
    </w:p>
    <w:p w:rsidR="000855F7" w:rsidRDefault="000855F7" w:rsidP="00ED20DB">
      <w:pPr>
        <w:pStyle w:val="ListParagraph"/>
        <w:numPr>
          <w:ilvl w:val="0"/>
          <w:numId w:val="29"/>
        </w:numPr>
        <w:bidi/>
        <w:spacing w:line="276" w:lineRule="auto"/>
        <w:jc w:val="both"/>
        <w:rPr>
          <w:rStyle w:val="alt-edited"/>
          <w:rFonts w:ascii="Traditional Arabic" w:hAnsi="Traditional Arabic" w:cs="Traditional Arabic"/>
          <w:sz w:val="36"/>
          <w:szCs w:val="36"/>
        </w:rPr>
      </w:pPr>
      <w:r>
        <w:rPr>
          <w:rStyle w:val="alt-edited"/>
          <w:rFonts w:ascii="Traditional Arabic" w:hAnsi="Traditional Arabic" w:cs="Traditional Arabic" w:hint="cs"/>
          <w:sz w:val="36"/>
          <w:szCs w:val="36"/>
          <w:rtl/>
        </w:rPr>
        <w:t>يقسم المعلم قطعة من الأوراق المناسب بالماد التي ستتم تدريسها</w:t>
      </w:r>
    </w:p>
    <w:p w:rsidR="000855F7" w:rsidRPr="00097309" w:rsidRDefault="000855F7" w:rsidP="00ED20DB">
      <w:pPr>
        <w:pStyle w:val="ListParagraph"/>
        <w:numPr>
          <w:ilvl w:val="0"/>
          <w:numId w:val="29"/>
        </w:numPr>
        <w:bidi/>
        <w:spacing w:line="276" w:lineRule="auto"/>
        <w:jc w:val="both"/>
        <w:rPr>
          <w:rStyle w:val="alt-edited"/>
          <w:rFonts w:ascii="Traditional Arabic" w:hAnsi="Traditional Arabic" w:cs="Traditional Arabic"/>
          <w:sz w:val="36"/>
          <w:szCs w:val="36"/>
        </w:rPr>
      </w:pPr>
      <w:r w:rsidRPr="00097309">
        <w:rPr>
          <w:rStyle w:val="alt-edited"/>
          <w:rFonts w:ascii="Traditional Arabic" w:hAnsi="Traditional Arabic" w:cs="Traditional Arabic" w:hint="cs"/>
          <w:sz w:val="36"/>
          <w:szCs w:val="36"/>
          <w:rtl/>
        </w:rPr>
        <w:t>ناقشت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كل</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مجموعة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لفهم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المادة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التي</w:t>
      </w:r>
      <w:r w:rsidRPr="00097309">
        <w:rPr>
          <w:rStyle w:val="alt-edited"/>
          <w:rFonts w:ascii="Traditional Arabic" w:hAnsi="Traditional Arabic" w:cs="Traditional Arabic"/>
          <w:sz w:val="36"/>
          <w:szCs w:val="36"/>
          <w:rtl/>
        </w:rPr>
        <w:t xml:space="preserve"> </w:t>
      </w:r>
      <w:r>
        <w:rPr>
          <w:rStyle w:val="alt-edited"/>
          <w:rFonts w:ascii="Traditional Arabic" w:hAnsi="Traditional Arabic" w:cs="Traditional Arabic" w:hint="cs"/>
          <w:sz w:val="36"/>
          <w:szCs w:val="36"/>
          <w:rtl/>
        </w:rPr>
        <w:t>تم القائها نحو</w:t>
      </w:r>
      <w:r w:rsidRPr="00097309">
        <w:rPr>
          <w:rStyle w:val="alt-edited"/>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المدرس</w:t>
      </w:r>
    </w:p>
    <w:p w:rsidR="000855F7" w:rsidRPr="00097309" w:rsidRDefault="000855F7" w:rsidP="00ED20DB">
      <w:pPr>
        <w:pStyle w:val="ListParagraph"/>
        <w:numPr>
          <w:ilvl w:val="0"/>
          <w:numId w:val="29"/>
        </w:numPr>
        <w:bidi/>
        <w:spacing w:line="276" w:lineRule="auto"/>
        <w:jc w:val="both"/>
        <w:rPr>
          <w:rStyle w:val="alt-edited"/>
          <w:rFonts w:ascii="Traditional Arabic" w:hAnsi="Traditional Arabic" w:cs="Traditional Arabic"/>
          <w:sz w:val="36"/>
          <w:szCs w:val="36"/>
        </w:rPr>
      </w:pPr>
      <w:r>
        <w:rPr>
          <w:rStyle w:val="alt-edited"/>
          <w:rFonts w:ascii="Traditional Arabic" w:hAnsi="Traditional Arabic" w:cs="Traditional Arabic" w:hint="cs"/>
          <w:sz w:val="36"/>
          <w:szCs w:val="36"/>
          <w:rtl/>
        </w:rPr>
        <w:t xml:space="preserve">قامت </w:t>
      </w:r>
      <w:r w:rsidRPr="00097309">
        <w:rPr>
          <w:rStyle w:val="alt-edited"/>
          <w:rFonts w:ascii="Traditional Arabic" w:hAnsi="Traditional Arabic" w:cs="Traditional Arabic" w:hint="cs"/>
          <w:sz w:val="36"/>
          <w:szCs w:val="36"/>
          <w:rtl/>
        </w:rPr>
        <w:t>كل</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مجموعة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بإعداد</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أسئلة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حول</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المواد</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التي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لم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تفهمها،</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لت</w:t>
      </w:r>
      <w:r>
        <w:rPr>
          <w:rStyle w:val="alt-edited"/>
          <w:rFonts w:ascii="Traditional Arabic" w:hAnsi="Traditional Arabic" w:cs="Traditional Arabic" w:hint="cs"/>
          <w:sz w:val="36"/>
          <w:szCs w:val="36"/>
          <w:rtl/>
        </w:rPr>
        <w:t>سأل إلى</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المعلم</w:t>
      </w:r>
    </w:p>
    <w:p w:rsidR="000855F7" w:rsidRDefault="000855F7" w:rsidP="00ED20DB">
      <w:pPr>
        <w:pStyle w:val="ListParagraph"/>
        <w:numPr>
          <w:ilvl w:val="0"/>
          <w:numId w:val="29"/>
        </w:numPr>
        <w:bidi/>
        <w:spacing w:line="276" w:lineRule="auto"/>
        <w:jc w:val="both"/>
        <w:rPr>
          <w:rStyle w:val="alt-edited"/>
          <w:rFonts w:ascii="Traditional Arabic" w:hAnsi="Traditional Arabic" w:cs="Traditional Arabic"/>
          <w:sz w:val="36"/>
          <w:szCs w:val="36"/>
        </w:rPr>
      </w:pPr>
      <w:r w:rsidRPr="00097309">
        <w:rPr>
          <w:rStyle w:val="alt-edited"/>
          <w:rFonts w:ascii="Traditional Arabic" w:hAnsi="Traditional Arabic" w:cs="Traditional Arabic" w:hint="cs"/>
          <w:sz w:val="36"/>
          <w:szCs w:val="36"/>
          <w:rtl/>
        </w:rPr>
        <w:t>سألت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كل</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مجموعة</w:t>
      </w:r>
      <w:r w:rsidRPr="00097309">
        <w:rPr>
          <w:rStyle w:val="alt-edited"/>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المدرس</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عن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المواد</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التي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لم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يفهموها</w:t>
      </w:r>
    </w:p>
    <w:p w:rsidR="000855F7" w:rsidRDefault="000855F7" w:rsidP="00ED20DB">
      <w:pPr>
        <w:pStyle w:val="ListParagraph"/>
        <w:numPr>
          <w:ilvl w:val="0"/>
          <w:numId w:val="29"/>
        </w:numPr>
        <w:bidi/>
        <w:spacing w:line="276" w:lineRule="auto"/>
        <w:jc w:val="both"/>
        <w:rPr>
          <w:rStyle w:val="alt-edited"/>
          <w:rFonts w:ascii="Traditional Arabic" w:hAnsi="Traditional Arabic" w:cs="Traditional Arabic"/>
          <w:sz w:val="36"/>
          <w:szCs w:val="36"/>
        </w:rPr>
      </w:pPr>
      <w:r w:rsidRPr="00097309">
        <w:rPr>
          <w:rStyle w:val="alt-edited"/>
          <w:rFonts w:ascii="Traditional Arabic" w:hAnsi="Traditional Arabic" w:cs="Traditional Arabic" w:hint="cs"/>
          <w:sz w:val="36"/>
          <w:szCs w:val="36"/>
          <w:rtl/>
        </w:rPr>
        <w:lastRenderedPageBreak/>
        <w:t>بعد</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أن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تنتهي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جميع</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المجموعات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المناقشة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تقدم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كل</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مجموعة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نتائج</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مناقشتهم</w:t>
      </w:r>
      <w:r w:rsidRPr="00097309">
        <w:rPr>
          <w:rStyle w:val="alt-edited"/>
          <w:rFonts w:ascii="Traditional Arabic" w:hAnsi="Traditional Arabic" w:cs="Traditional Arabic"/>
          <w:sz w:val="36"/>
          <w:szCs w:val="36"/>
          <w:rtl/>
        </w:rPr>
        <w:t xml:space="preserve"> </w:t>
      </w:r>
      <w:r>
        <w:rPr>
          <w:rStyle w:val="alt-edited"/>
          <w:rFonts w:ascii="Traditional Arabic" w:hAnsi="Traditional Arabic" w:cs="Traditional Arabic" w:hint="cs"/>
          <w:sz w:val="36"/>
          <w:szCs w:val="36"/>
          <w:rtl/>
        </w:rPr>
        <w:t>أمام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الفصل</w:t>
      </w:r>
    </w:p>
    <w:p w:rsidR="000855F7" w:rsidRPr="00097309" w:rsidRDefault="000855F7" w:rsidP="00ED20DB">
      <w:pPr>
        <w:pStyle w:val="ListParagraph"/>
        <w:numPr>
          <w:ilvl w:val="0"/>
          <w:numId w:val="29"/>
        </w:numPr>
        <w:bidi/>
        <w:spacing w:line="276" w:lineRule="auto"/>
        <w:jc w:val="both"/>
        <w:rPr>
          <w:rStyle w:val="alt-edited"/>
          <w:rFonts w:ascii="Traditional Arabic" w:hAnsi="Traditional Arabic" w:cs="Traditional Arabic"/>
          <w:sz w:val="36"/>
          <w:szCs w:val="36"/>
        </w:rPr>
      </w:pPr>
      <w:r w:rsidRPr="00097309">
        <w:rPr>
          <w:rStyle w:val="alt-edited"/>
          <w:rFonts w:ascii="Traditional Arabic" w:hAnsi="Traditional Arabic" w:cs="Traditional Arabic" w:hint="cs"/>
          <w:sz w:val="36"/>
          <w:szCs w:val="36"/>
          <w:rtl/>
        </w:rPr>
        <w:t>بعد</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أن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تنتهي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جميع</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المجموعات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المناقشة،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تقدم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كل</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مجموعة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نتائج</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مناقشتهم</w:t>
      </w:r>
      <w:r w:rsidRPr="00097309">
        <w:rPr>
          <w:rStyle w:val="alt-edited"/>
          <w:rFonts w:ascii="Traditional Arabic" w:hAnsi="Traditional Arabic" w:cs="Traditional Arabic"/>
          <w:sz w:val="36"/>
          <w:szCs w:val="36"/>
          <w:rtl/>
        </w:rPr>
        <w:t xml:space="preserve"> </w:t>
      </w:r>
      <w:r>
        <w:rPr>
          <w:rStyle w:val="alt-edited"/>
          <w:rFonts w:ascii="Traditional Arabic" w:hAnsi="Traditional Arabic" w:cs="Traditional Arabic" w:hint="cs"/>
          <w:sz w:val="36"/>
          <w:szCs w:val="36"/>
          <w:rtl/>
        </w:rPr>
        <w:t>أمام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الفصل</w:t>
      </w:r>
    </w:p>
    <w:p w:rsidR="000855F7" w:rsidRPr="00097309" w:rsidRDefault="000855F7" w:rsidP="00ED20DB">
      <w:pPr>
        <w:pStyle w:val="ListParagraph"/>
        <w:numPr>
          <w:ilvl w:val="0"/>
          <w:numId w:val="29"/>
        </w:numPr>
        <w:bidi/>
        <w:spacing w:line="276" w:lineRule="auto"/>
        <w:jc w:val="both"/>
        <w:rPr>
          <w:rStyle w:val="alt-edited"/>
          <w:rFonts w:ascii="Traditional Arabic" w:hAnsi="Traditional Arabic" w:cs="Traditional Arabic"/>
          <w:sz w:val="36"/>
          <w:szCs w:val="36"/>
        </w:rPr>
      </w:pPr>
      <w:r w:rsidRPr="00097309">
        <w:rPr>
          <w:rStyle w:val="alt-edited"/>
          <w:rFonts w:ascii="Traditional Arabic" w:hAnsi="Traditional Arabic" w:cs="Traditional Arabic" w:hint="cs"/>
          <w:sz w:val="36"/>
          <w:szCs w:val="36"/>
          <w:rtl/>
        </w:rPr>
        <w:t>يناقش</w:t>
      </w:r>
      <w:r w:rsidRPr="00FC46CE">
        <w:rPr>
          <w:rFonts w:ascii="Traditional Arabic" w:hAnsi="Traditional Arabic" w:cs="Traditional Arabic" w:hint="cs"/>
          <w:sz w:val="36"/>
          <w:szCs w:val="36"/>
          <w:rtl/>
        </w:rPr>
        <w:t xml:space="preserve"> المدرس</w:t>
      </w:r>
      <w:r w:rsidRPr="00097309">
        <w:rPr>
          <w:rStyle w:val="alt-edited"/>
          <w:rFonts w:ascii="Traditional Arabic" w:hAnsi="Traditional Arabic" w:cs="Traditional Arabic" w:hint="cs"/>
          <w:sz w:val="36"/>
          <w:szCs w:val="36"/>
          <w:rtl/>
        </w:rPr>
        <w:t xml:space="preserve"> وال</w:t>
      </w:r>
      <w:r>
        <w:rPr>
          <w:rStyle w:val="alt-edited"/>
          <w:rFonts w:ascii="Traditional Arabic" w:hAnsi="Traditional Arabic" w:cs="Traditional Arabic" w:hint="cs"/>
          <w:sz w:val="36"/>
          <w:szCs w:val="36"/>
          <w:rtl/>
        </w:rPr>
        <w:t>تلاميذ</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نتائج</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جميع</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المجموعات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لإصلاح</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الإجابات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غير</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الصحيحة</w:t>
      </w:r>
      <w:r w:rsidRPr="00097309">
        <w:rPr>
          <w:rStyle w:val="alt-edited"/>
          <w:rFonts w:ascii="Traditional Arabic" w:hAnsi="Traditional Arabic" w:cs="Traditional Arabic"/>
          <w:sz w:val="36"/>
          <w:szCs w:val="36"/>
          <w:rtl/>
        </w:rPr>
        <w:t>.</w:t>
      </w:r>
    </w:p>
    <w:p w:rsidR="000855F7" w:rsidRDefault="000855F7" w:rsidP="00ED20DB">
      <w:pPr>
        <w:pStyle w:val="ListParagraph"/>
        <w:numPr>
          <w:ilvl w:val="0"/>
          <w:numId w:val="29"/>
        </w:numPr>
        <w:bidi/>
        <w:spacing w:line="276" w:lineRule="auto"/>
        <w:jc w:val="both"/>
        <w:rPr>
          <w:rStyle w:val="alt-edited"/>
          <w:rFonts w:ascii="Traditional Arabic" w:hAnsi="Traditional Arabic" w:cs="Traditional Arabic"/>
          <w:sz w:val="36"/>
          <w:szCs w:val="36"/>
        </w:rPr>
      </w:pPr>
      <w:r w:rsidRPr="00097309">
        <w:rPr>
          <w:rStyle w:val="alt-edited"/>
          <w:rFonts w:ascii="Traditional Arabic" w:hAnsi="Traditional Arabic" w:cs="Traditional Arabic" w:hint="cs"/>
          <w:sz w:val="36"/>
          <w:szCs w:val="36"/>
          <w:rtl/>
        </w:rPr>
        <w:t>وتحديد</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المجموعة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التي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تكون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نتيجة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كتابة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اللغة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العربية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جيدة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في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هذه</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الدورة،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تكون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المجموعات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التي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تحتوي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على</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نتائج</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جيدة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للكتابة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هي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المجموعتين</w:t>
      </w:r>
      <w:r w:rsidRPr="00FC46CE">
        <w:rPr>
          <w:rStyle w:val="alt-edited"/>
          <w:rFonts w:ascii="Traditional Arabic" w:hAnsi="Traditional Arabic" w:cs="Traditional Arabic" w:hint="cs"/>
          <w:sz w:val="36"/>
          <w:szCs w:val="36"/>
          <w:rtl/>
        </w:rPr>
        <w:t xml:space="preserve"> </w:t>
      </w:r>
      <w:r>
        <w:rPr>
          <w:rStyle w:val="alt-edited"/>
          <w:rFonts w:ascii="Traditional Arabic" w:hAnsi="Traditional Arabic" w:cs="Traditional Arabic" w:hint="cs"/>
          <w:sz w:val="36"/>
          <w:szCs w:val="36"/>
          <w:rtl/>
        </w:rPr>
        <w:t xml:space="preserve">يعني </w:t>
      </w:r>
      <w:r w:rsidRPr="00097309">
        <w:rPr>
          <w:rStyle w:val="alt-edited"/>
          <w:rFonts w:ascii="Traditional Arabic" w:hAnsi="Traditional Arabic" w:cs="Traditional Arabic"/>
          <w:sz w:val="36"/>
          <w:szCs w:val="36"/>
          <w:rtl/>
        </w:rPr>
        <w:t xml:space="preserve"> 1</w:t>
      </w:r>
      <w:r>
        <w:rPr>
          <w:rStyle w:val="alt-edited"/>
          <w:rFonts w:ascii="Traditional Arabic" w:hAnsi="Traditional Arabic" w:cs="Traditional Arabic" w:hint="cs"/>
          <w:sz w:val="36"/>
          <w:szCs w:val="36"/>
          <w:rtl/>
        </w:rPr>
        <w:t>، 4</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و</w:t>
      </w:r>
      <w:r w:rsidRPr="00097309">
        <w:rPr>
          <w:rStyle w:val="alt-edited"/>
          <w:rFonts w:ascii="Traditional Arabic" w:hAnsi="Traditional Arabic" w:cs="Traditional Arabic"/>
          <w:sz w:val="36"/>
          <w:szCs w:val="36"/>
          <w:rtl/>
        </w:rPr>
        <w:t xml:space="preserve"> 5</w:t>
      </w:r>
      <w:r>
        <w:rPr>
          <w:rStyle w:val="alt-edited"/>
          <w:rFonts w:ascii="Traditional Arabic" w:hAnsi="Traditional Arabic" w:cs="Traditional Arabic" w:hint="cs"/>
          <w:sz w:val="36"/>
          <w:szCs w:val="36"/>
          <w:rtl/>
        </w:rPr>
        <w:t>.</w:t>
      </w:r>
    </w:p>
    <w:p w:rsidR="000855F7" w:rsidRPr="0090095F" w:rsidRDefault="000855F7" w:rsidP="000855F7">
      <w:pPr>
        <w:pStyle w:val="ListParagraph"/>
        <w:bidi/>
        <w:spacing w:line="276" w:lineRule="auto"/>
        <w:jc w:val="both"/>
        <w:rPr>
          <w:rStyle w:val="alt-edited"/>
          <w:rFonts w:ascii="Traditional Arabic" w:hAnsi="Traditional Arabic" w:cs="Traditional Arabic"/>
          <w:sz w:val="12"/>
          <w:szCs w:val="12"/>
        </w:rPr>
      </w:pPr>
    </w:p>
    <w:p w:rsidR="000855F7" w:rsidRDefault="000855F7" w:rsidP="00ED20DB">
      <w:pPr>
        <w:pStyle w:val="ListParagraph"/>
        <w:numPr>
          <w:ilvl w:val="0"/>
          <w:numId w:val="28"/>
        </w:numPr>
        <w:bidi/>
        <w:ind w:left="758"/>
        <w:jc w:val="both"/>
        <w:rPr>
          <w:rFonts w:ascii="Traditional Arabic" w:hAnsi="Traditional Arabic" w:cs="Traditional Arabic"/>
          <w:sz w:val="36"/>
          <w:szCs w:val="36"/>
        </w:rPr>
      </w:pPr>
      <w:r w:rsidRPr="00FC46CE">
        <w:rPr>
          <w:rFonts w:ascii="Traditional Arabic" w:hAnsi="Traditional Arabic" w:cs="Traditional Arabic"/>
          <w:sz w:val="36"/>
          <w:szCs w:val="36"/>
          <w:rtl/>
        </w:rPr>
        <w:t>الأنشطة الختامية</w:t>
      </w:r>
    </w:p>
    <w:p w:rsidR="000855F7" w:rsidRDefault="000855F7" w:rsidP="00ED20DB">
      <w:pPr>
        <w:pStyle w:val="ListParagraph"/>
        <w:numPr>
          <w:ilvl w:val="0"/>
          <w:numId w:val="30"/>
        </w:numPr>
        <w:bidi/>
        <w:jc w:val="both"/>
        <w:rPr>
          <w:rFonts w:ascii="Traditional Arabic" w:hAnsi="Traditional Arabic" w:cs="Traditional Arabic"/>
          <w:sz w:val="36"/>
          <w:szCs w:val="36"/>
        </w:rPr>
      </w:pPr>
      <w:r>
        <w:rPr>
          <w:rFonts w:ascii="Traditional Arabic" w:hAnsi="Traditional Arabic" w:cs="Traditional Arabic" w:hint="cs"/>
          <w:sz w:val="36"/>
          <w:szCs w:val="36"/>
          <w:rtl/>
        </w:rPr>
        <w:t>قام</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المدرس</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باختبار</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قدرات</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الطلاب</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من</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خلال</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تقديم</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أسئلة</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نصية</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مكتوبة</w:t>
      </w:r>
      <w:r w:rsidRPr="00FC46CE">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 تتغير إلى</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أسئلة</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الاختيار</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من</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متعدد</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عن</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طريق</w:t>
      </w:r>
      <w:r w:rsidRPr="00FC46CE">
        <w:rPr>
          <w:rFonts w:ascii="Traditional Arabic" w:hAnsi="Traditional Arabic" w:cs="Traditional Arabic"/>
          <w:sz w:val="36"/>
          <w:szCs w:val="36"/>
          <w:rtl/>
        </w:rPr>
        <w:t xml:space="preserve"> 10 </w:t>
      </w:r>
      <w:r w:rsidRPr="00FC46CE">
        <w:rPr>
          <w:rFonts w:ascii="Traditional Arabic" w:hAnsi="Traditional Arabic" w:cs="Traditional Arabic" w:hint="cs"/>
          <w:sz w:val="36"/>
          <w:szCs w:val="36"/>
          <w:rtl/>
        </w:rPr>
        <w:t>أسئلة</w:t>
      </w:r>
    </w:p>
    <w:p w:rsidR="00FC46CE" w:rsidRDefault="000855F7" w:rsidP="0090095F">
      <w:pPr>
        <w:pStyle w:val="ListParagraph"/>
        <w:numPr>
          <w:ilvl w:val="0"/>
          <w:numId w:val="30"/>
        </w:numPr>
        <w:bidi/>
        <w:jc w:val="both"/>
        <w:rPr>
          <w:rFonts w:ascii="Traditional Arabic" w:hAnsi="Traditional Arabic" w:cs="Traditional Arabic"/>
          <w:sz w:val="36"/>
          <w:szCs w:val="36"/>
        </w:rPr>
      </w:pPr>
      <w:r w:rsidRPr="00FC46CE">
        <w:rPr>
          <w:rFonts w:ascii="Traditional Arabic" w:hAnsi="Traditional Arabic" w:cs="Traditional Arabic" w:hint="cs"/>
          <w:sz w:val="36"/>
          <w:szCs w:val="36"/>
          <w:rtl/>
        </w:rPr>
        <w:t>يطالب</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الطلاب</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كل</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مجموعة</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بالعمل</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على</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أسئلة</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التقييم</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التي</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يقدمها</w:t>
      </w:r>
      <w:r w:rsidRPr="00FC46C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المدرس.</w:t>
      </w:r>
    </w:p>
    <w:p w:rsidR="0090095F" w:rsidRPr="0090095F" w:rsidRDefault="0090095F" w:rsidP="0090095F">
      <w:pPr>
        <w:pStyle w:val="ListParagraph"/>
        <w:bidi/>
        <w:jc w:val="both"/>
        <w:rPr>
          <w:rFonts w:ascii="Traditional Arabic" w:hAnsi="Traditional Arabic" w:cs="Traditional Arabic"/>
          <w:sz w:val="16"/>
          <w:szCs w:val="16"/>
          <w:rtl/>
        </w:rPr>
      </w:pPr>
    </w:p>
    <w:p w:rsidR="00BC7178" w:rsidRDefault="00A94A2B" w:rsidP="0090095F">
      <w:pPr>
        <w:autoSpaceDE w:val="0"/>
        <w:autoSpaceDN w:val="0"/>
        <w:bidi/>
        <w:adjustRightInd w:val="0"/>
        <w:spacing w:line="276"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نتائج التعلّم</w:t>
      </w:r>
      <w:r w:rsidR="00BC7178">
        <w:rPr>
          <w:rFonts w:ascii="Traditional Arabic" w:hAnsi="Traditional Arabic" w:cs="Traditional Arabic" w:hint="cs"/>
          <w:sz w:val="36"/>
          <w:szCs w:val="36"/>
          <w:rtl/>
        </w:rPr>
        <w:t xml:space="preserve"> اللغة العربية من خلال استخدام الوسائل البصرية في الدورة الأولى، </w:t>
      </w:r>
      <w:r w:rsidR="00BC7178" w:rsidRPr="00BC7178">
        <w:rPr>
          <w:rFonts w:ascii="Traditional Arabic" w:hAnsi="Traditional Arabic" w:cs="Traditional Arabic" w:hint="cs"/>
          <w:sz w:val="36"/>
          <w:szCs w:val="36"/>
          <w:rtl/>
        </w:rPr>
        <w:t>يمكن</w:t>
      </w:r>
      <w:r w:rsidR="00BC7178" w:rsidRPr="00BC7178">
        <w:rPr>
          <w:rFonts w:ascii="Traditional Arabic" w:hAnsi="Traditional Arabic" w:cs="Traditional Arabic"/>
          <w:sz w:val="36"/>
          <w:szCs w:val="36"/>
          <w:rtl/>
        </w:rPr>
        <w:t xml:space="preserve"> </w:t>
      </w:r>
      <w:r w:rsidR="00BC7178" w:rsidRPr="00BC7178">
        <w:rPr>
          <w:rFonts w:ascii="Traditional Arabic" w:hAnsi="Traditional Arabic" w:cs="Traditional Arabic" w:hint="cs"/>
          <w:sz w:val="36"/>
          <w:szCs w:val="36"/>
          <w:rtl/>
        </w:rPr>
        <w:t>إثباتها</w:t>
      </w:r>
      <w:r w:rsidR="00BC7178" w:rsidRPr="00BC7178">
        <w:rPr>
          <w:rFonts w:ascii="Traditional Arabic" w:hAnsi="Traditional Arabic" w:cs="Traditional Arabic"/>
          <w:sz w:val="36"/>
          <w:szCs w:val="36"/>
          <w:rtl/>
        </w:rPr>
        <w:t xml:space="preserve"> </w:t>
      </w:r>
      <w:r w:rsidR="00BC7178" w:rsidRPr="00BC7178">
        <w:rPr>
          <w:rFonts w:ascii="Traditional Arabic" w:hAnsi="Traditional Arabic" w:cs="Traditional Arabic" w:hint="cs"/>
          <w:sz w:val="36"/>
          <w:szCs w:val="36"/>
          <w:rtl/>
        </w:rPr>
        <w:t>من</w:t>
      </w:r>
      <w:r w:rsidR="00BC7178" w:rsidRPr="00BC7178">
        <w:rPr>
          <w:rFonts w:ascii="Traditional Arabic" w:hAnsi="Traditional Arabic" w:cs="Traditional Arabic"/>
          <w:sz w:val="36"/>
          <w:szCs w:val="36"/>
          <w:rtl/>
        </w:rPr>
        <w:t xml:space="preserve"> </w:t>
      </w:r>
      <w:r w:rsidR="00BC7178" w:rsidRPr="00BC7178">
        <w:rPr>
          <w:rFonts w:ascii="Traditional Arabic" w:hAnsi="Traditional Arabic" w:cs="Traditional Arabic" w:hint="cs"/>
          <w:sz w:val="36"/>
          <w:szCs w:val="36"/>
          <w:rtl/>
        </w:rPr>
        <w:t>خلال</w:t>
      </w:r>
      <w:r w:rsidR="00BC7178" w:rsidRPr="00BC7178">
        <w:rPr>
          <w:rFonts w:ascii="Traditional Arabic" w:hAnsi="Traditional Arabic" w:cs="Traditional Arabic"/>
          <w:sz w:val="36"/>
          <w:szCs w:val="36"/>
          <w:rtl/>
        </w:rPr>
        <w:t xml:space="preserve"> </w:t>
      </w:r>
      <w:r w:rsidR="00BC7178" w:rsidRPr="00BC7178">
        <w:rPr>
          <w:rFonts w:ascii="Traditional Arabic" w:hAnsi="Traditional Arabic" w:cs="Traditional Arabic" w:hint="cs"/>
          <w:sz w:val="36"/>
          <w:szCs w:val="36"/>
          <w:rtl/>
        </w:rPr>
        <w:t>ال</w:t>
      </w:r>
      <w:r w:rsidR="00BC7178">
        <w:rPr>
          <w:rFonts w:ascii="Traditional Arabic" w:hAnsi="Traditional Arabic" w:cs="Traditional Arabic" w:hint="cs"/>
          <w:sz w:val="36"/>
          <w:szCs w:val="36"/>
          <w:rtl/>
        </w:rPr>
        <w:t>نتائج</w:t>
      </w:r>
      <w:r w:rsidR="00BC7178" w:rsidRPr="00BC7178">
        <w:rPr>
          <w:rFonts w:ascii="Traditional Arabic" w:hAnsi="Traditional Arabic" w:cs="Traditional Arabic"/>
          <w:sz w:val="36"/>
          <w:szCs w:val="36"/>
          <w:rtl/>
        </w:rPr>
        <w:t xml:space="preserve"> </w:t>
      </w:r>
      <w:r w:rsidR="00BC7178" w:rsidRPr="00BC7178">
        <w:rPr>
          <w:rFonts w:ascii="Traditional Arabic" w:hAnsi="Traditional Arabic" w:cs="Traditional Arabic" w:hint="cs"/>
          <w:sz w:val="36"/>
          <w:szCs w:val="36"/>
          <w:rtl/>
        </w:rPr>
        <w:t>الواردة</w:t>
      </w:r>
      <w:r w:rsidR="00BC7178" w:rsidRPr="00BC7178">
        <w:rPr>
          <w:rFonts w:ascii="Traditional Arabic" w:hAnsi="Traditional Arabic" w:cs="Traditional Arabic"/>
          <w:sz w:val="36"/>
          <w:szCs w:val="36"/>
          <w:rtl/>
        </w:rPr>
        <w:t xml:space="preserve"> </w:t>
      </w:r>
      <w:r w:rsidR="00BC7178" w:rsidRPr="00BC7178">
        <w:rPr>
          <w:rFonts w:ascii="Traditional Arabic" w:hAnsi="Traditional Arabic" w:cs="Traditional Arabic" w:hint="cs"/>
          <w:sz w:val="36"/>
          <w:szCs w:val="36"/>
          <w:rtl/>
        </w:rPr>
        <w:t>في</w:t>
      </w:r>
      <w:r w:rsidR="00BC7178" w:rsidRPr="00BC7178">
        <w:rPr>
          <w:rFonts w:ascii="Traditional Arabic" w:hAnsi="Traditional Arabic" w:cs="Traditional Arabic"/>
          <w:sz w:val="36"/>
          <w:szCs w:val="36"/>
          <w:rtl/>
        </w:rPr>
        <w:t xml:space="preserve"> </w:t>
      </w:r>
      <w:r w:rsidR="00BC7178" w:rsidRPr="00BC7178">
        <w:rPr>
          <w:rFonts w:ascii="Traditional Arabic" w:hAnsi="Traditional Arabic" w:cs="Traditional Arabic" w:hint="cs"/>
          <w:sz w:val="36"/>
          <w:szCs w:val="36"/>
          <w:rtl/>
        </w:rPr>
        <w:t>الجدول</w:t>
      </w:r>
      <w:r w:rsidR="00BC7178">
        <w:rPr>
          <w:rFonts w:ascii="Traditional Arabic" w:hAnsi="Traditional Arabic" w:cs="Traditional Arabic" w:hint="cs"/>
          <w:sz w:val="36"/>
          <w:szCs w:val="36"/>
          <w:rtl/>
        </w:rPr>
        <w:t xml:space="preserve"> 6 التالي</w:t>
      </w:r>
      <w:r w:rsidR="00BC7178" w:rsidRPr="00BC7178">
        <w:rPr>
          <w:rFonts w:ascii="Traditional Arabic" w:hAnsi="Traditional Arabic" w:cs="Traditional Arabic"/>
          <w:sz w:val="36"/>
          <w:szCs w:val="36"/>
          <w:rtl/>
        </w:rPr>
        <w:t>:</w:t>
      </w:r>
    </w:p>
    <w:p w:rsidR="00BC7178" w:rsidRDefault="00BC7178" w:rsidP="00BC7178">
      <w:pPr>
        <w:autoSpaceDE w:val="0"/>
        <w:autoSpaceDN w:val="0"/>
        <w:bidi/>
        <w:adjustRightInd w:val="0"/>
        <w:spacing w:line="276"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الجدول 6</w:t>
      </w:r>
    </w:p>
    <w:p w:rsidR="00BC7178" w:rsidRDefault="00A94A2B" w:rsidP="00BC7178">
      <w:pPr>
        <w:autoSpaceDE w:val="0"/>
        <w:autoSpaceDN w:val="0"/>
        <w:bidi/>
        <w:adjustRightInd w:val="0"/>
        <w:spacing w:line="276"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نتائج التعلّم</w:t>
      </w:r>
      <w:r w:rsidR="00BC7178">
        <w:rPr>
          <w:rFonts w:ascii="Traditional Arabic" w:hAnsi="Traditional Arabic" w:cs="Traditional Arabic" w:hint="cs"/>
          <w:sz w:val="36"/>
          <w:szCs w:val="36"/>
          <w:rtl/>
        </w:rPr>
        <w:t xml:space="preserve"> في الدورة الأولى</w:t>
      </w:r>
    </w:p>
    <w:tbl>
      <w:tblPr>
        <w:tblStyle w:val="TableGrid"/>
        <w:bidiVisual/>
        <w:tblW w:w="9032" w:type="dxa"/>
        <w:tblInd w:w="-268" w:type="dxa"/>
        <w:tblLayout w:type="fixed"/>
        <w:tblLook w:val="04A0"/>
      </w:tblPr>
      <w:tblGrid>
        <w:gridCol w:w="838"/>
        <w:gridCol w:w="2564"/>
        <w:gridCol w:w="1686"/>
        <w:gridCol w:w="1858"/>
        <w:gridCol w:w="2086"/>
      </w:tblGrid>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الرقم</w:t>
            </w:r>
          </w:p>
        </w:tc>
        <w:tc>
          <w:tcPr>
            <w:tcW w:w="2564"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الاسم</w:t>
            </w:r>
          </w:p>
        </w:tc>
        <w:tc>
          <w:tcPr>
            <w:tcW w:w="1686"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البيانات المسبقة</w:t>
            </w:r>
          </w:p>
        </w:tc>
        <w:tc>
          <w:tcPr>
            <w:tcW w:w="185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الدورة 1</w:t>
            </w:r>
          </w:p>
        </w:tc>
        <w:tc>
          <w:tcPr>
            <w:tcW w:w="2086"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البيان</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2564" w:type="dxa"/>
            <w:vAlign w:val="center"/>
          </w:tcPr>
          <w:p w:rsidR="00BC7178" w:rsidRPr="009F1ECF" w:rsidRDefault="00BC7178" w:rsidP="0052589B">
            <w:pPr>
              <w:rPr>
                <w:rFonts w:asciiTheme="majorBidi" w:hAnsiTheme="majorBidi" w:cstheme="majorBidi"/>
                <w:bCs/>
                <w:sz w:val="24"/>
                <w:szCs w:val="24"/>
              </w:rPr>
            </w:pPr>
            <w:r>
              <w:rPr>
                <w:rFonts w:asciiTheme="majorBidi" w:hAnsiTheme="majorBidi" w:cstheme="majorBidi"/>
                <w:bCs/>
                <w:sz w:val="24"/>
                <w:szCs w:val="24"/>
              </w:rPr>
              <w:t>Angga Nugraha</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75</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2086" w:type="dxa"/>
            <w:vAlign w:val="center"/>
          </w:tcPr>
          <w:p w:rsidR="00BC7178" w:rsidRPr="00BC7178" w:rsidRDefault="00BC7178" w:rsidP="00BC7178">
            <w:pPr>
              <w:pStyle w:val="ListParagraph"/>
              <w:bidi/>
              <w:ind w:left="45"/>
              <w:jc w:val="center"/>
              <w:rPr>
                <w:rFonts w:ascii="Traditional Arabic" w:hAnsi="Traditional Arabic" w:cs="Traditional Arabic"/>
                <w:i/>
                <w:sz w:val="24"/>
                <w:szCs w:val="24"/>
              </w:rPr>
            </w:pPr>
            <w:r w:rsidRPr="00BC7178">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2</w:t>
            </w:r>
          </w:p>
        </w:tc>
        <w:tc>
          <w:tcPr>
            <w:tcW w:w="2564" w:type="dxa"/>
            <w:vAlign w:val="center"/>
          </w:tcPr>
          <w:p w:rsidR="00BC7178" w:rsidRPr="00DD1A7F"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Ansyori</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70</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2086" w:type="dxa"/>
            <w:vAlign w:val="center"/>
          </w:tcPr>
          <w:p w:rsidR="00BC7178" w:rsidRPr="00B63F5A" w:rsidRDefault="00BC7178" w:rsidP="00BC7178">
            <w:pPr>
              <w:pStyle w:val="ListParagraph"/>
              <w:bidi/>
              <w:ind w:left="45"/>
              <w:jc w:val="center"/>
              <w:rPr>
                <w:rFonts w:asciiTheme="majorBidi" w:hAnsiTheme="majorBidi" w:cstheme="majorBidi"/>
                <w:iCs/>
                <w:sz w:val="24"/>
                <w:szCs w:val="24"/>
              </w:rPr>
            </w:pPr>
            <w:r w:rsidRPr="00BC7178">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3</w:t>
            </w:r>
          </w:p>
        </w:tc>
        <w:tc>
          <w:tcPr>
            <w:tcW w:w="2564" w:type="dxa"/>
            <w:vAlign w:val="center"/>
          </w:tcPr>
          <w:p w:rsidR="00BC7178" w:rsidRPr="00DD1A7F"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Aprildo</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65</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2086" w:type="dxa"/>
            <w:vAlign w:val="center"/>
          </w:tcPr>
          <w:p w:rsidR="00BC7178" w:rsidRPr="00B63F5A" w:rsidRDefault="00BC7178" w:rsidP="00BC7178">
            <w:pPr>
              <w:pStyle w:val="ListParagraph"/>
              <w:bidi/>
              <w:ind w:left="45"/>
              <w:jc w:val="center"/>
              <w:rPr>
                <w:rFonts w:asciiTheme="majorBidi" w:hAnsiTheme="majorBidi" w:cstheme="majorBidi"/>
                <w:iCs/>
                <w:sz w:val="24"/>
                <w:szCs w:val="24"/>
              </w:rPr>
            </w:pPr>
            <w:r>
              <w:rPr>
                <w:rFonts w:ascii="Traditional Arabic" w:hAnsi="Traditional Arabic" w:cs="Traditional Arabic" w:hint="cs"/>
                <w:i/>
                <w:sz w:val="32"/>
                <w:szCs w:val="32"/>
                <w:rtl/>
              </w:rPr>
              <w:t xml:space="preserve">غير </w:t>
            </w:r>
            <w:r w:rsidRPr="00BC7178">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w:t>
            </w:r>
          </w:p>
        </w:tc>
        <w:tc>
          <w:tcPr>
            <w:tcW w:w="2564" w:type="dxa"/>
            <w:vAlign w:val="center"/>
          </w:tcPr>
          <w:p w:rsidR="00BC7178" w:rsidRPr="008E562F"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Arya Damar</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75</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80</w:t>
            </w:r>
          </w:p>
        </w:tc>
        <w:tc>
          <w:tcPr>
            <w:tcW w:w="2086" w:type="dxa"/>
            <w:vAlign w:val="center"/>
          </w:tcPr>
          <w:p w:rsidR="00BC7178" w:rsidRPr="00B63F5A" w:rsidRDefault="00BC7178" w:rsidP="00BC7178">
            <w:pPr>
              <w:pStyle w:val="ListParagraph"/>
              <w:bidi/>
              <w:ind w:left="45"/>
              <w:jc w:val="center"/>
              <w:rPr>
                <w:rFonts w:asciiTheme="majorBidi" w:hAnsiTheme="majorBidi" w:cstheme="majorBidi"/>
                <w:iCs/>
                <w:sz w:val="24"/>
                <w:szCs w:val="24"/>
              </w:rPr>
            </w:pPr>
            <w:r w:rsidRPr="00BC7178">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5</w:t>
            </w:r>
          </w:p>
        </w:tc>
        <w:tc>
          <w:tcPr>
            <w:tcW w:w="2564" w:type="dxa"/>
            <w:vAlign w:val="center"/>
          </w:tcPr>
          <w:p w:rsidR="00BC7178" w:rsidRPr="00DD1A7F"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Beni Ardyansah</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60</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2086" w:type="dxa"/>
            <w:vAlign w:val="center"/>
          </w:tcPr>
          <w:p w:rsidR="00BC7178" w:rsidRPr="00B63F5A" w:rsidRDefault="00BC7178" w:rsidP="00BC7178">
            <w:pPr>
              <w:pStyle w:val="ListParagraph"/>
              <w:bidi/>
              <w:ind w:left="45"/>
              <w:jc w:val="center"/>
              <w:rPr>
                <w:rFonts w:asciiTheme="majorBidi" w:hAnsiTheme="majorBidi" w:cstheme="majorBidi"/>
                <w:iCs/>
                <w:sz w:val="24"/>
                <w:szCs w:val="24"/>
              </w:rPr>
            </w:pPr>
            <w:r>
              <w:rPr>
                <w:rFonts w:ascii="Traditional Arabic" w:hAnsi="Traditional Arabic" w:cs="Traditional Arabic" w:hint="cs"/>
                <w:i/>
                <w:sz w:val="32"/>
                <w:szCs w:val="32"/>
                <w:rtl/>
              </w:rPr>
              <w:t xml:space="preserve">غير </w:t>
            </w:r>
            <w:r w:rsidRPr="00BC7178">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6</w:t>
            </w:r>
          </w:p>
        </w:tc>
        <w:tc>
          <w:tcPr>
            <w:tcW w:w="2564" w:type="dxa"/>
            <w:vAlign w:val="center"/>
          </w:tcPr>
          <w:p w:rsidR="00BC7178" w:rsidRPr="004A2532"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Heri Stiawan</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65</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2086" w:type="dxa"/>
          </w:tcPr>
          <w:p w:rsidR="00BC7178" w:rsidRDefault="00BC7178" w:rsidP="00BC7178">
            <w:pPr>
              <w:bidi/>
              <w:jc w:val="center"/>
            </w:pPr>
            <w:r w:rsidRPr="00EC339F">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7</w:t>
            </w:r>
          </w:p>
        </w:tc>
        <w:tc>
          <w:tcPr>
            <w:tcW w:w="2564" w:type="dxa"/>
            <w:vAlign w:val="center"/>
          </w:tcPr>
          <w:p w:rsidR="00BC7178" w:rsidRPr="004A2532"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Iqbal Dwi Putra</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70</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2086" w:type="dxa"/>
          </w:tcPr>
          <w:p w:rsidR="00BC7178" w:rsidRDefault="00BC7178" w:rsidP="00BC7178">
            <w:pPr>
              <w:bidi/>
              <w:jc w:val="center"/>
            </w:pPr>
            <w:r w:rsidRPr="00EC339F">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8</w:t>
            </w:r>
          </w:p>
        </w:tc>
        <w:tc>
          <w:tcPr>
            <w:tcW w:w="2564" w:type="dxa"/>
            <w:vAlign w:val="center"/>
          </w:tcPr>
          <w:p w:rsidR="00BC7178" w:rsidRPr="00035CAE"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Rohmandika</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65</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2086" w:type="dxa"/>
            <w:vAlign w:val="center"/>
          </w:tcPr>
          <w:p w:rsidR="00BC7178" w:rsidRPr="00B63F5A" w:rsidRDefault="00BC7178" w:rsidP="00BC7178">
            <w:pPr>
              <w:pStyle w:val="ListParagraph"/>
              <w:bidi/>
              <w:ind w:left="45"/>
              <w:jc w:val="center"/>
              <w:rPr>
                <w:rFonts w:asciiTheme="majorBidi" w:hAnsiTheme="majorBidi" w:cstheme="majorBidi"/>
                <w:iCs/>
                <w:sz w:val="24"/>
                <w:szCs w:val="24"/>
              </w:rPr>
            </w:pPr>
            <w:r>
              <w:rPr>
                <w:rFonts w:ascii="Traditional Arabic" w:hAnsi="Traditional Arabic" w:cs="Traditional Arabic" w:hint="cs"/>
                <w:i/>
                <w:sz w:val="32"/>
                <w:szCs w:val="32"/>
                <w:rtl/>
              </w:rPr>
              <w:t xml:space="preserve">غير </w:t>
            </w:r>
            <w:r w:rsidRPr="00BC7178">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9</w:t>
            </w:r>
          </w:p>
        </w:tc>
        <w:tc>
          <w:tcPr>
            <w:tcW w:w="2564" w:type="dxa"/>
            <w:vAlign w:val="center"/>
          </w:tcPr>
          <w:p w:rsidR="00BC7178" w:rsidRPr="00035CAE"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Rudi Irawan</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70</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2086" w:type="dxa"/>
            <w:vAlign w:val="center"/>
          </w:tcPr>
          <w:p w:rsidR="00BC7178" w:rsidRPr="00B63F5A" w:rsidRDefault="00BC7178" w:rsidP="00BC7178">
            <w:pPr>
              <w:pStyle w:val="ListParagraph"/>
              <w:bidi/>
              <w:ind w:left="45"/>
              <w:jc w:val="center"/>
              <w:rPr>
                <w:rFonts w:asciiTheme="majorBidi" w:hAnsiTheme="majorBidi" w:cstheme="majorBidi"/>
                <w:iCs/>
                <w:sz w:val="24"/>
                <w:szCs w:val="24"/>
              </w:rPr>
            </w:pPr>
            <w:r w:rsidRPr="00BC7178">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10</w:t>
            </w:r>
          </w:p>
        </w:tc>
        <w:tc>
          <w:tcPr>
            <w:tcW w:w="2564" w:type="dxa"/>
            <w:vAlign w:val="center"/>
          </w:tcPr>
          <w:p w:rsidR="00BC7178" w:rsidRPr="00035CAE"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M. Rafli</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60</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2086" w:type="dxa"/>
            <w:vAlign w:val="center"/>
          </w:tcPr>
          <w:p w:rsidR="00BC7178" w:rsidRPr="00B63F5A" w:rsidRDefault="00BC7178" w:rsidP="00BC7178">
            <w:pPr>
              <w:pStyle w:val="ListParagraph"/>
              <w:bidi/>
              <w:ind w:left="45"/>
              <w:jc w:val="center"/>
              <w:rPr>
                <w:rFonts w:asciiTheme="majorBidi" w:hAnsiTheme="majorBidi" w:cstheme="majorBidi"/>
                <w:iCs/>
                <w:sz w:val="24"/>
                <w:szCs w:val="24"/>
              </w:rPr>
            </w:pPr>
            <w:r>
              <w:rPr>
                <w:rFonts w:ascii="Traditional Arabic" w:hAnsi="Traditional Arabic" w:cs="Traditional Arabic" w:hint="cs"/>
                <w:i/>
                <w:sz w:val="32"/>
                <w:szCs w:val="32"/>
                <w:rtl/>
              </w:rPr>
              <w:t xml:space="preserve">غير </w:t>
            </w:r>
            <w:r w:rsidRPr="00BC7178">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11</w:t>
            </w:r>
          </w:p>
        </w:tc>
        <w:tc>
          <w:tcPr>
            <w:tcW w:w="2564" w:type="dxa"/>
            <w:vAlign w:val="center"/>
          </w:tcPr>
          <w:p w:rsidR="00BC7178" w:rsidRPr="00035CAE"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M. Herdi</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75</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2086" w:type="dxa"/>
          </w:tcPr>
          <w:p w:rsidR="00BC7178" w:rsidRDefault="00BC7178" w:rsidP="00BC7178">
            <w:pPr>
              <w:bidi/>
              <w:jc w:val="center"/>
            </w:pPr>
            <w:r w:rsidRPr="00A745EC">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12</w:t>
            </w:r>
          </w:p>
        </w:tc>
        <w:tc>
          <w:tcPr>
            <w:tcW w:w="2564" w:type="dxa"/>
            <w:vAlign w:val="center"/>
          </w:tcPr>
          <w:p w:rsidR="00BC7178" w:rsidRPr="00035CAE" w:rsidRDefault="00BC7178" w:rsidP="0052589B">
            <w:pPr>
              <w:pStyle w:val="ListParagraph"/>
              <w:tabs>
                <w:tab w:val="left" w:pos="1734"/>
              </w:tabs>
              <w:ind w:left="0"/>
              <w:rPr>
                <w:rFonts w:asciiTheme="majorBidi" w:hAnsiTheme="majorBidi" w:cstheme="majorBidi"/>
                <w:bCs/>
                <w:sz w:val="24"/>
                <w:szCs w:val="24"/>
              </w:rPr>
            </w:pPr>
            <w:r>
              <w:rPr>
                <w:rFonts w:asciiTheme="majorBidi" w:hAnsiTheme="majorBidi" w:cstheme="majorBidi"/>
                <w:bCs/>
                <w:sz w:val="24"/>
                <w:szCs w:val="24"/>
              </w:rPr>
              <w:t>Mico Dwi Hardiansyah</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70</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2086" w:type="dxa"/>
          </w:tcPr>
          <w:p w:rsidR="00BC7178" w:rsidRDefault="00BC7178" w:rsidP="00BC7178">
            <w:pPr>
              <w:bidi/>
              <w:jc w:val="center"/>
            </w:pPr>
            <w:r w:rsidRPr="00A745EC">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13</w:t>
            </w:r>
          </w:p>
        </w:tc>
        <w:tc>
          <w:tcPr>
            <w:tcW w:w="2564" w:type="dxa"/>
            <w:vAlign w:val="center"/>
          </w:tcPr>
          <w:p w:rsidR="00BC7178" w:rsidRPr="00860994"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M. Ari Pradipta</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65</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2086" w:type="dxa"/>
            <w:vAlign w:val="center"/>
          </w:tcPr>
          <w:p w:rsidR="00BC7178" w:rsidRPr="00B63F5A" w:rsidRDefault="00BC7178" w:rsidP="00BC7178">
            <w:pPr>
              <w:pStyle w:val="ListParagraph"/>
              <w:bidi/>
              <w:ind w:left="45"/>
              <w:jc w:val="center"/>
              <w:rPr>
                <w:rFonts w:asciiTheme="majorBidi" w:hAnsiTheme="majorBidi" w:cstheme="majorBidi"/>
                <w:iCs/>
                <w:sz w:val="24"/>
                <w:szCs w:val="24"/>
              </w:rPr>
            </w:pPr>
            <w:r>
              <w:rPr>
                <w:rFonts w:ascii="Traditional Arabic" w:hAnsi="Traditional Arabic" w:cs="Traditional Arabic" w:hint="cs"/>
                <w:i/>
                <w:sz w:val="32"/>
                <w:szCs w:val="32"/>
                <w:rtl/>
              </w:rPr>
              <w:t xml:space="preserve">غير </w:t>
            </w:r>
            <w:r w:rsidRPr="00BC7178">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14</w:t>
            </w:r>
          </w:p>
        </w:tc>
        <w:tc>
          <w:tcPr>
            <w:tcW w:w="2564" w:type="dxa"/>
            <w:vAlign w:val="center"/>
          </w:tcPr>
          <w:p w:rsidR="00BC7178" w:rsidRPr="00860994"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M. Rifki</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75</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2086" w:type="dxa"/>
            <w:vAlign w:val="center"/>
          </w:tcPr>
          <w:p w:rsidR="00BC7178" w:rsidRPr="00B63F5A" w:rsidRDefault="00BC7178" w:rsidP="00BC7178">
            <w:pPr>
              <w:pStyle w:val="ListParagraph"/>
              <w:bidi/>
              <w:ind w:left="45"/>
              <w:jc w:val="center"/>
              <w:rPr>
                <w:rFonts w:asciiTheme="majorBidi" w:hAnsiTheme="majorBidi" w:cstheme="majorBidi"/>
                <w:iCs/>
                <w:sz w:val="24"/>
                <w:szCs w:val="24"/>
              </w:rPr>
            </w:pPr>
            <w:r w:rsidRPr="00BC7178">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15</w:t>
            </w:r>
          </w:p>
        </w:tc>
        <w:tc>
          <w:tcPr>
            <w:tcW w:w="2564" w:type="dxa"/>
            <w:vAlign w:val="center"/>
          </w:tcPr>
          <w:p w:rsidR="00BC7178" w:rsidRPr="00352B71"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Yayan</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60</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2086" w:type="dxa"/>
            <w:vAlign w:val="center"/>
          </w:tcPr>
          <w:p w:rsidR="00BC7178" w:rsidRPr="00B63F5A" w:rsidRDefault="00BC7178" w:rsidP="00BC7178">
            <w:pPr>
              <w:pStyle w:val="ListParagraph"/>
              <w:bidi/>
              <w:ind w:left="45"/>
              <w:jc w:val="center"/>
              <w:rPr>
                <w:rFonts w:asciiTheme="majorBidi" w:hAnsiTheme="majorBidi" w:cstheme="majorBidi"/>
                <w:iCs/>
                <w:sz w:val="24"/>
                <w:szCs w:val="24"/>
              </w:rPr>
            </w:pPr>
            <w:r>
              <w:rPr>
                <w:rFonts w:ascii="Traditional Arabic" w:hAnsi="Traditional Arabic" w:cs="Traditional Arabic" w:hint="cs"/>
                <w:i/>
                <w:sz w:val="32"/>
                <w:szCs w:val="32"/>
                <w:rtl/>
              </w:rPr>
              <w:t xml:space="preserve">غير </w:t>
            </w:r>
            <w:r w:rsidRPr="00BC7178">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16</w:t>
            </w:r>
          </w:p>
        </w:tc>
        <w:tc>
          <w:tcPr>
            <w:tcW w:w="2564" w:type="dxa"/>
            <w:vAlign w:val="center"/>
          </w:tcPr>
          <w:p w:rsidR="00BC7178" w:rsidRPr="00352B71"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Anisa Dwi Kartika</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75</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2086" w:type="dxa"/>
          </w:tcPr>
          <w:p w:rsidR="00BC7178" w:rsidRDefault="00BC7178" w:rsidP="00BC7178">
            <w:pPr>
              <w:bidi/>
              <w:jc w:val="center"/>
            </w:pPr>
            <w:r w:rsidRPr="00493A52">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17</w:t>
            </w:r>
          </w:p>
        </w:tc>
        <w:tc>
          <w:tcPr>
            <w:tcW w:w="2564" w:type="dxa"/>
            <w:vAlign w:val="center"/>
          </w:tcPr>
          <w:p w:rsidR="00BC7178" w:rsidRPr="00352B71"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Rahma Putri</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70</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80</w:t>
            </w:r>
          </w:p>
        </w:tc>
        <w:tc>
          <w:tcPr>
            <w:tcW w:w="2086" w:type="dxa"/>
          </w:tcPr>
          <w:p w:rsidR="00BC7178" w:rsidRDefault="00BC7178" w:rsidP="00BC7178">
            <w:pPr>
              <w:bidi/>
              <w:jc w:val="center"/>
            </w:pPr>
            <w:r w:rsidRPr="00493A52">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18</w:t>
            </w:r>
          </w:p>
        </w:tc>
        <w:tc>
          <w:tcPr>
            <w:tcW w:w="2564" w:type="dxa"/>
            <w:vAlign w:val="center"/>
          </w:tcPr>
          <w:p w:rsidR="00BC7178" w:rsidRPr="0086007B"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Kholifaturrahmah</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60</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2086" w:type="dxa"/>
            <w:vAlign w:val="center"/>
          </w:tcPr>
          <w:p w:rsidR="00BC7178" w:rsidRPr="00B63F5A" w:rsidRDefault="00BC7178" w:rsidP="00BC7178">
            <w:pPr>
              <w:pStyle w:val="ListParagraph"/>
              <w:bidi/>
              <w:ind w:left="45"/>
              <w:jc w:val="center"/>
              <w:rPr>
                <w:rFonts w:asciiTheme="majorBidi" w:hAnsiTheme="majorBidi" w:cstheme="majorBidi"/>
                <w:iCs/>
                <w:sz w:val="24"/>
                <w:szCs w:val="24"/>
              </w:rPr>
            </w:pPr>
            <w:r>
              <w:rPr>
                <w:rFonts w:ascii="Traditional Arabic" w:hAnsi="Traditional Arabic" w:cs="Traditional Arabic" w:hint="cs"/>
                <w:i/>
                <w:sz w:val="32"/>
                <w:szCs w:val="32"/>
                <w:rtl/>
              </w:rPr>
              <w:t xml:space="preserve">غير </w:t>
            </w:r>
            <w:r w:rsidRPr="00BC7178">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19</w:t>
            </w:r>
          </w:p>
        </w:tc>
        <w:tc>
          <w:tcPr>
            <w:tcW w:w="2564" w:type="dxa"/>
            <w:vAlign w:val="center"/>
          </w:tcPr>
          <w:p w:rsidR="00BC7178" w:rsidRPr="0086007B"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Dais Komariah</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70</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2086" w:type="dxa"/>
            <w:vAlign w:val="center"/>
          </w:tcPr>
          <w:p w:rsidR="00BC7178" w:rsidRPr="00B63F5A" w:rsidRDefault="00BC7178" w:rsidP="00BC7178">
            <w:pPr>
              <w:pStyle w:val="ListParagraph"/>
              <w:bidi/>
              <w:ind w:left="45"/>
              <w:jc w:val="center"/>
              <w:rPr>
                <w:rFonts w:asciiTheme="majorBidi" w:hAnsiTheme="majorBidi" w:cstheme="majorBidi"/>
                <w:iCs/>
                <w:sz w:val="24"/>
                <w:szCs w:val="24"/>
              </w:rPr>
            </w:pPr>
            <w:r w:rsidRPr="00BC7178">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20</w:t>
            </w:r>
          </w:p>
        </w:tc>
        <w:tc>
          <w:tcPr>
            <w:tcW w:w="2564" w:type="dxa"/>
            <w:vAlign w:val="center"/>
          </w:tcPr>
          <w:p w:rsidR="00BC7178" w:rsidRPr="0086007B"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Fera Dia Utami Putri</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50</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2086" w:type="dxa"/>
            <w:vAlign w:val="center"/>
          </w:tcPr>
          <w:p w:rsidR="00BC7178" w:rsidRPr="00B63F5A" w:rsidRDefault="00BC7178" w:rsidP="00BC7178">
            <w:pPr>
              <w:pStyle w:val="ListParagraph"/>
              <w:bidi/>
              <w:ind w:left="45"/>
              <w:jc w:val="center"/>
              <w:rPr>
                <w:rFonts w:asciiTheme="majorBidi" w:hAnsiTheme="majorBidi" w:cstheme="majorBidi"/>
                <w:iCs/>
                <w:sz w:val="24"/>
                <w:szCs w:val="24"/>
              </w:rPr>
            </w:pPr>
            <w:r>
              <w:rPr>
                <w:rFonts w:ascii="Traditional Arabic" w:hAnsi="Traditional Arabic" w:cs="Traditional Arabic" w:hint="cs"/>
                <w:i/>
                <w:sz w:val="32"/>
                <w:szCs w:val="32"/>
                <w:rtl/>
              </w:rPr>
              <w:t xml:space="preserve">غير </w:t>
            </w:r>
            <w:r w:rsidRPr="00BC7178">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21</w:t>
            </w:r>
          </w:p>
        </w:tc>
        <w:tc>
          <w:tcPr>
            <w:tcW w:w="2564" w:type="dxa"/>
            <w:vAlign w:val="center"/>
          </w:tcPr>
          <w:p w:rsidR="00BC7178" w:rsidRPr="007E373F"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Fani Marsya</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75</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80</w:t>
            </w:r>
          </w:p>
        </w:tc>
        <w:tc>
          <w:tcPr>
            <w:tcW w:w="2086" w:type="dxa"/>
          </w:tcPr>
          <w:p w:rsidR="00BC7178" w:rsidRDefault="00BC7178" w:rsidP="00BC7178">
            <w:pPr>
              <w:bidi/>
              <w:jc w:val="center"/>
            </w:pPr>
            <w:r w:rsidRPr="00753F20">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22</w:t>
            </w:r>
          </w:p>
        </w:tc>
        <w:tc>
          <w:tcPr>
            <w:tcW w:w="2564" w:type="dxa"/>
            <w:vAlign w:val="center"/>
          </w:tcPr>
          <w:p w:rsidR="00BC7178" w:rsidRPr="007E373F"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Hikma</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55</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2086" w:type="dxa"/>
          </w:tcPr>
          <w:p w:rsidR="00BC7178" w:rsidRDefault="00BC7178" w:rsidP="00BC7178">
            <w:pPr>
              <w:bidi/>
              <w:jc w:val="center"/>
            </w:pPr>
            <w:r w:rsidRPr="00753F20">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23</w:t>
            </w:r>
          </w:p>
        </w:tc>
        <w:tc>
          <w:tcPr>
            <w:tcW w:w="2564" w:type="dxa"/>
            <w:vAlign w:val="center"/>
          </w:tcPr>
          <w:p w:rsidR="00BC7178" w:rsidRPr="007E373F"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Luvita</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60</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2086" w:type="dxa"/>
            <w:vAlign w:val="center"/>
          </w:tcPr>
          <w:p w:rsidR="00BC7178" w:rsidRPr="00B63F5A" w:rsidRDefault="00BC7178" w:rsidP="00BC7178">
            <w:pPr>
              <w:pStyle w:val="ListParagraph"/>
              <w:bidi/>
              <w:ind w:left="45"/>
              <w:jc w:val="center"/>
              <w:rPr>
                <w:rFonts w:asciiTheme="majorBidi" w:hAnsiTheme="majorBidi" w:cstheme="majorBidi"/>
                <w:iCs/>
                <w:sz w:val="24"/>
                <w:szCs w:val="24"/>
              </w:rPr>
            </w:pPr>
            <w:r>
              <w:rPr>
                <w:rFonts w:ascii="Traditional Arabic" w:hAnsi="Traditional Arabic" w:cs="Traditional Arabic" w:hint="cs"/>
                <w:i/>
                <w:sz w:val="32"/>
                <w:szCs w:val="32"/>
                <w:rtl/>
              </w:rPr>
              <w:t xml:space="preserve">غير </w:t>
            </w:r>
            <w:r w:rsidRPr="00BC7178">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24</w:t>
            </w:r>
          </w:p>
        </w:tc>
        <w:tc>
          <w:tcPr>
            <w:tcW w:w="2564" w:type="dxa"/>
            <w:vAlign w:val="center"/>
          </w:tcPr>
          <w:p w:rsidR="00BC7178" w:rsidRPr="008E562F"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Melani</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78</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80</w:t>
            </w:r>
          </w:p>
        </w:tc>
        <w:tc>
          <w:tcPr>
            <w:tcW w:w="2086" w:type="dxa"/>
            <w:vAlign w:val="center"/>
          </w:tcPr>
          <w:p w:rsidR="00BC7178" w:rsidRPr="00B63F5A" w:rsidRDefault="00BC7178" w:rsidP="00BC7178">
            <w:pPr>
              <w:pStyle w:val="ListParagraph"/>
              <w:bidi/>
              <w:ind w:left="45"/>
              <w:jc w:val="center"/>
              <w:rPr>
                <w:rFonts w:asciiTheme="majorBidi" w:hAnsiTheme="majorBidi" w:cstheme="majorBidi"/>
                <w:iCs/>
                <w:sz w:val="24"/>
                <w:szCs w:val="24"/>
              </w:rPr>
            </w:pPr>
            <w:r w:rsidRPr="00BC7178">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25</w:t>
            </w:r>
          </w:p>
        </w:tc>
        <w:tc>
          <w:tcPr>
            <w:tcW w:w="2564" w:type="dxa"/>
            <w:vAlign w:val="center"/>
          </w:tcPr>
          <w:p w:rsidR="00BC7178" w:rsidRPr="00B47260"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Meri</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60</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2086" w:type="dxa"/>
            <w:vAlign w:val="center"/>
          </w:tcPr>
          <w:p w:rsidR="00BC7178" w:rsidRPr="00B63F5A" w:rsidRDefault="00BC7178" w:rsidP="00BC7178">
            <w:pPr>
              <w:pStyle w:val="ListParagraph"/>
              <w:bidi/>
              <w:ind w:left="45"/>
              <w:jc w:val="center"/>
              <w:rPr>
                <w:rFonts w:asciiTheme="majorBidi" w:hAnsiTheme="majorBidi" w:cstheme="majorBidi"/>
                <w:iCs/>
                <w:sz w:val="24"/>
                <w:szCs w:val="24"/>
              </w:rPr>
            </w:pPr>
            <w:r>
              <w:rPr>
                <w:rFonts w:ascii="Traditional Arabic" w:hAnsi="Traditional Arabic" w:cs="Traditional Arabic" w:hint="cs"/>
                <w:i/>
                <w:sz w:val="32"/>
                <w:szCs w:val="32"/>
                <w:rtl/>
              </w:rPr>
              <w:t xml:space="preserve">غير </w:t>
            </w:r>
            <w:r w:rsidRPr="00BC7178">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26</w:t>
            </w:r>
          </w:p>
        </w:tc>
        <w:tc>
          <w:tcPr>
            <w:tcW w:w="2564" w:type="dxa"/>
            <w:vAlign w:val="center"/>
          </w:tcPr>
          <w:p w:rsidR="00BC7178" w:rsidRPr="00B47260"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Riang Seviananda</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70</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2086" w:type="dxa"/>
            <w:vAlign w:val="center"/>
          </w:tcPr>
          <w:p w:rsidR="00BC7178" w:rsidRPr="00B63F5A" w:rsidRDefault="00BC7178" w:rsidP="00BC7178">
            <w:pPr>
              <w:pStyle w:val="ListParagraph"/>
              <w:bidi/>
              <w:ind w:left="45"/>
              <w:jc w:val="center"/>
              <w:rPr>
                <w:rFonts w:asciiTheme="majorBidi" w:hAnsiTheme="majorBidi" w:cstheme="majorBidi"/>
                <w:iCs/>
                <w:sz w:val="24"/>
                <w:szCs w:val="24"/>
              </w:rPr>
            </w:pPr>
            <w:r w:rsidRPr="00BC7178">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27</w:t>
            </w:r>
          </w:p>
        </w:tc>
        <w:tc>
          <w:tcPr>
            <w:tcW w:w="2564" w:type="dxa"/>
            <w:vAlign w:val="center"/>
          </w:tcPr>
          <w:p w:rsidR="00BC7178" w:rsidRPr="00B47260"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Sartikah</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65</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2086" w:type="dxa"/>
          </w:tcPr>
          <w:p w:rsidR="00BC7178" w:rsidRDefault="00BC7178" w:rsidP="00BC7178">
            <w:pPr>
              <w:bidi/>
              <w:jc w:val="center"/>
            </w:pPr>
            <w:r w:rsidRPr="00D83295">
              <w:rPr>
                <w:rFonts w:ascii="Traditional Arabic" w:hAnsi="Traditional Arabic" w:cs="Traditional Arabic" w:hint="cs"/>
                <w:i/>
                <w:sz w:val="32"/>
                <w:szCs w:val="32"/>
                <w:rtl/>
              </w:rPr>
              <w:t xml:space="preserve">غير </w:t>
            </w:r>
            <w:r w:rsidRPr="00D83295">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28</w:t>
            </w:r>
          </w:p>
        </w:tc>
        <w:tc>
          <w:tcPr>
            <w:tcW w:w="2564" w:type="dxa"/>
            <w:vAlign w:val="center"/>
          </w:tcPr>
          <w:p w:rsidR="00BC7178" w:rsidRPr="00B47260"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Sela Kurniawati</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60</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2086" w:type="dxa"/>
          </w:tcPr>
          <w:p w:rsidR="00BC7178" w:rsidRDefault="00BC7178" w:rsidP="00BC7178">
            <w:pPr>
              <w:bidi/>
              <w:jc w:val="center"/>
            </w:pPr>
            <w:r w:rsidRPr="00D83295">
              <w:rPr>
                <w:rFonts w:ascii="Traditional Arabic" w:hAnsi="Traditional Arabic" w:cs="Traditional Arabic" w:hint="cs"/>
                <w:i/>
                <w:sz w:val="32"/>
                <w:szCs w:val="32"/>
                <w:rtl/>
              </w:rPr>
              <w:t xml:space="preserve">غير </w:t>
            </w:r>
            <w:r w:rsidRPr="00D83295">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29</w:t>
            </w:r>
          </w:p>
        </w:tc>
        <w:tc>
          <w:tcPr>
            <w:tcW w:w="2564" w:type="dxa"/>
            <w:vAlign w:val="center"/>
          </w:tcPr>
          <w:p w:rsidR="00BC7178" w:rsidRPr="007340FE"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Sakni Wina</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75</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80</w:t>
            </w:r>
          </w:p>
        </w:tc>
        <w:tc>
          <w:tcPr>
            <w:tcW w:w="2086" w:type="dxa"/>
          </w:tcPr>
          <w:p w:rsidR="00BC7178" w:rsidRDefault="00BC7178" w:rsidP="00BC7178">
            <w:pPr>
              <w:bidi/>
              <w:jc w:val="center"/>
            </w:pPr>
            <w:r w:rsidRPr="00C05620">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30</w:t>
            </w:r>
          </w:p>
        </w:tc>
        <w:tc>
          <w:tcPr>
            <w:tcW w:w="2564" w:type="dxa"/>
            <w:vAlign w:val="center"/>
          </w:tcPr>
          <w:p w:rsidR="00BC7178" w:rsidRPr="007340FE"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Seri Risma Yanti</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70</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2086" w:type="dxa"/>
          </w:tcPr>
          <w:p w:rsidR="00BC7178" w:rsidRDefault="00BC7178" w:rsidP="00BC7178">
            <w:pPr>
              <w:bidi/>
              <w:jc w:val="center"/>
            </w:pPr>
            <w:r w:rsidRPr="00C05620">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31</w:t>
            </w:r>
          </w:p>
        </w:tc>
        <w:tc>
          <w:tcPr>
            <w:tcW w:w="2564" w:type="dxa"/>
            <w:vAlign w:val="center"/>
          </w:tcPr>
          <w:p w:rsidR="00BC7178" w:rsidRPr="008E562F" w:rsidRDefault="00BC7178" w:rsidP="0052589B">
            <w:pPr>
              <w:pStyle w:val="ListParagraph"/>
              <w:ind w:left="0"/>
              <w:rPr>
                <w:rFonts w:asciiTheme="majorBidi" w:hAnsiTheme="majorBidi" w:cstheme="majorBidi"/>
                <w:bCs/>
                <w:sz w:val="24"/>
                <w:szCs w:val="24"/>
              </w:rPr>
            </w:pPr>
            <w:r w:rsidRPr="008E562F">
              <w:rPr>
                <w:rFonts w:asciiTheme="majorBidi" w:hAnsiTheme="majorBidi" w:cstheme="majorBidi"/>
                <w:bCs/>
                <w:sz w:val="24"/>
                <w:szCs w:val="24"/>
              </w:rPr>
              <w:t>Septi Lestari</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65</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2086" w:type="dxa"/>
            <w:vAlign w:val="center"/>
          </w:tcPr>
          <w:p w:rsidR="00BC7178" w:rsidRPr="00AE62D4" w:rsidRDefault="00BC7178" w:rsidP="00BC7178">
            <w:pPr>
              <w:pStyle w:val="ListParagraph"/>
              <w:bidi/>
              <w:ind w:left="45"/>
              <w:jc w:val="center"/>
              <w:rPr>
                <w:rFonts w:asciiTheme="majorBidi" w:hAnsiTheme="majorBidi" w:cstheme="majorBidi"/>
                <w:iCs/>
                <w:sz w:val="24"/>
                <w:szCs w:val="24"/>
              </w:rPr>
            </w:pPr>
            <w:r>
              <w:rPr>
                <w:rFonts w:ascii="Traditional Arabic" w:hAnsi="Traditional Arabic" w:cs="Traditional Arabic" w:hint="cs"/>
                <w:i/>
                <w:sz w:val="32"/>
                <w:szCs w:val="32"/>
                <w:rtl/>
              </w:rPr>
              <w:t xml:space="preserve">غير </w:t>
            </w:r>
            <w:r w:rsidRPr="00BC7178">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32</w:t>
            </w:r>
          </w:p>
        </w:tc>
        <w:tc>
          <w:tcPr>
            <w:tcW w:w="2564" w:type="dxa"/>
            <w:vAlign w:val="center"/>
          </w:tcPr>
          <w:p w:rsidR="00BC7178" w:rsidRPr="008E562F" w:rsidRDefault="00BC7178" w:rsidP="0052589B">
            <w:pPr>
              <w:pStyle w:val="ListParagraph"/>
              <w:ind w:left="0"/>
              <w:rPr>
                <w:rFonts w:asciiTheme="majorBidi" w:hAnsiTheme="majorBidi" w:cstheme="majorBidi"/>
                <w:bCs/>
                <w:sz w:val="24"/>
                <w:szCs w:val="24"/>
              </w:rPr>
            </w:pPr>
            <w:r w:rsidRPr="008E562F">
              <w:rPr>
                <w:rFonts w:asciiTheme="majorBidi" w:hAnsiTheme="majorBidi" w:cstheme="majorBidi"/>
                <w:bCs/>
                <w:sz w:val="24"/>
                <w:szCs w:val="24"/>
              </w:rPr>
              <w:t>Tanti Elvia</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70</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2086" w:type="dxa"/>
          </w:tcPr>
          <w:p w:rsidR="00BC7178" w:rsidRDefault="00BC7178" w:rsidP="00BC7178">
            <w:pPr>
              <w:bidi/>
              <w:jc w:val="center"/>
            </w:pPr>
            <w:r w:rsidRPr="00143A2A">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33</w:t>
            </w:r>
          </w:p>
        </w:tc>
        <w:tc>
          <w:tcPr>
            <w:tcW w:w="2564" w:type="dxa"/>
            <w:vAlign w:val="center"/>
          </w:tcPr>
          <w:p w:rsidR="00BC7178" w:rsidRPr="008E562F" w:rsidRDefault="00BC7178" w:rsidP="0052589B">
            <w:pPr>
              <w:pStyle w:val="ListParagraph"/>
              <w:ind w:left="0"/>
              <w:rPr>
                <w:rFonts w:asciiTheme="majorBidi" w:hAnsiTheme="majorBidi" w:cstheme="majorBidi"/>
                <w:bCs/>
                <w:sz w:val="24"/>
                <w:szCs w:val="24"/>
              </w:rPr>
            </w:pPr>
            <w:r w:rsidRPr="008E562F">
              <w:rPr>
                <w:rFonts w:asciiTheme="majorBidi" w:hAnsiTheme="majorBidi" w:cstheme="majorBidi"/>
                <w:bCs/>
                <w:sz w:val="24"/>
                <w:szCs w:val="24"/>
              </w:rPr>
              <w:t>Titin Nopalia</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65</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2086" w:type="dxa"/>
          </w:tcPr>
          <w:p w:rsidR="00BC7178" w:rsidRDefault="00BC7178" w:rsidP="00BC7178">
            <w:pPr>
              <w:bidi/>
              <w:jc w:val="center"/>
            </w:pPr>
            <w:r w:rsidRPr="00143A2A">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34</w:t>
            </w:r>
          </w:p>
        </w:tc>
        <w:tc>
          <w:tcPr>
            <w:tcW w:w="2564" w:type="dxa"/>
            <w:vAlign w:val="center"/>
          </w:tcPr>
          <w:p w:rsidR="00BC7178" w:rsidRPr="008E562F" w:rsidRDefault="00BC7178" w:rsidP="0052589B">
            <w:pPr>
              <w:pStyle w:val="ListParagraph"/>
              <w:ind w:left="0"/>
              <w:rPr>
                <w:rFonts w:asciiTheme="majorBidi" w:hAnsiTheme="majorBidi" w:cstheme="majorBidi"/>
                <w:bCs/>
                <w:sz w:val="24"/>
                <w:szCs w:val="24"/>
              </w:rPr>
            </w:pPr>
            <w:r w:rsidRPr="008E562F">
              <w:rPr>
                <w:rFonts w:asciiTheme="majorBidi" w:hAnsiTheme="majorBidi" w:cstheme="majorBidi"/>
                <w:bCs/>
                <w:sz w:val="24"/>
                <w:szCs w:val="24"/>
              </w:rPr>
              <w:t>Tri Susilawati</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70</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2086" w:type="dxa"/>
            <w:vAlign w:val="center"/>
          </w:tcPr>
          <w:p w:rsidR="00BC7178" w:rsidRPr="00AE62D4" w:rsidRDefault="00BC7178" w:rsidP="00BC7178">
            <w:pPr>
              <w:pStyle w:val="ListParagraph"/>
              <w:bidi/>
              <w:ind w:left="45"/>
              <w:jc w:val="center"/>
              <w:rPr>
                <w:rFonts w:asciiTheme="majorBidi" w:hAnsiTheme="majorBidi" w:cstheme="majorBidi"/>
                <w:iCs/>
                <w:sz w:val="24"/>
                <w:szCs w:val="24"/>
              </w:rPr>
            </w:pPr>
            <w:r>
              <w:rPr>
                <w:rFonts w:ascii="Traditional Arabic" w:hAnsi="Traditional Arabic" w:cs="Traditional Arabic" w:hint="cs"/>
                <w:i/>
                <w:sz w:val="32"/>
                <w:szCs w:val="32"/>
                <w:rtl/>
              </w:rPr>
              <w:t xml:space="preserve">غير </w:t>
            </w:r>
            <w:r w:rsidRPr="00BC7178">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35</w:t>
            </w:r>
          </w:p>
        </w:tc>
        <w:tc>
          <w:tcPr>
            <w:tcW w:w="2564" w:type="dxa"/>
            <w:vAlign w:val="center"/>
          </w:tcPr>
          <w:p w:rsidR="00BC7178" w:rsidRPr="008E562F"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Yovika Amalia</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65</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2086" w:type="dxa"/>
            <w:vAlign w:val="center"/>
          </w:tcPr>
          <w:p w:rsidR="00BC7178" w:rsidRPr="00AE62D4" w:rsidRDefault="00BC7178" w:rsidP="00BC7178">
            <w:pPr>
              <w:pStyle w:val="ListParagraph"/>
              <w:bidi/>
              <w:ind w:left="45"/>
              <w:jc w:val="center"/>
              <w:rPr>
                <w:rFonts w:asciiTheme="majorBidi" w:hAnsiTheme="majorBidi" w:cstheme="majorBidi"/>
                <w:iCs/>
                <w:sz w:val="24"/>
                <w:szCs w:val="24"/>
              </w:rPr>
            </w:pPr>
            <w:r>
              <w:rPr>
                <w:rFonts w:ascii="Traditional Arabic" w:hAnsi="Traditional Arabic" w:cs="Traditional Arabic" w:hint="cs"/>
                <w:i/>
                <w:sz w:val="32"/>
                <w:szCs w:val="32"/>
                <w:rtl/>
              </w:rPr>
              <w:t xml:space="preserve">غير </w:t>
            </w:r>
            <w:r w:rsidRPr="00BC7178">
              <w:rPr>
                <w:rFonts w:ascii="Traditional Arabic" w:hAnsi="Traditional Arabic" w:cs="Traditional Arabic"/>
                <w:i/>
                <w:sz w:val="32"/>
                <w:szCs w:val="32"/>
                <w:rtl/>
              </w:rPr>
              <w:t>بالغ الاكتمال</w:t>
            </w:r>
          </w:p>
        </w:tc>
      </w:tr>
      <w:tr w:rsidR="00BC7178" w:rsidTr="00110239">
        <w:trPr>
          <w:trHeight w:val="20"/>
        </w:trPr>
        <w:tc>
          <w:tcPr>
            <w:tcW w:w="838" w:type="dxa"/>
          </w:tcPr>
          <w:p w:rsidR="00BC7178" w:rsidRDefault="00BC7178" w:rsidP="00BC717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36</w:t>
            </w:r>
          </w:p>
        </w:tc>
        <w:tc>
          <w:tcPr>
            <w:tcW w:w="2564" w:type="dxa"/>
            <w:vAlign w:val="center"/>
          </w:tcPr>
          <w:p w:rsidR="00BC7178" w:rsidRPr="008E562F" w:rsidRDefault="00BC7178" w:rsidP="0052589B">
            <w:pPr>
              <w:pStyle w:val="ListParagraph"/>
              <w:ind w:left="0"/>
              <w:rPr>
                <w:rFonts w:asciiTheme="majorBidi" w:hAnsiTheme="majorBidi" w:cstheme="majorBidi"/>
                <w:bCs/>
                <w:sz w:val="24"/>
                <w:szCs w:val="24"/>
              </w:rPr>
            </w:pPr>
            <w:r>
              <w:rPr>
                <w:rFonts w:asciiTheme="majorBidi" w:hAnsiTheme="majorBidi" w:cstheme="majorBidi"/>
                <w:bCs/>
                <w:sz w:val="24"/>
                <w:szCs w:val="24"/>
              </w:rPr>
              <w:t>Widia Sari</w:t>
            </w:r>
          </w:p>
        </w:tc>
        <w:tc>
          <w:tcPr>
            <w:tcW w:w="1686" w:type="dxa"/>
            <w:vAlign w:val="center"/>
          </w:tcPr>
          <w:p w:rsidR="00BC7178" w:rsidRPr="004F7F10" w:rsidRDefault="00BC7178" w:rsidP="00BC7178">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70</w:t>
            </w:r>
          </w:p>
        </w:tc>
        <w:tc>
          <w:tcPr>
            <w:tcW w:w="1858" w:type="dxa"/>
            <w:vAlign w:val="center"/>
          </w:tcPr>
          <w:p w:rsidR="00BC7178" w:rsidRPr="00D22EBB" w:rsidRDefault="00BC7178" w:rsidP="00BC7178">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2086" w:type="dxa"/>
            <w:vAlign w:val="center"/>
          </w:tcPr>
          <w:p w:rsidR="00BC7178" w:rsidRPr="00AE62D4" w:rsidRDefault="00BC7178" w:rsidP="00BC7178">
            <w:pPr>
              <w:pStyle w:val="ListParagraph"/>
              <w:bidi/>
              <w:ind w:left="45"/>
              <w:jc w:val="center"/>
              <w:rPr>
                <w:rFonts w:asciiTheme="majorBidi" w:hAnsiTheme="majorBidi" w:cstheme="majorBidi"/>
                <w:iCs/>
                <w:sz w:val="24"/>
                <w:szCs w:val="24"/>
              </w:rPr>
            </w:pPr>
            <w:r w:rsidRPr="00BC7178">
              <w:rPr>
                <w:rFonts w:ascii="Traditional Arabic" w:hAnsi="Traditional Arabic" w:cs="Traditional Arabic"/>
                <w:i/>
                <w:sz w:val="32"/>
                <w:szCs w:val="32"/>
                <w:rtl/>
              </w:rPr>
              <w:t>بالغ الاكتمال</w:t>
            </w:r>
          </w:p>
        </w:tc>
      </w:tr>
      <w:tr w:rsidR="00BC7178" w:rsidTr="00110239">
        <w:trPr>
          <w:trHeight w:val="20"/>
        </w:trPr>
        <w:tc>
          <w:tcPr>
            <w:tcW w:w="3402" w:type="dxa"/>
            <w:gridSpan w:val="2"/>
          </w:tcPr>
          <w:p w:rsidR="00BC7178" w:rsidRPr="00BC7178" w:rsidRDefault="00BC7178" w:rsidP="00BC7178">
            <w:pPr>
              <w:pStyle w:val="ListParagraph"/>
              <w:bidi/>
              <w:ind w:left="0"/>
              <w:rPr>
                <w:rFonts w:ascii="Traditional Arabic" w:hAnsi="Traditional Arabic" w:cs="Traditional Arabic"/>
                <w:bCs/>
                <w:sz w:val="32"/>
                <w:szCs w:val="32"/>
              </w:rPr>
            </w:pPr>
            <w:r>
              <w:rPr>
                <w:rFonts w:ascii="Traditional Arabic" w:hAnsi="Traditional Arabic" w:cs="Traditional Arabic" w:hint="cs"/>
                <w:bCs/>
                <w:sz w:val="32"/>
                <w:szCs w:val="32"/>
                <w:rtl/>
              </w:rPr>
              <w:t>بالغ الاكتمال</w:t>
            </w:r>
          </w:p>
        </w:tc>
        <w:tc>
          <w:tcPr>
            <w:tcW w:w="1686" w:type="dxa"/>
            <w:vAlign w:val="center"/>
          </w:tcPr>
          <w:p w:rsidR="00BC7178" w:rsidRPr="00BC7178" w:rsidRDefault="00BC7178" w:rsidP="00BC7178">
            <w:pPr>
              <w:pStyle w:val="ListParagraph"/>
              <w:ind w:left="0"/>
              <w:jc w:val="center"/>
              <w:rPr>
                <w:rFonts w:ascii="Traditional Arabic" w:hAnsi="Traditional Arabic" w:cs="Traditional Arabic"/>
                <w:i/>
                <w:sz w:val="32"/>
                <w:szCs w:val="32"/>
              </w:rPr>
            </w:pPr>
            <w:r>
              <w:rPr>
                <w:rFonts w:ascii="Traditional Arabic" w:hAnsi="Traditional Arabic" w:cs="Traditional Arabic" w:hint="cs"/>
                <w:i/>
                <w:sz w:val="32"/>
                <w:szCs w:val="32"/>
                <w:rtl/>
              </w:rPr>
              <w:t>12(</w:t>
            </w:r>
            <w:r w:rsidR="00110239">
              <w:rPr>
                <w:rFonts w:ascii="Traditional Arabic" w:hAnsi="Traditional Arabic" w:cs="Traditional Arabic" w:hint="cs"/>
                <w:i/>
                <w:sz w:val="32"/>
                <w:szCs w:val="32"/>
                <w:rtl/>
              </w:rPr>
              <w:t>33،34%)</w:t>
            </w:r>
          </w:p>
        </w:tc>
        <w:tc>
          <w:tcPr>
            <w:tcW w:w="1858" w:type="dxa"/>
            <w:vAlign w:val="center"/>
          </w:tcPr>
          <w:p w:rsidR="00BC7178" w:rsidRPr="00BC7178" w:rsidRDefault="00110239" w:rsidP="00BC7178">
            <w:pPr>
              <w:pStyle w:val="ListParagraph"/>
              <w:ind w:left="0"/>
              <w:jc w:val="center"/>
              <w:rPr>
                <w:rFonts w:ascii="Traditional Arabic" w:hAnsi="Traditional Arabic" w:cs="Traditional Arabic"/>
                <w:i/>
                <w:sz w:val="32"/>
                <w:szCs w:val="32"/>
              </w:rPr>
            </w:pPr>
            <w:r>
              <w:rPr>
                <w:rFonts w:ascii="Traditional Arabic" w:hAnsi="Traditional Arabic" w:cs="Traditional Arabic" w:hint="cs"/>
                <w:i/>
                <w:sz w:val="32"/>
                <w:szCs w:val="32"/>
                <w:rtl/>
              </w:rPr>
              <w:t>21(58،34%)</w:t>
            </w:r>
          </w:p>
        </w:tc>
        <w:tc>
          <w:tcPr>
            <w:tcW w:w="2086" w:type="dxa"/>
            <w:vAlign w:val="center"/>
          </w:tcPr>
          <w:p w:rsidR="00BC7178" w:rsidRPr="00BC7178" w:rsidRDefault="00BC7178" w:rsidP="00BC7178">
            <w:pPr>
              <w:pStyle w:val="ListParagraph"/>
              <w:bidi/>
              <w:ind w:left="45"/>
              <w:jc w:val="center"/>
              <w:rPr>
                <w:rFonts w:ascii="Traditional Arabic" w:hAnsi="Traditional Arabic" w:cs="Traditional Arabic"/>
                <w:i/>
                <w:sz w:val="32"/>
                <w:szCs w:val="32"/>
                <w:rtl/>
              </w:rPr>
            </w:pPr>
          </w:p>
        </w:tc>
      </w:tr>
      <w:tr w:rsidR="00BC7178" w:rsidTr="00110239">
        <w:trPr>
          <w:trHeight w:val="20"/>
        </w:trPr>
        <w:tc>
          <w:tcPr>
            <w:tcW w:w="3402" w:type="dxa"/>
            <w:gridSpan w:val="2"/>
          </w:tcPr>
          <w:p w:rsidR="00BC7178" w:rsidRPr="00BC7178" w:rsidRDefault="00BC7178" w:rsidP="00BC7178">
            <w:pPr>
              <w:pStyle w:val="ListParagraph"/>
              <w:bidi/>
              <w:ind w:left="0"/>
              <w:rPr>
                <w:rFonts w:ascii="Traditional Arabic" w:hAnsi="Traditional Arabic" w:cs="Traditional Arabic"/>
                <w:bCs/>
                <w:sz w:val="32"/>
                <w:szCs w:val="32"/>
              </w:rPr>
            </w:pPr>
            <w:r>
              <w:rPr>
                <w:rFonts w:ascii="Traditional Arabic" w:hAnsi="Traditional Arabic" w:cs="Traditional Arabic" w:hint="cs"/>
                <w:bCs/>
                <w:sz w:val="32"/>
                <w:szCs w:val="32"/>
                <w:rtl/>
              </w:rPr>
              <w:t>غير بالغ الاكتمال</w:t>
            </w:r>
          </w:p>
        </w:tc>
        <w:tc>
          <w:tcPr>
            <w:tcW w:w="1686" w:type="dxa"/>
            <w:vAlign w:val="center"/>
          </w:tcPr>
          <w:p w:rsidR="00BC7178" w:rsidRPr="00BC7178" w:rsidRDefault="00110239" w:rsidP="00BC7178">
            <w:pPr>
              <w:pStyle w:val="ListParagraph"/>
              <w:ind w:left="0"/>
              <w:jc w:val="center"/>
              <w:rPr>
                <w:rFonts w:ascii="Traditional Arabic" w:hAnsi="Traditional Arabic" w:cs="Traditional Arabic"/>
                <w:i/>
                <w:sz w:val="32"/>
                <w:szCs w:val="32"/>
              </w:rPr>
            </w:pPr>
            <w:r>
              <w:rPr>
                <w:rFonts w:ascii="Traditional Arabic" w:hAnsi="Traditional Arabic" w:cs="Traditional Arabic" w:hint="cs"/>
                <w:i/>
                <w:sz w:val="32"/>
                <w:szCs w:val="32"/>
                <w:rtl/>
              </w:rPr>
              <w:t>24(66،66%)</w:t>
            </w:r>
          </w:p>
        </w:tc>
        <w:tc>
          <w:tcPr>
            <w:tcW w:w="1858" w:type="dxa"/>
            <w:vAlign w:val="center"/>
          </w:tcPr>
          <w:p w:rsidR="00BC7178" w:rsidRPr="00BC7178" w:rsidRDefault="00110239" w:rsidP="00BC7178">
            <w:pPr>
              <w:pStyle w:val="ListParagraph"/>
              <w:ind w:left="0"/>
              <w:jc w:val="center"/>
              <w:rPr>
                <w:rFonts w:ascii="Traditional Arabic" w:hAnsi="Traditional Arabic" w:cs="Traditional Arabic"/>
                <w:i/>
                <w:sz w:val="32"/>
                <w:szCs w:val="32"/>
              </w:rPr>
            </w:pPr>
            <w:r>
              <w:rPr>
                <w:rFonts w:ascii="Traditional Arabic" w:hAnsi="Traditional Arabic" w:cs="Traditional Arabic" w:hint="cs"/>
                <w:i/>
                <w:sz w:val="32"/>
                <w:szCs w:val="32"/>
                <w:rtl/>
              </w:rPr>
              <w:t>15(41،66%)</w:t>
            </w:r>
          </w:p>
        </w:tc>
        <w:tc>
          <w:tcPr>
            <w:tcW w:w="2086" w:type="dxa"/>
            <w:vAlign w:val="center"/>
          </w:tcPr>
          <w:p w:rsidR="00BC7178" w:rsidRPr="00BC7178" w:rsidRDefault="00BC7178" w:rsidP="00BC7178">
            <w:pPr>
              <w:pStyle w:val="ListParagraph"/>
              <w:bidi/>
              <w:ind w:left="45"/>
              <w:jc w:val="center"/>
              <w:rPr>
                <w:rFonts w:ascii="Traditional Arabic" w:hAnsi="Traditional Arabic" w:cs="Traditional Arabic"/>
                <w:i/>
                <w:sz w:val="32"/>
                <w:szCs w:val="32"/>
                <w:rtl/>
              </w:rPr>
            </w:pPr>
          </w:p>
        </w:tc>
      </w:tr>
    </w:tbl>
    <w:p w:rsidR="00067D3A" w:rsidRDefault="00067D3A" w:rsidP="0090095F">
      <w:pPr>
        <w:autoSpaceDE w:val="0"/>
        <w:autoSpaceDN w:val="0"/>
        <w:adjustRightInd w:val="0"/>
        <w:rPr>
          <w:rFonts w:asciiTheme="majorBidi" w:hAnsiTheme="majorBidi" w:cstheme="majorBidi"/>
          <w:b/>
          <w:bCs/>
          <w:sz w:val="24"/>
          <w:szCs w:val="24"/>
        </w:rPr>
      </w:pPr>
    </w:p>
    <w:p w:rsidR="00067D3A" w:rsidRDefault="00067D3A" w:rsidP="00067D3A">
      <w:pPr>
        <w:autoSpaceDE w:val="0"/>
        <w:autoSpaceDN w:val="0"/>
        <w:bidi/>
        <w:adjustRightInd w:val="0"/>
        <w:ind w:firstLine="720"/>
        <w:jc w:val="both"/>
        <w:rPr>
          <w:rFonts w:ascii="Traditional Arabic" w:hAnsi="Traditional Arabic" w:cs="Traditional Arabic"/>
          <w:sz w:val="36"/>
          <w:szCs w:val="36"/>
          <w:rtl/>
          <w:lang w:val="en-US"/>
        </w:rPr>
      </w:pPr>
      <w:r>
        <w:rPr>
          <w:rFonts w:ascii="Traditional Arabic" w:hAnsi="Traditional Arabic" w:cs="Traditional Arabic" w:hint="cs"/>
          <w:sz w:val="36"/>
          <w:szCs w:val="36"/>
          <w:rtl/>
        </w:rPr>
        <w:t xml:space="preserve">استنادا إلى نتائج الإجراء في الدورة الأولى السابقة، يمكن النظر أن باستخدام الوسائل التعليمية، يوجد التحسين نحو نتائج التعلم اللغة العربية يعني يزيد عدد التلاميذ الذي بالغ الاكتمال نحو 9 نفرا فيكون 21 نفرا (58،34%) بالغ الاكتمال. و التلاميذ الذي غير بالغ الاكتمال بعدد 14 نفرا (41،66%). من هذه النتائج يمكن الفهم أن نتائج اللغة العربية لدى التلاميذ الصف السابع </w:t>
      </w:r>
      <w:r w:rsidRPr="007E696E">
        <w:rPr>
          <w:rFonts w:ascii="Traditional Arabic" w:hAnsi="Traditional Arabic" w:cs="Traditional Arabic"/>
          <w:sz w:val="36"/>
          <w:szCs w:val="36"/>
          <w:rtl/>
          <w:lang w:val="en-US"/>
        </w:rPr>
        <w:t>بمدرسة الاخلاص المتوسطة</w:t>
      </w:r>
      <w:r w:rsidRPr="00F911EF">
        <w:rPr>
          <w:rFonts w:ascii="Traditional Arabic" w:hAnsi="Traditional Arabic" w:cs="Traditional Arabic"/>
          <w:sz w:val="36"/>
          <w:szCs w:val="36"/>
          <w:rtl/>
          <w:lang w:val="en-US"/>
        </w:rPr>
        <w:t xml:space="preserve"> </w:t>
      </w:r>
      <w:r>
        <w:rPr>
          <w:rFonts w:ascii="Traditional Arabic" w:hAnsi="Traditional Arabic" w:cs="Traditional Arabic"/>
          <w:sz w:val="36"/>
          <w:szCs w:val="36"/>
          <w:rtl/>
          <w:lang w:val="en-US"/>
        </w:rPr>
        <w:t>الإسلام</w:t>
      </w:r>
      <w:r>
        <w:rPr>
          <w:rFonts w:ascii="Traditional Arabic" w:hAnsi="Traditional Arabic" w:cs="Traditional Arabic" w:hint="cs"/>
          <w:sz w:val="36"/>
          <w:szCs w:val="36"/>
          <w:rtl/>
          <w:lang w:val="en-US"/>
        </w:rPr>
        <w:t>ي</w:t>
      </w:r>
      <w:r w:rsidRPr="007E696E">
        <w:rPr>
          <w:rFonts w:ascii="Traditional Arabic" w:hAnsi="Traditional Arabic" w:cs="Traditional Arabic"/>
          <w:sz w:val="36"/>
          <w:szCs w:val="36"/>
          <w:rtl/>
          <w:lang w:val="en-US"/>
        </w:rPr>
        <w:t>ة فاجر بولان</w:t>
      </w:r>
      <w:r>
        <w:rPr>
          <w:rFonts w:ascii="Traditional Arabic" w:hAnsi="Traditional Arabic" w:cs="Traditional Arabic" w:hint="cs"/>
          <w:sz w:val="36"/>
          <w:szCs w:val="36"/>
          <w:rtl/>
          <w:lang w:val="en-US"/>
        </w:rPr>
        <w:t xml:space="preserve"> لامفونج الغربي ترتفع نحو </w:t>
      </w:r>
      <w:r w:rsidR="00B47199">
        <w:rPr>
          <w:rFonts w:ascii="Traditional Arabic" w:hAnsi="Traditional Arabic" w:cs="Traditional Arabic" w:hint="cs"/>
          <w:sz w:val="36"/>
          <w:szCs w:val="36"/>
          <w:rtl/>
          <w:lang w:val="en-US"/>
        </w:rPr>
        <w:t>25،53% في الدورة الأولى بنسبة إلى عدم استخدام الوسائل البصرية.</w:t>
      </w:r>
    </w:p>
    <w:p w:rsidR="00B47199" w:rsidRDefault="00B47199" w:rsidP="0052589B">
      <w:pPr>
        <w:pStyle w:val="ListParagraph"/>
        <w:numPr>
          <w:ilvl w:val="0"/>
          <w:numId w:val="31"/>
        </w:numPr>
        <w:autoSpaceDE w:val="0"/>
        <w:autoSpaceDN w:val="0"/>
        <w:bidi/>
        <w:adjustRightInd w:val="0"/>
        <w:ind w:left="758"/>
        <w:jc w:val="both"/>
        <w:rPr>
          <w:rFonts w:ascii="Traditional Arabic" w:hAnsi="Traditional Arabic" w:cs="Traditional Arabic"/>
          <w:b/>
          <w:bCs/>
          <w:sz w:val="36"/>
          <w:szCs w:val="36"/>
        </w:rPr>
      </w:pPr>
      <w:r w:rsidRPr="00B47199">
        <w:rPr>
          <w:rFonts w:ascii="Traditional Arabic" w:hAnsi="Traditional Arabic" w:cs="Traditional Arabic" w:hint="cs"/>
          <w:b/>
          <w:bCs/>
          <w:sz w:val="36"/>
          <w:szCs w:val="36"/>
          <w:rtl/>
        </w:rPr>
        <w:lastRenderedPageBreak/>
        <w:t>نتائج الملاحظة في الدورة الأولى</w:t>
      </w:r>
    </w:p>
    <w:p w:rsidR="00331CA9" w:rsidRDefault="0052589B" w:rsidP="00331CA9">
      <w:pPr>
        <w:autoSpaceDE w:val="0"/>
        <w:autoSpaceDN w:val="0"/>
        <w:bidi/>
        <w:adjustRightInd w:val="0"/>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نتائج الملاحة في الدورة الأولى هي كما يالي:  </w:t>
      </w:r>
      <w:r w:rsidRPr="0052589B">
        <w:rPr>
          <w:rFonts w:ascii="Traditional Arabic" w:hAnsi="Traditional Arabic" w:cs="Traditional Arabic" w:hint="cs"/>
          <w:sz w:val="36"/>
          <w:szCs w:val="36"/>
          <w:rtl/>
        </w:rPr>
        <w:t>يقوم</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الطلاب</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بتنفيذ</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عملية</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التعلم</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باستخدام</w:t>
      </w:r>
      <w:r w:rsidRPr="0052589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الوسائل البصرية</w:t>
      </w:r>
      <w:r w:rsidRPr="0052589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52589B">
        <w:rPr>
          <w:rFonts w:ascii="Traditional Arabic" w:hAnsi="Traditional Arabic" w:cs="Traditional Arabic" w:hint="cs"/>
          <w:sz w:val="36"/>
          <w:szCs w:val="36"/>
          <w:rtl/>
        </w:rPr>
        <w:t>ولكن</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في</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تنفيذها</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لم</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يؤد</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إلى</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الحد</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الأقصى</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للتنفيذ،</w:t>
      </w:r>
      <w:r>
        <w:rPr>
          <w:rFonts w:ascii="Traditional Arabic" w:hAnsi="Traditional Arabic" w:cs="Traditional Arabic" w:hint="cs"/>
          <w:sz w:val="36"/>
          <w:szCs w:val="36"/>
          <w:rtl/>
        </w:rPr>
        <w:t xml:space="preserve"> </w:t>
      </w:r>
      <w:r w:rsidRPr="0052589B">
        <w:rPr>
          <w:rFonts w:ascii="Traditional Arabic" w:hAnsi="Traditional Arabic" w:cs="Traditional Arabic" w:hint="cs"/>
          <w:sz w:val="36"/>
          <w:szCs w:val="36"/>
          <w:rtl/>
        </w:rPr>
        <w:t>يحدث</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هذا</w:t>
      </w:r>
      <w:r w:rsidR="00331CA9">
        <w:rPr>
          <w:rFonts w:ascii="Traditional Arabic" w:hAnsi="Traditional Arabic" w:cs="Traditional Arabic" w:hint="cs"/>
          <w:sz w:val="36"/>
          <w:szCs w:val="36"/>
          <w:rtl/>
        </w:rPr>
        <w:t xml:space="preserve"> الحال</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عند</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تشكيل</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المجموعات،</w:t>
      </w:r>
      <w:r w:rsidR="00331CA9">
        <w:rPr>
          <w:rFonts w:ascii="Traditional Arabic" w:hAnsi="Traditional Arabic" w:cs="Traditional Arabic" w:hint="cs"/>
          <w:sz w:val="36"/>
          <w:szCs w:val="36"/>
          <w:rtl/>
        </w:rPr>
        <w:t xml:space="preserve"> </w:t>
      </w:r>
      <w:r w:rsidRPr="0052589B">
        <w:rPr>
          <w:rFonts w:ascii="Traditional Arabic" w:hAnsi="Traditional Arabic" w:cs="Traditional Arabic" w:hint="cs"/>
          <w:sz w:val="36"/>
          <w:szCs w:val="36"/>
          <w:rtl/>
        </w:rPr>
        <w:t>عند</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تكوين</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مجموعات</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من</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الطلاب</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يعانون</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من</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الارتباك،</w:t>
      </w:r>
      <w:r w:rsidR="00331CA9">
        <w:rPr>
          <w:rFonts w:ascii="Traditional Arabic" w:hAnsi="Traditional Arabic" w:cs="Traditional Arabic" w:hint="cs"/>
          <w:sz w:val="36"/>
          <w:szCs w:val="36"/>
          <w:rtl/>
        </w:rPr>
        <w:t xml:space="preserve"> </w:t>
      </w:r>
      <w:r w:rsidRPr="0052589B">
        <w:rPr>
          <w:rFonts w:ascii="Traditional Arabic" w:hAnsi="Traditional Arabic" w:cs="Traditional Arabic" w:hint="cs"/>
          <w:sz w:val="36"/>
          <w:szCs w:val="36"/>
          <w:rtl/>
        </w:rPr>
        <w:t>بحيث</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كان</w:t>
      </w:r>
      <w:r w:rsidR="00331CA9">
        <w:rPr>
          <w:rFonts w:ascii="Traditional Arabic" w:hAnsi="Traditional Arabic" w:cs="Traditional Arabic" w:hint="cs"/>
          <w:sz w:val="36"/>
          <w:szCs w:val="36"/>
          <w:rtl/>
        </w:rPr>
        <w:t xml:space="preserve"> التلاميذ في</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اضطراب،</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إلى</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جانب</w:t>
      </w:r>
      <w:r w:rsidRPr="0052589B">
        <w:rPr>
          <w:rFonts w:ascii="Traditional Arabic" w:hAnsi="Traditional Arabic" w:cs="Traditional Arabic"/>
          <w:sz w:val="36"/>
          <w:szCs w:val="36"/>
          <w:rtl/>
        </w:rPr>
        <w:t xml:space="preserve"> </w:t>
      </w:r>
      <w:r w:rsidR="00331CA9">
        <w:rPr>
          <w:rFonts w:ascii="Traditional Arabic" w:hAnsi="Traditional Arabic" w:cs="Traditional Arabic" w:hint="cs"/>
          <w:sz w:val="36"/>
          <w:szCs w:val="36"/>
          <w:rtl/>
        </w:rPr>
        <w:t xml:space="preserve">أن </w:t>
      </w:r>
      <w:r w:rsidRPr="0052589B">
        <w:rPr>
          <w:rFonts w:ascii="Traditional Arabic" w:hAnsi="Traditional Arabic" w:cs="Traditional Arabic" w:hint="cs"/>
          <w:sz w:val="36"/>
          <w:szCs w:val="36"/>
          <w:rtl/>
        </w:rPr>
        <w:t>عرض</w:t>
      </w:r>
      <w:r w:rsidRPr="0052589B">
        <w:rPr>
          <w:rFonts w:ascii="Traditional Arabic" w:hAnsi="Traditional Arabic" w:cs="Traditional Arabic"/>
          <w:sz w:val="36"/>
          <w:szCs w:val="36"/>
          <w:rtl/>
        </w:rPr>
        <w:t xml:space="preserve"> </w:t>
      </w:r>
      <w:r w:rsidR="00331CA9">
        <w:rPr>
          <w:rFonts w:ascii="Traditional Arabic" w:hAnsi="Traditional Arabic" w:cs="Traditional Arabic" w:hint="cs"/>
          <w:sz w:val="36"/>
          <w:szCs w:val="36"/>
          <w:rtl/>
        </w:rPr>
        <w:t>المادة</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لكل</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مجموعة</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لم</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يكن</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مرضيا</w:t>
      </w:r>
      <w:r w:rsidRPr="0052589B">
        <w:rPr>
          <w:rFonts w:ascii="Traditional Arabic" w:hAnsi="Traditional Arabic" w:cs="Traditional Arabic"/>
          <w:sz w:val="36"/>
          <w:szCs w:val="36"/>
          <w:rtl/>
        </w:rPr>
        <w:t xml:space="preserve">. </w:t>
      </w:r>
      <w:r w:rsidR="00331CA9">
        <w:rPr>
          <w:rFonts w:ascii="Traditional Arabic" w:hAnsi="Traditional Arabic" w:cs="Traditional Arabic" w:hint="cs"/>
          <w:sz w:val="36"/>
          <w:szCs w:val="36"/>
          <w:rtl/>
        </w:rPr>
        <w:t>والتلاميذ</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ليس</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لديهم</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حافز</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كبير،</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لذلك</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يمكن</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استنتاج</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أن</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تنفيذ</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عملية</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التعلم</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باستخدام</w:t>
      </w:r>
      <w:r w:rsidRPr="0052589B">
        <w:rPr>
          <w:rFonts w:ascii="Traditional Arabic" w:hAnsi="Traditional Arabic" w:cs="Traditional Arabic"/>
          <w:sz w:val="36"/>
          <w:szCs w:val="36"/>
          <w:rtl/>
        </w:rPr>
        <w:t xml:space="preserve"> </w:t>
      </w:r>
      <w:r w:rsidR="00331CA9">
        <w:rPr>
          <w:rFonts w:ascii="Traditional Arabic" w:hAnsi="Traditional Arabic" w:cs="Traditional Arabic" w:hint="cs"/>
          <w:sz w:val="36"/>
          <w:szCs w:val="36"/>
          <w:rtl/>
        </w:rPr>
        <w:t xml:space="preserve">الوسائل البصرية </w:t>
      </w:r>
      <w:r w:rsidRPr="0052589B">
        <w:rPr>
          <w:rFonts w:ascii="Traditional Arabic" w:hAnsi="Traditional Arabic" w:cs="Traditional Arabic" w:hint="cs"/>
          <w:sz w:val="36"/>
          <w:szCs w:val="36"/>
          <w:rtl/>
        </w:rPr>
        <w:t>لم</w:t>
      </w:r>
      <w:r w:rsidRPr="0052589B">
        <w:rPr>
          <w:rFonts w:ascii="Traditional Arabic" w:hAnsi="Traditional Arabic" w:cs="Traditional Arabic"/>
          <w:sz w:val="36"/>
          <w:szCs w:val="36"/>
          <w:rtl/>
        </w:rPr>
        <w:t xml:space="preserve"> </w:t>
      </w:r>
      <w:r w:rsidR="00331CA9">
        <w:rPr>
          <w:rFonts w:ascii="Traditional Arabic" w:hAnsi="Traditional Arabic" w:cs="Traditional Arabic" w:hint="cs"/>
          <w:sz w:val="36"/>
          <w:szCs w:val="36"/>
          <w:rtl/>
        </w:rPr>
        <w:t>تحصل على</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عملية</w:t>
      </w:r>
      <w:r w:rsidRPr="0052589B">
        <w:rPr>
          <w:rFonts w:ascii="Traditional Arabic" w:hAnsi="Traditional Arabic" w:cs="Traditional Arabic"/>
          <w:sz w:val="36"/>
          <w:szCs w:val="36"/>
          <w:rtl/>
        </w:rPr>
        <w:t xml:space="preserve"> </w:t>
      </w:r>
      <w:r w:rsidR="00331CA9">
        <w:rPr>
          <w:rFonts w:ascii="Traditional Arabic" w:hAnsi="Traditional Arabic" w:cs="Traditional Arabic" w:hint="cs"/>
          <w:sz w:val="36"/>
          <w:szCs w:val="36"/>
          <w:rtl/>
        </w:rPr>
        <w:t>ال</w:t>
      </w:r>
      <w:r w:rsidRPr="0052589B">
        <w:rPr>
          <w:rFonts w:ascii="Traditional Arabic" w:hAnsi="Traditional Arabic" w:cs="Traditional Arabic" w:hint="cs"/>
          <w:sz w:val="36"/>
          <w:szCs w:val="36"/>
          <w:rtl/>
        </w:rPr>
        <w:t>تعلم</w:t>
      </w:r>
      <w:r w:rsidRPr="0052589B">
        <w:rPr>
          <w:rFonts w:ascii="Traditional Arabic" w:hAnsi="Traditional Arabic" w:cs="Traditional Arabic"/>
          <w:sz w:val="36"/>
          <w:szCs w:val="36"/>
          <w:rtl/>
        </w:rPr>
        <w:t xml:space="preserve"> </w:t>
      </w:r>
      <w:r w:rsidR="00331CA9">
        <w:rPr>
          <w:rFonts w:ascii="Traditional Arabic" w:hAnsi="Traditional Arabic" w:cs="Traditional Arabic" w:hint="cs"/>
          <w:sz w:val="36"/>
          <w:szCs w:val="36"/>
          <w:rtl/>
        </w:rPr>
        <w:t>ال</w:t>
      </w:r>
      <w:r w:rsidRPr="0052589B">
        <w:rPr>
          <w:rFonts w:ascii="Traditional Arabic" w:hAnsi="Traditional Arabic" w:cs="Traditional Arabic" w:hint="cs"/>
          <w:sz w:val="36"/>
          <w:szCs w:val="36"/>
          <w:rtl/>
        </w:rPr>
        <w:t>مرضية</w:t>
      </w:r>
      <w:r w:rsidRPr="0052589B">
        <w:rPr>
          <w:rFonts w:ascii="Traditional Arabic" w:hAnsi="Traditional Arabic" w:cs="Traditional Arabic"/>
          <w:sz w:val="36"/>
          <w:szCs w:val="36"/>
          <w:rtl/>
        </w:rPr>
        <w:t>.</w:t>
      </w:r>
    </w:p>
    <w:p w:rsidR="00995236" w:rsidRDefault="00995236" w:rsidP="00995236">
      <w:pPr>
        <w:autoSpaceDE w:val="0"/>
        <w:autoSpaceDN w:val="0"/>
        <w:bidi/>
        <w:adjustRightInd w:val="0"/>
        <w:ind w:firstLine="720"/>
        <w:jc w:val="both"/>
        <w:rPr>
          <w:rFonts w:ascii="Traditional Arabic" w:hAnsi="Traditional Arabic" w:cs="Traditional Arabic"/>
          <w:sz w:val="36"/>
          <w:szCs w:val="36"/>
          <w:rtl/>
        </w:rPr>
      </w:pPr>
    </w:p>
    <w:p w:rsidR="00331CA9" w:rsidRDefault="00331CA9" w:rsidP="00595E64">
      <w:pPr>
        <w:pStyle w:val="ListParagraph"/>
        <w:numPr>
          <w:ilvl w:val="0"/>
          <w:numId w:val="31"/>
        </w:numPr>
        <w:autoSpaceDE w:val="0"/>
        <w:autoSpaceDN w:val="0"/>
        <w:bidi/>
        <w:adjustRightInd w:val="0"/>
        <w:ind w:left="758"/>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التأمل في الدورة الأولى</w:t>
      </w:r>
    </w:p>
    <w:p w:rsidR="00595E64" w:rsidRDefault="00331CA9" w:rsidP="00595E64">
      <w:pPr>
        <w:autoSpaceDE w:val="0"/>
        <w:autoSpaceDN w:val="0"/>
        <w:bidi/>
        <w:adjustRightInd w:val="0"/>
        <w:ind w:firstLine="720"/>
        <w:jc w:val="both"/>
        <w:rPr>
          <w:rFonts w:ascii="Traditional Arabic" w:hAnsi="Traditional Arabic" w:cs="Traditional Arabic"/>
          <w:sz w:val="36"/>
          <w:szCs w:val="36"/>
          <w:rtl/>
        </w:rPr>
      </w:pPr>
      <w:r w:rsidRPr="00331CA9">
        <w:rPr>
          <w:rFonts w:ascii="Traditional Arabic" w:hAnsi="Traditional Arabic" w:cs="Traditional Arabic" w:hint="cs"/>
          <w:sz w:val="36"/>
          <w:szCs w:val="36"/>
          <w:rtl/>
        </w:rPr>
        <w:t>نتائج</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الملاحظات</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و</w:t>
      </w:r>
      <w:r w:rsidR="00283BD4">
        <w:rPr>
          <w:rFonts w:ascii="Traditional Arabic" w:hAnsi="Traditional Arabic" w:cs="Traditional Arabic" w:hint="cs"/>
          <w:sz w:val="36"/>
          <w:szCs w:val="36"/>
          <w:rtl/>
        </w:rPr>
        <w:t xml:space="preserve"> </w:t>
      </w:r>
      <w:r w:rsidRPr="00331CA9">
        <w:rPr>
          <w:rFonts w:ascii="Traditional Arabic" w:hAnsi="Traditional Arabic" w:cs="Traditional Arabic" w:hint="cs"/>
          <w:sz w:val="36"/>
          <w:szCs w:val="36"/>
          <w:rtl/>
        </w:rPr>
        <w:t>الاختبارات</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في</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الدورة</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الأولى</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أن</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ال</w:t>
      </w:r>
      <w:r w:rsidR="00283BD4">
        <w:rPr>
          <w:rFonts w:ascii="Traditional Arabic" w:hAnsi="Traditional Arabic" w:cs="Traditional Arabic" w:hint="cs"/>
          <w:sz w:val="36"/>
          <w:szCs w:val="36"/>
          <w:rtl/>
        </w:rPr>
        <w:t>نتائج</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التي</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حصل</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عليها</w:t>
      </w:r>
      <w:r w:rsidRPr="00331CA9">
        <w:rPr>
          <w:rFonts w:ascii="Traditional Arabic" w:hAnsi="Traditional Arabic" w:cs="Traditional Arabic"/>
          <w:sz w:val="36"/>
          <w:szCs w:val="36"/>
          <w:rtl/>
        </w:rPr>
        <w:t xml:space="preserve"> </w:t>
      </w:r>
      <w:r w:rsidR="00283BD4">
        <w:rPr>
          <w:rFonts w:ascii="Traditional Arabic" w:hAnsi="Traditional Arabic" w:cs="Traditional Arabic" w:hint="cs"/>
          <w:sz w:val="36"/>
          <w:szCs w:val="36"/>
          <w:rtl/>
        </w:rPr>
        <w:t>التلاميذ</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كانت</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جيدة</w:t>
      </w:r>
      <w:r w:rsidR="00283BD4">
        <w:rPr>
          <w:rFonts w:ascii="Traditional Arabic" w:hAnsi="Traditional Arabic" w:cs="Traditional Arabic" w:hint="cs"/>
          <w:sz w:val="36"/>
          <w:szCs w:val="36"/>
          <w:rtl/>
        </w:rPr>
        <w:t xml:space="preserve">، </w:t>
      </w:r>
      <w:r w:rsidRPr="00331CA9">
        <w:rPr>
          <w:rFonts w:ascii="Traditional Arabic" w:hAnsi="Traditional Arabic" w:cs="Traditional Arabic" w:hint="cs"/>
          <w:sz w:val="36"/>
          <w:szCs w:val="36"/>
          <w:rtl/>
        </w:rPr>
        <w:t>لكنها</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ما</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زالت</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غير</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مرضية</w:t>
      </w:r>
      <w:r w:rsidR="00283BD4">
        <w:rPr>
          <w:rFonts w:ascii="Traditional Arabic" w:hAnsi="Traditional Arabic" w:cs="Traditional Arabic" w:hint="cs"/>
          <w:sz w:val="36"/>
          <w:szCs w:val="36"/>
          <w:rtl/>
        </w:rPr>
        <w:t xml:space="preserve">. </w:t>
      </w:r>
      <w:r w:rsidR="00283BD4" w:rsidRPr="00283BD4">
        <w:rPr>
          <w:rFonts w:ascii="Traditional Arabic" w:hAnsi="Traditional Arabic" w:cs="Traditional Arabic" w:hint="cs"/>
          <w:sz w:val="36"/>
          <w:szCs w:val="36"/>
          <w:rtl/>
        </w:rPr>
        <w:t>بالإضافة</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إلى</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ذلك،</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استنادا</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إلى</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نتائج</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الملاحظات،</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من</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المعروف</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أن</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تركيز</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ال</w:t>
      </w:r>
      <w:r w:rsidR="00283BD4">
        <w:rPr>
          <w:rFonts w:ascii="Traditional Arabic" w:hAnsi="Traditional Arabic" w:cs="Traditional Arabic" w:hint="cs"/>
          <w:sz w:val="36"/>
          <w:szCs w:val="36"/>
          <w:rtl/>
        </w:rPr>
        <w:t>تلاميذ</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لا</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يزال</w:t>
      </w:r>
      <w:r w:rsidR="00283BD4" w:rsidRPr="00283BD4">
        <w:rPr>
          <w:rFonts w:ascii="Traditional Arabic" w:hAnsi="Traditional Arabic" w:cs="Traditional Arabic"/>
          <w:sz w:val="36"/>
          <w:szCs w:val="36"/>
          <w:rtl/>
        </w:rPr>
        <w:t xml:space="preserve"> </w:t>
      </w:r>
      <w:r w:rsidR="00283BD4">
        <w:rPr>
          <w:rFonts w:ascii="Traditional Arabic" w:hAnsi="Traditional Arabic" w:cs="Traditional Arabic" w:hint="cs"/>
          <w:sz w:val="36"/>
          <w:szCs w:val="36"/>
          <w:rtl/>
        </w:rPr>
        <w:t xml:space="preserve">منخفض في فهم الدرس، و فهم عن ما سرحه أعضاء المجموعات، يظهر هذا الحال من </w:t>
      </w:r>
      <w:r w:rsidR="00283BD4" w:rsidRPr="00283BD4">
        <w:rPr>
          <w:rFonts w:ascii="Traditional Arabic" w:hAnsi="Traditional Arabic" w:cs="Traditional Arabic" w:hint="cs"/>
          <w:sz w:val="36"/>
          <w:szCs w:val="36"/>
          <w:rtl/>
        </w:rPr>
        <w:t>عرض</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المواد</w:t>
      </w:r>
      <w:r w:rsidR="00283BD4">
        <w:rPr>
          <w:rFonts w:ascii="Traditional Arabic" w:hAnsi="Traditional Arabic" w:cs="Traditional Arabic" w:hint="cs"/>
          <w:sz w:val="36"/>
          <w:szCs w:val="36"/>
          <w:rtl/>
        </w:rPr>
        <w:t xml:space="preserve"> لكل المجموعات </w:t>
      </w:r>
      <w:r w:rsidR="00283BD4" w:rsidRPr="0052589B">
        <w:rPr>
          <w:rFonts w:ascii="Traditional Arabic" w:hAnsi="Traditional Arabic" w:cs="Traditional Arabic" w:hint="cs"/>
          <w:sz w:val="36"/>
          <w:szCs w:val="36"/>
          <w:rtl/>
        </w:rPr>
        <w:t>لم</w:t>
      </w:r>
      <w:r w:rsidR="00283BD4" w:rsidRPr="0052589B">
        <w:rPr>
          <w:rFonts w:ascii="Traditional Arabic" w:hAnsi="Traditional Arabic" w:cs="Traditional Arabic"/>
          <w:sz w:val="36"/>
          <w:szCs w:val="36"/>
          <w:rtl/>
        </w:rPr>
        <w:t xml:space="preserve"> </w:t>
      </w:r>
      <w:r w:rsidR="00283BD4" w:rsidRPr="0052589B">
        <w:rPr>
          <w:rFonts w:ascii="Traditional Arabic" w:hAnsi="Traditional Arabic" w:cs="Traditional Arabic" w:hint="cs"/>
          <w:sz w:val="36"/>
          <w:szCs w:val="36"/>
          <w:rtl/>
        </w:rPr>
        <w:t>يكن</w:t>
      </w:r>
      <w:r w:rsidR="00283BD4" w:rsidRPr="0052589B">
        <w:rPr>
          <w:rFonts w:ascii="Traditional Arabic" w:hAnsi="Traditional Arabic" w:cs="Traditional Arabic"/>
          <w:sz w:val="36"/>
          <w:szCs w:val="36"/>
          <w:rtl/>
        </w:rPr>
        <w:t xml:space="preserve"> </w:t>
      </w:r>
      <w:r w:rsidR="00283BD4" w:rsidRPr="0052589B">
        <w:rPr>
          <w:rFonts w:ascii="Traditional Arabic" w:hAnsi="Traditional Arabic" w:cs="Traditional Arabic" w:hint="cs"/>
          <w:sz w:val="36"/>
          <w:szCs w:val="36"/>
          <w:rtl/>
        </w:rPr>
        <w:t>مرضيا</w:t>
      </w:r>
      <w:r w:rsidR="00283BD4">
        <w:rPr>
          <w:rFonts w:ascii="Traditional Arabic" w:hAnsi="Traditional Arabic" w:cs="Traditional Arabic" w:hint="cs"/>
          <w:sz w:val="36"/>
          <w:szCs w:val="36"/>
          <w:rtl/>
        </w:rPr>
        <w:t xml:space="preserve">. </w:t>
      </w:r>
      <w:r w:rsidR="00283BD4" w:rsidRPr="00283BD4">
        <w:rPr>
          <w:rFonts w:ascii="Traditional Arabic" w:hAnsi="Traditional Arabic" w:cs="Traditional Arabic" w:hint="cs"/>
          <w:sz w:val="36"/>
          <w:szCs w:val="36"/>
          <w:rtl/>
        </w:rPr>
        <w:t>إلى</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جانب</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ذلك،</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كان</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هناك</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ضجيج،</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ارتباك،</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لأن</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ال</w:t>
      </w:r>
      <w:r w:rsidR="00595E64">
        <w:rPr>
          <w:rFonts w:ascii="Traditional Arabic" w:hAnsi="Traditional Arabic" w:cs="Traditional Arabic" w:hint="cs"/>
          <w:sz w:val="36"/>
          <w:szCs w:val="36"/>
          <w:rtl/>
        </w:rPr>
        <w:t>تلاميذ</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كانوا</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مطالبين</w:t>
      </w:r>
      <w:r w:rsidR="00283BD4" w:rsidRPr="00283BD4">
        <w:rPr>
          <w:rFonts w:ascii="Traditional Arabic" w:hAnsi="Traditional Arabic" w:cs="Traditional Arabic"/>
          <w:sz w:val="36"/>
          <w:szCs w:val="36"/>
          <w:rtl/>
        </w:rPr>
        <w:t xml:space="preserve"> </w:t>
      </w:r>
      <w:r w:rsidR="00595E64">
        <w:rPr>
          <w:rFonts w:ascii="Traditional Arabic" w:hAnsi="Traditional Arabic" w:cs="Traditional Arabic" w:hint="cs"/>
          <w:sz w:val="36"/>
          <w:szCs w:val="36"/>
          <w:rtl/>
        </w:rPr>
        <w:t>ل</w:t>
      </w:r>
      <w:r w:rsidR="00283BD4" w:rsidRPr="00283BD4">
        <w:rPr>
          <w:rFonts w:ascii="Traditional Arabic" w:hAnsi="Traditional Arabic" w:cs="Traditional Arabic" w:hint="cs"/>
          <w:sz w:val="36"/>
          <w:szCs w:val="36"/>
          <w:rtl/>
        </w:rPr>
        <w:t>فهم</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المادة</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التي</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يقدمها</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المعلم،</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بينما</w:t>
      </w:r>
      <w:r w:rsidR="00283BD4" w:rsidRPr="00283BD4">
        <w:rPr>
          <w:rFonts w:ascii="Traditional Arabic" w:hAnsi="Traditional Arabic" w:cs="Traditional Arabic"/>
          <w:sz w:val="36"/>
          <w:szCs w:val="36"/>
          <w:rtl/>
        </w:rPr>
        <w:t xml:space="preserve"> </w:t>
      </w:r>
      <w:r w:rsidR="00595E64">
        <w:rPr>
          <w:rFonts w:ascii="Traditional Arabic" w:hAnsi="Traditional Arabic" w:cs="Traditional Arabic" w:hint="cs"/>
          <w:sz w:val="36"/>
          <w:szCs w:val="36"/>
          <w:rtl/>
        </w:rPr>
        <w:t>في الماضي</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أن</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يجلس</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ال</w:t>
      </w:r>
      <w:r w:rsidR="00595E64">
        <w:rPr>
          <w:rFonts w:ascii="Traditional Arabic" w:hAnsi="Traditional Arabic" w:cs="Traditional Arabic" w:hint="cs"/>
          <w:sz w:val="36"/>
          <w:szCs w:val="36"/>
          <w:rtl/>
        </w:rPr>
        <w:t>تلاميذ</w:t>
      </w:r>
      <w:r w:rsidR="00283BD4" w:rsidRPr="00283BD4">
        <w:rPr>
          <w:rFonts w:ascii="Traditional Arabic" w:hAnsi="Traditional Arabic" w:cs="Traditional Arabic" w:hint="cs"/>
          <w:sz w:val="36"/>
          <w:szCs w:val="36"/>
          <w:rtl/>
        </w:rPr>
        <w:t>،</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صامتين،</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يستمعون</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إلى</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ما</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شرحه</w:t>
      </w:r>
      <w:r w:rsidR="00283BD4" w:rsidRPr="00283BD4">
        <w:rPr>
          <w:rFonts w:ascii="Traditional Arabic" w:hAnsi="Traditional Arabic" w:cs="Traditional Arabic"/>
          <w:sz w:val="36"/>
          <w:szCs w:val="36"/>
          <w:rtl/>
        </w:rPr>
        <w:t xml:space="preserve"> </w:t>
      </w:r>
      <w:r w:rsidR="00283BD4" w:rsidRPr="00283BD4">
        <w:rPr>
          <w:rFonts w:ascii="Traditional Arabic" w:hAnsi="Traditional Arabic" w:cs="Traditional Arabic" w:hint="cs"/>
          <w:sz w:val="36"/>
          <w:szCs w:val="36"/>
          <w:rtl/>
        </w:rPr>
        <w:t>المعلم</w:t>
      </w:r>
      <w:r w:rsidR="00283BD4" w:rsidRPr="00283BD4">
        <w:rPr>
          <w:rFonts w:ascii="Traditional Arabic" w:hAnsi="Traditional Arabic" w:cs="Traditional Arabic"/>
          <w:sz w:val="36"/>
          <w:szCs w:val="36"/>
          <w:rtl/>
        </w:rPr>
        <w:t>.</w:t>
      </w:r>
      <w:r w:rsidR="00595E64">
        <w:rPr>
          <w:rFonts w:ascii="Traditional Arabic" w:hAnsi="Traditional Arabic" w:cs="Traditional Arabic" w:hint="cs"/>
          <w:sz w:val="36"/>
          <w:szCs w:val="36"/>
          <w:rtl/>
        </w:rPr>
        <w:t xml:space="preserve"> ا</w:t>
      </w:r>
      <w:r w:rsidR="00595E64" w:rsidRPr="00595E64">
        <w:rPr>
          <w:rFonts w:ascii="Traditional Arabic" w:hAnsi="Traditional Arabic" w:cs="Traditional Arabic" w:hint="cs"/>
          <w:sz w:val="36"/>
          <w:szCs w:val="36"/>
          <w:rtl/>
        </w:rPr>
        <w:t>لوقت</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المطلوب</w:t>
      </w:r>
      <w:r w:rsidR="00595E64">
        <w:rPr>
          <w:rFonts w:ascii="Traditional Arabic" w:hAnsi="Traditional Arabic" w:cs="Traditional Arabic" w:hint="cs"/>
          <w:sz w:val="36"/>
          <w:szCs w:val="36"/>
          <w:rtl/>
        </w:rPr>
        <w:t xml:space="preserve"> ناقص</w:t>
      </w:r>
      <w:r w:rsidR="00595E64" w:rsidRPr="00595E64">
        <w:rPr>
          <w:rFonts w:ascii="Traditional Arabic" w:hAnsi="Traditional Arabic" w:cs="Traditional Arabic" w:hint="cs"/>
          <w:sz w:val="36"/>
          <w:szCs w:val="36"/>
          <w:rtl/>
        </w:rPr>
        <w:t>،</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لذلك</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لا</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يفهم</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الطلاب</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تمامًا</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المادة</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مع</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وجود</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مثل</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هذه</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الأشياء،</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يحتاج</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الت</w:t>
      </w:r>
      <w:r w:rsidR="00595E64">
        <w:rPr>
          <w:rFonts w:ascii="Traditional Arabic" w:hAnsi="Traditional Arabic" w:cs="Traditional Arabic" w:hint="cs"/>
          <w:sz w:val="36"/>
          <w:szCs w:val="36"/>
          <w:rtl/>
        </w:rPr>
        <w:t>دريس</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إلى</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مواصلة</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الدورة</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التالية</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من</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أجل</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تحقيق</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تعلم</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جيد</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وتحقيق</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أفضل</w:t>
      </w:r>
      <w:r w:rsidR="00595E64" w:rsidRPr="00595E64">
        <w:rPr>
          <w:rFonts w:ascii="Traditional Arabic" w:hAnsi="Traditional Arabic" w:cs="Traditional Arabic"/>
          <w:sz w:val="36"/>
          <w:szCs w:val="36"/>
          <w:rtl/>
        </w:rPr>
        <w:t xml:space="preserve"> </w:t>
      </w:r>
      <w:r w:rsidR="00595E64" w:rsidRPr="00595E64">
        <w:rPr>
          <w:rFonts w:ascii="Traditional Arabic" w:hAnsi="Traditional Arabic" w:cs="Traditional Arabic" w:hint="cs"/>
          <w:sz w:val="36"/>
          <w:szCs w:val="36"/>
          <w:rtl/>
        </w:rPr>
        <w:t>النتائج</w:t>
      </w:r>
      <w:r w:rsidR="00595E64" w:rsidRPr="00595E64">
        <w:rPr>
          <w:rFonts w:ascii="Traditional Arabic" w:hAnsi="Traditional Arabic" w:cs="Traditional Arabic"/>
          <w:sz w:val="36"/>
          <w:szCs w:val="36"/>
          <w:rtl/>
        </w:rPr>
        <w:t>.</w:t>
      </w:r>
    </w:p>
    <w:p w:rsidR="00595E64" w:rsidRDefault="00595E64" w:rsidP="00595E64">
      <w:pPr>
        <w:autoSpaceDE w:val="0"/>
        <w:autoSpaceDN w:val="0"/>
        <w:bidi/>
        <w:adjustRightInd w:val="0"/>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اسنتادا إلى نتائج التأمل في الدورة الأولى، ستتمّ إجراء التحسين </w:t>
      </w:r>
      <w:r w:rsidRPr="00595E64">
        <w:rPr>
          <w:rFonts w:ascii="Traditional Arabic" w:hAnsi="Traditional Arabic" w:cs="Traditional Arabic" w:hint="cs"/>
          <w:sz w:val="36"/>
          <w:szCs w:val="36"/>
          <w:rtl/>
        </w:rPr>
        <w:t>على</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الدورة</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الثانية</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من</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خطة</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العمل</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على</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النحو</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التالي</w:t>
      </w:r>
      <w:r w:rsidRPr="00595E64">
        <w:rPr>
          <w:rFonts w:ascii="Traditional Arabic" w:hAnsi="Traditional Arabic" w:cs="Traditional Arabic"/>
          <w:sz w:val="36"/>
          <w:szCs w:val="36"/>
          <w:rtl/>
        </w:rPr>
        <w:t>:</w:t>
      </w:r>
    </w:p>
    <w:p w:rsidR="00595E64" w:rsidRDefault="00595E64" w:rsidP="00595E64">
      <w:pPr>
        <w:pStyle w:val="ListParagraph"/>
        <w:numPr>
          <w:ilvl w:val="0"/>
          <w:numId w:val="32"/>
        </w:numPr>
        <w:autoSpaceDE w:val="0"/>
        <w:autoSpaceDN w:val="0"/>
        <w:bidi/>
        <w:adjustRightInd w:val="0"/>
        <w:ind w:left="758"/>
        <w:jc w:val="both"/>
        <w:rPr>
          <w:rFonts w:ascii="Traditional Arabic" w:hAnsi="Traditional Arabic" w:cs="Traditional Arabic"/>
          <w:sz w:val="36"/>
          <w:szCs w:val="36"/>
        </w:rPr>
      </w:pPr>
      <w:r w:rsidRPr="00595E64">
        <w:rPr>
          <w:rFonts w:ascii="Traditional Arabic" w:hAnsi="Traditional Arabic" w:cs="Traditional Arabic" w:hint="cs"/>
          <w:sz w:val="36"/>
          <w:szCs w:val="36"/>
          <w:rtl/>
        </w:rPr>
        <w:t>حفاظ</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على</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جودة</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الأداء</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الجيد</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للمدرس</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في</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الدورة</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الأولى</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التي</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يتعين</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القيام</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بها</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في</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الدورة</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الثانية</w:t>
      </w:r>
    </w:p>
    <w:p w:rsidR="001D1351" w:rsidRDefault="00595E64" w:rsidP="001D1351">
      <w:pPr>
        <w:pStyle w:val="ListParagraph"/>
        <w:numPr>
          <w:ilvl w:val="0"/>
          <w:numId w:val="32"/>
        </w:numPr>
        <w:autoSpaceDE w:val="0"/>
        <w:autoSpaceDN w:val="0"/>
        <w:bidi/>
        <w:adjustRightInd w:val="0"/>
        <w:ind w:left="758"/>
        <w:jc w:val="both"/>
        <w:rPr>
          <w:rFonts w:ascii="Traditional Arabic" w:hAnsi="Traditional Arabic" w:cs="Traditional Arabic"/>
          <w:sz w:val="36"/>
          <w:szCs w:val="36"/>
        </w:rPr>
      </w:pPr>
      <w:r w:rsidRPr="00595E64">
        <w:rPr>
          <w:rFonts w:ascii="Traditional Arabic" w:hAnsi="Traditional Arabic" w:cs="Traditional Arabic" w:hint="cs"/>
          <w:sz w:val="36"/>
          <w:szCs w:val="36"/>
          <w:rtl/>
        </w:rPr>
        <w:t>تقصير</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الوقت</w:t>
      </w:r>
      <w:r w:rsidRPr="00595E64">
        <w:rPr>
          <w:rFonts w:ascii="Traditional Arabic" w:hAnsi="Traditional Arabic" w:cs="Traditional Arabic"/>
          <w:sz w:val="36"/>
          <w:szCs w:val="36"/>
          <w:rtl/>
        </w:rPr>
        <w:t xml:space="preserve"> </w:t>
      </w:r>
      <w:r w:rsidRPr="00595E64">
        <w:rPr>
          <w:rFonts w:ascii="Traditional Arabic" w:hAnsi="Traditional Arabic" w:cs="Traditional Arabic" w:hint="cs"/>
          <w:sz w:val="36"/>
          <w:szCs w:val="36"/>
          <w:rtl/>
        </w:rPr>
        <w:t>والمواد</w:t>
      </w:r>
      <w:r w:rsidRPr="00595E64">
        <w:rPr>
          <w:rFonts w:ascii="Traditional Arabic" w:hAnsi="Traditional Arabic" w:cs="Traditional Arabic"/>
          <w:sz w:val="36"/>
          <w:szCs w:val="36"/>
          <w:rtl/>
        </w:rPr>
        <w:t xml:space="preserve"> </w:t>
      </w:r>
      <w:r w:rsidR="001D1351">
        <w:rPr>
          <w:rFonts w:ascii="Traditional Arabic" w:hAnsi="Traditional Arabic" w:cs="Traditional Arabic" w:hint="cs"/>
          <w:sz w:val="36"/>
          <w:szCs w:val="36"/>
          <w:rtl/>
        </w:rPr>
        <w:t>التي ستتم تسليمها</w:t>
      </w:r>
    </w:p>
    <w:p w:rsidR="001D1351" w:rsidRDefault="001D1351" w:rsidP="001D1351">
      <w:pPr>
        <w:pStyle w:val="ListParagraph"/>
        <w:numPr>
          <w:ilvl w:val="0"/>
          <w:numId w:val="32"/>
        </w:numPr>
        <w:autoSpaceDE w:val="0"/>
        <w:autoSpaceDN w:val="0"/>
        <w:bidi/>
        <w:adjustRightInd w:val="0"/>
        <w:ind w:left="758"/>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ت</w:t>
      </w:r>
      <w:r w:rsidR="00595E64" w:rsidRPr="001D1351">
        <w:rPr>
          <w:rFonts w:ascii="Traditional Arabic" w:hAnsi="Traditional Arabic" w:cs="Traditional Arabic" w:hint="cs"/>
          <w:sz w:val="36"/>
          <w:szCs w:val="36"/>
          <w:rtl/>
        </w:rPr>
        <w:t>حسين</w:t>
      </w:r>
      <w:r w:rsidR="00595E64" w:rsidRPr="001D1351">
        <w:rPr>
          <w:rFonts w:ascii="Traditional Arabic" w:hAnsi="Traditional Arabic" w:cs="Traditional Arabic"/>
          <w:sz w:val="36"/>
          <w:szCs w:val="36"/>
          <w:rtl/>
        </w:rPr>
        <w:t xml:space="preserve"> </w:t>
      </w:r>
      <w:r w:rsidR="00595E64" w:rsidRPr="001D1351">
        <w:rPr>
          <w:rFonts w:ascii="Traditional Arabic" w:hAnsi="Traditional Arabic" w:cs="Traditional Arabic" w:hint="cs"/>
          <w:sz w:val="36"/>
          <w:szCs w:val="36"/>
          <w:rtl/>
        </w:rPr>
        <w:t>التدريب</w:t>
      </w:r>
      <w:r w:rsidR="00595E64" w:rsidRPr="001D1351">
        <w:rPr>
          <w:rFonts w:ascii="Traditional Arabic" w:hAnsi="Traditional Arabic" w:cs="Traditional Arabic"/>
          <w:sz w:val="36"/>
          <w:szCs w:val="36"/>
          <w:rtl/>
        </w:rPr>
        <w:t xml:space="preserve"> </w:t>
      </w:r>
      <w:r w:rsidR="00595E64" w:rsidRPr="001D1351">
        <w:rPr>
          <w:rFonts w:ascii="Traditional Arabic" w:hAnsi="Traditional Arabic" w:cs="Traditional Arabic" w:hint="cs"/>
          <w:sz w:val="36"/>
          <w:szCs w:val="36"/>
          <w:rtl/>
        </w:rPr>
        <w:t>والإشراف</w:t>
      </w:r>
      <w:r w:rsidR="00595E64" w:rsidRPr="001D1351">
        <w:rPr>
          <w:rFonts w:ascii="Traditional Arabic" w:hAnsi="Traditional Arabic" w:cs="Traditional Arabic"/>
          <w:sz w:val="36"/>
          <w:szCs w:val="36"/>
          <w:rtl/>
        </w:rPr>
        <w:t xml:space="preserve"> </w:t>
      </w:r>
      <w:r w:rsidR="00595E64" w:rsidRPr="001D1351">
        <w:rPr>
          <w:rFonts w:ascii="Traditional Arabic" w:hAnsi="Traditional Arabic" w:cs="Traditional Arabic" w:hint="cs"/>
          <w:sz w:val="36"/>
          <w:szCs w:val="36"/>
          <w:rtl/>
        </w:rPr>
        <w:t>عندما</w:t>
      </w:r>
      <w:r w:rsidR="00595E64" w:rsidRPr="001D1351">
        <w:rPr>
          <w:rFonts w:ascii="Traditional Arabic" w:hAnsi="Traditional Arabic" w:cs="Traditional Arabic"/>
          <w:sz w:val="36"/>
          <w:szCs w:val="36"/>
          <w:rtl/>
        </w:rPr>
        <w:t xml:space="preserve"> </w:t>
      </w:r>
      <w:r w:rsidR="00595E64" w:rsidRPr="001D1351">
        <w:rPr>
          <w:rFonts w:ascii="Traditional Arabic" w:hAnsi="Traditional Arabic" w:cs="Traditional Arabic" w:hint="cs"/>
          <w:sz w:val="36"/>
          <w:szCs w:val="36"/>
          <w:rtl/>
        </w:rPr>
        <w:t>يعقد</w:t>
      </w:r>
      <w:r w:rsidR="00595E64" w:rsidRPr="001D1351">
        <w:rPr>
          <w:rFonts w:ascii="Traditional Arabic" w:hAnsi="Traditional Arabic" w:cs="Traditional Arabic"/>
          <w:sz w:val="36"/>
          <w:szCs w:val="36"/>
          <w:rtl/>
        </w:rPr>
        <w:t xml:space="preserve"> </w:t>
      </w:r>
      <w:r w:rsidR="00595E64" w:rsidRPr="001D1351">
        <w:rPr>
          <w:rFonts w:ascii="Traditional Arabic" w:hAnsi="Traditional Arabic" w:cs="Traditional Arabic" w:hint="cs"/>
          <w:sz w:val="36"/>
          <w:szCs w:val="36"/>
          <w:rtl/>
        </w:rPr>
        <w:t>ال</w:t>
      </w:r>
      <w:r>
        <w:rPr>
          <w:rFonts w:ascii="Traditional Arabic" w:hAnsi="Traditional Arabic" w:cs="Traditional Arabic" w:hint="cs"/>
          <w:sz w:val="36"/>
          <w:szCs w:val="36"/>
          <w:rtl/>
        </w:rPr>
        <w:t>تلاميذ</w:t>
      </w:r>
      <w:r w:rsidR="00595E64" w:rsidRPr="001D1351">
        <w:rPr>
          <w:rFonts w:ascii="Traditional Arabic" w:hAnsi="Traditional Arabic" w:cs="Traditional Arabic"/>
          <w:sz w:val="36"/>
          <w:szCs w:val="36"/>
          <w:rtl/>
        </w:rPr>
        <w:t xml:space="preserve"> </w:t>
      </w:r>
      <w:r w:rsidR="00595E64" w:rsidRPr="001D1351">
        <w:rPr>
          <w:rFonts w:ascii="Traditional Arabic" w:hAnsi="Traditional Arabic" w:cs="Traditional Arabic" w:hint="cs"/>
          <w:sz w:val="36"/>
          <w:szCs w:val="36"/>
          <w:rtl/>
        </w:rPr>
        <w:t>المناقشات</w:t>
      </w:r>
      <w:r w:rsidR="00595E64" w:rsidRPr="001D1351">
        <w:rPr>
          <w:rFonts w:ascii="Traditional Arabic" w:hAnsi="Traditional Arabic" w:cs="Traditional Arabic"/>
          <w:sz w:val="36"/>
          <w:szCs w:val="36"/>
          <w:rtl/>
        </w:rPr>
        <w:t xml:space="preserve"> </w:t>
      </w:r>
      <w:r w:rsidR="00595E64" w:rsidRPr="001D1351">
        <w:rPr>
          <w:rFonts w:ascii="Traditional Arabic" w:hAnsi="Traditional Arabic" w:cs="Traditional Arabic" w:hint="cs"/>
          <w:sz w:val="36"/>
          <w:szCs w:val="36"/>
          <w:rtl/>
        </w:rPr>
        <w:t>في</w:t>
      </w:r>
      <w:r w:rsidR="00595E64" w:rsidRPr="001D1351">
        <w:rPr>
          <w:rFonts w:ascii="Traditional Arabic" w:hAnsi="Traditional Arabic" w:cs="Traditional Arabic"/>
          <w:sz w:val="36"/>
          <w:szCs w:val="36"/>
          <w:rtl/>
        </w:rPr>
        <w:t xml:space="preserve"> </w:t>
      </w:r>
      <w:r w:rsidR="00595E64" w:rsidRPr="001D1351">
        <w:rPr>
          <w:rFonts w:ascii="Traditional Arabic" w:hAnsi="Traditional Arabic" w:cs="Traditional Arabic" w:hint="cs"/>
          <w:sz w:val="36"/>
          <w:szCs w:val="36"/>
          <w:rtl/>
        </w:rPr>
        <w:t>مجموعا</w:t>
      </w:r>
      <w:r>
        <w:rPr>
          <w:rFonts w:ascii="Traditional Arabic" w:hAnsi="Traditional Arabic" w:cs="Traditional Arabic" w:hint="cs"/>
          <w:sz w:val="36"/>
          <w:szCs w:val="36"/>
          <w:rtl/>
        </w:rPr>
        <w:t>ت</w:t>
      </w:r>
    </w:p>
    <w:p w:rsidR="00595E64" w:rsidRDefault="00595E64" w:rsidP="001D1351">
      <w:pPr>
        <w:pStyle w:val="ListParagraph"/>
        <w:numPr>
          <w:ilvl w:val="0"/>
          <w:numId w:val="32"/>
        </w:numPr>
        <w:autoSpaceDE w:val="0"/>
        <w:autoSpaceDN w:val="0"/>
        <w:bidi/>
        <w:adjustRightInd w:val="0"/>
        <w:ind w:left="758"/>
        <w:jc w:val="both"/>
        <w:rPr>
          <w:rFonts w:ascii="Traditional Arabic" w:hAnsi="Traditional Arabic" w:cs="Traditional Arabic"/>
          <w:sz w:val="36"/>
          <w:szCs w:val="36"/>
        </w:rPr>
      </w:pPr>
      <w:r w:rsidRPr="001D1351">
        <w:rPr>
          <w:rFonts w:ascii="Traditional Arabic" w:hAnsi="Traditional Arabic" w:cs="Traditional Arabic" w:hint="cs"/>
          <w:sz w:val="36"/>
          <w:szCs w:val="36"/>
          <w:rtl/>
        </w:rPr>
        <w:t>تحفيز</w:t>
      </w:r>
      <w:r w:rsidRPr="001D1351">
        <w:rPr>
          <w:rFonts w:ascii="Traditional Arabic" w:hAnsi="Traditional Arabic" w:cs="Traditional Arabic"/>
          <w:sz w:val="36"/>
          <w:szCs w:val="36"/>
          <w:rtl/>
        </w:rPr>
        <w:t xml:space="preserve"> </w:t>
      </w:r>
      <w:r w:rsidRPr="001D1351">
        <w:rPr>
          <w:rFonts w:ascii="Traditional Arabic" w:hAnsi="Traditional Arabic" w:cs="Traditional Arabic" w:hint="cs"/>
          <w:sz w:val="36"/>
          <w:szCs w:val="36"/>
          <w:rtl/>
        </w:rPr>
        <w:t>ال</w:t>
      </w:r>
      <w:r w:rsidR="001D1351">
        <w:rPr>
          <w:rFonts w:ascii="Traditional Arabic" w:hAnsi="Traditional Arabic" w:cs="Traditional Arabic" w:hint="cs"/>
          <w:sz w:val="36"/>
          <w:szCs w:val="36"/>
          <w:rtl/>
        </w:rPr>
        <w:t>تلاميذ</w:t>
      </w:r>
      <w:r w:rsidRPr="001D1351">
        <w:rPr>
          <w:rFonts w:ascii="Traditional Arabic" w:hAnsi="Traditional Arabic" w:cs="Traditional Arabic"/>
          <w:sz w:val="36"/>
          <w:szCs w:val="36"/>
          <w:rtl/>
        </w:rPr>
        <w:t xml:space="preserve"> </w:t>
      </w:r>
      <w:r w:rsidRPr="001D1351">
        <w:rPr>
          <w:rFonts w:ascii="Traditional Arabic" w:hAnsi="Traditional Arabic" w:cs="Traditional Arabic" w:hint="cs"/>
          <w:sz w:val="36"/>
          <w:szCs w:val="36"/>
          <w:rtl/>
        </w:rPr>
        <w:t>ليكونوا</w:t>
      </w:r>
      <w:r w:rsidRPr="001D1351">
        <w:rPr>
          <w:rFonts w:ascii="Traditional Arabic" w:hAnsi="Traditional Arabic" w:cs="Traditional Arabic"/>
          <w:sz w:val="36"/>
          <w:szCs w:val="36"/>
          <w:rtl/>
        </w:rPr>
        <w:t xml:space="preserve"> </w:t>
      </w:r>
      <w:r w:rsidRPr="001D1351">
        <w:rPr>
          <w:rFonts w:ascii="Traditional Arabic" w:hAnsi="Traditional Arabic" w:cs="Traditional Arabic" w:hint="cs"/>
          <w:sz w:val="36"/>
          <w:szCs w:val="36"/>
          <w:rtl/>
        </w:rPr>
        <w:t>قادرين</w:t>
      </w:r>
      <w:r w:rsidRPr="001D1351">
        <w:rPr>
          <w:rFonts w:ascii="Traditional Arabic" w:hAnsi="Traditional Arabic" w:cs="Traditional Arabic"/>
          <w:sz w:val="36"/>
          <w:szCs w:val="36"/>
          <w:rtl/>
        </w:rPr>
        <w:t xml:space="preserve"> </w:t>
      </w:r>
      <w:r w:rsidRPr="001D1351">
        <w:rPr>
          <w:rFonts w:ascii="Traditional Arabic" w:hAnsi="Traditional Arabic" w:cs="Traditional Arabic" w:hint="cs"/>
          <w:sz w:val="36"/>
          <w:szCs w:val="36"/>
          <w:rtl/>
        </w:rPr>
        <w:t>على</w:t>
      </w:r>
      <w:r w:rsidRPr="001D1351">
        <w:rPr>
          <w:rFonts w:ascii="Traditional Arabic" w:hAnsi="Traditional Arabic" w:cs="Traditional Arabic"/>
          <w:sz w:val="36"/>
          <w:szCs w:val="36"/>
          <w:rtl/>
        </w:rPr>
        <w:t xml:space="preserve"> </w:t>
      </w:r>
      <w:r w:rsidRPr="001D1351">
        <w:rPr>
          <w:rFonts w:ascii="Traditional Arabic" w:hAnsi="Traditional Arabic" w:cs="Traditional Arabic" w:hint="cs"/>
          <w:sz w:val="36"/>
          <w:szCs w:val="36"/>
          <w:rtl/>
        </w:rPr>
        <w:t>العمل</w:t>
      </w:r>
      <w:r w:rsidRPr="001D1351">
        <w:rPr>
          <w:rFonts w:ascii="Traditional Arabic" w:hAnsi="Traditional Arabic" w:cs="Traditional Arabic"/>
          <w:sz w:val="36"/>
          <w:szCs w:val="36"/>
          <w:rtl/>
        </w:rPr>
        <w:t xml:space="preserve"> </w:t>
      </w:r>
      <w:r w:rsidR="001D1351">
        <w:rPr>
          <w:rFonts w:ascii="Traditional Arabic" w:hAnsi="Traditional Arabic" w:cs="Traditional Arabic" w:hint="cs"/>
          <w:sz w:val="36"/>
          <w:szCs w:val="36"/>
          <w:rtl/>
        </w:rPr>
        <w:t>الجماعي</w:t>
      </w:r>
      <w:r w:rsidRPr="001D1351">
        <w:rPr>
          <w:rFonts w:ascii="Traditional Arabic" w:hAnsi="Traditional Arabic" w:cs="Traditional Arabic"/>
          <w:sz w:val="36"/>
          <w:szCs w:val="36"/>
          <w:rtl/>
        </w:rPr>
        <w:t xml:space="preserve"> </w:t>
      </w:r>
      <w:r w:rsidRPr="001D1351">
        <w:rPr>
          <w:rFonts w:ascii="Traditional Arabic" w:hAnsi="Traditional Arabic" w:cs="Traditional Arabic" w:hint="cs"/>
          <w:sz w:val="36"/>
          <w:szCs w:val="36"/>
          <w:rtl/>
        </w:rPr>
        <w:t>بشكل</w:t>
      </w:r>
      <w:r w:rsidRPr="001D1351">
        <w:rPr>
          <w:rFonts w:ascii="Traditional Arabic" w:hAnsi="Traditional Arabic" w:cs="Traditional Arabic"/>
          <w:sz w:val="36"/>
          <w:szCs w:val="36"/>
          <w:rtl/>
        </w:rPr>
        <w:t xml:space="preserve"> </w:t>
      </w:r>
      <w:r w:rsidRPr="001D1351">
        <w:rPr>
          <w:rFonts w:ascii="Traditional Arabic" w:hAnsi="Traditional Arabic" w:cs="Traditional Arabic" w:hint="cs"/>
          <w:sz w:val="36"/>
          <w:szCs w:val="36"/>
          <w:rtl/>
        </w:rPr>
        <w:t>جيد</w:t>
      </w:r>
      <w:r w:rsidRPr="001D1351">
        <w:rPr>
          <w:rFonts w:ascii="Traditional Arabic" w:hAnsi="Traditional Arabic" w:cs="Traditional Arabic"/>
          <w:sz w:val="36"/>
          <w:szCs w:val="36"/>
          <w:rtl/>
        </w:rPr>
        <w:t xml:space="preserve"> </w:t>
      </w:r>
      <w:r w:rsidRPr="001D1351">
        <w:rPr>
          <w:rFonts w:ascii="Traditional Arabic" w:hAnsi="Traditional Arabic" w:cs="Traditional Arabic" w:hint="cs"/>
          <w:sz w:val="36"/>
          <w:szCs w:val="36"/>
          <w:rtl/>
        </w:rPr>
        <w:t>خلال</w:t>
      </w:r>
      <w:r w:rsidRPr="001D1351">
        <w:rPr>
          <w:rFonts w:ascii="Traditional Arabic" w:hAnsi="Traditional Arabic" w:cs="Traditional Arabic"/>
          <w:sz w:val="36"/>
          <w:szCs w:val="36"/>
          <w:rtl/>
        </w:rPr>
        <w:t xml:space="preserve"> </w:t>
      </w:r>
      <w:r w:rsidRPr="001D1351">
        <w:rPr>
          <w:rFonts w:ascii="Traditional Arabic" w:hAnsi="Traditional Arabic" w:cs="Traditional Arabic" w:hint="cs"/>
          <w:sz w:val="36"/>
          <w:szCs w:val="36"/>
          <w:rtl/>
        </w:rPr>
        <w:t>العمل</w:t>
      </w:r>
      <w:r w:rsidRPr="001D1351">
        <w:rPr>
          <w:rFonts w:ascii="Traditional Arabic" w:hAnsi="Traditional Arabic" w:cs="Traditional Arabic"/>
          <w:sz w:val="36"/>
          <w:szCs w:val="36"/>
          <w:rtl/>
        </w:rPr>
        <w:t xml:space="preserve"> </w:t>
      </w:r>
      <w:r w:rsidRPr="001D1351">
        <w:rPr>
          <w:rFonts w:ascii="Traditional Arabic" w:hAnsi="Traditional Arabic" w:cs="Traditional Arabic" w:hint="cs"/>
          <w:sz w:val="36"/>
          <w:szCs w:val="36"/>
          <w:rtl/>
        </w:rPr>
        <w:t>الجماعي</w:t>
      </w:r>
      <w:r w:rsidRPr="001D1351">
        <w:rPr>
          <w:rFonts w:ascii="Traditional Arabic" w:hAnsi="Traditional Arabic" w:cs="Traditional Arabic"/>
          <w:sz w:val="36"/>
          <w:szCs w:val="36"/>
          <w:rtl/>
        </w:rPr>
        <w:t>.</w:t>
      </w:r>
    </w:p>
    <w:p w:rsidR="0090095F" w:rsidRPr="0090095F" w:rsidRDefault="0090095F" w:rsidP="0090095F">
      <w:pPr>
        <w:pStyle w:val="ListParagraph"/>
        <w:autoSpaceDE w:val="0"/>
        <w:autoSpaceDN w:val="0"/>
        <w:bidi/>
        <w:adjustRightInd w:val="0"/>
        <w:ind w:left="758"/>
        <w:jc w:val="both"/>
        <w:rPr>
          <w:rFonts w:ascii="Traditional Arabic" w:hAnsi="Traditional Arabic" w:cs="Traditional Arabic"/>
          <w:sz w:val="28"/>
          <w:szCs w:val="28"/>
        </w:rPr>
      </w:pPr>
    </w:p>
    <w:p w:rsidR="00995236" w:rsidRDefault="00995236" w:rsidP="00995236">
      <w:pPr>
        <w:pStyle w:val="ListParagraph"/>
        <w:numPr>
          <w:ilvl w:val="0"/>
          <w:numId w:val="18"/>
        </w:numPr>
        <w:autoSpaceDE w:val="0"/>
        <w:autoSpaceDN w:val="0"/>
        <w:bidi/>
        <w:adjustRightInd w:val="0"/>
        <w:spacing w:line="276" w:lineRule="auto"/>
        <w:ind w:left="758"/>
        <w:jc w:val="both"/>
        <w:rPr>
          <w:rFonts w:ascii="Traditional Arabic" w:hAnsi="Traditional Arabic" w:cs="Traditional Arabic"/>
          <w:b/>
          <w:bCs/>
          <w:sz w:val="36"/>
          <w:szCs w:val="36"/>
          <w:lang w:val="en-US"/>
        </w:rPr>
      </w:pPr>
      <w:r>
        <w:rPr>
          <w:rFonts w:ascii="Traditional Arabic" w:hAnsi="Traditional Arabic" w:cs="Traditional Arabic" w:hint="cs"/>
          <w:b/>
          <w:bCs/>
          <w:sz w:val="36"/>
          <w:szCs w:val="36"/>
          <w:rtl/>
          <w:lang w:val="en-US"/>
        </w:rPr>
        <w:t xml:space="preserve">تنفيذ </w:t>
      </w:r>
      <w:r w:rsidR="00434921" w:rsidRPr="00434921">
        <w:rPr>
          <w:rFonts w:ascii="Traditional Arabic" w:hAnsi="Traditional Arabic" w:cs="Traditional Arabic" w:hint="cs"/>
          <w:b/>
          <w:bCs/>
          <w:sz w:val="36"/>
          <w:szCs w:val="36"/>
          <w:rtl/>
          <w:lang w:val="en-US"/>
        </w:rPr>
        <w:t>البحث الإجرائ الصفي</w:t>
      </w:r>
      <w:r w:rsidR="00434921" w:rsidRPr="00FF2CAF">
        <w:rPr>
          <w:rFonts w:ascii="Traditional Arabic" w:hAnsi="Traditional Arabic" w:cs="Traditional Arabic" w:hint="cs"/>
          <w:sz w:val="36"/>
          <w:szCs w:val="36"/>
          <w:rtl/>
          <w:lang w:val="en-US"/>
        </w:rPr>
        <w:t xml:space="preserve"> </w:t>
      </w:r>
      <w:r>
        <w:rPr>
          <w:rFonts w:ascii="Traditional Arabic" w:hAnsi="Traditional Arabic" w:cs="Traditional Arabic" w:hint="cs"/>
          <w:b/>
          <w:bCs/>
          <w:sz w:val="36"/>
          <w:szCs w:val="36"/>
          <w:rtl/>
          <w:lang w:val="en-US"/>
        </w:rPr>
        <w:t>الدورة 2</w:t>
      </w:r>
    </w:p>
    <w:p w:rsidR="00995236" w:rsidRDefault="00995236" w:rsidP="00995236">
      <w:pPr>
        <w:pStyle w:val="ListParagraph"/>
        <w:numPr>
          <w:ilvl w:val="0"/>
          <w:numId w:val="33"/>
        </w:numPr>
        <w:autoSpaceDE w:val="0"/>
        <w:autoSpaceDN w:val="0"/>
        <w:bidi/>
        <w:adjustRightInd w:val="0"/>
        <w:spacing w:line="276" w:lineRule="auto"/>
        <w:ind w:left="758"/>
        <w:jc w:val="both"/>
        <w:rPr>
          <w:rFonts w:ascii="Traditional Arabic" w:hAnsi="Traditional Arabic" w:cs="Traditional Arabic"/>
          <w:b/>
          <w:bCs/>
          <w:sz w:val="36"/>
          <w:szCs w:val="36"/>
          <w:lang w:val="en-US"/>
        </w:rPr>
      </w:pPr>
      <w:r>
        <w:rPr>
          <w:rFonts w:ascii="Traditional Arabic" w:hAnsi="Traditional Arabic" w:cs="Traditional Arabic"/>
          <w:b/>
          <w:bCs/>
          <w:sz w:val="36"/>
          <w:szCs w:val="36"/>
          <w:rtl/>
          <w:lang w:val="en-US"/>
        </w:rPr>
        <w:t>اللقاء ال</w:t>
      </w:r>
      <w:r>
        <w:rPr>
          <w:rFonts w:ascii="Traditional Arabic" w:hAnsi="Traditional Arabic" w:cs="Traditional Arabic" w:hint="cs"/>
          <w:b/>
          <w:bCs/>
          <w:sz w:val="36"/>
          <w:szCs w:val="36"/>
          <w:rtl/>
          <w:lang w:val="en-US"/>
        </w:rPr>
        <w:t>أولى</w:t>
      </w:r>
      <w:r w:rsidRPr="00914B87">
        <w:rPr>
          <w:rFonts w:ascii="Traditional Arabic" w:hAnsi="Traditional Arabic" w:cs="Traditional Arabic"/>
          <w:b/>
          <w:bCs/>
          <w:sz w:val="36"/>
          <w:szCs w:val="36"/>
          <w:rtl/>
          <w:lang w:val="en-US"/>
        </w:rPr>
        <w:t xml:space="preserve"> </w:t>
      </w:r>
    </w:p>
    <w:p w:rsidR="00995236" w:rsidRDefault="00995236" w:rsidP="00995236">
      <w:pPr>
        <w:autoSpaceDE w:val="0"/>
        <w:autoSpaceDN w:val="0"/>
        <w:bidi/>
        <w:adjustRightInd w:val="0"/>
        <w:spacing w:line="276" w:lineRule="auto"/>
        <w:ind w:firstLine="720"/>
        <w:jc w:val="both"/>
        <w:rPr>
          <w:rFonts w:ascii="Traditional Arabic" w:hAnsi="Traditional Arabic" w:cs="Traditional Arabic"/>
          <w:sz w:val="36"/>
          <w:szCs w:val="36"/>
          <w:rtl/>
        </w:rPr>
      </w:pPr>
      <w:r w:rsidRPr="007E696E">
        <w:rPr>
          <w:rFonts w:ascii="Traditional Arabic" w:hAnsi="Traditional Arabic" w:cs="Traditional Arabic"/>
          <w:sz w:val="36"/>
          <w:szCs w:val="36"/>
          <w:rtl/>
          <w:lang w:val="en-US"/>
        </w:rPr>
        <w:t xml:space="preserve">تنفيذ </w:t>
      </w:r>
      <w:r>
        <w:rPr>
          <w:rFonts w:ascii="Traditional Arabic" w:hAnsi="Traditional Arabic" w:cs="Traditional Arabic" w:hint="cs"/>
          <w:sz w:val="36"/>
          <w:szCs w:val="36"/>
          <w:rtl/>
        </w:rPr>
        <w:t>عملة التعلمية</w:t>
      </w:r>
      <w:r>
        <w:rPr>
          <w:rFonts w:ascii="Traditional Arabic" w:hAnsi="Traditional Arabic" w:cs="Traditional Arabic"/>
          <w:sz w:val="36"/>
          <w:szCs w:val="36"/>
          <w:rtl/>
        </w:rPr>
        <w:t xml:space="preserve"> عقدت في التاريخ</w:t>
      </w:r>
      <w:r>
        <w:rPr>
          <w:rFonts w:ascii="Traditional Arabic" w:hAnsi="Traditional Arabic" w:cs="Traditional Arabic" w:hint="cs"/>
          <w:sz w:val="36"/>
          <w:szCs w:val="36"/>
          <w:rtl/>
        </w:rPr>
        <w:t xml:space="preserve"> 16 فبرايير 2018 </w:t>
      </w:r>
      <w:r w:rsidRPr="00205264">
        <w:rPr>
          <w:rFonts w:ascii="Traditional Arabic" w:hAnsi="Traditional Arabic" w:cs="Traditional Arabic" w:hint="cs"/>
          <w:sz w:val="36"/>
          <w:szCs w:val="36"/>
          <w:rtl/>
        </w:rPr>
        <w:t>وحضره</w:t>
      </w:r>
      <w:r w:rsidRPr="00205264">
        <w:rPr>
          <w:rFonts w:ascii="Traditional Arabic" w:hAnsi="Traditional Arabic" w:cs="Traditional Arabic"/>
          <w:sz w:val="36"/>
          <w:szCs w:val="36"/>
          <w:rtl/>
        </w:rPr>
        <w:t xml:space="preserve"> 36 </w:t>
      </w:r>
      <w:r>
        <w:rPr>
          <w:rFonts w:ascii="Traditional Arabic" w:hAnsi="Traditional Arabic" w:cs="Traditional Arabic" w:hint="cs"/>
          <w:sz w:val="36"/>
          <w:szCs w:val="36"/>
          <w:rtl/>
        </w:rPr>
        <w:t>نفرا من التلاميذ</w:t>
      </w:r>
      <w:r w:rsidRPr="007E696E">
        <w:rPr>
          <w:rFonts w:ascii="Traditional Arabic" w:hAnsi="Traditional Arabic" w:cs="Traditional Arabic"/>
          <w:sz w:val="36"/>
          <w:szCs w:val="36"/>
          <w:rtl/>
        </w:rPr>
        <w:t>.</w:t>
      </w:r>
      <w:r>
        <w:rPr>
          <w:rFonts w:ascii="Traditional Arabic" w:hAnsi="Traditional Arabic" w:cs="Traditional Arabic" w:hint="cs"/>
          <w:sz w:val="36"/>
          <w:szCs w:val="36"/>
          <w:rtl/>
        </w:rPr>
        <w:t xml:space="preserve"> أجرى هذه اللقاء نحو 3</w:t>
      </w:r>
      <w:r w:rsidRPr="00D84252">
        <w:rPr>
          <w:rFonts w:asciiTheme="majorBidi" w:hAnsiTheme="majorBidi" w:cstheme="majorBidi"/>
          <w:sz w:val="24"/>
          <w:szCs w:val="24"/>
        </w:rPr>
        <w:t>x</w:t>
      </w:r>
      <w:r>
        <w:rPr>
          <w:rFonts w:ascii="Traditional Arabic" w:hAnsi="Traditional Arabic" w:cs="Traditional Arabic" w:hint="cs"/>
          <w:sz w:val="36"/>
          <w:szCs w:val="36"/>
          <w:rtl/>
        </w:rPr>
        <w:t>45 دقائق. مادة التدريس في هذه اللقاء يعني "</w:t>
      </w:r>
      <w:r w:rsidRPr="00205264">
        <w:rPr>
          <w:rFonts w:ascii="Traditional Arabic" w:hAnsi="Traditional Arabic" w:cs="Traditional Arabic" w:hint="cs"/>
          <w:b/>
          <w:bCs/>
          <w:sz w:val="36"/>
          <w:szCs w:val="36"/>
          <w:rtl/>
        </w:rPr>
        <w:t>يومياتنا في المدرسة</w:t>
      </w:r>
      <w:r>
        <w:rPr>
          <w:rFonts w:ascii="Traditional Arabic" w:hAnsi="Traditional Arabic" w:cs="Traditional Arabic" w:hint="cs"/>
          <w:sz w:val="36"/>
          <w:szCs w:val="36"/>
          <w:rtl/>
        </w:rPr>
        <w:t>". أما خطوات التنفيذ في الدورة الثانية في اللقاء الأولى يعني نحو التالي:</w:t>
      </w:r>
    </w:p>
    <w:p w:rsidR="00995236" w:rsidRDefault="00995236" w:rsidP="00995236">
      <w:pPr>
        <w:pStyle w:val="ListParagraph"/>
        <w:numPr>
          <w:ilvl w:val="0"/>
          <w:numId w:val="34"/>
        </w:numPr>
        <w:autoSpaceDE w:val="0"/>
        <w:autoSpaceDN w:val="0"/>
        <w:bidi/>
        <w:adjustRightInd w:val="0"/>
        <w:spacing w:line="276" w:lineRule="auto"/>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التخطيط</w:t>
      </w:r>
    </w:p>
    <w:p w:rsidR="0046686B" w:rsidRDefault="0046686B" w:rsidP="0046686B">
      <w:pPr>
        <w:autoSpaceDE w:val="0"/>
        <w:autoSpaceDN w:val="0"/>
        <w:bidi/>
        <w:adjustRightInd w:val="0"/>
        <w:spacing w:line="276" w:lineRule="auto"/>
        <w:ind w:firstLine="720"/>
        <w:jc w:val="both"/>
        <w:rPr>
          <w:rFonts w:ascii="Traditional Arabic" w:hAnsi="Traditional Arabic" w:cs="Traditional Arabic"/>
          <w:sz w:val="36"/>
          <w:szCs w:val="36"/>
          <w:rtl/>
          <w:lang w:val="en-US"/>
        </w:rPr>
      </w:pPr>
      <w:r w:rsidRPr="00901AD8">
        <w:rPr>
          <w:rFonts w:ascii="Traditional Arabic" w:hAnsi="Traditional Arabic" w:cs="Traditional Arabic" w:hint="cs"/>
          <w:sz w:val="36"/>
          <w:szCs w:val="36"/>
          <w:rtl/>
          <w:lang w:val="en-US"/>
        </w:rPr>
        <w:t>الأنشطة</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في</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تخطيط</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الدورة</w:t>
      </w:r>
      <w:r w:rsidRPr="00901AD8">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الثانية</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التي</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يقوم</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بها</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المعلم</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هي</w:t>
      </w:r>
      <w:r w:rsidRPr="00901AD8">
        <w:rPr>
          <w:rFonts w:ascii="Traditional Arabic" w:hAnsi="Traditional Arabic" w:cs="Traditional Arabic"/>
          <w:sz w:val="36"/>
          <w:szCs w:val="36"/>
          <w:lang w:val="en-US"/>
        </w:rPr>
        <w:t>:</w:t>
      </w:r>
    </w:p>
    <w:p w:rsidR="0046686B" w:rsidRDefault="0046686B" w:rsidP="0046686B">
      <w:pPr>
        <w:pStyle w:val="ListParagraph"/>
        <w:numPr>
          <w:ilvl w:val="0"/>
          <w:numId w:val="35"/>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901AD8">
        <w:rPr>
          <w:rFonts w:ascii="Traditional Arabic" w:hAnsi="Traditional Arabic" w:cs="Traditional Arabic"/>
          <w:sz w:val="36"/>
          <w:szCs w:val="36"/>
          <w:rtl/>
          <w:lang w:val="en-US"/>
        </w:rPr>
        <w:t xml:space="preserve">عقد مناقشات مع مدرسي مادة اللغة العربية تتعلق بنتائج تعلم اللغة العربية باستخدام </w:t>
      </w:r>
      <w:r>
        <w:rPr>
          <w:rFonts w:ascii="Traditional Arabic" w:hAnsi="Traditional Arabic" w:cs="Traditional Arabic" w:hint="cs"/>
          <w:sz w:val="36"/>
          <w:szCs w:val="36"/>
          <w:rtl/>
          <w:lang w:val="en-US"/>
        </w:rPr>
        <w:t>الوسائل البصرية</w:t>
      </w:r>
      <w:r w:rsidRPr="00901AD8">
        <w:rPr>
          <w:rFonts w:ascii="Traditional Arabic" w:hAnsi="Traditional Arabic" w:cs="Traditional Arabic"/>
          <w:sz w:val="36"/>
          <w:szCs w:val="36"/>
          <w:rtl/>
          <w:lang w:val="en-US"/>
        </w:rPr>
        <w:t xml:space="preserve"> والمواد التي سيتم تدريسها والاستراتيجيات التي سيتم تطبيقها في الصف السابع</w:t>
      </w:r>
      <w:r>
        <w:rPr>
          <w:rFonts w:ascii="Traditional Arabic" w:hAnsi="Traditional Arabic" w:cs="Traditional Arabic" w:hint="cs"/>
          <w:sz w:val="36"/>
          <w:szCs w:val="36"/>
          <w:rtl/>
          <w:lang w:val="en-US"/>
        </w:rPr>
        <w:t xml:space="preserve"> ب</w:t>
      </w:r>
      <w:r>
        <w:rPr>
          <w:rFonts w:ascii="Traditional Arabic" w:hAnsi="Traditional Arabic" w:cs="Traditional Arabic"/>
          <w:sz w:val="36"/>
          <w:szCs w:val="36"/>
          <w:rtl/>
          <w:lang w:val="en-US"/>
        </w:rPr>
        <w:t>مدرسة الإخلاص المتوسطة الإسلام</w:t>
      </w:r>
      <w:r>
        <w:rPr>
          <w:rFonts w:ascii="Traditional Arabic" w:hAnsi="Traditional Arabic" w:cs="Traditional Arabic" w:hint="cs"/>
          <w:sz w:val="36"/>
          <w:szCs w:val="36"/>
          <w:rtl/>
          <w:lang w:val="en-US"/>
        </w:rPr>
        <w:t>ي</w:t>
      </w:r>
      <w:r w:rsidRPr="007E696E">
        <w:rPr>
          <w:rFonts w:ascii="Traditional Arabic" w:hAnsi="Traditional Arabic" w:cs="Traditional Arabic"/>
          <w:sz w:val="36"/>
          <w:szCs w:val="36"/>
          <w:rtl/>
          <w:lang w:val="en-US"/>
        </w:rPr>
        <w:t>ة فاجر بولان</w:t>
      </w:r>
      <w:r>
        <w:rPr>
          <w:rFonts w:ascii="Traditional Arabic" w:hAnsi="Traditional Arabic" w:cs="Traditional Arabic" w:hint="cs"/>
          <w:sz w:val="36"/>
          <w:szCs w:val="36"/>
          <w:rtl/>
          <w:lang w:val="en-US"/>
        </w:rPr>
        <w:t xml:space="preserve"> لامفونج الغربي</w:t>
      </w:r>
    </w:p>
    <w:p w:rsidR="0046686B" w:rsidRPr="007F37C8" w:rsidRDefault="0046686B" w:rsidP="0046686B">
      <w:pPr>
        <w:pStyle w:val="ListParagraph"/>
        <w:numPr>
          <w:ilvl w:val="0"/>
          <w:numId w:val="35"/>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7F37C8">
        <w:rPr>
          <w:rFonts w:ascii="Traditional Arabic" w:hAnsi="Traditional Arabic" w:cs="Traditional Arabic" w:hint="cs"/>
          <w:sz w:val="36"/>
          <w:szCs w:val="36"/>
          <w:rtl/>
          <w:lang w:val="en-US"/>
        </w:rPr>
        <w:t>تحديد</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المادة</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التي يتتم</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تدريسها</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والتي</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تدور</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حول</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"يومياتنا</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في</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المدرسة"</w:t>
      </w:r>
    </w:p>
    <w:p w:rsidR="0046686B" w:rsidRPr="007F37C8" w:rsidRDefault="0046686B" w:rsidP="0046686B">
      <w:pPr>
        <w:pStyle w:val="ListParagraph"/>
        <w:numPr>
          <w:ilvl w:val="0"/>
          <w:numId w:val="35"/>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7F37C8">
        <w:rPr>
          <w:rFonts w:ascii="Traditional Arabic" w:hAnsi="Traditional Arabic" w:cs="Traditional Arabic" w:hint="cs"/>
          <w:sz w:val="36"/>
          <w:szCs w:val="36"/>
          <w:rtl/>
          <w:lang w:val="en-US"/>
        </w:rPr>
        <w:t>اختيار</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الوسائل البصرية</w:t>
      </w:r>
    </w:p>
    <w:p w:rsidR="0046686B" w:rsidRPr="007F37C8" w:rsidRDefault="0046686B" w:rsidP="0046686B">
      <w:pPr>
        <w:pStyle w:val="ListParagraph"/>
        <w:numPr>
          <w:ilvl w:val="0"/>
          <w:numId w:val="35"/>
        </w:numPr>
        <w:autoSpaceDE w:val="0"/>
        <w:autoSpaceDN w:val="0"/>
        <w:bidi/>
        <w:adjustRightInd w:val="0"/>
        <w:spacing w:line="276" w:lineRule="auto"/>
        <w:ind w:left="758"/>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صنع</w:t>
      </w:r>
      <w:r w:rsidRPr="007F37C8">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الباحث</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sz w:val="36"/>
          <w:szCs w:val="36"/>
          <w:rtl/>
        </w:rPr>
        <w:t>وصف المقرر الدرسى</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sz w:val="24"/>
          <w:szCs w:val="24"/>
          <w:lang w:val="en-US"/>
        </w:rPr>
        <w:t>RPP</w:t>
      </w:r>
      <w:r w:rsidRPr="007F37C8">
        <w:rPr>
          <w:rFonts w:ascii="Traditional Arabic" w:hAnsi="Traditional Arabic" w:cs="Traditional Arabic"/>
          <w:sz w:val="36"/>
          <w:szCs w:val="36"/>
          <w:rtl/>
          <w:lang w:val="en-US"/>
        </w:rPr>
        <w:t>)</w:t>
      </w:r>
    </w:p>
    <w:p w:rsidR="0046686B" w:rsidRPr="007F37C8" w:rsidRDefault="0046686B" w:rsidP="0046686B">
      <w:pPr>
        <w:pStyle w:val="ListParagraph"/>
        <w:numPr>
          <w:ilvl w:val="0"/>
          <w:numId w:val="35"/>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7F37C8">
        <w:rPr>
          <w:rFonts w:ascii="Traditional Arabic" w:hAnsi="Traditional Arabic" w:cs="Traditional Arabic" w:hint="cs"/>
          <w:sz w:val="36"/>
          <w:szCs w:val="36"/>
          <w:rtl/>
          <w:lang w:val="en-US"/>
        </w:rPr>
        <w:t>صنع</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وسائل</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الإعلام</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أو</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أوراق</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العمل</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التي</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سيتم</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استخدامها</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في</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عملية</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التعليمية</w:t>
      </w:r>
    </w:p>
    <w:p w:rsidR="0046686B" w:rsidRPr="007F37C8" w:rsidRDefault="0046686B" w:rsidP="0046686B">
      <w:pPr>
        <w:pStyle w:val="ListParagraph"/>
        <w:numPr>
          <w:ilvl w:val="0"/>
          <w:numId w:val="35"/>
        </w:numPr>
        <w:autoSpaceDE w:val="0"/>
        <w:autoSpaceDN w:val="0"/>
        <w:bidi/>
        <w:adjustRightInd w:val="0"/>
        <w:spacing w:line="276" w:lineRule="auto"/>
        <w:ind w:left="758"/>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lastRenderedPageBreak/>
        <w:t>قام</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الباحث</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بإعداد</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أداة</w:t>
      </w:r>
      <w:r w:rsidRPr="007F37C8">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الملاحظة</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للمعلمين</w:t>
      </w:r>
      <w:r w:rsidRPr="007F37C8">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والتلاميذ</w:t>
      </w:r>
    </w:p>
    <w:p w:rsidR="0046686B" w:rsidRDefault="0046686B" w:rsidP="0046686B">
      <w:pPr>
        <w:pStyle w:val="ListParagraph"/>
        <w:numPr>
          <w:ilvl w:val="0"/>
          <w:numId w:val="35"/>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7F37C8">
        <w:rPr>
          <w:rFonts w:ascii="Traditional Arabic" w:hAnsi="Traditional Arabic" w:cs="Traditional Arabic" w:hint="cs"/>
          <w:sz w:val="36"/>
          <w:szCs w:val="36"/>
          <w:rtl/>
          <w:lang w:val="en-US"/>
        </w:rPr>
        <w:t>يعد</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الباحث</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أدوات</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تقييم</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التعلم</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في</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شكل</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أسئلة</w:t>
      </w:r>
    </w:p>
    <w:p w:rsidR="00995236" w:rsidRDefault="0046686B" w:rsidP="0046686B">
      <w:pPr>
        <w:pStyle w:val="ListParagraph"/>
        <w:numPr>
          <w:ilvl w:val="0"/>
          <w:numId w:val="35"/>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46686B">
        <w:rPr>
          <w:rFonts w:ascii="Traditional Arabic" w:hAnsi="Traditional Arabic" w:cs="Traditional Arabic" w:hint="cs"/>
          <w:sz w:val="36"/>
          <w:szCs w:val="36"/>
          <w:rtl/>
          <w:lang w:val="en-US"/>
        </w:rPr>
        <w:t>الأدلة الوثائقية</w:t>
      </w:r>
    </w:p>
    <w:p w:rsidR="0046686B" w:rsidRPr="0090095F" w:rsidRDefault="0046686B" w:rsidP="0046686B">
      <w:pPr>
        <w:autoSpaceDE w:val="0"/>
        <w:autoSpaceDN w:val="0"/>
        <w:bidi/>
        <w:adjustRightInd w:val="0"/>
        <w:spacing w:line="276" w:lineRule="auto"/>
        <w:jc w:val="both"/>
        <w:rPr>
          <w:rFonts w:ascii="Traditional Arabic" w:hAnsi="Traditional Arabic" w:cs="Traditional Arabic"/>
          <w:rtl/>
          <w:lang w:val="en-US"/>
        </w:rPr>
      </w:pPr>
    </w:p>
    <w:p w:rsidR="0046686B" w:rsidRDefault="0046686B" w:rsidP="0046686B">
      <w:pPr>
        <w:pStyle w:val="ListParagraph"/>
        <w:numPr>
          <w:ilvl w:val="0"/>
          <w:numId w:val="36"/>
        </w:numPr>
        <w:autoSpaceDE w:val="0"/>
        <w:autoSpaceDN w:val="0"/>
        <w:bidi/>
        <w:adjustRightInd w:val="0"/>
        <w:spacing w:line="276" w:lineRule="auto"/>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التنفيذ</w:t>
      </w:r>
    </w:p>
    <w:p w:rsidR="0046686B" w:rsidRPr="007F37C8" w:rsidRDefault="0046686B" w:rsidP="0046686B">
      <w:pPr>
        <w:pStyle w:val="ListParagraph"/>
        <w:numPr>
          <w:ilvl w:val="0"/>
          <w:numId w:val="37"/>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7F37C8">
        <w:rPr>
          <w:rFonts w:ascii="Traditional Arabic" w:hAnsi="Traditional Arabic" w:cs="Traditional Arabic"/>
          <w:sz w:val="36"/>
          <w:szCs w:val="36"/>
          <w:rtl/>
        </w:rPr>
        <w:t>الأنشطة المبدئية</w:t>
      </w:r>
      <w:r w:rsidRPr="007F37C8">
        <w:rPr>
          <w:rFonts w:ascii="Traditional Arabic" w:hAnsi="Traditional Arabic" w:cs="Traditional Arabic"/>
          <w:sz w:val="24"/>
          <w:szCs w:val="24"/>
          <w:lang w:val="en-US"/>
        </w:rPr>
        <w:tab/>
      </w:r>
    </w:p>
    <w:p w:rsidR="0046686B" w:rsidRPr="00AD2E0A" w:rsidRDefault="0046686B" w:rsidP="0046686B">
      <w:pPr>
        <w:autoSpaceDE w:val="0"/>
        <w:autoSpaceDN w:val="0"/>
        <w:bidi/>
        <w:adjustRightInd w:val="0"/>
        <w:spacing w:line="276" w:lineRule="auto"/>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 xml:space="preserve">تبدأ الأنشطة المبئية بالدعاء قبل بداية الأنشطة. ثم </w:t>
      </w:r>
      <w:r w:rsidRPr="008378E0">
        <w:rPr>
          <w:rFonts w:ascii="Traditional Arabic" w:hAnsi="Traditional Arabic" w:cs="Traditional Arabic"/>
          <w:sz w:val="36"/>
          <w:szCs w:val="36"/>
          <w:rtl/>
        </w:rPr>
        <w:t xml:space="preserve">يسأل المدرس عن الحال و يحقق </w:t>
      </w:r>
      <w:r w:rsidRPr="008378E0">
        <w:rPr>
          <w:rStyle w:val="shorttext"/>
          <w:rFonts w:ascii="Traditional Arabic" w:hAnsi="Traditional Arabic" w:cs="Traditional Arabic"/>
          <w:sz w:val="36"/>
          <w:szCs w:val="36"/>
          <w:rtl/>
        </w:rPr>
        <w:t>حضور الطلبة</w:t>
      </w:r>
      <w:r>
        <w:rPr>
          <w:rStyle w:val="shorttext"/>
          <w:rFonts w:ascii="Traditional Arabic" w:hAnsi="Traditional Arabic" w:cs="Traditional Arabic" w:hint="cs"/>
          <w:sz w:val="36"/>
          <w:szCs w:val="36"/>
          <w:rtl/>
          <w:lang w:val="en-US"/>
        </w:rPr>
        <w:t xml:space="preserve">. </w:t>
      </w:r>
      <w:r w:rsidRPr="00AD2E0A">
        <w:rPr>
          <w:rFonts w:ascii="Traditional Arabic" w:hAnsi="Traditional Arabic" w:cs="Traditional Arabic"/>
          <w:sz w:val="36"/>
          <w:szCs w:val="36"/>
          <w:rtl/>
        </w:rPr>
        <w:t>يبلغ المدرس عن أهداف التعلم و</w:t>
      </w:r>
      <w:r w:rsidRPr="00AD2E0A">
        <w:rPr>
          <w:rStyle w:val="alt-edited"/>
          <w:rFonts w:ascii="Traditional Arabic" w:hAnsi="Traditional Arabic" w:cs="Traditional Arabic"/>
          <w:sz w:val="36"/>
          <w:szCs w:val="36"/>
          <w:rtl/>
        </w:rPr>
        <w:t>نتائج التعلم</w:t>
      </w:r>
      <w:r w:rsidRPr="00AD2E0A">
        <w:rPr>
          <w:rFonts w:ascii="Traditional Arabic" w:hAnsi="Traditional Arabic" w:cs="Traditional Arabic"/>
          <w:sz w:val="36"/>
          <w:szCs w:val="36"/>
          <w:rtl/>
        </w:rPr>
        <w:t xml:space="preserve"> المتوقع تحقيقها من قبل الطلاب</w:t>
      </w:r>
      <w:r w:rsidRPr="00AD2E0A">
        <w:rPr>
          <w:rFonts w:ascii="Traditional Arabic" w:hAnsi="Traditional Arabic" w:cs="Traditional Arabic" w:hint="cs"/>
          <w:sz w:val="36"/>
          <w:szCs w:val="36"/>
          <w:rtl/>
        </w:rPr>
        <w:t xml:space="preserve"> و </w:t>
      </w:r>
      <w:r w:rsidRPr="00AD2E0A">
        <w:rPr>
          <w:rFonts w:ascii="Traditional Arabic" w:hAnsi="Traditional Arabic" w:cs="Traditional Arabic"/>
          <w:sz w:val="36"/>
          <w:szCs w:val="36"/>
          <w:rtl/>
        </w:rPr>
        <w:t xml:space="preserve">يقدم المدرس الأسئلة عن المادة الماضي </w:t>
      </w:r>
      <w:r w:rsidRPr="00AD2E0A">
        <w:rPr>
          <w:rFonts w:ascii="Traditional Arabic" w:hAnsi="Traditional Arabic" w:cs="Traditional Arabic" w:hint="cs"/>
          <w:sz w:val="36"/>
          <w:szCs w:val="36"/>
          <w:rtl/>
        </w:rPr>
        <w:t>ثم</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قدم</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شرحًا</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للأنشطة</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التي</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سيتم</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تنفيذها،</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يعني عن</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أهمية</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تحسين القدرة على</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ترجمة</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اللغة</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العربية</w:t>
      </w:r>
      <w:r w:rsidRPr="00AD2E0A">
        <w:rPr>
          <w:rFonts w:ascii="Traditional Arabic" w:hAnsi="Traditional Arabic" w:cs="Traditional Arabic"/>
          <w:sz w:val="36"/>
          <w:szCs w:val="36"/>
          <w:rtl/>
        </w:rPr>
        <w:t>.</w:t>
      </w:r>
    </w:p>
    <w:p w:rsidR="0046686B" w:rsidRPr="00AD2E0A" w:rsidRDefault="0046686B" w:rsidP="0046686B">
      <w:pPr>
        <w:pStyle w:val="ListParagraph"/>
        <w:numPr>
          <w:ilvl w:val="0"/>
          <w:numId w:val="37"/>
        </w:numPr>
        <w:bidi/>
        <w:ind w:left="758"/>
        <w:jc w:val="both"/>
        <w:rPr>
          <w:rFonts w:ascii="Traditional Arabic" w:hAnsi="Traditional Arabic" w:cs="Traditional Arabic"/>
          <w:sz w:val="36"/>
          <w:szCs w:val="36"/>
          <w:rtl/>
          <w:lang w:val="en-US"/>
        </w:rPr>
      </w:pPr>
      <w:r w:rsidRPr="00AD2E0A">
        <w:rPr>
          <w:rFonts w:ascii="Traditional Arabic" w:hAnsi="Traditional Arabic" w:cs="Traditional Arabic"/>
          <w:sz w:val="36"/>
          <w:szCs w:val="36"/>
          <w:rtl/>
          <w:lang w:val="en-US"/>
        </w:rPr>
        <w:t>الأنشطة الرئيسية</w:t>
      </w:r>
    </w:p>
    <w:p w:rsidR="0046686B" w:rsidRDefault="0046686B" w:rsidP="0046686B">
      <w:pPr>
        <w:pStyle w:val="ListParagraph"/>
        <w:numPr>
          <w:ilvl w:val="0"/>
          <w:numId w:val="38"/>
        </w:numPr>
        <w:bidi/>
        <w:spacing w:line="276" w:lineRule="auto"/>
        <w:jc w:val="both"/>
        <w:rPr>
          <w:rStyle w:val="alt-edited"/>
          <w:rFonts w:ascii="Traditional Arabic" w:hAnsi="Traditional Arabic" w:cs="Traditional Arabic"/>
          <w:sz w:val="36"/>
          <w:szCs w:val="36"/>
        </w:rPr>
      </w:pPr>
      <w:r>
        <w:rPr>
          <w:rStyle w:val="alt-edited"/>
          <w:rFonts w:ascii="Traditional Arabic" w:hAnsi="Traditional Arabic" w:cs="Traditional Arabic" w:hint="cs"/>
          <w:sz w:val="36"/>
          <w:szCs w:val="36"/>
          <w:rtl/>
        </w:rPr>
        <w:t xml:space="preserve">طلب </w:t>
      </w:r>
      <w:r w:rsidRPr="00FC46CE">
        <w:rPr>
          <w:rFonts w:ascii="Traditional Arabic" w:hAnsi="Traditional Arabic" w:cs="Traditional Arabic" w:hint="cs"/>
          <w:sz w:val="36"/>
          <w:szCs w:val="36"/>
          <w:rtl/>
        </w:rPr>
        <w:t>المدرس</w:t>
      </w:r>
      <w:r>
        <w:rPr>
          <w:rStyle w:val="alt-edited"/>
          <w:rFonts w:ascii="Traditional Arabic" w:hAnsi="Traditional Arabic" w:cs="Traditional Arabic" w:hint="cs"/>
          <w:sz w:val="36"/>
          <w:szCs w:val="36"/>
          <w:rtl/>
        </w:rPr>
        <w:t xml:space="preserve"> التلاميذ على تكوين المجموعات تتكون من 6 نفرا</w:t>
      </w:r>
    </w:p>
    <w:p w:rsidR="0046686B" w:rsidRDefault="0046686B" w:rsidP="0046686B">
      <w:pPr>
        <w:pStyle w:val="ListParagraph"/>
        <w:numPr>
          <w:ilvl w:val="0"/>
          <w:numId w:val="38"/>
        </w:numPr>
        <w:bidi/>
        <w:spacing w:line="276" w:lineRule="auto"/>
        <w:jc w:val="both"/>
        <w:rPr>
          <w:rStyle w:val="alt-edited"/>
          <w:rFonts w:ascii="Traditional Arabic" w:hAnsi="Traditional Arabic" w:cs="Traditional Arabic"/>
          <w:sz w:val="36"/>
          <w:szCs w:val="36"/>
        </w:rPr>
      </w:pPr>
      <w:r>
        <w:rPr>
          <w:rStyle w:val="alt-edited"/>
          <w:rFonts w:ascii="Traditional Arabic" w:hAnsi="Traditional Arabic" w:cs="Traditional Arabic" w:hint="cs"/>
          <w:sz w:val="36"/>
          <w:szCs w:val="36"/>
          <w:rtl/>
        </w:rPr>
        <w:t>يقسم المعلم قطعة من الأوراق المناسب بالماد التي ستتم تدريسها</w:t>
      </w:r>
    </w:p>
    <w:p w:rsidR="0046686B" w:rsidRPr="00097309" w:rsidRDefault="0046686B" w:rsidP="0046686B">
      <w:pPr>
        <w:pStyle w:val="ListParagraph"/>
        <w:numPr>
          <w:ilvl w:val="0"/>
          <w:numId w:val="38"/>
        </w:numPr>
        <w:bidi/>
        <w:spacing w:line="276" w:lineRule="auto"/>
        <w:jc w:val="both"/>
        <w:rPr>
          <w:rStyle w:val="alt-edited"/>
          <w:rFonts w:ascii="Traditional Arabic" w:hAnsi="Traditional Arabic" w:cs="Traditional Arabic"/>
          <w:sz w:val="36"/>
          <w:szCs w:val="36"/>
        </w:rPr>
      </w:pPr>
      <w:r w:rsidRPr="00097309">
        <w:rPr>
          <w:rStyle w:val="alt-edited"/>
          <w:rFonts w:ascii="Traditional Arabic" w:hAnsi="Traditional Arabic" w:cs="Traditional Arabic" w:hint="cs"/>
          <w:sz w:val="36"/>
          <w:szCs w:val="36"/>
          <w:rtl/>
        </w:rPr>
        <w:t>ناقشت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كل</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مجموعة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لفهم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المادة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التي</w:t>
      </w:r>
      <w:r w:rsidRPr="00097309">
        <w:rPr>
          <w:rStyle w:val="alt-edited"/>
          <w:rFonts w:ascii="Traditional Arabic" w:hAnsi="Traditional Arabic" w:cs="Traditional Arabic"/>
          <w:sz w:val="36"/>
          <w:szCs w:val="36"/>
          <w:rtl/>
        </w:rPr>
        <w:t xml:space="preserve"> </w:t>
      </w:r>
      <w:r>
        <w:rPr>
          <w:rStyle w:val="alt-edited"/>
          <w:rFonts w:ascii="Traditional Arabic" w:hAnsi="Traditional Arabic" w:cs="Traditional Arabic" w:hint="cs"/>
          <w:sz w:val="36"/>
          <w:szCs w:val="36"/>
          <w:rtl/>
        </w:rPr>
        <w:t>تم القائها نحو</w:t>
      </w:r>
      <w:r w:rsidRPr="00097309">
        <w:rPr>
          <w:rStyle w:val="alt-edited"/>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المدرس</w:t>
      </w:r>
    </w:p>
    <w:p w:rsidR="0046686B" w:rsidRPr="00097309" w:rsidRDefault="0046686B" w:rsidP="0046686B">
      <w:pPr>
        <w:pStyle w:val="ListParagraph"/>
        <w:numPr>
          <w:ilvl w:val="0"/>
          <w:numId w:val="38"/>
        </w:numPr>
        <w:bidi/>
        <w:spacing w:line="276" w:lineRule="auto"/>
        <w:jc w:val="both"/>
        <w:rPr>
          <w:rStyle w:val="alt-edited"/>
          <w:rFonts w:ascii="Traditional Arabic" w:hAnsi="Traditional Arabic" w:cs="Traditional Arabic"/>
          <w:sz w:val="36"/>
          <w:szCs w:val="36"/>
        </w:rPr>
      </w:pPr>
      <w:r>
        <w:rPr>
          <w:rStyle w:val="alt-edited"/>
          <w:rFonts w:ascii="Traditional Arabic" w:hAnsi="Traditional Arabic" w:cs="Traditional Arabic" w:hint="cs"/>
          <w:sz w:val="36"/>
          <w:szCs w:val="36"/>
          <w:rtl/>
        </w:rPr>
        <w:t xml:space="preserve">قامت </w:t>
      </w:r>
      <w:r w:rsidRPr="00097309">
        <w:rPr>
          <w:rStyle w:val="alt-edited"/>
          <w:rFonts w:ascii="Traditional Arabic" w:hAnsi="Traditional Arabic" w:cs="Traditional Arabic" w:hint="cs"/>
          <w:sz w:val="36"/>
          <w:szCs w:val="36"/>
          <w:rtl/>
        </w:rPr>
        <w:t>كل</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مجموعة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بإعداد</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أسئلة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حول</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المواد</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التي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لم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تفهمها،</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لت</w:t>
      </w:r>
      <w:r>
        <w:rPr>
          <w:rStyle w:val="alt-edited"/>
          <w:rFonts w:ascii="Traditional Arabic" w:hAnsi="Traditional Arabic" w:cs="Traditional Arabic" w:hint="cs"/>
          <w:sz w:val="36"/>
          <w:szCs w:val="36"/>
          <w:rtl/>
        </w:rPr>
        <w:t>سأل إلى</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المعلم</w:t>
      </w:r>
    </w:p>
    <w:p w:rsidR="0046686B" w:rsidRDefault="0046686B" w:rsidP="0046686B">
      <w:pPr>
        <w:pStyle w:val="ListParagraph"/>
        <w:numPr>
          <w:ilvl w:val="0"/>
          <w:numId w:val="38"/>
        </w:numPr>
        <w:bidi/>
        <w:spacing w:line="276" w:lineRule="auto"/>
        <w:jc w:val="both"/>
        <w:rPr>
          <w:rStyle w:val="alt-edited"/>
          <w:rFonts w:ascii="Traditional Arabic" w:hAnsi="Traditional Arabic" w:cs="Traditional Arabic"/>
          <w:sz w:val="36"/>
          <w:szCs w:val="36"/>
        </w:rPr>
      </w:pPr>
      <w:r w:rsidRPr="00097309">
        <w:rPr>
          <w:rStyle w:val="alt-edited"/>
          <w:rFonts w:ascii="Traditional Arabic" w:hAnsi="Traditional Arabic" w:cs="Traditional Arabic" w:hint="cs"/>
          <w:sz w:val="36"/>
          <w:szCs w:val="36"/>
          <w:rtl/>
        </w:rPr>
        <w:t>سألت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كل</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مجموعة</w:t>
      </w:r>
      <w:r w:rsidRPr="00097309">
        <w:rPr>
          <w:rStyle w:val="alt-edited"/>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المدرس</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عن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المواد</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التي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لم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يفهموها</w:t>
      </w:r>
    </w:p>
    <w:p w:rsidR="0046686B" w:rsidRDefault="0046686B" w:rsidP="0046686B">
      <w:pPr>
        <w:pStyle w:val="ListParagraph"/>
        <w:numPr>
          <w:ilvl w:val="0"/>
          <w:numId w:val="38"/>
        </w:numPr>
        <w:bidi/>
        <w:spacing w:line="276" w:lineRule="auto"/>
        <w:jc w:val="both"/>
        <w:rPr>
          <w:rStyle w:val="alt-edited"/>
          <w:rFonts w:ascii="Traditional Arabic" w:hAnsi="Traditional Arabic" w:cs="Traditional Arabic"/>
          <w:sz w:val="36"/>
          <w:szCs w:val="36"/>
        </w:rPr>
      </w:pPr>
      <w:r w:rsidRPr="00097309">
        <w:rPr>
          <w:rStyle w:val="alt-edited"/>
          <w:rFonts w:ascii="Traditional Arabic" w:hAnsi="Traditional Arabic" w:cs="Traditional Arabic" w:hint="cs"/>
          <w:sz w:val="36"/>
          <w:szCs w:val="36"/>
          <w:rtl/>
        </w:rPr>
        <w:t>بعد</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أن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تنتهي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جميع</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المجموعات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المناقشة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تقدم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كل</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مجموعة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نتائج</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مناقشتهم</w:t>
      </w:r>
      <w:r w:rsidRPr="00097309">
        <w:rPr>
          <w:rStyle w:val="alt-edited"/>
          <w:rFonts w:ascii="Traditional Arabic" w:hAnsi="Traditional Arabic" w:cs="Traditional Arabic"/>
          <w:sz w:val="36"/>
          <w:szCs w:val="36"/>
          <w:rtl/>
        </w:rPr>
        <w:t xml:space="preserve"> </w:t>
      </w:r>
      <w:r>
        <w:rPr>
          <w:rStyle w:val="alt-edited"/>
          <w:rFonts w:ascii="Traditional Arabic" w:hAnsi="Traditional Arabic" w:cs="Traditional Arabic" w:hint="cs"/>
          <w:sz w:val="36"/>
          <w:szCs w:val="36"/>
          <w:rtl/>
        </w:rPr>
        <w:t>أمام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الفصل</w:t>
      </w:r>
    </w:p>
    <w:p w:rsidR="0046686B" w:rsidRPr="00097309" w:rsidRDefault="0046686B" w:rsidP="0046686B">
      <w:pPr>
        <w:pStyle w:val="ListParagraph"/>
        <w:numPr>
          <w:ilvl w:val="0"/>
          <w:numId w:val="38"/>
        </w:numPr>
        <w:bidi/>
        <w:spacing w:line="276" w:lineRule="auto"/>
        <w:jc w:val="both"/>
        <w:rPr>
          <w:rStyle w:val="alt-edited"/>
          <w:rFonts w:ascii="Traditional Arabic" w:hAnsi="Traditional Arabic" w:cs="Traditional Arabic"/>
          <w:sz w:val="36"/>
          <w:szCs w:val="36"/>
        </w:rPr>
      </w:pPr>
      <w:r w:rsidRPr="00097309">
        <w:rPr>
          <w:rStyle w:val="alt-edited"/>
          <w:rFonts w:ascii="Traditional Arabic" w:hAnsi="Traditional Arabic" w:cs="Traditional Arabic" w:hint="cs"/>
          <w:sz w:val="36"/>
          <w:szCs w:val="36"/>
          <w:rtl/>
        </w:rPr>
        <w:lastRenderedPageBreak/>
        <w:t>بعد</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أن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تنتهي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جميع</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المجموعات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المناقشة،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تقدم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كل</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مجموعة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نتائج</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مناقشتهم</w:t>
      </w:r>
      <w:r w:rsidRPr="00097309">
        <w:rPr>
          <w:rStyle w:val="alt-edited"/>
          <w:rFonts w:ascii="Traditional Arabic" w:hAnsi="Traditional Arabic" w:cs="Traditional Arabic"/>
          <w:sz w:val="36"/>
          <w:szCs w:val="36"/>
          <w:rtl/>
        </w:rPr>
        <w:t xml:space="preserve"> </w:t>
      </w:r>
      <w:r>
        <w:rPr>
          <w:rStyle w:val="alt-edited"/>
          <w:rFonts w:ascii="Traditional Arabic" w:hAnsi="Traditional Arabic" w:cs="Traditional Arabic" w:hint="cs"/>
          <w:sz w:val="36"/>
          <w:szCs w:val="36"/>
          <w:rtl/>
        </w:rPr>
        <w:t>أمام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الفصل</w:t>
      </w:r>
    </w:p>
    <w:p w:rsidR="0046686B" w:rsidRPr="00097309" w:rsidRDefault="0046686B" w:rsidP="0046686B">
      <w:pPr>
        <w:pStyle w:val="ListParagraph"/>
        <w:numPr>
          <w:ilvl w:val="0"/>
          <w:numId w:val="38"/>
        </w:numPr>
        <w:bidi/>
        <w:spacing w:line="276" w:lineRule="auto"/>
        <w:jc w:val="both"/>
        <w:rPr>
          <w:rStyle w:val="alt-edited"/>
          <w:rFonts w:ascii="Traditional Arabic" w:hAnsi="Traditional Arabic" w:cs="Traditional Arabic"/>
          <w:sz w:val="36"/>
          <w:szCs w:val="36"/>
        </w:rPr>
      </w:pPr>
      <w:r w:rsidRPr="00097309">
        <w:rPr>
          <w:rStyle w:val="alt-edited"/>
          <w:rFonts w:ascii="Traditional Arabic" w:hAnsi="Traditional Arabic" w:cs="Traditional Arabic" w:hint="cs"/>
          <w:sz w:val="36"/>
          <w:szCs w:val="36"/>
          <w:rtl/>
        </w:rPr>
        <w:t>يناقش</w:t>
      </w:r>
      <w:r w:rsidRPr="00FC46CE">
        <w:rPr>
          <w:rFonts w:ascii="Traditional Arabic" w:hAnsi="Traditional Arabic" w:cs="Traditional Arabic" w:hint="cs"/>
          <w:sz w:val="36"/>
          <w:szCs w:val="36"/>
          <w:rtl/>
        </w:rPr>
        <w:t xml:space="preserve"> المدرس</w:t>
      </w:r>
      <w:r w:rsidRPr="00097309">
        <w:rPr>
          <w:rStyle w:val="alt-edited"/>
          <w:rFonts w:ascii="Traditional Arabic" w:hAnsi="Traditional Arabic" w:cs="Traditional Arabic" w:hint="cs"/>
          <w:sz w:val="36"/>
          <w:szCs w:val="36"/>
          <w:rtl/>
        </w:rPr>
        <w:t xml:space="preserve"> وال</w:t>
      </w:r>
      <w:r>
        <w:rPr>
          <w:rStyle w:val="alt-edited"/>
          <w:rFonts w:ascii="Traditional Arabic" w:hAnsi="Traditional Arabic" w:cs="Traditional Arabic" w:hint="cs"/>
          <w:sz w:val="36"/>
          <w:szCs w:val="36"/>
          <w:rtl/>
        </w:rPr>
        <w:t>تلاميذ</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نتائج</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جميع</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المجموعات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لإصلاح</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الإجابات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غير</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الصحيحة</w:t>
      </w:r>
      <w:r w:rsidRPr="00097309">
        <w:rPr>
          <w:rStyle w:val="alt-edited"/>
          <w:rFonts w:ascii="Traditional Arabic" w:hAnsi="Traditional Arabic" w:cs="Traditional Arabic"/>
          <w:sz w:val="36"/>
          <w:szCs w:val="36"/>
          <w:rtl/>
        </w:rPr>
        <w:t>.</w:t>
      </w:r>
    </w:p>
    <w:p w:rsidR="0046686B" w:rsidRDefault="0046686B" w:rsidP="0046686B">
      <w:pPr>
        <w:pStyle w:val="ListParagraph"/>
        <w:numPr>
          <w:ilvl w:val="0"/>
          <w:numId w:val="38"/>
        </w:numPr>
        <w:bidi/>
        <w:spacing w:line="276" w:lineRule="auto"/>
        <w:jc w:val="both"/>
        <w:rPr>
          <w:rStyle w:val="alt-edited"/>
          <w:rFonts w:ascii="Traditional Arabic" w:hAnsi="Traditional Arabic" w:cs="Traditional Arabic"/>
          <w:sz w:val="36"/>
          <w:szCs w:val="36"/>
        </w:rPr>
      </w:pPr>
      <w:r w:rsidRPr="00097309">
        <w:rPr>
          <w:rStyle w:val="alt-edited"/>
          <w:rFonts w:ascii="Traditional Arabic" w:hAnsi="Traditional Arabic" w:cs="Traditional Arabic" w:hint="cs"/>
          <w:sz w:val="36"/>
          <w:szCs w:val="36"/>
          <w:rtl/>
        </w:rPr>
        <w:t>وتحديد</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المجموعة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التي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تكون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نتيجة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كتابة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اللغة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العربية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جيدة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في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هذه</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الدورة،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تكون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المجموعات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التي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تحتوي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على</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نتائج</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جيدة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للكتابة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هي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المجموعتين</w:t>
      </w:r>
      <w:r w:rsidRPr="00FC46CE">
        <w:rPr>
          <w:rStyle w:val="alt-edited"/>
          <w:rFonts w:ascii="Traditional Arabic" w:hAnsi="Traditional Arabic" w:cs="Traditional Arabic" w:hint="cs"/>
          <w:sz w:val="36"/>
          <w:szCs w:val="36"/>
          <w:rtl/>
        </w:rPr>
        <w:t xml:space="preserve"> </w:t>
      </w:r>
      <w:r>
        <w:rPr>
          <w:rStyle w:val="alt-edited"/>
          <w:rFonts w:ascii="Traditional Arabic" w:hAnsi="Traditional Arabic" w:cs="Traditional Arabic" w:hint="cs"/>
          <w:sz w:val="36"/>
          <w:szCs w:val="36"/>
          <w:rtl/>
        </w:rPr>
        <w:t xml:space="preserve">يعني </w:t>
      </w:r>
      <w:r w:rsidRPr="00097309">
        <w:rPr>
          <w:rStyle w:val="alt-edited"/>
          <w:rFonts w:ascii="Traditional Arabic" w:hAnsi="Traditional Arabic" w:cs="Traditional Arabic"/>
          <w:sz w:val="36"/>
          <w:szCs w:val="36"/>
          <w:rtl/>
        </w:rPr>
        <w:t xml:space="preserve"> 1</w:t>
      </w:r>
      <w:r>
        <w:rPr>
          <w:rStyle w:val="alt-edited"/>
          <w:rFonts w:ascii="Traditional Arabic" w:hAnsi="Traditional Arabic" w:cs="Traditional Arabic" w:hint="cs"/>
          <w:sz w:val="36"/>
          <w:szCs w:val="36"/>
          <w:rtl/>
        </w:rPr>
        <w:t>،3،4</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و</w:t>
      </w:r>
      <w:r w:rsidRPr="00097309">
        <w:rPr>
          <w:rStyle w:val="alt-edited"/>
          <w:rFonts w:ascii="Traditional Arabic" w:hAnsi="Traditional Arabic" w:cs="Traditional Arabic"/>
          <w:sz w:val="36"/>
          <w:szCs w:val="36"/>
          <w:rtl/>
        </w:rPr>
        <w:t xml:space="preserve"> 5</w:t>
      </w:r>
      <w:r>
        <w:rPr>
          <w:rStyle w:val="alt-edited"/>
          <w:rFonts w:ascii="Traditional Arabic" w:hAnsi="Traditional Arabic" w:cs="Traditional Arabic" w:hint="cs"/>
          <w:sz w:val="36"/>
          <w:szCs w:val="36"/>
          <w:rtl/>
        </w:rPr>
        <w:t>.</w:t>
      </w:r>
    </w:p>
    <w:p w:rsidR="0046686B" w:rsidRPr="0090095F" w:rsidRDefault="0046686B" w:rsidP="0046686B">
      <w:pPr>
        <w:autoSpaceDE w:val="0"/>
        <w:autoSpaceDN w:val="0"/>
        <w:bidi/>
        <w:adjustRightInd w:val="0"/>
        <w:spacing w:line="276" w:lineRule="auto"/>
        <w:jc w:val="both"/>
        <w:rPr>
          <w:rFonts w:ascii="Traditional Arabic" w:hAnsi="Traditional Arabic" w:cs="Traditional Arabic"/>
          <w:sz w:val="16"/>
          <w:szCs w:val="16"/>
          <w:rtl/>
        </w:rPr>
      </w:pPr>
    </w:p>
    <w:p w:rsidR="00AA7A75" w:rsidRDefault="00AA7A75" w:rsidP="00AA7A75">
      <w:pPr>
        <w:pStyle w:val="ListParagraph"/>
        <w:numPr>
          <w:ilvl w:val="0"/>
          <w:numId w:val="39"/>
        </w:numPr>
        <w:bidi/>
        <w:ind w:left="758"/>
        <w:jc w:val="both"/>
        <w:rPr>
          <w:rFonts w:ascii="Traditional Arabic" w:hAnsi="Traditional Arabic" w:cs="Traditional Arabic"/>
          <w:sz w:val="36"/>
          <w:szCs w:val="36"/>
        </w:rPr>
      </w:pPr>
      <w:r w:rsidRPr="00FC46CE">
        <w:rPr>
          <w:rFonts w:ascii="Traditional Arabic" w:hAnsi="Traditional Arabic" w:cs="Traditional Arabic"/>
          <w:sz w:val="36"/>
          <w:szCs w:val="36"/>
          <w:rtl/>
        </w:rPr>
        <w:t>الأنشطة الختامية</w:t>
      </w:r>
    </w:p>
    <w:p w:rsidR="00AA7A75" w:rsidRDefault="00AA7A75" w:rsidP="00AA7A75">
      <w:pPr>
        <w:pStyle w:val="ListParagraph"/>
        <w:numPr>
          <w:ilvl w:val="0"/>
          <w:numId w:val="40"/>
        </w:numPr>
        <w:bidi/>
        <w:jc w:val="both"/>
        <w:rPr>
          <w:rFonts w:ascii="Traditional Arabic" w:hAnsi="Traditional Arabic" w:cs="Traditional Arabic"/>
          <w:sz w:val="36"/>
          <w:szCs w:val="36"/>
        </w:rPr>
      </w:pPr>
      <w:r>
        <w:rPr>
          <w:rFonts w:ascii="Traditional Arabic" w:hAnsi="Traditional Arabic" w:cs="Traditional Arabic" w:hint="cs"/>
          <w:sz w:val="36"/>
          <w:szCs w:val="36"/>
          <w:rtl/>
        </w:rPr>
        <w:t>قام</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المدرس</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باختبار</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قدرات</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الطلاب</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من</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خلال</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تقديم</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أسئلة</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نصية</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مكتوبة</w:t>
      </w:r>
      <w:r w:rsidRPr="00FC46CE">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 تتغير إلى</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أسئلة</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الاختيار</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من</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متعدد</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عن</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طريق</w:t>
      </w:r>
      <w:r w:rsidRPr="00FC46CE">
        <w:rPr>
          <w:rFonts w:ascii="Traditional Arabic" w:hAnsi="Traditional Arabic" w:cs="Traditional Arabic"/>
          <w:sz w:val="36"/>
          <w:szCs w:val="36"/>
          <w:rtl/>
        </w:rPr>
        <w:t xml:space="preserve"> 10 </w:t>
      </w:r>
      <w:r w:rsidRPr="00FC46CE">
        <w:rPr>
          <w:rFonts w:ascii="Traditional Arabic" w:hAnsi="Traditional Arabic" w:cs="Traditional Arabic" w:hint="cs"/>
          <w:sz w:val="36"/>
          <w:szCs w:val="36"/>
          <w:rtl/>
        </w:rPr>
        <w:t>أسئلة</w:t>
      </w:r>
    </w:p>
    <w:p w:rsidR="00AA7A75" w:rsidRDefault="00AA7A75" w:rsidP="00AA7A75">
      <w:pPr>
        <w:pStyle w:val="ListParagraph"/>
        <w:numPr>
          <w:ilvl w:val="0"/>
          <w:numId w:val="40"/>
        </w:numPr>
        <w:bidi/>
        <w:jc w:val="both"/>
        <w:rPr>
          <w:rFonts w:ascii="Traditional Arabic" w:hAnsi="Traditional Arabic" w:cs="Traditional Arabic"/>
          <w:sz w:val="36"/>
          <w:szCs w:val="36"/>
        </w:rPr>
      </w:pPr>
      <w:r w:rsidRPr="00FC46CE">
        <w:rPr>
          <w:rFonts w:ascii="Traditional Arabic" w:hAnsi="Traditional Arabic" w:cs="Traditional Arabic" w:hint="cs"/>
          <w:sz w:val="36"/>
          <w:szCs w:val="36"/>
          <w:rtl/>
        </w:rPr>
        <w:t>يطالب</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الطلاب</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كل</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مجموعة</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بالعمل</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على</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أسئلة</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التقييم</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التي</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يقدمها</w:t>
      </w:r>
      <w:r w:rsidRPr="00FC46C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المدرس.</w:t>
      </w:r>
    </w:p>
    <w:p w:rsidR="0090095F" w:rsidRPr="0090095F" w:rsidRDefault="0090095F" w:rsidP="0090095F">
      <w:pPr>
        <w:pStyle w:val="ListParagraph"/>
        <w:bidi/>
        <w:jc w:val="both"/>
        <w:rPr>
          <w:rFonts w:ascii="Traditional Arabic" w:hAnsi="Traditional Arabic" w:cs="Traditional Arabic"/>
          <w:sz w:val="36"/>
          <w:szCs w:val="36"/>
        </w:rPr>
      </w:pPr>
    </w:p>
    <w:p w:rsidR="00AA7A75" w:rsidRPr="00FC46CE" w:rsidRDefault="00AA7A75" w:rsidP="00AA7A75">
      <w:pPr>
        <w:pStyle w:val="ListParagraph"/>
        <w:numPr>
          <w:ilvl w:val="0"/>
          <w:numId w:val="41"/>
        </w:numPr>
        <w:autoSpaceDE w:val="0"/>
        <w:autoSpaceDN w:val="0"/>
        <w:bidi/>
        <w:adjustRightInd w:val="0"/>
        <w:spacing w:line="276" w:lineRule="auto"/>
        <w:ind w:left="758"/>
        <w:jc w:val="both"/>
        <w:rPr>
          <w:rFonts w:ascii="Traditional Arabic" w:hAnsi="Traditional Arabic" w:cs="Traditional Arabic"/>
          <w:b/>
          <w:bCs/>
          <w:sz w:val="36"/>
          <w:szCs w:val="36"/>
          <w:lang w:val="en-US"/>
        </w:rPr>
      </w:pPr>
      <w:r w:rsidRPr="00FC46CE">
        <w:rPr>
          <w:rFonts w:ascii="Traditional Arabic" w:hAnsi="Traditional Arabic" w:cs="Traditional Arabic"/>
          <w:b/>
          <w:bCs/>
          <w:sz w:val="36"/>
          <w:szCs w:val="36"/>
          <w:rtl/>
          <w:lang w:val="en-US"/>
        </w:rPr>
        <w:t>اللقاء ال</w:t>
      </w:r>
      <w:r>
        <w:rPr>
          <w:rFonts w:ascii="Traditional Arabic" w:hAnsi="Traditional Arabic" w:cs="Traditional Arabic" w:hint="cs"/>
          <w:b/>
          <w:bCs/>
          <w:sz w:val="36"/>
          <w:szCs w:val="36"/>
          <w:rtl/>
          <w:lang w:val="en-US"/>
        </w:rPr>
        <w:t>ثانية</w:t>
      </w:r>
      <w:r w:rsidRPr="00FC46CE">
        <w:rPr>
          <w:rFonts w:ascii="Traditional Arabic" w:hAnsi="Traditional Arabic" w:cs="Traditional Arabic"/>
          <w:b/>
          <w:bCs/>
          <w:sz w:val="36"/>
          <w:szCs w:val="36"/>
          <w:rtl/>
          <w:lang w:val="en-US"/>
        </w:rPr>
        <w:t xml:space="preserve"> </w:t>
      </w:r>
    </w:p>
    <w:p w:rsidR="00AA7A75" w:rsidRDefault="00AA7A75" w:rsidP="00AA7A75">
      <w:pPr>
        <w:autoSpaceDE w:val="0"/>
        <w:autoSpaceDN w:val="0"/>
        <w:bidi/>
        <w:adjustRightInd w:val="0"/>
        <w:spacing w:line="276" w:lineRule="auto"/>
        <w:ind w:firstLine="720"/>
        <w:jc w:val="both"/>
        <w:rPr>
          <w:rFonts w:ascii="Traditional Arabic" w:hAnsi="Traditional Arabic" w:cs="Traditional Arabic"/>
          <w:sz w:val="36"/>
          <w:szCs w:val="36"/>
          <w:rtl/>
        </w:rPr>
      </w:pPr>
      <w:r w:rsidRPr="007E696E">
        <w:rPr>
          <w:rFonts w:ascii="Traditional Arabic" w:hAnsi="Traditional Arabic" w:cs="Traditional Arabic"/>
          <w:sz w:val="36"/>
          <w:szCs w:val="36"/>
          <w:rtl/>
          <w:lang w:val="en-US"/>
        </w:rPr>
        <w:t xml:space="preserve">تنفيذ </w:t>
      </w:r>
      <w:r>
        <w:rPr>
          <w:rFonts w:ascii="Traditional Arabic" w:hAnsi="Traditional Arabic" w:cs="Traditional Arabic" w:hint="cs"/>
          <w:sz w:val="36"/>
          <w:szCs w:val="36"/>
          <w:rtl/>
        </w:rPr>
        <w:t>عملة التعلمية</w:t>
      </w:r>
      <w:r>
        <w:rPr>
          <w:rFonts w:ascii="Traditional Arabic" w:hAnsi="Traditional Arabic" w:cs="Traditional Arabic"/>
          <w:sz w:val="36"/>
          <w:szCs w:val="36"/>
          <w:rtl/>
        </w:rPr>
        <w:t xml:space="preserve"> عقدت في التاريخ</w:t>
      </w:r>
      <w:r>
        <w:rPr>
          <w:rFonts w:ascii="Traditional Arabic" w:hAnsi="Traditional Arabic" w:cs="Traditional Arabic" w:hint="cs"/>
          <w:sz w:val="36"/>
          <w:szCs w:val="36"/>
          <w:rtl/>
        </w:rPr>
        <w:t xml:space="preserve"> 25 فبرايير 2018 </w:t>
      </w:r>
      <w:r w:rsidRPr="00205264">
        <w:rPr>
          <w:rFonts w:ascii="Traditional Arabic" w:hAnsi="Traditional Arabic" w:cs="Traditional Arabic" w:hint="cs"/>
          <w:sz w:val="36"/>
          <w:szCs w:val="36"/>
          <w:rtl/>
        </w:rPr>
        <w:t>وحضره</w:t>
      </w:r>
      <w:r w:rsidRPr="00205264">
        <w:rPr>
          <w:rFonts w:ascii="Traditional Arabic" w:hAnsi="Traditional Arabic" w:cs="Traditional Arabic"/>
          <w:sz w:val="36"/>
          <w:szCs w:val="36"/>
          <w:rtl/>
        </w:rPr>
        <w:t xml:space="preserve"> 3</w:t>
      </w:r>
      <w:r>
        <w:rPr>
          <w:rFonts w:ascii="Traditional Arabic" w:hAnsi="Traditional Arabic" w:cs="Traditional Arabic" w:hint="cs"/>
          <w:sz w:val="36"/>
          <w:szCs w:val="36"/>
          <w:rtl/>
        </w:rPr>
        <w:t>4</w:t>
      </w:r>
      <w:r w:rsidRPr="0020526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نفرا من التلاميذ</w:t>
      </w:r>
      <w:r w:rsidRPr="007E696E">
        <w:rPr>
          <w:rFonts w:ascii="Traditional Arabic" w:hAnsi="Traditional Arabic" w:cs="Traditional Arabic"/>
          <w:sz w:val="36"/>
          <w:szCs w:val="36"/>
          <w:rtl/>
        </w:rPr>
        <w:t>.</w:t>
      </w:r>
      <w:r>
        <w:rPr>
          <w:rFonts w:ascii="Traditional Arabic" w:hAnsi="Traditional Arabic" w:cs="Traditional Arabic" w:hint="cs"/>
          <w:sz w:val="36"/>
          <w:szCs w:val="36"/>
          <w:rtl/>
        </w:rPr>
        <w:t xml:space="preserve"> أجرى هذه اللقاء نحو 3</w:t>
      </w:r>
      <w:r w:rsidRPr="00D84252">
        <w:rPr>
          <w:rFonts w:asciiTheme="majorBidi" w:hAnsiTheme="majorBidi" w:cstheme="majorBidi"/>
          <w:sz w:val="24"/>
          <w:szCs w:val="24"/>
        </w:rPr>
        <w:t>x</w:t>
      </w:r>
      <w:r>
        <w:rPr>
          <w:rFonts w:ascii="Traditional Arabic" w:hAnsi="Traditional Arabic" w:cs="Traditional Arabic" w:hint="cs"/>
          <w:sz w:val="36"/>
          <w:szCs w:val="36"/>
          <w:rtl/>
        </w:rPr>
        <w:t>45 دقائق. مادة التدريس في هذه اللقاء يعني "</w:t>
      </w:r>
      <w:r w:rsidRPr="00205264">
        <w:rPr>
          <w:rFonts w:ascii="Traditional Arabic" w:hAnsi="Traditional Arabic" w:cs="Traditional Arabic" w:hint="cs"/>
          <w:b/>
          <w:bCs/>
          <w:sz w:val="36"/>
          <w:szCs w:val="36"/>
          <w:rtl/>
        </w:rPr>
        <w:t>يومياتنا في المدرسة</w:t>
      </w:r>
      <w:r>
        <w:rPr>
          <w:rFonts w:ascii="Traditional Arabic" w:hAnsi="Traditional Arabic" w:cs="Traditional Arabic" w:hint="cs"/>
          <w:sz w:val="36"/>
          <w:szCs w:val="36"/>
          <w:rtl/>
        </w:rPr>
        <w:t>". أما خطوات التنفيذ في الدورة الثانية في اللقاء الثانية يعني نحو التالي:</w:t>
      </w:r>
    </w:p>
    <w:p w:rsidR="00AA7A75" w:rsidRDefault="00AA7A75" w:rsidP="00AA7A75">
      <w:pPr>
        <w:pStyle w:val="ListParagraph"/>
        <w:numPr>
          <w:ilvl w:val="0"/>
          <w:numId w:val="42"/>
        </w:numPr>
        <w:autoSpaceDE w:val="0"/>
        <w:autoSpaceDN w:val="0"/>
        <w:bidi/>
        <w:adjustRightInd w:val="0"/>
        <w:spacing w:line="276" w:lineRule="auto"/>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التخطيط</w:t>
      </w:r>
    </w:p>
    <w:p w:rsidR="00AA7A75" w:rsidRDefault="00AA7A75" w:rsidP="00AA7A75">
      <w:pPr>
        <w:autoSpaceDE w:val="0"/>
        <w:autoSpaceDN w:val="0"/>
        <w:bidi/>
        <w:adjustRightInd w:val="0"/>
        <w:spacing w:line="276" w:lineRule="auto"/>
        <w:ind w:firstLine="720"/>
        <w:jc w:val="both"/>
        <w:rPr>
          <w:rFonts w:ascii="Traditional Arabic" w:hAnsi="Traditional Arabic" w:cs="Traditional Arabic"/>
          <w:sz w:val="36"/>
          <w:szCs w:val="36"/>
          <w:rtl/>
          <w:lang w:val="en-US"/>
        </w:rPr>
      </w:pPr>
      <w:r w:rsidRPr="00901AD8">
        <w:rPr>
          <w:rFonts w:ascii="Traditional Arabic" w:hAnsi="Traditional Arabic" w:cs="Traditional Arabic" w:hint="cs"/>
          <w:sz w:val="36"/>
          <w:szCs w:val="36"/>
          <w:rtl/>
          <w:lang w:val="en-US"/>
        </w:rPr>
        <w:t>الأنشطة</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في</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تخطيط</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الدورة</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الأولى</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التي</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يقوم</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بها</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المعلم</w:t>
      </w:r>
      <w:r w:rsidRPr="00901AD8">
        <w:rPr>
          <w:rFonts w:ascii="Traditional Arabic" w:hAnsi="Traditional Arabic" w:cs="Traditional Arabic"/>
          <w:sz w:val="36"/>
          <w:szCs w:val="36"/>
          <w:rtl/>
          <w:lang w:val="en-US"/>
        </w:rPr>
        <w:t xml:space="preserve"> </w:t>
      </w:r>
      <w:r w:rsidRPr="00901AD8">
        <w:rPr>
          <w:rFonts w:ascii="Traditional Arabic" w:hAnsi="Traditional Arabic" w:cs="Traditional Arabic" w:hint="cs"/>
          <w:sz w:val="36"/>
          <w:szCs w:val="36"/>
          <w:rtl/>
          <w:lang w:val="en-US"/>
        </w:rPr>
        <w:t>هي</w:t>
      </w:r>
      <w:r w:rsidRPr="00901AD8">
        <w:rPr>
          <w:rFonts w:ascii="Traditional Arabic" w:hAnsi="Traditional Arabic" w:cs="Traditional Arabic"/>
          <w:sz w:val="36"/>
          <w:szCs w:val="36"/>
          <w:lang w:val="en-US"/>
        </w:rPr>
        <w:t>:</w:t>
      </w:r>
    </w:p>
    <w:p w:rsidR="00AA7A75" w:rsidRDefault="00AA7A75" w:rsidP="00AA7A75">
      <w:pPr>
        <w:pStyle w:val="ListParagraph"/>
        <w:numPr>
          <w:ilvl w:val="0"/>
          <w:numId w:val="43"/>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901AD8">
        <w:rPr>
          <w:rFonts w:ascii="Traditional Arabic" w:hAnsi="Traditional Arabic" w:cs="Traditional Arabic"/>
          <w:sz w:val="36"/>
          <w:szCs w:val="36"/>
          <w:rtl/>
          <w:lang w:val="en-US"/>
        </w:rPr>
        <w:t xml:space="preserve">عقد مناقشات مع مدرسي مادة اللغة العربية تتعلق بنتائج تعلم اللغة العربية باستخدام </w:t>
      </w:r>
      <w:r>
        <w:rPr>
          <w:rFonts w:ascii="Traditional Arabic" w:hAnsi="Traditional Arabic" w:cs="Traditional Arabic" w:hint="cs"/>
          <w:sz w:val="36"/>
          <w:szCs w:val="36"/>
          <w:rtl/>
          <w:lang w:val="en-US"/>
        </w:rPr>
        <w:t>الوسائل البصرية</w:t>
      </w:r>
      <w:r w:rsidRPr="00901AD8">
        <w:rPr>
          <w:rFonts w:ascii="Traditional Arabic" w:hAnsi="Traditional Arabic" w:cs="Traditional Arabic"/>
          <w:sz w:val="36"/>
          <w:szCs w:val="36"/>
          <w:rtl/>
          <w:lang w:val="en-US"/>
        </w:rPr>
        <w:t xml:space="preserve"> والمواد التي سيتم تدريسها والاستراتيجيات التي سيتم </w:t>
      </w:r>
      <w:r w:rsidRPr="00901AD8">
        <w:rPr>
          <w:rFonts w:ascii="Traditional Arabic" w:hAnsi="Traditional Arabic" w:cs="Traditional Arabic"/>
          <w:sz w:val="36"/>
          <w:szCs w:val="36"/>
          <w:rtl/>
          <w:lang w:val="en-US"/>
        </w:rPr>
        <w:lastRenderedPageBreak/>
        <w:t>تطبيقها في الصف السابع</w:t>
      </w:r>
      <w:r>
        <w:rPr>
          <w:rFonts w:ascii="Traditional Arabic" w:hAnsi="Traditional Arabic" w:cs="Traditional Arabic" w:hint="cs"/>
          <w:sz w:val="36"/>
          <w:szCs w:val="36"/>
          <w:rtl/>
          <w:lang w:val="en-US"/>
        </w:rPr>
        <w:t xml:space="preserve"> ب</w:t>
      </w:r>
      <w:r>
        <w:rPr>
          <w:rFonts w:ascii="Traditional Arabic" w:hAnsi="Traditional Arabic" w:cs="Traditional Arabic"/>
          <w:sz w:val="36"/>
          <w:szCs w:val="36"/>
          <w:rtl/>
          <w:lang w:val="en-US"/>
        </w:rPr>
        <w:t>مدرسة الإخلاص المتوسطة الإسلام</w:t>
      </w:r>
      <w:r>
        <w:rPr>
          <w:rFonts w:ascii="Traditional Arabic" w:hAnsi="Traditional Arabic" w:cs="Traditional Arabic" w:hint="cs"/>
          <w:sz w:val="36"/>
          <w:szCs w:val="36"/>
          <w:rtl/>
          <w:lang w:val="en-US"/>
        </w:rPr>
        <w:t>ي</w:t>
      </w:r>
      <w:r w:rsidRPr="007E696E">
        <w:rPr>
          <w:rFonts w:ascii="Traditional Arabic" w:hAnsi="Traditional Arabic" w:cs="Traditional Arabic"/>
          <w:sz w:val="36"/>
          <w:szCs w:val="36"/>
          <w:rtl/>
          <w:lang w:val="en-US"/>
        </w:rPr>
        <w:t>ة فاجر بولان</w:t>
      </w:r>
      <w:r>
        <w:rPr>
          <w:rFonts w:ascii="Traditional Arabic" w:hAnsi="Traditional Arabic" w:cs="Traditional Arabic" w:hint="cs"/>
          <w:sz w:val="36"/>
          <w:szCs w:val="36"/>
          <w:rtl/>
          <w:lang w:val="en-US"/>
        </w:rPr>
        <w:t xml:space="preserve"> لامفونج الغربي</w:t>
      </w:r>
    </w:p>
    <w:p w:rsidR="00AA7A75" w:rsidRPr="007F37C8" w:rsidRDefault="00AA7A75" w:rsidP="00AA7A75">
      <w:pPr>
        <w:pStyle w:val="ListParagraph"/>
        <w:numPr>
          <w:ilvl w:val="0"/>
          <w:numId w:val="43"/>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7F37C8">
        <w:rPr>
          <w:rFonts w:ascii="Traditional Arabic" w:hAnsi="Traditional Arabic" w:cs="Traditional Arabic" w:hint="cs"/>
          <w:sz w:val="36"/>
          <w:szCs w:val="36"/>
          <w:rtl/>
          <w:lang w:val="en-US"/>
        </w:rPr>
        <w:t>تحديد</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المادة</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التي يتتم</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تدريسها</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والتي</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تدور</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حول</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"يومياتنا</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في</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المدرسة"</w:t>
      </w:r>
    </w:p>
    <w:p w:rsidR="00AA7A75" w:rsidRPr="007F37C8" w:rsidRDefault="00AA7A75" w:rsidP="00AA7A75">
      <w:pPr>
        <w:pStyle w:val="ListParagraph"/>
        <w:numPr>
          <w:ilvl w:val="0"/>
          <w:numId w:val="43"/>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7F37C8">
        <w:rPr>
          <w:rFonts w:ascii="Traditional Arabic" w:hAnsi="Traditional Arabic" w:cs="Traditional Arabic" w:hint="cs"/>
          <w:sz w:val="36"/>
          <w:szCs w:val="36"/>
          <w:rtl/>
          <w:lang w:val="en-US"/>
        </w:rPr>
        <w:t>اختيار</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الوسائل البصرية</w:t>
      </w:r>
    </w:p>
    <w:p w:rsidR="00AA7A75" w:rsidRPr="007F37C8" w:rsidRDefault="00AA7A75" w:rsidP="00AA7A75">
      <w:pPr>
        <w:pStyle w:val="ListParagraph"/>
        <w:numPr>
          <w:ilvl w:val="0"/>
          <w:numId w:val="43"/>
        </w:numPr>
        <w:autoSpaceDE w:val="0"/>
        <w:autoSpaceDN w:val="0"/>
        <w:bidi/>
        <w:adjustRightInd w:val="0"/>
        <w:spacing w:line="276" w:lineRule="auto"/>
        <w:ind w:left="758"/>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صنع</w:t>
      </w:r>
      <w:r w:rsidRPr="007F37C8">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الباحث</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sz w:val="36"/>
          <w:szCs w:val="36"/>
          <w:rtl/>
        </w:rPr>
        <w:t>وصف المقرر الدرسى</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sz w:val="24"/>
          <w:szCs w:val="24"/>
          <w:lang w:val="en-US"/>
        </w:rPr>
        <w:t>RPP</w:t>
      </w:r>
      <w:r w:rsidRPr="007F37C8">
        <w:rPr>
          <w:rFonts w:ascii="Traditional Arabic" w:hAnsi="Traditional Arabic" w:cs="Traditional Arabic"/>
          <w:sz w:val="36"/>
          <w:szCs w:val="36"/>
          <w:rtl/>
          <w:lang w:val="en-US"/>
        </w:rPr>
        <w:t>)</w:t>
      </w:r>
    </w:p>
    <w:p w:rsidR="00AA7A75" w:rsidRPr="007F37C8" w:rsidRDefault="00AA7A75" w:rsidP="00AA7A75">
      <w:pPr>
        <w:pStyle w:val="ListParagraph"/>
        <w:numPr>
          <w:ilvl w:val="0"/>
          <w:numId w:val="43"/>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7F37C8">
        <w:rPr>
          <w:rFonts w:ascii="Traditional Arabic" w:hAnsi="Traditional Arabic" w:cs="Traditional Arabic" w:hint="cs"/>
          <w:sz w:val="36"/>
          <w:szCs w:val="36"/>
          <w:rtl/>
          <w:lang w:val="en-US"/>
        </w:rPr>
        <w:t>صنع</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وسائل</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الإعلام</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أو</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أوراق</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العمل</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التي</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سيتم</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استخدامها</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في</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عملية</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التعليمية</w:t>
      </w:r>
    </w:p>
    <w:p w:rsidR="00AA7A75" w:rsidRPr="007F37C8" w:rsidRDefault="00AA7A75" w:rsidP="00AA7A75">
      <w:pPr>
        <w:pStyle w:val="ListParagraph"/>
        <w:numPr>
          <w:ilvl w:val="0"/>
          <w:numId w:val="43"/>
        </w:numPr>
        <w:autoSpaceDE w:val="0"/>
        <w:autoSpaceDN w:val="0"/>
        <w:bidi/>
        <w:adjustRightInd w:val="0"/>
        <w:spacing w:line="276" w:lineRule="auto"/>
        <w:ind w:left="758"/>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قام</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الباحث</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بإعداد</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أداة</w:t>
      </w:r>
      <w:r w:rsidRPr="007F37C8">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الملاحظة</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للمعلمين</w:t>
      </w:r>
      <w:r w:rsidRPr="007F37C8">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والتلاميذ</w:t>
      </w:r>
    </w:p>
    <w:p w:rsidR="00AA7A75" w:rsidRDefault="00AA7A75" w:rsidP="00AA7A75">
      <w:pPr>
        <w:pStyle w:val="ListParagraph"/>
        <w:numPr>
          <w:ilvl w:val="0"/>
          <w:numId w:val="43"/>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7F37C8">
        <w:rPr>
          <w:rFonts w:ascii="Traditional Arabic" w:hAnsi="Traditional Arabic" w:cs="Traditional Arabic" w:hint="cs"/>
          <w:sz w:val="36"/>
          <w:szCs w:val="36"/>
          <w:rtl/>
          <w:lang w:val="en-US"/>
        </w:rPr>
        <w:t>يعد</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الباحث</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أدوات</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تقييم</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التعلم</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في</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شكل</w:t>
      </w:r>
      <w:r w:rsidRPr="007F37C8">
        <w:rPr>
          <w:rFonts w:ascii="Traditional Arabic" w:hAnsi="Traditional Arabic" w:cs="Traditional Arabic"/>
          <w:sz w:val="36"/>
          <w:szCs w:val="36"/>
          <w:rtl/>
          <w:lang w:val="en-US"/>
        </w:rPr>
        <w:t xml:space="preserve"> </w:t>
      </w:r>
      <w:r w:rsidRPr="007F37C8">
        <w:rPr>
          <w:rFonts w:ascii="Traditional Arabic" w:hAnsi="Traditional Arabic" w:cs="Traditional Arabic" w:hint="cs"/>
          <w:sz w:val="36"/>
          <w:szCs w:val="36"/>
          <w:rtl/>
          <w:lang w:val="en-US"/>
        </w:rPr>
        <w:t>أسئلة</w:t>
      </w:r>
    </w:p>
    <w:p w:rsidR="00AA7A75" w:rsidRDefault="00AA7A75" w:rsidP="00AA7A75">
      <w:pPr>
        <w:pStyle w:val="ListParagraph"/>
        <w:numPr>
          <w:ilvl w:val="0"/>
          <w:numId w:val="43"/>
        </w:numPr>
        <w:autoSpaceDE w:val="0"/>
        <w:autoSpaceDN w:val="0"/>
        <w:bidi/>
        <w:adjustRightInd w:val="0"/>
        <w:spacing w:line="276" w:lineRule="auto"/>
        <w:ind w:left="758"/>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الأدلة الوثائقية</w:t>
      </w:r>
    </w:p>
    <w:p w:rsidR="0090095F" w:rsidRPr="0090095F" w:rsidRDefault="0090095F" w:rsidP="0090095F">
      <w:pPr>
        <w:pStyle w:val="ListParagraph"/>
        <w:autoSpaceDE w:val="0"/>
        <w:autoSpaceDN w:val="0"/>
        <w:bidi/>
        <w:adjustRightInd w:val="0"/>
        <w:spacing w:line="276" w:lineRule="auto"/>
        <w:ind w:left="758"/>
        <w:jc w:val="both"/>
        <w:rPr>
          <w:rFonts w:ascii="Traditional Arabic" w:hAnsi="Traditional Arabic" w:cs="Traditional Arabic"/>
          <w:sz w:val="20"/>
          <w:szCs w:val="20"/>
          <w:lang w:val="en-US"/>
        </w:rPr>
      </w:pPr>
    </w:p>
    <w:p w:rsidR="00AA7A75" w:rsidRDefault="00AA7A75" w:rsidP="00AA7A75">
      <w:pPr>
        <w:pStyle w:val="ListParagraph"/>
        <w:numPr>
          <w:ilvl w:val="0"/>
          <w:numId w:val="44"/>
        </w:numPr>
        <w:autoSpaceDE w:val="0"/>
        <w:autoSpaceDN w:val="0"/>
        <w:bidi/>
        <w:adjustRightInd w:val="0"/>
        <w:spacing w:line="276" w:lineRule="auto"/>
        <w:ind w:left="333"/>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التنفيذ</w:t>
      </w:r>
    </w:p>
    <w:p w:rsidR="00AA7A75" w:rsidRPr="007F37C8" w:rsidRDefault="00AA7A75" w:rsidP="00AA7A75">
      <w:pPr>
        <w:pStyle w:val="ListParagraph"/>
        <w:numPr>
          <w:ilvl w:val="0"/>
          <w:numId w:val="45"/>
        </w:numPr>
        <w:autoSpaceDE w:val="0"/>
        <w:autoSpaceDN w:val="0"/>
        <w:bidi/>
        <w:adjustRightInd w:val="0"/>
        <w:spacing w:line="276" w:lineRule="auto"/>
        <w:ind w:left="758"/>
        <w:jc w:val="both"/>
        <w:rPr>
          <w:rFonts w:ascii="Traditional Arabic" w:hAnsi="Traditional Arabic" w:cs="Traditional Arabic"/>
          <w:sz w:val="36"/>
          <w:szCs w:val="36"/>
          <w:lang w:val="en-US"/>
        </w:rPr>
      </w:pPr>
      <w:r w:rsidRPr="007F37C8">
        <w:rPr>
          <w:rFonts w:ascii="Traditional Arabic" w:hAnsi="Traditional Arabic" w:cs="Traditional Arabic"/>
          <w:sz w:val="36"/>
          <w:szCs w:val="36"/>
          <w:rtl/>
        </w:rPr>
        <w:t>الأنشطة المبدئية</w:t>
      </w:r>
      <w:r w:rsidRPr="007F37C8">
        <w:rPr>
          <w:rFonts w:ascii="Traditional Arabic" w:hAnsi="Traditional Arabic" w:cs="Traditional Arabic"/>
          <w:sz w:val="24"/>
          <w:szCs w:val="24"/>
          <w:lang w:val="en-US"/>
        </w:rPr>
        <w:tab/>
      </w:r>
    </w:p>
    <w:p w:rsidR="00AA7A75" w:rsidRDefault="00AA7A75" w:rsidP="002E08DA">
      <w:pPr>
        <w:autoSpaceDE w:val="0"/>
        <w:autoSpaceDN w:val="0"/>
        <w:bidi/>
        <w:adjustRightInd w:val="0"/>
        <w:spacing w:line="276"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lang w:val="en-US"/>
        </w:rPr>
        <w:t xml:space="preserve">تبدأ الأنشطة المبئية بالدعاء قبل بداية الأنشطة. ثم </w:t>
      </w:r>
      <w:r w:rsidRPr="008378E0">
        <w:rPr>
          <w:rFonts w:ascii="Traditional Arabic" w:hAnsi="Traditional Arabic" w:cs="Traditional Arabic"/>
          <w:sz w:val="36"/>
          <w:szCs w:val="36"/>
          <w:rtl/>
        </w:rPr>
        <w:t xml:space="preserve">يسأل المدرس عن الحال و يحقق </w:t>
      </w:r>
      <w:r w:rsidRPr="008378E0">
        <w:rPr>
          <w:rStyle w:val="shorttext"/>
          <w:rFonts w:ascii="Traditional Arabic" w:hAnsi="Traditional Arabic" w:cs="Traditional Arabic"/>
          <w:sz w:val="36"/>
          <w:szCs w:val="36"/>
          <w:rtl/>
        </w:rPr>
        <w:t>حضور الطلبة</w:t>
      </w:r>
      <w:r>
        <w:rPr>
          <w:rStyle w:val="shorttext"/>
          <w:rFonts w:ascii="Traditional Arabic" w:hAnsi="Traditional Arabic" w:cs="Traditional Arabic" w:hint="cs"/>
          <w:sz w:val="36"/>
          <w:szCs w:val="36"/>
          <w:rtl/>
          <w:lang w:val="en-US"/>
        </w:rPr>
        <w:t xml:space="preserve">. </w:t>
      </w:r>
      <w:r w:rsidRPr="00AD2E0A">
        <w:rPr>
          <w:rFonts w:ascii="Traditional Arabic" w:hAnsi="Traditional Arabic" w:cs="Traditional Arabic"/>
          <w:sz w:val="36"/>
          <w:szCs w:val="36"/>
          <w:rtl/>
        </w:rPr>
        <w:t>يبلغ المدرس عن أهداف التعلم و</w:t>
      </w:r>
      <w:r w:rsidRPr="00AD2E0A">
        <w:rPr>
          <w:rStyle w:val="alt-edited"/>
          <w:rFonts w:ascii="Traditional Arabic" w:hAnsi="Traditional Arabic" w:cs="Traditional Arabic"/>
          <w:sz w:val="36"/>
          <w:szCs w:val="36"/>
          <w:rtl/>
        </w:rPr>
        <w:t>نتائج التعلم</w:t>
      </w:r>
      <w:r w:rsidRPr="00AD2E0A">
        <w:rPr>
          <w:rFonts w:ascii="Traditional Arabic" w:hAnsi="Traditional Arabic" w:cs="Traditional Arabic"/>
          <w:sz w:val="36"/>
          <w:szCs w:val="36"/>
          <w:rtl/>
        </w:rPr>
        <w:t xml:space="preserve"> المتوقع تحقيقها من قبل الطلاب</w:t>
      </w:r>
      <w:r w:rsidRPr="00AD2E0A">
        <w:rPr>
          <w:rFonts w:ascii="Traditional Arabic" w:hAnsi="Traditional Arabic" w:cs="Traditional Arabic" w:hint="cs"/>
          <w:sz w:val="36"/>
          <w:szCs w:val="36"/>
          <w:rtl/>
        </w:rPr>
        <w:t xml:space="preserve"> و </w:t>
      </w:r>
      <w:r w:rsidRPr="00AD2E0A">
        <w:rPr>
          <w:rFonts w:ascii="Traditional Arabic" w:hAnsi="Traditional Arabic" w:cs="Traditional Arabic"/>
          <w:sz w:val="36"/>
          <w:szCs w:val="36"/>
          <w:rtl/>
        </w:rPr>
        <w:t xml:space="preserve">يقدم المدرس الأسئلة عن المادة الماضي </w:t>
      </w:r>
      <w:r w:rsidRPr="00AD2E0A">
        <w:rPr>
          <w:rFonts w:ascii="Traditional Arabic" w:hAnsi="Traditional Arabic" w:cs="Traditional Arabic" w:hint="cs"/>
          <w:sz w:val="36"/>
          <w:szCs w:val="36"/>
          <w:rtl/>
        </w:rPr>
        <w:t>ثم</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قدم</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شرحًا</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للأنشطة</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التي</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سيتم</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تنفيذها،</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يعني عن</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أهمية</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تحسين القدرة على</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ترجمة</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اللغة</w:t>
      </w:r>
      <w:r w:rsidRPr="00AD2E0A">
        <w:rPr>
          <w:rFonts w:ascii="Traditional Arabic" w:hAnsi="Traditional Arabic" w:cs="Traditional Arabic"/>
          <w:sz w:val="36"/>
          <w:szCs w:val="36"/>
          <w:rtl/>
        </w:rPr>
        <w:t xml:space="preserve"> </w:t>
      </w:r>
      <w:r w:rsidRPr="00AD2E0A">
        <w:rPr>
          <w:rFonts w:ascii="Traditional Arabic" w:hAnsi="Traditional Arabic" w:cs="Traditional Arabic" w:hint="cs"/>
          <w:sz w:val="36"/>
          <w:szCs w:val="36"/>
          <w:rtl/>
        </w:rPr>
        <w:t>العربية</w:t>
      </w:r>
      <w:r w:rsidRPr="00AD2E0A">
        <w:rPr>
          <w:rFonts w:ascii="Traditional Arabic" w:hAnsi="Traditional Arabic" w:cs="Traditional Arabic"/>
          <w:sz w:val="36"/>
          <w:szCs w:val="36"/>
          <w:rtl/>
        </w:rPr>
        <w:t>.</w:t>
      </w:r>
    </w:p>
    <w:p w:rsidR="00AA7A75" w:rsidRPr="0090095F" w:rsidRDefault="00AA7A75" w:rsidP="00AA7A75">
      <w:pPr>
        <w:autoSpaceDE w:val="0"/>
        <w:autoSpaceDN w:val="0"/>
        <w:bidi/>
        <w:adjustRightInd w:val="0"/>
        <w:spacing w:line="276" w:lineRule="auto"/>
        <w:jc w:val="both"/>
        <w:rPr>
          <w:rFonts w:ascii="Traditional Arabic" w:hAnsi="Traditional Arabic" w:cs="Traditional Arabic"/>
          <w:lang w:val="en-US"/>
        </w:rPr>
      </w:pPr>
    </w:p>
    <w:p w:rsidR="00AA7A75" w:rsidRPr="00AD2E0A" w:rsidRDefault="00AA7A75" w:rsidP="00AA7A75">
      <w:pPr>
        <w:pStyle w:val="ListParagraph"/>
        <w:numPr>
          <w:ilvl w:val="0"/>
          <w:numId w:val="45"/>
        </w:numPr>
        <w:bidi/>
        <w:ind w:left="758"/>
        <w:jc w:val="both"/>
        <w:rPr>
          <w:rFonts w:ascii="Traditional Arabic" w:hAnsi="Traditional Arabic" w:cs="Traditional Arabic"/>
          <w:sz w:val="36"/>
          <w:szCs w:val="36"/>
          <w:rtl/>
          <w:lang w:val="en-US"/>
        </w:rPr>
      </w:pPr>
      <w:r w:rsidRPr="00AD2E0A">
        <w:rPr>
          <w:rFonts w:ascii="Traditional Arabic" w:hAnsi="Traditional Arabic" w:cs="Traditional Arabic"/>
          <w:sz w:val="36"/>
          <w:szCs w:val="36"/>
          <w:rtl/>
          <w:lang w:val="en-US"/>
        </w:rPr>
        <w:t>الأنشطة الرئيسية</w:t>
      </w:r>
    </w:p>
    <w:p w:rsidR="00AA7A75" w:rsidRDefault="00AA7A75" w:rsidP="00AA7A75">
      <w:pPr>
        <w:pStyle w:val="ListParagraph"/>
        <w:numPr>
          <w:ilvl w:val="0"/>
          <w:numId w:val="46"/>
        </w:numPr>
        <w:bidi/>
        <w:spacing w:line="276" w:lineRule="auto"/>
        <w:jc w:val="both"/>
        <w:rPr>
          <w:rStyle w:val="alt-edited"/>
          <w:rFonts w:ascii="Traditional Arabic" w:hAnsi="Traditional Arabic" w:cs="Traditional Arabic"/>
          <w:sz w:val="36"/>
          <w:szCs w:val="36"/>
        </w:rPr>
      </w:pPr>
      <w:r>
        <w:rPr>
          <w:rStyle w:val="alt-edited"/>
          <w:rFonts w:ascii="Traditional Arabic" w:hAnsi="Traditional Arabic" w:cs="Traditional Arabic" w:hint="cs"/>
          <w:sz w:val="36"/>
          <w:szCs w:val="36"/>
          <w:rtl/>
        </w:rPr>
        <w:t xml:space="preserve">طلب </w:t>
      </w:r>
      <w:r w:rsidRPr="00FC46CE">
        <w:rPr>
          <w:rFonts w:ascii="Traditional Arabic" w:hAnsi="Traditional Arabic" w:cs="Traditional Arabic" w:hint="cs"/>
          <w:sz w:val="36"/>
          <w:szCs w:val="36"/>
          <w:rtl/>
        </w:rPr>
        <w:t>المدرس</w:t>
      </w:r>
      <w:r>
        <w:rPr>
          <w:rStyle w:val="alt-edited"/>
          <w:rFonts w:ascii="Traditional Arabic" w:hAnsi="Traditional Arabic" w:cs="Traditional Arabic" w:hint="cs"/>
          <w:sz w:val="36"/>
          <w:szCs w:val="36"/>
          <w:rtl/>
        </w:rPr>
        <w:t xml:space="preserve"> التلاميذ على تكوين المجموعات تتكون من 6 نفرا</w:t>
      </w:r>
    </w:p>
    <w:p w:rsidR="00AA7A75" w:rsidRDefault="00AA7A75" w:rsidP="00AA7A75">
      <w:pPr>
        <w:pStyle w:val="ListParagraph"/>
        <w:numPr>
          <w:ilvl w:val="0"/>
          <w:numId w:val="46"/>
        </w:numPr>
        <w:bidi/>
        <w:spacing w:line="276" w:lineRule="auto"/>
        <w:jc w:val="both"/>
        <w:rPr>
          <w:rStyle w:val="alt-edited"/>
          <w:rFonts w:ascii="Traditional Arabic" w:hAnsi="Traditional Arabic" w:cs="Traditional Arabic"/>
          <w:sz w:val="36"/>
          <w:szCs w:val="36"/>
        </w:rPr>
      </w:pPr>
      <w:r>
        <w:rPr>
          <w:rStyle w:val="alt-edited"/>
          <w:rFonts w:ascii="Traditional Arabic" w:hAnsi="Traditional Arabic" w:cs="Traditional Arabic" w:hint="cs"/>
          <w:sz w:val="36"/>
          <w:szCs w:val="36"/>
          <w:rtl/>
        </w:rPr>
        <w:t>يقسم المعلم قطعة من الأوراق المناسب بالماد التي ستتم تدريسها</w:t>
      </w:r>
    </w:p>
    <w:p w:rsidR="00AA7A75" w:rsidRPr="00097309" w:rsidRDefault="00AA7A75" w:rsidP="00AA7A75">
      <w:pPr>
        <w:pStyle w:val="ListParagraph"/>
        <w:numPr>
          <w:ilvl w:val="0"/>
          <w:numId w:val="46"/>
        </w:numPr>
        <w:bidi/>
        <w:spacing w:line="276" w:lineRule="auto"/>
        <w:jc w:val="both"/>
        <w:rPr>
          <w:rStyle w:val="alt-edited"/>
          <w:rFonts w:ascii="Traditional Arabic" w:hAnsi="Traditional Arabic" w:cs="Traditional Arabic"/>
          <w:sz w:val="36"/>
          <w:szCs w:val="36"/>
        </w:rPr>
      </w:pPr>
      <w:r w:rsidRPr="00097309">
        <w:rPr>
          <w:rStyle w:val="alt-edited"/>
          <w:rFonts w:ascii="Traditional Arabic" w:hAnsi="Traditional Arabic" w:cs="Traditional Arabic" w:hint="cs"/>
          <w:sz w:val="36"/>
          <w:szCs w:val="36"/>
          <w:rtl/>
        </w:rPr>
        <w:lastRenderedPageBreak/>
        <w:t>ناقشت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كل</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مجموعة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لفهم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المادة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التي</w:t>
      </w:r>
      <w:r w:rsidRPr="00097309">
        <w:rPr>
          <w:rStyle w:val="alt-edited"/>
          <w:rFonts w:ascii="Traditional Arabic" w:hAnsi="Traditional Arabic" w:cs="Traditional Arabic"/>
          <w:sz w:val="36"/>
          <w:szCs w:val="36"/>
          <w:rtl/>
        </w:rPr>
        <w:t xml:space="preserve"> </w:t>
      </w:r>
      <w:r>
        <w:rPr>
          <w:rStyle w:val="alt-edited"/>
          <w:rFonts w:ascii="Traditional Arabic" w:hAnsi="Traditional Arabic" w:cs="Traditional Arabic" w:hint="cs"/>
          <w:sz w:val="36"/>
          <w:szCs w:val="36"/>
          <w:rtl/>
        </w:rPr>
        <w:t>تم القائها نحو</w:t>
      </w:r>
      <w:r w:rsidRPr="00097309">
        <w:rPr>
          <w:rStyle w:val="alt-edited"/>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المدرس</w:t>
      </w:r>
    </w:p>
    <w:p w:rsidR="00AA7A75" w:rsidRPr="00097309" w:rsidRDefault="00AA7A75" w:rsidP="00AA7A75">
      <w:pPr>
        <w:pStyle w:val="ListParagraph"/>
        <w:numPr>
          <w:ilvl w:val="0"/>
          <w:numId w:val="46"/>
        </w:numPr>
        <w:bidi/>
        <w:spacing w:line="276" w:lineRule="auto"/>
        <w:jc w:val="both"/>
        <w:rPr>
          <w:rStyle w:val="alt-edited"/>
          <w:rFonts w:ascii="Traditional Arabic" w:hAnsi="Traditional Arabic" w:cs="Traditional Arabic"/>
          <w:sz w:val="36"/>
          <w:szCs w:val="36"/>
        </w:rPr>
      </w:pPr>
      <w:r>
        <w:rPr>
          <w:rStyle w:val="alt-edited"/>
          <w:rFonts w:ascii="Traditional Arabic" w:hAnsi="Traditional Arabic" w:cs="Traditional Arabic" w:hint="cs"/>
          <w:sz w:val="36"/>
          <w:szCs w:val="36"/>
          <w:rtl/>
        </w:rPr>
        <w:t xml:space="preserve">قامت </w:t>
      </w:r>
      <w:r w:rsidRPr="00097309">
        <w:rPr>
          <w:rStyle w:val="alt-edited"/>
          <w:rFonts w:ascii="Traditional Arabic" w:hAnsi="Traditional Arabic" w:cs="Traditional Arabic" w:hint="cs"/>
          <w:sz w:val="36"/>
          <w:szCs w:val="36"/>
          <w:rtl/>
        </w:rPr>
        <w:t>كل</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مجموعة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بإعداد</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أسئلة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حول</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المواد</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التي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لم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تفهمها،</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لت</w:t>
      </w:r>
      <w:r>
        <w:rPr>
          <w:rStyle w:val="alt-edited"/>
          <w:rFonts w:ascii="Traditional Arabic" w:hAnsi="Traditional Arabic" w:cs="Traditional Arabic" w:hint="cs"/>
          <w:sz w:val="36"/>
          <w:szCs w:val="36"/>
          <w:rtl/>
        </w:rPr>
        <w:t>سأل إلى</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المعلم</w:t>
      </w:r>
    </w:p>
    <w:p w:rsidR="00AA7A75" w:rsidRDefault="00AA7A75" w:rsidP="00AA7A75">
      <w:pPr>
        <w:pStyle w:val="ListParagraph"/>
        <w:numPr>
          <w:ilvl w:val="0"/>
          <w:numId w:val="46"/>
        </w:numPr>
        <w:bidi/>
        <w:spacing w:line="276" w:lineRule="auto"/>
        <w:jc w:val="both"/>
        <w:rPr>
          <w:rStyle w:val="alt-edited"/>
          <w:rFonts w:ascii="Traditional Arabic" w:hAnsi="Traditional Arabic" w:cs="Traditional Arabic"/>
          <w:sz w:val="36"/>
          <w:szCs w:val="36"/>
        </w:rPr>
      </w:pPr>
      <w:r w:rsidRPr="00097309">
        <w:rPr>
          <w:rStyle w:val="alt-edited"/>
          <w:rFonts w:ascii="Traditional Arabic" w:hAnsi="Traditional Arabic" w:cs="Traditional Arabic" w:hint="cs"/>
          <w:sz w:val="36"/>
          <w:szCs w:val="36"/>
          <w:rtl/>
        </w:rPr>
        <w:t>سألت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كل</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مجموعة</w:t>
      </w:r>
      <w:r w:rsidRPr="00097309">
        <w:rPr>
          <w:rStyle w:val="alt-edited"/>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المدرس</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عن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المواد</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التي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لم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يفهموها</w:t>
      </w:r>
    </w:p>
    <w:p w:rsidR="00AA7A75" w:rsidRDefault="00AA7A75" w:rsidP="00AA7A75">
      <w:pPr>
        <w:pStyle w:val="ListParagraph"/>
        <w:numPr>
          <w:ilvl w:val="0"/>
          <w:numId w:val="46"/>
        </w:numPr>
        <w:bidi/>
        <w:spacing w:line="276" w:lineRule="auto"/>
        <w:jc w:val="both"/>
        <w:rPr>
          <w:rStyle w:val="alt-edited"/>
          <w:rFonts w:ascii="Traditional Arabic" w:hAnsi="Traditional Arabic" w:cs="Traditional Arabic"/>
          <w:sz w:val="36"/>
          <w:szCs w:val="36"/>
        </w:rPr>
      </w:pPr>
      <w:r w:rsidRPr="00097309">
        <w:rPr>
          <w:rStyle w:val="alt-edited"/>
          <w:rFonts w:ascii="Traditional Arabic" w:hAnsi="Traditional Arabic" w:cs="Traditional Arabic" w:hint="cs"/>
          <w:sz w:val="36"/>
          <w:szCs w:val="36"/>
          <w:rtl/>
        </w:rPr>
        <w:t>بعد</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أن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تنتهي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جميع</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المجموعات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المناقشة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تقدم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كل</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مجموعة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نتائج</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مناقشتهم</w:t>
      </w:r>
      <w:r w:rsidRPr="00097309">
        <w:rPr>
          <w:rStyle w:val="alt-edited"/>
          <w:rFonts w:ascii="Traditional Arabic" w:hAnsi="Traditional Arabic" w:cs="Traditional Arabic"/>
          <w:sz w:val="36"/>
          <w:szCs w:val="36"/>
          <w:rtl/>
        </w:rPr>
        <w:t xml:space="preserve"> </w:t>
      </w:r>
      <w:r>
        <w:rPr>
          <w:rStyle w:val="alt-edited"/>
          <w:rFonts w:ascii="Traditional Arabic" w:hAnsi="Traditional Arabic" w:cs="Traditional Arabic" w:hint="cs"/>
          <w:sz w:val="36"/>
          <w:szCs w:val="36"/>
          <w:rtl/>
        </w:rPr>
        <w:t>أمام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الفصل</w:t>
      </w:r>
    </w:p>
    <w:p w:rsidR="00AA7A75" w:rsidRPr="00097309" w:rsidRDefault="00AA7A75" w:rsidP="00AA7A75">
      <w:pPr>
        <w:pStyle w:val="ListParagraph"/>
        <w:numPr>
          <w:ilvl w:val="0"/>
          <w:numId w:val="46"/>
        </w:numPr>
        <w:bidi/>
        <w:spacing w:line="276" w:lineRule="auto"/>
        <w:jc w:val="both"/>
        <w:rPr>
          <w:rStyle w:val="alt-edited"/>
          <w:rFonts w:ascii="Traditional Arabic" w:hAnsi="Traditional Arabic" w:cs="Traditional Arabic"/>
          <w:sz w:val="36"/>
          <w:szCs w:val="36"/>
        </w:rPr>
      </w:pPr>
      <w:r w:rsidRPr="00097309">
        <w:rPr>
          <w:rStyle w:val="alt-edited"/>
          <w:rFonts w:ascii="Traditional Arabic" w:hAnsi="Traditional Arabic" w:cs="Traditional Arabic" w:hint="cs"/>
          <w:sz w:val="36"/>
          <w:szCs w:val="36"/>
          <w:rtl/>
        </w:rPr>
        <w:t>بعد</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أن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تنتهي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جميع</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المجموعات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المناقشة،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تقدم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كل</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مجموعة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نتائج</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مناقشتهم</w:t>
      </w:r>
      <w:r w:rsidRPr="00097309">
        <w:rPr>
          <w:rStyle w:val="alt-edited"/>
          <w:rFonts w:ascii="Traditional Arabic" w:hAnsi="Traditional Arabic" w:cs="Traditional Arabic"/>
          <w:sz w:val="36"/>
          <w:szCs w:val="36"/>
          <w:rtl/>
        </w:rPr>
        <w:t xml:space="preserve"> </w:t>
      </w:r>
      <w:r>
        <w:rPr>
          <w:rStyle w:val="alt-edited"/>
          <w:rFonts w:ascii="Traditional Arabic" w:hAnsi="Traditional Arabic" w:cs="Traditional Arabic" w:hint="cs"/>
          <w:sz w:val="36"/>
          <w:szCs w:val="36"/>
          <w:rtl/>
        </w:rPr>
        <w:t>أمام</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الفصل</w:t>
      </w:r>
    </w:p>
    <w:p w:rsidR="00AA7A75" w:rsidRPr="00097309" w:rsidRDefault="00AA7A75" w:rsidP="00AA7A75">
      <w:pPr>
        <w:pStyle w:val="ListParagraph"/>
        <w:numPr>
          <w:ilvl w:val="0"/>
          <w:numId w:val="46"/>
        </w:numPr>
        <w:bidi/>
        <w:spacing w:line="276" w:lineRule="auto"/>
        <w:jc w:val="both"/>
        <w:rPr>
          <w:rStyle w:val="alt-edited"/>
          <w:rFonts w:ascii="Traditional Arabic" w:hAnsi="Traditional Arabic" w:cs="Traditional Arabic"/>
          <w:sz w:val="36"/>
          <w:szCs w:val="36"/>
        </w:rPr>
      </w:pPr>
      <w:r w:rsidRPr="00097309">
        <w:rPr>
          <w:rStyle w:val="alt-edited"/>
          <w:rFonts w:ascii="Traditional Arabic" w:hAnsi="Traditional Arabic" w:cs="Traditional Arabic" w:hint="cs"/>
          <w:sz w:val="36"/>
          <w:szCs w:val="36"/>
          <w:rtl/>
        </w:rPr>
        <w:t>يناقش</w:t>
      </w:r>
      <w:r w:rsidRPr="00FC46CE">
        <w:rPr>
          <w:rFonts w:ascii="Traditional Arabic" w:hAnsi="Traditional Arabic" w:cs="Traditional Arabic" w:hint="cs"/>
          <w:sz w:val="36"/>
          <w:szCs w:val="36"/>
          <w:rtl/>
        </w:rPr>
        <w:t xml:space="preserve"> المدرس</w:t>
      </w:r>
      <w:r w:rsidRPr="00097309">
        <w:rPr>
          <w:rStyle w:val="alt-edited"/>
          <w:rFonts w:ascii="Traditional Arabic" w:hAnsi="Traditional Arabic" w:cs="Traditional Arabic" w:hint="cs"/>
          <w:sz w:val="36"/>
          <w:szCs w:val="36"/>
          <w:rtl/>
        </w:rPr>
        <w:t xml:space="preserve"> وال</w:t>
      </w:r>
      <w:r>
        <w:rPr>
          <w:rStyle w:val="alt-edited"/>
          <w:rFonts w:ascii="Traditional Arabic" w:hAnsi="Traditional Arabic" w:cs="Traditional Arabic" w:hint="cs"/>
          <w:sz w:val="36"/>
          <w:szCs w:val="36"/>
          <w:rtl/>
        </w:rPr>
        <w:t>تلاميذ</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نتائج</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جميع</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المجموعات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لإصلاح</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الإجابات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غير</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الصحيحة</w:t>
      </w:r>
      <w:r w:rsidRPr="00097309">
        <w:rPr>
          <w:rStyle w:val="alt-edited"/>
          <w:rFonts w:ascii="Traditional Arabic" w:hAnsi="Traditional Arabic" w:cs="Traditional Arabic"/>
          <w:sz w:val="36"/>
          <w:szCs w:val="36"/>
          <w:rtl/>
        </w:rPr>
        <w:t>.</w:t>
      </w:r>
    </w:p>
    <w:p w:rsidR="00AA7A75" w:rsidRDefault="00AA7A75" w:rsidP="00AA7A75">
      <w:pPr>
        <w:pStyle w:val="ListParagraph"/>
        <w:numPr>
          <w:ilvl w:val="0"/>
          <w:numId w:val="46"/>
        </w:numPr>
        <w:bidi/>
        <w:spacing w:line="276" w:lineRule="auto"/>
        <w:jc w:val="both"/>
        <w:rPr>
          <w:rStyle w:val="alt-edited"/>
          <w:rFonts w:ascii="Traditional Arabic" w:hAnsi="Traditional Arabic" w:cs="Traditional Arabic"/>
          <w:sz w:val="36"/>
          <w:szCs w:val="36"/>
        </w:rPr>
      </w:pPr>
      <w:r w:rsidRPr="00097309">
        <w:rPr>
          <w:rStyle w:val="alt-edited"/>
          <w:rFonts w:ascii="Traditional Arabic" w:hAnsi="Traditional Arabic" w:cs="Traditional Arabic" w:hint="cs"/>
          <w:sz w:val="36"/>
          <w:szCs w:val="36"/>
          <w:rtl/>
        </w:rPr>
        <w:t>وتحديد</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المجموعة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التي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تكون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نتيجة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كتابة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اللغة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العربية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جيدة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في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هذه</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الدورة،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تكون</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المجموعات</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التي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تحتوي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على</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نتائج</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جيدة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للكتابة</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هي</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المجموعتين</w:t>
      </w:r>
      <w:r w:rsidRPr="00FC46CE">
        <w:rPr>
          <w:rStyle w:val="alt-edited"/>
          <w:rFonts w:ascii="Traditional Arabic" w:hAnsi="Traditional Arabic" w:cs="Traditional Arabic" w:hint="cs"/>
          <w:sz w:val="36"/>
          <w:szCs w:val="36"/>
          <w:rtl/>
        </w:rPr>
        <w:t xml:space="preserve"> </w:t>
      </w:r>
      <w:r>
        <w:rPr>
          <w:rStyle w:val="alt-edited"/>
          <w:rFonts w:ascii="Traditional Arabic" w:hAnsi="Traditional Arabic" w:cs="Traditional Arabic" w:hint="cs"/>
          <w:sz w:val="36"/>
          <w:szCs w:val="36"/>
          <w:rtl/>
        </w:rPr>
        <w:t xml:space="preserve">يعني </w:t>
      </w:r>
      <w:r w:rsidRPr="00097309">
        <w:rPr>
          <w:rStyle w:val="alt-edited"/>
          <w:rFonts w:ascii="Traditional Arabic" w:hAnsi="Traditional Arabic" w:cs="Traditional Arabic"/>
          <w:sz w:val="36"/>
          <w:szCs w:val="36"/>
          <w:rtl/>
        </w:rPr>
        <w:t xml:space="preserve"> 1</w:t>
      </w:r>
      <w:r>
        <w:rPr>
          <w:rStyle w:val="alt-edited"/>
          <w:rFonts w:ascii="Traditional Arabic" w:hAnsi="Traditional Arabic" w:cs="Traditional Arabic" w:hint="cs"/>
          <w:sz w:val="36"/>
          <w:szCs w:val="36"/>
          <w:rtl/>
        </w:rPr>
        <w:t>، 4</w:t>
      </w:r>
      <w:r w:rsidRPr="00097309">
        <w:rPr>
          <w:rStyle w:val="alt-edited"/>
          <w:rFonts w:ascii="Traditional Arabic" w:hAnsi="Traditional Arabic" w:cs="Traditional Arabic"/>
          <w:sz w:val="36"/>
          <w:szCs w:val="36"/>
          <w:rtl/>
        </w:rPr>
        <w:t xml:space="preserve"> </w:t>
      </w:r>
      <w:r w:rsidRPr="00097309">
        <w:rPr>
          <w:rStyle w:val="alt-edited"/>
          <w:rFonts w:ascii="Traditional Arabic" w:hAnsi="Traditional Arabic" w:cs="Traditional Arabic" w:hint="cs"/>
          <w:sz w:val="36"/>
          <w:szCs w:val="36"/>
          <w:rtl/>
        </w:rPr>
        <w:t>و</w:t>
      </w:r>
      <w:r w:rsidRPr="00097309">
        <w:rPr>
          <w:rStyle w:val="alt-edited"/>
          <w:rFonts w:ascii="Traditional Arabic" w:hAnsi="Traditional Arabic" w:cs="Traditional Arabic"/>
          <w:sz w:val="36"/>
          <w:szCs w:val="36"/>
          <w:rtl/>
        </w:rPr>
        <w:t xml:space="preserve"> 5</w:t>
      </w:r>
      <w:r>
        <w:rPr>
          <w:rStyle w:val="alt-edited"/>
          <w:rFonts w:ascii="Traditional Arabic" w:hAnsi="Traditional Arabic" w:cs="Traditional Arabic" w:hint="cs"/>
          <w:sz w:val="36"/>
          <w:szCs w:val="36"/>
          <w:rtl/>
        </w:rPr>
        <w:t>.</w:t>
      </w:r>
    </w:p>
    <w:p w:rsidR="00AA7A75" w:rsidRPr="0090095F" w:rsidRDefault="00AA7A75" w:rsidP="00AA7A75">
      <w:pPr>
        <w:pStyle w:val="ListParagraph"/>
        <w:bidi/>
        <w:spacing w:line="276" w:lineRule="auto"/>
        <w:jc w:val="both"/>
        <w:rPr>
          <w:rStyle w:val="alt-edited"/>
          <w:rFonts w:ascii="Traditional Arabic" w:hAnsi="Traditional Arabic" w:cs="Traditional Arabic"/>
          <w:sz w:val="32"/>
          <w:szCs w:val="32"/>
        </w:rPr>
      </w:pPr>
    </w:p>
    <w:p w:rsidR="00AA7A75" w:rsidRDefault="00AA7A75" w:rsidP="00AA7A75">
      <w:pPr>
        <w:pStyle w:val="ListParagraph"/>
        <w:numPr>
          <w:ilvl w:val="0"/>
          <w:numId w:val="45"/>
        </w:numPr>
        <w:bidi/>
        <w:ind w:left="758"/>
        <w:jc w:val="both"/>
        <w:rPr>
          <w:rFonts w:ascii="Traditional Arabic" w:hAnsi="Traditional Arabic" w:cs="Traditional Arabic"/>
          <w:sz w:val="36"/>
          <w:szCs w:val="36"/>
        </w:rPr>
      </w:pPr>
      <w:r w:rsidRPr="00FC46CE">
        <w:rPr>
          <w:rFonts w:ascii="Traditional Arabic" w:hAnsi="Traditional Arabic" w:cs="Traditional Arabic"/>
          <w:sz w:val="36"/>
          <w:szCs w:val="36"/>
          <w:rtl/>
        </w:rPr>
        <w:t>الأنشطة الختامية</w:t>
      </w:r>
    </w:p>
    <w:p w:rsidR="00AA7A75" w:rsidRDefault="00AA7A75" w:rsidP="00AA7A75">
      <w:pPr>
        <w:pStyle w:val="ListParagraph"/>
        <w:numPr>
          <w:ilvl w:val="0"/>
          <w:numId w:val="47"/>
        </w:numPr>
        <w:bidi/>
        <w:jc w:val="both"/>
        <w:rPr>
          <w:rFonts w:ascii="Traditional Arabic" w:hAnsi="Traditional Arabic" w:cs="Traditional Arabic"/>
          <w:sz w:val="36"/>
          <w:szCs w:val="36"/>
        </w:rPr>
      </w:pPr>
      <w:r>
        <w:rPr>
          <w:rFonts w:ascii="Traditional Arabic" w:hAnsi="Traditional Arabic" w:cs="Traditional Arabic" w:hint="cs"/>
          <w:sz w:val="36"/>
          <w:szCs w:val="36"/>
          <w:rtl/>
        </w:rPr>
        <w:t>قام</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المدرس</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باختبار</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قدرات</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الطلاب</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من</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خلال</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تقديم</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أسئلة</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نصية</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مكتوبة</w:t>
      </w:r>
      <w:r w:rsidRPr="00FC46CE">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 تتغير إلى</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أسئلة</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الاختيار</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من</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متعدد</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عن</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طريق</w:t>
      </w:r>
      <w:r w:rsidRPr="00FC46CE">
        <w:rPr>
          <w:rFonts w:ascii="Traditional Arabic" w:hAnsi="Traditional Arabic" w:cs="Traditional Arabic"/>
          <w:sz w:val="36"/>
          <w:szCs w:val="36"/>
          <w:rtl/>
        </w:rPr>
        <w:t xml:space="preserve"> 10 </w:t>
      </w:r>
      <w:r w:rsidRPr="00FC46CE">
        <w:rPr>
          <w:rFonts w:ascii="Traditional Arabic" w:hAnsi="Traditional Arabic" w:cs="Traditional Arabic" w:hint="cs"/>
          <w:sz w:val="36"/>
          <w:szCs w:val="36"/>
          <w:rtl/>
        </w:rPr>
        <w:t>أسئلة</w:t>
      </w:r>
    </w:p>
    <w:p w:rsidR="00AA7A75" w:rsidRDefault="00AA7A75" w:rsidP="00AA7A75">
      <w:pPr>
        <w:pStyle w:val="ListParagraph"/>
        <w:numPr>
          <w:ilvl w:val="0"/>
          <w:numId w:val="47"/>
        </w:numPr>
        <w:bidi/>
        <w:jc w:val="both"/>
        <w:rPr>
          <w:rFonts w:ascii="Traditional Arabic" w:hAnsi="Traditional Arabic" w:cs="Traditional Arabic"/>
          <w:sz w:val="36"/>
          <w:szCs w:val="36"/>
        </w:rPr>
      </w:pPr>
      <w:r w:rsidRPr="00FC46CE">
        <w:rPr>
          <w:rFonts w:ascii="Traditional Arabic" w:hAnsi="Traditional Arabic" w:cs="Traditional Arabic" w:hint="cs"/>
          <w:sz w:val="36"/>
          <w:szCs w:val="36"/>
          <w:rtl/>
        </w:rPr>
        <w:t>يطالب</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الطلاب</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كل</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مجموعة</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بالعمل</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على</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أسئلة</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التقييم</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التي</w:t>
      </w:r>
      <w:r w:rsidRPr="00FC46CE">
        <w:rPr>
          <w:rFonts w:ascii="Traditional Arabic" w:hAnsi="Traditional Arabic" w:cs="Traditional Arabic"/>
          <w:sz w:val="36"/>
          <w:szCs w:val="36"/>
          <w:rtl/>
        </w:rPr>
        <w:t xml:space="preserve"> </w:t>
      </w:r>
      <w:r w:rsidRPr="00FC46CE">
        <w:rPr>
          <w:rFonts w:ascii="Traditional Arabic" w:hAnsi="Traditional Arabic" w:cs="Traditional Arabic" w:hint="cs"/>
          <w:sz w:val="36"/>
          <w:szCs w:val="36"/>
          <w:rtl/>
        </w:rPr>
        <w:t>يقدمها</w:t>
      </w:r>
      <w:r w:rsidRPr="00FC46C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المدرس.</w:t>
      </w:r>
    </w:p>
    <w:p w:rsidR="00AA7A75" w:rsidRPr="0090095F" w:rsidRDefault="00AA7A75" w:rsidP="00AA7A75">
      <w:pPr>
        <w:autoSpaceDE w:val="0"/>
        <w:autoSpaceDN w:val="0"/>
        <w:bidi/>
        <w:adjustRightInd w:val="0"/>
        <w:spacing w:line="276" w:lineRule="auto"/>
        <w:jc w:val="both"/>
        <w:rPr>
          <w:rFonts w:ascii="Traditional Arabic" w:hAnsi="Traditional Arabic" w:cs="Traditional Arabic"/>
          <w:sz w:val="36"/>
          <w:szCs w:val="36"/>
          <w:rtl/>
        </w:rPr>
      </w:pPr>
    </w:p>
    <w:p w:rsidR="0046686B" w:rsidRPr="0046686B" w:rsidRDefault="00A94A2B" w:rsidP="00AA7A75">
      <w:pPr>
        <w:autoSpaceDE w:val="0"/>
        <w:autoSpaceDN w:val="0"/>
        <w:bidi/>
        <w:adjustRightInd w:val="0"/>
        <w:spacing w:line="276" w:lineRule="auto"/>
        <w:ind w:firstLine="720"/>
        <w:jc w:val="both"/>
        <w:rPr>
          <w:rFonts w:ascii="Traditional Arabic" w:hAnsi="Traditional Arabic" w:cs="Traditional Arabic"/>
          <w:sz w:val="36"/>
          <w:szCs w:val="36"/>
          <w:lang w:val="en-US"/>
        </w:rPr>
      </w:pPr>
      <w:r>
        <w:rPr>
          <w:rFonts w:ascii="Traditional Arabic" w:hAnsi="Traditional Arabic" w:cs="Traditional Arabic" w:hint="cs"/>
          <w:sz w:val="36"/>
          <w:szCs w:val="36"/>
          <w:rtl/>
        </w:rPr>
        <w:t>نتائج التعلّم</w:t>
      </w:r>
      <w:r w:rsidR="00AA7A75">
        <w:rPr>
          <w:rFonts w:ascii="Traditional Arabic" w:hAnsi="Traditional Arabic" w:cs="Traditional Arabic" w:hint="cs"/>
          <w:sz w:val="36"/>
          <w:szCs w:val="36"/>
          <w:rtl/>
        </w:rPr>
        <w:t xml:space="preserve"> اللغة العربية من خلال استخدام الوسائل البصرية في الدورة الثانية، </w:t>
      </w:r>
      <w:r w:rsidR="00AA7A75" w:rsidRPr="00BC7178">
        <w:rPr>
          <w:rFonts w:ascii="Traditional Arabic" w:hAnsi="Traditional Arabic" w:cs="Traditional Arabic" w:hint="cs"/>
          <w:sz w:val="36"/>
          <w:szCs w:val="36"/>
          <w:rtl/>
        </w:rPr>
        <w:t>يمكن</w:t>
      </w:r>
      <w:r w:rsidR="00AA7A75" w:rsidRPr="00BC7178">
        <w:rPr>
          <w:rFonts w:ascii="Traditional Arabic" w:hAnsi="Traditional Arabic" w:cs="Traditional Arabic"/>
          <w:sz w:val="36"/>
          <w:szCs w:val="36"/>
          <w:rtl/>
        </w:rPr>
        <w:t xml:space="preserve"> </w:t>
      </w:r>
      <w:r w:rsidR="00AA7A75" w:rsidRPr="00BC7178">
        <w:rPr>
          <w:rFonts w:ascii="Traditional Arabic" w:hAnsi="Traditional Arabic" w:cs="Traditional Arabic" w:hint="cs"/>
          <w:sz w:val="36"/>
          <w:szCs w:val="36"/>
          <w:rtl/>
        </w:rPr>
        <w:t>إثباتها</w:t>
      </w:r>
      <w:r w:rsidR="00AA7A75" w:rsidRPr="00BC7178">
        <w:rPr>
          <w:rFonts w:ascii="Traditional Arabic" w:hAnsi="Traditional Arabic" w:cs="Traditional Arabic"/>
          <w:sz w:val="36"/>
          <w:szCs w:val="36"/>
          <w:rtl/>
        </w:rPr>
        <w:t xml:space="preserve"> </w:t>
      </w:r>
      <w:r w:rsidR="00AA7A75" w:rsidRPr="00BC7178">
        <w:rPr>
          <w:rFonts w:ascii="Traditional Arabic" w:hAnsi="Traditional Arabic" w:cs="Traditional Arabic" w:hint="cs"/>
          <w:sz w:val="36"/>
          <w:szCs w:val="36"/>
          <w:rtl/>
        </w:rPr>
        <w:t>من</w:t>
      </w:r>
      <w:r w:rsidR="00AA7A75" w:rsidRPr="00BC7178">
        <w:rPr>
          <w:rFonts w:ascii="Traditional Arabic" w:hAnsi="Traditional Arabic" w:cs="Traditional Arabic"/>
          <w:sz w:val="36"/>
          <w:szCs w:val="36"/>
          <w:rtl/>
        </w:rPr>
        <w:t xml:space="preserve"> </w:t>
      </w:r>
      <w:r w:rsidR="00AA7A75" w:rsidRPr="00BC7178">
        <w:rPr>
          <w:rFonts w:ascii="Traditional Arabic" w:hAnsi="Traditional Arabic" w:cs="Traditional Arabic" w:hint="cs"/>
          <w:sz w:val="36"/>
          <w:szCs w:val="36"/>
          <w:rtl/>
        </w:rPr>
        <w:t>خلال</w:t>
      </w:r>
      <w:r w:rsidR="00AA7A75" w:rsidRPr="00BC7178">
        <w:rPr>
          <w:rFonts w:ascii="Traditional Arabic" w:hAnsi="Traditional Arabic" w:cs="Traditional Arabic"/>
          <w:sz w:val="36"/>
          <w:szCs w:val="36"/>
          <w:rtl/>
        </w:rPr>
        <w:t xml:space="preserve"> </w:t>
      </w:r>
      <w:r w:rsidR="00AA7A75" w:rsidRPr="00BC7178">
        <w:rPr>
          <w:rFonts w:ascii="Traditional Arabic" w:hAnsi="Traditional Arabic" w:cs="Traditional Arabic" w:hint="cs"/>
          <w:sz w:val="36"/>
          <w:szCs w:val="36"/>
          <w:rtl/>
        </w:rPr>
        <w:t>ال</w:t>
      </w:r>
      <w:r w:rsidR="00AA7A75">
        <w:rPr>
          <w:rFonts w:ascii="Traditional Arabic" w:hAnsi="Traditional Arabic" w:cs="Traditional Arabic" w:hint="cs"/>
          <w:sz w:val="36"/>
          <w:szCs w:val="36"/>
          <w:rtl/>
        </w:rPr>
        <w:t>نتائج</w:t>
      </w:r>
      <w:r w:rsidR="00AA7A75" w:rsidRPr="00BC7178">
        <w:rPr>
          <w:rFonts w:ascii="Traditional Arabic" w:hAnsi="Traditional Arabic" w:cs="Traditional Arabic"/>
          <w:sz w:val="36"/>
          <w:szCs w:val="36"/>
          <w:rtl/>
        </w:rPr>
        <w:t xml:space="preserve"> </w:t>
      </w:r>
      <w:r w:rsidR="00AA7A75" w:rsidRPr="00BC7178">
        <w:rPr>
          <w:rFonts w:ascii="Traditional Arabic" w:hAnsi="Traditional Arabic" w:cs="Traditional Arabic" w:hint="cs"/>
          <w:sz w:val="36"/>
          <w:szCs w:val="36"/>
          <w:rtl/>
        </w:rPr>
        <w:t>الواردة</w:t>
      </w:r>
      <w:r w:rsidR="00AA7A75" w:rsidRPr="00BC7178">
        <w:rPr>
          <w:rFonts w:ascii="Traditional Arabic" w:hAnsi="Traditional Arabic" w:cs="Traditional Arabic"/>
          <w:sz w:val="36"/>
          <w:szCs w:val="36"/>
          <w:rtl/>
        </w:rPr>
        <w:t xml:space="preserve"> </w:t>
      </w:r>
      <w:r w:rsidR="00AA7A75" w:rsidRPr="00BC7178">
        <w:rPr>
          <w:rFonts w:ascii="Traditional Arabic" w:hAnsi="Traditional Arabic" w:cs="Traditional Arabic" w:hint="cs"/>
          <w:sz w:val="36"/>
          <w:szCs w:val="36"/>
          <w:rtl/>
        </w:rPr>
        <w:t>في</w:t>
      </w:r>
      <w:r w:rsidR="00AA7A75" w:rsidRPr="00BC7178">
        <w:rPr>
          <w:rFonts w:ascii="Traditional Arabic" w:hAnsi="Traditional Arabic" w:cs="Traditional Arabic"/>
          <w:sz w:val="36"/>
          <w:szCs w:val="36"/>
          <w:rtl/>
        </w:rPr>
        <w:t xml:space="preserve"> </w:t>
      </w:r>
      <w:r w:rsidR="00AA7A75" w:rsidRPr="00BC7178">
        <w:rPr>
          <w:rFonts w:ascii="Traditional Arabic" w:hAnsi="Traditional Arabic" w:cs="Traditional Arabic" w:hint="cs"/>
          <w:sz w:val="36"/>
          <w:szCs w:val="36"/>
          <w:rtl/>
        </w:rPr>
        <w:t>الجدول</w:t>
      </w:r>
      <w:r w:rsidR="00AA7A75">
        <w:rPr>
          <w:rFonts w:ascii="Traditional Arabic" w:hAnsi="Traditional Arabic" w:cs="Traditional Arabic" w:hint="cs"/>
          <w:sz w:val="36"/>
          <w:szCs w:val="36"/>
          <w:rtl/>
        </w:rPr>
        <w:t xml:space="preserve"> 7 التالي</w:t>
      </w:r>
      <w:r w:rsidR="00AA7A75" w:rsidRPr="00BC7178">
        <w:rPr>
          <w:rFonts w:ascii="Traditional Arabic" w:hAnsi="Traditional Arabic" w:cs="Traditional Arabic"/>
          <w:sz w:val="36"/>
          <w:szCs w:val="36"/>
          <w:rtl/>
        </w:rPr>
        <w:t>:</w:t>
      </w:r>
    </w:p>
    <w:p w:rsidR="0090095F" w:rsidRDefault="0090095F" w:rsidP="00EE72FE">
      <w:pPr>
        <w:autoSpaceDE w:val="0"/>
        <w:autoSpaceDN w:val="0"/>
        <w:bidi/>
        <w:adjustRightInd w:val="0"/>
        <w:jc w:val="center"/>
        <w:rPr>
          <w:rFonts w:ascii="Traditional Arabic" w:hAnsi="Traditional Arabic" w:cs="Traditional Arabic"/>
          <w:sz w:val="36"/>
          <w:szCs w:val="36"/>
          <w:rtl/>
        </w:rPr>
      </w:pPr>
    </w:p>
    <w:p w:rsidR="0090095F" w:rsidRDefault="0090095F" w:rsidP="0090095F">
      <w:pPr>
        <w:autoSpaceDE w:val="0"/>
        <w:autoSpaceDN w:val="0"/>
        <w:bidi/>
        <w:adjustRightInd w:val="0"/>
        <w:jc w:val="center"/>
        <w:rPr>
          <w:rFonts w:ascii="Traditional Arabic" w:hAnsi="Traditional Arabic" w:cs="Traditional Arabic"/>
          <w:sz w:val="36"/>
          <w:szCs w:val="36"/>
          <w:rtl/>
        </w:rPr>
      </w:pPr>
    </w:p>
    <w:p w:rsidR="00995236" w:rsidRDefault="00EE72FE" w:rsidP="0090095F">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الجدول 7</w:t>
      </w:r>
    </w:p>
    <w:p w:rsidR="00EE72FE" w:rsidRDefault="00A94A2B" w:rsidP="00EE72FE">
      <w:pPr>
        <w:autoSpaceDE w:val="0"/>
        <w:autoSpaceDN w:val="0"/>
        <w:bidi/>
        <w:adjustRightInd w:val="0"/>
        <w:spacing w:line="276"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نتائج التعلّم</w:t>
      </w:r>
      <w:r w:rsidR="00EE72FE">
        <w:rPr>
          <w:rFonts w:ascii="Traditional Arabic" w:hAnsi="Traditional Arabic" w:cs="Traditional Arabic" w:hint="cs"/>
          <w:sz w:val="36"/>
          <w:szCs w:val="36"/>
          <w:rtl/>
        </w:rPr>
        <w:t xml:space="preserve"> في الدورة الأولى</w:t>
      </w:r>
    </w:p>
    <w:tbl>
      <w:tblPr>
        <w:tblStyle w:val="TableGrid"/>
        <w:bidiVisual/>
        <w:tblW w:w="10064" w:type="dxa"/>
        <w:tblInd w:w="-835" w:type="dxa"/>
        <w:tblLayout w:type="fixed"/>
        <w:tblLook w:val="04A0"/>
      </w:tblPr>
      <w:tblGrid>
        <w:gridCol w:w="709"/>
        <w:gridCol w:w="2564"/>
        <w:gridCol w:w="1688"/>
        <w:gridCol w:w="1701"/>
        <w:gridCol w:w="1701"/>
        <w:gridCol w:w="1701"/>
      </w:tblGrid>
      <w:tr w:rsidR="00750FF5" w:rsidTr="007D7289">
        <w:trPr>
          <w:trHeight w:val="20"/>
        </w:trPr>
        <w:tc>
          <w:tcPr>
            <w:tcW w:w="709" w:type="dxa"/>
          </w:tcPr>
          <w:p w:rsidR="00750FF5" w:rsidRDefault="00750FF5"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الرقم</w:t>
            </w:r>
          </w:p>
        </w:tc>
        <w:tc>
          <w:tcPr>
            <w:tcW w:w="2564" w:type="dxa"/>
          </w:tcPr>
          <w:p w:rsidR="00750FF5" w:rsidRDefault="00750FF5"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الاسم</w:t>
            </w:r>
          </w:p>
        </w:tc>
        <w:tc>
          <w:tcPr>
            <w:tcW w:w="1688" w:type="dxa"/>
          </w:tcPr>
          <w:p w:rsidR="00750FF5" w:rsidRDefault="00750FF5"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البيانات المسبقة</w:t>
            </w:r>
          </w:p>
        </w:tc>
        <w:tc>
          <w:tcPr>
            <w:tcW w:w="1701" w:type="dxa"/>
          </w:tcPr>
          <w:p w:rsidR="00750FF5" w:rsidRDefault="00750FF5"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الدورة 1</w:t>
            </w:r>
          </w:p>
        </w:tc>
        <w:tc>
          <w:tcPr>
            <w:tcW w:w="1701" w:type="dxa"/>
          </w:tcPr>
          <w:p w:rsidR="00750FF5" w:rsidRDefault="00750FF5" w:rsidP="00750FF5">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الدورة 2</w:t>
            </w:r>
          </w:p>
        </w:tc>
        <w:tc>
          <w:tcPr>
            <w:tcW w:w="1701" w:type="dxa"/>
            <w:vAlign w:val="center"/>
          </w:tcPr>
          <w:p w:rsidR="00750FF5" w:rsidRDefault="00750FF5" w:rsidP="007D7289">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البيان</w:t>
            </w:r>
          </w:p>
        </w:tc>
      </w:tr>
      <w:tr w:rsidR="00750FF5" w:rsidTr="007D7289">
        <w:trPr>
          <w:trHeight w:val="20"/>
        </w:trPr>
        <w:tc>
          <w:tcPr>
            <w:tcW w:w="709" w:type="dxa"/>
          </w:tcPr>
          <w:p w:rsidR="00750FF5" w:rsidRDefault="00750FF5"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2564" w:type="dxa"/>
            <w:vAlign w:val="center"/>
          </w:tcPr>
          <w:p w:rsidR="00750FF5" w:rsidRPr="009F1ECF" w:rsidRDefault="00750FF5" w:rsidP="00EE72FE">
            <w:pPr>
              <w:rPr>
                <w:rFonts w:asciiTheme="majorBidi" w:hAnsiTheme="majorBidi" w:cstheme="majorBidi"/>
                <w:bCs/>
                <w:sz w:val="24"/>
                <w:szCs w:val="24"/>
              </w:rPr>
            </w:pPr>
            <w:r>
              <w:rPr>
                <w:rFonts w:asciiTheme="majorBidi" w:hAnsiTheme="majorBidi" w:cstheme="majorBidi"/>
                <w:bCs/>
                <w:sz w:val="24"/>
                <w:szCs w:val="24"/>
              </w:rPr>
              <w:t>Angga Nugraha</w:t>
            </w:r>
          </w:p>
        </w:tc>
        <w:tc>
          <w:tcPr>
            <w:tcW w:w="1688" w:type="dxa"/>
            <w:vAlign w:val="center"/>
          </w:tcPr>
          <w:p w:rsidR="00750FF5" w:rsidRPr="004F7F10" w:rsidRDefault="00750FF5"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75</w:t>
            </w:r>
          </w:p>
        </w:tc>
        <w:tc>
          <w:tcPr>
            <w:tcW w:w="1701" w:type="dxa"/>
            <w:vAlign w:val="center"/>
          </w:tcPr>
          <w:p w:rsidR="00750FF5" w:rsidRPr="00D22EBB" w:rsidRDefault="00750FF5"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50FF5" w:rsidRPr="00D22EBB" w:rsidRDefault="00750FF5" w:rsidP="00750FF5">
            <w:pPr>
              <w:pStyle w:val="ListParagraph"/>
              <w:tabs>
                <w:tab w:val="left" w:pos="270"/>
                <w:tab w:val="center" w:pos="459"/>
              </w:tabs>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50FF5" w:rsidRPr="00BC7178" w:rsidRDefault="00750FF5" w:rsidP="007D7289">
            <w:pPr>
              <w:pStyle w:val="ListParagraph"/>
              <w:bidi/>
              <w:ind w:left="45"/>
              <w:jc w:val="center"/>
              <w:rPr>
                <w:rFonts w:ascii="Traditional Arabic" w:hAnsi="Traditional Arabic" w:cs="Traditional Arabic"/>
                <w:i/>
                <w:sz w:val="24"/>
                <w:szCs w:val="24"/>
              </w:rPr>
            </w:pPr>
            <w:r w:rsidRPr="00BC7178">
              <w:rPr>
                <w:rFonts w:ascii="Traditional Arabic" w:hAnsi="Traditional Arabic" w:cs="Traditional Arabic"/>
                <w:i/>
                <w:sz w:val="32"/>
                <w:szCs w:val="32"/>
                <w:rtl/>
              </w:rPr>
              <w:t>بالغ الاكتمال</w:t>
            </w:r>
          </w:p>
        </w:tc>
      </w:tr>
      <w:tr w:rsidR="00750FF5" w:rsidTr="007D7289">
        <w:trPr>
          <w:trHeight w:val="20"/>
        </w:trPr>
        <w:tc>
          <w:tcPr>
            <w:tcW w:w="709" w:type="dxa"/>
          </w:tcPr>
          <w:p w:rsidR="00750FF5" w:rsidRDefault="00750FF5"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2</w:t>
            </w:r>
          </w:p>
        </w:tc>
        <w:tc>
          <w:tcPr>
            <w:tcW w:w="2564" w:type="dxa"/>
            <w:vAlign w:val="center"/>
          </w:tcPr>
          <w:p w:rsidR="00750FF5" w:rsidRPr="00DD1A7F" w:rsidRDefault="00750FF5"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Ansyori</w:t>
            </w:r>
          </w:p>
        </w:tc>
        <w:tc>
          <w:tcPr>
            <w:tcW w:w="1688" w:type="dxa"/>
            <w:vAlign w:val="center"/>
          </w:tcPr>
          <w:p w:rsidR="00750FF5" w:rsidRPr="004F7F10" w:rsidRDefault="00750FF5"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70</w:t>
            </w:r>
          </w:p>
        </w:tc>
        <w:tc>
          <w:tcPr>
            <w:tcW w:w="1701" w:type="dxa"/>
            <w:vAlign w:val="center"/>
          </w:tcPr>
          <w:p w:rsidR="00750FF5" w:rsidRPr="00D22EBB" w:rsidRDefault="00750FF5"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50FF5" w:rsidRPr="00D22EBB" w:rsidRDefault="00750FF5"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80</w:t>
            </w:r>
          </w:p>
        </w:tc>
        <w:tc>
          <w:tcPr>
            <w:tcW w:w="1701" w:type="dxa"/>
            <w:vAlign w:val="center"/>
          </w:tcPr>
          <w:p w:rsidR="00750FF5" w:rsidRPr="00B63F5A" w:rsidRDefault="00750FF5" w:rsidP="007D7289">
            <w:pPr>
              <w:pStyle w:val="ListParagraph"/>
              <w:bidi/>
              <w:ind w:left="45"/>
              <w:jc w:val="center"/>
              <w:rPr>
                <w:rFonts w:asciiTheme="majorBidi" w:hAnsiTheme="majorBidi" w:cstheme="majorBidi"/>
                <w:iCs/>
                <w:sz w:val="24"/>
                <w:szCs w:val="24"/>
              </w:rPr>
            </w:pPr>
            <w:r w:rsidRPr="00BC7178">
              <w:rPr>
                <w:rFonts w:ascii="Traditional Arabic" w:hAnsi="Traditional Arabic" w:cs="Traditional Arabic"/>
                <w:i/>
                <w:sz w:val="32"/>
                <w:szCs w:val="32"/>
                <w:rtl/>
              </w:rPr>
              <w:t>بالغ الاكتمال</w:t>
            </w:r>
          </w:p>
        </w:tc>
      </w:tr>
      <w:tr w:rsidR="00750FF5" w:rsidTr="007D7289">
        <w:trPr>
          <w:trHeight w:val="20"/>
        </w:trPr>
        <w:tc>
          <w:tcPr>
            <w:tcW w:w="709" w:type="dxa"/>
          </w:tcPr>
          <w:p w:rsidR="00750FF5" w:rsidRDefault="00750FF5"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3</w:t>
            </w:r>
          </w:p>
        </w:tc>
        <w:tc>
          <w:tcPr>
            <w:tcW w:w="2564" w:type="dxa"/>
            <w:vAlign w:val="center"/>
          </w:tcPr>
          <w:p w:rsidR="00750FF5" w:rsidRPr="00DD1A7F" w:rsidRDefault="00750FF5"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Aprildo</w:t>
            </w:r>
          </w:p>
        </w:tc>
        <w:tc>
          <w:tcPr>
            <w:tcW w:w="1688" w:type="dxa"/>
            <w:vAlign w:val="center"/>
          </w:tcPr>
          <w:p w:rsidR="00750FF5" w:rsidRPr="004F7F10" w:rsidRDefault="00750FF5"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65</w:t>
            </w:r>
          </w:p>
        </w:tc>
        <w:tc>
          <w:tcPr>
            <w:tcW w:w="1701" w:type="dxa"/>
            <w:vAlign w:val="center"/>
          </w:tcPr>
          <w:p w:rsidR="00750FF5" w:rsidRPr="00D22EBB" w:rsidRDefault="00750FF5"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50FF5" w:rsidRPr="00D22EBB" w:rsidRDefault="00750FF5"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50FF5" w:rsidRPr="00B63F5A" w:rsidRDefault="00750FF5" w:rsidP="007D7289">
            <w:pPr>
              <w:pStyle w:val="ListParagraph"/>
              <w:bidi/>
              <w:ind w:left="45"/>
              <w:jc w:val="center"/>
              <w:rPr>
                <w:rFonts w:asciiTheme="majorBidi" w:hAnsiTheme="majorBidi" w:cstheme="majorBidi"/>
                <w:iCs/>
                <w:sz w:val="24"/>
                <w:szCs w:val="24"/>
              </w:rPr>
            </w:pPr>
            <w:r>
              <w:rPr>
                <w:rFonts w:ascii="Traditional Arabic" w:hAnsi="Traditional Arabic" w:cs="Traditional Arabic" w:hint="cs"/>
                <w:i/>
                <w:sz w:val="32"/>
                <w:szCs w:val="32"/>
                <w:rtl/>
              </w:rPr>
              <w:t xml:space="preserve">غير </w:t>
            </w:r>
            <w:r w:rsidRPr="00BC7178">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4</w:t>
            </w:r>
          </w:p>
        </w:tc>
        <w:tc>
          <w:tcPr>
            <w:tcW w:w="2564" w:type="dxa"/>
            <w:vAlign w:val="center"/>
          </w:tcPr>
          <w:p w:rsidR="007D7289" w:rsidRPr="008E562F" w:rsidRDefault="007D7289"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Arya Damar</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75</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80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80</w:t>
            </w:r>
          </w:p>
        </w:tc>
        <w:tc>
          <w:tcPr>
            <w:tcW w:w="1701" w:type="dxa"/>
            <w:vAlign w:val="center"/>
          </w:tcPr>
          <w:p w:rsidR="007D7289" w:rsidRDefault="007D7289" w:rsidP="007D7289">
            <w:pPr>
              <w:jc w:val="center"/>
            </w:pPr>
            <w:r w:rsidRPr="00E83A71">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5</w:t>
            </w:r>
          </w:p>
        </w:tc>
        <w:tc>
          <w:tcPr>
            <w:tcW w:w="2564" w:type="dxa"/>
            <w:vAlign w:val="center"/>
          </w:tcPr>
          <w:p w:rsidR="007D7289" w:rsidRPr="00DD1A7F" w:rsidRDefault="007D7289"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Beni Ardyansah</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60</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Default="007D7289" w:rsidP="007D7289">
            <w:pPr>
              <w:jc w:val="center"/>
            </w:pPr>
            <w:r w:rsidRPr="00E83A71">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6</w:t>
            </w:r>
          </w:p>
        </w:tc>
        <w:tc>
          <w:tcPr>
            <w:tcW w:w="2564" w:type="dxa"/>
            <w:vAlign w:val="center"/>
          </w:tcPr>
          <w:p w:rsidR="007D7289" w:rsidRPr="004A2532" w:rsidRDefault="007D7289"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Heri Stiawan</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65</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Default="007D7289" w:rsidP="007D7289">
            <w:pPr>
              <w:jc w:val="center"/>
            </w:pPr>
            <w:r w:rsidRPr="00E83A71">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7</w:t>
            </w:r>
          </w:p>
        </w:tc>
        <w:tc>
          <w:tcPr>
            <w:tcW w:w="2564" w:type="dxa"/>
            <w:vAlign w:val="center"/>
          </w:tcPr>
          <w:p w:rsidR="007D7289" w:rsidRPr="004A2532" w:rsidRDefault="007D7289"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Iqbal Dwi Putra</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70</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Default="007D7289" w:rsidP="007D7289">
            <w:pPr>
              <w:jc w:val="center"/>
            </w:pPr>
            <w:r w:rsidRPr="00E83A71">
              <w:rPr>
                <w:rFonts w:ascii="Traditional Arabic" w:hAnsi="Traditional Arabic" w:cs="Traditional Arabic"/>
                <w:i/>
                <w:sz w:val="32"/>
                <w:szCs w:val="32"/>
                <w:rtl/>
              </w:rPr>
              <w:t>بالغ الاكتمال</w:t>
            </w:r>
          </w:p>
        </w:tc>
      </w:tr>
      <w:tr w:rsidR="00750FF5" w:rsidTr="007D7289">
        <w:trPr>
          <w:trHeight w:val="20"/>
        </w:trPr>
        <w:tc>
          <w:tcPr>
            <w:tcW w:w="709" w:type="dxa"/>
          </w:tcPr>
          <w:p w:rsidR="00750FF5" w:rsidRDefault="00750FF5"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8</w:t>
            </w:r>
          </w:p>
        </w:tc>
        <w:tc>
          <w:tcPr>
            <w:tcW w:w="2564" w:type="dxa"/>
            <w:vAlign w:val="center"/>
          </w:tcPr>
          <w:p w:rsidR="00750FF5" w:rsidRPr="00035CAE" w:rsidRDefault="00750FF5"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Rohmandika</w:t>
            </w:r>
          </w:p>
        </w:tc>
        <w:tc>
          <w:tcPr>
            <w:tcW w:w="1688" w:type="dxa"/>
            <w:vAlign w:val="center"/>
          </w:tcPr>
          <w:p w:rsidR="00750FF5" w:rsidRPr="004F7F10" w:rsidRDefault="00750FF5"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65</w:t>
            </w:r>
          </w:p>
        </w:tc>
        <w:tc>
          <w:tcPr>
            <w:tcW w:w="1701" w:type="dxa"/>
            <w:vAlign w:val="center"/>
          </w:tcPr>
          <w:p w:rsidR="00750FF5" w:rsidRPr="00D22EBB" w:rsidRDefault="00750FF5"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50FF5" w:rsidRPr="00D22EBB" w:rsidRDefault="00750FF5"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50FF5" w:rsidRPr="0033095D" w:rsidRDefault="007D7289" w:rsidP="007D7289">
            <w:pPr>
              <w:pStyle w:val="ListParagraph"/>
              <w:ind w:left="38" w:firstLine="3"/>
              <w:jc w:val="center"/>
              <w:rPr>
                <w:rFonts w:asciiTheme="majorBidi" w:hAnsiTheme="majorBidi" w:cstheme="majorBidi"/>
                <w:iCs/>
                <w:sz w:val="24"/>
                <w:szCs w:val="24"/>
              </w:rPr>
            </w:pPr>
            <w:r>
              <w:rPr>
                <w:rFonts w:ascii="Traditional Arabic" w:hAnsi="Traditional Arabic" w:cs="Traditional Arabic" w:hint="cs"/>
                <w:i/>
                <w:sz w:val="32"/>
                <w:szCs w:val="32"/>
                <w:rtl/>
              </w:rPr>
              <w:t xml:space="preserve">غير </w:t>
            </w:r>
            <w:r w:rsidRPr="00BC7178">
              <w:rPr>
                <w:rFonts w:ascii="Traditional Arabic" w:hAnsi="Traditional Arabic" w:cs="Traditional Arabic"/>
                <w:i/>
                <w:sz w:val="32"/>
                <w:szCs w:val="32"/>
                <w:rtl/>
              </w:rPr>
              <w:t>بالغ الاكتمال</w:t>
            </w:r>
          </w:p>
        </w:tc>
      </w:tr>
      <w:tr w:rsidR="00750FF5" w:rsidTr="007D7289">
        <w:trPr>
          <w:trHeight w:val="20"/>
        </w:trPr>
        <w:tc>
          <w:tcPr>
            <w:tcW w:w="709" w:type="dxa"/>
          </w:tcPr>
          <w:p w:rsidR="00750FF5" w:rsidRDefault="00750FF5"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9</w:t>
            </w:r>
          </w:p>
        </w:tc>
        <w:tc>
          <w:tcPr>
            <w:tcW w:w="2564" w:type="dxa"/>
            <w:vAlign w:val="center"/>
          </w:tcPr>
          <w:p w:rsidR="00750FF5" w:rsidRPr="00035CAE" w:rsidRDefault="00750FF5"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Rudi Irawan</w:t>
            </w:r>
          </w:p>
        </w:tc>
        <w:tc>
          <w:tcPr>
            <w:tcW w:w="1688" w:type="dxa"/>
            <w:vAlign w:val="center"/>
          </w:tcPr>
          <w:p w:rsidR="00750FF5" w:rsidRPr="004F7F10" w:rsidRDefault="00750FF5"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70</w:t>
            </w:r>
          </w:p>
        </w:tc>
        <w:tc>
          <w:tcPr>
            <w:tcW w:w="1701" w:type="dxa"/>
            <w:vAlign w:val="center"/>
          </w:tcPr>
          <w:p w:rsidR="00750FF5" w:rsidRPr="00D22EBB" w:rsidRDefault="00750FF5"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50FF5" w:rsidRPr="00D22EBB" w:rsidRDefault="00750FF5"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80</w:t>
            </w:r>
          </w:p>
        </w:tc>
        <w:tc>
          <w:tcPr>
            <w:tcW w:w="1701" w:type="dxa"/>
            <w:vAlign w:val="center"/>
          </w:tcPr>
          <w:p w:rsidR="00750FF5" w:rsidRPr="0033095D" w:rsidRDefault="007D7289" w:rsidP="007D7289">
            <w:pPr>
              <w:pStyle w:val="ListParagraph"/>
              <w:ind w:left="38" w:firstLine="3"/>
              <w:jc w:val="center"/>
              <w:rPr>
                <w:rFonts w:asciiTheme="majorBidi" w:hAnsiTheme="majorBidi" w:cstheme="majorBidi"/>
                <w:iCs/>
                <w:sz w:val="24"/>
                <w:szCs w:val="24"/>
              </w:rPr>
            </w:pPr>
            <w:r w:rsidRPr="00BC7178">
              <w:rPr>
                <w:rFonts w:ascii="Traditional Arabic" w:hAnsi="Traditional Arabic" w:cs="Traditional Arabic"/>
                <w:i/>
                <w:sz w:val="32"/>
                <w:szCs w:val="32"/>
                <w:rtl/>
              </w:rPr>
              <w:t>بالغ الاكتمال</w:t>
            </w:r>
          </w:p>
        </w:tc>
      </w:tr>
      <w:tr w:rsidR="00750FF5" w:rsidTr="007D7289">
        <w:trPr>
          <w:trHeight w:val="20"/>
        </w:trPr>
        <w:tc>
          <w:tcPr>
            <w:tcW w:w="709" w:type="dxa"/>
          </w:tcPr>
          <w:p w:rsidR="00750FF5" w:rsidRDefault="00750FF5"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10</w:t>
            </w:r>
          </w:p>
        </w:tc>
        <w:tc>
          <w:tcPr>
            <w:tcW w:w="2564" w:type="dxa"/>
            <w:vAlign w:val="center"/>
          </w:tcPr>
          <w:p w:rsidR="00750FF5" w:rsidRPr="00035CAE" w:rsidRDefault="00750FF5"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M. Rafli</w:t>
            </w:r>
          </w:p>
        </w:tc>
        <w:tc>
          <w:tcPr>
            <w:tcW w:w="1688" w:type="dxa"/>
            <w:vAlign w:val="center"/>
          </w:tcPr>
          <w:p w:rsidR="00750FF5" w:rsidRPr="004F7F10" w:rsidRDefault="00750FF5"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60</w:t>
            </w:r>
          </w:p>
        </w:tc>
        <w:tc>
          <w:tcPr>
            <w:tcW w:w="1701" w:type="dxa"/>
            <w:vAlign w:val="center"/>
          </w:tcPr>
          <w:p w:rsidR="00750FF5" w:rsidRPr="00D22EBB" w:rsidRDefault="00750FF5"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50FF5" w:rsidRPr="00D22EBB" w:rsidRDefault="00750FF5"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50FF5" w:rsidRPr="0033095D" w:rsidRDefault="007D7289" w:rsidP="007D7289">
            <w:pPr>
              <w:pStyle w:val="ListParagraph"/>
              <w:ind w:left="38" w:firstLine="3"/>
              <w:jc w:val="center"/>
              <w:rPr>
                <w:rFonts w:asciiTheme="majorBidi" w:hAnsiTheme="majorBidi" w:cstheme="majorBidi"/>
                <w:iCs/>
                <w:sz w:val="24"/>
                <w:szCs w:val="24"/>
              </w:rPr>
            </w:pPr>
            <w:r>
              <w:rPr>
                <w:rFonts w:ascii="Traditional Arabic" w:hAnsi="Traditional Arabic" w:cs="Traditional Arabic" w:hint="cs"/>
                <w:i/>
                <w:sz w:val="32"/>
                <w:szCs w:val="32"/>
                <w:rtl/>
              </w:rPr>
              <w:t xml:space="preserve">غير </w:t>
            </w:r>
            <w:r w:rsidRPr="00BC7178">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11</w:t>
            </w:r>
          </w:p>
        </w:tc>
        <w:tc>
          <w:tcPr>
            <w:tcW w:w="2564" w:type="dxa"/>
            <w:vAlign w:val="center"/>
          </w:tcPr>
          <w:p w:rsidR="007D7289" w:rsidRPr="00035CAE" w:rsidRDefault="007D7289"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M. Herdi</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75</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Default="007D7289" w:rsidP="007D7289">
            <w:pPr>
              <w:jc w:val="center"/>
            </w:pPr>
            <w:r w:rsidRPr="003E4B0D">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12</w:t>
            </w:r>
          </w:p>
        </w:tc>
        <w:tc>
          <w:tcPr>
            <w:tcW w:w="2564" w:type="dxa"/>
            <w:vAlign w:val="center"/>
          </w:tcPr>
          <w:p w:rsidR="007D7289" w:rsidRPr="00035CAE" w:rsidRDefault="007D7289" w:rsidP="00EE72FE">
            <w:pPr>
              <w:pStyle w:val="ListParagraph"/>
              <w:tabs>
                <w:tab w:val="left" w:pos="1734"/>
              </w:tabs>
              <w:ind w:left="0"/>
              <w:rPr>
                <w:rFonts w:asciiTheme="majorBidi" w:hAnsiTheme="majorBidi" w:cstheme="majorBidi"/>
                <w:bCs/>
                <w:sz w:val="24"/>
                <w:szCs w:val="24"/>
              </w:rPr>
            </w:pPr>
            <w:r>
              <w:rPr>
                <w:rFonts w:asciiTheme="majorBidi" w:hAnsiTheme="majorBidi" w:cstheme="majorBidi"/>
                <w:bCs/>
                <w:sz w:val="24"/>
                <w:szCs w:val="24"/>
              </w:rPr>
              <w:t>Mico Dwi Hardiansyah</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70</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80</w:t>
            </w:r>
          </w:p>
        </w:tc>
        <w:tc>
          <w:tcPr>
            <w:tcW w:w="1701" w:type="dxa"/>
            <w:vAlign w:val="center"/>
          </w:tcPr>
          <w:p w:rsidR="007D7289" w:rsidRDefault="007D7289" w:rsidP="007D7289">
            <w:pPr>
              <w:jc w:val="center"/>
            </w:pPr>
            <w:r w:rsidRPr="003E4B0D">
              <w:rPr>
                <w:rFonts w:ascii="Traditional Arabic" w:hAnsi="Traditional Arabic" w:cs="Traditional Arabic"/>
                <w:i/>
                <w:sz w:val="32"/>
                <w:szCs w:val="32"/>
                <w:rtl/>
              </w:rPr>
              <w:t>بالغ الاكتمال</w:t>
            </w:r>
          </w:p>
        </w:tc>
      </w:tr>
      <w:tr w:rsidR="00750FF5" w:rsidTr="007D7289">
        <w:trPr>
          <w:trHeight w:val="20"/>
        </w:trPr>
        <w:tc>
          <w:tcPr>
            <w:tcW w:w="709" w:type="dxa"/>
          </w:tcPr>
          <w:p w:rsidR="00750FF5" w:rsidRDefault="00750FF5"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13</w:t>
            </w:r>
          </w:p>
        </w:tc>
        <w:tc>
          <w:tcPr>
            <w:tcW w:w="2564" w:type="dxa"/>
            <w:vAlign w:val="center"/>
          </w:tcPr>
          <w:p w:rsidR="00750FF5" w:rsidRPr="00860994" w:rsidRDefault="00750FF5"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M. Ari Pradipta</w:t>
            </w:r>
          </w:p>
        </w:tc>
        <w:tc>
          <w:tcPr>
            <w:tcW w:w="1688" w:type="dxa"/>
            <w:vAlign w:val="center"/>
          </w:tcPr>
          <w:p w:rsidR="00750FF5" w:rsidRPr="004F7F10" w:rsidRDefault="00750FF5"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65</w:t>
            </w:r>
          </w:p>
        </w:tc>
        <w:tc>
          <w:tcPr>
            <w:tcW w:w="1701" w:type="dxa"/>
            <w:vAlign w:val="center"/>
          </w:tcPr>
          <w:p w:rsidR="00750FF5" w:rsidRPr="00D22EBB" w:rsidRDefault="00750FF5"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50FF5" w:rsidRPr="00D22EBB" w:rsidRDefault="00750FF5"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50FF5" w:rsidRPr="0033095D" w:rsidRDefault="007D7289" w:rsidP="007D7289">
            <w:pPr>
              <w:pStyle w:val="ListParagraph"/>
              <w:ind w:left="38" w:firstLine="3"/>
              <w:jc w:val="center"/>
              <w:rPr>
                <w:rFonts w:asciiTheme="majorBidi" w:hAnsiTheme="majorBidi" w:cstheme="majorBidi"/>
                <w:iCs/>
                <w:sz w:val="24"/>
                <w:szCs w:val="24"/>
              </w:rPr>
            </w:pPr>
            <w:r>
              <w:rPr>
                <w:rFonts w:ascii="Traditional Arabic" w:hAnsi="Traditional Arabic" w:cs="Traditional Arabic" w:hint="cs"/>
                <w:i/>
                <w:sz w:val="32"/>
                <w:szCs w:val="32"/>
                <w:rtl/>
              </w:rPr>
              <w:t xml:space="preserve">غير </w:t>
            </w:r>
            <w:r w:rsidRPr="00BC7178">
              <w:rPr>
                <w:rFonts w:ascii="Traditional Arabic" w:hAnsi="Traditional Arabic" w:cs="Traditional Arabic"/>
                <w:i/>
                <w:sz w:val="32"/>
                <w:szCs w:val="32"/>
                <w:rtl/>
              </w:rPr>
              <w:t>بالغ الاكتمال</w:t>
            </w:r>
          </w:p>
        </w:tc>
      </w:tr>
      <w:tr w:rsidR="00750FF5" w:rsidTr="007D7289">
        <w:trPr>
          <w:trHeight w:val="20"/>
        </w:trPr>
        <w:tc>
          <w:tcPr>
            <w:tcW w:w="709" w:type="dxa"/>
          </w:tcPr>
          <w:p w:rsidR="00750FF5" w:rsidRDefault="00750FF5"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14</w:t>
            </w:r>
          </w:p>
        </w:tc>
        <w:tc>
          <w:tcPr>
            <w:tcW w:w="2564" w:type="dxa"/>
            <w:vAlign w:val="center"/>
          </w:tcPr>
          <w:p w:rsidR="00750FF5" w:rsidRPr="00860994" w:rsidRDefault="00750FF5"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M. Rifki</w:t>
            </w:r>
          </w:p>
        </w:tc>
        <w:tc>
          <w:tcPr>
            <w:tcW w:w="1688" w:type="dxa"/>
            <w:vAlign w:val="center"/>
          </w:tcPr>
          <w:p w:rsidR="00750FF5" w:rsidRPr="004F7F10" w:rsidRDefault="00750FF5"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75</w:t>
            </w:r>
          </w:p>
        </w:tc>
        <w:tc>
          <w:tcPr>
            <w:tcW w:w="1701" w:type="dxa"/>
            <w:vAlign w:val="center"/>
          </w:tcPr>
          <w:p w:rsidR="00750FF5" w:rsidRPr="00D22EBB" w:rsidRDefault="00750FF5"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50FF5" w:rsidRPr="00D22EBB" w:rsidRDefault="00750FF5"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50FF5" w:rsidRPr="0033095D" w:rsidRDefault="007D7289" w:rsidP="007D7289">
            <w:pPr>
              <w:pStyle w:val="ListParagraph"/>
              <w:ind w:left="38" w:firstLine="3"/>
              <w:jc w:val="center"/>
              <w:rPr>
                <w:rFonts w:asciiTheme="majorBidi" w:hAnsiTheme="majorBidi" w:cstheme="majorBidi"/>
                <w:iCs/>
                <w:sz w:val="24"/>
                <w:szCs w:val="24"/>
              </w:rPr>
            </w:pPr>
            <w:r w:rsidRPr="00BC7178">
              <w:rPr>
                <w:rFonts w:ascii="Traditional Arabic" w:hAnsi="Traditional Arabic" w:cs="Traditional Arabic"/>
                <w:i/>
                <w:sz w:val="32"/>
                <w:szCs w:val="32"/>
                <w:rtl/>
              </w:rPr>
              <w:t>بالغ الاكتمال</w:t>
            </w:r>
          </w:p>
        </w:tc>
      </w:tr>
      <w:tr w:rsidR="00750FF5" w:rsidTr="007D7289">
        <w:trPr>
          <w:trHeight w:val="20"/>
        </w:trPr>
        <w:tc>
          <w:tcPr>
            <w:tcW w:w="709" w:type="dxa"/>
          </w:tcPr>
          <w:p w:rsidR="00750FF5" w:rsidRDefault="00750FF5"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15</w:t>
            </w:r>
          </w:p>
        </w:tc>
        <w:tc>
          <w:tcPr>
            <w:tcW w:w="2564" w:type="dxa"/>
            <w:vAlign w:val="center"/>
          </w:tcPr>
          <w:p w:rsidR="00750FF5" w:rsidRPr="00352B71" w:rsidRDefault="00750FF5"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Yayan</w:t>
            </w:r>
          </w:p>
        </w:tc>
        <w:tc>
          <w:tcPr>
            <w:tcW w:w="1688" w:type="dxa"/>
            <w:vAlign w:val="center"/>
          </w:tcPr>
          <w:p w:rsidR="00750FF5" w:rsidRPr="004F7F10" w:rsidRDefault="00750FF5"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60</w:t>
            </w:r>
          </w:p>
        </w:tc>
        <w:tc>
          <w:tcPr>
            <w:tcW w:w="1701" w:type="dxa"/>
            <w:vAlign w:val="center"/>
          </w:tcPr>
          <w:p w:rsidR="00750FF5" w:rsidRPr="00D22EBB" w:rsidRDefault="00750FF5"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50FF5" w:rsidRPr="00D22EBB" w:rsidRDefault="00750FF5"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50FF5" w:rsidRPr="0033095D" w:rsidRDefault="007D7289" w:rsidP="007D7289">
            <w:pPr>
              <w:pStyle w:val="ListParagraph"/>
              <w:ind w:left="38" w:firstLine="3"/>
              <w:jc w:val="center"/>
              <w:rPr>
                <w:rFonts w:asciiTheme="majorBidi" w:hAnsiTheme="majorBidi" w:cstheme="majorBidi"/>
                <w:iCs/>
                <w:sz w:val="24"/>
                <w:szCs w:val="24"/>
              </w:rPr>
            </w:pPr>
            <w:r>
              <w:rPr>
                <w:rFonts w:ascii="Traditional Arabic" w:hAnsi="Traditional Arabic" w:cs="Traditional Arabic" w:hint="cs"/>
                <w:i/>
                <w:sz w:val="32"/>
                <w:szCs w:val="32"/>
                <w:rtl/>
              </w:rPr>
              <w:t xml:space="preserve">غير </w:t>
            </w:r>
            <w:r w:rsidRPr="00BC7178">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16</w:t>
            </w:r>
          </w:p>
        </w:tc>
        <w:tc>
          <w:tcPr>
            <w:tcW w:w="2564" w:type="dxa"/>
            <w:vAlign w:val="center"/>
          </w:tcPr>
          <w:p w:rsidR="007D7289" w:rsidRPr="00352B71" w:rsidRDefault="007D7289"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Anisa Dwi Kartika</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75</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Default="007D7289" w:rsidP="007D7289">
            <w:pPr>
              <w:jc w:val="center"/>
            </w:pPr>
            <w:r w:rsidRPr="008F3132">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17</w:t>
            </w:r>
          </w:p>
        </w:tc>
        <w:tc>
          <w:tcPr>
            <w:tcW w:w="2564" w:type="dxa"/>
            <w:vAlign w:val="center"/>
          </w:tcPr>
          <w:p w:rsidR="007D7289" w:rsidRPr="00352B71" w:rsidRDefault="007D7289"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Rahma Putri</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70</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80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80</w:t>
            </w:r>
          </w:p>
        </w:tc>
        <w:tc>
          <w:tcPr>
            <w:tcW w:w="1701" w:type="dxa"/>
            <w:vAlign w:val="center"/>
          </w:tcPr>
          <w:p w:rsidR="007D7289" w:rsidRDefault="007D7289" w:rsidP="007D7289">
            <w:pPr>
              <w:jc w:val="center"/>
            </w:pPr>
            <w:r w:rsidRPr="008F3132">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18</w:t>
            </w:r>
          </w:p>
        </w:tc>
        <w:tc>
          <w:tcPr>
            <w:tcW w:w="2564" w:type="dxa"/>
            <w:vAlign w:val="center"/>
          </w:tcPr>
          <w:p w:rsidR="007D7289" w:rsidRPr="0086007B" w:rsidRDefault="007D7289"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Kholifaturrahmah</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60</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D7289" w:rsidRDefault="007D7289" w:rsidP="007D7289">
            <w:pPr>
              <w:jc w:val="center"/>
            </w:pPr>
            <w:r w:rsidRPr="008F3132">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19</w:t>
            </w:r>
          </w:p>
        </w:tc>
        <w:tc>
          <w:tcPr>
            <w:tcW w:w="2564" w:type="dxa"/>
            <w:vAlign w:val="center"/>
          </w:tcPr>
          <w:p w:rsidR="007D7289" w:rsidRPr="0086007B" w:rsidRDefault="007D7289"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Dais Komariah</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70</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Default="007D7289" w:rsidP="007D7289">
            <w:pPr>
              <w:jc w:val="center"/>
            </w:pPr>
            <w:r w:rsidRPr="008F3132">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20</w:t>
            </w:r>
          </w:p>
        </w:tc>
        <w:tc>
          <w:tcPr>
            <w:tcW w:w="2564" w:type="dxa"/>
            <w:vAlign w:val="center"/>
          </w:tcPr>
          <w:p w:rsidR="007D7289" w:rsidRPr="0086007B" w:rsidRDefault="007D7289"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Fera Dia Utami Putri</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50</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D7289" w:rsidRDefault="007D7289" w:rsidP="007D7289">
            <w:pPr>
              <w:jc w:val="center"/>
            </w:pPr>
            <w:r w:rsidRPr="008F3132">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21</w:t>
            </w:r>
          </w:p>
        </w:tc>
        <w:tc>
          <w:tcPr>
            <w:tcW w:w="2564" w:type="dxa"/>
            <w:vAlign w:val="center"/>
          </w:tcPr>
          <w:p w:rsidR="007D7289" w:rsidRPr="007E373F" w:rsidRDefault="007D7289"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Fani Marsya</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75</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80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90</w:t>
            </w:r>
          </w:p>
        </w:tc>
        <w:tc>
          <w:tcPr>
            <w:tcW w:w="1701" w:type="dxa"/>
            <w:vAlign w:val="center"/>
          </w:tcPr>
          <w:p w:rsidR="007D7289" w:rsidRDefault="007D7289" w:rsidP="007D7289">
            <w:pPr>
              <w:jc w:val="center"/>
            </w:pPr>
            <w:r w:rsidRPr="008F3132">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22</w:t>
            </w:r>
          </w:p>
        </w:tc>
        <w:tc>
          <w:tcPr>
            <w:tcW w:w="2564" w:type="dxa"/>
            <w:vAlign w:val="center"/>
          </w:tcPr>
          <w:p w:rsidR="007D7289" w:rsidRPr="007E373F" w:rsidRDefault="007D7289"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Hikma</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55</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Default="007D7289" w:rsidP="007D7289">
            <w:pPr>
              <w:jc w:val="center"/>
            </w:pPr>
            <w:r w:rsidRPr="00721741">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23</w:t>
            </w:r>
          </w:p>
        </w:tc>
        <w:tc>
          <w:tcPr>
            <w:tcW w:w="2564" w:type="dxa"/>
            <w:vAlign w:val="center"/>
          </w:tcPr>
          <w:p w:rsidR="007D7289" w:rsidRPr="007E373F" w:rsidRDefault="007D7289"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Luvita</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60</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D7289" w:rsidRDefault="007D7289" w:rsidP="007D7289">
            <w:pPr>
              <w:jc w:val="center"/>
            </w:pPr>
            <w:r w:rsidRPr="00721741">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24</w:t>
            </w:r>
          </w:p>
        </w:tc>
        <w:tc>
          <w:tcPr>
            <w:tcW w:w="2564" w:type="dxa"/>
            <w:vAlign w:val="center"/>
          </w:tcPr>
          <w:p w:rsidR="007D7289" w:rsidRPr="008E562F" w:rsidRDefault="007D7289"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Melani</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78</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80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90</w:t>
            </w:r>
          </w:p>
        </w:tc>
        <w:tc>
          <w:tcPr>
            <w:tcW w:w="1701" w:type="dxa"/>
            <w:vAlign w:val="center"/>
          </w:tcPr>
          <w:p w:rsidR="007D7289" w:rsidRDefault="007D7289" w:rsidP="007D7289">
            <w:pPr>
              <w:jc w:val="center"/>
            </w:pPr>
            <w:r w:rsidRPr="00721741">
              <w:rPr>
                <w:rFonts w:ascii="Traditional Arabic" w:hAnsi="Traditional Arabic" w:cs="Traditional Arabic"/>
                <w:i/>
                <w:sz w:val="32"/>
                <w:szCs w:val="32"/>
                <w:rtl/>
              </w:rPr>
              <w:t>بالغ الاكتمال</w:t>
            </w:r>
          </w:p>
        </w:tc>
      </w:tr>
      <w:tr w:rsidR="00750FF5" w:rsidTr="007D7289">
        <w:trPr>
          <w:trHeight w:val="20"/>
        </w:trPr>
        <w:tc>
          <w:tcPr>
            <w:tcW w:w="709" w:type="dxa"/>
          </w:tcPr>
          <w:p w:rsidR="00750FF5" w:rsidRDefault="00750FF5"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25</w:t>
            </w:r>
          </w:p>
        </w:tc>
        <w:tc>
          <w:tcPr>
            <w:tcW w:w="2564" w:type="dxa"/>
            <w:vAlign w:val="center"/>
          </w:tcPr>
          <w:p w:rsidR="00750FF5" w:rsidRPr="00B47260" w:rsidRDefault="00750FF5"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Meri</w:t>
            </w:r>
          </w:p>
        </w:tc>
        <w:tc>
          <w:tcPr>
            <w:tcW w:w="1688" w:type="dxa"/>
            <w:vAlign w:val="center"/>
          </w:tcPr>
          <w:p w:rsidR="00750FF5" w:rsidRPr="004F7F10" w:rsidRDefault="00750FF5"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60</w:t>
            </w:r>
          </w:p>
        </w:tc>
        <w:tc>
          <w:tcPr>
            <w:tcW w:w="1701" w:type="dxa"/>
            <w:vAlign w:val="center"/>
          </w:tcPr>
          <w:p w:rsidR="00750FF5" w:rsidRPr="00D22EBB" w:rsidRDefault="00750FF5"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50FF5" w:rsidRPr="00D22EBB" w:rsidRDefault="00750FF5"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50FF5" w:rsidRPr="0033095D" w:rsidRDefault="007D7289" w:rsidP="007D7289">
            <w:pPr>
              <w:pStyle w:val="ListParagraph"/>
              <w:ind w:left="38" w:firstLine="3"/>
              <w:jc w:val="center"/>
              <w:rPr>
                <w:rFonts w:asciiTheme="majorBidi" w:hAnsiTheme="majorBidi" w:cstheme="majorBidi"/>
                <w:iCs/>
                <w:sz w:val="24"/>
                <w:szCs w:val="24"/>
              </w:rPr>
            </w:pPr>
            <w:r>
              <w:rPr>
                <w:rFonts w:ascii="Traditional Arabic" w:hAnsi="Traditional Arabic" w:cs="Traditional Arabic" w:hint="cs"/>
                <w:i/>
                <w:sz w:val="32"/>
                <w:szCs w:val="32"/>
                <w:rtl/>
              </w:rPr>
              <w:t xml:space="preserve">غير </w:t>
            </w:r>
            <w:r w:rsidRPr="00BC7178">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26</w:t>
            </w:r>
          </w:p>
        </w:tc>
        <w:tc>
          <w:tcPr>
            <w:tcW w:w="2564" w:type="dxa"/>
            <w:vAlign w:val="center"/>
          </w:tcPr>
          <w:p w:rsidR="007D7289" w:rsidRPr="00B47260" w:rsidRDefault="007D7289"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Riang Seviananda</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70</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80</w:t>
            </w:r>
          </w:p>
        </w:tc>
        <w:tc>
          <w:tcPr>
            <w:tcW w:w="1701" w:type="dxa"/>
            <w:vAlign w:val="center"/>
          </w:tcPr>
          <w:p w:rsidR="007D7289" w:rsidRDefault="007D7289" w:rsidP="007D7289">
            <w:pPr>
              <w:jc w:val="center"/>
            </w:pPr>
            <w:r w:rsidRPr="005A1790">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27</w:t>
            </w:r>
          </w:p>
        </w:tc>
        <w:tc>
          <w:tcPr>
            <w:tcW w:w="2564" w:type="dxa"/>
            <w:vAlign w:val="center"/>
          </w:tcPr>
          <w:p w:rsidR="007D7289" w:rsidRPr="00B47260" w:rsidRDefault="007D7289"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Sartikah</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65</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Default="007D7289" w:rsidP="007D7289">
            <w:pPr>
              <w:jc w:val="center"/>
            </w:pPr>
            <w:r w:rsidRPr="005A1790">
              <w:rPr>
                <w:rFonts w:ascii="Traditional Arabic" w:hAnsi="Traditional Arabic" w:cs="Traditional Arabic"/>
                <w:i/>
                <w:sz w:val="32"/>
                <w:szCs w:val="32"/>
                <w:rtl/>
              </w:rPr>
              <w:t>بالغ الاكتمال</w:t>
            </w:r>
          </w:p>
        </w:tc>
      </w:tr>
      <w:tr w:rsidR="00750FF5" w:rsidTr="007D7289">
        <w:trPr>
          <w:trHeight w:val="20"/>
        </w:trPr>
        <w:tc>
          <w:tcPr>
            <w:tcW w:w="709" w:type="dxa"/>
          </w:tcPr>
          <w:p w:rsidR="00750FF5" w:rsidRDefault="00750FF5"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28</w:t>
            </w:r>
          </w:p>
        </w:tc>
        <w:tc>
          <w:tcPr>
            <w:tcW w:w="2564" w:type="dxa"/>
            <w:vAlign w:val="center"/>
          </w:tcPr>
          <w:p w:rsidR="00750FF5" w:rsidRPr="00B47260" w:rsidRDefault="00750FF5"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Sela Kurniawati</w:t>
            </w:r>
          </w:p>
        </w:tc>
        <w:tc>
          <w:tcPr>
            <w:tcW w:w="1688" w:type="dxa"/>
            <w:vAlign w:val="center"/>
          </w:tcPr>
          <w:p w:rsidR="00750FF5" w:rsidRPr="004F7F10" w:rsidRDefault="00750FF5"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60</w:t>
            </w:r>
          </w:p>
        </w:tc>
        <w:tc>
          <w:tcPr>
            <w:tcW w:w="1701" w:type="dxa"/>
            <w:vAlign w:val="center"/>
          </w:tcPr>
          <w:p w:rsidR="00750FF5" w:rsidRPr="00D22EBB" w:rsidRDefault="00750FF5"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50FF5" w:rsidRPr="00D22EBB" w:rsidRDefault="00750FF5"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50FF5" w:rsidRPr="0033095D" w:rsidRDefault="007D7289" w:rsidP="007D7289">
            <w:pPr>
              <w:pStyle w:val="ListParagraph"/>
              <w:ind w:left="38" w:firstLine="3"/>
              <w:jc w:val="center"/>
              <w:rPr>
                <w:rFonts w:asciiTheme="majorBidi" w:hAnsiTheme="majorBidi" w:cstheme="majorBidi"/>
                <w:iCs/>
                <w:sz w:val="24"/>
                <w:szCs w:val="24"/>
              </w:rPr>
            </w:pPr>
            <w:r>
              <w:rPr>
                <w:rFonts w:ascii="Traditional Arabic" w:hAnsi="Traditional Arabic" w:cs="Traditional Arabic" w:hint="cs"/>
                <w:i/>
                <w:sz w:val="32"/>
                <w:szCs w:val="32"/>
                <w:rtl/>
              </w:rPr>
              <w:t xml:space="preserve">غير </w:t>
            </w:r>
            <w:r w:rsidRPr="00BC7178">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29</w:t>
            </w:r>
          </w:p>
        </w:tc>
        <w:tc>
          <w:tcPr>
            <w:tcW w:w="2564" w:type="dxa"/>
            <w:vAlign w:val="center"/>
          </w:tcPr>
          <w:p w:rsidR="007D7289" w:rsidRPr="007340FE" w:rsidRDefault="007D7289"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Sakni Wina</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75</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80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90</w:t>
            </w:r>
          </w:p>
        </w:tc>
        <w:tc>
          <w:tcPr>
            <w:tcW w:w="1701" w:type="dxa"/>
            <w:vAlign w:val="center"/>
          </w:tcPr>
          <w:p w:rsidR="007D7289" w:rsidRDefault="007D7289" w:rsidP="007D7289">
            <w:pPr>
              <w:jc w:val="center"/>
            </w:pPr>
            <w:r w:rsidRPr="00BF2787">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30</w:t>
            </w:r>
          </w:p>
        </w:tc>
        <w:tc>
          <w:tcPr>
            <w:tcW w:w="2564" w:type="dxa"/>
            <w:vAlign w:val="center"/>
          </w:tcPr>
          <w:p w:rsidR="007D7289" w:rsidRPr="007340FE" w:rsidRDefault="007D7289"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Seri Risma Yanti</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70</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Default="007D7289" w:rsidP="007D7289">
            <w:pPr>
              <w:jc w:val="center"/>
            </w:pPr>
            <w:r w:rsidRPr="00BF2787">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31</w:t>
            </w:r>
          </w:p>
        </w:tc>
        <w:tc>
          <w:tcPr>
            <w:tcW w:w="2564" w:type="dxa"/>
            <w:vAlign w:val="center"/>
          </w:tcPr>
          <w:p w:rsidR="007D7289" w:rsidRPr="008E562F" w:rsidRDefault="007D7289" w:rsidP="00EE72FE">
            <w:pPr>
              <w:pStyle w:val="ListParagraph"/>
              <w:ind w:left="0"/>
              <w:rPr>
                <w:rFonts w:asciiTheme="majorBidi" w:hAnsiTheme="majorBidi" w:cstheme="majorBidi"/>
                <w:bCs/>
                <w:sz w:val="24"/>
                <w:szCs w:val="24"/>
              </w:rPr>
            </w:pPr>
            <w:r w:rsidRPr="008E562F">
              <w:rPr>
                <w:rFonts w:asciiTheme="majorBidi" w:hAnsiTheme="majorBidi" w:cstheme="majorBidi"/>
                <w:bCs/>
                <w:sz w:val="24"/>
                <w:szCs w:val="24"/>
              </w:rPr>
              <w:t>Septi Lestari</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65</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Default="007D7289" w:rsidP="007D7289">
            <w:pPr>
              <w:jc w:val="center"/>
            </w:pPr>
            <w:r w:rsidRPr="00BF2787">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32</w:t>
            </w:r>
          </w:p>
        </w:tc>
        <w:tc>
          <w:tcPr>
            <w:tcW w:w="2564" w:type="dxa"/>
            <w:vAlign w:val="center"/>
          </w:tcPr>
          <w:p w:rsidR="007D7289" w:rsidRPr="008E562F" w:rsidRDefault="007D7289" w:rsidP="00EE72FE">
            <w:pPr>
              <w:pStyle w:val="ListParagraph"/>
              <w:ind w:left="0"/>
              <w:rPr>
                <w:rFonts w:asciiTheme="majorBidi" w:hAnsiTheme="majorBidi" w:cstheme="majorBidi"/>
                <w:bCs/>
                <w:sz w:val="24"/>
                <w:szCs w:val="24"/>
              </w:rPr>
            </w:pPr>
            <w:r w:rsidRPr="008E562F">
              <w:rPr>
                <w:rFonts w:asciiTheme="majorBidi" w:hAnsiTheme="majorBidi" w:cstheme="majorBidi"/>
                <w:bCs/>
                <w:sz w:val="24"/>
                <w:szCs w:val="24"/>
              </w:rPr>
              <w:t>Tanti Elvia</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70</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80</w:t>
            </w:r>
          </w:p>
        </w:tc>
        <w:tc>
          <w:tcPr>
            <w:tcW w:w="1701" w:type="dxa"/>
            <w:vAlign w:val="center"/>
          </w:tcPr>
          <w:p w:rsidR="007D7289" w:rsidRDefault="007D7289" w:rsidP="007D7289">
            <w:pPr>
              <w:jc w:val="center"/>
            </w:pPr>
            <w:r w:rsidRPr="00BF2787">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33</w:t>
            </w:r>
          </w:p>
        </w:tc>
        <w:tc>
          <w:tcPr>
            <w:tcW w:w="2564" w:type="dxa"/>
            <w:vAlign w:val="center"/>
          </w:tcPr>
          <w:p w:rsidR="007D7289" w:rsidRPr="008E562F" w:rsidRDefault="007D7289" w:rsidP="00EE72FE">
            <w:pPr>
              <w:pStyle w:val="ListParagraph"/>
              <w:ind w:left="0"/>
              <w:rPr>
                <w:rFonts w:asciiTheme="majorBidi" w:hAnsiTheme="majorBidi" w:cstheme="majorBidi"/>
                <w:bCs/>
                <w:sz w:val="24"/>
                <w:szCs w:val="24"/>
              </w:rPr>
            </w:pPr>
            <w:r w:rsidRPr="008E562F">
              <w:rPr>
                <w:rFonts w:asciiTheme="majorBidi" w:hAnsiTheme="majorBidi" w:cstheme="majorBidi"/>
                <w:bCs/>
                <w:sz w:val="24"/>
                <w:szCs w:val="24"/>
              </w:rPr>
              <w:t>Titin Nopalia</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65</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Default="007D7289" w:rsidP="007D7289">
            <w:pPr>
              <w:jc w:val="center"/>
            </w:pPr>
            <w:r w:rsidRPr="00BF2787">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34</w:t>
            </w:r>
          </w:p>
        </w:tc>
        <w:tc>
          <w:tcPr>
            <w:tcW w:w="2564" w:type="dxa"/>
            <w:vAlign w:val="center"/>
          </w:tcPr>
          <w:p w:rsidR="007D7289" w:rsidRPr="008E562F" w:rsidRDefault="007D7289" w:rsidP="00EE72FE">
            <w:pPr>
              <w:pStyle w:val="ListParagraph"/>
              <w:ind w:left="0"/>
              <w:rPr>
                <w:rFonts w:asciiTheme="majorBidi" w:hAnsiTheme="majorBidi" w:cstheme="majorBidi"/>
                <w:bCs/>
                <w:sz w:val="24"/>
                <w:szCs w:val="24"/>
              </w:rPr>
            </w:pPr>
            <w:r w:rsidRPr="008E562F">
              <w:rPr>
                <w:rFonts w:asciiTheme="majorBidi" w:hAnsiTheme="majorBidi" w:cstheme="majorBidi"/>
                <w:bCs/>
                <w:sz w:val="24"/>
                <w:szCs w:val="24"/>
              </w:rPr>
              <w:t>Tri Susilawati</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70</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Default="007D7289" w:rsidP="007D7289">
            <w:pPr>
              <w:jc w:val="center"/>
            </w:pPr>
            <w:r w:rsidRPr="00D20E06">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35</w:t>
            </w:r>
          </w:p>
        </w:tc>
        <w:tc>
          <w:tcPr>
            <w:tcW w:w="2564" w:type="dxa"/>
            <w:vAlign w:val="center"/>
          </w:tcPr>
          <w:p w:rsidR="007D7289" w:rsidRPr="008E562F" w:rsidRDefault="007D7289"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Yovika Amalia</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65</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60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Default="007D7289" w:rsidP="007D7289">
            <w:pPr>
              <w:jc w:val="center"/>
            </w:pPr>
            <w:r w:rsidRPr="00D20E06">
              <w:rPr>
                <w:rFonts w:ascii="Traditional Arabic" w:hAnsi="Traditional Arabic" w:cs="Traditional Arabic"/>
                <w:i/>
                <w:sz w:val="32"/>
                <w:szCs w:val="32"/>
                <w:rtl/>
              </w:rPr>
              <w:t>بالغ الاكتمال</w:t>
            </w:r>
          </w:p>
        </w:tc>
      </w:tr>
      <w:tr w:rsidR="007D7289" w:rsidTr="007D7289">
        <w:trPr>
          <w:trHeight w:val="20"/>
        </w:trPr>
        <w:tc>
          <w:tcPr>
            <w:tcW w:w="709" w:type="dxa"/>
          </w:tcPr>
          <w:p w:rsidR="007D7289" w:rsidRDefault="007D7289" w:rsidP="00EE72FE">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36</w:t>
            </w:r>
          </w:p>
        </w:tc>
        <w:tc>
          <w:tcPr>
            <w:tcW w:w="2564" w:type="dxa"/>
            <w:vAlign w:val="center"/>
          </w:tcPr>
          <w:p w:rsidR="007D7289" w:rsidRPr="008E562F" w:rsidRDefault="007D7289" w:rsidP="00EE72FE">
            <w:pPr>
              <w:pStyle w:val="ListParagraph"/>
              <w:ind w:left="0"/>
              <w:rPr>
                <w:rFonts w:asciiTheme="majorBidi" w:hAnsiTheme="majorBidi" w:cstheme="majorBidi"/>
                <w:bCs/>
                <w:sz w:val="24"/>
                <w:szCs w:val="24"/>
              </w:rPr>
            </w:pPr>
            <w:r>
              <w:rPr>
                <w:rFonts w:asciiTheme="majorBidi" w:hAnsiTheme="majorBidi" w:cstheme="majorBidi"/>
                <w:bCs/>
                <w:sz w:val="24"/>
                <w:szCs w:val="24"/>
              </w:rPr>
              <w:t>Widia Sari</w:t>
            </w:r>
          </w:p>
        </w:tc>
        <w:tc>
          <w:tcPr>
            <w:tcW w:w="1688" w:type="dxa"/>
            <w:vAlign w:val="center"/>
          </w:tcPr>
          <w:p w:rsidR="007D7289" w:rsidRPr="004F7F10" w:rsidRDefault="007D7289" w:rsidP="00EE72FE">
            <w:pPr>
              <w:pStyle w:val="ListParagraph"/>
              <w:ind w:left="0"/>
              <w:jc w:val="center"/>
              <w:rPr>
                <w:rFonts w:asciiTheme="majorBidi" w:hAnsiTheme="majorBidi" w:cstheme="majorBidi"/>
                <w:iCs/>
                <w:sz w:val="24"/>
                <w:szCs w:val="24"/>
              </w:rPr>
            </w:pPr>
            <w:r>
              <w:rPr>
                <w:rFonts w:asciiTheme="majorBidi" w:hAnsiTheme="majorBidi" w:cstheme="majorBidi"/>
                <w:iCs/>
                <w:sz w:val="24"/>
                <w:szCs w:val="24"/>
              </w:rPr>
              <w:t>70</w:t>
            </w:r>
          </w:p>
        </w:tc>
        <w:tc>
          <w:tcPr>
            <w:tcW w:w="1701" w:type="dxa"/>
            <w:vAlign w:val="center"/>
          </w:tcPr>
          <w:p w:rsidR="007D7289" w:rsidRPr="00D22EBB" w:rsidRDefault="007D7289" w:rsidP="00EE72FE">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70</w:t>
            </w:r>
          </w:p>
        </w:tc>
        <w:tc>
          <w:tcPr>
            <w:tcW w:w="1701" w:type="dxa"/>
            <w:vAlign w:val="center"/>
          </w:tcPr>
          <w:p w:rsidR="007D7289" w:rsidRPr="00D22EBB" w:rsidRDefault="007D7289" w:rsidP="00750FF5">
            <w:pPr>
              <w:pStyle w:val="ListParagraph"/>
              <w:ind w:left="0"/>
              <w:jc w:val="center"/>
              <w:rPr>
                <w:rFonts w:asciiTheme="majorBidi" w:hAnsiTheme="majorBidi" w:cstheme="majorBidi"/>
                <w:iCs/>
                <w:sz w:val="24"/>
                <w:szCs w:val="24"/>
              </w:rPr>
            </w:pPr>
            <w:r w:rsidRPr="00D22EBB">
              <w:rPr>
                <w:rFonts w:asciiTheme="majorBidi" w:hAnsiTheme="majorBidi" w:cstheme="majorBidi"/>
                <w:iCs/>
                <w:sz w:val="24"/>
                <w:szCs w:val="24"/>
              </w:rPr>
              <w:t>80</w:t>
            </w:r>
          </w:p>
        </w:tc>
        <w:tc>
          <w:tcPr>
            <w:tcW w:w="1701" w:type="dxa"/>
            <w:vAlign w:val="center"/>
          </w:tcPr>
          <w:p w:rsidR="007D7289" w:rsidRDefault="007D7289" w:rsidP="007D7289">
            <w:pPr>
              <w:jc w:val="center"/>
            </w:pPr>
            <w:r w:rsidRPr="00D20E06">
              <w:rPr>
                <w:rFonts w:ascii="Traditional Arabic" w:hAnsi="Traditional Arabic" w:cs="Traditional Arabic"/>
                <w:i/>
                <w:sz w:val="32"/>
                <w:szCs w:val="32"/>
                <w:rtl/>
              </w:rPr>
              <w:t>بالغ الاكتمال</w:t>
            </w:r>
          </w:p>
        </w:tc>
      </w:tr>
      <w:tr w:rsidR="00750FF5" w:rsidTr="007D7289">
        <w:trPr>
          <w:trHeight w:val="20"/>
        </w:trPr>
        <w:tc>
          <w:tcPr>
            <w:tcW w:w="3273" w:type="dxa"/>
            <w:gridSpan w:val="2"/>
          </w:tcPr>
          <w:p w:rsidR="00750FF5" w:rsidRPr="00BC7178" w:rsidRDefault="00750FF5" w:rsidP="00EE72FE">
            <w:pPr>
              <w:pStyle w:val="ListParagraph"/>
              <w:bidi/>
              <w:ind w:left="0"/>
              <w:rPr>
                <w:rFonts w:ascii="Traditional Arabic" w:hAnsi="Traditional Arabic" w:cs="Traditional Arabic"/>
                <w:bCs/>
                <w:sz w:val="32"/>
                <w:szCs w:val="32"/>
              </w:rPr>
            </w:pPr>
            <w:r>
              <w:rPr>
                <w:rFonts w:ascii="Traditional Arabic" w:hAnsi="Traditional Arabic" w:cs="Traditional Arabic" w:hint="cs"/>
                <w:bCs/>
                <w:sz w:val="32"/>
                <w:szCs w:val="32"/>
                <w:rtl/>
              </w:rPr>
              <w:t>بالغ الاكتمال</w:t>
            </w:r>
          </w:p>
        </w:tc>
        <w:tc>
          <w:tcPr>
            <w:tcW w:w="1688" w:type="dxa"/>
            <w:vAlign w:val="center"/>
          </w:tcPr>
          <w:p w:rsidR="00750FF5" w:rsidRPr="00BC7178" w:rsidRDefault="00750FF5" w:rsidP="00EE72FE">
            <w:pPr>
              <w:pStyle w:val="ListParagraph"/>
              <w:ind w:left="0"/>
              <w:jc w:val="center"/>
              <w:rPr>
                <w:rFonts w:ascii="Traditional Arabic" w:hAnsi="Traditional Arabic" w:cs="Traditional Arabic"/>
                <w:i/>
                <w:sz w:val="32"/>
                <w:szCs w:val="32"/>
              </w:rPr>
            </w:pPr>
            <w:r>
              <w:rPr>
                <w:rFonts w:ascii="Traditional Arabic" w:hAnsi="Traditional Arabic" w:cs="Traditional Arabic" w:hint="cs"/>
                <w:i/>
                <w:sz w:val="32"/>
                <w:szCs w:val="32"/>
                <w:rtl/>
              </w:rPr>
              <w:t>12(33،34%)</w:t>
            </w:r>
          </w:p>
        </w:tc>
        <w:tc>
          <w:tcPr>
            <w:tcW w:w="1701" w:type="dxa"/>
            <w:vAlign w:val="center"/>
          </w:tcPr>
          <w:p w:rsidR="00750FF5" w:rsidRPr="00BC7178" w:rsidRDefault="00750FF5" w:rsidP="00750FF5">
            <w:pPr>
              <w:pStyle w:val="ListParagraph"/>
              <w:bidi/>
              <w:ind w:left="0"/>
              <w:jc w:val="center"/>
              <w:rPr>
                <w:rFonts w:ascii="Traditional Arabic" w:hAnsi="Traditional Arabic" w:cs="Traditional Arabic"/>
                <w:i/>
                <w:sz w:val="32"/>
                <w:szCs w:val="32"/>
              </w:rPr>
            </w:pPr>
            <w:r>
              <w:rPr>
                <w:rFonts w:ascii="Traditional Arabic" w:hAnsi="Traditional Arabic" w:cs="Traditional Arabic" w:hint="cs"/>
                <w:i/>
                <w:sz w:val="32"/>
                <w:szCs w:val="32"/>
                <w:rtl/>
              </w:rPr>
              <w:t>21(58،34%)</w:t>
            </w:r>
          </w:p>
        </w:tc>
        <w:tc>
          <w:tcPr>
            <w:tcW w:w="1701" w:type="dxa"/>
          </w:tcPr>
          <w:p w:rsidR="00750FF5" w:rsidRPr="007D7289" w:rsidRDefault="007D7289" w:rsidP="00EE72FE">
            <w:pPr>
              <w:pStyle w:val="ListParagraph"/>
              <w:bidi/>
              <w:ind w:left="45"/>
              <w:jc w:val="center"/>
              <w:rPr>
                <w:rFonts w:ascii="Traditional Arabic" w:hAnsi="Traditional Arabic" w:cs="Traditional Arabic"/>
                <w:i/>
                <w:sz w:val="32"/>
                <w:szCs w:val="32"/>
                <w:rtl/>
              </w:rPr>
            </w:pPr>
            <w:r>
              <w:rPr>
                <w:rFonts w:ascii="Traditional Arabic" w:hAnsi="Traditional Arabic" w:cs="Traditional Arabic" w:hint="cs"/>
                <w:i/>
                <w:sz w:val="32"/>
                <w:szCs w:val="32"/>
                <w:rtl/>
              </w:rPr>
              <w:t>29(80،56%)</w:t>
            </w:r>
          </w:p>
        </w:tc>
        <w:tc>
          <w:tcPr>
            <w:tcW w:w="1701" w:type="dxa"/>
            <w:vAlign w:val="center"/>
          </w:tcPr>
          <w:p w:rsidR="00750FF5" w:rsidRPr="00BC7178" w:rsidRDefault="00750FF5" w:rsidP="007D7289">
            <w:pPr>
              <w:pStyle w:val="ListParagraph"/>
              <w:bidi/>
              <w:ind w:left="45"/>
              <w:jc w:val="center"/>
              <w:rPr>
                <w:rFonts w:ascii="Traditional Arabic" w:hAnsi="Traditional Arabic" w:cs="Traditional Arabic"/>
                <w:i/>
                <w:sz w:val="32"/>
                <w:szCs w:val="32"/>
                <w:rtl/>
              </w:rPr>
            </w:pPr>
          </w:p>
        </w:tc>
      </w:tr>
      <w:tr w:rsidR="00750FF5" w:rsidTr="007D7289">
        <w:trPr>
          <w:trHeight w:val="20"/>
        </w:trPr>
        <w:tc>
          <w:tcPr>
            <w:tcW w:w="3273" w:type="dxa"/>
            <w:gridSpan w:val="2"/>
          </w:tcPr>
          <w:p w:rsidR="00750FF5" w:rsidRPr="00BC7178" w:rsidRDefault="00750FF5" w:rsidP="00EE72FE">
            <w:pPr>
              <w:pStyle w:val="ListParagraph"/>
              <w:bidi/>
              <w:ind w:left="0"/>
              <w:rPr>
                <w:rFonts w:ascii="Traditional Arabic" w:hAnsi="Traditional Arabic" w:cs="Traditional Arabic"/>
                <w:bCs/>
                <w:sz w:val="32"/>
                <w:szCs w:val="32"/>
              </w:rPr>
            </w:pPr>
            <w:r>
              <w:rPr>
                <w:rFonts w:ascii="Traditional Arabic" w:hAnsi="Traditional Arabic" w:cs="Traditional Arabic" w:hint="cs"/>
                <w:bCs/>
                <w:sz w:val="32"/>
                <w:szCs w:val="32"/>
                <w:rtl/>
              </w:rPr>
              <w:t>غير بالغ الاكتمال</w:t>
            </w:r>
          </w:p>
        </w:tc>
        <w:tc>
          <w:tcPr>
            <w:tcW w:w="1688" w:type="dxa"/>
            <w:vAlign w:val="center"/>
          </w:tcPr>
          <w:p w:rsidR="00750FF5" w:rsidRPr="00BC7178" w:rsidRDefault="00750FF5" w:rsidP="00EE72FE">
            <w:pPr>
              <w:pStyle w:val="ListParagraph"/>
              <w:ind w:left="0"/>
              <w:jc w:val="center"/>
              <w:rPr>
                <w:rFonts w:ascii="Traditional Arabic" w:hAnsi="Traditional Arabic" w:cs="Traditional Arabic"/>
                <w:i/>
                <w:sz w:val="32"/>
                <w:szCs w:val="32"/>
              </w:rPr>
            </w:pPr>
            <w:r>
              <w:rPr>
                <w:rFonts w:ascii="Traditional Arabic" w:hAnsi="Traditional Arabic" w:cs="Traditional Arabic" w:hint="cs"/>
                <w:i/>
                <w:sz w:val="32"/>
                <w:szCs w:val="32"/>
                <w:rtl/>
              </w:rPr>
              <w:t>24(66،66%)</w:t>
            </w:r>
          </w:p>
        </w:tc>
        <w:tc>
          <w:tcPr>
            <w:tcW w:w="1701" w:type="dxa"/>
            <w:vAlign w:val="center"/>
          </w:tcPr>
          <w:p w:rsidR="00750FF5" w:rsidRPr="00BC7178" w:rsidRDefault="00750FF5" w:rsidP="00750FF5">
            <w:pPr>
              <w:pStyle w:val="ListParagraph"/>
              <w:bidi/>
              <w:ind w:left="0"/>
              <w:jc w:val="center"/>
              <w:rPr>
                <w:rFonts w:ascii="Traditional Arabic" w:hAnsi="Traditional Arabic" w:cs="Traditional Arabic"/>
                <w:i/>
                <w:sz w:val="32"/>
                <w:szCs w:val="32"/>
              </w:rPr>
            </w:pPr>
            <w:r>
              <w:rPr>
                <w:rFonts w:ascii="Traditional Arabic" w:hAnsi="Traditional Arabic" w:cs="Traditional Arabic" w:hint="cs"/>
                <w:i/>
                <w:sz w:val="32"/>
                <w:szCs w:val="32"/>
                <w:rtl/>
              </w:rPr>
              <w:t>15(41،66%)</w:t>
            </w:r>
          </w:p>
        </w:tc>
        <w:tc>
          <w:tcPr>
            <w:tcW w:w="1701" w:type="dxa"/>
          </w:tcPr>
          <w:p w:rsidR="00750FF5" w:rsidRPr="00BC7178" w:rsidRDefault="007D7289" w:rsidP="00EE72FE">
            <w:pPr>
              <w:pStyle w:val="ListParagraph"/>
              <w:bidi/>
              <w:ind w:left="45"/>
              <w:jc w:val="center"/>
              <w:rPr>
                <w:rFonts w:ascii="Traditional Arabic" w:hAnsi="Traditional Arabic" w:cs="Traditional Arabic"/>
                <w:i/>
                <w:sz w:val="32"/>
                <w:szCs w:val="32"/>
                <w:rtl/>
              </w:rPr>
            </w:pPr>
            <w:r>
              <w:rPr>
                <w:rFonts w:ascii="Traditional Arabic" w:hAnsi="Traditional Arabic" w:cs="Traditional Arabic" w:hint="cs"/>
                <w:i/>
                <w:sz w:val="32"/>
                <w:szCs w:val="32"/>
                <w:rtl/>
              </w:rPr>
              <w:t>7(19،44%)</w:t>
            </w:r>
          </w:p>
        </w:tc>
        <w:tc>
          <w:tcPr>
            <w:tcW w:w="1701" w:type="dxa"/>
            <w:vAlign w:val="center"/>
          </w:tcPr>
          <w:p w:rsidR="00750FF5" w:rsidRPr="00BC7178" w:rsidRDefault="00750FF5" w:rsidP="007D7289">
            <w:pPr>
              <w:pStyle w:val="ListParagraph"/>
              <w:bidi/>
              <w:ind w:left="45"/>
              <w:jc w:val="center"/>
              <w:rPr>
                <w:rFonts w:ascii="Traditional Arabic" w:hAnsi="Traditional Arabic" w:cs="Traditional Arabic"/>
                <w:i/>
                <w:sz w:val="32"/>
                <w:szCs w:val="32"/>
                <w:rtl/>
              </w:rPr>
            </w:pPr>
          </w:p>
        </w:tc>
      </w:tr>
    </w:tbl>
    <w:p w:rsidR="00EE72FE" w:rsidRDefault="00EE72FE" w:rsidP="00EE72FE">
      <w:pPr>
        <w:autoSpaceDE w:val="0"/>
        <w:autoSpaceDN w:val="0"/>
        <w:bidi/>
        <w:adjustRightInd w:val="0"/>
        <w:jc w:val="both"/>
        <w:rPr>
          <w:rFonts w:ascii="Traditional Arabic" w:hAnsi="Traditional Arabic" w:cs="Traditional Arabic"/>
          <w:sz w:val="36"/>
          <w:szCs w:val="36"/>
          <w:rtl/>
        </w:rPr>
      </w:pPr>
    </w:p>
    <w:p w:rsidR="00661E69" w:rsidRDefault="00661E69" w:rsidP="00661E69">
      <w:pPr>
        <w:pStyle w:val="ListParagraph"/>
        <w:numPr>
          <w:ilvl w:val="0"/>
          <w:numId w:val="48"/>
        </w:numPr>
        <w:autoSpaceDE w:val="0"/>
        <w:autoSpaceDN w:val="0"/>
        <w:bidi/>
        <w:adjustRightInd w:val="0"/>
        <w:ind w:left="758"/>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نتائج الملاحظة في الدورة الثانية</w:t>
      </w:r>
    </w:p>
    <w:p w:rsidR="00661E69" w:rsidRDefault="00661E69" w:rsidP="00661E69">
      <w:pPr>
        <w:autoSpaceDE w:val="0"/>
        <w:autoSpaceDN w:val="0"/>
        <w:bidi/>
        <w:adjustRightInd w:val="0"/>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نتائج الملاحة في الدورة الثانية هي كما يالي:  </w:t>
      </w:r>
    </w:p>
    <w:p w:rsidR="00A62B67" w:rsidRDefault="00661E69" w:rsidP="008D71F6">
      <w:pPr>
        <w:autoSpaceDE w:val="0"/>
        <w:autoSpaceDN w:val="0"/>
        <w:bidi/>
        <w:adjustRightInd w:val="0"/>
        <w:ind w:firstLine="720"/>
        <w:jc w:val="both"/>
        <w:rPr>
          <w:rFonts w:ascii="Traditional Arabic" w:hAnsi="Traditional Arabic" w:cs="Traditional Arabic"/>
          <w:sz w:val="36"/>
          <w:szCs w:val="36"/>
          <w:rtl/>
        </w:rPr>
      </w:pPr>
      <w:r w:rsidRPr="0052589B">
        <w:rPr>
          <w:rFonts w:ascii="Traditional Arabic" w:hAnsi="Traditional Arabic" w:cs="Traditional Arabic" w:hint="cs"/>
          <w:sz w:val="36"/>
          <w:szCs w:val="36"/>
          <w:rtl/>
        </w:rPr>
        <w:t>يقوم</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الطلاب</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بتنفيذ</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عملية</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التعلم</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باستخدام</w:t>
      </w:r>
      <w:r w:rsidRPr="0052589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الوسائل البصرية</w:t>
      </w:r>
      <w:r w:rsidRPr="0052589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في</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تنفيذها</w:t>
      </w:r>
      <w:r w:rsidRPr="0052589B">
        <w:rPr>
          <w:rFonts w:ascii="Traditional Arabic" w:hAnsi="Traditional Arabic" w:cs="Traditional Arabic"/>
          <w:sz w:val="36"/>
          <w:szCs w:val="36"/>
          <w:rtl/>
        </w:rPr>
        <w:t xml:space="preserve"> </w:t>
      </w:r>
      <w:r w:rsidR="004B068D">
        <w:rPr>
          <w:rFonts w:ascii="Traditional Arabic" w:hAnsi="Traditional Arabic" w:cs="Traditional Arabic" w:hint="cs"/>
          <w:sz w:val="36"/>
          <w:szCs w:val="36"/>
          <w:rtl/>
        </w:rPr>
        <w:t>ق حصلت</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إلى</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الحد</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الأقصى</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للتنفيذ،</w:t>
      </w:r>
      <w:r>
        <w:rPr>
          <w:rFonts w:ascii="Traditional Arabic" w:hAnsi="Traditional Arabic" w:cs="Traditional Arabic" w:hint="cs"/>
          <w:sz w:val="36"/>
          <w:szCs w:val="36"/>
          <w:rtl/>
        </w:rPr>
        <w:t xml:space="preserve"> </w:t>
      </w:r>
      <w:r w:rsidRPr="0052589B">
        <w:rPr>
          <w:rFonts w:ascii="Traditional Arabic" w:hAnsi="Traditional Arabic" w:cs="Traditional Arabic" w:hint="cs"/>
          <w:sz w:val="36"/>
          <w:szCs w:val="36"/>
          <w:rtl/>
        </w:rPr>
        <w:t>يحدث</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هذا</w:t>
      </w:r>
      <w:r>
        <w:rPr>
          <w:rFonts w:ascii="Traditional Arabic" w:hAnsi="Traditional Arabic" w:cs="Traditional Arabic" w:hint="cs"/>
          <w:sz w:val="36"/>
          <w:szCs w:val="36"/>
          <w:rtl/>
        </w:rPr>
        <w:t xml:space="preserve"> الحال</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عند</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تشكيل</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المجموعات،</w:t>
      </w:r>
      <w:r>
        <w:rPr>
          <w:rFonts w:ascii="Traditional Arabic" w:hAnsi="Traditional Arabic" w:cs="Traditional Arabic" w:hint="cs"/>
          <w:sz w:val="36"/>
          <w:szCs w:val="36"/>
          <w:rtl/>
        </w:rPr>
        <w:t xml:space="preserve"> </w:t>
      </w:r>
      <w:r w:rsidRPr="0052589B">
        <w:rPr>
          <w:rFonts w:ascii="Traditional Arabic" w:hAnsi="Traditional Arabic" w:cs="Traditional Arabic" w:hint="cs"/>
          <w:sz w:val="36"/>
          <w:szCs w:val="36"/>
          <w:rtl/>
        </w:rPr>
        <w:t>عند</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تكوين</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مجموعات</w:t>
      </w:r>
      <w:r w:rsidRPr="0052589B">
        <w:rPr>
          <w:rFonts w:ascii="Traditional Arabic" w:hAnsi="Traditional Arabic" w:cs="Traditional Arabic"/>
          <w:sz w:val="36"/>
          <w:szCs w:val="36"/>
          <w:rtl/>
        </w:rPr>
        <w:t xml:space="preserve"> </w:t>
      </w:r>
      <w:r w:rsidR="004B068D">
        <w:rPr>
          <w:rFonts w:ascii="Traditional Arabic" w:hAnsi="Traditional Arabic" w:cs="Traditional Arabic" w:hint="cs"/>
          <w:sz w:val="36"/>
          <w:szCs w:val="36"/>
          <w:rtl/>
        </w:rPr>
        <w:t>كان</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الطلاب</w:t>
      </w:r>
      <w:r w:rsidRPr="0052589B">
        <w:rPr>
          <w:rFonts w:ascii="Traditional Arabic" w:hAnsi="Traditional Arabic" w:cs="Traditional Arabic"/>
          <w:sz w:val="36"/>
          <w:szCs w:val="36"/>
          <w:rtl/>
        </w:rPr>
        <w:t xml:space="preserve"> </w:t>
      </w:r>
      <w:r w:rsidR="00927BEA">
        <w:rPr>
          <w:rFonts w:ascii="Traditional Arabic" w:hAnsi="Traditional Arabic" w:cs="Traditional Arabic" w:hint="cs"/>
          <w:sz w:val="36"/>
          <w:szCs w:val="36"/>
          <w:rtl/>
        </w:rPr>
        <w:t xml:space="preserve">يعاون بعضهم بعضا في تطوير قدراتهم، </w:t>
      </w:r>
      <w:r w:rsidRPr="0052589B">
        <w:rPr>
          <w:rFonts w:ascii="Traditional Arabic" w:hAnsi="Traditional Arabic" w:cs="Traditional Arabic" w:hint="cs"/>
          <w:sz w:val="36"/>
          <w:szCs w:val="36"/>
          <w:rtl/>
        </w:rPr>
        <w:t>يعانون</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من</w:t>
      </w:r>
      <w:r w:rsidRPr="0052589B">
        <w:rPr>
          <w:rFonts w:ascii="Traditional Arabic" w:hAnsi="Traditional Arabic" w:cs="Traditional Arabic"/>
          <w:sz w:val="36"/>
          <w:szCs w:val="36"/>
          <w:rtl/>
        </w:rPr>
        <w:t xml:space="preserve"> </w:t>
      </w:r>
      <w:r w:rsidR="00927BEA">
        <w:rPr>
          <w:rFonts w:ascii="Traditional Arabic" w:hAnsi="Traditional Arabic" w:cs="Traditional Arabic" w:hint="cs"/>
          <w:sz w:val="36"/>
          <w:szCs w:val="36"/>
          <w:rtl/>
        </w:rPr>
        <w:t>الارتباك</w:t>
      </w:r>
      <w:r w:rsidRPr="0052589B">
        <w:rPr>
          <w:rFonts w:ascii="Traditional Arabic" w:hAnsi="Traditional Arabic" w:cs="Traditional Arabic" w:hint="cs"/>
          <w:sz w:val="36"/>
          <w:szCs w:val="36"/>
          <w:rtl/>
        </w:rPr>
        <w:t>،</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إلى</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جانب</w:t>
      </w:r>
      <w:r w:rsidRPr="0052589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أن </w:t>
      </w:r>
      <w:r w:rsidRPr="0052589B">
        <w:rPr>
          <w:rFonts w:ascii="Traditional Arabic" w:hAnsi="Traditional Arabic" w:cs="Traditional Arabic" w:hint="cs"/>
          <w:sz w:val="36"/>
          <w:szCs w:val="36"/>
          <w:rtl/>
        </w:rPr>
        <w:t>عرض</w:t>
      </w:r>
      <w:r w:rsidRPr="0052589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المادة</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لكل</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مجموعة</w:t>
      </w:r>
      <w:r w:rsidRPr="0052589B">
        <w:rPr>
          <w:rFonts w:ascii="Traditional Arabic" w:hAnsi="Traditional Arabic" w:cs="Traditional Arabic"/>
          <w:sz w:val="36"/>
          <w:szCs w:val="36"/>
          <w:rtl/>
        </w:rPr>
        <w:t xml:space="preserve"> </w:t>
      </w:r>
      <w:r w:rsidR="00927BEA">
        <w:rPr>
          <w:rFonts w:ascii="Traditional Arabic" w:hAnsi="Traditional Arabic" w:cs="Traditional Arabic" w:hint="cs"/>
          <w:sz w:val="36"/>
          <w:szCs w:val="36"/>
          <w:rtl/>
        </w:rPr>
        <w:t>جيدة</w:t>
      </w:r>
      <w:r w:rsidRPr="0052589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والتلاميذ</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لديهم</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حافز</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كبير،</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لذلك</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يمكن</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استنتاج</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أن</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تنفيذ</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عملية</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التعلم</w:t>
      </w:r>
      <w:r w:rsidRPr="0052589B">
        <w:rPr>
          <w:rFonts w:ascii="Traditional Arabic" w:hAnsi="Traditional Arabic" w:cs="Traditional Arabic"/>
          <w:sz w:val="36"/>
          <w:szCs w:val="36"/>
          <w:rtl/>
        </w:rPr>
        <w:t xml:space="preserve"> </w:t>
      </w:r>
      <w:r w:rsidRPr="0052589B">
        <w:rPr>
          <w:rFonts w:ascii="Traditional Arabic" w:hAnsi="Traditional Arabic" w:cs="Traditional Arabic" w:hint="cs"/>
          <w:sz w:val="36"/>
          <w:szCs w:val="36"/>
          <w:rtl/>
        </w:rPr>
        <w:t>باستخدام</w:t>
      </w:r>
      <w:r w:rsidRPr="0052589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الوسائل البصرية تحصل على</w:t>
      </w:r>
      <w:r w:rsidRPr="0052589B">
        <w:rPr>
          <w:rFonts w:ascii="Traditional Arabic" w:hAnsi="Traditional Arabic" w:cs="Traditional Arabic"/>
          <w:sz w:val="36"/>
          <w:szCs w:val="36"/>
          <w:rtl/>
        </w:rPr>
        <w:t xml:space="preserve"> </w:t>
      </w:r>
      <w:r w:rsidR="008D71F6">
        <w:rPr>
          <w:rFonts w:ascii="Traditional Arabic" w:hAnsi="Traditional Arabic" w:cs="Traditional Arabic" w:hint="cs"/>
          <w:sz w:val="36"/>
          <w:szCs w:val="36"/>
          <w:rtl/>
        </w:rPr>
        <w:t>ترقية نتائج التعلم</w:t>
      </w:r>
      <w:r w:rsidRPr="0052589B">
        <w:rPr>
          <w:rFonts w:ascii="Traditional Arabic" w:hAnsi="Traditional Arabic" w:cs="Traditional Arabic"/>
          <w:sz w:val="36"/>
          <w:szCs w:val="36"/>
          <w:rtl/>
        </w:rPr>
        <w:t>.</w:t>
      </w:r>
    </w:p>
    <w:p w:rsidR="008D71F6" w:rsidRPr="0090095F" w:rsidRDefault="008D71F6" w:rsidP="008D71F6">
      <w:pPr>
        <w:autoSpaceDE w:val="0"/>
        <w:autoSpaceDN w:val="0"/>
        <w:bidi/>
        <w:adjustRightInd w:val="0"/>
        <w:ind w:firstLine="720"/>
        <w:jc w:val="both"/>
        <w:rPr>
          <w:rFonts w:ascii="Traditional Arabic" w:hAnsi="Traditional Arabic" w:cs="Traditional Arabic"/>
          <w:sz w:val="32"/>
          <w:szCs w:val="32"/>
          <w:rtl/>
        </w:rPr>
      </w:pPr>
    </w:p>
    <w:p w:rsidR="008D71F6" w:rsidRDefault="008D71F6" w:rsidP="008D71F6">
      <w:pPr>
        <w:pStyle w:val="ListParagraph"/>
        <w:numPr>
          <w:ilvl w:val="0"/>
          <w:numId w:val="48"/>
        </w:numPr>
        <w:autoSpaceDE w:val="0"/>
        <w:autoSpaceDN w:val="0"/>
        <w:bidi/>
        <w:adjustRightInd w:val="0"/>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التأمل في الدورة الثانية</w:t>
      </w:r>
    </w:p>
    <w:p w:rsidR="008D71F6" w:rsidRDefault="008D71F6" w:rsidP="008D71F6">
      <w:pPr>
        <w:autoSpaceDE w:val="0"/>
        <w:autoSpaceDN w:val="0"/>
        <w:bidi/>
        <w:adjustRightInd w:val="0"/>
        <w:ind w:firstLine="720"/>
        <w:jc w:val="both"/>
        <w:rPr>
          <w:rFonts w:ascii="Traditional Arabic" w:hAnsi="Traditional Arabic" w:cs="Traditional Arabic"/>
          <w:sz w:val="36"/>
          <w:szCs w:val="36"/>
          <w:rtl/>
        </w:rPr>
      </w:pPr>
      <w:r w:rsidRPr="00331CA9">
        <w:rPr>
          <w:rFonts w:ascii="Traditional Arabic" w:hAnsi="Traditional Arabic" w:cs="Traditional Arabic" w:hint="cs"/>
          <w:sz w:val="36"/>
          <w:szCs w:val="36"/>
          <w:rtl/>
        </w:rPr>
        <w:t>نتائج</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الملاحظات</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 </w:t>
      </w:r>
      <w:r w:rsidRPr="00331CA9">
        <w:rPr>
          <w:rFonts w:ascii="Traditional Arabic" w:hAnsi="Traditional Arabic" w:cs="Traditional Arabic" w:hint="cs"/>
          <w:sz w:val="36"/>
          <w:szCs w:val="36"/>
          <w:rtl/>
        </w:rPr>
        <w:t>الاختبارات</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في</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الدورة</w:t>
      </w:r>
      <w:r w:rsidRPr="00331CA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الثانية</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أن</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ال</w:t>
      </w:r>
      <w:r>
        <w:rPr>
          <w:rFonts w:ascii="Traditional Arabic" w:hAnsi="Traditional Arabic" w:cs="Traditional Arabic" w:hint="cs"/>
          <w:sz w:val="36"/>
          <w:szCs w:val="36"/>
          <w:rtl/>
        </w:rPr>
        <w:t>نتائج</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التي</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حصل</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عليها</w:t>
      </w:r>
      <w:r w:rsidRPr="00331CA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كانت</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جيدة</w:t>
      </w:r>
      <w:r>
        <w:rPr>
          <w:rFonts w:ascii="Traditional Arabic" w:hAnsi="Traditional Arabic" w:cs="Traditional Arabic" w:hint="cs"/>
          <w:sz w:val="36"/>
          <w:szCs w:val="36"/>
          <w:rtl/>
        </w:rPr>
        <w:t xml:space="preserve">، </w:t>
      </w:r>
      <w:r w:rsidRPr="00331CA9">
        <w:rPr>
          <w:rFonts w:ascii="Traditional Arabic" w:hAnsi="Traditional Arabic" w:cs="Traditional Arabic" w:hint="cs"/>
          <w:sz w:val="36"/>
          <w:szCs w:val="36"/>
          <w:rtl/>
        </w:rPr>
        <w:t>لكنها</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ما</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زالت</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غير</w:t>
      </w:r>
      <w:r w:rsidRPr="00331CA9">
        <w:rPr>
          <w:rFonts w:ascii="Traditional Arabic" w:hAnsi="Traditional Arabic" w:cs="Traditional Arabic"/>
          <w:sz w:val="36"/>
          <w:szCs w:val="36"/>
          <w:rtl/>
        </w:rPr>
        <w:t xml:space="preserve"> </w:t>
      </w:r>
      <w:r w:rsidRPr="00331CA9">
        <w:rPr>
          <w:rFonts w:ascii="Traditional Arabic" w:hAnsi="Traditional Arabic" w:cs="Traditional Arabic" w:hint="cs"/>
          <w:sz w:val="36"/>
          <w:szCs w:val="36"/>
          <w:rtl/>
        </w:rPr>
        <w:t>مرضية</w:t>
      </w:r>
      <w:r>
        <w:rPr>
          <w:rFonts w:ascii="Traditional Arabic" w:hAnsi="Traditional Arabic" w:cs="Traditional Arabic" w:hint="cs"/>
          <w:sz w:val="36"/>
          <w:szCs w:val="36"/>
          <w:rtl/>
        </w:rPr>
        <w:t xml:space="preserve">. </w:t>
      </w:r>
      <w:r w:rsidRPr="00283BD4">
        <w:rPr>
          <w:rFonts w:ascii="Traditional Arabic" w:hAnsi="Traditional Arabic" w:cs="Traditional Arabic" w:hint="cs"/>
          <w:sz w:val="36"/>
          <w:szCs w:val="36"/>
          <w:rtl/>
        </w:rPr>
        <w:t>بالإضافة</w:t>
      </w:r>
      <w:r w:rsidRPr="00283BD4">
        <w:rPr>
          <w:rFonts w:ascii="Traditional Arabic" w:hAnsi="Traditional Arabic" w:cs="Traditional Arabic"/>
          <w:sz w:val="36"/>
          <w:szCs w:val="36"/>
          <w:rtl/>
        </w:rPr>
        <w:t xml:space="preserve"> </w:t>
      </w:r>
      <w:r w:rsidRPr="00283BD4">
        <w:rPr>
          <w:rFonts w:ascii="Traditional Arabic" w:hAnsi="Traditional Arabic" w:cs="Traditional Arabic" w:hint="cs"/>
          <w:sz w:val="36"/>
          <w:szCs w:val="36"/>
          <w:rtl/>
        </w:rPr>
        <w:t>إلى</w:t>
      </w:r>
      <w:r w:rsidRPr="00283BD4">
        <w:rPr>
          <w:rFonts w:ascii="Traditional Arabic" w:hAnsi="Traditional Arabic" w:cs="Traditional Arabic"/>
          <w:sz w:val="36"/>
          <w:szCs w:val="36"/>
          <w:rtl/>
        </w:rPr>
        <w:t xml:space="preserve"> </w:t>
      </w:r>
      <w:r w:rsidRPr="00283BD4">
        <w:rPr>
          <w:rFonts w:ascii="Traditional Arabic" w:hAnsi="Traditional Arabic" w:cs="Traditional Arabic" w:hint="cs"/>
          <w:sz w:val="36"/>
          <w:szCs w:val="36"/>
          <w:rtl/>
        </w:rPr>
        <w:t>ذلك،</w:t>
      </w:r>
      <w:r w:rsidRPr="00283BD4">
        <w:rPr>
          <w:rFonts w:ascii="Traditional Arabic" w:hAnsi="Traditional Arabic" w:cs="Traditional Arabic"/>
          <w:sz w:val="36"/>
          <w:szCs w:val="36"/>
          <w:rtl/>
        </w:rPr>
        <w:t xml:space="preserve"> </w:t>
      </w:r>
      <w:r w:rsidRPr="00283BD4">
        <w:rPr>
          <w:rFonts w:ascii="Traditional Arabic" w:hAnsi="Traditional Arabic" w:cs="Traditional Arabic" w:hint="cs"/>
          <w:sz w:val="36"/>
          <w:szCs w:val="36"/>
          <w:rtl/>
        </w:rPr>
        <w:t>استنادا</w:t>
      </w:r>
      <w:r w:rsidRPr="00283BD4">
        <w:rPr>
          <w:rFonts w:ascii="Traditional Arabic" w:hAnsi="Traditional Arabic" w:cs="Traditional Arabic"/>
          <w:sz w:val="36"/>
          <w:szCs w:val="36"/>
          <w:rtl/>
        </w:rPr>
        <w:t xml:space="preserve"> </w:t>
      </w:r>
      <w:r w:rsidRPr="00283BD4">
        <w:rPr>
          <w:rFonts w:ascii="Traditional Arabic" w:hAnsi="Traditional Arabic" w:cs="Traditional Arabic" w:hint="cs"/>
          <w:sz w:val="36"/>
          <w:szCs w:val="36"/>
          <w:rtl/>
        </w:rPr>
        <w:t>إلى</w:t>
      </w:r>
      <w:r w:rsidRPr="00283BD4">
        <w:rPr>
          <w:rFonts w:ascii="Traditional Arabic" w:hAnsi="Traditional Arabic" w:cs="Traditional Arabic"/>
          <w:sz w:val="36"/>
          <w:szCs w:val="36"/>
          <w:rtl/>
        </w:rPr>
        <w:t xml:space="preserve"> </w:t>
      </w:r>
      <w:r w:rsidRPr="00283BD4">
        <w:rPr>
          <w:rFonts w:ascii="Traditional Arabic" w:hAnsi="Traditional Arabic" w:cs="Traditional Arabic" w:hint="cs"/>
          <w:sz w:val="36"/>
          <w:szCs w:val="36"/>
          <w:rtl/>
        </w:rPr>
        <w:t>نتائج</w:t>
      </w:r>
      <w:r w:rsidRPr="00283BD4">
        <w:rPr>
          <w:rFonts w:ascii="Traditional Arabic" w:hAnsi="Traditional Arabic" w:cs="Traditional Arabic"/>
          <w:sz w:val="36"/>
          <w:szCs w:val="36"/>
          <w:rtl/>
        </w:rPr>
        <w:t xml:space="preserve"> </w:t>
      </w:r>
      <w:r w:rsidRPr="00283BD4">
        <w:rPr>
          <w:rFonts w:ascii="Traditional Arabic" w:hAnsi="Traditional Arabic" w:cs="Traditional Arabic" w:hint="cs"/>
          <w:sz w:val="36"/>
          <w:szCs w:val="36"/>
          <w:rtl/>
        </w:rPr>
        <w:t>الملاحظات،</w:t>
      </w:r>
      <w:r w:rsidRPr="00283BD4">
        <w:rPr>
          <w:rFonts w:ascii="Traditional Arabic" w:hAnsi="Traditional Arabic" w:cs="Traditional Arabic"/>
          <w:sz w:val="36"/>
          <w:szCs w:val="36"/>
          <w:rtl/>
        </w:rPr>
        <w:t xml:space="preserve"> </w:t>
      </w:r>
      <w:r w:rsidRPr="00283BD4">
        <w:rPr>
          <w:rFonts w:ascii="Traditional Arabic" w:hAnsi="Traditional Arabic" w:cs="Traditional Arabic" w:hint="cs"/>
          <w:sz w:val="36"/>
          <w:szCs w:val="36"/>
          <w:rtl/>
        </w:rPr>
        <w:t>من</w:t>
      </w:r>
      <w:r w:rsidRPr="00283BD4">
        <w:rPr>
          <w:rFonts w:ascii="Traditional Arabic" w:hAnsi="Traditional Arabic" w:cs="Traditional Arabic"/>
          <w:sz w:val="36"/>
          <w:szCs w:val="36"/>
          <w:rtl/>
        </w:rPr>
        <w:t xml:space="preserve"> </w:t>
      </w:r>
      <w:r w:rsidRPr="00283BD4">
        <w:rPr>
          <w:rFonts w:ascii="Traditional Arabic" w:hAnsi="Traditional Arabic" w:cs="Traditional Arabic" w:hint="cs"/>
          <w:sz w:val="36"/>
          <w:szCs w:val="36"/>
          <w:rtl/>
        </w:rPr>
        <w:t>المعروف</w:t>
      </w:r>
      <w:r w:rsidRPr="00283BD4">
        <w:rPr>
          <w:rFonts w:ascii="Traditional Arabic" w:hAnsi="Traditional Arabic" w:cs="Traditional Arabic"/>
          <w:sz w:val="36"/>
          <w:szCs w:val="36"/>
          <w:rtl/>
        </w:rPr>
        <w:t xml:space="preserve"> </w:t>
      </w:r>
      <w:r w:rsidRPr="00283BD4">
        <w:rPr>
          <w:rFonts w:ascii="Traditional Arabic" w:hAnsi="Traditional Arabic" w:cs="Traditional Arabic" w:hint="cs"/>
          <w:sz w:val="36"/>
          <w:szCs w:val="36"/>
          <w:rtl/>
        </w:rPr>
        <w:t>أن</w:t>
      </w:r>
      <w:r w:rsidRPr="00283BD4">
        <w:rPr>
          <w:rFonts w:ascii="Traditional Arabic" w:hAnsi="Traditional Arabic" w:cs="Traditional Arabic"/>
          <w:sz w:val="36"/>
          <w:szCs w:val="36"/>
          <w:rtl/>
        </w:rPr>
        <w:t xml:space="preserve"> </w:t>
      </w:r>
      <w:r w:rsidRPr="00283BD4">
        <w:rPr>
          <w:rFonts w:ascii="Traditional Arabic" w:hAnsi="Traditional Arabic" w:cs="Traditional Arabic" w:hint="cs"/>
          <w:sz w:val="36"/>
          <w:szCs w:val="36"/>
          <w:rtl/>
        </w:rPr>
        <w:t>تركيز</w:t>
      </w:r>
      <w:r w:rsidRPr="00283BD4">
        <w:rPr>
          <w:rFonts w:ascii="Traditional Arabic" w:hAnsi="Traditional Arabic" w:cs="Traditional Arabic"/>
          <w:sz w:val="36"/>
          <w:szCs w:val="36"/>
          <w:rtl/>
        </w:rPr>
        <w:t xml:space="preserve"> </w:t>
      </w:r>
      <w:r w:rsidRPr="00283BD4">
        <w:rPr>
          <w:rFonts w:ascii="Traditional Arabic" w:hAnsi="Traditional Arabic" w:cs="Traditional Arabic" w:hint="cs"/>
          <w:sz w:val="36"/>
          <w:szCs w:val="36"/>
          <w:rtl/>
        </w:rPr>
        <w:t>ال</w:t>
      </w:r>
      <w:r>
        <w:rPr>
          <w:rFonts w:ascii="Traditional Arabic" w:hAnsi="Traditional Arabic" w:cs="Traditional Arabic" w:hint="cs"/>
          <w:sz w:val="36"/>
          <w:szCs w:val="36"/>
          <w:rtl/>
        </w:rPr>
        <w:t>تلاميذ</w:t>
      </w:r>
      <w:r w:rsidRPr="00283BD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ترتقي في فهم الدرس، و فهم عن ما سرحه أعضاء المجموعات، يظهر هذا الحال من </w:t>
      </w:r>
      <w:r w:rsidRPr="00283BD4">
        <w:rPr>
          <w:rFonts w:ascii="Traditional Arabic" w:hAnsi="Traditional Arabic" w:cs="Traditional Arabic" w:hint="cs"/>
          <w:sz w:val="36"/>
          <w:szCs w:val="36"/>
          <w:rtl/>
        </w:rPr>
        <w:t>عرض</w:t>
      </w:r>
      <w:r w:rsidRPr="00283BD4">
        <w:rPr>
          <w:rFonts w:ascii="Traditional Arabic" w:hAnsi="Traditional Arabic" w:cs="Traditional Arabic"/>
          <w:sz w:val="36"/>
          <w:szCs w:val="36"/>
          <w:rtl/>
        </w:rPr>
        <w:t xml:space="preserve"> </w:t>
      </w:r>
      <w:r w:rsidRPr="00283BD4">
        <w:rPr>
          <w:rFonts w:ascii="Traditional Arabic" w:hAnsi="Traditional Arabic" w:cs="Traditional Arabic" w:hint="cs"/>
          <w:sz w:val="36"/>
          <w:szCs w:val="36"/>
          <w:rtl/>
        </w:rPr>
        <w:t>المواد</w:t>
      </w:r>
      <w:r>
        <w:rPr>
          <w:rFonts w:ascii="Traditional Arabic" w:hAnsi="Traditional Arabic" w:cs="Traditional Arabic" w:hint="cs"/>
          <w:sz w:val="36"/>
          <w:szCs w:val="36"/>
          <w:rtl/>
        </w:rPr>
        <w:t xml:space="preserve"> لكل المجموعات مقبول عند المجموعات الأخرى. </w:t>
      </w:r>
    </w:p>
    <w:p w:rsidR="008D71F6" w:rsidRDefault="008D71F6" w:rsidP="008D71F6">
      <w:pPr>
        <w:autoSpaceDE w:val="0"/>
        <w:autoSpaceDN w:val="0"/>
        <w:bidi/>
        <w:adjustRightInd w:val="0"/>
        <w:ind w:firstLine="720"/>
        <w:jc w:val="both"/>
        <w:rPr>
          <w:rFonts w:ascii="Traditional Arabic" w:hAnsi="Traditional Arabic" w:cs="Traditional Arabic"/>
          <w:sz w:val="36"/>
          <w:szCs w:val="36"/>
          <w:rtl/>
        </w:rPr>
      </w:pPr>
      <w:r w:rsidRPr="00283BD4">
        <w:rPr>
          <w:rFonts w:ascii="Traditional Arabic" w:hAnsi="Traditional Arabic" w:cs="Traditional Arabic" w:hint="cs"/>
          <w:sz w:val="36"/>
          <w:szCs w:val="36"/>
          <w:rtl/>
        </w:rPr>
        <w:t>إلى</w:t>
      </w:r>
      <w:r w:rsidRPr="00283BD4">
        <w:rPr>
          <w:rFonts w:ascii="Traditional Arabic" w:hAnsi="Traditional Arabic" w:cs="Traditional Arabic"/>
          <w:sz w:val="36"/>
          <w:szCs w:val="36"/>
          <w:rtl/>
        </w:rPr>
        <w:t xml:space="preserve"> </w:t>
      </w:r>
      <w:r w:rsidRPr="00283BD4">
        <w:rPr>
          <w:rFonts w:ascii="Traditional Arabic" w:hAnsi="Traditional Arabic" w:cs="Traditional Arabic" w:hint="cs"/>
          <w:sz w:val="36"/>
          <w:szCs w:val="36"/>
          <w:rtl/>
        </w:rPr>
        <w:t>جانب</w:t>
      </w:r>
      <w:r w:rsidRPr="00283BD4">
        <w:rPr>
          <w:rFonts w:ascii="Traditional Arabic" w:hAnsi="Traditional Arabic" w:cs="Traditional Arabic"/>
          <w:sz w:val="36"/>
          <w:szCs w:val="36"/>
          <w:rtl/>
        </w:rPr>
        <w:t xml:space="preserve"> </w:t>
      </w:r>
      <w:r w:rsidRPr="00283BD4">
        <w:rPr>
          <w:rFonts w:ascii="Traditional Arabic" w:hAnsi="Traditional Arabic" w:cs="Traditional Arabic" w:hint="cs"/>
          <w:sz w:val="36"/>
          <w:szCs w:val="36"/>
          <w:rtl/>
        </w:rPr>
        <w:t>ذلك،</w:t>
      </w:r>
      <w:r w:rsidRPr="00283BD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فلا يحتاج التريس إلى الاستمرار إلى الدورة التالية</w:t>
      </w:r>
      <w:r w:rsidRPr="00283BD4">
        <w:rPr>
          <w:rFonts w:ascii="Traditional Arabic" w:hAnsi="Traditional Arabic" w:cs="Traditional Arabic" w:hint="cs"/>
          <w:sz w:val="36"/>
          <w:szCs w:val="36"/>
          <w:rtl/>
        </w:rPr>
        <w:t>،</w:t>
      </w:r>
      <w:r w:rsidRPr="00283BD4">
        <w:rPr>
          <w:rFonts w:ascii="Traditional Arabic" w:hAnsi="Traditional Arabic" w:cs="Traditional Arabic"/>
          <w:sz w:val="36"/>
          <w:szCs w:val="36"/>
          <w:rtl/>
        </w:rPr>
        <w:t xml:space="preserve"> </w:t>
      </w:r>
      <w:r w:rsidRPr="00283BD4">
        <w:rPr>
          <w:rFonts w:ascii="Traditional Arabic" w:hAnsi="Traditional Arabic" w:cs="Traditional Arabic" w:hint="cs"/>
          <w:sz w:val="36"/>
          <w:szCs w:val="36"/>
          <w:rtl/>
        </w:rPr>
        <w:t>لأن</w:t>
      </w:r>
      <w:r w:rsidRPr="00283BD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رأى الباحث أن التدريس باستخدام الوسائل البصرية حصل على النتيجة الجيدة.</w:t>
      </w:r>
    </w:p>
    <w:p w:rsidR="0090095F" w:rsidRDefault="008D71F6" w:rsidP="0090095F">
      <w:pPr>
        <w:autoSpaceDE w:val="0"/>
        <w:autoSpaceDN w:val="0"/>
        <w:bidi/>
        <w:adjustRightInd w:val="0"/>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في الدورة الثانية أن التدريس باستخدام الوسائل البصرية بمادة </w:t>
      </w:r>
      <w:r w:rsidRPr="008D71F6">
        <w:rPr>
          <w:rFonts w:ascii="Traditional Arabic" w:hAnsi="Traditional Arabic" w:cs="Traditional Arabic" w:hint="cs"/>
          <w:sz w:val="36"/>
          <w:szCs w:val="36"/>
          <w:rtl/>
        </w:rPr>
        <w:t>"</w:t>
      </w:r>
      <w:r w:rsidRPr="008D71F6">
        <w:rPr>
          <w:rFonts w:ascii="Traditional Arabic" w:hAnsi="Traditional Arabic" w:cs="Traditional Arabic"/>
          <w:b/>
          <w:bCs/>
          <w:sz w:val="36"/>
          <w:szCs w:val="36"/>
          <w:rtl/>
        </w:rPr>
        <w:t xml:space="preserve"> يو ميا تنا في</w:t>
      </w:r>
      <w:r w:rsidRPr="008D71F6">
        <w:rPr>
          <w:rFonts w:ascii="Traditional Arabic" w:hAnsi="Traditional Arabic" w:cs="Traditional Arabic" w:hint="cs"/>
          <w:b/>
          <w:bCs/>
          <w:sz w:val="36"/>
          <w:szCs w:val="36"/>
          <w:rtl/>
        </w:rPr>
        <w:t xml:space="preserve"> </w:t>
      </w:r>
      <w:r w:rsidRPr="008D71F6">
        <w:rPr>
          <w:rFonts w:ascii="Traditional Arabic" w:hAnsi="Traditional Arabic" w:cs="Traditional Arabic"/>
          <w:b/>
          <w:bCs/>
          <w:sz w:val="36"/>
          <w:szCs w:val="36"/>
          <w:rtl/>
        </w:rPr>
        <w:t>ا</w:t>
      </w:r>
      <w:r w:rsidRPr="008D71F6">
        <w:rPr>
          <w:rFonts w:ascii="Traditional Arabic" w:hAnsi="Traditional Arabic" w:cs="Traditional Arabic" w:hint="cs"/>
          <w:b/>
          <w:bCs/>
          <w:sz w:val="36"/>
          <w:szCs w:val="36"/>
          <w:rtl/>
        </w:rPr>
        <w:t>لبيت"</w:t>
      </w:r>
      <w:r>
        <w:rPr>
          <w:rFonts w:ascii="Traditional Arabic" w:hAnsi="Traditional Arabic" w:cs="Traditional Arabic" w:hint="cs"/>
          <w:b/>
          <w:bCs/>
          <w:sz w:val="36"/>
          <w:szCs w:val="36"/>
          <w:rtl/>
        </w:rPr>
        <w:t xml:space="preserve"> </w:t>
      </w:r>
      <w:r w:rsidRPr="00B730DC">
        <w:rPr>
          <w:rFonts w:ascii="Traditional Arabic" w:hAnsi="Traditional Arabic" w:cs="Traditional Arabic" w:hint="cs"/>
          <w:sz w:val="36"/>
          <w:szCs w:val="36"/>
          <w:rtl/>
        </w:rPr>
        <w:t>حصل على معايير النجاح المعين يعني أكثر من 80% . فرأى ا</w:t>
      </w:r>
      <w:r w:rsidR="00B730DC" w:rsidRPr="00B730DC">
        <w:rPr>
          <w:rFonts w:ascii="Traditional Arabic" w:hAnsi="Traditional Arabic" w:cs="Traditional Arabic" w:hint="cs"/>
          <w:sz w:val="36"/>
          <w:szCs w:val="36"/>
          <w:rtl/>
        </w:rPr>
        <w:t>لباحث الدورة في هذا البحث يكفي إلى الدورة الثانية.</w:t>
      </w:r>
    </w:p>
    <w:p w:rsidR="0090095F" w:rsidRDefault="0090095F" w:rsidP="0090095F">
      <w:pPr>
        <w:autoSpaceDE w:val="0"/>
        <w:autoSpaceDN w:val="0"/>
        <w:bidi/>
        <w:adjustRightInd w:val="0"/>
        <w:ind w:firstLine="720"/>
        <w:jc w:val="both"/>
        <w:rPr>
          <w:rFonts w:ascii="Traditional Arabic" w:hAnsi="Traditional Arabic" w:cs="Traditional Arabic"/>
          <w:sz w:val="36"/>
          <w:szCs w:val="36"/>
          <w:rtl/>
        </w:rPr>
      </w:pPr>
    </w:p>
    <w:p w:rsidR="0090095F" w:rsidRDefault="0090095F" w:rsidP="0090095F">
      <w:pPr>
        <w:autoSpaceDE w:val="0"/>
        <w:autoSpaceDN w:val="0"/>
        <w:bidi/>
        <w:adjustRightInd w:val="0"/>
        <w:ind w:firstLine="720"/>
        <w:jc w:val="both"/>
        <w:rPr>
          <w:rFonts w:ascii="Traditional Arabic" w:hAnsi="Traditional Arabic" w:cs="Traditional Arabic"/>
          <w:sz w:val="36"/>
          <w:szCs w:val="36"/>
          <w:rtl/>
        </w:rPr>
      </w:pPr>
    </w:p>
    <w:p w:rsidR="0090095F" w:rsidRDefault="0090095F" w:rsidP="0090095F">
      <w:pPr>
        <w:autoSpaceDE w:val="0"/>
        <w:autoSpaceDN w:val="0"/>
        <w:bidi/>
        <w:adjustRightInd w:val="0"/>
        <w:ind w:firstLine="720"/>
        <w:jc w:val="both"/>
        <w:rPr>
          <w:rFonts w:ascii="Traditional Arabic" w:hAnsi="Traditional Arabic" w:cs="Traditional Arabic"/>
          <w:sz w:val="36"/>
          <w:szCs w:val="36"/>
          <w:rtl/>
        </w:rPr>
      </w:pPr>
    </w:p>
    <w:p w:rsidR="00B730DC" w:rsidRDefault="00B730DC" w:rsidP="00B730DC">
      <w:pPr>
        <w:pStyle w:val="ListParagraph"/>
        <w:numPr>
          <w:ilvl w:val="0"/>
          <w:numId w:val="48"/>
        </w:numPr>
        <w:autoSpaceDE w:val="0"/>
        <w:autoSpaceDN w:val="0"/>
        <w:bidi/>
        <w:adjustRightInd w:val="0"/>
        <w:ind w:left="758"/>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تحليل البيانات</w:t>
      </w:r>
    </w:p>
    <w:p w:rsidR="00B730DC" w:rsidRDefault="00B730DC" w:rsidP="00E25E69">
      <w:pPr>
        <w:autoSpaceDE w:val="0"/>
        <w:autoSpaceDN w:val="0"/>
        <w:bidi/>
        <w:adjustRightInd w:val="0"/>
        <w:ind w:firstLine="720"/>
        <w:jc w:val="both"/>
        <w:rPr>
          <w:rFonts w:ascii="Traditional Arabic" w:hAnsi="Traditional Arabic" w:cs="Traditional Arabic"/>
          <w:sz w:val="36"/>
          <w:szCs w:val="36"/>
          <w:rtl/>
          <w:lang w:val="en-US"/>
        </w:rPr>
      </w:pPr>
      <w:r>
        <w:rPr>
          <w:rFonts w:ascii="Traditional Arabic" w:hAnsi="Traditional Arabic" w:cs="Traditional Arabic" w:hint="cs"/>
          <w:sz w:val="36"/>
          <w:szCs w:val="36"/>
          <w:rtl/>
        </w:rPr>
        <w:t xml:space="preserve">اسنتادا إلى البيانات المسبقة نتائج التعلم اللغة العربية </w:t>
      </w:r>
      <w:r w:rsidR="00E25E69" w:rsidRPr="00E25E69">
        <w:rPr>
          <w:rFonts w:ascii="Traditional Arabic" w:hAnsi="Traditional Arabic" w:cs="Traditional Arabic" w:hint="cs"/>
          <w:sz w:val="36"/>
          <w:szCs w:val="36"/>
          <w:rtl/>
        </w:rPr>
        <w:t xml:space="preserve">لدى التلاميذ الصف السابع </w:t>
      </w:r>
      <w:r w:rsidR="00E25E69" w:rsidRPr="00E25E69">
        <w:rPr>
          <w:rFonts w:ascii="Traditional Arabic" w:hAnsi="Traditional Arabic" w:cs="Traditional Arabic"/>
          <w:sz w:val="36"/>
          <w:szCs w:val="36"/>
          <w:rtl/>
          <w:lang w:val="en-US"/>
        </w:rPr>
        <w:t>بمدرسة الاخلاص المتوسطة الإسلام</w:t>
      </w:r>
      <w:r w:rsidR="00E25E69" w:rsidRPr="00E25E69">
        <w:rPr>
          <w:rFonts w:ascii="Traditional Arabic" w:hAnsi="Traditional Arabic" w:cs="Traditional Arabic" w:hint="cs"/>
          <w:sz w:val="36"/>
          <w:szCs w:val="36"/>
          <w:rtl/>
          <w:lang w:val="en-US"/>
        </w:rPr>
        <w:t>ي</w:t>
      </w:r>
      <w:r w:rsidR="00E25E69" w:rsidRPr="00E25E69">
        <w:rPr>
          <w:rFonts w:ascii="Traditional Arabic" w:hAnsi="Traditional Arabic" w:cs="Traditional Arabic"/>
          <w:sz w:val="36"/>
          <w:szCs w:val="36"/>
          <w:rtl/>
          <w:lang w:val="en-US"/>
        </w:rPr>
        <w:t>ة فاجر بولان</w:t>
      </w:r>
      <w:r w:rsidR="00E25E69" w:rsidRPr="00E25E69">
        <w:rPr>
          <w:rFonts w:ascii="Traditional Arabic" w:hAnsi="Traditional Arabic" w:cs="Traditional Arabic" w:hint="cs"/>
          <w:sz w:val="36"/>
          <w:szCs w:val="36"/>
          <w:rtl/>
          <w:lang w:val="en-US"/>
        </w:rPr>
        <w:t xml:space="preserve"> لامفونج الغربي</w:t>
      </w:r>
      <w:r w:rsidR="00E25E69">
        <w:rPr>
          <w:rFonts w:ascii="Traditional Arabic" w:hAnsi="Traditional Arabic" w:cs="Traditional Arabic" w:hint="cs"/>
          <w:sz w:val="36"/>
          <w:szCs w:val="36"/>
          <w:rtl/>
          <w:lang w:val="en-US"/>
        </w:rPr>
        <w:t>، التي حصلت</w:t>
      </w:r>
      <w:r w:rsidR="00300D5C">
        <w:rPr>
          <w:rFonts w:ascii="Traditional Arabic" w:hAnsi="Traditional Arabic" w:cs="Traditional Arabic" w:hint="cs"/>
          <w:sz w:val="36"/>
          <w:szCs w:val="36"/>
          <w:rtl/>
          <w:lang w:val="en-US"/>
        </w:rPr>
        <w:t xml:space="preserve"> قبل تنفيذ الإجراء في الدورة الأولى و الدورة الثانية. كما في الجدول التالي:</w:t>
      </w:r>
    </w:p>
    <w:p w:rsidR="00300D5C" w:rsidRDefault="00300D5C" w:rsidP="00022FB8">
      <w:pPr>
        <w:autoSpaceDE w:val="0"/>
        <w:autoSpaceDN w:val="0"/>
        <w:bidi/>
        <w:adjustRightInd w:val="0"/>
        <w:jc w:val="center"/>
        <w:rPr>
          <w:rFonts w:ascii="Traditional Arabic" w:hAnsi="Traditional Arabic" w:cs="Traditional Arabic"/>
          <w:sz w:val="36"/>
          <w:szCs w:val="36"/>
          <w:rtl/>
        </w:rPr>
      </w:pPr>
      <w:r>
        <w:rPr>
          <w:rFonts w:ascii="Traditional Arabic" w:hAnsi="Traditional Arabic" w:cs="Traditional Arabic" w:hint="cs"/>
          <w:sz w:val="36"/>
          <w:szCs w:val="36"/>
          <w:rtl/>
        </w:rPr>
        <w:t>الجدول 8</w:t>
      </w:r>
    </w:p>
    <w:p w:rsidR="00022FB8" w:rsidRDefault="00C04755" w:rsidP="00022FB8">
      <w:pPr>
        <w:autoSpaceDE w:val="0"/>
        <w:autoSpaceDN w:val="0"/>
        <w:bidi/>
        <w:adjustRightInd w:val="0"/>
        <w:jc w:val="center"/>
        <w:rPr>
          <w:rFonts w:ascii="Traditional Arabic" w:hAnsi="Traditional Arabic" w:cs="Traditional Arabic"/>
          <w:sz w:val="36"/>
          <w:szCs w:val="36"/>
          <w:rtl/>
          <w:lang w:val="en-US"/>
        </w:rPr>
      </w:pPr>
      <w:r w:rsidRPr="00C04755">
        <w:rPr>
          <w:rFonts w:ascii="Traditional Arabic" w:hAnsi="Traditional Arabic" w:cs="Traditional Arabic"/>
          <w:sz w:val="52"/>
          <w:szCs w:val="36"/>
          <w:rtl/>
        </w:rPr>
        <w:t>نسبة مئوية</w:t>
      </w:r>
      <w:r>
        <w:rPr>
          <w:rFonts w:ascii="Traditional Arabic" w:hAnsi="Traditional Arabic" w:cs="Traditional Arabic" w:hint="cs"/>
          <w:sz w:val="52"/>
          <w:szCs w:val="36"/>
          <w:rtl/>
        </w:rPr>
        <w:t xml:space="preserve"> لبيانات </w:t>
      </w:r>
      <w:r w:rsidR="00A94A2B">
        <w:rPr>
          <w:rFonts w:ascii="Traditional Arabic" w:hAnsi="Traditional Arabic" w:cs="Traditional Arabic" w:hint="cs"/>
          <w:sz w:val="52"/>
          <w:szCs w:val="36"/>
          <w:rtl/>
        </w:rPr>
        <w:t>نتائج التعلّم</w:t>
      </w:r>
      <w:r>
        <w:rPr>
          <w:rFonts w:ascii="Traditional Arabic" w:hAnsi="Traditional Arabic" w:cs="Traditional Arabic" w:hint="cs"/>
          <w:sz w:val="52"/>
          <w:szCs w:val="36"/>
          <w:rtl/>
        </w:rPr>
        <w:t xml:space="preserve"> </w:t>
      </w:r>
      <w:r w:rsidRPr="00E25E69">
        <w:rPr>
          <w:rFonts w:ascii="Traditional Arabic" w:hAnsi="Traditional Arabic" w:cs="Traditional Arabic" w:hint="cs"/>
          <w:sz w:val="36"/>
          <w:szCs w:val="36"/>
          <w:rtl/>
        </w:rPr>
        <w:t xml:space="preserve">لدى التلاميذ الصف السابع </w:t>
      </w:r>
      <w:r w:rsidRPr="00E25E69">
        <w:rPr>
          <w:rFonts w:ascii="Traditional Arabic" w:hAnsi="Traditional Arabic" w:cs="Traditional Arabic"/>
          <w:sz w:val="36"/>
          <w:szCs w:val="36"/>
          <w:rtl/>
          <w:lang w:val="en-US"/>
        </w:rPr>
        <w:t>بمدرسة الاخلاص المتوسطة الإسلام</w:t>
      </w:r>
      <w:r w:rsidRPr="00E25E69">
        <w:rPr>
          <w:rFonts w:ascii="Traditional Arabic" w:hAnsi="Traditional Arabic" w:cs="Traditional Arabic" w:hint="cs"/>
          <w:sz w:val="36"/>
          <w:szCs w:val="36"/>
          <w:rtl/>
          <w:lang w:val="en-US"/>
        </w:rPr>
        <w:t>ي</w:t>
      </w:r>
      <w:r w:rsidRPr="00E25E69">
        <w:rPr>
          <w:rFonts w:ascii="Traditional Arabic" w:hAnsi="Traditional Arabic" w:cs="Traditional Arabic"/>
          <w:sz w:val="36"/>
          <w:szCs w:val="36"/>
          <w:rtl/>
          <w:lang w:val="en-US"/>
        </w:rPr>
        <w:t>ة فاجر بولان</w:t>
      </w:r>
      <w:r w:rsidRPr="00E25E69">
        <w:rPr>
          <w:rFonts w:ascii="Traditional Arabic" w:hAnsi="Traditional Arabic" w:cs="Traditional Arabic" w:hint="cs"/>
          <w:sz w:val="36"/>
          <w:szCs w:val="36"/>
          <w:rtl/>
          <w:lang w:val="en-US"/>
        </w:rPr>
        <w:t xml:space="preserve"> لامفونج الغربي</w:t>
      </w:r>
      <w:r>
        <w:rPr>
          <w:rFonts w:ascii="Traditional Arabic" w:hAnsi="Traditional Arabic" w:cs="Traditional Arabic" w:hint="cs"/>
          <w:sz w:val="36"/>
          <w:szCs w:val="36"/>
          <w:rtl/>
          <w:lang w:val="en-US"/>
        </w:rPr>
        <w:t xml:space="preserve"> قبل استخدام الوسائل البصرية</w:t>
      </w:r>
    </w:p>
    <w:tbl>
      <w:tblPr>
        <w:tblStyle w:val="TableGrid"/>
        <w:bidiVisual/>
        <w:tblW w:w="9367" w:type="dxa"/>
        <w:tblInd w:w="-410" w:type="dxa"/>
        <w:tblLayout w:type="fixed"/>
        <w:tblLook w:val="04A0"/>
      </w:tblPr>
      <w:tblGrid>
        <w:gridCol w:w="724"/>
        <w:gridCol w:w="1843"/>
        <w:gridCol w:w="2976"/>
        <w:gridCol w:w="2126"/>
        <w:gridCol w:w="1698"/>
      </w:tblGrid>
      <w:tr w:rsidR="00C04755" w:rsidRPr="00C04755" w:rsidTr="00C04755">
        <w:tc>
          <w:tcPr>
            <w:tcW w:w="724" w:type="dxa"/>
          </w:tcPr>
          <w:p w:rsidR="00C04755" w:rsidRPr="00C04755" w:rsidRDefault="00C04755" w:rsidP="00C04755">
            <w:pPr>
              <w:autoSpaceDE w:val="0"/>
              <w:autoSpaceDN w:val="0"/>
              <w:bidi/>
              <w:adjustRightInd w:val="0"/>
              <w:jc w:val="center"/>
              <w:rPr>
                <w:rFonts w:ascii="Traditional Arabic" w:hAnsi="Traditional Arabic" w:cs="Traditional Arabic"/>
                <w:b/>
                <w:bCs/>
                <w:sz w:val="32"/>
                <w:szCs w:val="32"/>
                <w:rtl/>
              </w:rPr>
            </w:pPr>
            <w:r w:rsidRPr="00C04755">
              <w:rPr>
                <w:rFonts w:ascii="Traditional Arabic" w:hAnsi="Traditional Arabic" w:cs="Traditional Arabic"/>
                <w:b/>
                <w:bCs/>
                <w:sz w:val="32"/>
                <w:szCs w:val="32"/>
                <w:rtl/>
              </w:rPr>
              <w:t>الرقم</w:t>
            </w:r>
          </w:p>
        </w:tc>
        <w:tc>
          <w:tcPr>
            <w:tcW w:w="1843" w:type="dxa"/>
          </w:tcPr>
          <w:p w:rsidR="00C04755" w:rsidRPr="00C04755" w:rsidRDefault="00C04755" w:rsidP="00C04755">
            <w:pPr>
              <w:autoSpaceDE w:val="0"/>
              <w:autoSpaceDN w:val="0"/>
              <w:bidi/>
              <w:adjustRightInd w:val="0"/>
              <w:jc w:val="center"/>
              <w:rPr>
                <w:rFonts w:ascii="Traditional Arabic" w:hAnsi="Traditional Arabic" w:cs="Traditional Arabic"/>
                <w:b/>
                <w:bCs/>
                <w:sz w:val="32"/>
                <w:szCs w:val="32"/>
                <w:rtl/>
              </w:rPr>
            </w:pPr>
            <w:r w:rsidRPr="00C04755">
              <w:rPr>
                <w:rFonts w:ascii="Traditional Arabic" w:hAnsi="Traditional Arabic" w:cs="Traditional Arabic"/>
                <w:b/>
                <w:bCs/>
                <w:sz w:val="32"/>
                <w:szCs w:val="32"/>
                <w:rtl/>
              </w:rPr>
              <w:t>النتيجة</w:t>
            </w:r>
          </w:p>
        </w:tc>
        <w:tc>
          <w:tcPr>
            <w:tcW w:w="2976" w:type="dxa"/>
          </w:tcPr>
          <w:p w:rsidR="00C04755" w:rsidRPr="00C04755" w:rsidRDefault="00C04755" w:rsidP="00C04755">
            <w:pPr>
              <w:autoSpaceDE w:val="0"/>
              <w:autoSpaceDN w:val="0"/>
              <w:bidi/>
              <w:adjustRightInd w:val="0"/>
              <w:jc w:val="center"/>
              <w:rPr>
                <w:rFonts w:ascii="Traditional Arabic" w:hAnsi="Traditional Arabic" w:cs="Traditional Arabic"/>
                <w:b/>
                <w:bCs/>
                <w:sz w:val="32"/>
                <w:szCs w:val="32"/>
                <w:rtl/>
              </w:rPr>
            </w:pPr>
            <w:r w:rsidRPr="00C04755">
              <w:rPr>
                <w:rStyle w:val="shorttext"/>
                <w:rFonts w:ascii="Traditional Arabic" w:hAnsi="Traditional Arabic" w:cs="Traditional Arabic"/>
                <w:b/>
                <w:bCs/>
                <w:sz w:val="32"/>
                <w:szCs w:val="32"/>
                <w:rtl/>
              </w:rPr>
              <w:t>معايير اكتمال الحد الأدنى</w:t>
            </w:r>
          </w:p>
        </w:tc>
        <w:tc>
          <w:tcPr>
            <w:tcW w:w="2126" w:type="dxa"/>
          </w:tcPr>
          <w:p w:rsidR="00C04755" w:rsidRPr="00C04755" w:rsidRDefault="00C04755" w:rsidP="00C04755">
            <w:pPr>
              <w:autoSpaceDE w:val="0"/>
              <w:autoSpaceDN w:val="0"/>
              <w:bidi/>
              <w:adjustRightInd w:val="0"/>
              <w:jc w:val="center"/>
              <w:rPr>
                <w:rFonts w:ascii="Traditional Arabic" w:hAnsi="Traditional Arabic" w:cs="Traditional Arabic"/>
                <w:b/>
                <w:bCs/>
                <w:sz w:val="32"/>
                <w:szCs w:val="32"/>
                <w:rtl/>
              </w:rPr>
            </w:pPr>
            <w:r w:rsidRPr="00C04755">
              <w:rPr>
                <w:rFonts w:ascii="Traditional Arabic" w:hAnsi="Traditional Arabic" w:cs="Traditional Arabic"/>
                <w:b/>
                <w:bCs/>
                <w:sz w:val="32"/>
                <w:szCs w:val="32"/>
                <w:rtl/>
              </w:rPr>
              <w:t>عدد التلاميذ</w:t>
            </w:r>
          </w:p>
        </w:tc>
        <w:tc>
          <w:tcPr>
            <w:tcW w:w="1698" w:type="dxa"/>
          </w:tcPr>
          <w:p w:rsidR="00C04755" w:rsidRPr="00C04755" w:rsidRDefault="00C04755" w:rsidP="00C04755">
            <w:pPr>
              <w:autoSpaceDE w:val="0"/>
              <w:autoSpaceDN w:val="0"/>
              <w:bidi/>
              <w:adjustRightInd w:val="0"/>
              <w:jc w:val="center"/>
              <w:rPr>
                <w:rFonts w:ascii="Traditional Arabic" w:hAnsi="Traditional Arabic" w:cs="Traditional Arabic"/>
                <w:b/>
                <w:bCs/>
                <w:sz w:val="32"/>
                <w:szCs w:val="32"/>
                <w:rtl/>
              </w:rPr>
            </w:pPr>
            <w:r w:rsidRPr="00C04755">
              <w:rPr>
                <w:rFonts w:ascii="Traditional Arabic" w:hAnsi="Traditional Arabic" w:cs="Traditional Arabic"/>
                <w:b/>
                <w:bCs/>
                <w:color w:val="000000"/>
                <w:sz w:val="32"/>
                <w:szCs w:val="32"/>
              </w:rPr>
              <w:t>Persentase</w:t>
            </w:r>
          </w:p>
        </w:tc>
      </w:tr>
      <w:tr w:rsidR="00C04755" w:rsidRPr="00C04755" w:rsidTr="00C04755">
        <w:tc>
          <w:tcPr>
            <w:tcW w:w="724" w:type="dxa"/>
          </w:tcPr>
          <w:p w:rsidR="00C04755" w:rsidRPr="00C04755" w:rsidRDefault="00C04755" w:rsidP="00C04755">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p>
        </w:tc>
        <w:tc>
          <w:tcPr>
            <w:tcW w:w="1843" w:type="dxa"/>
          </w:tcPr>
          <w:p w:rsidR="00C04755" w:rsidRPr="00C04755" w:rsidRDefault="00C04755" w:rsidP="00C04755">
            <w:pPr>
              <w:autoSpaceDE w:val="0"/>
              <w:autoSpaceDN w:val="0"/>
              <w:bidi/>
              <w:adjustRightInd w:val="0"/>
              <w:jc w:val="center"/>
              <w:rPr>
                <w:rFonts w:ascii="Traditional Arabic" w:hAnsi="Traditional Arabic" w:cs="Traditional Arabic"/>
                <w:sz w:val="32"/>
                <w:szCs w:val="32"/>
                <w:rtl/>
              </w:rPr>
            </w:pPr>
            <w:r w:rsidRPr="00BF2787">
              <w:rPr>
                <w:rFonts w:ascii="Traditional Arabic" w:hAnsi="Traditional Arabic" w:cs="Traditional Arabic"/>
                <w:i/>
                <w:sz w:val="32"/>
                <w:szCs w:val="32"/>
                <w:rtl/>
              </w:rPr>
              <w:t>بالغ الاكتمال</w:t>
            </w:r>
          </w:p>
        </w:tc>
        <w:tc>
          <w:tcPr>
            <w:tcW w:w="2976" w:type="dxa"/>
          </w:tcPr>
          <w:p w:rsidR="00C04755" w:rsidRPr="00C04755" w:rsidRDefault="001E7E18" w:rsidP="00C04755">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65</w:t>
            </w:r>
          </w:p>
        </w:tc>
        <w:tc>
          <w:tcPr>
            <w:tcW w:w="2126" w:type="dxa"/>
          </w:tcPr>
          <w:p w:rsidR="00C04755" w:rsidRPr="00C04755" w:rsidRDefault="001E7E18" w:rsidP="00C04755">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12 نفرا</w:t>
            </w:r>
          </w:p>
        </w:tc>
        <w:tc>
          <w:tcPr>
            <w:tcW w:w="1698" w:type="dxa"/>
          </w:tcPr>
          <w:p w:rsidR="00C04755" w:rsidRPr="00C04755" w:rsidRDefault="001E7E18" w:rsidP="00C04755">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33،34%</w:t>
            </w:r>
          </w:p>
        </w:tc>
      </w:tr>
      <w:tr w:rsidR="00C04755" w:rsidRPr="00C04755" w:rsidTr="00C04755">
        <w:tc>
          <w:tcPr>
            <w:tcW w:w="724" w:type="dxa"/>
          </w:tcPr>
          <w:p w:rsidR="00C04755" w:rsidRPr="00C04755" w:rsidRDefault="00C04755" w:rsidP="00C04755">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2</w:t>
            </w:r>
          </w:p>
        </w:tc>
        <w:tc>
          <w:tcPr>
            <w:tcW w:w="1843" w:type="dxa"/>
          </w:tcPr>
          <w:p w:rsidR="00C04755" w:rsidRPr="00C04755" w:rsidRDefault="00C04755" w:rsidP="00C04755">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i/>
                <w:sz w:val="32"/>
                <w:szCs w:val="32"/>
                <w:rtl/>
              </w:rPr>
              <w:t xml:space="preserve">غير </w:t>
            </w:r>
            <w:r w:rsidRPr="00BF2787">
              <w:rPr>
                <w:rFonts w:ascii="Traditional Arabic" w:hAnsi="Traditional Arabic" w:cs="Traditional Arabic"/>
                <w:i/>
                <w:sz w:val="32"/>
                <w:szCs w:val="32"/>
                <w:rtl/>
              </w:rPr>
              <w:t>بالغ الاكتمال</w:t>
            </w:r>
          </w:p>
        </w:tc>
        <w:tc>
          <w:tcPr>
            <w:tcW w:w="2976" w:type="dxa"/>
          </w:tcPr>
          <w:p w:rsidR="00C04755" w:rsidRPr="00C04755" w:rsidRDefault="001E7E18" w:rsidP="00C04755">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65</w:t>
            </w:r>
          </w:p>
        </w:tc>
        <w:tc>
          <w:tcPr>
            <w:tcW w:w="2126" w:type="dxa"/>
          </w:tcPr>
          <w:p w:rsidR="00C04755" w:rsidRPr="00C04755" w:rsidRDefault="001E7E18" w:rsidP="00C04755">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24 نفرا</w:t>
            </w:r>
          </w:p>
        </w:tc>
        <w:tc>
          <w:tcPr>
            <w:tcW w:w="1698" w:type="dxa"/>
          </w:tcPr>
          <w:p w:rsidR="00C04755" w:rsidRPr="00C04755" w:rsidRDefault="001E7E18" w:rsidP="00C04755">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66،66%</w:t>
            </w:r>
          </w:p>
        </w:tc>
      </w:tr>
      <w:tr w:rsidR="0090095F" w:rsidRPr="00C04755" w:rsidTr="00B91A26">
        <w:tc>
          <w:tcPr>
            <w:tcW w:w="5543" w:type="dxa"/>
            <w:gridSpan w:val="3"/>
          </w:tcPr>
          <w:p w:rsidR="0090095F" w:rsidRPr="00C04755" w:rsidRDefault="0090095F" w:rsidP="00C04755">
            <w:pPr>
              <w:autoSpaceDE w:val="0"/>
              <w:autoSpaceDN w:val="0"/>
              <w:bidi/>
              <w:adjustRightInd w:val="0"/>
              <w:jc w:val="center"/>
              <w:rPr>
                <w:rFonts w:ascii="Traditional Arabic" w:hAnsi="Traditional Arabic" w:cs="Traditional Arabic"/>
                <w:sz w:val="32"/>
                <w:szCs w:val="32"/>
                <w:rtl/>
              </w:rPr>
            </w:pPr>
          </w:p>
        </w:tc>
        <w:tc>
          <w:tcPr>
            <w:tcW w:w="2126" w:type="dxa"/>
          </w:tcPr>
          <w:p w:rsidR="0090095F" w:rsidRPr="00C04755" w:rsidRDefault="0090095F" w:rsidP="00C04755">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36 نفرا</w:t>
            </w:r>
          </w:p>
        </w:tc>
        <w:tc>
          <w:tcPr>
            <w:tcW w:w="1698" w:type="dxa"/>
          </w:tcPr>
          <w:p w:rsidR="0090095F" w:rsidRPr="00C04755" w:rsidRDefault="0090095F" w:rsidP="00C04755">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100%</w:t>
            </w:r>
          </w:p>
        </w:tc>
      </w:tr>
    </w:tbl>
    <w:p w:rsidR="00C04755" w:rsidRDefault="00C04755" w:rsidP="001E7E18">
      <w:pPr>
        <w:autoSpaceDE w:val="0"/>
        <w:autoSpaceDN w:val="0"/>
        <w:bidi/>
        <w:adjustRightInd w:val="0"/>
        <w:jc w:val="both"/>
        <w:rPr>
          <w:rFonts w:ascii="Traditional Arabic" w:hAnsi="Traditional Arabic" w:cs="Traditional Arabic"/>
          <w:sz w:val="36"/>
          <w:szCs w:val="36"/>
          <w:rtl/>
        </w:rPr>
      </w:pPr>
    </w:p>
    <w:p w:rsidR="000840DA" w:rsidRDefault="001E7E18" w:rsidP="00A0752D">
      <w:pPr>
        <w:autoSpaceDE w:val="0"/>
        <w:autoSpaceDN w:val="0"/>
        <w:bidi/>
        <w:adjustRightInd w:val="0"/>
        <w:ind w:firstLine="720"/>
        <w:jc w:val="both"/>
        <w:rPr>
          <w:rFonts w:ascii="Traditional Arabic" w:hAnsi="Traditional Arabic" w:cs="Traditional Arabic"/>
          <w:sz w:val="36"/>
          <w:szCs w:val="36"/>
          <w:rtl/>
          <w:lang w:val="en-US"/>
        </w:rPr>
      </w:pPr>
      <w:r>
        <w:rPr>
          <w:rFonts w:ascii="Traditional Arabic" w:hAnsi="Traditional Arabic" w:cs="Traditional Arabic" w:hint="cs"/>
          <w:sz w:val="36"/>
          <w:szCs w:val="36"/>
          <w:rtl/>
        </w:rPr>
        <w:t xml:space="preserve">استنادا إلى الجدول السابقة، تظهر أنّ من 36 التلاميذ الذي يحصل على </w:t>
      </w:r>
      <w:r w:rsidR="00A94A2B">
        <w:rPr>
          <w:rFonts w:ascii="Traditional Arabic" w:hAnsi="Traditional Arabic" w:cs="Traditional Arabic" w:hint="cs"/>
          <w:sz w:val="36"/>
          <w:szCs w:val="36"/>
          <w:rtl/>
        </w:rPr>
        <w:t>نتائج التعلّم</w:t>
      </w:r>
      <w:r>
        <w:rPr>
          <w:rFonts w:ascii="Traditional Arabic" w:hAnsi="Traditional Arabic" w:cs="Traditional Arabic" w:hint="cs"/>
          <w:sz w:val="36"/>
          <w:szCs w:val="36"/>
          <w:rtl/>
        </w:rPr>
        <w:t xml:space="preserve"> الجيد بالغ الاكتمال نحو 12 نفرا (33،34%)، و التلاميذ غير </w:t>
      </w:r>
      <w:r w:rsidRPr="001E7E18">
        <w:rPr>
          <w:rFonts w:ascii="Traditional Arabic" w:hAnsi="Traditional Arabic" w:cs="Traditional Arabic"/>
          <w:i/>
          <w:sz w:val="36"/>
          <w:szCs w:val="36"/>
          <w:rtl/>
        </w:rPr>
        <w:t>بالغ الاكتمال</w:t>
      </w:r>
      <w:r>
        <w:rPr>
          <w:rFonts w:ascii="Traditional Arabic" w:hAnsi="Traditional Arabic" w:cs="Traditional Arabic" w:hint="cs"/>
          <w:i/>
          <w:sz w:val="36"/>
          <w:szCs w:val="36"/>
          <w:rtl/>
        </w:rPr>
        <w:t xml:space="preserve"> نحو 24 نفرا (66،66%). لذلك يظهر أن </w:t>
      </w:r>
      <w:r w:rsidR="00A94A2B">
        <w:rPr>
          <w:rFonts w:ascii="Traditional Arabic" w:hAnsi="Traditional Arabic" w:cs="Traditional Arabic" w:hint="cs"/>
          <w:i/>
          <w:sz w:val="36"/>
          <w:szCs w:val="36"/>
          <w:rtl/>
        </w:rPr>
        <w:t>نتائج التعلّم</w:t>
      </w:r>
      <w:r>
        <w:rPr>
          <w:rFonts w:ascii="Traditional Arabic" w:hAnsi="Traditional Arabic" w:cs="Traditional Arabic" w:hint="cs"/>
          <w:i/>
          <w:sz w:val="36"/>
          <w:szCs w:val="36"/>
          <w:rtl/>
        </w:rPr>
        <w:t xml:space="preserve"> لدرس اللغة العربية لدى </w:t>
      </w:r>
      <w:r w:rsidRPr="00E25E69">
        <w:rPr>
          <w:rFonts w:ascii="Traditional Arabic" w:hAnsi="Traditional Arabic" w:cs="Traditional Arabic" w:hint="cs"/>
          <w:sz w:val="36"/>
          <w:szCs w:val="36"/>
          <w:rtl/>
        </w:rPr>
        <w:t xml:space="preserve">التلاميذ الصف السابع </w:t>
      </w:r>
      <w:r w:rsidRPr="00E25E69">
        <w:rPr>
          <w:rFonts w:ascii="Traditional Arabic" w:hAnsi="Traditional Arabic" w:cs="Traditional Arabic"/>
          <w:sz w:val="36"/>
          <w:szCs w:val="36"/>
          <w:rtl/>
          <w:lang w:val="en-US"/>
        </w:rPr>
        <w:t>بمدرسة الاخلاص المتوسطة الإسلام</w:t>
      </w:r>
      <w:r w:rsidRPr="00E25E69">
        <w:rPr>
          <w:rFonts w:ascii="Traditional Arabic" w:hAnsi="Traditional Arabic" w:cs="Traditional Arabic" w:hint="cs"/>
          <w:sz w:val="36"/>
          <w:szCs w:val="36"/>
          <w:rtl/>
          <w:lang w:val="en-US"/>
        </w:rPr>
        <w:t>ي</w:t>
      </w:r>
      <w:r w:rsidRPr="00E25E69">
        <w:rPr>
          <w:rFonts w:ascii="Traditional Arabic" w:hAnsi="Traditional Arabic" w:cs="Traditional Arabic"/>
          <w:sz w:val="36"/>
          <w:szCs w:val="36"/>
          <w:rtl/>
          <w:lang w:val="en-US"/>
        </w:rPr>
        <w:t>ة فاجر بولان</w:t>
      </w:r>
      <w:r w:rsidRPr="00E25E69">
        <w:rPr>
          <w:rFonts w:ascii="Traditional Arabic" w:hAnsi="Traditional Arabic" w:cs="Traditional Arabic" w:hint="cs"/>
          <w:sz w:val="36"/>
          <w:szCs w:val="36"/>
          <w:rtl/>
          <w:lang w:val="en-US"/>
        </w:rPr>
        <w:t xml:space="preserve"> لامفونج الغربي</w:t>
      </w:r>
      <w:r>
        <w:rPr>
          <w:rFonts w:ascii="Traditional Arabic" w:hAnsi="Traditional Arabic" w:cs="Traditional Arabic" w:hint="cs"/>
          <w:sz w:val="36"/>
          <w:szCs w:val="36"/>
          <w:rtl/>
          <w:lang w:val="en-US"/>
        </w:rPr>
        <w:t xml:space="preserve"> أكثهم غير بالغ الاكتمال.</w:t>
      </w:r>
    </w:p>
    <w:p w:rsidR="001E7E18" w:rsidRDefault="00315AAB" w:rsidP="00A0752D">
      <w:pPr>
        <w:autoSpaceDE w:val="0"/>
        <w:autoSpaceDN w:val="0"/>
        <w:bidi/>
        <w:adjustRightInd w:val="0"/>
        <w:ind w:firstLine="720"/>
        <w:jc w:val="both"/>
        <w:rPr>
          <w:rFonts w:ascii="Traditional Arabic" w:hAnsi="Traditional Arabic" w:cs="Traditional Arabic"/>
          <w:i/>
          <w:sz w:val="36"/>
          <w:szCs w:val="36"/>
          <w:rtl/>
        </w:rPr>
      </w:pPr>
      <w:r>
        <w:rPr>
          <w:rFonts w:ascii="Traditional Arabic" w:hAnsi="Traditional Arabic" w:cs="Traditional Arabic" w:hint="cs"/>
          <w:sz w:val="36"/>
          <w:szCs w:val="36"/>
          <w:rtl/>
          <w:lang w:val="en-US"/>
        </w:rPr>
        <w:t xml:space="preserve">أما </w:t>
      </w:r>
      <w:r w:rsidR="00A0752D">
        <w:rPr>
          <w:rFonts w:ascii="Traditional Arabic" w:hAnsi="Traditional Arabic" w:cs="Traditional Arabic" w:hint="cs"/>
          <w:i/>
          <w:sz w:val="36"/>
          <w:szCs w:val="36"/>
          <w:rtl/>
        </w:rPr>
        <w:t xml:space="preserve">أن </w:t>
      </w:r>
      <w:r w:rsidR="00A94A2B">
        <w:rPr>
          <w:rFonts w:ascii="Traditional Arabic" w:hAnsi="Traditional Arabic" w:cs="Traditional Arabic" w:hint="cs"/>
          <w:i/>
          <w:sz w:val="36"/>
          <w:szCs w:val="36"/>
          <w:rtl/>
        </w:rPr>
        <w:t>نتائج التعلّم</w:t>
      </w:r>
      <w:r w:rsidR="00A0752D">
        <w:rPr>
          <w:rFonts w:ascii="Traditional Arabic" w:hAnsi="Traditional Arabic" w:cs="Traditional Arabic" w:hint="cs"/>
          <w:i/>
          <w:sz w:val="36"/>
          <w:szCs w:val="36"/>
          <w:rtl/>
        </w:rPr>
        <w:t xml:space="preserve"> لدرس اللغة العربية بعد استخدام الوسائل البصرية، في الدورة الأولى التلاميذ الذي بالغ الاكتمال نحو 21 نفرا (58،34%) التلاميذ الذي غير بالغ الاكتمال نحو 15 نفرا (41،66%) . لذلك يظهر أن نتائج لمهارة الترجمة في الدورة الأولى لم تحصل على 80%.</w:t>
      </w:r>
    </w:p>
    <w:p w:rsidR="00A0752D" w:rsidRDefault="00A0752D" w:rsidP="00A0752D">
      <w:pPr>
        <w:autoSpaceDE w:val="0"/>
        <w:autoSpaceDN w:val="0"/>
        <w:bidi/>
        <w:adjustRightInd w:val="0"/>
        <w:ind w:firstLine="720"/>
        <w:jc w:val="both"/>
        <w:rPr>
          <w:rFonts w:ascii="Traditional Arabic" w:hAnsi="Traditional Arabic" w:cs="Traditional Arabic"/>
          <w:i/>
          <w:sz w:val="36"/>
          <w:szCs w:val="36"/>
          <w:rtl/>
        </w:rPr>
      </w:pPr>
    </w:p>
    <w:p w:rsidR="00A0752D" w:rsidRDefault="00A0752D" w:rsidP="0090095F">
      <w:pPr>
        <w:autoSpaceDE w:val="0"/>
        <w:autoSpaceDN w:val="0"/>
        <w:bidi/>
        <w:adjustRightInd w:val="0"/>
        <w:jc w:val="center"/>
        <w:rPr>
          <w:rFonts w:ascii="Traditional Arabic" w:hAnsi="Traditional Arabic" w:cs="Traditional Arabic"/>
          <w:i/>
          <w:sz w:val="36"/>
          <w:szCs w:val="36"/>
          <w:rtl/>
        </w:rPr>
      </w:pPr>
      <w:r>
        <w:rPr>
          <w:rFonts w:ascii="Traditional Arabic" w:hAnsi="Traditional Arabic" w:cs="Traditional Arabic" w:hint="cs"/>
          <w:i/>
          <w:sz w:val="36"/>
          <w:szCs w:val="36"/>
          <w:rtl/>
        </w:rPr>
        <w:lastRenderedPageBreak/>
        <w:t xml:space="preserve">الجدول </w:t>
      </w:r>
      <w:r w:rsidR="0090095F">
        <w:rPr>
          <w:rFonts w:ascii="Traditional Arabic" w:hAnsi="Traditional Arabic" w:cs="Traditional Arabic" w:hint="cs"/>
          <w:i/>
          <w:sz w:val="36"/>
          <w:szCs w:val="36"/>
          <w:rtl/>
        </w:rPr>
        <w:t>9</w:t>
      </w:r>
    </w:p>
    <w:p w:rsidR="00A0752D" w:rsidRDefault="00A0752D" w:rsidP="00A0752D">
      <w:pPr>
        <w:autoSpaceDE w:val="0"/>
        <w:autoSpaceDN w:val="0"/>
        <w:bidi/>
        <w:adjustRightInd w:val="0"/>
        <w:jc w:val="center"/>
        <w:rPr>
          <w:rFonts w:ascii="Traditional Arabic" w:hAnsi="Traditional Arabic" w:cs="Traditional Arabic"/>
          <w:i/>
          <w:sz w:val="36"/>
          <w:szCs w:val="36"/>
          <w:rtl/>
        </w:rPr>
      </w:pPr>
      <w:r w:rsidRPr="00C04755">
        <w:rPr>
          <w:rFonts w:ascii="Traditional Arabic" w:hAnsi="Traditional Arabic" w:cs="Traditional Arabic"/>
          <w:sz w:val="52"/>
          <w:szCs w:val="36"/>
          <w:rtl/>
        </w:rPr>
        <w:t>نسبة مئوية</w:t>
      </w:r>
      <w:r>
        <w:rPr>
          <w:rFonts w:ascii="Traditional Arabic" w:hAnsi="Traditional Arabic" w:cs="Traditional Arabic" w:hint="cs"/>
          <w:sz w:val="52"/>
          <w:szCs w:val="36"/>
          <w:rtl/>
        </w:rPr>
        <w:t xml:space="preserve"> لبيانات </w:t>
      </w:r>
      <w:r w:rsidR="00A94A2B">
        <w:rPr>
          <w:rFonts w:ascii="Traditional Arabic" w:hAnsi="Traditional Arabic" w:cs="Traditional Arabic" w:hint="cs"/>
          <w:sz w:val="52"/>
          <w:szCs w:val="36"/>
          <w:rtl/>
        </w:rPr>
        <w:t>نتائج التعلّم</w:t>
      </w:r>
      <w:r>
        <w:rPr>
          <w:rFonts w:ascii="Traditional Arabic" w:hAnsi="Traditional Arabic" w:cs="Traditional Arabic" w:hint="cs"/>
          <w:sz w:val="52"/>
          <w:szCs w:val="36"/>
          <w:rtl/>
        </w:rPr>
        <w:t xml:space="preserve"> في الدورة الأولى</w:t>
      </w:r>
    </w:p>
    <w:tbl>
      <w:tblPr>
        <w:tblStyle w:val="TableGrid"/>
        <w:bidiVisual/>
        <w:tblW w:w="8789" w:type="dxa"/>
        <w:jc w:val="center"/>
        <w:tblInd w:w="-410" w:type="dxa"/>
        <w:tblLayout w:type="fixed"/>
        <w:tblLook w:val="04A0"/>
      </w:tblPr>
      <w:tblGrid>
        <w:gridCol w:w="724"/>
        <w:gridCol w:w="1843"/>
        <w:gridCol w:w="1686"/>
        <w:gridCol w:w="2126"/>
        <w:gridCol w:w="2410"/>
      </w:tblGrid>
      <w:tr w:rsidR="00A0752D" w:rsidRPr="00C04755" w:rsidTr="00A0752D">
        <w:trPr>
          <w:jc w:val="center"/>
        </w:trPr>
        <w:tc>
          <w:tcPr>
            <w:tcW w:w="724" w:type="dxa"/>
          </w:tcPr>
          <w:p w:rsidR="00A0752D" w:rsidRPr="00C04755" w:rsidRDefault="00A0752D" w:rsidP="00173EE9">
            <w:pPr>
              <w:autoSpaceDE w:val="0"/>
              <w:autoSpaceDN w:val="0"/>
              <w:bidi/>
              <w:adjustRightInd w:val="0"/>
              <w:jc w:val="center"/>
              <w:rPr>
                <w:rFonts w:ascii="Traditional Arabic" w:hAnsi="Traditional Arabic" w:cs="Traditional Arabic"/>
                <w:b/>
                <w:bCs/>
                <w:sz w:val="32"/>
                <w:szCs w:val="32"/>
                <w:rtl/>
              </w:rPr>
            </w:pPr>
            <w:r w:rsidRPr="00C04755">
              <w:rPr>
                <w:rFonts w:ascii="Traditional Arabic" w:hAnsi="Traditional Arabic" w:cs="Traditional Arabic"/>
                <w:b/>
                <w:bCs/>
                <w:sz w:val="32"/>
                <w:szCs w:val="32"/>
                <w:rtl/>
              </w:rPr>
              <w:t>الرقم</w:t>
            </w:r>
          </w:p>
        </w:tc>
        <w:tc>
          <w:tcPr>
            <w:tcW w:w="1843" w:type="dxa"/>
          </w:tcPr>
          <w:p w:rsidR="00A0752D" w:rsidRPr="00C04755" w:rsidRDefault="00A0752D" w:rsidP="00173EE9">
            <w:pPr>
              <w:autoSpaceDE w:val="0"/>
              <w:autoSpaceDN w:val="0"/>
              <w:bidi/>
              <w:adjustRightInd w:val="0"/>
              <w:jc w:val="center"/>
              <w:rPr>
                <w:rFonts w:ascii="Traditional Arabic" w:hAnsi="Traditional Arabic" w:cs="Traditional Arabic"/>
                <w:b/>
                <w:bCs/>
                <w:sz w:val="32"/>
                <w:szCs w:val="32"/>
                <w:rtl/>
              </w:rPr>
            </w:pPr>
            <w:r w:rsidRPr="00C04755">
              <w:rPr>
                <w:rFonts w:ascii="Traditional Arabic" w:hAnsi="Traditional Arabic" w:cs="Traditional Arabic"/>
                <w:b/>
                <w:bCs/>
                <w:sz w:val="32"/>
                <w:szCs w:val="32"/>
                <w:rtl/>
              </w:rPr>
              <w:t>النتيجة</w:t>
            </w:r>
          </w:p>
        </w:tc>
        <w:tc>
          <w:tcPr>
            <w:tcW w:w="1686" w:type="dxa"/>
          </w:tcPr>
          <w:p w:rsidR="00A0752D" w:rsidRPr="00C04755" w:rsidRDefault="00A0752D" w:rsidP="00173EE9">
            <w:pPr>
              <w:autoSpaceDE w:val="0"/>
              <w:autoSpaceDN w:val="0"/>
              <w:bidi/>
              <w:adjustRightInd w:val="0"/>
              <w:jc w:val="center"/>
              <w:rPr>
                <w:rFonts w:ascii="Traditional Arabic" w:hAnsi="Traditional Arabic" w:cs="Traditional Arabic"/>
                <w:b/>
                <w:bCs/>
                <w:sz w:val="32"/>
                <w:szCs w:val="32"/>
                <w:rtl/>
              </w:rPr>
            </w:pPr>
            <w:r w:rsidRPr="00C04755">
              <w:rPr>
                <w:rStyle w:val="shorttext"/>
                <w:rFonts w:ascii="Traditional Arabic" w:hAnsi="Traditional Arabic" w:cs="Traditional Arabic"/>
                <w:b/>
                <w:bCs/>
                <w:sz w:val="32"/>
                <w:szCs w:val="32"/>
                <w:rtl/>
              </w:rPr>
              <w:t>معايير اكتمال الحد الأدنى</w:t>
            </w:r>
          </w:p>
        </w:tc>
        <w:tc>
          <w:tcPr>
            <w:tcW w:w="2126" w:type="dxa"/>
          </w:tcPr>
          <w:p w:rsidR="00A0752D" w:rsidRPr="00C04755" w:rsidRDefault="00A0752D" w:rsidP="00173EE9">
            <w:pPr>
              <w:autoSpaceDE w:val="0"/>
              <w:autoSpaceDN w:val="0"/>
              <w:bidi/>
              <w:adjustRightInd w:val="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البيانات المسبقة</w:t>
            </w:r>
          </w:p>
        </w:tc>
        <w:tc>
          <w:tcPr>
            <w:tcW w:w="2410" w:type="dxa"/>
          </w:tcPr>
          <w:p w:rsidR="00A0752D" w:rsidRPr="00C04755" w:rsidRDefault="00A0752D" w:rsidP="00173EE9">
            <w:pPr>
              <w:autoSpaceDE w:val="0"/>
              <w:autoSpaceDN w:val="0"/>
              <w:bidi/>
              <w:adjustRightInd w:val="0"/>
              <w:jc w:val="center"/>
              <w:rPr>
                <w:rFonts w:ascii="Traditional Arabic" w:hAnsi="Traditional Arabic" w:cs="Traditional Arabic"/>
                <w:b/>
                <w:bCs/>
                <w:sz w:val="32"/>
                <w:szCs w:val="32"/>
                <w:rtl/>
              </w:rPr>
            </w:pPr>
            <w:r>
              <w:rPr>
                <w:rFonts w:ascii="Traditional Arabic" w:hAnsi="Traditional Arabic" w:cs="Traditional Arabic" w:hint="cs"/>
                <w:b/>
                <w:bCs/>
                <w:color w:val="000000"/>
                <w:sz w:val="32"/>
                <w:szCs w:val="32"/>
                <w:rtl/>
              </w:rPr>
              <w:t>الدورة الأولى</w:t>
            </w:r>
          </w:p>
        </w:tc>
      </w:tr>
      <w:tr w:rsidR="00A0752D" w:rsidRPr="00C04755" w:rsidTr="00A0752D">
        <w:trPr>
          <w:jc w:val="center"/>
        </w:trPr>
        <w:tc>
          <w:tcPr>
            <w:tcW w:w="724" w:type="dxa"/>
          </w:tcPr>
          <w:p w:rsidR="00A0752D" w:rsidRPr="00C04755" w:rsidRDefault="00A0752D" w:rsidP="00173EE9">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p>
        </w:tc>
        <w:tc>
          <w:tcPr>
            <w:tcW w:w="1843" w:type="dxa"/>
          </w:tcPr>
          <w:p w:rsidR="00A0752D" w:rsidRPr="00C04755" w:rsidRDefault="00A0752D" w:rsidP="00173EE9">
            <w:pPr>
              <w:autoSpaceDE w:val="0"/>
              <w:autoSpaceDN w:val="0"/>
              <w:bidi/>
              <w:adjustRightInd w:val="0"/>
              <w:jc w:val="center"/>
              <w:rPr>
                <w:rFonts w:ascii="Traditional Arabic" w:hAnsi="Traditional Arabic" w:cs="Traditional Arabic"/>
                <w:sz w:val="32"/>
                <w:szCs w:val="32"/>
                <w:rtl/>
              </w:rPr>
            </w:pPr>
            <w:r w:rsidRPr="00BF2787">
              <w:rPr>
                <w:rFonts w:ascii="Traditional Arabic" w:hAnsi="Traditional Arabic" w:cs="Traditional Arabic"/>
                <w:i/>
                <w:sz w:val="32"/>
                <w:szCs w:val="32"/>
                <w:rtl/>
              </w:rPr>
              <w:t>بالغ الاكتمال</w:t>
            </w:r>
          </w:p>
        </w:tc>
        <w:tc>
          <w:tcPr>
            <w:tcW w:w="1686" w:type="dxa"/>
          </w:tcPr>
          <w:p w:rsidR="00A0752D" w:rsidRPr="00C04755" w:rsidRDefault="00A0752D" w:rsidP="00173EE9">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65</w:t>
            </w:r>
            <w:r w:rsidRPr="00B91910">
              <w:rPr>
                <w:rFonts w:asciiTheme="majorBidi" w:hAnsiTheme="majorBidi" w:cstheme="majorBidi"/>
                <w:color w:val="000000"/>
                <w:sz w:val="24"/>
                <w:szCs w:val="24"/>
              </w:rPr>
              <w:t>≥</w:t>
            </w:r>
          </w:p>
        </w:tc>
        <w:tc>
          <w:tcPr>
            <w:tcW w:w="2126" w:type="dxa"/>
          </w:tcPr>
          <w:p w:rsidR="00A0752D" w:rsidRPr="00C04755" w:rsidRDefault="00A0752D" w:rsidP="00173EE9">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12 نفرا (33،34%)</w:t>
            </w:r>
          </w:p>
        </w:tc>
        <w:tc>
          <w:tcPr>
            <w:tcW w:w="2410" w:type="dxa"/>
          </w:tcPr>
          <w:p w:rsidR="00A0752D" w:rsidRPr="00C04755" w:rsidRDefault="00A0752D" w:rsidP="00173EE9">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21 نفرا (58،34%)</w:t>
            </w:r>
          </w:p>
        </w:tc>
      </w:tr>
      <w:tr w:rsidR="00A0752D" w:rsidRPr="00C04755" w:rsidTr="00A0752D">
        <w:trPr>
          <w:jc w:val="center"/>
        </w:trPr>
        <w:tc>
          <w:tcPr>
            <w:tcW w:w="724" w:type="dxa"/>
          </w:tcPr>
          <w:p w:rsidR="00A0752D" w:rsidRPr="00C04755" w:rsidRDefault="00A0752D" w:rsidP="00173EE9">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2</w:t>
            </w:r>
          </w:p>
        </w:tc>
        <w:tc>
          <w:tcPr>
            <w:tcW w:w="1843" w:type="dxa"/>
          </w:tcPr>
          <w:p w:rsidR="00A0752D" w:rsidRPr="00C04755" w:rsidRDefault="00A0752D" w:rsidP="00173EE9">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i/>
                <w:sz w:val="32"/>
                <w:szCs w:val="32"/>
                <w:rtl/>
              </w:rPr>
              <w:t xml:space="preserve">غير </w:t>
            </w:r>
            <w:r w:rsidRPr="00BF2787">
              <w:rPr>
                <w:rFonts w:ascii="Traditional Arabic" w:hAnsi="Traditional Arabic" w:cs="Traditional Arabic"/>
                <w:i/>
                <w:sz w:val="32"/>
                <w:szCs w:val="32"/>
                <w:rtl/>
              </w:rPr>
              <w:t>بالغ الاكتمال</w:t>
            </w:r>
          </w:p>
        </w:tc>
        <w:tc>
          <w:tcPr>
            <w:tcW w:w="1686" w:type="dxa"/>
          </w:tcPr>
          <w:p w:rsidR="00A0752D" w:rsidRPr="00C04755" w:rsidRDefault="00A0752D" w:rsidP="00173EE9">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65</w:t>
            </w:r>
            <w:r w:rsidRPr="00B91910">
              <w:rPr>
                <w:rFonts w:asciiTheme="majorBidi" w:hAnsiTheme="majorBidi" w:cstheme="majorBidi"/>
                <w:color w:val="000000"/>
                <w:sz w:val="24"/>
                <w:szCs w:val="24"/>
              </w:rPr>
              <w:t>≥</w:t>
            </w:r>
          </w:p>
        </w:tc>
        <w:tc>
          <w:tcPr>
            <w:tcW w:w="2126" w:type="dxa"/>
          </w:tcPr>
          <w:p w:rsidR="00A0752D" w:rsidRPr="00C04755" w:rsidRDefault="00A0752D" w:rsidP="00A0752D">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24 نفرا(066،66%)</w:t>
            </w:r>
          </w:p>
        </w:tc>
        <w:tc>
          <w:tcPr>
            <w:tcW w:w="2410" w:type="dxa"/>
          </w:tcPr>
          <w:p w:rsidR="00A0752D" w:rsidRPr="00C04755" w:rsidRDefault="00A0752D" w:rsidP="00173EE9">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15 نفرا (41،66%)</w:t>
            </w:r>
          </w:p>
        </w:tc>
      </w:tr>
      <w:tr w:rsidR="00A0752D" w:rsidRPr="00C04755" w:rsidTr="00A0752D">
        <w:trPr>
          <w:jc w:val="center"/>
        </w:trPr>
        <w:tc>
          <w:tcPr>
            <w:tcW w:w="4253" w:type="dxa"/>
            <w:gridSpan w:val="3"/>
          </w:tcPr>
          <w:p w:rsidR="00A0752D" w:rsidRPr="00C04755" w:rsidRDefault="00A0752D" w:rsidP="00173EE9">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المجموع</w:t>
            </w:r>
          </w:p>
        </w:tc>
        <w:tc>
          <w:tcPr>
            <w:tcW w:w="2126" w:type="dxa"/>
          </w:tcPr>
          <w:p w:rsidR="00A0752D" w:rsidRPr="00C04755" w:rsidRDefault="00A0752D" w:rsidP="00173EE9">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36 نفرا (100%)</w:t>
            </w:r>
          </w:p>
        </w:tc>
        <w:tc>
          <w:tcPr>
            <w:tcW w:w="2410" w:type="dxa"/>
          </w:tcPr>
          <w:p w:rsidR="00A0752D" w:rsidRPr="00C04755" w:rsidRDefault="00A0752D" w:rsidP="00173EE9">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36 نفرا (100%)</w:t>
            </w:r>
          </w:p>
        </w:tc>
      </w:tr>
    </w:tbl>
    <w:p w:rsidR="00D94A1A" w:rsidRDefault="00173EE9" w:rsidP="00173EE9">
      <w:pPr>
        <w:bidi/>
        <w:spacing w:line="276" w:lineRule="auto"/>
        <w:ind w:firstLine="720"/>
        <w:jc w:val="both"/>
        <w:rPr>
          <w:rFonts w:ascii="Traditional Arabic" w:eastAsia="Times New Roman" w:hAnsi="Traditional Arabic" w:cs="Traditional Arabic"/>
          <w:sz w:val="36"/>
          <w:szCs w:val="36"/>
          <w:lang w:eastAsia="id-ID"/>
        </w:rPr>
      </w:pPr>
      <w:r w:rsidRPr="00173EE9">
        <w:rPr>
          <w:rFonts w:ascii="Traditional Arabic" w:eastAsia="Times New Roman" w:hAnsi="Traditional Arabic" w:cs="Traditional Arabic" w:hint="cs"/>
          <w:sz w:val="36"/>
          <w:szCs w:val="36"/>
          <w:rtl/>
          <w:lang w:eastAsia="id-ID"/>
        </w:rPr>
        <w:t>ثم</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بعد</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التحسينات</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التي</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أدخلت</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في</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الدورة</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الثانية</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زادت</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نتائج</w:t>
      </w:r>
      <w:r w:rsidRPr="00173EE9">
        <w:rPr>
          <w:rFonts w:ascii="Traditional Arabic" w:eastAsia="Times New Roman" w:hAnsi="Traditional Arabic" w:cs="Traditional Arabic"/>
          <w:sz w:val="36"/>
          <w:szCs w:val="36"/>
          <w:rtl/>
          <w:lang w:eastAsia="id-ID"/>
        </w:rPr>
        <w:t xml:space="preserve"> </w:t>
      </w:r>
      <w:r>
        <w:rPr>
          <w:rFonts w:ascii="Traditional Arabic" w:eastAsia="Times New Roman" w:hAnsi="Traditional Arabic" w:cs="Traditional Arabic" w:hint="cs"/>
          <w:sz w:val="36"/>
          <w:szCs w:val="36"/>
          <w:rtl/>
          <w:lang w:eastAsia="id-ID"/>
        </w:rPr>
        <w:t>التعلم</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الطلاب</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في</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الدورة</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الثانية</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بشكل</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عام،</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تكون</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عملية</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التعلم</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جيدة</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بالرغم</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من</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وجود</w:t>
      </w:r>
      <w:r w:rsidRPr="00173EE9">
        <w:rPr>
          <w:rFonts w:ascii="Traditional Arabic" w:eastAsia="Times New Roman" w:hAnsi="Traditional Arabic" w:cs="Traditional Arabic"/>
          <w:sz w:val="36"/>
          <w:szCs w:val="36"/>
          <w:rtl/>
          <w:lang w:eastAsia="id-ID"/>
        </w:rPr>
        <w:t xml:space="preserve"> 7 </w:t>
      </w:r>
      <w:r w:rsidRPr="00173EE9">
        <w:rPr>
          <w:rFonts w:ascii="Traditional Arabic" w:eastAsia="Times New Roman" w:hAnsi="Traditional Arabic" w:cs="Traditional Arabic" w:hint="cs"/>
          <w:sz w:val="36"/>
          <w:szCs w:val="36"/>
          <w:rtl/>
          <w:lang w:eastAsia="id-ID"/>
        </w:rPr>
        <w:t>طلاب</w:t>
      </w:r>
      <w:r w:rsidRPr="00173EE9">
        <w:rPr>
          <w:rFonts w:ascii="Traditional Arabic" w:eastAsia="Times New Roman" w:hAnsi="Traditional Arabic" w:cs="Traditional Arabic"/>
          <w:sz w:val="36"/>
          <w:szCs w:val="36"/>
          <w:rtl/>
          <w:lang w:eastAsia="id-ID"/>
        </w:rPr>
        <w:t xml:space="preserve"> </w:t>
      </w:r>
      <w:r>
        <w:rPr>
          <w:rFonts w:ascii="Traditional Arabic" w:eastAsia="Times New Roman" w:hAnsi="Traditional Arabic" w:cs="Traditional Arabic" w:hint="cs"/>
          <w:sz w:val="36"/>
          <w:szCs w:val="36"/>
          <w:rtl/>
          <w:lang w:eastAsia="id-ID"/>
        </w:rPr>
        <w:t>غير بالغ الاكتمال</w:t>
      </w:r>
      <w:r w:rsidRPr="00173EE9">
        <w:rPr>
          <w:rFonts w:ascii="Traditional Arabic" w:eastAsia="Times New Roman" w:hAnsi="Traditional Arabic" w:cs="Traditional Arabic"/>
          <w:sz w:val="36"/>
          <w:szCs w:val="36"/>
          <w:rtl/>
          <w:lang w:eastAsia="id-ID"/>
        </w:rPr>
        <w:t>.</w:t>
      </w:r>
      <w:r>
        <w:rPr>
          <w:rFonts w:ascii="Traditional Arabic" w:eastAsia="Times New Roman" w:hAnsi="Traditional Arabic" w:cs="Traditional Arabic" w:hint="cs"/>
          <w:sz w:val="36"/>
          <w:szCs w:val="36"/>
          <w:rtl/>
          <w:lang w:eastAsia="id-ID"/>
        </w:rPr>
        <w:t xml:space="preserve"> يظهر هذا الحال من نتائج التعلم اللغة العربية قد </w:t>
      </w:r>
      <w:r w:rsidRPr="00173EE9">
        <w:rPr>
          <w:rFonts w:ascii="Traditional Arabic" w:eastAsia="Times New Roman" w:hAnsi="Traditional Arabic" w:cs="Traditional Arabic" w:hint="cs"/>
          <w:sz w:val="36"/>
          <w:szCs w:val="36"/>
          <w:rtl/>
          <w:lang w:eastAsia="id-ID"/>
        </w:rPr>
        <w:t>بلغ</w:t>
      </w:r>
      <w:r>
        <w:rPr>
          <w:rFonts w:ascii="Traditional Arabic" w:eastAsia="Times New Roman" w:hAnsi="Traditional Arabic" w:cs="Traditional Arabic" w:hint="cs"/>
          <w:sz w:val="36"/>
          <w:szCs w:val="36"/>
          <w:rtl/>
          <w:lang w:eastAsia="id-ID"/>
        </w:rPr>
        <w:t>ت إلى</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مؤشر</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النجاح</w:t>
      </w:r>
      <w:r w:rsidRPr="00173EE9">
        <w:rPr>
          <w:rFonts w:ascii="Traditional Arabic" w:eastAsia="Times New Roman" w:hAnsi="Traditional Arabic" w:cs="Traditional Arabic"/>
          <w:sz w:val="36"/>
          <w:szCs w:val="36"/>
          <w:rtl/>
          <w:lang w:eastAsia="id-ID"/>
        </w:rPr>
        <w:t xml:space="preserve"> 80 ٪ </w:t>
      </w:r>
      <w:r>
        <w:rPr>
          <w:rFonts w:ascii="Traditional Arabic" w:eastAsia="Times New Roman" w:hAnsi="Traditional Arabic" w:cs="Traditional Arabic" w:hint="cs"/>
          <w:sz w:val="36"/>
          <w:szCs w:val="36"/>
          <w:rtl/>
          <w:lang w:eastAsia="id-ID"/>
        </w:rPr>
        <w:t>يعني</w:t>
      </w:r>
      <w:r w:rsidRPr="00173EE9">
        <w:rPr>
          <w:rFonts w:ascii="Traditional Arabic" w:eastAsia="Times New Roman" w:hAnsi="Traditional Arabic" w:cs="Traditional Arabic"/>
          <w:sz w:val="36"/>
          <w:szCs w:val="36"/>
          <w:rtl/>
          <w:lang w:eastAsia="id-ID"/>
        </w:rPr>
        <w:t xml:space="preserve"> 80.56 ٪.</w:t>
      </w:r>
      <w:r>
        <w:rPr>
          <w:rFonts w:ascii="Traditional Arabic" w:eastAsia="Times New Roman" w:hAnsi="Traditional Arabic" w:cs="Traditional Arabic" w:hint="cs"/>
          <w:sz w:val="36"/>
          <w:szCs w:val="36"/>
          <w:rtl/>
          <w:lang w:eastAsia="id-ID"/>
        </w:rPr>
        <w:t xml:space="preserve"> </w:t>
      </w:r>
      <w:r w:rsidRPr="00173EE9">
        <w:rPr>
          <w:rFonts w:ascii="Traditional Arabic" w:eastAsia="Times New Roman" w:hAnsi="Traditional Arabic" w:cs="Traditional Arabic" w:hint="cs"/>
          <w:sz w:val="36"/>
          <w:szCs w:val="36"/>
          <w:rtl/>
          <w:lang w:eastAsia="id-ID"/>
        </w:rPr>
        <w:t>لذلك</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يمكن</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اتخاذ</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قرار</w:t>
      </w:r>
      <w:r>
        <w:rPr>
          <w:rFonts w:ascii="Traditional Arabic" w:eastAsia="Times New Roman" w:hAnsi="Traditional Arabic" w:cs="Traditional Arabic" w:hint="cs"/>
          <w:sz w:val="36"/>
          <w:szCs w:val="36"/>
          <w:rtl/>
          <w:lang w:eastAsia="id-ID"/>
        </w:rPr>
        <w:t xml:space="preserve"> </w:t>
      </w:r>
      <w:r w:rsidRPr="00173EE9">
        <w:rPr>
          <w:rFonts w:ascii="Traditional Arabic" w:eastAsia="Times New Roman" w:hAnsi="Traditional Arabic" w:cs="Traditional Arabic" w:hint="cs"/>
          <w:sz w:val="36"/>
          <w:szCs w:val="36"/>
          <w:rtl/>
          <w:lang w:eastAsia="id-ID"/>
        </w:rPr>
        <w:t>أنه</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يمكن</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إيقاف</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الدورة</w:t>
      </w:r>
      <w:r>
        <w:rPr>
          <w:rFonts w:ascii="Traditional Arabic" w:eastAsia="Times New Roman" w:hAnsi="Traditional Arabic" w:cs="Traditional Arabic" w:hint="cs"/>
          <w:sz w:val="36"/>
          <w:szCs w:val="36"/>
          <w:rtl/>
          <w:lang w:eastAsia="id-ID"/>
        </w:rPr>
        <w:t xml:space="preserve"> </w:t>
      </w:r>
      <w:r w:rsidRPr="00173EE9">
        <w:rPr>
          <w:rFonts w:ascii="Traditional Arabic" w:eastAsia="Times New Roman" w:hAnsi="Traditional Arabic" w:cs="Traditional Arabic" w:hint="cs"/>
          <w:sz w:val="36"/>
          <w:szCs w:val="36"/>
          <w:rtl/>
          <w:lang w:eastAsia="id-ID"/>
        </w:rPr>
        <w:t>لأن</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قيمة</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نتائج</w:t>
      </w:r>
      <w:r w:rsidRPr="00173EE9">
        <w:rPr>
          <w:rFonts w:ascii="Traditional Arabic" w:eastAsia="Times New Roman" w:hAnsi="Traditional Arabic" w:cs="Traditional Arabic"/>
          <w:sz w:val="36"/>
          <w:szCs w:val="36"/>
          <w:rtl/>
          <w:lang w:eastAsia="id-ID"/>
        </w:rPr>
        <w:t xml:space="preserve"> </w:t>
      </w:r>
      <w:r>
        <w:rPr>
          <w:rFonts w:ascii="Traditional Arabic" w:eastAsia="Times New Roman" w:hAnsi="Traditional Arabic" w:cs="Traditional Arabic" w:hint="cs"/>
          <w:sz w:val="36"/>
          <w:szCs w:val="36"/>
          <w:rtl/>
          <w:lang w:eastAsia="id-ID"/>
        </w:rPr>
        <w:t>ال</w:t>
      </w:r>
      <w:r w:rsidRPr="00173EE9">
        <w:rPr>
          <w:rFonts w:ascii="Traditional Arabic" w:eastAsia="Times New Roman" w:hAnsi="Traditional Arabic" w:cs="Traditional Arabic" w:hint="cs"/>
          <w:sz w:val="36"/>
          <w:szCs w:val="36"/>
          <w:rtl/>
          <w:lang w:eastAsia="id-ID"/>
        </w:rPr>
        <w:t>تعلم</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اللغة</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العربية</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وصلت</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إلى</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مؤشر</w:t>
      </w:r>
      <w:r w:rsidRPr="00173EE9">
        <w:rPr>
          <w:rFonts w:ascii="Traditional Arabic" w:eastAsia="Times New Roman" w:hAnsi="Traditional Arabic" w:cs="Traditional Arabic"/>
          <w:sz w:val="36"/>
          <w:szCs w:val="36"/>
          <w:rtl/>
          <w:lang w:eastAsia="id-ID"/>
        </w:rPr>
        <w:t xml:space="preserve"> </w:t>
      </w:r>
      <w:r w:rsidRPr="00173EE9">
        <w:rPr>
          <w:rFonts w:ascii="Traditional Arabic" w:eastAsia="Times New Roman" w:hAnsi="Traditional Arabic" w:cs="Traditional Arabic" w:hint="cs"/>
          <w:sz w:val="36"/>
          <w:szCs w:val="36"/>
          <w:rtl/>
          <w:lang w:eastAsia="id-ID"/>
        </w:rPr>
        <w:t>النجاح</w:t>
      </w:r>
      <w:r w:rsidRPr="00173EE9">
        <w:rPr>
          <w:rFonts w:ascii="Traditional Arabic" w:eastAsia="Times New Roman" w:hAnsi="Traditional Arabic" w:cs="Traditional Arabic"/>
          <w:sz w:val="36"/>
          <w:szCs w:val="36"/>
          <w:rtl/>
          <w:lang w:eastAsia="id-ID"/>
        </w:rPr>
        <w:t>.</w:t>
      </w:r>
    </w:p>
    <w:p w:rsidR="00173EE9" w:rsidRDefault="003670B4" w:rsidP="003670B4">
      <w:pPr>
        <w:bidi/>
        <w:spacing w:line="276" w:lineRule="auto"/>
        <w:ind w:firstLine="720"/>
        <w:jc w:val="both"/>
        <w:rPr>
          <w:rFonts w:ascii="Traditional Arabic" w:eastAsia="Times New Roman" w:hAnsi="Traditional Arabic" w:cs="Traditional Arabic"/>
          <w:sz w:val="36"/>
          <w:szCs w:val="36"/>
          <w:rtl/>
          <w:lang w:eastAsia="id-ID"/>
        </w:rPr>
      </w:pPr>
      <w:r w:rsidRPr="003670B4">
        <w:rPr>
          <w:rFonts w:ascii="Traditional Arabic" w:eastAsia="Times New Roman" w:hAnsi="Traditional Arabic" w:cs="Traditional Arabic" w:hint="cs"/>
          <w:sz w:val="36"/>
          <w:szCs w:val="36"/>
          <w:rtl/>
          <w:lang w:eastAsia="id-ID"/>
        </w:rPr>
        <w:t>من</w:t>
      </w:r>
      <w:r>
        <w:rPr>
          <w:rFonts w:ascii="Traditional Arabic" w:eastAsia="Times New Roman" w:hAnsi="Traditional Arabic" w:cs="Traditional Arabic"/>
          <w:sz w:val="36"/>
          <w:szCs w:val="36"/>
          <w:lang w:eastAsia="id-ID"/>
        </w:rPr>
        <w:t xml:space="preserve"> </w:t>
      </w:r>
      <w:r>
        <w:rPr>
          <w:rFonts w:ascii="Traditional Arabic" w:eastAsia="Times New Roman" w:hAnsi="Traditional Arabic" w:cs="Traditional Arabic" w:hint="cs"/>
          <w:sz w:val="36"/>
          <w:szCs w:val="36"/>
          <w:rtl/>
          <w:lang w:eastAsia="id-ID"/>
        </w:rPr>
        <w:t>بعض</w:t>
      </w:r>
      <w:r w:rsidRPr="003670B4">
        <w:rPr>
          <w:rFonts w:ascii="Traditional Arabic" w:eastAsia="Times New Roman" w:hAnsi="Traditional Arabic" w:cs="Traditional Arabic"/>
          <w:sz w:val="36"/>
          <w:szCs w:val="36"/>
          <w:rtl/>
          <w:lang w:eastAsia="id-ID"/>
        </w:rPr>
        <w:t xml:space="preserve"> </w:t>
      </w:r>
      <w:r w:rsidRPr="003670B4">
        <w:rPr>
          <w:rFonts w:ascii="Traditional Arabic" w:eastAsia="Times New Roman" w:hAnsi="Traditional Arabic" w:cs="Traditional Arabic" w:hint="cs"/>
          <w:sz w:val="36"/>
          <w:szCs w:val="36"/>
          <w:rtl/>
          <w:lang w:eastAsia="id-ID"/>
        </w:rPr>
        <w:t>المراحل</w:t>
      </w:r>
      <w:r w:rsidRPr="003670B4">
        <w:rPr>
          <w:rFonts w:ascii="Traditional Arabic" w:eastAsia="Times New Roman" w:hAnsi="Traditional Arabic" w:cs="Traditional Arabic"/>
          <w:sz w:val="36"/>
          <w:szCs w:val="36"/>
          <w:rtl/>
          <w:lang w:eastAsia="id-ID"/>
        </w:rPr>
        <w:t xml:space="preserve"> </w:t>
      </w:r>
      <w:r w:rsidRPr="003670B4">
        <w:rPr>
          <w:rFonts w:ascii="Traditional Arabic" w:eastAsia="Times New Roman" w:hAnsi="Traditional Arabic" w:cs="Traditional Arabic" w:hint="cs"/>
          <w:sz w:val="36"/>
          <w:szCs w:val="36"/>
          <w:rtl/>
          <w:lang w:eastAsia="id-ID"/>
        </w:rPr>
        <w:t>المكونة</w:t>
      </w:r>
      <w:r w:rsidRPr="003670B4">
        <w:rPr>
          <w:rFonts w:ascii="Traditional Arabic" w:eastAsia="Times New Roman" w:hAnsi="Traditional Arabic" w:cs="Traditional Arabic"/>
          <w:sz w:val="36"/>
          <w:szCs w:val="36"/>
          <w:rtl/>
          <w:lang w:eastAsia="id-ID"/>
        </w:rPr>
        <w:t xml:space="preserve"> </w:t>
      </w:r>
      <w:r w:rsidRPr="003670B4">
        <w:rPr>
          <w:rFonts w:ascii="Traditional Arabic" w:eastAsia="Times New Roman" w:hAnsi="Traditional Arabic" w:cs="Traditional Arabic" w:hint="cs"/>
          <w:sz w:val="36"/>
          <w:szCs w:val="36"/>
          <w:rtl/>
          <w:lang w:eastAsia="id-ID"/>
        </w:rPr>
        <w:t>من</w:t>
      </w:r>
      <w:r w:rsidRPr="003670B4">
        <w:rPr>
          <w:rFonts w:ascii="Traditional Arabic" w:eastAsia="Times New Roman" w:hAnsi="Traditional Arabic" w:cs="Traditional Arabic"/>
          <w:sz w:val="36"/>
          <w:szCs w:val="36"/>
          <w:rtl/>
          <w:lang w:eastAsia="id-ID"/>
        </w:rPr>
        <w:t xml:space="preserve"> </w:t>
      </w:r>
      <w:r w:rsidRPr="003670B4">
        <w:rPr>
          <w:rFonts w:ascii="Traditional Arabic" w:eastAsia="Times New Roman" w:hAnsi="Traditional Arabic" w:cs="Traditional Arabic" w:hint="cs"/>
          <w:sz w:val="36"/>
          <w:szCs w:val="36"/>
          <w:rtl/>
          <w:lang w:eastAsia="id-ID"/>
        </w:rPr>
        <w:t>الدورتين</w:t>
      </w:r>
      <w:r w:rsidRPr="003670B4">
        <w:rPr>
          <w:rFonts w:ascii="Traditional Arabic" w:eastAsia="Times New Roman" w:hAnsi="Traditional Arabic" w:cs="Traditional Arabic"/>
          <w:sz w:val="36"/>
          <w:szCs w:val="36"/>
          <w:rtl/>
          <w:lang w:eastAsia="id-ID"/>
        </w:rPr>
        <w:t xml:space="preserve"> </w:t>
      </w:r>
      <w:r w:rsidRPr="003670B4">
        <w:rPr>
          <w:rFonts w:ascii="Traditional Arabic" w:eastAsia="Times New Roman" w:hAnsi="Traditional Arabic" w:cs="Traditional Arabic" w:hint="cs"/>
          <w:sz w:val="36"/>
          <w:szCs w:val="36"/>
          <w:rtl/>
          <w:lang w:eastAsia="id-ID"/>
        </w:rPr>
        <w:t>،</w:t>
      </w:r>
      <w:r w:rsidRPr="003670B4">
        <w:rPr>
          <w:rFonts w:ascii="Traditional Arabic" w:eastAsia="Times New Roman" w:hAnsi="Traditional Arabic" w:cs="Traditional Arabic"/>
          <w:sz w:val="36"/>
          <w:szCs w:val="36"/>
          <w:rtl/>
          <w:lang w:eastAsia="id-ID"/>
        </w:rPr>
        <w:t xml:space="preserve"> </w:t>
      </w:r>
      <w:r w:rsidRPr="003670B4">
        <w:rPr>
          <w:rFonts w:ascii="Traditional Arabic" w:eastAsia="Times New Roman" w:hAnsi="Traditional Arabic" w:cs="Traditional Arabic" w:hint="cs"/>
          <w:sz w:val="36"/>
          <w:szCs w:val="36"/>
          <w:rtl/>
          <w:lang w:eastAsia="id-ID"/>
        </w:rPr>
        <w:t>يمكن</w:t>
      </w:r>
      <w:r w:rsidRPr="003670B4">
        <w:rPr>
          <w:rFonts w:ascii="Traditional Arabic" w:eastAsia="Times New Roman" w:hAnsi="Traditional Arabic" w:cs="Traditional Arabic"/>
          <w:sz w:val="36"/>
          <w:szCs w:val="36"/>
          <w:rtl/>
          <w:lang w:eastAsia="id-ID"/>
        </w:rPr>
        <w:t xml:space="preserve"> </w:t>
      </w:r>
      <w:r w:rsidRPr="003670B4">
        <w:rPr>
          <w:rFonts w:ascii="Traditional Arabic" w:eastAsia="Times New Roman" w:hAnsi="Traditional Arabic" w:cs="Traditional Arabic" w:hint="cs"/>
          <w:sz w:val="36"/>
          <w:szCs w:val="36"/>
          <w:rtl/>
          <w:lang w:eastAsia="id-ID"/>
        </w:rPr>
        <w:t>رؤيتها</w:t>
      </w:r>
      <w:r w:rsidRPr="003670B4">
        <w:rPr>
          <w:rFonts w:ascii="Traditional Arabic" w:eastAsia="Times New Roman" w:hAnsi="Traditional Arabic" w:cs="Traditional Arabic"/>
          <w:sz w:val="36"/>
          <w:szCs w:val="36"/>
          <w:rtl/>
          <w:lang w:eastAsia="id-ID"/>
        </w:rPr>
        <w:t xml:space="preserve"> </w:t>
      </w:r>
      <w:r w:rsidRPr="003670B4">
        <w:rPr>
          <w:rFonts w:ascii="Traditional Arabic" w:eastAsia="Times New Roman" w:hAnsi="Traditional Arabic" w:cs="Traditional Arabic" w:hint="cs"/>
          <w:sz w:val="36"/>
          <w:szCs w:val="36"/>
          <w:rtl/>
          <w:lang w:eastAsia="id-ID"/>
        </w:rPr>
        <w:t>في</w:t>
      </w:r>
      <w:r w:rsidRPr="003670B4">
        <w:rPr>
          <w:rFonts w:ascii="Traditional Arabic" w:eastAsia="Times New Roman" w:hAnsi="Traditional Arabic" w:cs="Traditional Arabic"/>
          <w:sz w:val="36"/>
          <w:szCs w:val="36"/>
          <w:rtl/>
          <w:lang w:eastAsia="id-ID"/>
        </w:rPr>
        <w:t xml:space="preserve"> </w:t>
      </w:r>
      <w:r w:rsidRPr="003670B4">
        <w:rPr>
          <w:rFonts w:ascii="Traditional Arabic" w:eastAsia="Times New Roman" w:hAnsi="Traditional Arabic" w:cs="Traditional Arabic" w:hint="cs"/>
          <w:sz w:val="36"/>
          <w:szCs w:val="36"/>
          <w:rtl/>
          <w:lang w:eastAsia="id-ID"/>
        </w:rPr>
        <w:t>الجدول</w:t>
      </w:r>
      <w:r w:rsidRPr="003670B4">
        <w:rPr>
          <w:rFonts w:ascii="Traditional Arabic" w:eastAsia="Times New Roman" w:hAnsi="Traditional Arabic" w:cs="Traditional Arabic"/>
          <w:sz w:val="36"/>
          <w:szCs w:val="36"/>
          <w:rtl/>
          <w:lang w:eastAsia="id-ID"/>
        </w:rPr>
        <w:t xml:space="preserve"> </w:t>
      </w:r>
      <w:r w:rsidRPr="003670B4">
        <w:rPr>
          <w:rFonts w:ascii="Traditional Arabic" w:eastAsia="Times New Roman" w:hAnsi="Traditional Arabic" w:cs="Traditional Arabic" w:hint="cs"/>
          <w:sz w:val="36"/>
          <w:szCs w:val="36"/>
          <w:rtl/>
          <w:lang w:eastAsia="id-ID"/>
        </w:rPr>
        <w:t>التالي</w:t>
      </w:r>
      <w:r w:rsidRPr="003670B4">
        <w:rPr>
          <w:rFonts w:ascii="Traditional Arabic" w:eastAsia="Times New Roman" w:hAnsi="Traditional Arabic" w:cs="Traditional Arabic"/>
          <w:sz w:val="36"/>
          <w:szCs w:val="36"/>
          <w:rtl/>
          <w:lang w:eastAsia="id-ID"/>
        </w:rPr>
        <w:t>:</w:t>
      </w:r>
    </w:p>
    <w:p w:rsidR="003670B4" w:rsidRDefault="0090095F" w:rsidP="003670B4">
      <w:pPr>
        <w:bidi/>
        <w:spacing w:line="276" w:lineRule="auto"/>
        <w:jc w:val="center"/>
        <w:rPr>
          <w:rFonts w:ascii="Traditional Arabic" w:eastAsia="Times New Roman" w:hAnsi="Traditional Arabic" w:cs="Traditional Arabic"/>
          <w:sz w:val="36"/>
          <w:szCs w:val="36"/>
          <w:rtl/>
          <w:lang w:eastAsia="id-ID"/>
        </w:rPr>
      </w:pPr>
      <w:r>
        <w:rPr>
          <w:rFonts w:ascii="Traditional Arabic" w:eastAsia="Times New Roman" w:hAnsi="Traditional Arabic" w:cs="Traditional Arabic" w:hint="cs"/>
          <w:sz w:val="36"/>
          <w:szCs w:val="36"/>
          <w:rtl/>
          <w:lang w:eastAsia="id-ID"/>
        </w:rPr>
        <w:t>الجدول 10</w:t>
      </w:r>
    </w:p>
    <w:p w:rsidR="003670B4" w:rsidRDefault="003670B4" w:rsidP="003670B4">
      <w:pPr>
        <w:autoSpaceDE w:val="0"/>
        <w:autoSpaceDN w:val="0"/>
        <w:bidi/>
        <w:adjustRightInd w:val="0"/>
        <w:jc w:val="center"/>
        <w:rPr>
          <w:rFonts w:ascii="Traditional Arabic" w:hAnsi="Traditional Arabic" w:cs="Traditional Arabic"/>
          <w:i/>
          <w:sz w:val="36"/>
          <w:szCs w:val="36"/>
          <w:rtl/>
        </w:rPr>
      </w:pPr>
      <w:r w:rsidRPr="00C04755">
        <w:rPr>
          <w:rFonts w:ascii="Traditional Arabic" w:hAnsi="Traditional Arabic" w:cs="Traditional Arabic"/>
          <w:sz w:val="52"/>
          <w:szCs w:val="36"/>
          <w:rtl/>
        </w:rPr>
        <w:t>نسبة مئوية</w:t>
      </w:r>
      <w:r>
        <w:rPr>
          <w:rFonts w:ascii="Traditional Arabic" w:hAnsi="Traditional Arabic" w:cs="Traditional Arabic" w:hint="cs"/>
          <w:sz w:val="52"/>
          <w:szCs w:val="36"/>
          <w:rtl/>
        </w:rPr>
        <w:t xml:space="preserve"> لبيانات </w:t>
      </w:r>
      <w:r w:rsidR="00A94A2B">
        <w:rPr>
          <w:rFonts w:ascii="Traditional Arabic" w:hAnsi="Traditional Arabic" w:cs="Traditional Arabic" w:hint="cs"/>
          <w:sz w:val="52"/>
          <w:szCs w:val="36"/>
          <w:rtl/>
        </w:rPr>
        <w:t>نتائج التعلّم</w:t>
      </w:r>
      <w:r>
        <w:rPr>
          <w:rFonts w:ascii="Traditional Arabic" w:hAnsi="Traditional Arabic" w:cs="Traditional Arabic" w:hint="cs"/>
          <w:sz w:val="52"/>
          <w:szCs w:val="36"/>
          <w:rtl/>
        </w:rPr>
        <w:t xml:space="preserve"> لدى التلاميذ </w:t>
      </w:r>
      <w:r w:rsidRPr="00E25E69">
        <w:rPr>
          <w:rFonts w:ascii="Traditional Arabic" w:hAnsi="Traditional Arabic" w:cs="Traditional Arabic" w:hint="cs"/>
          <w:sz w:val="36"/>
          <w:szCs w:val="36"/>
          <w:rtl/>
        </w:rPr>
        <w:t xml:space="preserve">الصف السابع </w:t>
      </w:r>
      <w:r w:rsidRPr="00E25E69">
        <w:rPr>
          <w:rFonts w:ascii="Traditional Arabic" w:hAnsi="Traditional Arabic" w:cs="Traditional Arabic"/>
          <w:sz w:val="36"/>
          <w:szCs w:val="36"/>
          <w:rtl/>
          <w:lang w:val="en-US"/>
        </w:rPr>
        <w:t>بمدرسة الاخلاص المتوسطة الإسلام</w:t>
      </w:r>
      <w:r w:rsidRPr="00E25E69">
        <w:rPr>
          <w:rFonts w:ascii="Traditional Arabic" w:hAnsi="Traditional Arabic" w:cs="Traditional Arabic" w:hint="cs"/>
          <w:sz w:val="36"/>
          <w:szCs w:val="36"/>
          <w:rtl/>
          <w:lang w:val="en-US"/>
        </w:rPr>
        <w:t>ي</w:t>
      </w:r>
      <w:r w:rsidRPr="00E25E69">
        <w:rPr>
          <w:rFonts w:ascii="Traditional Arabic" w:hAnsi="Traditional Arabic" w:cs="Traditional Arabic"/>
          <w:sz w:val="36"/>
          <w:szCs w:val="36"/>
          <w:rtl/>
          <w:lang w:val="en-US"/>
        </w:rPr>
        <w:t>ة فاجر بولان</w:t>
      </w:r>
      <w:r w:rsidRPr="00E25E69">
        <w:rPr>
          <w:rFonts w:ascii="Traditional Arabic" w:hAnsi="Traditional Arabic" w:cs="Traditional Arabic" w:hint="cs"/>
          <w:sz w:val="36"/>
          <w:szCs w:val="36"/>
          <w:rtl/>
          <w:lang w:val="en-US"/>
        </w:rPr>
        <w:t xml:space="preserve"> لامفونج الغربي</w:t>
      </w:r>
      <w:r>
        <w:rPr>
          <w:rFonts w:ascii="Traditional Arabic" w:hAnsi="Traditional Arabic" w:cs="Traditional Arabic" w:hint="cs"/>
          <w:sz w:val="52"/>
          <w:szCs w:val="36"/>
          <w:rtl/>
        </w:rPr>
        <w:t xml:space="preserve"> في الدورة الأولى و الثانية</w:t>
      </w:r>
    </w:p>
    <w:tbl>
      <w:tblPr>
        <w:tblStyle w:val="TableGrid"/>
        <w:bidiVisual/>
        <w:tblW w:w="9823" w:type="dxa"/>
        <w:jc w:val="center"/>
        <w:tblInd w:w="-410" w:type="dxa"/>
        <w:tblLayout w:type="fixed"/>
        <w:tblLook w:val="04A0"/>
      </w:tblPr>
      <w:tblGrid>
        <w:gridCol w:w="724"/>
        <w:gridCol w:w="1710"/>
        <w:gridCol w:w="1468"/>
        <w:gridCol w:w="2072"/>
        <w:gridCol w:w="1983"/>
        <w:gridCol w:w="1866"/>
      </w:tblGrid>
      <w:tr w:rsidR="003670B4" w:rsidRPr="00C04755" w:rsidTr="003670B4">
        <w:trPr>
          <w:jc w:val="center"/>
        </w:trPr>
        <w:tc>
          <w:tcPr>
            <w:tcW w:w="724" w:type="dxa"/>
          </w:tcPr>
          <w:p w:rsidR="003670B4" w:rsidRPr="00C04755" w:rsidRDefault="003670B4" w:rsidP="00B627B1">
            <w:pPr>
              <w:autoSpaceDE w:val="0"/>
              <w:autoSpaceDN w:val="0"/>
              <w:bidi/>
              <w:adjustRightInd w:val="0"/>
              <w:jc w:val="center"/>
              <w:rPr>
                <w:rFonts w:ascii="Traditional Arabic" w:hAnsi="Traditional Arabic" w:cs="Traditional Arabic"/>
                <w:b/>
                <w:bCs/>
                <w:sz w:val="32"/>
                <w:szCs w:val="32"/>
                <w:rtl/>
              </w:rPr>
            </w:pPr>
            <w:r w:rsidRPr="00C04755">
              <w:rPr>
                <w:rFonts w:ascii="Traditional Arabic" w:hAnsi="Traditional Arabic" w:cs="Traditional Arabic"/>
                <w:b/>
                <w:bCs/>
                <w:sz w:val="32"/>
                <w:szCs w:val="32"/>
                <w:rtl/>
              </w:rPr>
              <w:t>الرقم</w:t>
            </w:r>
          </w:p>
        </w:tc>
        <w:tc>
          <w:tcPr>
            <w:tcW w:w="1710" w:type="dxa"/>
          </w:tcPr>
          <w:p w:rsidR="003670B4" w:rsidRPr="00C04755" w:rsidRDefault="003670B4" w:rsidP="00B627B1">
            <w:pPr>
              <w:autoSpaceDE w:val="0"/>
              <w:autoSpaceDN w:val="0"/>
              <w:bidi/>
              <w:adjustRightInd w:val="0"/>
              <w:jc w:val="center"/>
              <w:rPr>
                <w:rFonts w:ascii="Traditional Arabic" w:hAnsi="Traditional Arabic" w:cs="Traditional Arabic"/>
                <w:b/>
                <w:bCs/>
                <w:sz w:val="32"/>
                <w:szCs w:val="32"/>
                <w:rtl/>
              </w:rPr>
            </w:pPr>
            <w:r w:rsidRPr="00C04755">
              <w:rPr>
                <w:rFonts w:ascii="Traditional Arabic" w:hAnsi="Traditional Arabic" w:cs="Traditional Arabic"/>
                <w:b/>
                <w:bCs/>
                <w:sz w:val="32"/>
                <w:szCs w:val="32"/>
                <w:rtl/>
              </w:rPr>
              <w:t>النتيجة</w:t>
            </w:r>
          </w:p>
        </w:tc>
        <w:tc>
          <w:tcPr>
            <w:tcW w:w="1468" w:type="dxa"/>
          </w:tcPr>
          <w:p w:rsidR="003670B4" w:rsidRPr="00C04755" w:rsidRDefault="003670B4" w:rsidP="00B627B1">
            <w:pPr>
              <w:autoSpaceDE w:val="0"/>
              <w:autoSpaceDN w:val="0"/>
              <w:bidi/>
              <w:adjustRightInd w:val="0"/>
              <w:jc w:val="center"/>
              <w:rPr>
                <w:rFonts w:ascii="Traditional Arabic" w:hAnsi="Traditional Arabic" w:cs="Traditional Arabic"/>
                <w:b/>
                <w:bCs/>
                <w:sz w:val="32"/>
                <w:szCs w:val="32"/>
                <w:rtl/>
              </w:rPr>
            </w:pPr>
            <w:r w:rsidRPr="00C04755">
              <w:rPr>
                <w:rStyle w:val="shorttext"/>
                <w:rFonts w:ascii="Traditional Arabic" w:hAnsi="Traditional Arabic" w:cs="Traditional Arabic"/>
                <w:b/>
                <w:bCs/>
                <w:sz w:val="32"/>
                <w:szCs w:val="32"/>
                <w:rtl/>
              </w:rPr>
              <w:t>معايير اكتمال الحد الأدنى</w:t>
            </w:r>
          </w:p>
        </w:tc>
        <w:tc>
          <w:tcPr>
            <w:tcW w:w="2072" w:type="dxa"/>
          </w:tcPr>
          <w:p w:rsidR="003670B4" w:rsidRPr="00C04755" w:rsidRDefault="003670B4" w:rsidP="00B627B1">
            <w:pPr>
              <w:autoSpaceDE w:val="0"/>
              <w:autoSpaceDN w:val="0"/>
              <w:bidi/>
              <w:adjustRightInd w:val="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البيانات المسبقة</w:t>
            </w:r>
          </w:p>
        </w:tc>
        <w:tc>
          <w:tcPr>
            <w:tcW w:w="1983" w:type="dxa"/>
          </w:tcPr>
          <w:p w:rsidR="003670B4" w:rsidRPr="00C04755" w:rsidRDefault="003670B4" w:rsidP="00B627B1">
            <w:pPr>
              <w:autoSpaceDE w:val="0"/>
              <w:autoSpaceDN w:val="0"/>
              <w:bidi/>
              <w:adjustRightInd w:val="0"/>
              <w:jc w:val="center"/>
              <w:rPr>
                <w:rFonts w:ascii="Traditional Arabic" w:hAnsi="Traditional Arabic" w:cs="Traditional Arabic"/>
                <w:b/>
                <w:bCs/>
                <w:sz w:val="32"/>
                <w:szCs w:val="32"/>
                <w:rtl/>
              </w:rPr>
            </w:pPr>
            <w:r>
              <w:rPr>
                <w:rFonts w:ascii="Traditional Arabic" w:hAnsi="Traditional Arabic" w:cs="Traditional Arabic" w:hint="cs"/>
                <w:b/>
                <w:bCs/>
                <w:color w:val="000000"/>
                <w:sz w:val="32"/>
                <w:szCs w:val="32"/>
                <w:rtl/>
              </w:rPr>
              <w:t>الدورة الأولى</w:t>
            </w:r>
          </w:p>
        </w:tc>
        <w:tc>
          <w:tcPr>
            <w:tcW w:w="1866" w:type="dxa"/>
          </w:tcPr>
          <w:p w:rsidR="003670B4" w:rsidRDefault="003670B4" w:rsidP="00B627B1">
            <w:pPr>
              <w:autoSpaceDE w:val="0"/>
              <w:autoSpaceDN w:val="0"/>
              <w:bidi/>
              <w:adjustRightInd w:val="0"/>
              <w:jc w:val="center"/>
              <w:rPr>
                <w:rFonts w:ascii="Traditional Arabic" w:hAnsi="Traditional Arabic" w:cs="Traditional Arabic"/>
                <w:b/>
                <w:bCs/>
                <w:color w:val="000000"/>
                <w:sz w:val="32"/>
                <w:szCs w:val="32"/>
                <w:rtl/>
              </w:rPr>
            </w:pPr>
            <w:r>
              <w:rPr>
                <w:rFonts w:ascii="Traditional Arabic" w:hAnsi="Traditional Arabic" w:cs="Traditional Arabic" w:hint="cs"/>
                <w:b/>
                <w:bCs/>
                <w:color w:val="000000"/>
                <w:sz w:val="32"/>
                <w:szCs w:val="32"/>
                <w:rtl/>
              </w:rPr>
              <w:t>الدورة الثانية</w:t>
            </w:r>
          </w:p>
        </w:tc>
      </w:tr>
      <w:tr w:rsidR="003670B4" w:rsidRPr="00C04755" w:rsidTr="003670B4">
        <w:trPr>
          <w:jc w:val="center"/>
        </w:trPr>
        <w:tc>
          <w:tcPr>
            <w:tcW w:w="724" w:type="dxa"/>
          </w:tcPr>
          <w:p w:rsidR="003670B4" w:rsidRPr="00C04755" w:rsidRDefault="003670B4" w:rsidP="00B627B1">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p>
        </w:tc>
        <w:tc>
          <w:tcPr>
            <w:tcW w:w="1710" w:type="dxa"/>
          </w:tcPr>
          <w:p w:rsidR="003670B4" w:rsidRPr="00C04755" w:rsidRDefault="003670B4" w:rsidP="00B627B1">
            <w:pPr>
              <w:autoSpaceDE w:val="0"/>
              <w:autoSpaceDN w:val="0"/>
              <w:bidi/>
              <w:adjustRightInd w:val="0"/>
              <w:jc w:val="center"/>
              <w:rPr>
                <w:rFonts w:ascii="Traditional Arabic" w:hAnsi="Traditional Arabic" w:cs="Traditional Arabic"/>
                <w:sz w:val="32"/>
                <w:szCs w:val="32"/>
                <w:rtl/>
              </w:rPr>
            </w:pPr>
            <w:r w:rsidRPr="00BF2787">
              <w:rPr>
                <w:rFonts w:ascii="Traditional Arabic" w:hAnsi="Traditional Arabic" w:cs="Traditional Arabic"/>
                <w:i/>
                <w:sz w:val="32"/>
                <w:szCs w:val="32"/>
                <w:rtl/>
              </w:rPr>
              <w:t>بالغ الاكتمال</w:t>
            </w:r>
          </w:p>
        </w:tc>
        <w:tc>
          <w:tcPr>
            <w:tcW w:w="1468" w:type="dxa"/>
          </w:tcPr>
          <w:p w:rsidR="003670B4" w:rsidRPr="00C04755" w:rsidRDefault="003670B4" w:rsidP="00B627B1">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65</w:t>
            </w:r>
            <w:r w:rsidRPr="00B91910">
              <w:rPr>
                <w:rFonts w:asciiTheme="majorBidi" w:hAnsiTheme="majorBidi" w:cstheme="majorBidi"/>
                <w:color w:val="000000"/>
                <w:sz w:val="24"/>
                <w:szCs w:val="24"/>
              </w:rPr>
              <w:t>≥</w:t>
            </w:r>
          </w:p>
        </w:tc>
        <w:tc>
          <w:tcPr>
            <w:tcW w:w="2072" w:type="dxa"/>
          </w:tcPr>
          <w:p w:rsidR="003670B4" w:rsidRPr="00C04755" w:rsidRDefault="003670B4" w:rsidP="00B627B1">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12نفرا (33،34%)</w:t>
            </w:r>
          </w:p>
        </w:tc>
        <w:tc>
          <w:tcPr>
            <w:tcW w:w="1983" w:type="dxa"/>
          </w:tcPr>
          <w:p w:rsidR="003670B4" w:rsidRPr="00C04755" w:rsidRDefault="003670B4" w:rsidP="00B627B1">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21نفرا (58،34%)</w:t>
            </w:r>
          </w:p>
        </w:tc>
        <w:tc>
          <w:tcPr>
            <w:tcW w:w="1866" w:type="dxa"/>
          </w:tcPr>
          <w:p w:rsidR="003670B4" w:rsidRDefault="003670B4" w:rsidP="00B627B1">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29نفرا(80،56)</w:t>
            </w:r>
          </w:p>
        </w:tc>
      </w:tr>
      <w:tr w:rsidR="003670B4" w:rsidRPr="00C04755" w:rsidTr="003670B4">
        <w:trPr>
          <w:jc w:val="center"/>
        </w:trPr>
        <w:tc>
          <w:tcPr>
            <w:tcW w:w="724" w:type="dxa"/>
          </w:tcPr>
          <w:p w:rsidR="003670B4" w:rsidRPr="00C04755" w:rsidRDefault="003670B4" w:rsidP="00B627B1">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2</w:t>
            </w:r>
          </w:p>
        </w:tc>
        <w:tc>
          <w:tcPr>
            <w:tcW w:w="1710" w:type="dxa"/>
          </w:tcPr>
          <w:p w:rsidR="003670B4" w:rsidRPr="00C04755" w:rsidRDefault="003670B4" w:rsidP="00B627B1">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i/>
                <w:sz w:val="32"/>
                <w:szCs w:val="32"/>
                <w:rtl/>
              </w:rPr>
              <w:t xml:space="preserve">غير </w:t>
            </w:r>
            <w:r w:rsidRPr="00BF2787">
              <w:rPr>
                <w:rFonts w:ascii="Traditional Arabic" w:hAnsi="Traditional Arabic" w:cs="Traditional Arabic"/>
                <w:i/>
                <w:sz w:val="32"/>
                <w:szCs w:val="32"/>
                <w:rtl/>
              </w:rPr>
              <w:t>بالغ الاكتمال</w:t>
            </w:r>
          </w:p>
        </w:tc>
        <w:tc>
          <w:tcPr>
            <w:tcW w:w="1468" w:type="dxa"/>
          </w:tcPr>
          <w:p w:rsidR="003670B4" w:rsidRPr="00C04755" w:rsidRDefault="003670B4" w:rsidP="00B627B1">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65</w:t>
            </w:r>
            <w:r w:rsidRPr="00B91910">
              <w:rPr>
                <w:rFonts w:asciiTheme="majorBidi" w:hAnsiTheme="majorBidi" w:cstheme="majorBidi"/>
                <w:color w:val="000000"/>
                <w:sz w:val="24"/>
                <w:szCs w:val="24"/>
              </w:rPr>
              <w:t>≥</w:t>
            </w:r>
          </w:p>
        </w:tc>
        <w:tc>
          <w:tcPr>
            <w:tcW w:w="2072" w:type="dxa"/>
          </w:tcPr>
          <w:p w:rsidR="003670B4" w:rsidRPr="00C04755" w:rsidRDefault="003670B4" w:rsidP="00B627B1">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24نفرا(066،66%)</w:t>
            </w:r>
          </w:p>
        </w:tc>
        <w:tc>
          <w:tcPr>
            <w:tcW w:w="1983" w:type="dxa"/>
          </w:tcPr>
          <w:p w:rsidR="003670B4" w:rsidRPr="00C04755" w:rsidRDefault="003670B4" w:rsidP="00B627B1">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15نفرا (41،66%)</w:t>
            </w:r>
          </w:p>
        </w:tc>
        <w:tc>
          <w:tcPr>
            <w:tcW w:w="1866" w:type="dxa"/>
          </w:tcPr>
          <w:p w:rsidR="003670B4" w:rsidRDefault="003670B4" w:rsidP="00B627B1">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7نفرا(19،44%)</w:t>
            </w:r>
          </w:p>
        </w:tc>
      </w:tr>
      <w:tr w:rsidR="003670B4" w:rsidRPr="00C04755" w:rsidTr="003670B4">
        <w:trPr>
          <w:jc w:val="center"/>
        </w:trPr>
        <w:tc>
          <w:tcPr>
            <w:tcW w:w="3902" w:type="dxa"/>
            <w:gridSpan w:val="3"/>
          </w:tcPr>
          <w:p w:rsidR="003670B4" w:rsidRPr="00C04755" w:rsidRDefault="003670B4" w:rsidP="00B627B1">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المجموع</w:t>
            </w:r>
          </w:p>
        </w:tc>
        <w:tc>
          <w:tcPr>
            <w:tcW w:w="2072" w:type="dxa"/>
          </w:tcPr>
          <w:p w:rsidR="003670B4" w:rsidRPr="00C04755" w:rsidRDefault="003670B4" w:rsidP="00B627B1">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36 نفرا (100%)</w:t>
            </w:r>
          </w:p>
        </w:tc>
        <w:tc>
          <w:tcPr>
            <w:tcW w:w="1983" w:type="dxa"/>
          </w:tcPr>
          <w:p w:rsidR="003670B4" w:rsidRPr="00C04755" w:rsidRDefault="003670B4" w:rsidP="00B627B1">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36 نفرا (100%)</w:t>
            </w:r>
          </w:p>
        </w:tc>
        <w:tc>
          <w:tcPr>
            <w:tcW w:w="1866" w:type="dxa"/>
          </w:tcPr>
          <w:p w:rsidR="003670B4" w:rsidRDefault="003670B4" w:rsidP="00B627B1">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sz w:val="32"/>
                <w:szCs w:val="32"/>
                <w:rtl/>
              </w:rPr>
              <w:t>36 نفرا (100%)</w:t>
            </w:r>
          </w:p>
        </w:tc>
      </w:tr>
    </w:tbl>
    <w:p w:rsidR="003670B4" w:rsidRDefault="003670B4" w:rsidP="003670B4">
      <w:pPr>
        <w:bidi/>
        <w:spacing w:line="480" w:lineRule="auto"/>
        <w:jc w:val="both"/>
        <w:rPr>
          <w:rFonts w:asciiTheme="majorBidi" w:eastAsia="Times New Roman" w:hAnsiTheme="majorBidi" w:cstheme="majorBidi"/>
          <w:sz w:val="24"/>
          <w:szCs w:val="24"/>
          <w:lang w:eastAsia="id-ID"/>
        </w:rPr>
      </w:pPr>
    </w:p>
    <w:p w:rsidR="00973282" w:rsidRPr="003670B4" w:rsidRDefault="003670B4" w:rsidP="003670B4">
      <w:pPr>
        <w:bidi/>
        <w:spacing w:line="276" w:lineRule="auto"/>
        <w:ind w:firstLine="720"/>
        <w:jc w:val="both"/>
        <w:rPr>
          <w:rFonts w:ascii="Traditional Arabic" w:eastAsia="Times New Roman" w:hAnsi="Traditional Arabic" w:cs="Traditional Arabic"/>
          <w:sz w:val="36"/>
          <w:szCs w:val="36"/>
          <w:lang w:eastAsia="id-ID"/>
        </w:rPr>
      </w:pPr>
      <w:r>
        <w:rPr>
          <w:rFonts w:ascii="Traditional Arabic" w:eastAsia="Times New Roman" w:hAnsi="Traditional Arabic" w:cs="Traditional Arabic" w:hint="cs"/>
          <w:sz w:val="36"/>
          <w:szCs w:val="36"/>
          <w:rtl/>
          <w:lang w:eastAsia="id-ID"/>
        </w:rPr>
        <w:lastRenderedPageBreak/>
        <w:t>و</w:t>
      </w:r>
      <w:r w:rsidRPr="003670B4">
        <w:rPr>
          <w:rFonts w:ascii="Traditional Arabic" w:eastAsia="Times New Roman" w:hAnsi="Traditional Arabic" w:cs="Traditional Arabic"/>
          <w:sz w:val="36"/>
          <w:szCs w:val="36"/>
          <w:rtl/>
          <w:lang w:eastAsia="id-ID"/>
        </w:rPr>
        <w:t xml:space="preserve"> </w:t>
      </w:r>
      <w:r w:rsidRPr="003670B4">
        <w:rPr>
          <w:rFonts w:ascii="Traditional Arabic" w:eastAsia="Times New Roman" w:hAnsi="Traditional Arabic" w:cs="Traditional Arabic" w:hint="cs"/>
          <w:sz w:val="36"/>
          <w:szCs w:val="36"/>
          <w:rtl/>
          <w:lang w:eastAsia="id-ID"/>
        </w:rPr>
        <w:t>يمكن</w:t>
      </w:r>
      <w:r w:rsidRPr="003670B4">
        <w:rPr>
          <w:rFonts w:ascii="Traditional Arabic" w:eastAsia="Times New Roman" w:hAnsi="Traditional Arabic" w:cs="Traditional Arabic"/>
          <w:sz w:val="36"/>
          <w:szCs w:val="36"/>
          <w:rtl/>
          <w:lang w:eastAsia="id-ID"/>
        </w:rPr>
        <w:t xml:space="preserve"> </w:t>
      </w:r>
      <w:r w:rsidRPr="003670B4">
        <w:rPr>
          <w:rFonts w:ascii="Traditional Arabic" w:eastAsia="Times New Roman" w:hAnsi="Traditional Arabic" w:cs="Traditional Arabic" w:hint="cs"/>
          <w:sz w:val="36"/>
          <w:szCs w:val="36"/>
          <w:rtl/>
          <w:lang w:eastAsia="id-ID"/>
        </w:rPr>
        <w:t>رؤيتها</w:t>
      </w:r>
      <w:r w:rsidRPr="003670B4">
        <w:rPr>
          <w:rFonts w:ascii="Traditional Arabic" w:eastAsia="Times New Roman" w:hAnsi="Traditional Arabic" w:cs="Traditional Arabic"/>
          <w:sz w:val="36"/>
          <w:szCs w:val="36"/>
          <w:rtl/>
          <w:lang w:eastAsia="id-ID"/>
        </w:rPr>
        <w:t xml:space="preserve"> </w:t>
      </w:r>
      <w:r w:rsidRPr="003670B4">
        <w:rPr>
          <w:rFonts w:ascii="Traditional Arabic" w:eastAsia="Times New Roman" w:hAnsi="Traditional Arabic" w:cs="Traditional Arabic" w:hint="cs"/>
          <w:sz w:val="36"/>
          <w:szCs w:val="36"/>
          <w:rtl/>
          <w:lang w:eastAsia="id-ID"/>
        </w:rPr>
        <w:t>في</w:t>
      </w:r>
      <w:r w:rsidRPr="003670B4">
        <w:rPr>
          <w:rFonts w:ascii="Traditional Arabic" w:eastAsia="Times New Roman" w:hAnsi="Traditional Arabic" w:cs="Traditional Arabic"/>
          <w:sz w:val="36"/>
          <w:szCs w:val="36"/>
          <w:rtl/>
          <w:lang w:eastAsia="id-ID"/>
        </w:rPr>
        <w:t xml:space="preserve"> </w:t>
      </w:r>
      <w:r w:rsidRPr="003670B4">
        <w:rPr>
          <w:rFonts w:ascii="Traditional Arabic" w:eastAsia="Times New Roman" w:hAnsi="Traditional Arabic" w:cs="Traditional Arabic" w:hint="cs"/>
          <w:sz w:val="36"/>
          <w:szCs w:val="36"/>
          <w:rtl/>
          <w:lang w:eastAsia="id-ID"/>
        </w:rPr>
        <w:t>ال</w:t>
      </w:r>
      <w:r>
        <w:rPr>
          <w:rFonts w:ascii="Traditional Arabic" w:eastAsia="Times New Roman" w:hAnsi="Traditional Arabic" w:cs="Traditional Arabic" w:hint="cs"/>
          <w:sz w:val="36"/>
          <w:szCs w:val="36"/>
          <w:rtl/>
          <w:lang w:eastAsia="id-ID"/>
        </w:rPr>
        <w:t>صورة</w:t>
      </w:r>
      <w:r w:rsidRPr="003670B4">
        <w:rPr>
          <w:rFonts w:ascii="Traditional Arabic" w:eastAsia="Times New Roman" w:hAnsi="Traditional Arabic" w:cs="Traditional Arabic"/>
          <w:sz w:val="36"/>
          <w:szCs w:val="36"/>
          <w:rtl/>
          <w:lang w:eastAsia="id-ID"/>
        </w:rPr>
        <w:t xml:space="preserve"> </w:t>
      </w:r>
      <w:r w:rsidRPr="003670B4">
        <w:rPr>
          <w:rFonts w:ascii="Traditional Arabic" w:eastAsia="Times New Roman" w:hAnsi="Traditional Arabic" w:cs="Traditional Arabic" w:hint="cs"/>
          <w:sz w:val="36"/>
          <w:szCs w:val="36"/>
          <w:rtl/>
          <w:lang w:eastAsia="id-ID"/>
        </w:rPr>
        <w:t>التالي</w:t>
      </w:r>
      <w:r>
        <w:rPr>
          <w:rFonts w:ascii="Traditional Arabic" w:eastAsia="Times New Roman" w:hAnsi="Traditional Arabic" w:cs="Traditional Arabic" w:hint="cs"/>
          <w:sz w:val="36"/>
          <w:szCs w:val="36"/>
          <w:rtl/>
          <w:lang w:eastAsia="id-ID"/>
        </w:rPr>
        <w:t>ة:</w:t>
      </w:r>
      <w:r w:rsidR="00D5079E" w:rsidRPr="00A34546">
        <w:rPr>
          <w:rFonts w:asciiTheme="majorBidi" w:hAnsiTheme="majorBidi" w:cstheme="majorBidi"/>
          <w:sz w:val="24"/>
          <w:szCs w:val="24"/>
        </w:rPr>
        <w:tab/>
      </w:r>
    </w:p>
    <w:p w:rsidR="008232EF" w:rsidRDefault="00D5079E" w:rsidP="00D5079E">
      <w:pPr>
        <w:spacing w:line="480" w:lineRule="auto"/>
        <w:jc w:val="both"/>
        <w:rPr>
          <w:rFonts w:asciiTheme="majorBidi" w:hAnsiTheme="majorBidi" w:cstheme="majorBidi"/>
          <w:sz w:val="24"/>
          <w:szCs w:val="24"/>
          <w:lang w:val="en-US"/>
        </w:rPr>
      </w:pPr>
      <w:r w:rsidRPr="00D84252">
        <w:rPr>
          <w:rFonts w:asciiTheme="majorBidi" w:hAnsiTheme="majorBidi" w:cstheme="majorBidi"/>
          <w:noProof/>
          <w:sz w:val="24"/>
          <w:szCs w:val="24"/>
          <w:lang w:eastAsia="id-ID"/>
        </w:rPr>
        <w:drawing>
          <wp:inline distT="0" distB="0" distL="0" distR="0">
            <wp:extent cx="5038725" cy="2524125"/>
            <wp:effectExtent l="19050" t="0" r="9525"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11EE" w:rsidRDefault="004911EE" w:rsidP="008B2EF2">
      <w:pPr>
        <w:bidi/>
        <w:spacing w:line="276" w:lineRule="auto"/>
        <w:ind w:firstLine="720"/>
        <w:jc w:val="both"/>
        <w:rPr>
          <w:rStyle w:val="shorttext"/>
          <w:rFonts w:ascii="Traditional Arabic" w:hAnsi="Traditional Arabic" w:cs="Traditional Arabic"/>
          <w:sz w:val="36"/>
          <w:szCs w:val="36"/>
          <w:rtl/>
        </w:rPr>
      </w:pPr>
      <w:r>
        <w:rPr>
          <w:rFonts w:ascii="Traditional Arabic" w:hAnsi="Traditional Arabic" w:cs="Traditional Arabic" w:hint="cs"/>
          <w:sz w:val="36"/>
          <w:szCs w:val="36"/>
          <w:rtl/>
        </w:rPr>
        <w:t>استنا</w:t>
      </w:r>
      <w:r w:rsidR="00B627B1">
        <w:rPr>
          <w:rFonts w:ascii="Traditional Arabic" w:hAnsi="Traditional Arabic" w:cs="Traditional Arabic" w:hint="cs"/>
          <w:sz w:val="36"/>
          <w:szCs w:val="36"/>
          <w:rtl/>
        </w:rPr>
        <w:t>د</w:t>
      </w:r>
      <w:r>
        <w:rPr>
          <w:rFonts w:ascii="Traditional Arabic" w:hAnsi="Traditional Arabic" w:cs="Traditional Arabic" w:hint="cs"/>
          <w:sz w:val="36"/>
          <w:szCs w:val="36"/>
          <w:rtl/>
        </w:rPr>
        <w:t xml:space="preserve">ا إلى الصورة التالية، يوجد ترقية نتائج التعلم اللغة العربية لدى التلاميذ </w:t>
      </w:r>
      <w:r w:rsidRPr="00E25E69">
        <w:rPr>
          <w:rFonts w:ascii="Traditional Arabic" w:hAnsi="Traditional Arabic" w:cs="Traditional Arabic" w:hint="cs"/>
          <w:sz w:val="36"/>
          <w:szCs w:val="36"/>
          <w:rtl/>
        </w:rPr>
        <w:t xml:space="preserve">الصف السابع </w:t>
      </w:r>
      <w:r w:rsidRPr="00E25E69">
        <w:rPr>
          <w:rFonts w:ascii="Traditional Arabic" w:hAnsi="Traditional Arabic" w:cs="Traditional Arabic"/>
          <w:sz w:val="36"/>
          <w:szCs w:val="36"/>
          <w:rtl/>
          <w:lang w:val="en-US"/>
        </w:rPr>
        <w:t>بمدرسة الاخلاص المتوسطة الإسلام</w:t>
      </w:r>
      <w:r w:rsidRPr="00E25E69">
        <w:rPr>
          <w:rFonts w:ascii="Traditional Arabic" w:hAnsi="Traditional Arabic" w:cs="Traditional Arabic" w:hint="cs"/>
          <w:sz w:val="36"/>
          <w:szCs w:val="36"/>
          <w:rtl/>
          <w:lang w:val="en-US"/>
        </w:rPr>
        <w:t>ي</w:t>
      </w:r>
      <w:r w:rsidRPr="00E25E69">
        <w:rPr>
          <w:rFonts w:ascii="Traditional Arabic" w:hAnsi="Traditional Arabic" w:cs="Traditional Arabic"/>
          <w:sz w:val="36"/>
          <w:szCs w:val="36"/>
          <w:rtl/>
          <w:lang w:val="en-US"/>
        </w:rPr>
        <w:t>ة فاجر بولان</w:t>
      </w:r>
      <w:r w:rsidRPr="00E25E69">
        <w:rPr>
          <w:rFonts w:ascii="Traditional Arabic" w:hAnsi="Traditional Arabic" w:cs="Traditional Arabic" w:hint="cs"/>
          <w:sz w:val="36"/>
          <w:szCs w:val="36"/>
          <w:rtl/>
          <w:lang w:val="en-US"/>
        </w:rPr>
        <w:t xml:space="preserve"> لامفونج الغربي</w:t>
      </w:r>
      <w:r>
        <w:rPr>
          <w:rFonts w:ascii="Traditional Arabic" w:hAnsi="Traditional Arabic" w:cs="Traditional Arabic" w:hint="cs"/>
          <w:sz w:val="36"/>
          <w:szCs w:val="36"/>
          <w:rtl/>
        </w:rPr>
        <w:t xml:space="preserve"> </w:t>
      </w:r>
      <w:r w:rsidR="00BA6DC1">
        <w:rPr>
          <w:rFonts w:ascii="Traditional Arabic" w:hAnsi="Traditional Arabic" w:cs="Traditional Arabic" w:hint="cs"/>
          <w:sz w:val="36"/>
          <w:szCs w:val="36"/>
          <w:rtl/>
        </w:rPr>
        <w:t xml:space="preserve">و حصلت على </w:t>
      </w:r>
      <w:r w:rsidR="00BA6DC1" w:rsidRPr="00BA6DC1">
        <w:rPr>
          <w:rStyle w:val="shorttext"/>
          <w:rFonts w:ascii="Traditional Arabic" w:hAnsi="Traditional Arabic" w:cs="Traditional Arabic"/>
          <w:sz w:val="36"/>
          <w:szCs w:val="36"/>
          <w:rtl/>
        </w:rPr>
        <w:t>معايير اكتمال الحد الأدنى</w:t>
      </w:r>
      <w:r w:rsidR="00BA6DC1" w:rsidRPr="00BA6DC1">
        <w:rPr>
          <w:rStyle w:val="shorttext"/>
          <w:rFonts w:ascii="Traditional Arabic" w:hAnsi="Traditional Arabic" w:cs="Traditional Arabic" w:hint="cs"/>
          <w:sz w:val="36"/>
          <w:szCs w:val="36"/>
          <w:rtl/>
        </w:rPr>
        <w:t>. قبل استخدام الوسائل البصرية</w:t>
      </w:r>
      <w:r w:rsidR="00BA6DC1">
        <w:rPr>
          <w:rStyle w:val="shorttext"/>
          <w:rFonts w:ascii="Traditional Arabic" w:hAnsi="Traditional Arabic" w:cs="Traditional Arabic" w:hint="cs"/>
          <w:sz w:val="36"/>
          <w:szCs w:val="36"/>
          <w:rtl/>
        </w:rPr>
        <w:t xml:space="preserve"> </w:t>
      </w:r>
      <w:r w:rsidR="003A4D0F">
        <w:rPr>
          <w:rStyle w:val="shorttext"/>
          <w:rFonts w:ascii="Traditional Arabic" w:hAnsi="Traditional Arabic" w:cs="Traditional Arabic" w:hint="cs"/>
          <w:sz w:val="36"/>
          <w:szCs w:val="36"/>
          <w:rtl/>
        </w:rPr>
        <w:t xml:space="preserve">ما زال المدرس يستخدم </w:t>
      </w:r>
      <w:r w:rsidR="003A4D0F" w:rsidRPr="003A4D0F">
        <w:rPr>
          <w:rStyle w:val="shorttext"/>
          <w:rFonts w:ascii="Traditional Arabic" w:hAnsi="Traditional Arabic" w:cs="Traditional Arabic" w:hint="cs"/>
          <w:sz w:val="36"/>
          <w:szCs w:val="36"/>
          <w:rtl/>
        </w:rPr>
        <w:t>استراتيجية</w:t>
      </w:r>
      <w:r w:rsidR="003A4D0F" w:rsidRPr="003A4D0F">
        <w:rPr>
          <w:rStyle w:val="shorttext"/>
          <w:rFonts w:ascii="Traditional Arabic" w:hAnsi="Traditional Arabic" w:cs="Traditional Arabic"/>
          <w:sz w:val="36"/>
          <w:szCs w:val="36"/>
          <w:rtl/>
        </w:rPr>
        <w:t xml:space="preserve"> </w:t>
      </w:r>
      <w:r w:rsidR="003A4D0F" w:rsidRPr="003A4D0F">
        <w:rPr>
          <w:rStyle w:val="shorttext"/>
          <w:rFonts w:ascii="Traditional Arabic" w:hAnsi="Traditional Arabic" w:cs="Traditional Arabic" w:hint="cs"/>
          <w:sz w:val="36"/>
          <w:szCs w:val="36"/>
          <w:rtl/>
        </w:rPr>
        <w:t>العرض</w:t>
      </w:r>
      <w:r w:rsidR="003A4D0F">
        <w:rPr>
          <w:rStyle w:val="shorttext"/>
          <w:rFonts w:ascii="Traditional Arabic" w:hAnsi="Traditional Arabic" w:cs="Traditional Arabic" w:hint="cs"/>
          <w:sz w:val="36"/>
          <w:szCs w:val="36"/>
          <w:rtl/>
        </w:rPr>
        <w:t xml:space="preserve"> و من 36 التلاميذ، 12 نفرا </w:t>
      </w:r>
      <w:r w:rsidR="008B2EF2">
        <w:rPr>
          <w:rStyle w:val="shorttext"/>
          <w:rFonts w:ascii="Traditional Arabic" w:hAnsi="Traditional Arabic" w:cs="Traditional Arabic" w:hint="cs"/>
          <w:sz w:val="36"/>
          <w:szCs w:val="36"/>
          <w:rtl/>
        </w:rPr>
        <w:t xml:space="preserve">(33،34%) </w:t>
      </w:r>
      <w:r w:rsidR="003A4D0F">
        <w:rPr>
          <w:rStyle w:val="shorttext"/>
          <w:rFonts w:ascii="Traditional Arabic" w:hAnsi="Traditional Arabic" w:cs="Traditional Arabic" w:hint="cs"/>
          <w:sz w:val="36"/>
          <w:szCs w:val="36"/>
          <w:rtl/>
        </w:rPr>
        <w:t xml:space="preserve">بالغ الاكتمال  و 24 نفرا </w:t>
      </w:r>
      <w:r w:rsidR="008B2EF2">
        <w:rPr>
          <w:rStyle w:val="shorttext"/>
          <w:rFonts w:ascii="Traditional Arabic" w:hAnsi="Traditional Arabic" w:cs="Traditional Arabic" w:hint="cs"/>
          <w:sz w:val="36"/>
          <w:szCs w:val="36"/>
          <w:rtl/>
        </w:rPr>
        <w:t xml:space="preserve">(66،66%) </w:t>
      </w:r>
      <w:r w:rsidR="003A4D0F">
        <w:rPr>
          <w:rStyle w:val="shorttext"/>
          <w:rFonts w:ascii="Traditional Arabic" w:hAnsi="Traditional Arabic" w:cs="Traditional Arabic" w:hint="cs"/>
          <w:sz w:val="36"/>
          <w:szCs w:val="36"/>
          <w:rtl/>
        </w:rPr>
        <w:t xml:space="preserve">غير بالغ الاكتمال، فيمكن الاستنتاج أن نتائج التعلم التلاميذ منخفض. </w:t>
      </w:r>
      <w:r w:rsidR="00B627B1">
        <w:rPr>
          <w:rStyle w:val="shorttext"/>
          <w:rFonts w:ascii="Traditional Arabic" w:hAnsi="Traditional Arabic" w:cs="Traditional Arabic" w:hint="cs"/>
          <w:sz w:val="36"/>
          <w:szCs w:val="36"/>
          <w:rtl/>
        </w:rPr>
        <w:t xml:space="preserve">و </w:t>
      </w:r>
      <w:r w:rsidR="003A4D0F">
        <w:rPr>
          <w:rStyle w:val="shorttext"/>
          <w:rFonts w:ascii="Traditional Arabic" w:hAnsi="Traditional Arabic" w:cs="Traditional Arabic" w:hint="cs"/>
          <w:sz w:val="36"/>
          <w:szCs w:val="36"/>
          <w:rtl/>
        </w:rPr>
        <w:t xml:space="preserve">بعد استخدام الوسائل البصرية في الدورة الأولى </w:t>
      </w:r>
      <w:r w:rsidR="00314B9A">
        <w:rPr>
          <w:rStyle w:val="shorttext"/>
          <w:rFonts w:ascii="Traditional Arabic" w:hAnsi="Traditional Arabic" w:cs="Traditional Arabic" w:hint="cs"/>
          <w:sz w:val="36"/>
          <w:szCs w:val="36"/>
          <w:rtl/>
        </w:rPr>
        <w:t>من 36 التلاميذ، 21 نفرا (58،34%) بالغ الاكتمال و 15 نفرا (41،66%) غير بالغ الاكتمال. و تاليها في الدورة الثانية</w:t>
      </w:r>
      <w:r w:rsidR="00FD7321">
        <w:rPr>
          <w:rStyle w:val="shorttext"/>
          <w:rFonts w:ascii="Traditional Arabic" w:hAnsi="Traditional Arabic" w:cs="Traditional Arabic" w:hint="cs"/>
          <w:sz w:val="36"/>
          <w:szCs w:val="36"/>
          <w:rtl/>
        </w:rPr>
        <w:t xml:space="preserve"> من 36 التلاميذ، 29 نفرا (80،56%) بالغ الاكتمال و 7 نفرا (19،44%) غير بالغ الاكتمال</w:t>
      </w:r>
      <w:r w:rsidR="00F84225">
        <w:rPr>
          <w:rStyle w:val="shorttext"/>
          <w:rFonts w:ascii="Traditional Arabic" w:hAnsi="Traditional Arabic" w:cs="Traditional Arabic" w:hint="cs"/>
          <w:sz w:val="36"/>
          <w:szCs w:val="36"/>
          <w:rtl/>
        </w:rPr>
        <w:t>. هذا الحال يظهر على وجود الترقية الجيدة يعني يحصل على 47،22%.</w:t>
      </w:r>
    </w:p>
    <w:p w:rsidR="00F84225" w:rsidRPr="004911EE" w:rsidRDefault="00F84225" w:rsidP="00F84225">
      <w:pPr>
        <w:bidi/>
        <w:spacing w:line="276" w:lineRule="auto"/>
        <w:ind w:firstLine="720"/>
        <w:jc w:val="both"/>
        <w:rPr>
          <w:rFonts w:ascii="Traditional Arabic" w:hAnsi="Traditional Arabic" w:cs="Traditional Arabic"/>
          <w:sz w:val="36"/>
          <w:szCs w:val="36"/>
          <w:rtl/>
        </w:rPr>
      </w:pPr>
      <w:r>
        <w:rPr>
          <w:rStyle w:val="shorttext"/>
          <w:rFonts w:ascii="Traditional Arabic" w:hAnsi="Traditional Arabic" w:cs="Traditional Arabic" w:hint="cs"/>
          <w:sz w:val="36"/>
          <w:szCs w:val="36"/>
          <w:rtl/>
        </w:rPr>
        <w:lastRenderedPageBreak/>
        <w:t xml:space="preserve">لذلك يمكن الاستنتاج أن من خلال استخدام الوسائل البصرية يقدر على ترقية نتائج التعلم اللغة العربية لدى التلاميذ </w:t>
      </w:r>
      <w:r w:rsidRPr="00E25E69">
        <w:rPr>
          <w:rFonts w:ascii="Traditional Arabic" w:hAnsi="Traditional Arabic" w:cs="Traditional Arabic" w:hint="cs"/>
          <w:sz w:val="36"/>
          <w:szCs w:val="36"/>
          <w:rtl/>
        </w:rPr>
        <w:t xml:space="preserve">الصف السابع </w:t>
      </w:r>
      <w:r w:rsidRPr="00E25E69">
        <w:rPr>
          <w:rFonts w:ascii="Traditional Arabic" w:hAnsi="Traditional Arabic" w:cs="Traditional Arabic"/>
          <w:sz w:val="36"/>
          <w:szCs w:val="36"/>
          <w:rtl/>
          <w:lang w:val="en-US"/>
        </w:rPr>
        <w:t>بمدرسة الاخلاص المتوسطة الإسلام</w:t>
      </w:r>
      <w:r w:rsidRPr="00E25E69">
        <w:rPr>
          <w:rFonts w:ascii="Traditional Arabic" w:hAnsi="Traditional Arabic" w:cs="Traditional Arabic" w:hint="cs"/>
          <w:sz w:val="36"/>
          <w:szCs w:val="36"/>
          <w:rtl/>
          <w:lang w:val="en-US"/>
        </w:rPr>
        <w:t>ي</w:t>
      </w:r>
      <w:r w:rsidRPr="00E25E69">
        <w:rPr>
          <w:rFonts w:ascii="Traditional Arabic" w:hAnsi="Traditional Arabic" w:cs="Traditional Arabic"/>
          <w:sz w:val="36"/>
          <w:szCs w:val="36"/>
          <w:rtl/>
          <w:lang w:val="en-US"/>
        </w:rPr>
        <w:t>ة فاجر بولان</w:t>
      </w:r>
      <w:r w:rsidRPr="00E25E69">
        <w:rPr>
          <w:rFonts w:ascii="Traditional Arabic" w:hAnsi="Traditional Arabic" w:cs="Traditional Arabic" w:hint="cs"/>
          <w:sz w:val="36"/>
          <w:szCs w:val="36"/>
          <w:rtl/>
          <w:lang w:val="en-US"/>
        </w:rPr>
        <w:t xml:space="preserve"> لامفونج الغربي</w:t>
      </w:r>
      <w:r>
        <w:rPr>
          <w:rFonts w:ascii="Traditional Arabic" w:hAnsi="Traditional Arabic" w:cs="Traditional Arabic" w:hint="cs"/>
          <w:sz w:val="36"/>
          <w:szCs w:val="36"/>
          <w:rtl/>
          <w:lang w:val="en-US"/>
        </w:rPr>
        <w:t>.</w:t>
      </w:r>
    </w:p>
    <w:p w:rsidR="009E10BB" w:rsidRPr="00D5079E" w:rsidRDefault="009E10BB" w:rsidP="00902A84">
      <w:pPr>
        <w:pStyle w:val="ListParagraph"/>
        <w:spacing w:line="480" w:lineRule="auto"/>
        <w:ind w:left="284"/>
        <w:rPr>
          <w:rFonts w:asciiTheme="majorBidi" w:hAnsiTheme="majorBidi" w:cstheme="majorBidi"/>
          <w:b/>
          <w:bCs/>
          <w:sz w:val="24"/>
          <w:szCs w:val="24"/>
        </w:rPr>
      </w:pPr>
    </w:p>
    <w:sectPr w:rsidR="009E10BB" w:rsidRPr="00D5079E" w:rsidSect="0090095F">
      <w:headerReference w:type="default" r:id="rId10"/>
      <w:pgSz w:w="12240" w:h="15840" w:code="1"/>
      <w:pgMar w:top="2268" w:right="2268" w:bottom="1701" w:left="1701" w:header="709" w:footer="709" w:gutter="0"/>
      <w:pgNumType w:start="4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FE7" w:rsidRDefault="00DC7FE7">
      <w:r>
        <w:separator/>
      </w:r>
    </w:p>
  </w:endnote>
  <w:endnote w:type="continuationSeparator" w:id="1">
    <w:p w:rsidR="00DC7FE7" w:rsidRDefault="00DC7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FE7" w:rsidRDefault="00DC7FE7">
      <w:r>
        <w:separator/>
      </w:r>
    </w:p>
  </w:footnote>
  <w:footnote w:type="continuationSeparator" w:id="1">
    <w:p w:rsidR="00DC7FE7" w:rsidRDefault="00DC7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008"/>
      <w:docPartObj>
        <w:docPartGallery w:val="Page Numbers (Top of Page)"/>
        <w:docPartUnique/>
      </w:docPartObj>
    </w:sdtPr>
    <w:sdtContent>
      <w:p w:rsidR="0090095F" w:rsidRDefault="003274FD">
        <w:pPr>
          <w:pStyle w:val="Header"/>
        </w:pPr>
        <w:fldSimple w:instr=" PAGE   \* MERGEFORMAT ">
          <w:r w:rsidR="00434921">
            <w:rPr>
              <w:noProof/>
            </w:rPr>
            <w:t>77</w:t>
          </w:r>
        </w:fldSimple>
      </w:p>
    </w:sdtContent>
  </w:sdt>
  <w:p w:rsidR="00B627B1" w:rsidRDefault="00B627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368"/>
    <w:multiLevelType w:val="hybridMultilevel"/>
    <w:tmpl w:val="4DC60DEC"/>
    <w:lvl w:ilvl="0" w:tplc="6B7C003C">
      <w:start w:val="1"/>
      <w:numFmt w:val="arabicAlpha"/>
      <w:lvlText w:val="%1."/>
      <w:lvlJc w:val="left"/>
      <w:pPr>
        <w:ind w:left="1068" w:hanging="360"/>
      </w:pPr>
      <w:rPr>
        <w:rFonts w:hint="default"/>
      </w:rPr>
    </w:lvl>
    <w:lvl w:ilvl="1" w:tplc="04210019" w:tentative="1">
      <w:start w:val="1"/>
      <w:numFmt w:val="lowerLetter"/>
      <w:lvlText w:val="%2."/>
      <w:lvlJc w:val="left"/>
      <w:pPr>
        <w:ind w:left="1838" w:hanging="360"/>
      </w:pPr>
    </w:lvl>
    <w:lvl w:ilvl="2" w:tplc="0421001B" w:tentative="1">
      <w:start w:val="1"/>
      <w:numFmt w:val="lowerRoman"/>
      <w:lvlText w:val="%3."/>
      <w:lvlJc w:val="right"/>
      <w:pPr>
        <w:ind w:left="2558" w:hanging="180"/>
      </w:pPr>
    </w:lvl>
    <w:lvl w:ilvl="3" w:tplc="0421000F" w:tentative="1">
      <w:start w:val="1"/>
      <w:numFmt w:val="decimal"/>
      <w:lvlText w:val="%4."/>
      <w:lvlJc w:val="left"/>
      <w:pPr>
        <w:ind w:left="3278" w:hanging="360"/>
      </w:pPr>
    </w:lvl>
    <w:lvl w:ilvl="4" w:tplc="04210019" w:tentative="1">
      <w:start w:val="1"/>
      <w:numFmt w:val="lowerLetter"/>
      <w:lvlText w:val="%5."/>
      <w:lvlJc w:val="left"/>
      <w:pPr>
        <w:ind w:left="3998" w:hanging="360"/>
      </w:pPr>
    </w:lvl>
    <w:lvl w:ilvl="5" w:tplc="0421001B" w:tentative="1">
      <w:start w:val="1"/>
      <w:numFmt w:val="lowerRoman"/>
      <w:lvlText w:val="%6."/>
      <w:lvlJc w:val="right"/>
      <w:pPr>
        <w:ind w:left="4718" w:hanging="180"/>
      </w:pPr>
    </w:lvl>
    <w:lvl w:ilvl="6" w:tplc="0421000F" w:tentative="1">
      <w:start w:val="1"/>
      <w:numFmt w:val="decimal"/>
      <w:lvlText w:val="%7."/>
      <w:lvlJc w:val="left"/>
      <w:pPr>
        <w:ind w:left="5438" w:hanging="360"/>
      </w:pPr>
    </w:lvl>
    <w:lvl w:ilvl="7" w:tplc="04210019" w:tentative="1">
      <w:start w:val="1"/>
      <w:numFmt w:val="lowerLetter"/>
      <w:lvlText w:val="%8."/>
      <w:lvlJc w:val="left"/>
      <w:pPr>
        <w:ind w:left="6158" w:hanging="360"/>
      </w:pPr>
    </w:lvl>
    <w:lvl w:ilvl="8" w:tplc="0421001B" w:tentative="1">
      <w:start w:val="1"/>
      <w:numFmt w:val="lowerRoman"/>
      <w:lvlText w:val="%9."/>
      <w:lvlJc w:val="right"/>
      <w:pPr>
        <w:ind w:left="6878" w:hanging="180"/>
      </w:pPr>
    </w:lvl>
  </w:abstractNum>
  <w:abstractNum w:abstractNumId="1">
    <w:nsid w:val="05A77CFB"/>
    <w:multiLevelType w:val="hybridMultilevel"/>
    <w:tmpl w:val="F2506D1C"/>
    <w:lvl w:ilvl="0" w:tplc="7BDC0D5E">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411B05"/>
    <w:multiLevelType w:val="hybridMultilevel"/>
    <w:tmpl w:val="F8D6EAF6"/>
    <w:lvl w:ilvl="0" w:tplc="A1689F76">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
    <w:nsid w:val="09D5651E"/>
    <w:multiLevelType w:val="hybridMultilevel"/>
    <w:tmpl w:val="7F3206BA"/>
    <w:lvl w:ilvl="0" w:tplc="5BC63602">
      <w:start w:val="1"/>
      <w:numFmt w:val="lowerLetter"/>
      <w:lvlText w:val="%1."/>
      <w:lvlJc w:val="left"/>
      <w:pPr>
        <w:ind w:left="1789" w:hanging="360"/>
      </w:pPr>
      <w:rPr>
        <w:rFonts w:hint="default"/>
        <w:b/>
        <w:bCs/>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nsid w:val="0DCF6823"/>
    <w:multiLevelType w:val="hybridMultilevel"/>
    <w:tmpl w:val="99C0F30C"/>
    <w:lvl w:ilvl="0" w:tplc="A17CBADC">
      <w:start w:val="1"/>
      <w:numFmt w:val="decimal"/>
      <w:lvlText w:val="%1."/>
      <w:lvlJc w:val="left"/>
      <w:pPr>
        <w:ind w:left="1080" w:hanging="360"/>
      </w:pPr>
      <w:rPr>
        <w:rFonts w:ascii="Traditional Arabic" w:hAnsi="Traditional Arabic" w:cs="Traditional Arabic"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BD2958"/>
    <w:multiLevelType w:val="hybridMultilevel"/>
    <w:tmpl w:val="8B1AC5F0"/>
    <w:lvl w:ilvl="0" w:tplc="3DE6EABE">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B019E0"/>
    <w:multiLevelType w:val="hybridMultilevel"/>
    <w:tmpl w:val="F53C8F86"/>
    <w:lvl w:ilvl="0" w:tplc="D54C6944">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0B1583"/>
    <w:multiLevelType w:val="hybridMultilevel"/>
    <w:tmpl w:val="F7BEF432"/>
    <w:lvl w:ilvl="0" w:tplc="EA9E73A0">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2F7CDB"/>
    <w:multiLevelType w:val="hybridMultilevel"/>
    <w:tmpl w:val="6E787F28"/>
    <w:lvl w:ilvl="0" w:tplc="9B8AA4F4">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AC4452"/>
    <w:multiLevelType w:val="hybridMultilevel"/>
    <w:tmpl w:val="692AF5FA"/>
    <w:lvl w:ilvl="0" w:tplc="62FE35FA">
      <w:start w:val="2"/>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0C742F"/>
    <w:multiLevelType w:val="hybridMultilevel"/>
    <w:tmpl w:val="8304D5FA"/>
    <w:lvl w:ilvl="0" w:tplc="0A40B39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C754F3"/>
    <w:multiLevelType w:val="hybridMultilevel"/>
    <w:tmpl w:val="53AA1886"/>
    <w:lvl w:ilvl="0" w:tplc="5E7AF052">
      <w:start w:val="2"/>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AA360D"/>
    <w:multiLevelType w:val="hybridMultilevel"/>
    <w:tmpl w:val="9A78756A"/>
    <w:lvl w:ilvl="0" w:tplc="7B665604">
      <w:start w:val="1"/>
      <w:numFmt w:val="decimal"/>
      <w:lvlText w:val="%1."/>
      <w:lvlJc w:val="left"/>
      <w:pPr>
        <w:ind w:left="1080" w:hanging="360"/>
      </w:pPr>
      <w:rPr>
        <w:rFonts w:ascii="Traditional Arabic" w:hAnsi="Traditional Arabic" w:cs="Traditional Arabic"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457189"/>
    <w:multiLevelType w:val="hybridMultilevel"/>
    <w:tmpl w:val="6DA00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E3ACF"/>
    <w:multiLevelType w:val="hybridMultilevel"/>
    <w:tmpl w:val="D1AA1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B7E10"/>
    <w:multiLevelType w:val="hybridMultilevel"/>
    <w:tmpl w:val="A036DC20"/>
    <w:lvl w:ilvl="0" w:tplc="0421000F">
      <w:start w:val="1"/>
      <w:numFmt w:val="decimal"/>
      <w:lvlText w:val="%1."/>
      <w:lvlJc w:val="left"/>
      <w:pPr>
        <w:ind w:left="1080" w:hanging="360"/>
      </w:pPr>
      <w:rPr>
        <w:rFonts w:hint="default"/>
        <w:b/>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AFD6175"/>
    <w:multiLevelType w:val="hybridMultilevel"/>
    <w:tmpl w:val="33CEC0DE"/>
    <w:lvl w:ilvl="0" w:tplc="72E09D76">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8234CE"/>
    <w:multiLevelType w:val="hybridMultilevel"/>
    <w:tmpl w:val="4A924B34"/>
    <w:lvl w:ilvl="0" w:tplc="49C2069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2FAD301F"/>
    <w:multiLevelType w:val="hybridMultilevel"/>
    <w:tmpl w:val="835016E0"/>
    <w:lvl w:ilvl="0" w:tplc="725EE442">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FD0C37"/>
    <w:multiLevelType w:val="hybridMultilevel"/>
    <w:tmpl w:val="A8AC7AD0"/>
    <w:lvl w:ilvl="0" w:tplc="804426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2E6997"/>
    <w:multiLevelType w:val="hybridMultilevel"/>
    <w:tmpl w:val="029A123C"/>
    <w:lvl w:ilvl="0" w:tplc="BECE8F2E">
      <w:start w:val="2"/>
      <w:numFmt w:val="arabicAlpha"/>
      <w:lvlText w:val="%1."/>
      <w:lvlJc w:val="left"/>
      <w:pPr>
        <w:ind w:left="106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2BA5540"/>
    <w:multiLevelType w:val="hybridMultilevel"/>
    <w:tmpl w:val="8A3C9F38"/>
    <w:lvl w:ilvl="0" w:tplc="42EA7A82">
      <w:start w:val="1"/>
      <w:numFmt w:val="arabicAlpha"/>
      <w:lvlText w:val="%1."/>
      <w:lvlJc w:val="left"/>
      <w:pPr>
        <w:ind w:left="111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436302C"/>
    <w:multiLevelType w:val="hybridMultilevel"/>
    <w:tmpl w:val="0C5EB0FE"/>
    <w:lvl w:ilvl="0" w:tplc="86E0A8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BFB3A4A"/>
    <w:multiLevelType w:val="hybridMultilevel"/>
    <w:tmpl w:val="7BE20706"/>
    <w:lvl w:ilvl="0" w:tplc="B4FE18C6">
      <w:start w:val="1"/>
      <w:numFmt w:val="decimal"/>
      <w:lvlText w:val="%1)"/>
      <w:lvlJc w:val="left"/>
      <w:pPr>
        <w:ind w:left="1080" w:hanging="360"/>
      </w:pPr>
      <w:rPr>
        <w:rFonts w:ascii="Traditional Arabic" w:eastAsiaTheme="minorHAnsi" w:hAnsi="Traditional Arabic" w:cs="Traditional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9C2346"/>
    <w:multiLevelType w:val="hybridMultilevel"/>
    <w:tmpl w:val="EFEA8122"/>
    <w:lvl w:ilvl="0" w:tplc="EB9A147E">
      <w:start w:val="2"/>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847C82"/>
    <w:multiLevelType w:val="hybridMultilevel"/>
    <w:tmpl w:val="B1CC85CE"/>
    <w:lvl w:ilvl="0" w:tplc="E0664904">
      <w:start w:val="1"/>
      <w:numFmt w:val="decimal"/>
      <w:lvlText w:val="%1."/>
      <w:lvlJc w:val="left"/>
      <w:pPr>
        <w:ind w:left="1080" w:hanging="360"/>
      </w:pPr>
      <w:rPr>
        <w:rFonts w:ascii="Traditional Arabic" w:hAnsi="Traditional Arabic" w:cs="Traditional Arabic"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CF0C47"/>
    <w:multiLevelType w:val="hybridMultilevel"/>
    <w:tmpl w:val="F064B696"/>
    <w:lvl w:ilvl="0" w:tplc="37D68BAC">
      <w:start w:val="1"/>
      <w:numFmt w:val="lowerLetter"/>
      <w:lvlText w:val="%1."/>
      <w:lvlJc w:val="left"/>
      <w:pPr>
        <w:ind w:left="720" w:hanging="360"/>
      </w:pPr>
      <w:rPr>
        <w:rFonts w:asciiTheme="majorBidi" w:eastAsiaTheme="minorHAnsi" w:hAnsiTheme="majorBidi" w:cstheme="majorBidi"/>
        <w:b/>
        <w:bCs/>
      </w:rPr>
    </w:lvl>
    <w:lvl w:ilvl="1" w:tplc="3B06C69A">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0F0B09"/>
    <w:multiLevelType w:val="hybridMultilevel"/>
    <w:tmpl w:val="1AB84316"/>
    <w:lvl w:ilvl="0" w:tplc="5DEA2E9C">
      <w:start w:val="1"/>
      <w:numFmt w:val="decimal"/>
      <w:lvlText w:val="%1."/>
      <w:lvlJc w:val="left"/>
      <w:pPr>
        <w:ind w:left="1524"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ED2C51"/>
    <w:multiLevelType w:val="hybridMultilevel"/>
    <w:tmpl w:val="A058CCA6"/>
    <w:lvl w:ilvl="0" w:tplc="7D1E7BC4">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7500A3F"/>
    <w:multiLevelType w:val="hybridMultilevel"/>
    <w:tmpl w:val="A7AE515A"/>
    <w:lvl w:ilvl="0" w:tplc="C9A8D5D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4CD60016"/>
    <w:multiLevelType w:val="hybridMultilevel"/>
    <w:tmpl w:val="ADC627F2"/>
    <w:lvl w:ilvl="0" w:tplc="6D56069A">
      <w:start w:val="1"/>
      <w:numFmt w:val="arabicAlpha"/>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EF4260F"/>
    <w:multiLevelType w:val="hybridMultilevel"/>
    <w:tmpl w:val="78C20DFE"/>
    <w:lvl w:ilvl="0" w:tplc="12F6C148">
      <w:start w:val="1"/>
      <w:numFmt w:val="decimal"/>
      <w:lvlText w:val="%1."/>
      <w:lvlJc w:val="left"/>
      <w:pPr>
        <w:ind w:left="2340" w:hanging="360"/>
      </w:pPr>
      <w:rPr>
        <w:rFonts w:cs="Times New Roman" w:hint="default"/>
      </w:rPr>
    </w:lvl>
    <w:lvl w:ilvl="1" w:tplc="04210019">
      <w:start w:val="1"/>
      <w:numFmt w:val="lowerLetter"/>
      <w:lvlText w:val="%2."/>
      <w:lvlJc w:val="left"/>
      <w:pPr>
        <w:ind w:left="3060" w:hanging="360"/>
      </w:pPr>
      <w:rPr>
        <w:rFonts w:cs="Times New Roman"/>
      </w:rPr>
    </w:lvl>
    <w:lvl w:ilvl="2" w:tplc="0421001B" w:tentative="1">
      <w:start w:val="1"/>
      <w:numFmt w:val="lowerRoman"/>
      <w:lvlText w:val="%3."/>
      <w:lvlJc w:val="right"/>
      <w:pPr>
        <w:ind w:left="3780" w:hanging="180"/>
      </w:pPr>
      <w:rPr>
        <w:rFonts w:cs="Times New Roman"/>
      </w:rPr>
    </w:lvl>
    <w:lvl w:ilvl="3" w:tplc="0421000F" w:tentative="1">
      <w:start w:val="1"/>
      <w:numFmt w:val="decimal"/>
      <w:lvlText w:val="%4."/>
      <w:lvlJc w:val="left"/>
      <w:pPr>
        <w:ind w:left="4500" w:hanging="360"/>
      </w:pPr>
      <w:rPr>
        <w:rFonts w:cs="Times New Roman"/>
      </w:rPr>
    </w:lvl>
    <w:lvl w:ilvl="4" w:tplc="04210019">
      <w:start w:val="1"/>
      <w:numFmt w:val="lowerLetter"/>
      <w:lvlText w:val="%5."/>
      <w:lvlJc w:val="left"/>
      <w:pPr>
        <w:ind w:left="5220" w:hanging="360"/>
      </w:pPr>
      <w:rPr>
        <w:rFonts w:cs="Times New Roman"/>
      </w:rPr>
    </w:lvl>
    <w:lvl w:ilvl="5" w:tplc="0421001B" w:tentative="1">
      <w:start w:val="1"/>
      <w:numFmt w:val="lowerRoman"/>
      <w:lvlText w:val="%6."/>
      <w:lvlJc w:val="right"/>
      <w:pPr>
        <w:ind w:left="5940" w:hanging="180"/>
      </w:pPr>
      <w:rPr>
        <w:rFonts w:cs="Times New Roman"/>
      </w:rPr>
    </w:lvl>
    <w:lvl w:ilvl="6" w:tplc="0421000F" w:tentative="1">
      <w:start w:val="1"/>
      <w:numFmt w:val="decimal"/>
      <w:lvlText w:val="%7."/>
      <w:lvlJc w:val="left"/>
      <w:pPr>
        <w:ind w:left="6660" w:hanging="360"/>
      </w:pPr>
      <w:rPr>
        <w:rFonts w:cs="Times New Roman"/>
      </w:rPr>
    </w:lvl>
    <w:lvl w:ilvl="7" w:tplc="04210019" w:tentative="1">
      <w:start w:val="1"/>
      <w:numFmt w:val="lowerLetter"/>
      <w:lvlText w:val="%8."/>
      <w:lvlJc w:val="left"/>
      <w:pPr>
        <w:ind w:left="7380" w:hanging="360"/>
      </w:pPr>
      <w:rPr>
        <w:rFonts w:cs="Times New Roman"/>
      </w:rPr>
    </w:lvl>
    <w:lvl w:ilvl="8" w:tplc="0421001B" w:tentative="1">
      <w:start w:val="1"/>
      <w:numFmt w:val="lowerRoman"/>
      <w:lvlText w:val="%9."/>
      <w:lvlJc w:val="right"/>
      <w:pPr>
        <w:ind w:left="8100" w:hanging="180"/>
      </w:pPr>
      <w:rPr>
        <w:rFonts w:cs="Times New Roman"/>
      </w:rPr>
    </w:lvl>
  </w:abstractNum>
  <w:abstractNum w:abstractNumId="32">
    <w:nsid w:val="502A2920"/>
    <w:multiLevelType w:val="hybridMultilevel"/>
    <w:tmpl w:val="BFA6C4D4"/>
    <w:lvl w:ilvl="0" w:tplc="C9E4E764">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08E122D"/>
    <w:multiLevelType w:val="hybridMultilevel"/>
    <w:tmpl w:val="024A474C"/>
    <w:lvl w:ilvl="0" w:tplc="0421000F">
      <w:start w:val="1"/>
      <w:numFmt w:val="decimal"/>
      <w:lvlText w:val="%1."/>
      <w:lvlJc w:val="left"/>
      <w:pPr>
        <w:ind w:left="1524" w:hanging="360"/>
      </w:pPr>
    </w:lvl>
    <w:lvl w:ilvl="1" w:tplc="04210019" w:tentative="1">
      <w:start w:val="1"/>
      <w:numFmt w:val="lowerLetter"/>
      <w:lvlText w:val="%2."/>
      <w:lvlJc w:val="left"/>
      <w:pPr>
        <w:ind w:left="2244" w:hanging="360"/>
      </w:pPr>
    </w:lvl>
    <w:lvl w:ilvl="2" w:tplc="0421001B" w:tentative="1">
      <w:start w:val="1"/>
      <w:numFmt w:val="lowerRoman"/>
      <w:lvlText w:val="%3."/>
      <w:lvlJc w:val="right"/>
      <w:pPr>
        <w:ind w:left="2964" w:hanging="180"/>
      </w:pPr>
    </w:lvl>
    <w:lvl w:ilvl="3" w:tplc="0421000F" w:tentative="1">
      <w:start w:val="1"/>
      <w:numFmt w:val="decimal"/>
      <w:lvlText w:val="%4."/>
      <w:lvlJc w:val="left"/>
      <w:pPr>
        <w:ind w:left="3684" w:hanging="360"/>
      </w:pPr>
    </w:lvl>
    <w:lvl w:ilvl="4" w:tplc="04210019" w:tentative="1">
      <w:start w:val="1"/>
      <w:numFmt w:val="lowerLetter"/>
      <w:lvlText w:val="%5."/>
      <w:lvlJc w:val="left"/>
      <w:pPr>
        <w:ind w:left="4404" w:hanging="360"/>
      </w:pPr>
    </w:lvl>
    <w:lvl w:ilvl="5" w:tplc="0421001B" w:tentative="1">
      <w:start w:val="1"/>
      <w:numFmt w:val="lowerRoman"/>
      <w:lvlText w:val="%6."/>
      <w:lvlJc w:val="right"/>
      <w:pPr>
        <w:ind w:left="5124" w:hanging="180"/>
      </w:pPr>
    </w:lvl>
    <w:lvl w:ilvl="6" w:tplc="0421000F" w:tentative="1">
      <w:start w:val="1"/>
      <w:numFmt w:val="decimal"/>
      <w:lvlText w:val="%7."/>
      <w:lvlJc w:val="left"/>
      <w:pPr>
        <w:ind w:left="5844" w:hanging="360"/>
      </w:pPr>
    </w:lvl>
    <w:lvl w:ilvl="7" w:tplc="04210019" w:tentative="1">
      <w:start w:val="1"/>
      <w:numFmt w:val="lowerLetter"/>
      <w:lvlText w:val="%8."/>
      <w:lvlJc w:val="left"/>
      <w:pPr>
        <w:ind w:left="6564" w:hanging="360"/>
      </w:pPr>
    </w:lvl>
    <w:lvl w:ilvl="8" w:tplc="0421001B" w:tentative="1">
      <w:start w:val="1"/>
      <w:numFmt w:val="lowerRoman"/>
      <w:lvlText w:val="%9."/>
      <w:lvlJc w:val="right"/>
      <w:pPr>
        <w:ind w:left="7284" w:hanging="180"/>
      </w:pPr>
    </w:lvl>
  </w:abstractNum>
  <w:abstractNum w:abstractNumId="34">
    <w:nsid w:val="50C31AF7"/>
    <w:multiLevelType w:val="hybridMultilevel"/>
    <w:tmpl w:val="C6F6626C"/>
    <w:lvl w:ilvl="0" w:tplc="5A88AFE0">
      <w:start w:val="1"/>
      <w:numFmt w:val="decimal"/>
      <w:lvlText w:val="%1)"/>
      <w:lvlJc w:val="left"/>
      <w:pPr>
        <w:ind w:left="1500" w:hanging="360"/>
      </w:pPr>
      <w:rPr>
        <w:b w:val="0"/>
        <w:bCs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nsid w:val="52747F1E"/>
    <w:multiLevelType w:val="hybridMultilevel"/>
    <w:tmpl w:val="D10C43F8"/>
    <w:lvl w:ilvl="0" w:tplc="0D9A129A">
      <w:start w:val="1"/>
      <w:numFmt w:val="decimal"/>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5D461CEB"/>
    <w:multiLevelType w:val="hybridMultilevel"/>
    <w:tmpl w:val="DFE28348"/>
    <w:lvl w:ilvl="0" w:tplc="D7321C68">
      <w:start w:val="1"/>
      <w:numFmt w:val="decimal"/>
      <w:lvlText w:val="%1."/>
      <w:lvlJc w:val="left"/>
      <w:pPr>
        <w:ind w:left="2880" w:hanging="360"/>
      </w:pPr>
      <w:rPr>
        <w:rFonts w:cs="Times New Roman"/>
        <w:b w:val="0"/>
        <w:bCs w:val="0"/>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7">
    <w:nsid w:val="5DF36DA3"/>
    <w:multiLevelType w:val="hybridMultilevel"/>
    <w:tmpl w:val="86FE3ED0"/>
    <w:lvl w:ilvl="0" w:tplc="C3063118">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2AC2C3F"/>
    <w:multiLevelType w:val="hybridMultilevel"/>
    <w:tmpl w:val="24D8D84A"/>
    <w:lvl w:ilvl="0" w:tplc="2B4C7334">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BC4E26"/>
    <w:multiLevelType w:val="hybridMultilevel"/>
    <w:tmpl w:val="BF32856A"/>
    <w:lvl w:ilvl="0" w:tplc="F6D271D0">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52D4756"/>
    <w:multiLevelType w:val="hybridMultilevel"/>
    <w:tmpl w:val="B440A492"/>
    <w:lvl w:ilvl="0" w:tplc="004A6754">
      <w:start w:val="1"/>
      <w:numFmt w:val="arabicAbjad"/>
      <w:lvlText w:val="%1."/>
      <w:lvlJc w:val="left"/>
      <w:pPr>
        <w:ind w:left="1440" w:hanging="360"/>
      </w:pPr>
      <w:rPr>
        <w:rFonts w:ascii="Traditional Arabic" w:hAnsi="Traditional Arabic" w:cs="Traditional Arabic"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7A917CF"/>
    <w:multiLevelType w:val="hybridMultilevel"/>
    <w:tmpl w:val="A7AE515A"/>
    <w:lvl w:ilvl="0" w:tplc="C9A8D5D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6A05173F"/>
    <w:multiLevelType w:val="hybridMultilevel"/>
    <w:tmpl w:val="1F485004"/>
    <w:lvl w:ilvl="0" w:tplc="9B8AA4F4">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C042EE0"/>
    <w:multiLevelType w:val="hybridMultilevel"/>
    <w:tmpl w:val="774C3EC6"/>
    <w:lvl w:ilvl="0" w:tplc="9F44971C">
      <w:start w:val="1"/>
      <w:numFmt w:val="arabicAbjad"/>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6C610E82"/>
    <w:multiLevelType w:val="hybridMultilevel"/>
    <w:tmpl w:val="D008396E"/>
    <w:lvl w:ilvl="0" w:tplc="925C3622">
      <w:start w:val="1"/>
      <w:numFmt w:val="decimal"/>
      <w:lvlText w:val="%1."/>
      <w:lvlJc w:val="left"/>
      <w:pPr>
        <w:ind w:left="1080" w:hanging="360"/>
      </w:pPr>
      <w:rPr>
        <w:rFonts w:ascii="Traditional Arabic" w:hAnsi="Traditional Arabic" w:cs="Traditional Arabic" w:hint="default"/>
        <w:b/>
        <w:bCs w:val="0"/>
        <w:lang w:bidi="ar-SA"/>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EFC7901"/>
    <w:multiLevelType w:val="hybridMultilevel"/>
    <w:tmpl w:val="ED14BDBA"/>
    <w:lvl w:ilvl="0" w:tplc="0E3C67A0">
      <w:start w:val="3"/>
      <w:numFmt w:val="decimal"/>
      <w:lvlText w:val="%1."/>
      <w:lvlJc w:val="left"/>
      <w:pPr>
        <w:ind w:left="1524"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B24C72"/>
    <w:multiLevelType w:val="hybridMultilevel"/>
    <w:tmpl w:val="7E76EF7C"/>
    <w:lvl w:ilvl="0" w:tplc="F51AA6D8">
      <w:start w:val="1"/>
      <w:numFmt w:val="decimal"/>
      <w:lvlText w:val="%1."/>
      <w:lvlJc w:val="left"/>
      <w:pPr>
        <w:ind w:left="1080" w:hanging="360"/>
      </w:pPr>
      <w:rPr>
        <w:rFonts w:ascii="Traditional Arabic" w:hAnsi="Traditional Arabic" w:cs="Traditional Arabic"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B5962CE"/>
    <w:multiLevelType w:val="hybridMultilevel"/>
    <w:tmpl w:val="7C58DC6A"/>
    <w:lvl w:ilvl="0" w:tplc="5E567474">
      <w:start w:val="1"/>
      <w:numFmt w:val="decimal"/>
      <w:lvlText w:val="%1."/>
      <w:lvlJc w:val="left"/>
      <w:pPr>
        <w:ind w:left="1080" w:hanging="360"/>
      </w:pPr>
      <w:rPr>
        <w:rFonts w:ascii="Traditional Arabic" w:hAnsi="Traditional Arabic" w:cs="Traditional Arabic"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EEC6E00"/>
    <w:multiLevelType w:val="hybridMultilevel"/>
    <w:tmpl w:val="77FA2748"/>
    <w:lvl w:ilvl="0" w:tplc="F872F7BE">
      <w:start w:val="2"/>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34"/>
  </w:num>
  <w:num w:numId="3">
    <w:abstractNumId w:val="36"/>
  </w:num>
  <w:num w:numId="4">
    <w:abstractNumId w:val="3"/>
  </w:num>
  <w:num w:numId="5">
    <w:abstractNumId w:val="35"/>
  </w:num>
  <w:num w:numId="6">
    <w:abstractNumId w:val="2"/>
  </w:num>
  <w:num w:numId="7">
    <w:abstractNumId w:val="10"/>
  </w:num>
  <w:num w:numId="8">
    <w:abstractNumId w:val="17"/>
  </w:num>
  <w:num w:numId="9">
    <w:abstractNumId w:val="29"/>
  </w:num>
  <w:num w:numId="10">
    <w:abstractNumId w:val="41"/>
  </w:num>
  <w:num w:numId="11">
    <w:abstractNumId w:val="31"/>
  </w:num>
  <w:num w:numId="12">
    <w:abstractNumId w:val="19"/>
  </w:num>
  <w:num w:numId="13">
    <w:abstractNumId w:val="13"/>
  </w:num>
  <w:num w:numId="14">
    <w:abstractNumId w:val="23"/>
  </w:num>
  <w:num w:numId="15">
    <w:abstractNumId w:val="40"/>
  </w:num>
  <w:num w:numId="16">
    <w:abstractNumId w:val="14"/>
  </w:num>
  <w:num w:numId="17">
    <w:abstractNumId w:val="48"/>
  </w:num>
  <w:num w:numId="18">
    <w:abstractNumId w:val="22"/>
  </w:num>
  <w:num w:numId="19">
    <w:abstractNumId w:val="0"/>
  </w:num>
  <w:num w:numId="20">
    <w:abstractNumId w:val="38"/>
  </w:num>
  <w:num w:numId="21">
    <w:abstractNumId w:val="44"/>
  </w:num>
  <w:num w:numId="22">
    <w:abstractNumId w:val="15"/>
  </w:num>
  <w:num w:numId="23">
    <w:abstractNumId w:val="42"/>
  </w:num>
  <w:num w:numId="24">
    <w:abstractNumId w:val="8"/>
  </w:num>
  <w:num w:numId="25">
    <w:abstractNumId w:val="18"/>
  </w:num>
  <w:num w:numId="26">
    <w:abstractNumId w:val="46"/>
  </w:num>
  <w:num w:numId="27">
    <w:abstractNumId w:val="11"/>
  </w:num>
  <w:num w:numId="28">
    <w:abstractNumId w:val="25"/>
  </w:num>
  <w:num w:numId="29">
    <w:abstractNumId w:val="1"/>
  </w:num>
  <w:num w:numId="30">
    <w:abstractNumId w:val="5"/>
  </w:num>
  <w:num w:numId="31">
    <w:abstractNumId w:val="30"/>
  </w:num>
  <w:num w:numId="32">
    <w:abstractNumId w:val="33"/>
  </w:num>
  <w:num w:numId="33">
    <w:abstractNumId w:val="21"/>
  </w:num>
  <w:num w:numId="34">
    <w:abstractNumId w:val="37"/>
  </w:num>
  <w:num w:numId="35">
    <w:abstractNumId w:val="12"/>
  </w:num>
  <w:num w:numId="36">
    <w:abstractNumId w:val="24"/>
  </w:num>
  <w:num w:numId="37">
    <w:abstractNumId w:val="27"/>
  </w:num>
  <w:num w:numId="38">
    <w:abstractNumId w:val="28"/>
  </w:num>
  <w:num w:numId="39">
    <w:abstractNumId w:val="45"/>
  </w:num>
  <w:num w:numId="40">
    <w:abstractNumId w:val="39"/>
  </w:num>
  <w:num w:numId="41">
    <w:abstractNumId w:val="20"/>
  </w:num>
  <w:num w:numId="42">
    <w:abstractNumId w:val="16"/>
  </w:num>
  <w:num w:numId="43">
    <w:abstractNumId w:val="47"/>
  </w:num>
  <w:num w:numId="44">
    <w:abstractNumId w:val="9"/>
  </w:num>
  <w:num w:numId="45">
    <w:abstractNumId w:val="4"/>
  </w:num>
  <w:num w:numId="46">
    <w:abstractNumId w:val="7"/>
  </w:num>
  <w:num w:numId="47">
    <w:abstractNumId w:val="32"/>
  </w:num>
  <w:num w:numId="48">
    <w:abstractNumId w:val="43"/>
  </w:num>
  <w:num w:numId="49">
    <w:abstractNumId w:val="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120834">
      <o:colormenu v:ext="edit" fillcolor="none [3212]" strokecolor="none [3212]"/>
    </o:shapedefaults>
  </w:hdrShapeDefaults>
  <w:footnotePr>
    <w:footnote w:id="0"/>
    <w:footnote w:id="1"/>
  </w:footnotePr>
  <w:endnotePr>
    <w:endnote w:id="0"/>
    <w:endnote w:id="1"/>
  </w:endnotePr>
  <w:compat/>
  <w:rsids>
    <w:rsidRoot w:val="008F2B5F"/>
    <w:rsid w:val="000034B8"/>
    <w:rsid w:val="00021AF1"/>
    <w:rsid w:val="00022FB8"/>
    <w:rsid w:val="00027CC8"/>
    <w:rsid w:val="00036143"/>
    <w:rsid w:val="0004758B"/>
    <w:rsid w:val="00057C2B"/>
    <w:rsid w:val="00066B19"/>
    <w:rsid w:val="00067D3A"/>
    <w:rsid w:val="00071C0C"/>
    <w:rsid w:val="000756BD"/>
    <w:rsid w:val="00076E29"/>
    <w:rsid w:val="00083945"/>
    <w:rsid w:val="000840DA"/>
    <w:rsid w:val="000855F7"/>
    <w:rsid w:val="00086306"/>
    <w:rsid w:val="00097309"/>
    <w:rsid w:val="000B1F2F"/>
    <w:rsid w:val="000B5FA9"/>
    <w:rsid w:val="000C3466"/>
    <w:rsid w:val="000C3E75"/>
    <w:rsid w:val="000C620F"/>
    <w:rsid w:val="000D47FC"/>
    <w:rsid w:val="000E4B3D"/>
    <w:rsid w:val="000F2396"/>
    <w:rsid w:val="001020B0"/>
    <w:rsid w:val="0010272B"/>
    <w:rsid w:val="00110239"/>
    <w:rsid w:val="00112950"/>
    <w:rsid w:val="001145A2"/>
    <w:rsid w:val="001178CC"/>
    <w:rsid w:val="00122FC9"/>
    <w:rsid w:val="001324DE"/>
    <w:rsid w:val="00134C7B"/>
    <w:rsid w:val="001446DE"/>
    <w:rsid w:val="00162399"/>
    <w:rsid w:val="001644ED"/>
    <w:rsid w:val="00173195"/>
    <w:rsid w:val="001732B6"/>
    <w:rsid w:val="00173EE9"/>
    <w:rsid w:val="00187849"/>
    <w:rsid w:val="00193BF0"/>
    <w:rsid w:val="001B43E9"/>
    <w:rsid w:val="001D1351"/>
    <w:rsid w:val="001E2194"/>
    <w:rsid w:val="001E2430"/>
    <w:rsid w:val="001E7E18"/>
    <w:rsid w:val="00201080"/>
    <w:rsid w:val="00202E81"/>
    <w:rsid w:val="00205264"/>
    <w:rsid w:val="00210DFF"/>
    <w:rsid w:val="00212566"/>
    <w:rsid w:val="00237EF5"/>
    <w:rsid w:val="00240D4F"/>
    <w:rsid w:val="002525FC"/>
    <w:rsid w:val="00256250"/>
    <w:rsid w:val="00263DA3"/>
    <w:rsid w:val="002645A9"/>
    <w:rsid w:val="00273CB6"/>
    <w:rsid w:val="002745C1"/>
    <w:rsid w:val="002748E4"/>
    <w:rsid w:val="002765E4"/>
    <w:rsid w:val="00276EFA"/>
    <w:rsid w:val="00280FFB"/>
    <w:rsid w:val="00283BD4"/>
    <w:rsid w:val="00297A1A"/>
    <w:rsid w:val="002A74BB"/>
    <w:rsid w:val="002B4F89"/>
    <w:rsid w:val="002B5A3F"/>
    <w:rsid w:val="002C4CE8"/>
    <w:rsid w:val="002D7C54"/>
    <w:rsid w:val="002E08DA"/>
    <w:rsid w:val="002F105E"/>
    <w:rsid w:val="002F72C1"/>
    <w:rsid w:val="00300D5C"/>
    <w:rsid w:val="00304C1F"/>
    <w:rsid w:val="00305DC1"/>
    <w:rsid w:val="003063F6"/>
    <w:rsid w:val="00314B9A"/>
    <w:rsid w:val="00315AAB"/>
    <w:rsid w:val="00324551"/>
    <w:rsid w:val="003261F3"/>
    <w:rsid w:val="003274FD"/>
    <w:rsid w:val="00331CA9"/>
    <w:rsid w:val="00333134"/>
    <w:rsid w:val="0033465D"/>
    <w:rsid w:val="00334901"/>
    <w:rsid w:val="00335262"/>
    <w:rsid w:val="00336D70"/>
    <w:rsid w:val="00342BA0"/>
    <w:rsid w:val="003515AD"/>
    <w:rsid w:val="003529ED"/>
    <w:rsid w:val="00354CAA"/>
    <w:rsid w:val="003670B4"/>
    <w:rsid w:val="00370364"/>
    <w:rsid w:val="00371ED3"/>
    <w:rsid w:val="00375BFE"/>
    <w:rsid w:val="00376F33"/>
    <w:rsid w:val="00387320"/>
    <w:rsid w:val="00393C8E"/>
    <w:rsid w:val="00394A09"/>
    <w:rsid w:val="003A4D0F"/>
    <w:rsid w:val="003A58EE"/>
    <w:rsid w:val="003B709A"/>
    <w:rsid w:val="003F0D8C"/>
    <w:rsid w:val="003F1FEF"/>
    <w:rsid w:val="003F2D6A"/>
    <w:rsid w:val="00402F94"/>
    <w:rsid w:val="00405435"/>
    <w:rsid w:val="0042000F"/>
    <w:rsid w:val="00422D97"/>
    <w:rsid w:val="004311D5"/>
    <w:rsid w:val="00434921"/>
    <w:rsid w:val="00444847"/>
    <w:rsid w:val="00453C2C"/>
    <w:rsid w:val="0045605D"/>
    <w:rsid w:val="0046686B"/>
    <w:rsid w:val="004911EE"/>
    <w:rsid w:val="00492238"/>
    <w:rsid w:val="00496AF8"/>
    <w:rsid w:val="004B068D"/>
    <w:rsid w:val="004C1093"/>
    <w:rsid w:val="004D3EB9"/>
    <w:rsid w:val="004D5401"/>
    <w:rsid w:val="004E18AB"/>
    <w:rsid w:val="004E1E34"/>
    <w:rsid w:val="004E6206"/>
    <w:rsid w:val="004E789D"/>
    <w:rsid w:val="004F3E64"/>
    <w:rsid w:val="004F58F2"/>
    <w:rsid w:val="004F598F"/>
    <w:rsid w:val="0050019D"/>
    <w:rsid w:val="00500B10"/>
    <w:rsid w:val="005014CC"/>
    <w:rsid w:val="0052589B"/>
    <w:rsid w:val="005517C7"/>
    <w:rsid w:val="005520C1"/>
    <w:rsid w:val="00553819"/>
    <w:rsid w:val="005711B0"/>
    <w:rsid w:val="00571615"/>
    <w:rsid w:val="00580118"/>
    <w:rsid w:val="00585B77"/>
    <w:rsid w:val="00586FD8"/>
    <w:rsid w:val="00591113"/>
    <w:rsid w:val="00591FB2"/>
    <w:rsid w:val="00595E64"/>
    <w:rsid w:val="005A2198"/>
    <w:rsid w:val="005A61AD"/>
    <w:rsid w:val="005B1CCA"/>
    <w:rsid w:val="005B2251"/>
    <w:rsid w:val="005D26E8"/>
    <w:rsid w:val="005E3408"/>
    <w:rsid w:val="005F4A3C"/>
    <w:rsid w:val="00607080"/>
    <w:rsid w:val="00622FEF"/>
    <w:rsid w:val="00627053"/>
    <w:rsid w:val="00634B21"/>
    <w:rsid w:val="00642DAA"/>
    <w:rsid w:val="006444A6"/>
    <w:rsid w:val="00650C7F"/>
    <w:rsid w:val="00660A75"/>
    <w:rsid w:val="00661E69"/>
    <w:rsid w:val="0067271D"/>
    <w:rsid w:val="00675A44"/>
    <w:rsid w:val="00693590"/>
    <w:rsid w:val="00694B73"/>
    <w:rsid w:val="0069627B"/>
    <w:rsid w:val="006A0BBD"/>
    <w:rsid w:val="006A15EC"/>
    <w:rsid w:val="006A1952"/>
    <w:rsid w:val="006B09C4"/>
    <w:rsid w:val="006B356D"/>
    <w:rsid w:val="006B50BF"/>
    <w:rsid w:val="006B52D3"/>
    <w:rsid w:val="006B6DDF"/>
    <w:rsid w:val="006C10C9"/>
    <w:rsid w:val="006C11AF"/>
    <w:rsid w:val="006C1A74"/>
    <w:rsid w:val="006D0051"/>
    <w:rsid w:val="006D46DE"/>
    <w:rsid w:val="006D5783"/>
    <w:rsid w:val="006D57EC"/>
    <w:rsid w:val="006E5307"/>
    <w:rsid w:val="00702E04"/>
    <w:rsid w:val="00704C35"/>
    <w:rsid w:val="00705D75"/>
    <w:rsid w:val="00711D05"/>
    <w:rsid w:val="00714E61"/>
    <w:rsid w:val="00727D67"/>
    <w:rsid w:val="00733F4A"/>
    <w:rsid w:val="00741765"/>
    <w:rsid w:val="00750FF5"/>
    <w:rsid w:val="00751912"/>
    <w:rsid w:val="00756CC1"/>
    <w:rsid w:val="007677E9"/>
    <w:rsid w:val="00771D22"/>
    <w:rsid w:val="00794070"/>
    <w:rsid w:val="007A467C"/>
    <w:rsid w:val="007A7E59"/>
    <w:rsid w:val="007B77EE"/>
    <w:rsid w:val="007C4B6F"/>
    <w:rsid w:val="007D7289"/>
    <w:rsid w:val="007E0874"/>
    <w:rsid w:val="007E2B95"/>
    <w:rsid w:val="007E47E7"/>
    <w:rsid w:val="007F0C5A"/>
    <w:rsid w:val="007F3350"/>
    <w:rsid w:val="007F37C8"/>
    <w:rsid w:val="007F4F9F"/>
    <w:rsid w:val="007F5346"/>
    <w:rsid w:val="007F5E5C"/>
    <w:rsid w:val="008064AB"/>
    <w:rsid w:val="008108C5"/>
    <w:rsid w:val="00811261"/>
    <w:rsid w:val="008232EF"/>
    <w:rsid w:val="008254FF"/>
    <w:rsid w:val="00834C5D"/>
    <w:rsid w:val="008378E0"/>
    <w:rsid w:val="00852557"/>
    <w:rsid w:val="008562CF"/>
    <w:rsid w:val="00857143"/>
    <w:rsid w:val="0085722F"/>
    <w:rsid w:val="0086183A"/>
    <w:rsid w:val="0087064D"/>
    <w:rsid w:val="008778B9"/>
    <w:rsid w:val="0088389A"/>
    <w:rsid w:val="00890549"/>
    <w:rsid w:val="00891B77"/>
    <w:rsid w:val="008967BA"/>
    <w:rsid w:val="008B2EF2"/>
    <w:rsid w:val="008B79B3"/>
    <w:rsid w:val="008D0BFE"/>
    <w:rsid w:val="008D1955"/>
    <w:rsid w:val="008D5B2A"/>
    <w:rsid w:val="008D71F6"/>
    <w:rsid w:val="008F2B5F"/>
    <w:rsid w:val="0090095F"/>
    <w:rsid w:val="00901AD8"/>
    <w:rsid w:val="00902A84"/>
    <w:rsid w:val="00902C2E"/>
    <w:rsid w:val="00926663"/>
    <w:rsid w:val="00927BEA"/>
    <w:rsid w:val="00941F6B"/>
    <w:rsid w:val="00946B3F"/>
    <w:rsid w:val="00947986"/>
    <w:rsid w:val="00947D36"/>
    <w:rsid w:val="00956F70"/>
    <w:rsid w:val="00964255"/>
    <w:rsid w:val="00967F04"/>
    <w:rsid w:val="00973282"/>
    <w:rsid w:val="00987510"/>
    <w:rsid w:val="00995236"/>
    <w:rsid w:val="009952BC"/>
    <w:rsid w:val="00996D98"/>
    <w:rsid w:val="009B1600"/>
    <w:rsid w:val="009D1263"/>
    <w:rsid w:val="009D3BA8"/>
    <w:rsid w:val="009E10BB"/>
    <w:rsid w:val="009F2123"/>
    <w:rsid w:val="009F6DDD"/>
    <w:rsid w:val="00A03A61"/>
    <w:rsid w:val="00A04775"/>
    <w:rsid w:val="00A06425"/>
    <w:rsid w:val="00A0752D"/>
    <w:rsid w:val="00A222F5"/>
    <w:rsid w:val="00A319C9"/>
    <w:rsid w:val="00A32037"/>
    <w:rsid w:val="00A34546"/>
    <w:rsid w:val="00A3594A"/>
    <w:rsid w:val="00A363D5"/>
    <w:rsid w:val="00A46842"/>
    <w:rsid w:val="00A55B75"/>
    <w:rsid w:val="00A617DF"/>
    <w:rsid w:val="00A62B67"/>
    <w:rsid w:val="00A64406"/>
    <w:rsid w:val="00A67BAD"/>
    <w:rsid w:val="00A71494"/>
    <w:rsid w:val="00A86720"/>
    <w:rsid w:val="00A90C42"/>
    <w:rsid w:val="00A94A2B"/>
    <w:rsid w:val="00AA3406"/>
    <w:rsid w:val="00AA5A22"/>
    <w:rsid w:val="00AA7A75"/>
    <w:rsid w:val="00AB01CD"/>
    <w:rsid w:val="00AB2B6B"/>
    <w:rsid w:val="00AB701A"/>
    <w:rsid w:val="00AC5FC3"/>
    <w:rsid w:val="00AC7A6B"/>
    <w:rsid w:val="00AD2E0A"/>
    <w:rsid w:val="00AD31A7"/>
    <w:rsid w:val="00AD4657"/>
    <w:rsid w:val="00AD6877"/>
    <w:rsid w:val="00AF32C7"/>
    <w:rsid w:val="00AF568A"/>
    <w:rsid w:val="00B04521"/>
    <w:rsid w:val="00B07003"/>
    <w:rsid w:val="00B15B08"/>
    <w:rsid w:val="00B17F3C"/>
    <w:rsid w:val="00B33AD4"/>
    <w:rsid w:val="00B40C4D"/>
    <w:rsid w:val="00B42CD2"/>
    <w:rsid w:val="00B44543"/>
    <w:rsid w:val="00B46B83"/>
    <w:rsid w:val="00B46EF5"/>
    <w:rsid w:val="00B47199"/>
    <w:rsid w:val="00B54D04"/>
    <w:rsid w:val="00B61241"/>
    <w:rsid w:val="00B627B1"/>
    <w:rsid w:val="00B730DC"/>
    <w:rsid w:val="00B87149"/>
    <w:rsid w:val="00B91910"/>
    <w:rsid w:val="00B9209B"/>
    <w:rsid w:val="00B94F7D"/>
    <w:rsid w:val="00B95805"/>
    <w:rsid w:val="00BA448D"/>
    <w:rsid w:val="00BA6DC1"/>
    <w:rsid w:val="00BB3A18"/>
    <w:rsid w:val="00BB5038"/>
    <w:rsid w:val="00BC3811"/>
    <w:rsid w:val="00BC7178"/>
    <w:rsid w:val="00BD6360"/>
    <w:rsid w:val="00BD794B"/>
    <w:rsid w:val="00BF7E5A"/>
    <w:rsid w:val="00C005DE"/>
    <w:rsid w:val="00C03AA1"/>
    <w:rsid w:val="00C04200"/>
    <w:rsid w:val="00C04755"/>
    <w:rsid w:val="00C11448"/>
    <w:rsid w:val="00C15713"/>
    <w:rsid w:val="00C17B16"/>
    <w:rsid w:val="00C24185"/>
    <w:rsid w:val="00C418BB"/>
    <w:rsid w:val="00C45DB3"/>
    <w:rsid w:val="00C4607E"/>
    <w:rsid w:val="00C51896"/>
    <w:rsid w:val="00C55813"/>
    <w:rsid w:val="00C6202D"/>
    <w:rsid w:val="00C63F6A"/>
    <w:rsid w:val="00C73F6E"/>
    <w:rsid w:val="00C75816"/>
    <w:rsid w:val="00C76200"/>
    <w:rsid w:val="00C80C97"/>
    <w:rsid w:val="00C868E9"/>
    <w:rsid w:val="00C9432A"/>
    <w:rsid w:val="00C97427"/>
    <w:rsid w:val="00CC0D2A"/>
    <w:rsid w:val="00CC13B8"/>
    <w:rsid w:val="00CC3B66"/>
    <w:rsid w:val="00CE1051"/>
    <w:rsid w:val="00CE2AF0"/>
    <w:rsid w:val="00CE6A01"/>
    <w:rsid w:val="00CE7ABB"/>
    <w:rsid w:val="00CF5732"/>
    <w:rsid w:val="00D009E5"/>
    <w:rsid w:val="00D01DA4"/>
    <w:rsid w:val="00D07A28"/>
    <w:rsid w:val="00D12733"/>
    <w:rsid w:val="00D140F3"/>
    <w:rsid w:val="00D15115"/>
    <w:rsid w:val="00D24F77"/>
    <w:rsid w:val="00D3426D"/>
    <w:rsid w:val="00D34651"/>
    <w:rsid w:val="00D37411"/>
    <w:rsid w:val="00D413E6"/>
    <w:rsid w:val="00D5049D"/>
    <w:rsid w:val="00D5079E"/>
    <w:rsid w:val="00D55F9B"/>
    <w:rsid w:val="00D61EF1"/>
    <w:rsid w:val="00D64FE3"/>
    <w:rsid w:val="00D67D16"/>
    <w:rsid w:val="00D833F7"/>
    <w:rsid w:val="00D84252"/>
    <w:rsid w:val="00D85660"/>
    <w:rsid w:val="00D93CD6"/>
    <w:rsid w:val="00D94A1A"/>
    <w:rsid w:val="00DA02FA"/>
    <w:rsid w:val="00DA55FE"/>
    <w:rsid w:val="00DB748A"/>
    <w:rsid w:val="00DB7802"/>
    <w:rsid w:val="00DC1C8C"/>
    <w:rsid w:val="00DC7FE7"/>
    <w:rsid w:val="00DD3514"/>
    <w:rsid w:val="00DE0E8D"/>
    <w:rsid w:val="00DE1299"/>
    <w:rsid w:val="00DE5E5B"/>
    <w:rsid w:val="00DF5931"/>
    <w:rsid w:val="00E05F6D"/>
    <w:rsid w:val="00E217E7"/>
    <w:rsid w:val="00E25E69"/>
    <w:rsid w:val="00E30881"/>
    <w:rsid w:val="00E37091"/>
    <w:rsid w:val="00E407A1"/>
    <w:rsid w:val="00E410B7"/>
    <w:rsid w:val="00E43C7A"/>
    <w:rsid w:val="00E4428C"/>
    <w:rsid w:val="00E554A8"/>
    <w:rsid w:val="00E66EB3"/>
    <w:rsid w:val="00E70CD1"/>
    <w:rsid w:val="00E71E0E"/>
    <w:rsid w:val="00E7503C"/>
    <w:rsid w:val="00E754AF"/>
    <w:rsid w:val="00E92999"/>
    <w:rsid w:val="00E9388B"/>
    <w:rsid w:val="00E94E61"/>
    <w:rsid w:val="00EA60AB"/>
    <w:rsid w:val="00EA6DF6"/>
    <w:rsid w:val="00EB3F82"/>
    <w:rsid w:val="00EB6DFC"/>
    <w:rsid w:val="00EC1A0A"/>
    <w:rsid w:val="00EC423E"/>
    <w:rsid w:val="00EC4ECE"/>
    <w:rsid w:val="00ED20DB"/>
    <w:rsid w:val="00EE72FE"/>
    <w:rsid w:val="00EF1C05"/>
    <w:rsid w:val="00EF5C2F"/>
    <w:rsid w:val="00EF6CDC"/>
    <w:rsid w:val="00F03D45"/>
    <w:rsid w:val="00F05570"/>
    <w:rsid w:val="00F05A3D"/>
    <w:rsid w:val="00F13AF1"/>
    <w:rsid w:val="00F15C06"/>
    <w:rsid w:val="00F16C91"/>
    <w:rsid w:val="00F17052"/>
    <w:rsid w:val="00F20C04"/>
    <w:rsid w:val="00F27BC2"/>
    <w:rsid w:val="00F30DB2"/>
    <w:rsid w:val="00F33C56"/>
    <w:rsid w:val="00F36C93"/>
    <w:rsid w:val="00F54227"/>
    <w:rsid w:val="00F574AF"/>
    <w:rsid w:val="00F602AF"/>
    <w:rsid w:val="00F614AD"/>
    <w:rsid w:val="00F719D1"/>
    <w:rsid w:val="00F723A0"/>
    <w:rsid w:val="00F73EC4"/>
    <w:rsid w:val="00F766AE"/>
    <w:rsid w:val="00F80F32"/>
    <w:rsid w:val="00F84225"/>
    <w:rsid w:val="00F84502"/>
    <w:rsid w:val="00F85B4D"/>
    <w:rsid w:val="00F911EF"/>
    <w:rsid w:val="00F9265D"/>
    <w:rsid w:val="00FA2F8C"/>
    <w:rsid w:val="00FB3DC7"/>
    <w:rsid w:val="00FC2BE2"/>
    <w:rsid w:val="00FC2F64"/>
    <w:rsid w:val="00FC39C4"/>
    <w:rsid w:val="00FC451E"/>
    <w:rsid w:val="00FC46CE"/>
    <w:rsid w:val="00FC6351"/>
    <w:rsid w:val="00FD2A08"/>
    <w:rsid w:val="00FD42B1"/>
    <w:rsid w:val="00FD7321"/>
    <w:rsid w:val="00FE245E"/>
    <w:rsid w:val="00FE2651"/>
    <w:rsid w:val="00FE462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0834">
      <o:colormenu v:ext="edit" fillcolor="none [3212]" strokecolor="none [3212]"/>
    </o:shapedefaults>
    <o:shapelayout v:ext="edit">
      <o:idmap v:ext="edit" data="1"/>
      <o:rules v:ext="edit">
        <o:r id="V:Rule16" type="connector" idref="#_x0000_s1786"/>
        <o:r id="V:Rule17" type="connector" idref="#_x0000_s1777"/>
        <o:r id="V:Rule18" type="connector" idref="#_x0000_s1783"/>
        <o:r id="V:Rule19" type="connector" idref="#_x0000_s1794"/>
        <o:r id="V:Rule20" type="connector" idref="#_x0000_s1791"/>
        <o:r id="V:Rule21" type="connector" idref="#_x0000_s1778"/>
        <o:r id="V:Rule22" type="connector" idref="#_x0000_s1774"/>
        <o:r id="V:Rule23" type="connector" idref="#_x0000_s1787"/>
        <o:r id="V:Rule24" type="connector" idref="#_x0000_s1785"/>
        <o:r id="V:Rule25" type="connector" idref="#_x0000_s1776"/>
        <o:r id="V:Rule26" type="connector" idref="#_x0000_s1788"/>
        <o:r id="V:Rule27" type="connector" idref="#_x0000_s1770"/>
        <o:r id="V:Rule28" type="connector" idref="#_x0000_s1792"/>
        <o:r id="V:Rule29" type="connector" idref="#_x0000_s1772"/>
        <o:r id="V:Rule30" type="connector" idref="#_x0000_s17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5F"/>
    <w:pPr>
      <w:spacing w:after="0" w:line="240" w:lineRule="auto"/>
    </w:pPr>
  </w:style>
  <w:style w:type="paragraph" w:styleId="Heading1">
    <w:name w:val="heading 1"/>
    <w:basedOn w:val="Normal"/>
    <w:next w:val="Normal"/>
    <w:link w:val="Heading1Char"/>
    <w:uiPriority w:val="9"/>
    <w:qFormat/>
    <w:rsid w:val="008232E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3">
    <w:name w:val="heading 3"/>
    <w:basedOn w:val="Normal"/>
    <w:next w:val="Normal"/>
    <w:link w:val="Heading3Char"/>
    <w:qFormat/>
    <w:rsid w:val="003F0D8C"/>
    <w:pPr>
      <w:keepNext/>
      <w:spacing w:before="240" w:after="60"/>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9"/>
    <w:qFormat/>
    <w:rsid w:val="008232EF"/>
    <w:pPr>
      <w:keepNext/>
      <w:spacing w:before="240" w:after="60"/>
      <w:ind w:left="1417" w:hanging="1440"/>
      <w:outlineLvl w:val="3"/>
    </w:pPr>
    <w:rPr>
      <w:rFonts w:ascii="Times New Roman" w:eastAsiaTheme="minorEastAsia" w:hAnsi="Times New Roman" w:cs="Times New Roman"/>
      <w:b/>
      <w:bCs/>
      <w:sz w:val="28"/>
      <w:szCs w:val="28"/>
      <w:lang w:val="en-GB"/>
    </w:rPr>
  </w:style>
  <w:style w:type="paragraph" w:styleId="Heading5">
    <w:name w:val="heading 5"/>
    <w:basedOn w:val="Normal"/>
    <w:next w:val="Normal"/>
    <w:link w:val="Heading5Char"/>
    <w:uiPriority w:val="9"/>
    <w:semiHidden/>
    <w:unhideWhenUsed/>
    <w:qFormat/>
    <w:rsid w:val="003F0D8C"/>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8232EF"/>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B5F"/>
    <w:rPr>
      <w:rFonts w:ascii="Tahoma" w:hAnsi="Tahoma" w:cs="Tahoma"/>
      <w:sz w:val="16"/>
      <w:szCs w:val="16"/>
    </w:rPr>
  </w:style>
  <w:style w:type="character" w:customStyle="1" w:styleId="BalloonTextChar">
    <w:name w:val="Balloon Text Char"/>
    <w:basedOn w:val="DefaultParagraphFont"/>
    <w:link w:val="BalloonText"/>
    <w:uiPriority w:val="99"/>
    <w:semiHidden/>
    <w:rsid w:val="008F2B5F"/>
    <w:rPr>
      <w:rFonts w:ascii="Tahoma" w:hAnsi="Tahoma" w:cs="Tahoma"/>
      <w:sz w:val="16"/>
      <w:szCs w:val="16"/>
    </w:rPr>
  </w:style>
  <w:style w:type="paragraph" w:styleId="ListParagraph">
    <w:name w:val="List Paragraph"/>
    <w:aliases w:val="Body of text,List Paragraph1,Medium Grid 1 - Accent 21,Body of text+1,Body of text+2,Body of text+3,List Paragraph11,Colorful List - Accent 11,level 1"/>
    <w:basedOn w:val="Normal"/>
    <w:link w:val="ListParagraphChar"/>
    <w:uiPriority w:val="34"/>
    <w:qFormat/>
    <w:rsid w:val="008F2B5F"/>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level 1 Char"/>
    <w:basedOn w:val="DefaultParagraphFont"/>
    <w:link w:val="ListParagraph"/>
    <w:uiPriority w:val="34"/>
    <w:rsid w:val="008F2B5F"/>
  </w:style>
  <w:style w:type="paragraph" w:styleId="Header">
    <w:name w:val="header"/>
    <w:basedOn w:val="Normal"/>
    <w:link w:val="HeaderChar"/>
    <w:uiPriority w:val="99"/>
    <w:unhideWhenUsed/>
    <w:rsid w:val="008F2B5F"/>
    <w:pPr>
      <w:tabs>
        <w:tab w:val="center" w:pos="4513"/>
        <w:tab w:val="right" w:pos="9026"/>
      </w:tabs>
    </w:pPr>
  </w:style>
  <w:style w:type="character" w:customStyle="1" w:styleId="HeaderChar">
    <w:name w:val="Header Char"/>
    <w:basedOn w:val="DefaultParagraphFont"/>
    <w:link w:val="Header"/>
    <w:uiPriority w:val="99"/>
    <w:rsid w:val="008F2B5F"/>
  </w:style>
  <w:style w:type="paragraph" w:styleId="Footer">
    <w:name w:val="footer"/>
    <w:basedOn w:val="Normal"/>
    <w:link w:val="FooterChar"/>
    <w:uiPriority w:val="99"/>
    <w:unhideWhenUsed/>
    <w:rsid w:val="008F2B5F"/>
    <w:pPr>
      <w:tabs>
        <w:tab w:val="center" w:pos="4513"/>
        <w:tab w:val="right" w:pos="9026"/>
      </w:tabs>
    </w:pPr>
  </w:style>
  <w:style w:type="character" w:customStyle="1" w:styleId="FooterChar">
    <w:name w:val="Footer Char"/>
    <w:basedOn w:val="DefaultParagraphFont"/>
    <w:link w:val="Footer"/>
    <w:uiPriority w:val="99"/>
    <w:rsid w:val="008F2B5F"/>
  </w:style>
  <w:style w:type="table" w:styleId="TableGrid">
    <w:name w:val="Table Grid"/>
    <w:basedOn w:val="TableNormal"/>
    <w:uiPriority w:val="59"/>
    <w:rsid w:val="008F2B5F"/>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8F2B5F"/>
    <w:rPr>
      <w:b/>
      <w:bCs/>
    </w:rPr>
  </w:style>
  <w:style w:type="character" w:customStyle="1" w:styleId="Heading3Char">
    <w:name w:val="Heading 3 Char"/>
    <w:basedOn w:val="DefaultParagraphFont"/>
    <w:link w:val="Heading3"/>
    <w:rsid w:val="003F0D8C"/>
    <w:rPr>
      <w:rFonts w:ascii="Arial" w:eastAsia="Times New Roman" w:hAnsi="Arial" w:cs="Arial"/>
      <w:b/>
      <w:bCs/>
      <w:sz w:val="26"/>
      <w:szCs w:val="26"/>
      <w:lang w:val="en-US"/>
    </w:rPr>
  </w:style>
  <w:style w:type="character" w:customStyle="1" w:styleId="Heading5Char">
    <w:name w:val="Heading 5 Char"/>
    <w:basedOn w:val="DefaultParagraphFont"/>
    <w:link w:val="Heading5"/>
    <w:uiPriority w:val="9"/>
    <w:semiHidden/>
    <w:rsid w:val="003F0D8C"/>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3F0D8C"/>
    <w:pPr>
      <w:spacing w:after="120"/>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3F0D8C"/>
    <w:rPr>
      <w:rFonts w:ascii="Times New Roman" w:eastAsia="Times New Roman" w:hAnsi="Times New Roman" w:cs="Times New Roman"/>
      <w:sz w:val="24"/>
      <w:szCs w:val="24"/>
      <w:lang w:val="en-US"/>
    </w:rPr>
  </w:style>
  <w:style w:type="paragraph" w:styleId="NoSpacing">
    <w:name w:val="No Spacing"/>
    <w:link w:val="NoSpacingChar"/>
    <w:uiPriority w:val="1"/>
    <w:qFormat/>
    <w:rsid w:val="003F0D8C"/>
    <w:pPr>
      <w:spacing w:after="0" w:line="240" w:lineRule="auto"/>
    </w:pPr>
    <w:rPr>
      <w:rFonts w:ascii="Calibri" w:eastAsia="Times New Roman" w:hAnsi="Calibri" w:cs="Arial"/>
      <w:lang w:val="en-US"/>
    </w:rPr>
  </w:style>
  <w:style w:type="character" w:customStyle="1" w:styleId="NoSpacingChar">
    <w:name w:val="No Spacing Char"/>
    <w:basedOn w:val="DefaultParagraphFont"/>
    <w:link w:val="NoSpacing"/>
    <w:uiPriority w:val="1"/>
    <w:locked/>
    <w:rsid w:val="003F0D8C"/>
    <w:rPr>
      <w:rFonts w:ascii="Calibri" w:eastAsia="Times New Roman" w:hAnsi="Calibri" w:cs="Arial"/>
      <w:lang w:val="en-US"/>
    </w:rPr>
  </w:style>
  <w:style w:type="character" w:customStyle="1" w:styleId="Heading1Char">
    <w:name w:val="Heading 1 Char"/>
    <w:basedOn w:val="DefaultParagraphFont"/>
    <w:link w:val="Heading1"/>
    <w:uiPriority w:val="9"/>
    <w:rsid w:val="008232EF"/>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9"/>
    <w:rsid w:val="008232EF"/>
    <w:rPr>
      <w:rFonts w:ascii="Times New Roman" w:eastAsiaTheme="minorEastAsia" w:hAnsi="Times New Roman" w:cs="Times New Roman"/>
      <w:b/>
      <w:bCs/>
      <w:sz w:val="28"/>
      <w:szCs w:val="28"/>
      <w:lang w:val="en-GB"/>
    </w:rPr>
  </w:style>
  <w:style w:type="character" w:customStyle="1" w:styleId="Heading9Char">
    <w:name w:val="Heading 9 Char"/>
    <w:basedOn w:val="DefaultParagraphFont"/>
    <w:link w:val="Heading9"/>
    <w:uiPriority w:val="9"/>
    <w:semiHidden/>
    <w:rsid w:val="008232EF"/>
    <w:rPr>
      <w:rFonts w:asciiTheme="majorHAnsi" w:eastAsiaTheme="majorEastAsia" w:hAnsiTheme="majorHAnsi" w:cstheme="majorBidi"/>
      <w:i/>
      <w:iCs/>
      <w:color w:val="404040" w:themeColor="text1" w:themeTint="BF"/>
      <w:sz w:val="20"/>
      <w:szCs w:val="20"/>
      <w:lang w:val="en-US"/>
    </w:rPr>
  </w:style>
  <w:style w:type="paragraph" w:styleId="FootnoteText">
    <w:name w:val="footnote text"/>
    <w:basedOn w:val="Normal"/>
    <w:link w:val="FootnoteTextChar"/>
    <w:uiPriority w:val="99"/>
    <w:unhideWhenUsed/>
    <w:rsid w:val="008232EF"/>
    <w:rPr>
      <w:sz w:val="20"/>
      <w:szCs w:val="20"/>
      <w:lang w:val="en-US"/>
    </w:rPr>
  </w:style>
  <w:style w:type="character" w:customStyle="1" w:styleId="FootnoteTextChar">
    <w:name w:val="Footnote Text Char"/>
    <w:basedOn w:val="DefaultParagraphFont"/>
    <w:link w:val="FootnoteText"/>
    <w:uiPriority w:val="99"/>
    <w:rsid w:val="008232EF"/>
    <w:rPr>
      <w:sz w:val="20"/>
      <w:szCs w:val="20"/>
      <w:lang w:val="en-US"/>
    </w:rPr>
  </w:style>
  <w:style w:type="paragraph" w:styleId="BodyText2">
    <w:name w:val="Body Text 2"/>
    <w:basedOn w:val="Normal"/>
    <w:link w:val="BodyText2Char"/>
    <w:uiPriority w:val="99"/>
    <w:rsid w:val="008232EF"/>
    <w:pPr>
      <w:spacing w:before="120"/>
      <w:ind w:left="360" w:hanging="1440"/>
      <w:jc w:val="both"/>
    </w:pPr>
    <w:rPr>
      <w:rFonts w:ascii="Times New Roman" w:eastAsiaTheme="minorEastAsia" w:hAnsi="Times New Roman" w:cs="Times New Roman"/>
      <w:sz w:val="18"/>
      <w:szCs w:val="18"/>
      <w:lang w:val="es-ES"/>
    </w:rPr>
  </w:style>
  <w:style w:type="character" w:customStyle="1" w:styleId="BodyText2Char">
    <w:name w:val="Body Text 2 Char"/>
    <w:basedOn w:val="DefaultParagraphFont"/>
    <w:link w:val="BodyText2"/>
    <w:uiPriority w:val="99"/>
    <w:rsid w:val="008232EF"/>
    <w:rPr>
      <w:rFonts w:ascii="Times New Roman" w:eastAsiaTheme="minorEastAsia" w:hAnsi="Times New Roman" w:cs="Times New Roman"/>
      <w:sz w:val="18"/>
      <w:szCs w:val="18"/>
      <w:lang w:val="es-ES"/>
    </w:rPr>
  </w:style>
  <w:style w:type="paragraph" w:styleId="BodyText">
    <w:name w:val="Body Text"/>
    <w:basedOn w:val="Normal"/>
    <w:link w:val="BodyTextChar"/>
    <w:uiPriority w:val="99"/>
    <w:unhideWhenUsed/>
    <w:rsid w:val="008232EF"/>
    <w:pPr>
      <w:spacing w:after="120" w:line="276" w:lineRule="auto"/>
    </w:pPr>
    <w:rPr>
      <w:lang w:val="en-US"/>
    </w:rPr>
  </w:style>
  <w:style w:type="character" w:customStyle="1" w:styleId="BodyTextChar">
    <w:name w:val="Body Text Char"/>
    <w:basedOn w:val="DefaultParagraphFont"/>
    <w:link w:val="BodyText"/>
    <w:uiPriority w:val="99"/>
    <w:rsid w:val="008232EF"/>
    <w:rPr>
      <w:lang w:val="en-US"/>
    </w:rPr>
  </w:style>
  <w:style w:type="paragraph" w:styleId="BodyTextIndent2">
    <w:name w:val="Body Text Indent 2"/>
    <w:basedOn w:val="Normal"/>
    <w:link w:val="BodyTextIndent2Char"/>
    <w:uiPriority w:val="99"/>
    <w:semiHidden/>
    <w:unhideWhenUsed/>
    <w:rsid w:val="00E37091"/>
    <w:pPr>
      <w:spacing w:after="120" w:line="480" w:lineRule="auto"/>
      <w:ind w:left="283"/>
    </w:pPr>
  </w:style>
  <w:style w:type="character" w:customStyle="1" w:styleId="BodyTextIndent2Char">
    <w:name w:val="Body Text Indent 2 Char"/>
    <w:basedOn w:val="DefaultParagraphFont"/>
    <w:link w:val="BodyTextIndent2"/>
    <w:uiPriority w:val="99"/>
    <w:semiHidden/>
    <w:rsid w:val="00E37091"/>
  </w:style>
  <w:style w:type="character" w:customStyle="1" w:styleId="shorttext">
    <w:name w:val="short_text"/>
    <w:basedOn w:val="DefaultParagraphFont"/>
    <w:rsid w:val="00D64FE3"/>
  </w:style>
  <w:style w:type="character" w:customStyle="1" w:styleId="alt-edited">
    <w:name w:val="alt-edited"/>
    <w:basedOn w:val="DefaultParagraphFont"/>
    <w:rsid w:val="00693590"/>
  </w:style>
</w:styles>
</file>

<file path=word/webSettings.xml><?xml version="1.0" encoding="utf-8"?>
<w:webSettings xmlns:r="http://schemas.openxmlformats.org/officeDocument/2006/relationships" xmlns:w="http://schemas.openxmlformats.org/wordprocessingml/2006/main">
  <w:divs>
    <w:div w:id="345637689">
      <w:bodyDiv w:val="1"/>
      <w:marLeft w:val="0"/>
      <w:marRight w:val="0"/>
      <w:marTop w:val="0"/>
      <w:marBottom w:val="0"/>
      <w:divBdr>
        <w:top w:val="none" w:sz="0" w:space="0" w:color="auto"/>
        <w:left w:val="none" w:sz="0" w:space="0" w:color="auto"/>
        <w:bottom w:val="none" w:sz="0" w:space="0" w:color="auto"/>
        <w:right w:val="none" w:sz="0" w:space="0" w:color="auto"/>
      </w:divBdr>
    </w:div>
    <w:div w:id="555165174">
      <w:bodyDiv w:val="1"/>
      <w:marLeft w:val="0"/>
      <w:marRight w:val="0"/>
      <w:marTop w:val="0"/>
      <w:marBottom w:val="0"/>
      <w:divBdr>
        <w:top w:val="none" w:sz="0" w:space="0" w:color="auto"/>
        <w:left w:val="none" w:sz="0" w:space="0" w:color="auto"/>
        <w:bottom w:val="none" w:sz="0" w:space="0" w:color="auto"/>
        <w:right w:val="none" w:sz="0" w:space="0" w:color="auto"/>
      </w:divBdr>
    </w:div>
    <w:div w:id="928542605">
      <w:bodyDiv w:val="1"/>
      <w:marLeft w:val="0"/>
      <w:marRight w:val="0"/>
      <w:marTop w:val="0"/>
      <w:marBottom w:val="0"/>
      <w:divBdr>
        <w:top w:val="none" w:sz="0" w:space="0" w:color="auto"/>
        <w:left w:val="none" w:sz="0" w:space="0" w:color="auto"/>
        <w:bottom w:val="none" w:sz="0" w:space="0" w:color="auto"/>
        <w:right w:val="none" w:sz="0" w:space="0" w:color="auto"/>
      </w:divBdr>
    </w:div>
    <w:div w:id="1086615011">
      <w:bodyDiv w:val="1"/>
      <w:marLeft w:val="0"/>
      <w:marRight w:val="0"/>
      <w:marTop w:val="0"/>
      <w:marBottom w:val="0"/>
      <w:divBdr>
        <w:top w:val="none" w:sz="0" w:space="0" w:color="auto"/>
        <w:left w:val="none" w:sz="0" w:space="0" w:color="auto"/>
        <w:bottom w:val="none" w:sz="0" w:space="0" w:color="auto"/>
        <w:right w:val="none" w:sz="0" w:space="0" w:color="auto"/>
      </w:divBdr>
    </w:div>
    <w:div w:id="1446852778">
      <w:bodyDiv w:val="1"/>
      <w:marLeft w:val="0"/>
      <w:marRight w:val="0"/>
      <w:marTop w:val="0"/>
      <w:marBottom w:val="0"/>
      <w:divBdr>
        <w:top w:val="none" w:sz="0" w:space="0" w:color="auto"/>
        <w:left w:val="none" w:sz="0" w:space="0" w:color="auto"/>
        <w:bottom w:val="none" w:sz="0" w:space="0" w:color="auto"/>
        <w:right w:val="none" w:sz="0" w:space="0" w:color="auto"/>
      </w:divBdr>
    </w:div>
    <w:div w:id="1576665193">
      <w:bodyDiv w:val="1"/>
      <w:marLeft w:val="0"/>
      <w:marRight w:val="0"/>
      <w:marTop w:val="0"/>
      <w:marBottom w:val="0"/>
      <w:divBdr>
        <w:top w:val="none" w:sz="0" w:space="0" w:color="auto"/>
        <w:left w:val="none" w:sz="0" w:space="0" w:color="auto"/>
        <w:bottom w:val="none" w:sz="0" w:space="0" w:color="auto"/>
        <w:right w:val="none" w:sz="0" w:space="0" w:color="auto"/>
      </w:divBdr>
    </w:div>
    <w:div w:id="1586188644">
      <w:bodyDiv w:val="1"/>
      <w:marLeft w:val="0"/>
      <w:marRight w:val="0"/>
      <w:marTop w:val="0"/>
      <w:marBottom w:val="0"/>
      <w:divBdr>
        <w:top w:val="none" w:sz="0" w:space="0" w:color="auto"/>
        <w:left w:val="none" w:sz="0" w:space="0" w:color="auto"/>
        <w:bottom w:val="none" w:sz="0" w:space="0" w:color="auto"/>
        <w:right w:val="none" w:sz="0" w:space="0" w:color="auto"/>
      </w:divBdr>
    </w:div>
    <w:div w:id="1811896773">
      <w:bodyDiv w:val="1"/>
      <w:marLeft w:val="0"/>
      <w:marRight w:val="0"/>
      <w:marTop w:val="0"/>
      <w:marBottom w:val="0"/>
      <w:divBdr>
        <w:top w:val="none" w:sz="0" w:space="0" w:color="auto"/>
        <w:left w:val="none" w:sz="0" w:space="0" w:color="auto"/>
        <w:bottom w:val="none" w:sz="0" w:space="0" w:color="auto"/>
        <w:right w:val="none" w:sz="0" w:space="0" w:color="auto"/>
      </w:divBdr>
    </w:div>
    <w:div w:id="19786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34"/>
  <c:chart>
    <c:autoTitleDeleted val="1"/>
    <c:plotArea>
      <c:layout>
        <c:manualLayout>
          <c:layoutTarget val="inner"/>
          <c:xMode val="edge"/>
          <c:yMode val="edge"/>
          <c:x val="6.4060054874993722E-2"/>
          <c:y val="4.93094240793037E-2"/>
          <c:w val="0.92081707177907113"/>
          <c:h val="0.75803738238029061"/>
        </c:manualLayout>
      </c:layout>
      <c:barChart>
        <c:barDir val="col"/>
        <c:grouping val="clustered"/>
        <c:ser>
          <c:idx val="0"/>
          <c:order val="0"/>
          <c:tx>
            <c:strRef>
              <c:f>Sheet1!$B$1</c:f>
              <c:strCache>
                <c:ptCount val="1"/>
                <c:pt idx="0">
                  <c:v>Tuntas</c:v>
                </c:pt>
              </c:strCache>
            </c:strRef>
          </c:tx>
          <c:dLbls>
            <c:dLbl>
              <c:idx val="0"/>
              <c:layout>
                <c:manualLayout>
                  <c:x val="2.520478890989288E-3"/>
                  <c:y val="0.11375947995666326"/>
                </c:manualLayout>
              </c:layout>
              <c:showVal val="1"/>
            </c:dLbl>
            <c:dLbl>
              <c:idx val="1"/>
              <c:layout>
                <c:manualLayout>
                  <c:x val="-2.520478890989288E-3"/>
                  <c:y val="0.11375947995666326"/>
                </c:manualLayout>
              </c:layout>
              <c:showVal val="1"/>
            </c:dLbl>
            <c:dLbl>
              <c:idx val="2"/>
              <c:layout>
                <c:manualLayout>
                  <c:x val="0"/>
                  <c:y val="0.11375947995666326"/>
                </c:manualLayout>
              </c:layout>
              <c:showVal val="1"/>
            </c:dLbl>
            <c:showVal val="1"/>
          </c:dLbls>
          <c:cat>
            <c:strRef>
              <c:f>Sheet1!$A$2:$A$5</c:f>
              <c:strCache>
                <c:ptCount val="3"/>
                <c:pt idx="0">
                  <c:v>Data Awal</c:v>
                </c:pt>
                <c:pt idx="1">
                  <c:v>Siklus I</c:v>
                </c:pt>
                <c:pt idx="2">
                  <c:v>Siklus II </c:v>
                </c:pt>
              </c:strCache>
            </c:strRef>
          </c:cat>
          <c:val>
            <c:numRef>
              <c:f>Sheet1!$B$2:$B$5</c:f>
              <c:numCache>
                <c:formatCode>General</c:formatCode>
                <c:ptCount val="4"/>
                <c:pt idx="0">
                  <c:v>12</c:v>
                </c:pt>
                <c:pt idx="1">
                  <c:v>21</c:v>
                </c:pt>
                <c:pt idx="2">
                  <c:v>29</c:v>
                </c:pt>
              </c:numCache>
            </c:numRef>
          </c:val>
        </c:ser>
        <c:ser>
          <c:idx val="1"/>
          <c:order val="1"/>
          <c:tx>
            <c:strRef>
              <c:f>Sheet1!$C$1</c:f>
              <c:strCache>
                <c:ptCount val="1"/>
                <c:pt idx="0">
                  <c:v>Tidak Tuntas</c:v>
                </c:pt>
              </c:strCache>
            </c:strRef>
          </c:tx>
          <c:dLbls>
            <c:dLbl>
              <c:idx val="0"/>
              <c:layout>
                <c:manualLayout>
                  <c:x val="0"/>
                  <c:y val="0.14626218851571088"/>
                </c:manualLayout>
              </c:layout>
              <c:showVal val="1"/>
            </c:dLbl>
            <c:dLbl>
              <c:idx val="1"/>
              <c:layout>
                <c:manualLayout>
                  <c:x val="-2.5206773538941412E-3"/>
                  <c:y val="0.12459371614301266"/>
                </c:manualLayout>
              </c:layout>
              <c:showVal val="1"/>
            </c:dLbl>
            <c:dLbl>
              <c:idx val="2"/>
              <c:layout>
                <c:manualLayout>
                  <c:x val="0"/>
                  <c:y val="8.6673889490790884E-2"/>
                </c:manualLayout>
              </c:layout>
              <c:showVal val="1"/>
            </c:dLbl>
            <c:showVal val="1"/>
          </c:dLbls>
          <c:cat>
            <c:strRef>
              <c:f>Sheet1!$A$2:$A$5</c:f>
              <c:strCache>
                <c:ptCount val="3"/>
                <c:pt idx="0">
                  <c:v>Data Awal</c:v>
                </c:pt>
                <c:pt idx="1">
                  <c:v>Siklus I</c:v>
                </c:pt>
                <c:pt idx="2">
                  <c:v>Siklus II </c:v>
                </c:pt>
              </c:strCache>
            </c:strRef>
          </c:cat>
          <c:val>
            <c:numRef>
              <c:f>Sheet1!$C$2:$C$5</c:f>
              <c:numCache>
                <c:formatCode>General</c:formatCode>
                <c:ptCount val="4"/>
                <c:pt idx="0">
                  <c:v>24</c:v>
                </c:pt>
                <c:pt idx="1">
                  <c:v>15</c:v>
                </c:pt>
                <c:pt idx="2">
                  <c:v>7</c:v>
                </c:pt>
              </c:numCache>
            </c:numRef>
          </c:val>
        </c:ser>
        <c:ser>
          <c:idx val="2"/>
          <c:order val="2"/>
          <c:tx>
            <c:strRef>
              <c:f>Sheet1!$D$1</c:f>
              <c:strCache>
                <c:ptCount val="1"/>
                <c:pt idx="0">
                  <c:v>Column1</c:v>
                </c:pt>
              </c:strCache>
            </c:strRef>
          </c:tx>
          <c:dLbls>
            <c:dLbl>
              <c:idx val="0"/>
              <c:layout>
                <c:manualLayout>
                  <c:x val="-0.10838059231253939"/>
                  <c:y val="-0.23409300252562854"/>
                </c:manualLayout>
              </c:layout>
              <c:showVal val="1"/>
            </c:dLbl>
            <c:dLbl>
              <c:idx val="1"/>
              <c:layout>
                <c:manualLayout>
                  <c:x val="-9.0737240075614747E-2"/>
                  <c:y val="-0.44150388748576302"/>
                </c:manualLayout>
              </c:layout>
              <c:showVal val="1"/>
            </c:dLbl>
            <c:dLbl>
              <c:idx val="2"/>
              <c:layout>
                <c:manualLayout>
                  <c:x val="-8.0655324511658244E-2"/>
                  <c:y val="-0.60710305551429034"/>
                </c:manualLayout>
              </c:layout>
              <c:showVal val="1"/>
            </c:dLbl>
            <c:showVal val="1"/>
          </c:dLbls>
          <c:cat>
            <c:strRef>
              <c:f>Sheet1!$A$2:$A$5</c:f>
              <c:strCache>
                <c:ptCount val="3"/>
                <c:pt idx="0">
                  <c:v>Data Awal</c:v>
                </c:pt>
                <c:pt idx="1">
                  <c:v>Siklus I</c:v>
                </c:pt>
                <c:pt idx="2">
                  <c:v>Siklus II </c:v>
                </c:pt>
              </c:strCache>
            </c:strRef>
          </c:cat>
          <c:val>
            <c:numRef>
              <c:f>Sheet1!$D$2:$D$5</c:f>
              <c:numCache>
                <c:formatCode>0.00%</c:formatCode>
                <c:ptCount val="4"/>
                <c:pt idx="0">
                  <c:v>0.33340000000000147</c:v>
                </c:pt>
                <c:pt idx="1">
                  <c:v>0.58339999999999959</c:v>
                </c:pt>
                <c:pt idx="2">
                  <c:v>0.80559999999999998</c:v>
                </c:pt>
              </c:numCache>
            </c:numRef>
          </c:val>
        </c:ser>
        <c:ser>
          <c:idx val="3"/>
          <c:order val="3"/>
          <c:tx>
            <c:strRef>
              <c:f>Sheet1!$E$1</c:f>
              <c:strCache>
                <c:ptCount val="1"/>
                <c:pt idx="0">
                  <c:v>Column2</c:v>
                </c:pt>
              </c:strCache>
            </c:strRef>
          </c:tx>
          <c:dLbls>
            <c:dLbl>
              <c:idx val="0"/>
              <c:layout>
                <c:manualLayout>
                  <c:x val="-9.8298875211487668E-2"/>
                  <c:y val="-0.48522676174912288"/>
                </c:manualLayout>
              </c:layout>
              <c:showVal val="1"/>
            </c:dLbl>
            <c:dLbl>
              <c:idx val="1"/>
              <c:layout>
                <c:manualLayout>
                  <c:x val="-7.8134845620667845E-2"/>
                  <c:y val="-0.32697310949338881"/>
                </c:manualLayout>
              </c:layout>
              <c:showVal val="1"/>
            </c:dLbl>
            <c:dLbl>
              <c:idx val="2"/>
              <c:layout>
                <c:manualLayout>
                  <c:x val="-8.0655324511657966E-2"/>
                  <c:y val="-0.12654008814935891"/>
                </c:manualLayout>
              </c:layout>
              <c:showVal val="1"/>
            </c:dLbl>
            <c:showVal val="1"/>
          </c:dLbls>
          <c:cat>
            <c:strRef>
              <c:f>Sheet1!$A$2:$A$5</c:f>
              <c:strCache>
                <c:ptCount val="3"/>
                <c:pt idx="0">
                  <c:v>Data Awal</c:v>
                </c:pt>
                <c:pt idx="1">
                  <c:v>Siklus I</c:v>
                </c:pt>
                <c:pt idx="2">
                  <c:v>Siklus II </c:v>
                </c:pt>
              </c:strCache>
            </c:strRef>
          </c:cat>
          <c:val>
            <c:numRef>
              <c:f>Sheet1!$E$2:$E$5</c:f>
              <c:numCache>
                <c:formatCode>0.00%</c:formatCode>
                <c:ptCount val="4"/>
                <c:pt idx="0">
                  <c:v>0.66660000000000352</c:v>
                </c:pt>
                <c:pt idx="1">
                  <c:v>0.41660000000000008</c:v>
                </c:pt>
                <c:pt idx="2">
                  <c:v>0.19440000000000043</c:v>
                </c:pt>
              </c:numCache>
            </c:numRef>
          </c:val>
        </c:ser>
        <c:dLbls>
          <c:showVal val="1"/>
        </c:dLbls>
        <c:gapWidth val="75"/>
        <c:axId val="116459008"/>
        <c:axId val="116460544"/>
      </c:barChart>
      <c:catAx>
        <c:axId val="116459008"/>
        <c:scaling>
          <c:orientation val="minMax"/>
        </c:scaling>
        <c:axPos val="b"/>
        <c:majorTickMark val="none"/>
        <c:tickLblPos val="nextTo"/>
        <c:crossAx val="116460544"/>
        <c:crosses val="autoZero"/>
        <c:auto val="1"/>
        <c:lblAlgn val="ctr"/>
        <c:lblOffset val="100"/>
      </c:catAx>
      <c:valAx>
        <c:axId val="116460544"/>
        <c:scaling>
          <c:orientation val="minMax"/>
        </c:scaling>
        <c:axPos val="l"/>
        <c:numFmt formatCode="General" sourceLinked="1"/>
        <c:majorTickMark val="none"/>
        <c:tickLblPos val="nextTo"/>
        <c:crossAx val="116459008"/>
        <c:crosses val="autoZero"/>
        <c:crossBetween val="between"/>
      </c:valAx>
    </c:plotArea>
    <c:legend>
      <c:legendPos val="b"/>
      <c:legendEntry>
        <c:idx val="2"/>
        <c:delete val="1"/>
      </c:legendEntry>
      <c:legendEntry>
        <c:idx val="3"/>
        <c:delete val="1"/>
      </c:legendEntry>
      <c:layout>
        <c:manualLayout>
          <c:xMode val="edge"/>
          <c:yMode val="edge"/>
          <c:x val="0.68269572163593117"/>
          <c:y val="6.3719506759768424E-2"/>
          <c:w val="0.30505574326838636"/>
          <c:h val="0.13628049324023256"/>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D685C-385D-46BD-B45E-E49A9592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33</Pages>
  <Words>4200</Words>
  <Characters>23945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2019-01-26T06:18:00Z</cp:lastPrinted>
  <dcterms:created xsi:type="dcterms:W3CDTF">2019-03-09T01:59:00Z</dcterms:created>
  <dcterms:modified xsi:type="dcterms:W3CDTF">2019-03-10T07:42:00Z</dcterms:modified>
</cp:coreProperties>
</file>