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76" w:rsidRPr="00235653" w:rsidRDefault="00453B3F" w:rsidP="001B0E65">
      <w:pPr>
        <w:spacing w:line="360" w:lineRule="auto"/>
        <w:jc w:val="center"/>
        <w:rPr>
          <w:rFonts w:ascii="Times New Roman" w:hAnsi="Times New Roman" w:cs="Times New Roman"/>
          <w:b/>
          <w:sz w:val="24"/>
          <w:szCs w:val="24"/>
        </w:rPr>
      </w:pPr>
      <w:r w:rsidRPr="00235653">
        <w:rPr>
          <w:rFonts w:ascii="Times New Roman" w:hAnsi="Times New Roman" w:cs="Times New Roman"/>
          <w:b/>
          <w:sz w:val="24"/>
          <w:szCs w:val="24"/>
        </w:rPr>
        <w:t>Daftar Pustaka</w:t>
      </w:r>
    </w:p>
    <w:p w:rsidR="0063736E" w:rsidRDefault="00204357"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Suharsimi </w:t>
      </w:r>
      <w:r w:rsidR="00453B3F" w:rsidRPr="00235653">
        <w:rPr>
          <w:rFonts w:ascii="Times New Roman" w:eastAsia="Times New Roman" w:hAnsi="Times New Roman" w:cs="Times New Roman"/>
          <w:sz w:val="24"/>
          <w:szCs w:val="24"/>
        </w:rPr>
        <w:t>Arikunto</w:t>
      </w:r>
      <w:r w:rsidR="00453B3F" w:rsidRPr="00235653">
        <w:rPr>
          <w:rFonts w:ascii="Times New Roman" w:eastAsia="Times New Roman" w:hAnsi="Times New Roman" w:cs="Times New Roman"/>
          <w:i/>
          <w:sz w:val="24"/>
          <w:szCs w:val="24"/>
        </w:rPr>
        <w:t>.</w:t>
      </w:r>
      <w:r w:rsidRPr="00235653">
        <w:rPr>
          <w:rFonts w:ascii="Times New Roman" w:eastAsia="Times New Roman" w:hAnsi="Times New Roman" w:cs="Times New Roman"/>
          <w:sz w:val="24"/>
          <w:szCs w:val="24"/>
        </w:rPr>
        <w:t xml:space="preserve"> </w:t>
      </w:r>
      <w:r w:rsidR="00453B3F" w:rsidRPr="00235653">
        <w:rPr>
          <w:rFonts w:ascii="Times New Roman" w:eastAsia="Times New Roman" w:hAnsi="Times New Roman" w:cs="Times New Roman"/>
          <w:i/>
          <w:sz w:val="24"/>
          <w:szCs w:val="24"/>
        </w:rPr>
        <w:t>Prosedur</w:t>
      </w:r>
      <w:r w:rsidRPr="00235653">
        <w:rPr>
          <w:rFonts w:ascii="Times New Roman" w:eastAsia="Times New Roman" w:hAnsi="Times New Roman" w:cs="Times New Roman"/>
          <w:sz w:val="24"/>
          <w:szCs w:val="24"/>
        </w:rPr>
        <w:t xml:space="preserve"> </w:t>
      </w:r>
      <w:r w:rsidR="00453B3F" w:rsidRPr="00235653">
        <w:rPr>
          <w:rFonts w:ascii="Times New Roman" w:eastAsia="Times New Roman" w:hAnsi="Times New Roman" w:cs="Times New Roman"/>
          <w:i/>
          <w:sz w:val="24"/>
          <w:szCs w:val="24"/>
        </w:rPr>
        <w:t>Penelitian</w:t>
      </w:r>
      <w:r w:rsidRPr="00235653">
        <w:rPr>
          <w:rFonts w:ascii="Times New Roman" w:eastAsia="Times New Roman" w:hAnsi="Times New Roman" w:cs="Times New Roman"/>
          <w:i/>
          <w:sz w:val="24"/>
          <w:szCs w:val="24"/>
        </w:rPr>
        <w:t xml:space="preserve"> </w:t>
      </w:r>
      <w:r w:rsidR="00453B3F" w:rsidRPr="00235653">
        <w:rPr>
          <w:rFonts w:ascii="Times New Roman" w:eastAsia="Times New Roman" w:hAnsi="Times New Roman" w:cs="Times New Roman"/>
          <w:i/>
          <w:sz w:val="24"/>
          <w:szCs w:val="24"/>
        </w:rPr>
        <w:t>Suatu</w:t>
      </w:r>
      <w:r w:rsidRPr="00235653">
        <w:rPr>
          <w:rFonts w:ascii="Times New Roman" w:eastAsia="Times New Roman" w:hAnsi="Times New Roman" w:cs="Times New Roman"/>
          <w:i/>
          <w:sz w:val="24"/>
          <w:szCs w:val="24"/>
        </w:rPr>
        <w:t xml:space="preserve"> </w:t>
      </w:r>
      <w:r w:rsidR="00453B3F" w:rsidRPr="00235653">
        <w:rPr>
          <w:rFonts w:ascii="Times New Roman" w:eastAsia="Times New Roman" w:hAnsi="Times New Roman" w:cs="Times New Roman"/>
          <w:i/>
          <w:sz w:val="24"/>
          <w:szCs w:val="24"/>
        </w:rPr>
        <w:t>Pendekatan</w:t>
      </w:r>
      <w:r w:rsidR="00453B3F" w:rsidRPr="00235653">
        <w:rPr>
          <w:rFonts w:ascii="Times New Roman" w:eastAsia="Times New Roman" w:hAnsi="Times New Roman" w:cs="Times New Roman"/>
          <w:sz w:val="24"/>
          <w:szCs w:val="24"/>
        </w:rPr>
        <w:tab/>
      </w:r>
      <w:r w:rsidR="005D1E7D">
        <w:rPr>
          <w:rFonts w:ascii="Times New Roman" w:eastAsia="Times New Roman" w:hAnsi="Times New Roman" w:cs="Times New Roman"/>
          <w:sz w:val="24"/>
          <w:szCs w:val="24"/>
        </w:rPr>
        <w:t xml:space="preserve"> </w:t>
      </w:r>
      <w:r w:rsidR="00453B3F" w:rsidRPr="00235653">
        <w:rPr>
          <w:rFonts w:ascii="Times New Roman" w:eastAsia="Times New Roman" w:hAnsi="Times New Roman" w:cs="Times New Roman"/>
          <w:i/>
          <w:sz w:val="24"/>
          <w:szCs w:val="24"/>
        </w:rPr>
        <w:t>Praktik</w:t>
      </w:r>
      <w:r w:rsidR="00453B3F" w:rsidRPr="00235653">
        <w:rPr>
          <w:rFonts w:ascii="Times New Roman" w:eastAsia="Times New Roman" w:hAnsi="Times New Roman" w:cs="Times New Roman"/>
          <w:sz w:val="24"/>
          <w:szCs w:val="24"/>
        </w:rPr>
        <w:t>.</w:t>
      </w:r>
      <w:r w:rsidR="0063736E">
        <w:rPr>
          <w:rFonts w:ascii="Times New Roman" w:eastAsia="Times New Roman" w:hAnsi="Times New Roman" w:cs="Times New Roman"/>
          <w:sz w:val="24"/>
          <w:szCs w:val="24"/>
        </w:rPr>
        <w:t xml:space="preserve"> </w:t>
      </w:r>
      <w:r w:rsidR="005D1E7D">
        <w:rPr>
          <w:rFonts w:ascii="Times New Roman" w:eastAsia="Times New Roman" w:hAnsi="Times New Roman" w:cs="Times New Roman"/>
          <w:sz w:val="24"/>
          <w:szCs w:val="24"/>
        </w:rPr>
        <w:t>Jakarta</w:t>
      </w:r>
    </w:p>
    <w:p w:rsidR="00453B3F" w:rsidRPr="00235653" w:rsidRDefault="005D1E7D" w:rsidP="001B0E6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:Rineka Cipta, </w:t>
      </w:r>
      <w:r w:rsidRPr="00235653">
        <w:rPr>
          <w:rFonts w:ascii="Times New Roman" w:eastAsia="Times New Roman" w:hAnsi="Times New Roman" w:cs="Times New Roman"/>
          <w:sz w:val="24"/>
          <w:szCs w:val="24"/>
        </w:rPr>
        <w:t>(2010)</w:t>
      </w:r>
      <w:r w:rsidRPr="00235653">
        <w:rPr>
          <w:rFonts w:ascii="Times New Roman" w:eastAsia="Times New Roman" w:hAnsi="Times New Roman" w:cs="Times New Roman"/>
          <w:i/>
          <w:sz w:val="24"/>
          <w:szCs w:val="24"/>
        </w:rPr>
        <w:t>.</w:t>
      </w:r>
    </w:p>
    <w:p w:rsidR="0063736E" w:rsidRDefault="00453B3F" w:rsidP="001B0E65">
      <w:pPr>
        <w:spacing w:after="0" w:line="360" w:lineRule="auto"/>
        <w:ind w:right="260"/>
        <w:jc w:val="both"/>
        <w:rPr>
          <w:rFonts w:ascii="Times New Roman" w:eastAsia="Times New Roman" w:hAnsi="Times New Roman" w:cs="Times New Roman"/>
          <w:i/>
          <w:sz w:val="24"/>
          <w:szCs w:val="24"/>
        </w:rPr>
      </w:pPr>
      <w:r w:rsidRPr="00235653">
        <w:rPr>
          <w:rFonts w:ascii="Times New Roman" w:eastAsia="Times New Roman" w:hAnsi="Times New Roman" w:cs="Times New Roman"/>
          <w:sz w:val="24"/>
          <w:szCs w:val="24"/>
        </w:rPr>
        <w:t xml:space="preserve">Santrock, Jhon W. </w:t>
      </w:r>
      <w:r w:rsidRPr="00235653">
        <w:rPr>
          <w:rFonts w:ascii="Times New Roman" w:eastAsia="Times New Roman" w:hAnsi="Times New Roman" w:cs="Times New Roman"/>
          <w:i/>
          <w:sz w:val="24"/>
          <w:szCs w:val="24"/>
        </w:rPr>
        <w:t>Adolescence Perkembangan Remaja (terjemahan</w:t>
      </w:r>
      <w:r w:rsidR="0063736E">
        <w:rPr>
          <w:rFonts w:ascii="Times New Roman" w:eastAsia="Times New Roman" w:hAnsi="Times New Roman" w:cs="Times New Roman"/>
          <w:i/>
          <w:sz w:val="24"/>
          <w:szCs w:val="24"/>
        </w:rPr>
        <w:t xml:space="preserve"> </w:t>
      </w:r>
      <w:r w:rsidR="0063736E" w:rsidRPr="00235653">
        <w:rPr>
          <w:rFonts w:ascii="Times New Roman" w:eastAsia="Times New Roman" w:hAnsi="Times New Roman" w:cs="Times New Roman"/>
          <w:i/>
          <w:sz w:val="24"/>
          <w:szCs w:val="24"/>
        </w:rPr>
        <w:t>Dra.</w:t>
      </w:r>
    </w:p>
    <w:p w:rsidR="00453B3F" w:rsidRPr="00235653" w:rsidRDefault="0063736E" w:rsidP="001B0E65">
      <w:pPr>
        <w:spacing w:after="0" w:line="360" w:lineRule="auto"/>
        <w:ind w:left="720" w:right="260"/>
        <w:jc w:val="both"/>
        <w:rPr>
          <w:rFonts w:ascii="Times New Roman" w:eastAsia="Times New Roman" w:hAnsi="Times New Roman" w:cs="Times New Roman"/>
          <w:sz w:val="24"/>
          <w:szCs w:val="24"/>
        </w:rPr>
      </w:pPr>
      <w:r w:rsidRPr="00235653">
        <w:rPr>
          <w:rFonts w:ascii="Times New Roman" w:eastAsia="Times New Roman" w:hAnsi="Times New Roman" w:cs="Times New Roman"/>
          <w:i/>
          <w:sz w:val="24"/>
          <w:szCs w:val="24"/>
        </w:rPr>
        <w:t>Shinto</w:t>
      </w:r>
      <w:r>
        <w:rPr>
          <w:rFonts w:ascii="Times New Roman" w:eastAsia="Times New Roman" w:hAnsi="Times New Roman" w:cs="Times New Roman"/>
          <w:i/>
          <w:sz w:val="24"/>
          <w:szCs w:val="24"/>
        </w:rPr>
        <w:t xml:space="preserve"> </w:t>
      </w:r>
      <w:r w:rsidR="00453B3F" w:rsidRPr="00235653">
        <w:rPr>
          <w:rFonts w:ascii="Times New Roman" w:eastAsia="Times New Roman" w:hAnsi="Times New Roman" w:cs="Times New Roman"/>
          <w:i/>
          <w:sz w:val="24"/>
          <w:szCs w:val="24"/>
        </w:rPr>
        <w:t>B.Adelat, M.Sc dan Sherly Saragih, S.Psi)</w:t>
      </w:r>
      <w:r w:rsidR="005D1E7D">
        <w:rPr>
          <w:rFonts w:ascii="Times New Roman" w:eastAsia="Times New Roman" w:hAnsi="Times New Roman" w:cs="Times New Roman"/>
          <w:sz w:val="24"/>
          <w:szCs w:val="24"/>
        </w:rPr>
        <w:t xml:space="preserve">. Jakarta: Erlangga, </w:t>
      </w:r>
      <w:r w:rsidR="005D1E7D" w:rsidRPr="00235653">
        <w:rPr>
          <w:rFonts w:ascii="Times New Roman" w:eastAsia="Times New Roman" w:hAnsi="Times New Roman" w:cs="Times New Roman"/>
          <w:sz w:val="24"/>
          <w:szCs w:val="24"/>
        </w:rPr>
        <w:t>(2003).</w:t>
      </w:r>
    </w:p>
    <w:p w:rsidR="005D1E7D" w:rsidRDefault="00453B3F" w:rsidP="001B0E65">
      <w:pPr>
        <w:spacing w:after="0" w:line="360" w:lineRule="auto"/>
        <w:jc w:val="both"/>
        <w:rPr>
          <w:rFonts w:ascii="Times New Roman" w:eastAsia="Times New Roman" w:hAnsi="Times New Roman" w:cs="Times New Roman"/>
          <w:i/>
          <w:sz w:val="24"/>
          <w:szCs w:val="24"/>
        </w:rPr>
      </w:pPr>
      <w:r w:rsidRPr="00235653">
        <w:rPr>
          <w:rFonts w:ascii="Times New Roman" w:eastAsia="Times New Roman" w:hAnsi="Times New Roman" w:cs="Times New Roman"/>
          <w:sz w:val="24"/>
          <w:szCs w:val="24"/>
        </w:rPr>
        <w:t xml:space="preserve">Sejiwa   </w:t>
      </w:r>
      <w:r w:rsidRPr="00235653">
        <w:rPr>
          <w:rFonts w:ascii="Times New Roman" w:eastAsia="Times New Roman" w:hAnsi="Times New Roman" w:cs="Times New Roman"/>
          <w:i/>
          <w:sz w:val="24"/>
          <w:szCs w:val="24"/>
        </w:rPr>
        <w:t>Bullying:  Mengatasi  Kekerasan  di  Sekolah  dan  Lingkungan</w:t>
      </w:r>
      <w:r w:rsidR="00204357" w:rsidRPr="00235653">
        <w:rPr>
          <w:rFonts w:ascii="Times New Roman" w:eastAsia="Times New Roman" w:hAnsi="Times New Roman" w:cs="Times New Roman"/>
          <w:i/>
          <w:sz w:val="24"/>
          <w:szCs w:val="24"/>
        </w:rPr>
        <w:t xml:space="preserve"> </w:t>
      </w:r>
      <w:r w:rsidRPr="00235653">
        <w:rPr>
          <w:rFonts w:ascii="Times New Roman" w:eastAsia="Times New Roman" w:hAnsi="Times New Roman" w:cs="Times New Roman"/>
          <w:i/>
          <w:sz w:val="24"/>
          <w:szCs w:val="24"/>
        </w:rPr>
        <w:t>Sekitar</w:t>
      </w:r>
    </w:p>
    <w:p w:rsidR="00453B3F" w:rsidRPr="00235653" w:rsidRDefault="00453B3F" w:rsidP="001B0E65">
      <w:pPr>
        <w:spacing w:after="0" w:line="360" w:lineRule="auto"/>
        <w:ind w:firstLine="720"/>
        <w:jc w:val="both"/>
        <w:rPr>
          <w:rFonts w:ascii="Times New Roman" w:eastAsia="Times New Roman" w:hAnsi="Times New Roman" w:cs="Times New Roman"/>
          <w:sz w:val="24"/>
          <w:szCs w:val="24"/>
        </w:rPr>
      </w:pPr>
      <w:r w:rsidRPr="00235653">
        <w:rPr>
          <w:rFonts w:ascii="Times New Roman" w:eastAsia="Times New Roman" w:hAnsi="Times New Roman" w:cs="Times New Roman"/>
          <w:i/>
          <w:sz w:val="24"/>
          <w:szCs w:val="24"/>
        </w:rPr>
        <w:t>Anak</w:t>
      </w:r>
      <w:r w:rsidRPr="00235653">
        <w:rPr>
          <w:rFonts w:ascii="Times New Roman" w:eastAsia="Times New Roman" w:hAnsi="Times New Roman" w:cs="Times New Roman"/>
          <w:sz w:val="24"/>
          <w:szCs w:val="24"/>
        </w:rPr>
        <w:t>. Jakarta: Grasindo</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(2008)</w:t>
      </w:r>
      <w:r w:rsidRPr="00235653">
        <w:rPr>
          <w:rFonts w:ascii="Times New Roman" w:eastAsia="Times New Roman" w:hAnsi="Times New Roman" w:cs="Times New Roman"/>
          <w:sz w:val="24"/>
          <w:szCs w:val="24"/>
        </w:rPr>
        <w:t>.</w:t>
      </w:r>
    </w:p>
    <w:p w:rsidR="00453B3F" w:rsidRPr="00235653" w:rsidRDefault="00453B3F"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Kartini  Kartono.</w:t>
      </w:r>
      <w:r w:rsidR="005D1E7D">
        <w:rPr>
          <w:rFonts w:ascii="Times New Roman" w:eastAsia="Times New Roman" w:hAnsi="Times New Roman" w:cs="Times New Roman"/>
          <w:sz w:val="24"/>
          <w:szCs w:val="24"/>
        </w:rPr>
        <w:t xml:space="preserve"> </w:t>
      </w:r>
      <w:r w:rsidR="00204357" w:rsidRPr="00235653">
        <w:rPr>
          <w:rFonts w:ascii="Times New Roman" w:eastAsia="Times New Roman" w:hAnsi="Times New Roman" w:cs="Times New Roman"/>
          <w:i/>
          <w:sz w:val="24"/>
          <w:szCs w:val="24"/>
        </w:rPr>
        <w:t>Psikologi  Anak  (Psikologi p</w:t>
      </w:r>
      <w:r w:rsidRPr="00235653">
        <w:rPr>
          <w:rFonts w:ascii="Times New Roman" w:eastAsia="Times New Roman" w:hAnsi="Times New Roman" w:cs="Times New Roman"/>
          <w:i/>
          <w:sz w:val="24"/>
          <w:szCs w:val="24"/>
        </w:rPr>
        <w:t>erkembangan).</w:t>
      </w:r>
      <w:r w:rsidR="0063736E">
        <w:rPr>
          <w:rFonts w:ascii="Times New Roman" w:eastAsia="Times New Roman" w:hAnsi="Times New Roman" w:cs="Times New Roman"/>
          <w:sz w:val="24"/>
          <w:szCs w:val="24"/>
        </w:rPr>
        <w:t xml:space="preserve">  Bandung:Mandar</w:t>
      </w:r>
      <w:r w:rsidR="005D1E7D">
        <w:rPr>
          <w:rFonts w:ascii="Times New Roman" w:eastAsia="Times New Roman" w:hAnsi="Times New Roman" w:cs="Times New Roman"/>
          <w:sz w:val="24"/>
          <w:szCs w:val="24"/>
        </w:rPr>
        <w:tab/>
      </w:r>
      <w:r w:rsidRPr="00235653">
        <w:rPr>
          <w:rFonts w:ascii="Times New Roman" w:eastAsia="Times New Roman" w:hAnsi="Times New Roman" w:cs="Times New Roman"/>
          <w:sz w:val="24"/>
          <w:szCs w:val="24"/>
        </w:rPr>
        <w:t>Maju</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(1995)</w:t>
      </w:r>
      <w:r w:rsidRPr="00235653">
        <w:rPr>
          <w:rFonts w:ascii="Times New Roman" w:eastAsia="Times New Roman" w:hAnsi="Times New Roman" w:cs="Times New Roman"/>
          <w:sz w:val="24"/>
          <w:szCs w:val="24"/>
        </w:rPr>
        <w:t>.</w:t>
      </w:r>
    </w:p>
    <w:p w:rsidR="005D1E7D" w:rsidRDefault="00453B3F"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Miftahul Huda </w:t>
      </w:r>
      <w:r w:rsidRPr="00235653">
        <w:rPr>
          <w:rFonts w:ascii="Times New Roman" w:eastAsia="Times New Roman" w:hAnsi="Times New Roman" w:cs="Times New Roman"/>
          <w:i/>
          <w:sz w:val="24"/>
          <w:szCs w:val="24"/>
        </w:rPr>
        <w:t>Model-model Pengajaran dan Pembelajaran</w:t>
      </w:r>
      <w:r w:rsidRPr="00235653">
        <w:rPr>
          <w:rFonts w:ascii="Times New Roman" w:eastAsia="Times New Roman" w:hAnsi="Times New Roman" w:cs="Times New Roman"/>
          <w:sz w:val="24"/>
          <w:szCs w:val="24"/>
        </w:rPr>
        <w:t>. Yogyakarta:</w:t>
      </w:r>
      <w:r w:rsidR="00204357" w:rsidRPr="00235653">
        <w:rPr>
          <w:rFonts w:ascii="Times New Roman" w:eastAsia="Times New Roman" w:hAnsi="Times New Roman" w:cs="Times New Roman"/>
          <w:sz w:val="24"/>
          <w:szCs w:val="24"/>
        </w:rPr>
        <w:t xml:space="preserve"> </w:t>
      </w:r>
      <w:r w:rsidRPr="00235653">
        <w:rPr>
          <w:rFonts w:ascii="Times New Roman" w:eastAsia="Times New Roman" w:hAnsi="Times New Roman" w:cs="Times New Roman"/>
          <w:sz w:val="24"/>
          <w:szCs w:val="24"/>
        </w:rPr>
        <w:t>Pustaka</w:t>
      </w:r>
    </w:p>
    <w:p w:rsidR="00453B3F" w:rsidRPr="00235653" w:rsidRDefault="00453B3F" w:rsidP="001B0E65">
      <w:pPr>
        <w:spacing w:after="0" w:line="360" w:lineRule="auto"/>
        <w:ind w:firstLine="720"/>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Pelajar</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.(2013)</w:t>
      </w:r>
      <w:r w:rsidRPr="00235653">
        <w:rPr>
          <w:rFonts w:ascii="Times New Roman" w:eastAsia="Times New Roman" w:hAnsi="Times New Roman" w:cs="Times New Roman"/>
          <w:sz w:val="24"/>
          <w:szCs w:val="24"/>
        </w:rPr>
        <w:t>.</w:t>
      </w:r>
    </w:p>
    <w:p w:rsidR="005D1E7D" w:rsidRDefault="00453B3F" w:rsidP="001B0E65">
      <w:pPr>
        <w:spacing w:after="0" w:line="360" w:lineRule="auto"/>
        <w:ind w:right="200"/>
        <w:jc w:val="both"/>
        <w:rPr>
          <w:rFonts w:ascii="Times New Roman" w:eastAsia="Times New Roman" w:hAnsi="Times New Roman" w:cs="Times New Roman"/>
          <w:i/>
          <w:sz w:val="24"/>
          <w:szCs w:val="24"/>
        </w:rPr>
      </w:pPr>
      <w:r w:rsidRPr="00235653">
        <w:rPr>
          <w:rFonts w:ascii="Times New Roman" w:eastAsia="Times New Roman" w:hAnsi="Times New Roman" w:cs="Times New Roman"/>
          <w:sz w:val="24"/>
          <w:szCs w:val="24"/>
        </w:rPr>
        <w:t xml:space="preserve">Hurlock, E. B. Psikologi </w:t>
      </w:r>
      <w:r w:rsidRPr="00235653">
        <w:rPr>
          <w:rFonts w:ascii="Times New Roman" w:eastAsia="Times New Roman" w:hAnsi="Times New Roman" w:cs="Times New Roman"/>
          <w:i/>
          <w:sz w:val="24"/>
          <w:szCs w:val="24"/>
        </w:rPr>
        <w:t>Perkembangan . Suatu Pendekatan Sepanjang</w:t>
      </w:r>
      <w:r w:rsidRPr="00235653">
        <w:rPr>
          <w:rFonts w:ascii="Times New Roman" w:eastAsia="Times New Roman" w:hAnsi="Times New Roman" w:cs="Times New Roman"/>
          <w:sz w:val="24"/>
          <w:szCs w:val="24"/>
        </w:rPr>
        <w:t xml:space="preserve"> </w:t>
      </w:r>
      <w:r w:rsidRPr="00235653">
        <w:rPr>
          <w:rFonts w:ascii="Times New Roman" w:eastAsia="Times New Roman" w:hAnsi="Times New Roman" w:cs="Times New Roman"/>
          <w:i/>
          <w:sz w:val="24"/>
          <w:szCs w:val="24"/>
        </w:rPr>
        <w:t>Rentang</w:t>
      </w:r>
    </w:p>
    <w:p w:rsidR="00453B3F" w:rsidRPr="00235653" w:rsidRDefault="00453B3F" w:rsidP="001B0E65">
      <w:pPr>
        <w:spacing w:after="0" w:line="360" w:lineRule="auto"/>
        <w:ind w:left="720" w:right="200"/>
        <w:jc w:val="both"/>
        <w:rPr>
          <w:rFonts w:ascii="Times New Roman" w:eastAsia="Times New Roman" w:hAnsi="Times New Roman" w:cs="Times New Roman"/>
          <w:sz w:val="24"/>
          <w:szCs w:val="24"/>
        </w:rPr>
      </w:pPr>
      <w:r w:rsidRPr="00235653">
        <w:rPr>
          <w:rFonts w:ascii="Times New Roman" w:eastAsia="Times New Roman" w:hAnsi="Times New Roman" w:cs="Times New Roman"/>
          <w:i/>
          <w:sz w:val="24"/>
          <w:szCs w:val="24"/>
        </w:rPr>
        <w:t xml:space="preserve">Kehidupan. (Alih bahasa: Istiwiyanti &amp; Sudjarwo). Edisi Kelima. </w:t>
      </w:r>
      <w:r w:rsidRPr="00235653">
        <w:rPr>
          <w:rFonts w:ascii="Times New Roman" w:eastAsia="Times New Roman" w:hAnsi="Times New Roman" w:cs="Times New Roman"/>
          <w:sz w:val="24"/>
          <w:szCs w:val="24"/>
        </w:rPr>
        <w:t>Jakarta: Erlangga</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(1991)</w:t>
      </w:r>
      <w:r w:rsidRPr="00235653">
        <w:rPr>
          <w:rFonts w:ascii="Times New Roman" w:eastAsia="Times New Roman" w:hAnsi="Times New Roman" w:cs="Times New Roman"/>
          <w:sz w:val="24"/>
          <w:szCs w:val="24"/>
        </w:rPr>
        <w:t>.</w:t>
      </w:r>
    </w:p>
    <w:p w:rsidR="005D1E7D" w:rsidRDefault="00453B3F" w:rsidP="001B0E65">
      <w:pPr>
        <w:tabs>
          <w:tab w:val="left" w:pos="851"/>
        </w:tabs>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Monks,  F.J.Psikologi</w:t>
      </w:r>
      <w:r w:rsidR="00204357" w:rsidRPr="00235653">
        <w:rPr>
          <w:rFonts w:ascii="Times New Roman" w:eastAsia="Times New Roman" w:hAnsi="Times New Roman" w:cs="Times New Roman"/>
          <w:sz w:val="24"/>
          <w:szCs w:val="24"/>
        </w:rPr>
        <w:t xml:space="preserve"> </w:t>
      </w:r>
      <w:r w:rsidRPr="00235653">
        <w:rPr>
          <w:rFonts w:ascii="Times New Roman" w:eastAsia="Times New Roman" w:hAnsi="Times New Roman" w:cs="Times New Roman"/>
          <w:i/>
          <w:sz w:val="24"/>
          <w:szCs w:val="24"/>
        </w:rPr>
        <w:t>Perkembangan</w:t>
      </w:r>
      <w:r w:rsidR="00204357" w:rsidRPr="00235653">
        <w:rPr>
          <w:rFonts w:ascii="Times New Roman" w:eastAsia="Times New Roman" w:hAnsi="Times New Roman" w:cs="Times New Roman"/>
          <w:i/>
          <w:sz w:val="24"/>
          <w:szCs w:val="24"/>
        </w:rPr>
        <w:t xml:space="preserve"> </w:t>
      </w:r>
      <w:r w:rsidRPr="00235653">
        <w:rPr>
          <w:rFonts w:ascii="Times New Roman" w:eastAsia="Times New Roman" w:hAnsi="Times New Roman" w:cs="Times New Roman"/>
          <w:i/>
          <w:sz w:val="24"/>
          <w:szCs w:val="24"/>
        </w:rPr>
        <w:t>:</w:t>
      </w:r>
      <w:r w:rsidR="00204357" w:rsidRPr="00235653">
        <w:rPr>
          <w:rFonts w:ascii="Times New Roman" w:eastAsia="Times New Roman" w:hAnsi="Times New Roman" w:cs="Times New Roman"/>
          <w:i/>
          <w:sz w:val="24"/>
          <w:szCs w:val="24"/>
        </w:rPr>
        <w:t xml:space="preserve"> </w:t>
      </w:r>
      <w:r w:rsidRPr="00235653">
        <w:rPr>
          <w:rFonts w:ascii="Times New Roman" w:eastAsia="Times New Roman" w:hAnsi="Times New Roman" w:cs="Times New Roman"/>
          <w:i/>
          <w:sz w:val="24"/>
          <w:szCs w:val="24"/>
        </w:rPr>
        <w:t>Penganta</w:t>
      </w:r>
      <w:r w:rsidR="00204357" w:rsidRPr="00235653">
        <w:rPr>
          <w:rFonts w:ascii="Times New Roman" w:eastAsia="Times New Roman" w:hAnsi="Times New Roman" w:cs="Times New Roman"/>
          <w:i/>
          <w:sz w:val="24"/>
          <w:szCs w:val="24"/>
        </w:rPr>
        <w:t xml:space="preserve"> </w:t>
      </w:r>
      <w:r w:rsidRPr="00235653">
        <w:rPr>
          <w:rFonts w:ascii="Times New Roman" w:eastAsia="Times New Roman" w:hAnsi="Times New Roman" w:cs="Times New Roman"/>
          <w:i/>
          <w:sz w:val="24"/>
          <w:szCs w:val="24"/>
        </w:rPr>
        <w:tab/>
        <w:t>dalam</w:t>
      </w:r>
      <w:r w:rsidR="00204357" w:rsidRPr="00235653">
        <w:rPr>
          <w:rFonts w:ascii="Times New Roman" w:eastAsia="Times New Roman" w:hAnsi="Times New Roman" w:cs="Times New Roman"/>
          <w:sz w:val="24"/>
          <w:szCs w:val="24"/>
        </w:rPr>
        <w:t xml:space="preserve"> </w:t>
      </w:r>
      <w:r w:rsidRPr="00235653">
        <w:rPr>
          <w:rFonts w:ascii="Times New Roman" w:eastAsia="Times New Roman" w:hAnsi="Times New Roman" w:cs="Times New Roman"/>
          <w:i/>
          <w:sz w:val="24"/>
          <w:szCs w:val="24"/>
        </w:rPr>
        <w:t>Berbagai</w:t>
      </w:r>
      <w:r w:rsidR="00204357" w:rsidRPr="00235653">
        <w:rPr>
          <w:rFonts w:ascii="Times New Roman" w:eastAsia="Times New Roman" w:hAnsi="Times New Roman" w:cs="Times New Roman"/>
          <w:i/>
          <w:sz w:val="24"/>
          <w:szCs w:val="24"/>
        </w:rPr>
        <w:t xml:space="preserve"> </w:t>
      </w:r>
      <w:r w:rsidRPr="00235653">
        <w:rPr>
          <w:rFonts w:ascii="Times New Roman" w:eastAsia="Times New Roman" w:hAnsi="Times New Roman" w:cs="Times New Roman"/>
          <w:i/>
          <w:sz w:val="24"/>
          <w:szCs w:val="24"/>
        </w:rPr>
        <w:t>Bagiannya</w:t>
      </w:r>
      <w:r w:rsidRPr="00235653">
        <w:rPr>
          <w:rFonts w:ascii="Times New Roman" w:eastAsia="Times New Roman" w:hAnsi="Times New Roman" w:cs="Times New Roman"/>
          <w:sz w:val="24"/>
          <w:szCs w:val="24"/>
        </w:rPr>
        <w:t>.</w:t>
      </w:r>
    </w:p>
    <w:p w:rsidR="00453B3F" w:rsidRPr="00235653" w:rsidRDefault="0063736E" w:rsidP="001B0E65">
      <w:pPr>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3B3F" w:rsidRPr="00235653">
        <w:rPr>
          <w:rFonts w:ascii="Times New Roman" w:eastAsia="Times New Roman" w:hAnsi="Times New Roman" w:cs="Times New Roman"/>
          <w:sz w:val="24"/>
          <w:szCs w:val="24"/>
        </w:rPr>
        <w:t>Yogyakarta: Gajah Mada University Press</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ab/>
        <w:t>(2002)</w:t>
      </w:r>
      <w:r w:rsidR="00453B3F" w:rsidRPr="00235653">
        <w:rPr>
          <w:rFonts w:ascii="Times New Roman" w:eastAsia="Times New Roman" w:hAnsi="Times New Roman" w:cs="Times New Roman"/>
          <w:sz w:val="24"/>
          <w:szCs w:val="24"/>
        </w:rPr>
        <w:t>.</w:t>
      </w:r>
    </w:p>
    <w:p w:rsidR="00224268" w:rsidRDefault="00453B3F"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Sugiyono. </w:t>
      </w:r>
      <w:r w:rsidRPr="00235653">
        <w:rPr>
          <w:rFonts w:ascii="Times New Roman" w:eastAsia="Times New Roman" w:hAnsi="Times New Roman" w:cs="Times New Roman"/>
          <w:i/>
          <w:sz w:val="24"/>
          <w:szCs w:val="24"/>
        </w:rPr>
        <w:t>Metode Penelitian Kuantitatif, Kualitatif, dan R&amp;D.</w:t>
      </w:r>
      <w:r w:rsidRPr="00235653">
        <w:rPr>
          <w:rFonts w:ascii="Times New Roman" w:eastAsia="Times New Roman" w:hAnsi="Times New Roman" w:cs="Times New Roman"/>
          <w:sz w:val="24"/>
          <w:szCs w:val="24"/>
        </w:rPr>
        <w:t xml:space="preserve"> Bandung:</w:t>
      </w:r>
    </w:p>
    <w:p w:rsidR="00453B3F" w:rsidRPr="00235653" w:rsidRDefault="00453B3F" w:rsidP="001B0E65">
      <w:pPr>
        <w:spacing w:after="0" w:line="360" w:lineRule="auto"/>
        <w:ind w:firstLine="720"/>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Alfabeta</w:t>
      </w:r>
      <w:r w:rsidR="005D1E7D">
        <w:rPr>
          <w:rFonts w:ascii="Times New Roman" w:eastAsia="Times New Roman" w:hAnsi="Times New Roman" w:cs="Times New Roman"/>
          <w:sz w:val="24"/>
          <w:szCs w:val="24"/>
        </w:rPr>
        <w:t>,</w:t>
      </w:r>
      <w:r w:rsidR="005D1E7D" w:rsidRP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(2010)</w:t>
      </w:r>
      <w:r w:rsidR="005D1E7D">
        <w:rPr>
          <w:rFonts w:ascii="Times New Roman" w:eastAsia="Times New Roman" w:hAnsi="Times New Roman" w:cs="Times New Roman"/>
          <w:sz w:val="24"/>
          <w:szCs w:val="24"/>
        </w:rPr>
        <w:t>.</w:t>
      </w:r>
    </w:p>
    <w:p w:rsidR="00224268" w:rsidRDefault="00453B3F"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Suwarsih Madya. </w:t>
      </w:r>
      <w:r w:rsidRPr="00235653">
        <w:rPr>
          <w:rFonts w:ascii="Times New Roman" w:eastAsia="Times New Roman" w:hAnsi="Times New Roman" w:cs="Times New Roman"/>
          <w:i/>
          <w:sz w:val="24"/>
          <w:szCs w:val="24"/>
        </w:rPr>
        <w:t>Penelitian Tindakan : Teori dan Praktik.</w:t>
      </w:r>
      <w:r w:rsidR="005D1E7D">
        <w:rPr>
          <w:rFonts w:ascii="Times New Roman" w:eastAsia="Times New Roman" w:hAnsi="Times New Roman" w:cs="Times New Roman"/>
          <w:sz w:val="24"/>
          <w:szCs w:val="24"/>
        </w:rPr>
        <w:t xml:space="preserve"> Bandung :Alfabeta,</w:t>
      </w:r>
    </w:p>
    <w:p w:rsidR="00453B3F" w:rsidRPr="00235653" w:rsidRDefault="005D1E7D" w:rsidP="001B0E65">
      <w:pPr>
        <w:spacing w:after="0" w:line="360" w:lineRule="auto"/>
        <w:ind w:firstLine="720"/>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(2007).</w:t>
      </w:r>
    </w:p>
    <w:p w:rsidR="0063736E" w:rsidRDefault="00E70890" w:rsidP="001B0E65">
      <w:pPr>
        <w:spacing w:after="0" w:line="360" w:lineRule="auto"/>
        <w:ind w:right="260"/>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Ibrahim R. dan Nana Syaodih. </w:t>
      </w:r>
      <w:r w:rsidRPr="00235653">
        <w:rPr>
          <w:rFonts w:ascii="Times New Roman" w:eastAsia="Times New Roman" w:hAnsi="Times New Roman" w:cs="Times New Roman"/>
          <w:i/>
          <w:sz w:val="24"/>
          <w:szCs w:val="24"/>
        </w:rPr>
        <w:t>Perencanaan Pengajaran</w:t>
      </w:r>
      <w:r w:rsidR="005D1E7D">
        <w:rPr>
          <w:rFonts w:ascii="Times New Roman" w:eastAsia="Times New Roman" w:hAnsi="Times New Roman" w:cs="Times New Roman"/>
          <w:sz w:val="24"/>
          <w:szCs w:val="24"/>
        </w:rPr>
        <w:t xml:space="preserve">. Jakarta: </w:t>
      </w:r>
      <w:r w:rsidR="0063736E">
        <w:rPr>
          <w:rFonts w:ascii="Times New Roman" w:eastAsia="Times New Roman" w:hAnsi="Times New Roman" w:cs="Times New Roman"/>
          <w:sz w:val="24"/>
          <w:szCs w:val="24"/>
        </w:rPr>
        <w:t>R</w:t>
      </w:r>
      <w:r w:rsidR="005D1E7D">
        <w:rPr>
          <w:rFonts w:ascii="Times New Roman" w:eastAsia="Times New Roman" w:hAnsi="Times New Roman" w:cs="Times New Roman"/>
          <w:sz w:val="24"/>
          <w:szCs w:val="24"/>
        </w:rPr>
        <w:t>ineka</w:t>
      </w:r>
      <w:r w:rsidR="0063736E">
        <w:rPr>
          <w:rFonts w:ascii="Times New Roman" w:eastAsia="Times New Roman" w:hAnsi="Times New Roman" w:cs="Times New Roman"/>
          <w:sz w:val="24"/>
          <w:szCs w:val="24"/>
        </w:rPr>
        <w:t xml:space="preserve"> </w:t>
      </w:r>
    </w:p>
    <w:p w:rsidR="00E70890" w:rsidRPr="00235653" w:rsidRDefault="0063736E" w:rsidP="001B0E65">
      <w:pPr>
        <w:spacing w:after="0" w:line="360" w:lineRule="auto"/>
        <w:ind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1E7D">
        <w:rPr>
          <w:rFonts w:ascii="Times New Roman" w:eastAsia="Times New Roman" w:hAnsi="Times New Roman" w:cs="Times New Roman"/>
          <w:sz w:val="24"/>
          <w:szCs w:val="24"/>
        </w:rPr>
        <w:t xml:space="preserve">Cipta, </w:t>
      </w:r>
      <w:r w:rsidR="005D1E7D" w:rsidRPr="00235653">
        <w:rPr>
          <w:rFonts w:ascii="Times New Roman" w:eastAsia="Times New Roman" w:hAnsi="Times New Roman" w:cs="Times New Roman"/>
          <w:sz w:val="24"/>
          <w:szCs w:val="24"/>
        </w:rPr>
        <w:t>(2003).</w:t>
      </w:r>
    </w:p>
    <w:p w:rsidR="00E70890" w:rsidRPr="00235653" w:rsidRDefault="00E70890"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Binti Maunah. </w:t>
      </w:r>
      <w:r w:rsidRPr="00235653">
        <w:rPr>
          <w:rFonts w:ascii="Times New Roman" w:eastAsia="Times New Roman" w:hAnsi="Times New Roman" w:cs="Times New Roman"/>
          <w:i/>
          <w:sz w:val="24"/>
          <w:szCs w:val="24"/>
        </w:rPr>
        <w:t>Landasan Pendidikan</w:t>
      </w:r>
      <w:r w:rsidRPr="00235653">
        <w:rPr>
          <w:rFonts w:ascii="Times New Roman" w:eastAsia="Times New Roman" w:hAnsi="Times New Roman" w:cs="Times New Roman"/>
          <w:sz w:val="24"/>
          <w:szCs w:val="24"/>
        </w:rPr>
        <w:t>. Yogyakarta: Penerbit teras</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(2009).</w:t>
      </w:r>
    </w:p>
    <w:p w:rsidR="00224268" w:rsidRDefault="006B5634" w:rsidP="001B0E65">
      <w:pPr>
        <w:pStyle w:val="FootnoteText"/>
        <w:spacing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Wina Sanjaya. </w:t>
      </w:r>
      <w:r w:rsidRPr="00235653">
        <w:rPr>
          <w:rFonts w:ascii="Times New Roman" w:eastAsia="Times New Roman" w:hAnsi="Times New Roman" w:cs="Times New Roman"/>
          <w:i/>
          <w:sz w:val="24"/>
          <w:szCs w:val="24"/>
        </w:rPr>
        <w:t>Strategi Pembelajaran</w:t>
      </w:r>
      <w:r w:rsidRPr="00235653">
        <w:rPr>
          <w:rFonts w:ascii="Times New Roman" w:eastAsia="Times New Roman" w:hAnsi="Times New Roman" w:cs="Times New Roman"/>
          <w:sz w:val="24"/>
          <w:szCs w:val="24"/>
        </w:rPr>
        <w:t>. Jakarta: Prenada Media. Wina Sanjaya.</w:t>
      </w:r>
    </w:p>
    <w:p w:rsidR="006B5634" w:rsidRPr="00235653" w:rsidRDefault="006B5634" w:rsidP="001B0E65">
      <w:pPr>
        <w:pStyle w:val="FootnoteText"/>
        <w:spacing w:line="360" w:lineRule="auto"/>
        <w:ind w:firstLine="720"/>
        <w:jc w:val="both"/>
        <w:rPr>
          <w:rFonts w:ascii="Times New Roman" w:hAnsi="Times New Roman" w:cs="Times New Roman"/>
          <w:sz w:val="24"/>
          <w:szCs w:val="24"/>
        </w:rPr>
      </w:pPr>
      <w:r w:rsidRPr="00235653">
        <w:rPr>
          <w:rFonts w:ascii="Times New Roman" w:eastAsia="Times New Roman" w:hAnsi="Times New Roman" w:cs="Times New Roman"/>
          <w:i/>
          <w:sz w:val="24"/>
          <w:szCs w:val="24"/>
        </w:rPr>
        <w:t>Strategi Pembelajaran</w:t>
      </w:r>
      <w:r w:rsidRPr="00235653">
        <w:rPr>
          <w:rFonts w:ascii="Times New Roman" w:eastAsia="Times New Roman" w:hAnsi="Times New Roman" w:cs="Times New Roman"/>
          <w:sz w:val="24"/>
          <w:szCs w:val="24"/>
        </w:rPr>
        <w:t>. Jakarta: Prenada Media</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(2006-158)</w:t>
      </w:r>
      <w:r w:rsidRPr="00235653">
        <w:rPr>
          <w:rFonts w:ascii="Times New Roman" w:eastAsia="Times New Roman" w:hAnsi="Times New Roman" w:cs="Times New Roman"/>
          <w:sz w:val="24"/>
          <w:szCs w:val="24"/>
        </w:rPr>
        <w:t>.</w:t>
      </w:r>
    </w:p>
    <w:p w:rsidR="006B5634" w:rsidRPr="00235653" w:rsidRDefault="006B5634" w:rsidP="001B0E65">
      <w:pPr>
        <w:spacing w:after="0" w:line="360" w:lineRule="auto"/>
        <w:jc w:val="both"/>
        <w:rPr>
          <w:rFonts w:ascii="Times New Roman" w:hAnsi="Times New Roman" w:cs="Times New Roman"/>
          <w:sz w:val="24"/>
          <w:szCs w:val="24"/>
        </w:rPr>
      </w:pPr>
      <w:r w:rsidRPr="00235653">
        <w:rPr>
          <w:rFonts w:ascii="Times New Roman" w:eastAsia="Times New Roman" w:hAnsi="Times New Roman" w:cs="Times New Roman"/>
          <w:sz w:val="24"/>
          <w:szCs w:val="24"/>
        </w:rPr>
        <w:t xml:space="preserve">Roestiyah. </w:t>
      </w:r>
      <w:r w:rsidRPr="00235653">
        <w:rPr>
          <w:rFonts w:ascii="Times New Roman" w:eastAsia="Times New Roman" w:hAnsi="Times New Roman" w:cs="Times New Roman"/>
          <w:i/>
          <w:sz w:val="24"/>
          <w:szCs w:val="24"/>
        </w:rPr>
        <w:t>Strategi Belajar Mengajar</w:t>
      </w:r>
      <w:r w:rsidRPr="00235653">
        <w:rPr>
          <w:rFonts w:ascii="Times New Roman" w:eastAsia="Times New Roman" w:hAnsi="Times New Roman" w:cs="Times New Roman"/>
          <w:sz w:val="24"/>
          <w:szCs w:val="24"/>
        </w:rPr>
        <w:t>. Jakarta: Rineka Cipta</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(2008-90).</w:t>
      </w:r>
      <w:r w:rsidRPr="00235653">
        <w:rPr>
          <w:rFonts w:ascii="Times New Roman" w:eastAsia="Times New Roman" w:hAnsi="Times New Roman" w:cs="Times New Roman"/>
          <w:sz w:val="24"/>
          <w:szCs w:val="24"/>
        </w:rPr>
        <w:t>.</w:t>
      </w:r>
    </w:p>
    <w:p w:rsidR="00224268" w:rsidRDefault="006B5634" w:rsidP="001B0E65">
      <w:pPr>
        <w:spacing w:after="0" w:line="360" w:lineRule="auto"/>
        <w:ind w:right="206"/>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Herman J. Waluyo. </w:t>
      </w:r>
      <w:r w:rsidRPr="00235653">
        <w:rPr>
          <w:rFonts w:ascii="Times New Roman" w:eastAsia="Times New Roman" w:hAnsi="Times New Roman" w:cs="Times New Roman"/>
          <w:i/>
          <w:sz w:val="24"/>
          <w:szCs w:val="24"/>
        </w:rPr>
        <w:t>Drama Teori dan Pengajarannya</w:t>
      </w:r>
      <w:r w:rsidRPr="00235653">
        <w:rPr>
          <w:rFonts w:ascii="Times New Roman" w:eastAsia="Times New Roman" w:hAnsi="Times New Roman" w:cs="Times New Roman"/>
          <w:sz w:val="24"/>
          <w:szCs w:val="24"/>
        </w:rPr>
        <w:t xml:space="preserve"> Yogyak</w:t>
      </w:r>
      <w:r w:rsidR="005D1E7D">
        <w:rPr>
          <w:rFonts w:ascii="Times New Roman" w:eastAsia="Times New Roman" w:hAnsi="Times New Roman" w:cs="Times New Roman"/>
          <w:sz w:val="24"/>
          <w:szCs w:val="24"/>
        </w:rPr>
        <w:t>arta: Hanindra</w:t>
      </w:r>
    </w:p>
    <w:p w:rsidR="006B5634" w:rsidRPr="00224268" w:rsidRDefault="005D1E7D" w:rsidP="001B0E65">
      <w:pPr>
        <w:spacing w:after="0" w:line="360" w:lineRule="auto"/>
        <w:ind w:right="20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Graha Widya Jaja, </w:t>
      </w:r>
      <w:r w:rsidRPr="00235653">
        <w:rPr>
          <w:rFonts w:ascii="Times New Roman" w:eastAsia="Times New Roman" w:hAnsi="Times New Roman" w:cs="Times New Roman"/>
          <w:sz w:val="24"/>
          <w:szCs w:val="24"/>
        </w:rPr>
        <w:t>(2001-54).</w:t>
      </w:r>
    </w:p>
    <w:p w:rsidR="00224268" w:rsidRDefault="00204357" w:rsidP="001B0E65">
      <w:pPr>
        <w:spacing w:after="0" w:line="360" w:lineRule="auto"/>
        <w:ind w:right="206"/>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Nana Sudjana. </w:t>
      </w:r>
      <w:r w:rsidR="006B5634" w:rsidRPr="00235653">
        <w:rPr>
          <w:rFonts w:ascii="Times New Roman" w:eastAsia="Times New Roman" w:hAnsi="Times New Roman" w:cs="Times New Roman"/>
          <w:i/>
          <w:sz w:val="24"/>
          <w:szCs w:val="24"/>
        </w:rPr>
        <w:t>Dasar-Dasar Proses Belajar Mengajar</w:t>
      </w:r>
      <w:r w:rsidR="006B5634" w:rsidRPr="00235653">
        <w:rPr>
          <w:rFonts w:ascii="Times New Roman" w:eastAsia="Times New Roman" w:hAnsi="Times New Roman" w:cs="Times New Roman"/>
          <w:sz w:val="24"/>
          <w:szCs w:val="24"/>
        </w:rPr>
        <w:t>. Bandung: Sinar Baru</w:t>
      </w:r>
    </w:p>
    <w:p w:rsidR="006B5634" w:rsidRDefault="006B5634" w:rsidP="001B0E65">
      <w:pPr>
        <w:spacing w:after="0" w:line="360" w:lineRule="auto"/>
        <w:ind w:right="206" w:firstLine="720"/>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lastRenderedPageBreak/>
        <w:t>Algensindo</w:t>
      </w:r>
      <w:r w:rsidR="005D1E7D">
        <w:rPr>
          <w:rFonts w:ascii="Times New Roman" w:eastAsia="Times New Roman" w:hAnsi="Times New Roman" w:cs="Times New Roman"/>
          <w:sz w:val="24"/>
          <w:szCs w:val="24"/>
        </w:rPr>
        <w:t xml:space="preserve">, </w:t>
      </w:r>
      <w:r w:rsidR="005D1E7D" w:rsidRPr="00235653">
        <w:rPr>
          <w:rFonts w:ascii="Times New Roman" w:eastAsia="Times New Roman" w:hAnsi="Times New Roman" w:cs="Times New Roman"/>
          <w:sz w:val="24"/>
          <w:szCs w:val="24"/>
        </w:rPr>
        <w:t>(2005).</w:t>
      </w:r>
    </w:p>
    <w:p w:rsidR="00224268" w:rsidRDefault="006B5634"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Abu Ahmadi dan Widodo Supriyono. </w:t>
      </w:r>
      <w:r w:rsidRPr="00235653">
        <w:rPr>
          <w:rFonts w:ascii="Times New Roman" w:eastAsia="Times New Roman" w:hAnsi="Times New Roman" w:cs="Times New Roman"/>
          <w:i/>
          <w:sz w:val="24"/>
          <w:szCs w:val="24"/>
        </w:rPr>
        <w:t>Psikologi Belajar (Edisi Revisi)</w:t>
      </w:r>
      <w:r w:rsidR="005D1E7D">
        <w:rPr>
          <w:rFonts w:ascii="Times New Roman" w:eastAsia="Times New Roman" w:hAnsi="Times New Roman" w:cs="Times New Roman"/>
          <w:sz w:val="24"/>
          <w:szCs w:val="24"/>
        </w:rPr>
        <w:t>.Jakarta:</w:t>
      </w:r>
    </w:p>
    <w:p w:rsidR="006B5634" w:rsidRPr="00235653" w:rsidRDefault="005D1E7D" w:rsidP="001B0E65">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Rineka Cipta, </w:t>
      </w:r>
      <w:r w:rsidRPr="00235653">
        <w:rPr>
          <w:rFonts w:ascii="Times New Roman" w:eastAsia="Times New Roman" w:hAnsi="Times New Roman" w:cs="Times New Roman"/>
          <w:sz w:val="24"/>
          <w:szCs w:val="24"/>
        </w:rPr>
        <w:t>(2004-123).</w:t>
      </w:r>
    </w:p>
    <w:p w:rsidR="00224268" w:rsidRDefault="006B5634" w:rsidP="001B0E65">
      <w:pPr>
        <w:spacing w:after="0" w:line="360" w:lineRule="auto"/>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 xml:space="preserve">Beane, Allan L. </w:t>
      </w:r>
      <w:r w:rsidRPr="00235653">
        <w:rPr>
          <w:rFonts w:ascii="Times New Roman" w:eastAsia="Times New Roman" w:hAnsi="Times New Roman" w:cs="Times New Roman"/>
          <w:i/>
          <w:sz w:val="24"/>
          <w:szCs w:val="24"/>
        </w:rPr>
        <w:t>Protect Your Child From Bullying.</w:t>
      </w:r>
      <w:r w:rsidR="005D1E7D">
        <w:rPr>
          <w:rFonts w:ascii="Times New Roman" w:eastAsia="Times New Roman" w:hAnsi="Times New Roman" w:cs="Times New Roman"/>
          <w:sz w:val="24"/>
          <w:szCs w:val="24"/>
        </w:rPr>
        <w:t xml:space="preserve"> San Fransisco: Jossey-Bass,</w:t>
      </w:r>
    </w:p>
    <w:p w:rsidR="006B5634" w:rsidRPr="00235653" w:rsidRDefault="005D1E7D" w:rsidP="001B0E65">
      <w:pPr>
        <w:spacing w:after="0" w:line="360" w:lineRule="auto"/>
        <w:ind w:firstLine="720"/>
        <w:jc w:val="both"/>
        <w:rPr>
          <w:rFonts w:ascii="Times New Roman" w:eastAsia="Times New Roman" w:hAnsi="Times New Roman" w:cs="Times New Roman"/>
          <w:sz w:val="24"/>
          <w:szCs w:val="24"/>
        </w:rPr>
      </w:pPr>
      <w:r w:rsidRPr="00235653">
        <w:rPr>
          <w:rFonts w:ascii="Times New Roman" w:eastAsia="Times New Roman" w:hAnsi="Times New Roman" w:cs="Times New Roman"/>
          <w:sz w:val="24"/>
          <w:szCs w:val="24"/>
        </w:rPr>
        <w:t>(2008:8).</w:t>
      </w:r>
    </w:p>
    <w:p w:rsidR="0063736E" w:rsidRPr="001B0E65" w:rsidRDefault="0063736E" w:rsidP="001B0E65">
      <w:pPr>
        <w:spacing w:after="0" w:line="360" w:lineRule="auto"/>
        <w:ind w:left="709" w:right="206" w:hanging="709"/>
        <w:jc w:val="both"/>
        <w:rPr>
          <w:rFonts w:ascii="Times New Roman" w:eastAsia="Times New Roman" w:hAnsi="Times New Roman" w:cs="Times New Roman"/>
          <w:sz w:val="24"/>
          <w:szCs w:val="24"/>
        </w:rPr>
      </w:pPr>
      <w:r w:rsidRPr="0063736E">
        <w:rPr>
          <w:rFonts w:ascii="Times New Roman" w:eastAsia="Times New Roman" w:hAnsi="Times New Roman"/>
          <w:sz w:val="24"/>
          <w:szCs w:val="24"/>
        </w:rPr>
        <w:t xml:space="preserve">Tohirin. </w:t>
      </w:r>
      <w:r w:rsidRPr="0063736E">
        <w:rPr>
          <w:rFonts w:ascii="Times New Roman" w:eastAsia="Times New Roman" w:hAnsi="Times New Roman"/>
          <w:i/>
          <w:sz w:val="24"/>
          <w:szCs w:val="24"/>
        </w:rPr>
        <w:t>Bimbingan dan Konseling di Sekolah dan Madrasah (berbasis</w:t>
      </w:r>
      <w:r w:rsidRPr="0063736E">
        <w:rPr>
          <w:rFonts w:ascii="Times New Roman" w:eastAsia="Times New Roman" w:hAnsi="Times New Roman"/>
          <w:sz w:val="24"/>
          <w:szCs w:val="24"/>
        </w:rPr>
        <w:t xml:space="preserve"> </w:t>
      </w:r>
      <w:r w:rsidRPr="001B0E65">
        <w:rPr>
          <w:rFonts w:ascii="Times New Roman" w:eastAsia="Times New Roman" w:hAnsi="Times New Roman" w:cs="Times New Roman"/>
          <w:i/>
          <w:sz w:val="24"/>
          <w:szCs w:val="24"/>
        </w:rPr>
        <w:t>integrasi)</w:t>
      </w:r>
      <w:r w:rsidRPr="001B0E65">
        <w:rPr>
          <w:rFonts w:ascii="Times New Roman" w:eastAsia="Times New Roman" w:hAnsi="Times New Roman" w:cs="Times New Roman"/>
          <w:sz w:val="24"/>
          <w:szCs w:val="24"/>
        </w:rPr>
        <w:t>. Jakarta: PT Raja Grafindo Persada, (2007).</w:t>
      </w:r>
    </w:p>
    <w:p w:rsidR="001B0E65" w:rsidRDefault="001B0E65" w:rsidP="001B0E65">
      <w:pPr>
        <w:spacing w:after="0" w:line="360" w:lineRule="auto"/>
        <w:ind w:left="709" w:right="137" w:hanging="709"/>
        <w:jc w:val="both"/>
        <w:rPr>
          <w:rFonts w:ascii="Times New Roman" w:hAnsi="Times New Roman" w:cs="Times New Roman"/>
          <w:sz w:val="24"/>
          <w:szCs w:val="24"/>
        </w:rPr>
      </w:pPr>
      <w:r w:rsidRPr="001B0E65">
        <w:rPr>
          <w:rFonts w:ascii="Times New Roman" w:hAnsi="Times New Roman" w:cs="Times New Roman"/>
          <w:sz w:val="24"/>
          <w:szCs w:val="24"/>
        </w:rPr>
        <w:t xml:space="preserve">Mohammad Tolhah, </w:t>
      </w:r>
      <w:r w:rsidRPr="001B0E65">
        <w:rPr>
          <w:rFonts w:ascii="Times New Roman" w:hAnsi="Times New Roman" w:cs="Times New Roman"/>
          <w:i/>
          <w:sz w:val="24"/>
          <w:szCs w:val="24"/>
        </w:rPr>
        <w:t>Bullying Merupakan Sebuah  Siklus, Di mana Korban Bullying Saat Ini Adalah Korban Bullying Sebelumnya</w:t>
      </w:r>
      <w:r w:rsidRPr="001B0E65">
        <w:rPr>
          <w:rFonts w:ascii="Times New Roman" w:hAnsi="Times New Roman" w:cs="Times New Roman"/>
          <w:sz w:val="24"/>
          <w:szCs w:val="24"/>
        </w:rPr>
        <w:t>, artikel umum, http:</w:t>
      </w:r>
      <w:hyperlink r:id="rId6">
        <w:r w:rsidRPr="001B0E65">
          <w:rPr>
            <w:rFonts w:ascii="Times New Roman" w:hAnsi="Times New Roman" w:cs="Times New Roman"/>
            <w:sz w:val="24"/>
            <w:szCs w:val="24"/>
          </w:rPr>
          <w:t>www.oursani.com</w:t>
        </w:r>
      </w:hyperlink>
      <w:r w:rsidRPr="001B0E65">
        <w:rPr>
          <w:rFonts w:ascii="Times New Roman" w:hAnsi="Times New Roman" w:cs="Times New Roman"/>
          <w:sz w:val="24"/>
          <w:szCs w:val="24"/>
        </w:rPr>
        <w:t xml:space="preserve"> Jumat 17 Maret 2008, diakses pada tanggal 27 September 2017.</w:t>
      </w:r>
    </w:p>
    <w:p w:rsidR="001B0E65" w:rsidRPr="001B0E65" w:rsidRDefault="001B0E65" w:rsidP="001B0E65">
      <w:pPr>
        <w:pStyle w:val="FootnoteText"/>
        <w:spacing w:line="360" w:lineRule="auto"/>
        <w:ind w:left="709" w:hanging="709"/>
        <w:jc w:val="both"/>
        <w:rPr>
          <w:rFonts w:ascii="Times New Roman" w:hAnsi="Times New Roman" w:cs="Times New Roman"/>
          <w:sz w:val="24"/>
          <w:szCs w:val="24"/>
        </w:rPr>
      </w:pPr>
      <w:r w:rsidRPr="001B0E65">
        <w:rPr>
          <w:rFonts w:ascii="Times New Roman" w:hAnsi="Times New Roman" w:cs="Times New Roman"/>
          <w:sz w:val="24"/>
          <w:szCs w:val="24"/>
        </w:rPr>
        <w:t>Feist, Jess &amp; Feits, Gregory. J..: Theory of Perdonslity, (New York: Mc Graw Hill Companies Inc, 200), hlm 280</w:t>
      </w:r>
    </w:p>
    <w:p w:rsidR="001B0E65" w:rsidRPr="001B0E65" w:rsidRDefault="001B0E65" w:rsidP="001B0E65">
      <w:pPr>
        <w:pStyle w:val="FootnoteText"/>
        <w:spacing w:line="360" w:lineRule="auto"/>
        <w:ind w:left="709" w:hanging="709"/>
        <w:jc w:val="both"/>
        <w:rPr>
          <w:rFonts w:ascii="Times New Roman" w:hAnsi="Times New Roman" w:cs="Times New Roman"/>
          <w:sz w:val="24"/>
          <w:szCs w:val="24"/>
        </w:rPr>
      </w:pPr>
      <w:r w:rsidRPr="001B0E65">
        <w:rPr>
          <w:rFonts w:ascii="Times New Roman" w:hAnsi="Times New Roman" w:cs="Times New Roman"/>
          <w:sz w:val="24"/>
          <w:szCs w:val="24"/>
        </w:rPr>
        <w:t xml:space="preserve">Janis Ardiante, </w:t>
      </w:r>
      <w:r w:rsidRPr="001B0E65">
        <w:rPr>
          <w:rFonts w:ascii="Times New Roman" w:hAnsi="Times New Roman" w:cs="Times New Roman"/>
          <w:i/>
          <w:sz w:val="24"/>
          <w:szCs w:val="24"/>
        </w:rPr>
        <w:t>Prinsip-prinsip dalam Menaggulangi Bullying Pada Remaja</w:t>
      </w:r>
      <w:r w:rsidRPr="001B0E65">
        <w:rPr>
          <w:rFonts w:ascii="Times New Roman" w:hAnsi="Times New Roman" w:cs="Times New Roman"/>
          <w:sz w:val="24"/>
          <w:szCs w:val="24"/>
        </w:rPr>
        <w:t>, (Fakultas Syari’ UIN Sunan Kalijaga Yogyakarta, 2009) hlm 4.</w:t>
      </w:r>
    </w:p>
    <w:p w:rsidR="001B0E65" w:rsidRPr="001B0E65" w:rsidRDefault="001B0E65" w:rsidP="001B0E65">
      <w:pPr>
        <w:pStyle w:val="FootnoteText"/>
        <w:spacing w:line="360" w:lineRule="auto"/>
        <w:ind w:left="709" w:hanging="709"/>
        <w:jc w:val="both"/>
        <w:rPr>
          <w:rFonts w:ascii="Times New Roman" w:hAnsi="Times New Roman" w:cs="Times New Roman"/>
          <w:sz w:val="24"/>
          <w:szCs w:val="24"/>
        </w:rPr>
      </w:pPr>
      <w:r w:rsidRPr="001B0E65">
        <w:rPr>
          <w:rFonts w:ascii="Times New Roman" w:hAnsi="Times New Roman" w:cs="Times New Roman"/>
          <w:sz w:val="24"/>
          <w:szCs w:val="24"/>
        </w:rPr>
        <w:t>Levianti, Konformitas dan Bullying Pada Siswa... nol. Vol 6. Juni 2008. Hlm 1.</w:t>
      </w:r>
    </w:p>
    <w:p w:rsidR="001B0E65" w:rsidRPr="001B0E65" w:rsidRDefault="001B0E65" w:rsidP="001B0E65">
      <w:pPr>
        <w:pStyle w:val="FootnoteText"/>
        <w:spacing w:line="360" w:lineRule="auto"/>
        <w:ind w:left="709" w:hanging="709"/>
        <w:jc w:val="both"/>
        <w:rPr>
          <w:rFonts w:ascii="Times New Roman" w:hAnsi="Times New Roman" w:cs="Times New Roman"/>
          <w:sz w:val="24"/>
          <w:szCs w:val="24"/>
        </w:rPr>
      </w:pPr>
      <w:r w:rsidRPr="001B0E65">
        <w:rPr>
          <w:rFonts w:ascii="Times New Roman" w:hAnsi="Times New Roman" w:cs="Times New Roman"/>
          <w:sz w:val="24"/>
          <w:szCs w:val="24"/>
        </w:rPr>
        <w:t xml:space="preserve">Arist Merdeka Sirait, Sekjen Komisi Perlindungan Anak (KNPA) Bullying Masih Mengendap dan Mengancam </w:t>
      </w:r>
      <w:hyperlink r:id="rId7" w:history="1">
        <w:r w:rsidRPr="001B0E65">
          <w:rPr>
            <w:rStyle w:val="Hyperlink"/>
            <w:rFonts w:ascii="Times New Roman" w:hAnsi="Times New Roman" w:cs="Times New Roman"/>
            <w:color w:val="auto"/>
            <w:sz w:val="24"/>
            <w:szCs w:val="24"/>
          </w:rPr>
          <w:t>http://www.komnasperlindungananak.co,id</w:t>
        </w:r>
      </w:hyperlink>
      <w:r w:rsidRPr="001B0E65">
        <w:rPr>
          <w:rFonts w:ascii="Times New Roman" w:hAnsi="Times New Roman" w:cs="Times New Roman"/>
          <w:sz w:val="24"/>
          <w:szCs w:val="24"/>
        </w:rPr>
        <w:t xml:space="preserve"> 10 Maret 2008, diaksea pada tanggal 20 September 2017</w:t>
      </w:r>
    </w:p>
    <w:p w:rsidR="001B0E65" w:rsidRPr="001B0E65" w:rsidRDefault="001B0E65" w:rsidP="001B0E65">
      <w:pPr>
        <w:pStyle w:val="FootnoteText"/>
        <w:spacing w:line="360" w:lineRule="auto"/>
        <w:ind w:left="709" w:hanging="709"/>
        <w:jc w:val="both"/>
        <w:rPr>
          <w:rFonts w:ascii="Times New Roman" w:hAnsi="Times New Roman" w:cs="Times New Roman"/>
          <w:sz w:val="24"/>
          <w:szCs w:val="24"/>
        </w:rPr>
      </w:pPr>
      <w:r w:rsidRPr="001B0E65">
        <w:rPr>
          <w:rFonts w:ascii="Times New Roman" w:hAnsi="Times New Roman" w:cs="Times New Roman"/>
          <w:sz w:val="24"/>
          <w:szCs w:val="24"/>
        </w:rPr>
        <w:t xml:space="preserve">Departement Agama RI, </w:t>
      </w:r>
      <w:r w:rsidRPr="001B0E65">
        <w:rPr>
          <w:rFonts w:ascii="Times New Roman" w:hAnsi="Times New Roman" w:cs="Times New Roman"/>
          <w:i/>
          <w:sz w:val="24"/>
          <w:szCs w:val="24"/>
        </w:rPr>
        <w:t>Al Quran dan Terjemahnya</w:t>
      </w:r>
      <w:r w:rsidRPr="001B0E65">
        <w:rPr>
          <w:rFonts w:ascii="Times New Roman" w:hAnsi="Times New Roman" w:cs="Times New Roman"/>
          <w:sz w:val="24"/>
          <w:szCs w:val="24"/>
        </w:rPr>
        <w:t>, (CV Penerbit Diponegoro, 2010), h. 516</w:t>
      </w:r>
    </w:p>
    <w:p w:rsidR="001B0E65" w:rsidRPr="001B0E65" w:rsidRDefault="001B0E65" w:rsidP="001B0E65">
      <w:pPr>
        <w:spacing w:after="0" w:line="480" w:lineRule="auto"/>
        <w:ind w:left="709" w:right="137" w:hanging="709"/>
        <w:jc w:val="both"/>
        <w:rPr>
          <w:rFonts w:ascii="Times New Roman" w:hAnsi="Times New Roman" w:cs="Times New Roman"/>
          <w:sz w:val="24"/>
          <w:szCs w:val="24"/>
        </w:rPr>
      </w:pPr>
    </w:p>
    <w:p w:rsidR="001B0E65" w:rsidRPr="001B0E65" w:rsidRDefault="001B0E65" w:rsidP="001B0E65">
      <w:pPr>
        <w:spacing w:after="0" w:line="480" w:lineRule="auto"/>
        <w:ind w:left="709" w:right="206" w:hanging="709"/>
        <w:jc w:val="both"/>
        <w:rPr>
          <w:rFonts w:ascii="Times New Roman" w:eastAsia="Times New Roman" w:hAnsi="Times New Roman" w:cs="Times New Roman"/>
          <w:sz w:val="24"/>
          <w:szCs w:val="24"/>
        </w:rPr>
      </w:pPr>
    </w:p>
    <w:p w:rsidR="00453B3F" w:rsidRPr="00235653" w:rsidRDefault="00453B3F" w:rsidP="001B0E65">
      <w:pPr>
        <w:spacing w:after="0" w:line="480" w:lineRule="auto"/>
        <w:ind w:left="851"/>
        <w:jc w:val="both"/>
        <w:rPr>
          <w:rFonts w:ascii="Times New Roman" w:eastAsia="Times New Roman" w:hAnsi="Times New Roman" w:cs="Times New Roman"/>
          <w:sz w:val="24"/>
          <w:szCs w:val="24"/>
        </w:rPr>
      </w:pPr>
    </w:p>
    <w:p w:rsidR="00453B3F" w:rsidRPr="00235653" w:rsidRDefault="00453B3F" w:rsidP="001B0E65">
      <w:pPr>
        <w:spacing w:after="0" w:line="480" w:lineRule="auto"/>
        <w:ind w:left="851"/>
        <w:jc w:val="both"/>
        <w:rPr>
          <w:rFonts w:ascii="Times New Roman" w:hAnsi="Times New Roman" w:cs="Times New Roman"/>
          <w:b/>
          <w:sz w:val="24"/>
          <w:szCs w:val="24"/>
        </w:rPr>
      </w:pPr>
    </w:p>
    <w:sectPr w:rsidR="00453B3F" w:rsidRPr="00235653" w:rsidSect="001B0E65">
      <w:headerReference w:type="default" r:id="rId8"/>
      <w:pgSz w:w="11907" w:h="16839" w:code="9"/>
      <w:pgMar w:top="2268" w:right="1701" w:bottom="1701" w:left="2268" w:header="709" w:footer="709" w:gutter="0"/>
      <w:pgNumType w:start="1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EE8" w:rsidRDefault="00861EE8" w:rsidP="001B0E65">
      <w:pPr>
        <w:spacing w:after="0" w:line="240" w:lineRule="auto"/>
      </w:pPr>
      <w:r>
        <w:separator/>
      </w:r>
    </w:p>
  </w:endnote>
  <w:endnote w:type="continuationSeparator" w:id="1">
    <w:p w:rsidR="00861EE8" w:rsidRDefault="00861EE8" w:rsidP="001B0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EE8" w:rsidRDefault="00861EE8" w:rsidP="001B0E65">
      <w:pPr>
        <w:spacing w:after="0" w:line="240" w:lineRule="auto"/>
      </w:pPr>
      <w:r>
        <w:separator/>
      </w:r>
    </w:p>
  </w:footnote>
  <w:footnote w:type="continuationSeparator" w:id="1">
    <w:p w:rsidR="00861EE8" w:rsidRDefault="00861EE8" w:rsidP="001B0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5004"/>
      <w:docPartObj>
        <w:docPartGallery w:val="Page Numbers (Top of Page)"/>
        <w:docPartUnique/>
      </w:docPartObj>
    </w:sdtPr>
    <w:sdtContent>
      <w:p w:rsidR="001B0E65" w:rsidRDefault="001B0E65">
        <w:pPr>
          <w:pStyle w:val="Header"/>
          <w:jc w:val="right"/>
        </w:pPr>
        <w:fldSimple w:instr=" PAGE   \* MERGEFORMAT ">
          <w:r>
            <w:rPr>
              <w:noProof/>
            </w:rPr>
            <w:t>102</w:t>
          </w:r>
        </w:fldSimple>
      </w:p>
    </w:sdtContent>
  </w:sdt>
  <w:p w:rsidR="001B0E65" w:rsidRDefault="001B0E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3B3F"/>
    <w:rsid w:val="000069C5"/>
    <w:rsid w:val="000239BE"/>
    <w:rsid w:val="00026EE8"/>
    <w:rsid w:val="00027C55"/>
    <w:rsid w:val="00036A22"/>
    <w:rsid w:val="00037363"/>
    <w:rsid w:val="000507A1"/>
    <w:rsid w:val="00056D29"/>
    <w:rsid w:val="00070D52"/>
    <w:rsid w:val="0007188D"/>
    <w:rsid w:val="00075CCD"/>
    <w:rsid w:val="00094754"/>
    <w:rsid w:val="000A69B9"/>
    <w:rsid w:val="000B01F4"/>
    <w:rsid w:val="000C0001"/>
    <w:rsid w:val="000C1064"/>
    <w:rsid w:val="000C25E0"/>
    <w:rsid w:val="000D211A"/>
    <w:rsid w:val="000F096D"/>
    <w:rsid w:val="000F4561"/>
    <w:rsid w:val="000F77B2"/>
    <w:rsid w:val="00101BA2"/>
    <w:rsid w:val="00102145"/>
    <w:rsid w:val="00103A20"/>
    <w:rsid w:val="00103E70"/>
    <w:rsid w:val="00120DC5"/>
    <w:rsid w:val="00122FF1"/>
    <w:rsid w:val="00124496"/>
    <w:rsid w:val="00133D71"/>
    <w:rsid w:val="00137B39"/>
    <w:rsid w:val="00142190"/>
    <w:rsid w:val="001459CB"/>
    <w:rsid w:val="00145B0B"/>
    <w:rsid w:val="001678F4"/>
    <w:rsid w:val="001733BC"/>
    <w:rsid w:val="00174C37"/>
    <w:rsid w:val="0018288D"/>
    <w:rsid w:val="001B0E65"/>
    <w:rsid w:val="001B7D21"/>
    <w:rsid w:val="001C5333"/>
    <w:rsid w:val="001D2089"/>
    <w:rsid w:val="001D5020"/>
    <w:rsid w:val="001E07F3"/>
    <w:rsid w:val="001F61AB"/>
    <w:rsid w:val="002015C2"/>
    <w:rsid w:val="0020189C"/>
    <w:rsid w:val="00204357"/>
    <w:rsid w:val="00207246"/>
    <w:rsid w:val="00213DBB"/>
    <w:rsid w:val="00224268"/>
    <w:rsid w:val="002261EA"/>
    <w:rsid w:val="0023096C"/>
    <w:rsid w:val="00234627"/>
    <w:rsid w:val="00234632"/>
    <w:rsid w:val="00234738"/>
    <w:rsid w:val="00235653"/>
    <w:rsid w:val="00244C14"/>
    <w:rsid w:val="0025768D"/>
    <w:rsid w:val="00261F0A"/>
    <w:rsid w:val="00264875"/>
    <w:rsid w:val="00275069"/>
    <w:rsid w:val="00277474"/>
    <w:rsid w:val="0028426E"/>
    <w:rsid w:val="002A6FAB"/>
    <w:rsid w:val="002B565D"/>
    <w:rsid w:val="002B77CB"/>
    <w:rsid w:val="002C11F8"/>
    <w:rsid w:val="002C2154"/>
    <w:rsid w:val="002C3716"/>
    <w:rsid w:val="002C61BE"/>
    <w:rsid w:val="002C7305"/>
    <w:rsid w:val="002D19C2"/>
    <w:rsid w:val="002D1DAA"/>
    <w:rsid w:val="002D219B"/>
    <w:rsid w:val="002D47ED"/>
    <w:rsid w:val="002E4FC4"/>
    <w:rsid w:val="002F076B"/>
    <w:rsid w:val="002F5563"/>
    <w:rsid w:val="002F65D1"/>
    <w:rsid w:val="002F66A3"/>
    <w:rsid w:val="00315149"/>
    <w:rsid w:val="00316393"/>
    <w:rsid w:val="00316598"/>
    <w:rsid w:val="003230F9"/>
    <w:rsid w:val="00342BB4"/>
    <w:rsid w:val="00355695"/>
    <w:rsid w:val="00366056"/>
    <w:rsid w:val="003772A3"/>
    <w:rsid w:val="00394F7D"/>
    <w:rsid w:val="003960AD"/>
    <w:rsid w:val="003A182A"/>
    <w:rsid w:val="003A47AE"/>
    <w:rsid w:val="003A4F0B"/>
    <w:rsid w:val="003A7129"/>
    <w:rsid w:val="003A72A8"/>
    <w:rsid w:val="003B792C"/>
    <w:rsid w:val="003C09E5"/>
    <w:rsid w:val="003C7487"/>
    <w:rsid w:val="003D047C"/>
    <w:rsid w:val="003D1ADF"/>
    <w:rsid w:val="003D3DAB"/>
    <w:rsid w:val="003E0913"/>
    <w:rsid w:val="003E3162"/>
    <w:rsid w:val="003F020E"/>
    <w:rsid w:val="003F3159"/>
    <w:rsid w:val="00405154"/>
    <w:rsid w:val="004157BC"/>
    <w:rsid w:val="0042141D"/>
    <w:rsid w:val="0042334B"/>
    <w:rsid w:val="00423B90"/>
    <w:rsid w:val="00424697"/>
    <w:rsid w:val="00425583"/>
    <w:rsid w:val="004303B2"/>
    <w:rsid w:val="00432CD9"/>
    <w:rsid w:val="00442A7C"/>
    <w:rsid w:val="004466A8"/>
    <w:rsid w:val="00453B3F"/>
    <w:rsid w:val="0045730C"/>
    <w:rsid w:val="004629B7"/>
    <w:rsid w:val="00462B1E"/>
    <w:rsid w:val="004640C3"/>
    <w:rsid w:val="004678B1"/>
    <w:rsid w:val="00475A95"/>
    <w:rsid w:val="004951AF"/>
    <w:rsid w:val="004A4E94"/>
    <w:rsid w:val="004B6292"/>
    <w:rsid w:val="004B66D5"/>
    <w:rsid w:val="004C2456"/>
    <w:rsid w:val="004C49E9"/>
    <w:rsid w:val="004C5368"/>
    <w:rsid w:val="004C6996"/>
    <w:rsid w:val="004E22F3"/>
    <w:rsid w:val="004E6C36"/>
    <w:rsid w:val="004E7339"/>
    <w:rsid w:val="004F017C"/>
    <w:rsid w:val="004F1E99"/>
    <w:rsid w:val="004F21A8"/>
    <w:rsid w:val="004F4B25"/>
    <w:rsid w:val="00502BAF"/>
    <w:rsid w:val="00504220"/>
    <w:rsid w:val="0050461F"/>
    <w:rsid w:val="00505938"/>
    <w:rsid w:val="005139CC"/>
    <w:rsid w:val="005141F5"/>
    <w:rsid w:val="00532496"/>
    <w:rsid w:val="00534596"/>
    <w:rsid w:val="00536F4D"/>
    <w:rsid w:val="00546803"/>
    <w:rsid w:val="00553D5B"/>
    <w:rsid w:val="00554517"/>
    <w:rsid w:val="00575CE0"/>
    <w:rsid w:val="0058413A"/>
    <w:rsid w:val="005844AC"/>
    <w:rsid w:val="005862BB"/>
    <w:rsid w:val="005879FF"/>
    <w:rsid w:val="0059533D"/>
    <w:rsid w:val="00596827"/>
    <w:rsid w:val="005A29F8"/>
    <w:rsid w:val="005A5642"/>
    <w:rsid w:val="005B562D"/>
    <w:rsid w:val="005B796B"/>
    <w:rsid w:val="005C03BC"/>
    <w:rsid w:val="005C74AC"/>
    <w:rsid w:val="005D1E7D"/>
    <w:rsid w:val="005D7A03"/>
    <w:rsid w:val="005E318A"/>
    <w:rsid w:val="005E4057"/>
    <w:rsid w:val="005F1427"/>
    <w:rsid w:val="006016C7"/>
    <w:rsid w:val="006114EC"/>
    <w:rsid w:val="00616A28"/>
    <w:rsid w:val="00621464"/>
    <w:rsid w:val="00623232"/>
    <w:rsid w:val="0062359E"/>
    <w:rsid w:val="00626513"/>
    <w:rsid w:val="00626A53"/>
    <w:rsid w:val="006316EE"/>
    <w:rsid w:val="00632CD2"/>
    <w:rsid w:val="006371DD"/>
    <w:rsid w:val="0063736E"/>
    <w:rsid w:val="006412D8"/>
    <w:rsid w:val="00650BC7"/>
    <w:rsid w:val="0066055E"/>
    <w:rsid w:val="00662D90"/>
    <w:rsid w:val="00671E20"/>
    <w:rsid w:val="00677BAB"/>
    <w:rsid w:val="00685D14"/>
    <w:rsid w:val="00693990"/>
    <w:rsid w:val="00693CCD"/>
    <w:rsid w:val="00695F90"/>
    <w:rsid w:val="006B0128"/>
    <w:rsid w:val="006B5634"/>
    <w:rsid w:val="006C202B"/>
    <w:rsid w:val="006C6B1D"/>
    <w:rsid w:val="006E3381"/>
    <w:rsid w:val="006E5433"/>
    <w:rsid w:val="006F3336"/>
    <w:rsid w:val="006F6418"/>
    <w:rsid w:val="007000AE"/>
    <w:rsid w:val="00706E34"/>
    <w:rsid w:val="00714C72"/>
    <w:rsid w:val="00721857"/>
    <w:rsid w:val="00733366"/>
    <w:rsid w:val="007358C2"/>
    <w:rsid w:val="00736954"/>
    <w:rsid w:val="00742ED9"/>
    <w:rsid w:val="007518CC"/>
    <w:rsid w:val="00755AA1"/>
    <w:rsid w:val="00762723"/>
    <w:rsid w:val="00772A7B"/>
    <w:rsid w:val="007749BB"/>
    <w:rsid w:val="00782F71"/>
    <w:rsid w:val="00793619"/>
    <w:rsid w:val="007971EF"/>
    <w:rsid w:val="00797EC1"/>
    <w:rsid w:val="007A0CCE"/>
    <w:rsid w:val="007A24EB"/>
    <w:rsid w:val="007A447D"/>
    <w:rsid w:val="007A4949"/>
    <w:rsid w:val="007B6C94"/>
    <w:rsid w:val="007B7370"/>
    <w:rsid w:val="007C029A"/>
    <w:rsid w:val="007C35D6"/>
    <w:rsid w:val="007C3857"/>
    <w:rsid w:val="007C71EF"/>
    <w:rsid w:val="007D18E1"/>
    <w:rsid w:val="007D4EAF"/>
    <w:rsid w:val="007E7849"/>
    <w:rsid w:val="007F4844"/>
    <w:rsid w:val="00803686"/>
    <w:rsid w:val="00807175"/>
    <w:rsid w:val="0081326F"/>
    <w:rsid w:val="008132C8"/>
    <w:rsid w:val="00815361"/>
    <w:rsid w:val="00827B42"/>
    <w:rsid w:val="008305E4"/>
    <w:rsid w:val="00840DF5"/>
    <w:rsid w:val="00843ED5"/>
    <w:rsid w:val="0085265E"/>
    <w:rsid w:val="0085624D"/>
    <w:rsid w:val="00856F3B"/>
    <w:rsid w:val="00861E12"/>
    <w:rsid w:val="00861EE8"/>
    <w:rsid w:val="008758C7"/>
    <w:rsid w:val="00887DE7"/>
    <w:rsid w:val="008932BD"/>
    <w:rsid w:val="008A0CED"/>
    <w:rsid w:val="008A2671"/>
    <w:rsid w:val="008A31BF"/>
    <w:rsid w:val="008B58F3"/>
    <w:rsid w:val="008C2F55"/>
    <w:rsid w:val="008D1948"/>
    <w:rsid w:val="008D1C57"/>
    <w:rsid w:val="008E057D"/>
    <w:rsid w:val="008E7E26"/>
    <w:rsid w:val="008F2A8B"/>
    <w:rsid w:val="008F5139"/>
    <w:rsid w:val="00902566"/>
    <w:rsid w:val="0090306E"/>
    <w:rsid w:val="0091356C"/>
    <w:rsid w:val="00914EC6"/>
    <w:rsid w:val="009211F2"/>
    <w:rsid w:val="00926EB1"/>
    <w:rsid w:val="00934F2A"/>
    <w:rsid w:val="009402B3"/>
    <w:rsid w:val="00940CF0"/>
    <w:rsid w:val="009505E5"/>
    <w:rsid w:val="00950F2F"/>
    <w:rsid w:val="00951266"/>
    <w:rsid w:val="0095731C"/>
    <w:rsid w:val="00957BDC"/>
    <w:rsid w:val="00967490"/>
    <w:rsid w:val="009951EB"/>
    <w:rsid w:val="009B190A"/>
    <w:rsid w:val="009B5579"/>
    <w:rsid w:val="009C060E"/>
    <w:rsid w:val="009C79B9"/>
    <w:rsid w:val="009D729A"/>
    <w:rsid w:val="009E6608"/>
    <w:rsid w:val="009F119E"/>
    <w:rsid w:val="009F19F9"/>
    <w:rsid w:val="009F753D"/>
    <w:rsid w:val="00A01B3F"/>
    <w:rsid w:val="00A01C57"/>
    <w:rsid w:val="00A03202"/>
    <w:rsid w:val="00A139CF"/>
    <w:rsid w:val="00A1419A"/>
    <w:rsid w:val="00A1695C"/>
    <w:rsid w:val="00A16985"/>
    <w:rsid w:val="00A16B8D"/>
    <w:rsid w:val="00A22168"/>
    <w:rsid w:val="00A25BA8"/>
    <w:rsid w:val="00A364CF"/>
    <w:rsid w:val="00A4082F"/>
    <w:rsid w:val="00A43D78"/>
    <w:rsid w:val="00A44032"/>
    <w:rsid w:val="00A507CD"/>
    <w:rsid w:val="00A637C6"/>
    <w:rsid w:val="00A64598"/>
    <w:rsid w:val="00A66EB6"/>
    <w:rsid w:val="00A71EB4"/>
    <w:rsid w:val="00A7413F"/>
    <w:rsid w:val="00A76D67"/>
    <w:rsid w:val="00A8166B"/>
    <w:rsid w:val="00A83F76"/>
    <w:rsid w:val="00A85FC3"/>
    <w:rsid w:val="00A94F3D"/>
    <w:rsid w:val="00A970E5"/>
    <w:rsid w:val="00A97D55"/>
    <w:rsid w:val="00AA12D5"/>
    <w:rsid w:val="00AA365A"/>
    <w:rsid w:val="00AB2D8A"/>
    <w:rsid w:val="00AD0ECF"/>
    <w:rsid w:val="00AD328E"/>
    <w:rsid w:val="00AD695B"/>
    <w:rsid w:val="00AD6B17"/>
    <w:rsid w:val="00AD7536"/>
    <w:rsid w:val="00AD7E14"/>
    <w:rsid w:val="00AD7F2E"/>
    <w:rsid w:val="00AF517E"/>
    <w:rsid w:val="00AF5D3C"/>
    <w:rsid w:val="00B002B7"/>
    <w:rsid w:val="00B01295"/>
    <w:rsid w:val="00B0160F"/>
    <w:rsid w:val="00B213D4"/>
    <w:rsid w:val="00B2573B"/>
    <w:rsid w:val="00B419F1"/>
    <w:rsid w:val="00B45CC0"/>
    <w:rsid w:val="00B54237"/>
    <w:rsid w:val="00B54EBE"/>
    <w:rsid w:val="00B70C6B"/>
    <w:rsid w:val="00B7389A"/>
    <w:rsid w:val="00B77E0E"/>
    <w:rsid w:val="00B93E13"/>
    <w:rsid w:val="00B977AC"/>
    <w:rsid w:val="00BA38D7"/>
    <w:rsid w:val="00BA3FFE"/>
    <w:rsid w:val="00BB0429"/>
    <w:rsid w:val="00BB25E9"/>
    <w:rsid w:val="00BB3EF0"/>
    <w:rsid w:val="00BB6A43"/>
    <w:rsid w:val="00BB7D9E"/>
    <w:rsid w:val="00BC3AC2"/>
    <w:rsid w:val="00BC6763"/>
    <w:rsid w:val="00BC77CA"/>
    <w:rsid w:val="00BD05AD"/>
    <w:rsid w:val="00BD6E61"/>
    <w:rsid w:val="00BE1073"/>
    <w:rsid w:val="00BE1591"/>
    <w:rsid w:val="00BF2AB6"/>
    <w:rsid w:val="00C06D38"/>
    <w:rsid w:val="00C12BAA"/>
    <w:rsid w:val="00C36D9C"/>
    <w:rsid w:val="00C401D1"/>
    <w:rsid w:val="00C41643"/>
    <w:rsid w:val="00C4442A"/>
    <w:rsid w:val="00C44956"/>
    <w:rsid w:val="00C64DDC"/>
    <w:rsid w:val="00C745A6"/>
    <w:rsid w:val="00C7564F"/>
    <w:rsid w:val="00C757F1"/>
    <w:rsid w:val="00C81D2D"/>
    <w:rsid w:val="00C85644"/>
    <w:rsid w:val="00C951C5"/>
    <w:rsid w:val="00CB05DB"/>
    <w:rsid w:val="00CB2061"/>
    <w:rsid w:val="00CB31FA"/>
    <w:rsid w:val="00CB3BFE"/>
    <w:rsid w:val="00CB5ED0"/>
    <w:rsid w:val="00CB7400"/>
    <w:rsid w:val="00CC1E1A"/>
    <w:rsid w:val="00CC222B"/>
    <w:rsid w:val="00CC317C"/>
    <w:rsid w:val="00CC37DE"/>
    <w:rsid w:val="00CC3B83"/>
    <w:rsid w:val="00CC41A0"/>
    <w:rsid w:val="00CD2331"/>
    <w:rsid w:val="00CD4EF1"/>
    <w:rsid w:val="00CD7987"/>
    <w:rsid w:val="00CE186B"/>
    <w:rsid w:val="00D00314"/>
    <w:rsid w:val="00D04EB2"/>
    <w:rsid w:val="00D236EB"/>
    <w:rsid w:val="00D3184D"/>
    <w:rsid w:val="00D35B2D"/>
    <w:rsid w:val="00D40B61"/>
    <w:rsid w:val="00D417FF"/>
    <w:rsid w:val="00D47C5C"/>
    <w:rsid w:val="00D80EB0"/>
    <w:rsid w:val="00D824C3"/>
    <w:rsid w:val="00D9634F"/>
    <w:rsid w:val="00DA1126"/>
    <w:rsid w:val="00DA7229"/>
    <w:rsid w:val="00DB28A5"/>
    <w:rsid w:val="00DB5E19"/>
    <w:rsid w:val="00DC1675"/>
    <w:rsid w:val="00DC2036"/>
    <w:rsid w:val="00DC252E"/>
    <w:rsid w:val="00DD0058"/>
    <w:rsid w:val="00DD0A8C"/>
    <w:rsid w:val="00DD2D42"/>
    <w:rsid w:val="00DD5D83"/>
    <w:rsid w:val="00DE09BD"/>
    <w:rsid w:val="00DE164C"/>
    <w:rsid w:val="00DE1BA6"/>
    <w:rsid w:val="00DF01F8"/>
    <w:rsid w:val="00DF37B3"/>
    <w:rsid w:val="00DF75D8"/>
    <w:rsid w:val="00DF7A5D"/>
    <w:rsid w:val="00E01D8E"/>
    <w:rsid w:val="00E10AEF"/>
    <w:rsid w:val="00E12673"/>
    <w:rsid w:val="00E15C3A"/>
    <w:rsid w:val="00E17508"/>
    <w:rsid w:val="00E23B62"/>
    <w:rsid w:val="00E32B76"/>
    <w:rsid w:val="00E47B1F"/>
    <w:rsid w:val="00E52FED"/>
    <w:rsid w:val="00E6485C"/>
    <w:rsid w:val="00E66953"/>
    <w:rsid w:val="00E70890"/>
    <w:rsid w:val="00E776B0"/>
    <w:rsid w:val="00E922EF"/>
    <w:rsid w:val="00E94757"/>
    <w:rsid w:val="00EA50F8"/>
    <w:rsid w:val="00EB4AC8"/>
    <w:rsid w:val="00EC5089"/>
    <w:rsid w:val="00EC6F3F"/>
    <w:rsid w:val="00EE796A"/>
    <w:rsid w:val="00EF21A9"/>
    <w:rsid w:val="00EF59C8"/>
    <w:rsid w:val="00F008DD"/>
    <w:rsid w:val="00F03D46"/>
    <w:rsid w:val="00F040D2"/>
    <w:rsid w:val="00F118D7"/>
    <w:rsid w:val="00F12685"/>
    <w:rsid w:val="00F24086"/>
    <w:rsid w:val="00F40CF7"/>
    <w:rsid w:val="00F41E70"/>
    <w:rsid w:val="00F43D3B"/>
    <w:rsid w:val="00F4756C"/>
    <w:rsid w:val="00F55E2F"/>
    <w:rsid w:val="00F60B35"/>
    <w:rsid w:val="00F66F8C"/>
    <w:rsid w:val="00F67D2C"/>
    <w:rsid w:val="00F72783"/>
    <w:rsid w:val="00F73093"/>
    <w:rsid w:val="00F738B2"/>
    <w:rsid w:val="00F75824"/>
    <w:rsid w:val="00F94CA4"/>
    <w:rsid w:val="00FA2F32"/>
    <w:rsid w:val="00FA5703"/>
    <w:rsid w:val="00FB02D3"/>
    <w:rsid w:val="00FB1826"/>
    <w:rsid w:val="00FB71B6"/>
    <w:rsid w:val="00FC09F9"/>
    <w:rsid w:val="00FC108C"/>
    <w:rsid w:val="00FD1832"/>
    <w:rsid w:val="00FD7786"/>
    <w:rsid w:val="00FE6DA5"/>
    <w:rsid w:val="00FF109A"/>
    <w:rsid w:val="00FF28A8"/>
    <w:rsid w:val="00FF72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Char, Char,Char Char Char,Footnote Text Char Char Char Char2,Footnote Text Char Char Char Char Char1, Char Char Char Char, Char Char Char Char Char"/>
    <w:basedOn w:val="Normal"/>
    <w:link w:val="FootnoteTextChar"/>
    <w:uiPriority w:val="99"/>
    <w:unhideWhenUsed/>
    <w:rsid w:val="006B5634"/>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Char Char, Char Char,Char Char Char Char,Footnote Text Char Char Char Char2 Char,Footnote Text Char Char Char Char Char1 Char"/>
    <w:basedOn w:val="DefaultParagraphFont"/>
    <w:link w:val="FootnoteText"/>
    <w:uiPriority w:val="99"/>
    <w:rsid w:val="006B5634"/>
    <w:rPr>
      <w:sz w:val="20"/>
      <w:szCs w:val="20"/>
    </w:rPr>
  </w:style>
  <w:style w:type="character" w:styleId="FootnoteReference">
    <w:name w:val="footnote reference"/>
    <w:basedOn w:val="DefaultParagraphFont"/>
    <w:uiPriority w:val="99"/>
    <w:unhideWhenUsed/>
    <w:rsid w:val="006B5634"/>
    <w:rPr>
      <w:vertAlign w:val="superscript"/>
    </w:rPr>
  </w:style>
  <w:style w:type="character" w:styleId="Hyperlink">
    <w:name w:val="Hyperlink"/>
    <w:basedOn w:val="DefaultParagraphFont"/>
    <w:uiPriority w:val="99"/>
    <w:unhideWhenUsed/>
    <w:rsid w:val="001B0E65"/>
    <w:rPr>
      <w:color w:val="0000FF" w:themeColor="hyperlink"/>
      <w:u w:val="single"/>
    </w:rPr>
  </w:style>
  <w:style w:type="paragraph" w:styleId="Header">
    <w:name w:val="header"/>
    <w:basedOn w:val="Normal"/>
    <w:link w:val="HeaderChar"/>
    <w:uiPriority w:val="99"/>
    <w:unhideWhenUsed/>
    <w:rsid w:val="001B0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65"/>
  </w:style>
  <w:style w:type="paragraph" w:styleId="Footer">
    <w:name w:val="footer"/>
    <w:basedOn w:val="Normal"/>
    <w:link w:val="FooterChar"/>
    <w:uiPriority w:val="99"/>
    <w:semiHidden/>
    <w:unhideWhenUsed/>
    <w:rsid w:val="001B0E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0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omnasperlindungananak.c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san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KHORI</dc:creator>
  <cp:lastModifiedBy>LINGKOM</cp:lastModifiedBy>
  <cp:revision>5</cp:revision>
  <cp:lastPrinted>2019-04-12T01:59:00Z</cp:lastPrinted>
  <dcterms:created xsi:type="dcterms:W3CDTF">2018-04-23T07:35:00Z</dcterms:created>
  <dcterms:modified xsi:type="dcterms:W3CDTF">2019-04-12T02:01:00Z</dcterms:modified>
</cp:coreProperties>
</file>