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49" w:rsidRPr="00A945F3" w:rsidRDefault="008C5B49" w:rsidP="00A945F3">
      <w:pPr>
        <w:spacing w:after="0" w:line="480" w:lineRule="auto"/>
        <w:jc w:val="center"/>
        <w:rPr>
          <w:rFonts w:ascii="Times New Roman" w:hAnsi="Times New Roman" w:cs="Times New Roman"/>
          <w:sz w:val="24"/>
          <w:szCs w:val="24"/>
        </w:rPr>
      </w:pPr>
      <w:r w:rsidRPr="00A945F3">
        <w:rPr>
          <w:rFonts w:ascii="Times New Roman" w:hAnsi="Times New Roman" w:cs="Times New Roman"/>
          <w:sz w:val="24"/>
          <w:szCs w:val="24"/>
        </w:rPr>
        <w:t>BAB III</w:t>
      </w:r>
    </w:p>
    <w:p w:rsidR="008C5B49" w:rsidRPr="00A945F3" w:rsidRDefault="008C5B49" w:rsidP="00A945F3">
      <w:pPr>
        <w:spacing w:after="0" w:line="480" w:lineRule="auto"/>
        <w:jc w:val="center"/>
        <w:rPr>
          <w:rFonts w:ascii="Times New Roman" w:hAnsi="Times New Roman" w:cs="Times New Roman"/>
          <w:sz w:val="24"/>
          <w:szCs w:val="24"/>
        </w:rPr>
      </w:pPr>
      <w:r w:rsidRPr="00A945F3">
        <w:rPr>
          <w:rFonts w:ascii="Times New Roman" w:hAnsi="Times New Roman" w:cs="Times New Roman"/>
          <w:sz w:val="24"/>
          <w:szCs w:val="24"/>
        </w:rPr>
        <w:t>METODELOGI PENELITIAN</w:t>
      </w:r>
    </w:p>
    <w:p w:rsidR="008C5B49" w:rsidRPr="00A945F3" w:rsidRDefault="008C5B49" w:rsidP="00A945F3">
      <w:pPr>
        <w:spacing w:after="0" w:line="480" w:lineRule="auto"/>
        <w:jc w:val="center"/>
        <w:rPr>
          <w:rFonts w:ascii="Times New Roman" w:hAnsi="Times New Roman" w:cs="Times New Roman"/>
          <w:sz w:val="24"/>
          <w:szCs w:val="24"/>
        </w:rPr>
      </w:pPr>
    </w:p>
    <w:p w:rsidR="008C5B49" w:rsidRPr="00A945F3" w:rsidRDefault="008C5B49" w:rsidP="00A945F3">
      <w:pPr>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A. Pendekatan</w:t>
      </w:r>
      <w:r w:rsidR="007636B8" w:rsidRPr="00A945F3">
        <w:rPr>
          <w:rFonts w:ascii="Times New Roman" w:eastAsia="Times New Roman" w:hAnsi="Times New Roman" w:cs="Times New Roman"/>
          <w:b/>
          <w:sz w:val="24"/>
          <w:szCs w:val="24"/>
        </w:rPr>
        <w:t xml:space="preserve"> dan Desain</w:t>
      </w:r>
      <w:r w:rsidRPr="00A945F3">
        <w:rPr>
          <w:rFonts w:ascii="Times New Roman" w:eastAsia="Times New Roman" w:hAnsi="Times New Roman" w:cs="Times New Roman"/>
          <w:b/>
          <w:sz w:val="24"/>
          <w:szCs w:val="24"/>
        </w:rPr>
        <w:t xml:space="preserve"> Penelitian</w:t>
      </w:r>
    </w:p>
    <w:p w:rsidR="006C0F9C" w:rsidRPr="00A945F3" w:rsidRDefault="00C460ED" w:rsidP="00A945F3">
      <w:pPr>
        <w:pStyle w:val="ListParagraph"/>
        <w:spacing w:after="0" w:line="480" w:lineRule="auto"/>
        <w:ind w:left="0" w:firstLine="426"/>
        <w:jc w:val="both"/>
        <w:rPr>
          <w:rFonts w:ascii="Times New Roman" w:eastAsia="Times New Roman" w:hAnsi="Times New Roman" w:cs="Times New Roman"/>
          <w:sz w:val="24"/>
          <w:szCs w:val="24"/>
        </w:rPr>
      </w:pPr>
      <w:r w:rsidRPr="00D3593F">
        <w:rPr>
          <w:rFonts w:ascii="Times New Roman" w:hAnsi="Times New Roman" w:cs="Times New Roman"/>
          <w:sz w:val="24"/>
          <w:szCs w:val="24"/>
        </w:rPr>
        <w:t>Metode yang digunakan peneliti dalam penelitian sangat penting karena tanpa adanya metode maka arah metode yang digunakan peneliti dalam penelitian kurang jelas, dalam penelitian ini peneliti menggunakan metode kuantitatif. Metode ini disebut metode kuantitatif karena data penelitian berupa angka-angka dan analisis menggunakan statistik.</w:t>
      </w:r>
      <w:r w:rsidRPr="00D3593F">
        <w:rPr>
          <w:rStyle w:val="FootnoteReference"/>
        </w:rPr>
        <w:footnoteReference w:id="2"/>
      </w:r>
      <w:r w:rsidRPr="00D3593F">
        <w:rPr>
          <w:rFonts w:ascii="Times New Roman" w:hAnsi="Times New Roman" w:cs="Times New Roman"/>
          <w:sz w:val="24"/>
          <w:szCs w:val="24"/>
        </w:rPr>
        <w:t xml:space="preserve"> Berdasarkan pendapat tersebut, maka yang dimaksud dengan metode penelitian adalah suatu ilmu pengetahuan yang membahas tentang cara-cara yang digunakan dalam mengadakan penelitian yang berfungsi sebagai acuan atau cara yang dilakukan untuk mendapatkan informasi data secara akurat.</w:t>
      </w:r>
    </w:p>
    <w:p w:rsidR="008C5B49" w:rsidRPr="00A945F3" w:rsidRDefault="008C5B49" w:rsidP="00A945F3">
      <w:pPr>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B. Subjek Penelitian</w:t>
      </w:r>
    </w:p>
    <w:p w:rsidR="000701B2" w:rsidRDefault="008C5B49" w:rsidP="00A945F3">
      <w:pPr>
        <w:spacing w:after="0" w:line="480" w:lineRule="auto"/>
        <w:ind w:right="266" w:firstLine="425"/>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Subjek penelitian ini adalah siswa kelas VII A SMPIT Daarul Ilmi Bandar lampung </w:t>
      </w:r>
      <w:r w:rsidR="00EB791E" w:rsidRPr="00A945F3">
        <w:rPr>
          <w:rFonts w:ascii="Times New Roman" w:eastAsia="Times New Roman" w:hAnsi="Times New Roman" w:cs="Times New Roman"/>
          <w:sz w:val="24"/>
          <w:szCs w:val="24"/>
        </w:rPr>
        <w:t xml:space="preserve">yang </w:t>
      </w:r>
      <w:r w:rsidRPr="00A945F3">
        <w:rPr>
          <w:rFonts w:ascii="Times New Roman" w:eastAsia="Times New Roman" w:hAnsi="Times New Roman" w:cs="Times New Roman"/>
          <w:sz w:val="24"/>
          <w:szCs w:val="24"/>
        </w:rPr>
        <w:t xml:space="preserve">berjumlah </w:t>
      </w:r>
      <w:r w:rsidR="00F01F9F" w:rsidRPr="00A945F3">
        <w:rPr>
          <w:rFonts w:ascii="Times New Roman" w:eastAsia="Times New Roman" w:hAnsi="Times New Roman" w:cs="Times New Roman"/>
          <w:sz w:val="24"/>
          <w:szCs w:val="24"/>
        </w:rPr>
        <w:t>29</w:t>
      </w:r>
      <w:r w:rsidRPr="00A945F3">
        <w:rPr>
          <w:rFonts w:ascii="Times New Roman" w:eastAsia="Times New Roman" w:hAnsi="Times New Roman" w:cs="Times New Roman"/>
          <w:sz w:val="24"/>
          <w:szCs w:val="24"/>
        </w:rPr>
        <w:t xml:space="preserve"> orang siswa yang diantaranya terdepat korban </w:t>
      </w:r>
      <w:r w:rsidRPr="00A945F3">
        <w:rPr>
          <w:rFonts w:ascii="Times New Roman" w:eastAsia="Times New Roman" w:hAnsi="Times New Roman" w:cs="Times New Roman"/>
          <w:i/>
          <w:sz w:val="24"/>
          <w:szCs w:val="24"/>
        </w:rPr>
        <w:t xml:space="preserve">bullying </w:t>
      </w:r>
      <w:r w:rsidRPr="00A945F3">
        <w:rPr>
          <w:rFonts w:ascii="Times New Roman" w:eastAsia="Times New Roman" w:hAnsi="Times New Roman" w:cs="Times New Roman"/>
          <w:sz w:val="24"/>
          <w:szCs w:val="24"/>
        </w:rPr>
        <w:t xml:space="preserve">karena tindak </w:t>
      </w:r>
      <w:r w:rsidRPr="00A945F3">
        <w:rPr>
          <w:rFonts w:ascii="Times New Roman" w:eastAsia="Times New Roman" w:hAnsi="Times New Roman" w:cs="Times New Roman"/>
          <w:i/>
          <w:sz w:val="24"/>
          <w:szCs w:val="24"/>
        </w:rPr>
        <w:t xml:space="preserve">bullying </w:t>
      </w:r>
      <w:r w:rsidRPr="00A945F3">
        <w:rPr>
          <w:rFonts w:ascii="Times New Roman" w:eastAsia="Times New Roman" w:hAnsi="Times New Roman" w:cs="Times New Roman"/>
          <w:sz w:val="24"/>
          <w:szCs w:val="24"/>
        </w:rPr>
        <w:t>semakin bertambah maka perlu penanganannya d</w:t>
      </w:r>
      <w:r w:rsidR="00EB791E" w:rsidRPr="00A945F3">
        <w:rPr>
          <w:rFonts w:ascii="Times New Roman" w:eastAsia="Times New Roman" w:hAnsi="Times New Roman" w:cs="Times New Roman"/>
          <w:sz w:val="24"/>
          <w:szCs w:val="24"/>
        </w:rPr>
        <w:t>a</w:t>
      </w:r>
      <w:r w:rsidRPr="00A945F3">
        <w:rPr>
          <w:rFonts w:ascii="Times New Roman" w:eastAsia="Times New Roman" w:hAnsi="Times New Roman" w:cs="Times New Roman"/>
          <w:sz w:val="24"/>
          <w:szCs w:val="24"/>
        </w:rPr>
        <w:t>lam mengurangi prilaku bullying tersebut</w:t>
      </w:r>
      <w:r w:rsidR="00EB791E" w:rsidRPr="00A945F3">
        <w:rPr>
          <w:rFonts w:ascii="Times New Roman" w:eastAsia="Times New Roman" w:hAnsi="Times New Roman" w:cs="Times New Roman"/>
          <w:sz w:val="24"/>
          <w:szCs w:val="24"/>
        </w:rPr>
        <w:t>, peneliti mencoba</w:t>
      </w:r>
      <w:r w:rsidRPr="00A945F3">
        <w:rPr>
          <w:rFonts w:ascii="Times New Roman" w:eastAsia="Times New Roman" w:hAnsi="Times New Roman" w:cs="Times New Roman"/>
          <w:sz w:val="24"/>
          <w:szCs w:val="24"/>
        </w:rPr>
        <w:t xml:space="preserve"> dengan metode </w:t>
      </w:r>
      <w:r w:rsidR="003F0BD5"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w:t>
      </w:r>
    </w:p>
    <w:p w:rsidR="00C460ED" w:rsidRDefault="00C460ED" w:rsidP="00A945F3">
      <w:pPr>
        <w:spacing w:after="0" w:line="480" w:lineRule="auto"/>
        <w:ind w:right="266" w:firstLine="425"/>
        <w:jc w:val="both"/>
        <w:rPr>
          <w:rFonts w:ascii="Times New Roman" w:eastAsia="Times New Roman" w:hAnsi="Times New Roman" w:cs="Times New Roman"/>
          <w:sz w:val="24"/>
          <w:szCs w:val="24"/>
        </w:rPr>
      </w:pPr>
    </w:p>
    <w:p w:rsidR="00C460ED" w:rsidRDefault="00C460ED" w:rsidP="00A945F3">
      <w:pPr>
        <w:spacing w:after="0" w:line="480" w:lineRule="auto"/>
        <w:ind w:right="266" w:firstLine="425"/>
        <w:jc w:val="both"/>
        <w:rPr>
          <w:rFonts w:ascii="Times New Roman" w:eastAsia="Times New Roman" w:hAnsi="Times New Roman" w:cs="Times New Roman"/>
          <w:sz w:val="24"/>
          <w:szCs w:val="24"/>
        </w:rPr>
      </w:pPr>
    </w:p>
    <w:p w:rsidR="00C460ED" w:rsidRPr="00A945F3" w:rsidRDefault="00C460ED" w:rsidP="00A945F3">
      <w:pPr>
        <w:spacing w:after="0" w:line="480" w:lineRule="auto"/>
        <w:ind w:right="266" w:firstLine="425"/>
        <w:jc w:val="both"/>
        <w:rPr>
          <w:rFonts w:ascii="Times New Roman" w:eastAsia="Times New Roman" w:hAnsi="Times New Roman" w:cs="Times New Roman"/>
          <w:sz w:val="24"/>
          <w:szCs w:val="24"/>
        </w:rPr>
      </w:pPr>
    </w:p>
    <w:p w:rsidR="009F6238" w:rsidRDefault="009F6238" w:rsidP="00A945F3">
      <w:pPr>
        <w:numPr>
          <w:ilvl w:val="0"/>
          <w:numId w:val="1"/>
        </w:numPr>
        <w:tabs>
          <w:tab w:val="left" w:pos="284"/>
        </w:tabs>
        <w:spacing w:after="0" w:line="480" w:lineRule="auto"/>
        <w:jc w:val="both"/>
        <w:rPr>
          <w:rFonts w:ascii="Times New Roman" w:eastAsia="Times New Roman" w:hAnsi="Times New Roman" w:cs="Times New Roman"/>
          <w:b/>
          <w:sz w:val="24"/>
          <w:szCs w:val="24"/>
        </w:rPr>
        <w:sectPr w:rsidR="009F6238" w:rsidSect="009F6238">
          <w:headerReference w:type="default" r:id="rId8"/>
          <w:footerReference w:type="default" r:id="rId9"/>
          <w:pgSz w:w="11907" w:h="16839" w:code="9"/>
          <w:pgMar w:top="2268" w:right="1701" w:bottom="1701" w:left="2268" w:header="0" w:footer="0" w:gutter="0"/>
          <w:pgNumType w:start="42"/>
          <w:cols w:space="0"/>
          <w:docGrid w:linePitch="360"/>
        </w:sectPr>
      </w:pPr>
    </w:p>
    <w:p w:rsidR="008C5B49" w:rsidRPr="00A945F3" w:rsidRDefault="008C5B49" w:rsidP="00A945F3">
      <w:pPr>
        <w:numPr>
          <w:ilvl w:val="0"/>
          <w:numId w:val="1"/>
        </w:numPr>
        <w:tabs>
          <w:tab w:val="left" w:pos="284"/>
        </w:tabs>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lastRenderedPageBreak/>
        <w:t>Tempat Penelitian dan Waktu Penelitian</w:t>
      </w:r>
    </w:p>
    <w:p w:rsidR="008C5B49" w:rsidRPr="00A945F3" w:rsidRDefault="008C5B49" w:rsidP="00A945F3">
      <w:pPr>
        <w:numPr>
          <w:ilvl w:val="1"/>
          <w:numId w:val="1"/>
        </w:numPr>
        <w:tabs>
          <w:tab w:val="left" w:pos="284"/>
          <w:tab w:val="left" w:pos="140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Tempat</w:t>
      </w:r>
      <w:r w:rsidR="008C34C8" w:rsidRPr="00A945F3">
        <w:rPr>
          <w:rFonts w:ascii="Times New Roman" w:eastAsia="Times New Roman" w:hAnsi="Times New Roman" w:cs="Times New Roman"/>
          <w:sz w:val="24"/>
          <w:szCs w:val="24"/>
        </w:rPr>
        <w:t xml:space="preserve"> dan Waktu</w:t>
      </w:r>
      <w:r w:rsidRPr="00A945F3">
        <w:rPr>
          <w:rFonts w:ascii="Times New Roman" w:eastAsia="Times New Roman" w:hAnsi="Times New Roman" w:cs="Times New Roman"/>
          <w:sz w:val="24"/>
          <w:szCs w:val="24"/>
        </w:rPr>
        <w:t xml:space="preserve"> Penelitian</w:t>
      </w:r>
    </w:p>
    <w:p w:rsidR="00CD024E" w:rsidRPr="00A945F3" w:rsidRDefault="008C5B49" w:rsidP="00A945F3">
      <w:pPr>
        <w:spacing w:after="0" w:line="480" w:lineRule="auto"/>
        <w:ind w:right="26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Penelitian ini dilakukan di SMPIT Daarul ‘Ilmi Bandar Lampung yang beralamat di Bukit Kemiling Permai,  Jl. Persada II Blok A No.37, Kemiling </w:t>
      </w:r>
    </w:p>
    <w:p w:rsidR="00CD024E" w:rsidRPr="00A945F3" w:rsidRDefault="008C5B49" w:rsidP="00A945F3">
      <w:pPr>
        <w:spacing w:after="0" w:line="480" w:lineRule="auto"/>
        <w:ind w:right="26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Permai, Kemiling,</w:t>
      </w:r>
      <w:r w:rsidR="00CD024E" w:rsidRPr="00A945F3">
        <w:rPr>
          <w:rFonts w:ascii="Times New Roman" w:eastAsia="Times New Roman" w:hAnsi="Times New Roman" w:cs="Times New Roman"/>
          <w:sz w:val="24"/>
          <w:szCs w:val="24"/>
        </w:rPr>
        <w:t xml:space="preserve"> Kota Bandar Lampung, Lampung. Karena Peneliti melihat</w:t>
      </w:r>
    </w:p>
    <w:p w:rsidR="008C5B49" w:rsidRPr="00A945F3" w:rsidRDefault="008C5B49" w:rsidP="00A945F3">
      <w:pPr>
        <w:spacing w:after="0" w:line="480" w:lineRule="auto"/>
        <w:ind w:right="26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terdapat korban </w:t>
      </w:r>
      <w:r w:rsidRPr="00A945F3">
        <w:rPr>
          <w:rFonts w:ascii="Times New Roman" w:eastAsia="Times New Roman" w:hAnsi="Times New Roman" w:cs="Times New Roman"/>
          <w:i/>
          <w:sz w:val="24"/>
          <w:szCs w:val="24"/>
        </w:rPr>
        <w:t xml:space="preserve">bully </w:t>
      </w:r>
      <w:r w:rsidRPr="00A945F3">
        <w:rPr>
          <w:rFonts w:ascii="Times New Roman" w:eastAsia="Times New Roman" w:hAnsi="Times New Roman" w:cs="Times New Roman"/>
          <w:sz w:val="24"/>
          <w:szCs w:val="24"/>
        </w:rPr>
        <w:t>pada</w:t>
      </w:r>
      <w:r w:rsidRPr="00A945F3">
        <w:rPr>
          <w:rFonts w:ascii="Times New Roman" w:eastAsia="Times New Roman" w:hAnsi="Times New Roman" w:cs="Times New Roman"/>
          <w:i/>
          <w:sz w:val="24"/>
          <w:szCs w:val="24"/>
        </w:rPr>
        <w:t xml:space="preserve"> </w:t>
      </w:r>
      <w:r w:rsidRPr="00A945F3">
        <w:rPr>
          <w:rFonts w:ascii="Times New Roman" w:eastAsia="Times New Roman" w:hAnsi="Times New Roman" w:cs="Times New Roman"/>
          <w:sz w:val="24"/>
          <w:szCs w:val="24"/>
        </w:rPr>
        <w:t>kelas VII</w:t>
      </w:r>
      <w:r w:rsidR="00B91EEF" w:rsidRPr="00A945F3">
        <w:rPr>
          <w:rFonts w:ascii="Times New Roman" w:eastAsia="Times New Roman" w:hAnsi="Times New Roman" w:cs="Times New Roman"/>
          <w:sz w:val="24"/>
          <w:szCs w:val="24"/>
        </w:rPr>
        <w:t xml:space="preserve"> A</w:t>
      </w:r>
      <w:r w:rsidRPr="00A945F3">
        <w:rPr>
          <w:rFonts w:ascii="Times New Roman" w:eastAsia="Times New Roman" w:hAnsi="Times New Roman" w:cs="Times New Roman"/>
          <w:sz w:val="24"/>
          <w:szCs w:val="24"/>
        </w:rPr>
        <w:t xml:space="preserve"> setelah melakukan pra-penelitian.</w:t>
      </w:r>
    </w:p>
    <w:p w:rsidR="0077555A" w:rsidRPr="00A945F3" w:rsidRDefault="0077555A" w:rsidP="00A945F3">
      <w:pPr>
        <w:spacing w:after="0" w:line="480" w:lineRule="auto"/>
        <w:ind w:right="266"/>
        <w:jc w:val="both"/>
        <w:rPr>
          <w:rFonts w:ascii="Times New Roman" w:eastAsia="Times New Roman" w:hAnsi="Times New Roman" w:cs="Times New Roman"/>
          <w:sz w:val="24"/>
          <w:szCs w:val="24"/>
        </w:rPr>
      </w:pPr>
    </w:p>
    <w:p w:rsidR="008C5B49" w:rsidRPr="00A945F3" w:rsidRDefault="008C5B49" w:rsidP="00A945F3">
      <w:pPr>
        <w:tabs>
          <w:tab w:val="left" w:pos="426"/>
          <w:tab w:val="left" w:pos="1960"/>
        </w:tabs>
        <w:spacing w:after="0" w:line="480" w:lineRule="auto"/>
        <w:jc w:val="both"/>
        <w:rPr>
          <w:rFonts w:ascii="Times New Roman" w:eastAsia="Times New Roman" w:hAnsi="Times New Roman" w:cs="Times New Roman"/>
          <w:b/>
          <w:sz w:val="24"/>
          <w:szCs w:val="24"/>
        </w:rPr>
      </w:pPr>
      <w:bookmarkStart w:id="0" w:name="page55"/>
      <w:bookmarkEnd w:id="0"/>
      <w:r w:rsidRPr="00A945F3">
        <w:rPr>
          <w:rFonts w:ascii="Times New Roman" w:eastAsia="Times New Roman" w:hAnsi="Times New Roman" w:cs="Times New Roman"/>
          <w:b/>
          <w:sz w:val="24"/>
          <w:szCs w:val="24"/>
        </w:rPr>
        <w:t>D. Desain Penelitian</w:t>
      </w:r>
    </w:p>
    <w:p w:rsidR="008C5B49" w:rsidRPr="00A945F3" w:rsidRDefault="006527E6" w:rsidP="00A945F3">
      <w:pPr>
        <w:spacing w:line="480" w:lineRule="auto"/>
        <w:ind w:right="266" w:firstLine="425"/>
        <w:jc w:val="both"/>
        <w:rPr>
          <w:rFonts w:ascii="Times New Roman" w:eastAsia="Times New Roman" w:hAnsi="Times New Roman" w:cs="Times New Roman"/>
          <w:sz w:val="24"/>
          <w:szCs w:val="24"/>
        </w:rPr>
      </w:pPr>
      <w:r w:rsidRPr="006527E6">
        <w:rPr>
          <w:rFonts w:ascii="Times New Roman" w:hAnsi="Times New Roman" w:cs="Times New Roman"/>
          <w:sz w:val="24"/>
          <w:szCs w:val="24"/>
        </w:rPr>
        <w:t xml:space="preserve"> </w:t>
      </w:r>
      <w:r w:rsidRPr="00D3593F">
        <w:rPr>
          <w:rFonts w:ascii="Times New Roman" w:hAnsi="Times New Roman" w:cs="Times New Roman"/>
          <w:sz w:val="24"/>
          <w:szCs w:val="24"/>
        </w:rPr>
        <w:t xml:space="preserve">Salah satu ciri dari kegiatan ilmiah adalah terdapatnya suatu metode yang tepat dan sistematis sebagai penentu kearah pemecah masalah, ketepatan memilih metode merupakan persyaratan utama agar dapat mencapai hasil yang diharapkan. Metode yang digunakan dalam penelitian ini adalah metode </w:t>
      </w:r>
      <w:r w:rsidRPr="00D3593F">
        <w:rPr>
          <w:rFonts w:ascii="Times New Roman" w:hAnsi="Times New Roman" w:cs="Times New Roman"/>
          <w:i/>
          <w:iCs/>
          <w:sz w:val="24"/>
          <w:szCs w:val="24"/>
        </w:rPr>
        <w:t>eksperimen</w:t>
      </w:r>
      <w:r w:rsidRPr="00D3593F">
        <w:rPr>
          <w:rFonts w:ascii="Times New Roman" w:hAnsi="Times New Roman" w:cs="Times New Roman"/>
          <w:sz w:val="24"/>
          <w:szCs w:val="24"/>
        </w:rPr>
        <w:t xml:space="preserve">. Dalam metode eksperimen seorang peneliti diharapkan dapat merubah suatu keadaan tertentu menjadi terkendali setelah dilakukan suatu perlakuan. Jenis penelitian yang digunakan adalah </w:t>
      </w:r>
      <w:r w:rsidRPr="00D3593F">
        <w:rPr>
          <w:rFonts w:ascii="Times New Roman" w:hAnsi="Times New Roman" w:cs="Times New Roman"/>
          <w:i/>
          <w:iCs/>
          <w:sz w:val="24"/>
          <w:szCs w:val="24"/>
        </w:rPr>
        <w:t>eksperimen</w:t>
      </w:r>
      <w:r>
        <w:rPr>
          <w:rFonts w:ascii="Times New Roman" w:hAnsi="Times New Roman" w:cs="Times New Roman"/>
          <w:iCs/>
          <w:sz w:val="24"/>
          <w:szCs w:val="24"/>
        </w:rPr>
        <w:t xml:space="preserve"> </w:t>
      </w:r>
      <w:r w:rsidR="008C5B49" w:rsidRPr="00A945F3">
        <w:rPr>
          <w:rFonts w:ascii="Times New Roman" w:eastAsia="Times New Roman" w:hAnsi="Times New Roman" w:cs="Times New Roman"/>
          <w:sz w:val="24"/>
          <w:szCs w:val="24"/>
        </w:rPr>
        <w:t>yang terdiri dari rangkaian kegiatan berupa perencanaan, tindakan dan pengam</w:t>
      </w:r>
      <w:r w:rsidR="00AB3260" w:rsidRPr="00A945F3">
        <w:rPr>
          <w:rFonts w:ascii="Times New Roman" w:eastAsia="Times New Roman" w:hAnsi="Times New Roman" w:cs="Times New Roman"/>
          <w:sz w:val="24"/>
          <w:szCs w:val="24"/>
        </w:rPr>
        <w:t>atan serta refleksi. Peneliti</w:t>
      </w:r>
      <w:r w:rsidR="008C5B49" w:rsidRPr="00A945F3">
        <w:rPr>
          <w:rFonts w:ascii="Times New Roman" w:eastAsia="Times New Roman" w:hAnsi="Times New Roman" w:cs="Times New Roman"/>
          <w:sz w:val="24"/>
          <w:szCs w:val="24"/>
        </w:rPr>
        <w:t xml:space="preserve"> menggunakan penelitian tindakan model spiral yang dikembangkan oleh </w:t>
      </w:r>
      <w:r w:rsidR="00200E31" w:rsidRPr="00A945F3">
        <w:rPr>
          <w:rFonts w:ascii="Times New Roman" w:eastAsia="Times New Roman" w:hAnsi="Times New Roman" w:cs="Times New Roman"/>
          <w:sz w:val="24"/>
          <w:szCs w:val="24"/>
        </w:rPr>
        <w:t>k</w:t>
      </w:r>
      <w:r w:rsidR="008C5B49" w:rsidRPr="00A945F3">
        <w:rPr>
          <w:rFonts w:ascii="Times New Roman" w:eastAsia="Times New Roman" w:hAnsi="Times New Roman" w:cs="Times New Roman"/>
          <w:sz w:val="24"/>
          <w:szCs w:val="24"/>
        </w:rPr>
        <w:t>emmis &amp; Mc. Taggart. Berikut ini dikutipkan model visualisasi bagan menurut Kemmis &amp; Mc. Taggart sebagai berikut:</w:t>
      </w:r>
    </w:p>
    <w:p w:rsidR="00410B64" w:rsidRDefault="00410B64" w:rsidP="00A945F3">
      <w:pPr>
        <w:spacing w:line="480" w:lineRule="auto"/>
        <w:jc w:val="both"/>
        <w:rPr>
          <w:rFonts w:ascii="Times New Roman" w:eastAsia="Times New Roman" w:hAnsi="Times New Roman" w:cs="Times New Roman"/>
          <w:sz w:val="24"/>
          <w:szCs w:val="24"/>
        </w:rPr>
      </w:pPr>
    </w:p>
    <w:p w:rsidR="00C460ED" w:rsidRPr="00A945F3" w:rsidRDefault="00C460ED" w:rsidP="00A945F3">
      <w:pPr>
        <w:spacing w:line="480" w:lineRule="auto"/>
        <w:jc w:val="both"/>
        <w:rPr>
          <w:rFonts w:ascii="Times New Roman" w:eastAsia="Times New Roman" w:hAnsi="Times New Roman" w:cs="Times New Roman"/>
          <w:sz w:val="24"/>
          <w:szCs w:val="24"/>
        </w:rPr>
      </w:pPr>
    </w:p>
    <w:p w:rsidR="00410B64" w:rsidRPr="00A945F3" w:rsidRDefault="00410B64" w:rsidP="00A945F3">
      <w:pPr>
        <w:spacing w:line="480" w:lineRule="auto"/>
        <w:jc w:val="both"/>
        <w:rPr>
          <w:rFonts w:ascii="Times New Roman" w:eastAsia="Times New Roman" w:hAnsi="Times New Roman" w:cs="Times New Roman"/>
          <w:sz w:val="24"/>
          <w:szCs w:val="24"/>
        </w:rPr>
      </w:pPr>
    </w:p>
    <w:p w:rsidR="00410B64" w:rsidRDefault="000467A3" w:rsidP="00A945F3">
      <w:pPr>
        <w:spacing w:line="480" w:lineRule="auto"/>
        <w:jc w:val="both"/>
        <w:rPr>
          <w:rFonts w:ascii="Times New Roman" w:eastAsia="Times New Roman" w:hAnsi="Times New Roman" w:cs="Times New Roman"/>
          <w:sz w:val="24"/>
          <w:szCs w:val="24"/>
        </w:rPr>
      </w:pPr>
      <w:r w:rsidRPr="00D05F7B">
        <w:rPr>
          <w:rFonts w:ascii="Times New Roman" w:eastAsia="Times New Roman" w:hAnsi="Times New Roman" w:cs="Times New Roman"/>
          <w:noProof/>
          <w:sz w:val="24"/>
          <w:szCs w:val="24"/>
          <w:lang w:eastAsia="id-ID"/>
        </w:rPr>
        <w:lastRenderedPageBreak/>
        <w:drawing>
          <wp:anchor distT="0" distB="0" distL="114300" distR="114300" simplePos="0" relativeHeight="251667456" behindDoc="1" locked="0" layoutInCell="1" allowOverlap="1">
            <wp:simplePos x="0" y="0"/>
            <wp:positionH relativeFrom="page">
              <wp:posOffset>2210435</wp:posOffset>
            </wp:positionH>
            <wp:positionV relativeFrom="page">
              <wp:posOffset>1363345</wp:posOffset>
            </wp:positionV>
            <wp:extent cx="3221355" cy="2293620"/>
            <wp:effectExtent l="19050" t="0" r="0" b="0"/>
            <wp:wrapTight wrapText="bothSides">
              <wp:wrapPolygon edited="0">
                <wp:start x="-128" y="0"/>
                <wp:lineTo x="-128" y="21349"/>
                <wp:lineTo x="21587" y="21349"/>
                <wp:lineTo x="21587" y="0"/>
                <wp:lineTo x="-128"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221355" cy="2293620"/>
                    </a:xfrm>
                    <a:prstGeom prst="rect">
                      <a:avLst/>
                    </a:prstGeom>
                    <a:solidFill>
                      <a:schemeClr val="bg1"/>
                    </a:solidFill>
                  </pic:spPr>
                </pic:pic>
              </a:graphicData>
            </a:graphic>
          </wp:anchor>
        </w:drawing>
      </w:r>
    </w:p>
    <w:p w:rsidR="000467A3" w:rsidRPr="00A945F3" w:rsidRDefault="000467A3" w:rsidP="00A945F3">
      <w:pPr>
        <w:spacing w:line="480" w:lineRule="auto"/>
        <w:jc w:val="both"/>
        <w:rPr>
          <w:rFonts w:ascii="Times New Roman" w:eastAsia="Times New Roman" w:hAnsi="Times New Roman" w:cs="Times New Roman"/>
          <w:sz w:val="24"/>
          <w:szCs w:val="24"/>
        </w:rPr>
      </w:pPr>
    </w:p>
    <w:p w:rsidR="00410B64" w:rsidRPr="00A945F3" w:rsidRDefault="00410B64" w:rsidP="00A945F3">
      <w:pPr>
        <w:spacing w:line="480" w:lineRule="auto"/>
        <w:jc w:val="both"/>
        <w:rPr>
          <w:rFonts w:ascii="Times New Roman" w:eastAsia="Times New Roman" w:hAnsi="Times New Roman" w:cs="Times New Roman"/>
          <w:sz w:val="24"/>
          <w:szCs w:val="24"/>
        </w:rPr>
      </w:pPr>
    </w:p>
    <w:p w:rsidR="00410B64" w:rsidRPr="00A945F3" w:rsidRDefault="00410B64" w:rsidP="00A945F3">
      <w:pPr>
        <w:spacing w:line="480" w:lineRule="auto"/>
        <w:jc w:val="both"/>
        <w:rPr>
          <w:rFonts w:ascii="Times New Roman" w:eastAsia="Times New Roman" w:hAnsi="Times New Roman" w:cs="Times New Roman"/>
          <w:sz w:val="24"/>
          <w:szCs w:val="24"/>
        </w:rPr>
      </w:pPr>
    </w:p>
    <w:p w:rsidR="00C460ED" w:rsidRDefault="00C460ED" w:rsidP="00A945F3">
      <w:pPr>
        <w:spacing w:line="480" w:lineRule="auto"/>
        <w:jc w:val="both"/>
        <w:rPr>
          <w:rFonts w:ascii="Times New Roman" w:eastAsia="Times New Roman" w:hAnsi="Times New Roman" w:cs="Times New Roman"/>
          <w:sz w:val="24"/>
          <w:szCs w:val="24"/>
        </w:rPr>
      </w:pPr>
    </w:p>
    <w:p w:rsidR="008C5B49"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Gambar 1. Proses Penelitian </w:t>
      </w:r>
      <w:r w:rsidR="009F3A73" w:rsidRPr="00A945F3">
        <w:rPr>
          <w:rFonts w:ascii="Times New Roman" w:eastAsia="Times New Roman" w:hAnsi="Times New Roman" w:cs="Times New Roman"/>
          <w:sz w:val="24"/>
          <w:szCs w:val="24"/>
        </w:rPr>
        <w:t>Tindakan Model Spiral Kemmis &amp;McTaggart</w:t>
      </w:r>
    </w:p>
    <w:p w:rsidR="00A1224A" w:rsidRPr="00A945F3" w:rsidRDefault="00A1224A" w:rsidP="00A945F3">
      <w:pPr>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Komponen yang terdapat pada model Spiral Kemmis &amp; McTaggart pada dasarnya dalam satu perangkat atau untaian dan sering disebut juga dengan siklus terdiri dari empat komponen yaitu perencanaan, tindakan, pengamatan dan refleksi. Siklus adalah</w:t>
      </w:r>
      <w:r w:rsidR="00AB3260"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sz w:val="24"/>
          <w:szCs w:val="24"/>
        </w:rPr>
        <w:t>putaran kegiatan yang terdiri dari perencanaan, tindakan, observasi dan refleksi</w:t>
      </w:r>
      <w:r w:rsidRPr="00A945F3">
        <w:rPr>
          <w:rStyle w:val="FootnoteReference"/>
          <w:rFonts w:ascii="Times New Roman" w:eastAsia="Times New Roman" w:hAnsi="Times New Roman" w:cs="Times New Roman"/>
          <w:sz w:val="24"/>
          <w:szCs w:val="24"/>
        </w:rPr>
        <w:footnoteReference w:id="3"/>
      </w:r>
      <w:r w:rsidRPr="00A945F3">
        <w:rPr>
          <w:rFonts w:ascii="Times New Roman" w:eastAsia="Times New Roman" w:hAnsi="Times New Roman" w:cs="Times New Roman"/>
          <w:sz w:val="24"/>
          <w:szCs w:val="24"/>
        </w:rPr>
        <w:t>.</w:t>
      </w:r>
    </w:p>
    <w:p w:rsidR="005C0DB7" w:rsidRPr="00A945F3" w:rsidRDefault="005C0DB7" w:rsidP="00A945F3">
      <w:pPr>
        <w:spacing w:after="0" w:line="480" w:lineRule="auto"/>
        <w:ind w:right="200"/>
        <w:jc w:val="both"/>
        <w:rPr>
          <w:rFonts w:ascii="Times New Roman" w:eastAsia="Times New Roman" w:hAnsi="Times New Roman" w:cs="Times New Roman"/>
          <w:sz w:val="24"/>
          <w:szCs w:val="24"/>
        </w:rPr>
      </w:pPr>
    </w:p>
    <w:p w:rsidR="008C5B49" w:rsidRPr="00A945F3" w:rsidRDefault="008C5B49" w:rsidP="00A945F3">
      <w:pPr>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 xml:space="preserve">E.  </w:t>
      </w:r>
      <w:r w:rsidRPr="00A945F3">
        <w:rPr>
          <w:rFonts w:ascii="Times New Roman" w:eastAsia="Times New Roman" w:hAnsi="Times New Roman" w:cs="Times New Roman"/>
          <w:b/>
          <w:i/>
          <w:sz w:val="24"/>
          <w:szCs w:val="24"/>
        </w:rPr>
        <w:t>Setting</w:t>
      </w:r>
      <w:r w:rsidRPr="00A945F3">
        <w:rPr>
          <w:rFonts w:ascii="Times New Roman" w:eastAsia="Times New Roman" w:hAnsi="Times New Roman" w:cs="Times New Roman"/>
          <w:b/>
          <w:sz w:val="24"/>
          <w:szCs w:val="24"/>
        </w:rPr>
        <w:t xml:space="preserve"> Penelitian</w:t>
      </w:r>
    </w:p>
    <w:p w:rsidR="008C5B49" w:rsidRPr="00A945F3" w:rsidRDefault="008C5B49" w:rsidP="00A945F3">
      <w:pPr>
        <w:spacing w:after="0" w:line="480" w:lineRule="auto"/>
        <w:ind w:right="200" w:firstLine="528"/>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Penelitian ini telah dilaksanakan pada kelas VII</w:t>
      </w:r>
      <w:r w:rsidR="00AB3260" w:rsidRPr="00A945F3">
        <w:rPr>
          <w:rFonts w:ascii="Times New Roman" w:eastAsia="Times New Roman" w:hAnsi="Times New Roman" w:cs="Times New Roman"/>
          <w:sz w:val="24"/>
          <w:szCs w:val="24"/>
        </w:rPr>
        <w:t xml:space="preserve"> A</w:t>
      </w:r>
      <w:r w:rsidRPr="00A945F3">
        <w:rPr>
          <w:rFonts w:ascii="Times New Roman" w:eastAsia="Times New Roman" w:hAnsi="Times New Roman" w:cs="Times New Roman"/>
          <w:sz w:val="24"/>
          <w:szCs w:val="24"/>
        </w:rPr>
        <w:t xml:space="preserve"> SM</w:t>
      </w:r>
      <w:r w:rsidR="00AB3260" w:rsidRPr="00A945F3">
        <w:rPr>
          <w:rFonts w:ascii="Times New Roman" w:eastAsia="Times New Roman" w:hAnsi="Times New Roman" w:cs="Times New Roman"/>
          <w:sz w:val="24"/>
          <w:szCs w:val="24"/>
        </w:rPr>
        <w:t>PIT Daarul ‘Ilmi Bandar lampung</w:t>
      </w:r>
      <w:r w:rsidRPr="00A945F3">
        <w:rPr>
          <w:rFonts w:ascii="Times New Roman" w:eastAsia="Times New Roman" w:hAnsi="Times New Roman" w:cs="Times New Roman"/>
          <w:sz w:val="24"/>
          <w:szCs w:val="24"/>
        </w:rPr>
        <w:t xml:space="preserve">. Peneliti mengadakan penelitian di sekolah tersebut karena berdasarkan observasi sebelumnya dengan guru kelas VII A bahwa di kelas tersebut sebagian perilaku bullying masih tinggi. Penelitian ini dilaksanakan secara bertahap dan dilaksanakan pada tahun </w:t>
      </w:r>
      <w:r w:rsidR="000467A3">
        <w:rPr>
          <w:rFonts w:ascii="Times New Roman" w:eastAsia="Times New Roman" w:hAnsi="Times New Roman" w:cs="Times New Roman"/>
          <w:sz w:val="24"/>
          <w:szCs w:val="24"/>
        </w:rPr>
        <w:t>pelajaran 2018</w:t>
      </w:r>
      <w:r w:rsidRPr="00A945F3">
        <w:rPr>
          <w:rFonts w:ascii="Times New Roman" w:eastAsia="Times New Roman" w:hAnsi="Times New Roman" w:cs="Times New Roman"/>
          <w:sz w:val="24"/>
          <w:szCs w:val="24"/>
        </w:rPr>
        <w:t>/201</w:t>
      </w:r>
      <w:r w:rsidR="000467A3">
        <w:rPr>
          <w:rFonts w:ascii="Times New Roman" w:eastAsia="Times New Roman" w:hAnsi="Times New Roman" w:cs="Times New Roman"/>
          <w:sz w:val="24"/>
          <w:szCs w:val="24"/>
        </w:rPr>
        <w:t>9</w:t>
      </w:r>
      <w:r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i/>
          <w:sz w:val="24"/>
          <w:szCs w:val="24"/>
        </w:rPr>
        <w:t>Setting</w:t>
      </w:r>
      <w:r w:rsidRPr="00A945F3">
        <w:rPr>
          <w:rFonts w:ascii="Times New Roman" w:eastAsia="Times New Roman" w:hAnsi="Times New Roman" w:cs="Times New Roman"/>
          <w:sz w:val="24"/>
          <w:szCs w:val="24"/>
        </w:rPr>
        <w:t xml:space="preserve"> penelitian yang peneliti lakukan adalah dengan satu kali siklus dengan </w:t>
      </w:r>
      <w:r w:rsidRPr="00A945F3">
        <w:rPr>
          <w:rFonts w:ascii="Times New Roman" w:eastAsia="Times New Roman" w:hAnsi="Times New Roman" w:cs="Times New Roman"/>
          <w:sz w:val="24"/>
          <w:szCs w:val="24"/>
        </w:rPr>
        <w:lastRenderedPageBreak/>
        <w:t>ketentuan siklus dilakukan dalam tiga pertemuan. Rincian pelaksanaan dari setiap siklus adalah sebagai berikut:</w:t>
      </w:r>
      <w:bookmarkStart w:id="1" w:name="page71"/>
      <w:bookmarkEnd w:id="1"/>
    </w:p>
    <w:p w:rsidR="008C5B49" w:rsidRPr="00A945F3" w:rsidRDefault="008C5B49" w:rsidP="00A945F3">
      <w:pPr>
        <w:pStyle w:val="ListParagraph"/>
        <w:numPr>
          <w:ilvl w:val="0"/>
          <w:numId w:val="6"/>
        </w:numPr>
        <w:tabs>
          <w:tab w:val="left" w:pos="284"/>
        </w:tabs>
        <w:spacing w:after="0" w:line="480" w:lineRule="auto"/>
        <w:ind w:left="0"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Perencanaan</w:t>
      </w:r>
    </w:p>
    <w:p w:rsidR="008C5B49" w:rsidRPr="00A945F3" w:rsidRDefault="008C5B49" w:rsidP="00A945F3">
      <w:pPr>
        <w:numPr>
          <w:ilvl w:val="1"/>
          <w:numId w:val="6"/>
        </w:numPr>
        <w:tabs>
          <w:tab w:val="left" w:pos="284"/>
          <w:tab w:val="left" w:pos="182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Peneliti dan guru BK SMPIT Daarul ‘Ilmi, menyiapkan bahan </w:t>
      </w:r>
      <w:r w:rsidR="00F74CA4"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 xml:space="preserve"> berupa topik yang untuk dibahas. Topik yang dibahas dalam hal ini adalah </w:t>
      </w:r>
      <w:r w:rsidRPr="00A945F3">
        <w:rPr>
          <w:rFonts w:ascii="Times New Roman" w:eastAsia="Times New Roman" w:hAnsi="Times New Roman" w:cs="Times New Roman"/>
          <w:i/>
          <w:sz w:val="24"/>
          <w:szCs w:val="24"/>
        </w:rPr>
        <w:t xml:space="preserve">bullying </w:t>
      </w:r>
      <w:r w:rsidRPr="00A945F3">
        <w:rPr>
          <w:rFonts w:ascii="Times New Roman" w:eastAsia="Times New Roman" w:hAnsi="Times New Roman" w:cs="Times New Roman"/>
          <w:sz w:val="24"/>
          <w:szCs w:val="24"/>
        </w:rPr>
        <w:t>dan penanganannya.</w:t>
      </w:r>
    </w:p>
    <w:p w:rsidR="008C5B49" w:rsidRPr="00A945F3" w:rsidRDefault="008C5B49" w:rsidP="00A945F3">
      <w:pPr>
        <w:numPr>
          <w:ilvl w:val="1"/>
          <w:numId w:val="6"/>
        </w:numPr>
        <w:tabs>
          <w:tab w:val="left" w:pos="284"/>
          <w:tab w:val="left" w:pos="182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Peneliti dan guru BK mengidentifikasi dan menetapkan peran-peran subyek berdasarkan kedudukan tugas masing-masing seperti peran sebagai pelaku bullying, korban dan saksi perilaku bullying.</w:t>
      </w:r>
    </w:p>
    <w:p w:rsidR="008C5B49" w:rsidRPr="00A945F3" w:rsidRDefault="008C5B49" w:rsidP="00A945F3">
      <w:pPr>
        <w:numPr>
          <w:ilvl w:val="1"/>
          <w:numId w:val="6"/>
        </w:numPr>
        <w:tabs>
          <w:tab w:val="left" w:pos="284"/>
          <w:tab w:val="left" w:pos="182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Peneliti dan guru BK menyiapkan segala hal yang mendukung proses </w:t>
      </w:r>
      <w:r w:rsidR="003F0BD5" w:rsidRPr="00A945F3">
        <w:rPr>
          <w:rFonts w:ascii="Times New Roman" w:eastAsia="Times New Roman" w:hAnsi="Times New Roman" w:cs="Times New Roman"/>
          <w:sz w:val="24"/>
          <w:szCs w:val="24"/>
        </w:rPr>
        <w:t>sosiodrama</w:t>
      </w:r>
      <w:r w:rsidRPr="00A945F3">
        <w:rPr>
          <w:rFonts w:ascii="Times New Roman" w:eastAsia="Times New Roman" w:hAnsi="Times New Roman" w:cs="Times New Roman"/>
          <w:i/>
          <w:sz w:val="24"/>
          <w:szCs w:val="24"/>
        </w:rPr>
        <w:t xml:space="preserve"> </w:t>
      </w:r>
      <w:r w:rsidRPr="00A945F3">
        <w:rPr>
          <w:rFonts w:ascii="Times New Roman" w:eastAsia="Times New Roman" w:hAnsi="Times New Roman" w:cs="Times New Roman"/>
          <w:sz w:val="24"/>
          <w:szCs w:val="24"/>
        </w:rPr>
        <w:t>seperti</w:t>
      </w:r>
      <w:r w:rsidR="00AB3260" w:rsidRPr="00A945F3">
        <w:rPr>
          <w:rFonts w:ascii="Times New Roman" w:eastAsia="Times New Roman" w:hAnsi="Times New Roman" w:cs="Times New Roman"/>
          <w:sz w:val="24"/>
          <w:szCs w:val="24"/>
        </w:rPr>
        <w:t xml:space="preserve"> rencana progam layanan/</w:t>
      </w:r>
      <w:r w:rsidRPr="00A945F3">
        <w:rPr>
          <w:rFonts w:ascii="Times New Roman" w:eastAsia="Times New Roman" w:hAnsi="Times New Roman" w:cs="Times New Roman"/>
          <w:sz w:val="24"/>
          <w:szCs w:val="24"/>
        </w:rPr>
        <w:t>satuan layanan pembelajaran, tempat, waktu, dan alat-alat yang mendukung misalnya kursi, spidol, papan tulis, kertas dan penataan ruang.</w:t>
      </w:r>
    </w:p>
    <w:p w:rsidR="008C5B49" w:rsidRPr="00A945F3" w:rsidRDefault="008C5B49" w:rsidP="00A945F3">
      <w:pPr>
        <w:numPr>
          <w:ilvl w:val="1"/>
          <w:numId w:val="6"/>
        </w:numPr>
        <w:tabs>
          <w:tab w:val="left" w:pos="284"/>
          <w:tab w:val="left" w:pos="182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Peneliti dan guru BK menetapkan hari dan pelaksanaan </w:t>
      </w:r>
      <w:r w:rsidR="003F0BD5" w:rsidRPr="00A945F3">
        <w:rPr>
          <w:rFonts w:ascii="Times New Roman" w:eastAsia="Times New Roman" w:hAnsi="Times New Roman" w:cs="Times New Roman"/>
          <w:sz w:val="24"/>
          <w:szCs w:val="24"/>
        </w:rPr>
        <w:t>Sosiodrama</w:t>
      </w:r>
      <w:r w:rsidRPr="00A945F3">
        <w:rPr>
          <w:rFonts w:ascii="Times New Roman" w:eastAsia="Times New Roman" w:hAnsi="Times New Roman" w:cs="Times New Roman"/>
          <w:sz w:val="24"/>
          <w:szCs w:val="24"/>
        </w:rPr>
        <w:t xml:space="preserve"> agar tidak mengganggu proses belajar-mengajar.</w:t>
      </w:r>
    </w:p>
    <w:p w:rsidR="008C5B49" w:rsidRPr="00A945F3" w:rsidRDefault="008C5B49" w:rsidP="00A945F3">
      <w:pPr>
        <w:numPr>
          <w:ilvl w:val="0"/>
          <w:numId w:val="6"/>
        </w:numPr>
        <w:tabs>
          <w:tab w:val="left" w:pos="284"/>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Tindakan</w:t>
      </w:r>
    </w:p>
    <w:p w:rsidR="008C5B49" w:rsidRPr="00A945F3" w:rsidRDefault="008C5B49" w:rsidP="00A945F3">
      <w:p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Tindakan ini dilakukan berpedoman pada perencanaan yang telah dibuat dan dalam pelaksaannya bersifat fleksibel dan terbuka terhadap perubahan yang memungkinkan untuk harus diubah. Tindakan dalam penelitian ini berupa </w:t>
      </w:r>
      <w:r w:rsidR="003F0BD5" w:rsidRPr="00A945F3">
        <w:rPr>
          <w:rFonts w:ascii="Times New Roman" w:eastAsia="Times New Roman" w:hAnsi="Times New Roman" w:cs="Times New Roman"/>
          <w:sz w:val="24"/>
          <w:szCs w:val="24"/>
        </w:rPr>
        <w:t>sosiodrama</w:t>
      </w:r>
      <w:r w:rsidRPr="00A945F3">
        <w:rPr>
          <w:rFonts w:ascii="Times New Roman" w:eastAsia="Times New Roman" w:hAnsi="Times New Roman" w:cs="Times New Roman"/>
          <w:i/>
          <w:sz w:val="24"/>
          <w:szCs w:val="24"/>
        </w:rPr>
        <w:t xml:space="preserve"> </w:t>
      </w:r>
      <w:r w:rsidRPr="00A945F3">
        <w:rPr>
          <w:rFonts w:ascii="Times New Roman" w:eastAsia="Times New Roman" w:hAnsi="Times New Roman" w:cs="Times New Roman"/>
          <w:sz w:val="24"/>
          <w:szCs w:val="24"/>
        </w:rPr>
        <w:t>yang terbagi dalam beberapa tahap sebagai berikut:</w:t>
      </w:r>
    </w:p>
    <w:p w:rsidR="008C5B49" w:rsidRPr="00A945F3" w:rsidRDefault="008C5B49" w:rsidP="00A945F3">
      <w:pPr>
        <w:tabs>
          <w:tab w:val="left" w:pos="567"/>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1: Pemanasan suasana kelompok</w:t>
      </w:r>
    </w:p>
    <w:p w:rsidR="008C5B49" w:rsidRPr="00A945F3" w:rsidRDefault="008C5B49" w:rsidP="00A945F3">
      <w:pPr>
        <w:numPr>
          <w:ilvl w:val="1"/>
          <w:numId w:val="7"/>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mengidentifikasi dan memaparkan masalah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w:t>
      </w:r>
    </w:p>
    <w:p w:rsidR="008C5B49" w:rsidRPr="00A945F3" w:rsidRDefault="008C5B49" w:rsidP="00A945F3">
      <w:pPr>
        <w:numPr>
          <w:ilvl w:val="1"/>
          <w:numId w:val="7"/>
        </w:numPr>
        <w:tabs>
          <w:tab w:val="left" w:pos="284"/>
          <w:tab w:val="left" w:pos="224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menjelaskan masalah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yang sering terjadi di sekolah.</w:t>
      </w:r>
    </w:p>
    <w:p w:rsidR="008C5B49" w:rsidRPr="00A945F3" w:rsidRDefault="008C5B49" w:rsidP="00A945F3">
      <w:pPr>
        <w:numPr>
          <w:ilvl w:val="2"/>
          <w:numId w:val="8"/>
        </w:numPr>
        <w:tabs>
          <w:tab w:val="left" w:pos="284"/>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 xml:space="preserve">Guru menjelaskantentang </w:t>
      </w:r>
      <w:r w:rsidR="003F0BD5" w:rsidRPr="00A945F3">
        <w:rPr>
          <w:rFonts w:ascii="Times New Roman" w:eastAsia="Times New Roman" w:hAnsi="Times New Roman" w:cs="Times New Roman"/>
          <w:sz w:val="24"/>
          <w:szCs w:val="24"/>
        </w:rPr>
        <w:t>sosiodrama</w:t>
      </w:r>
      <w:r w:rsidRPr="00A945F3">
        <w:rPr>
          <w:rFonts w:ascii="Times New Roman" w:eastAsia="Times New Roman" w:hAnsi="Times New Roman" w:cs="Times New Roman"/>
          <w:sz w:val="24"/>
          <w:szCs w:val="24"/>
        </w:rPr>
        <w:t xml:space="preserve"> mengenai pengertian dan tujuannya.</w:t>
      </w:r>
    </w:p>
    <w:p w:rsidR="008C5B49" w:rsidRPr="00A945F3" w:rsidRDefault="008C5B49" w:rsidP="00A945F3">
      <w:pPr>
        <w:tabs>
          <w:tab w:val="left" w:pos="284"/>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2: Seleksi pastisipan</w:t>
      </w:r>
    </w:p>
    <w:p w:rsidR="008C5B49" w:rsidRPr="00A945F3" w:rsidRDefault="008C5B49" w:rsidP="00A945F3">
      <w:pPr>
        <w:numPr>
          <w:ilvl w:val="3"/>
          <w:numId w:val="9"/>
        </w:numPr>
        <w:tabs>
          <w:tab w:val="left" w:pos="284"/>
          <w:tab w:val="left" w:pos="216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menganalisis peran untuk siswa sebagai pelaku, korban dan saksi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w:t>
      </w:r>
    </w:p>
    <w:p w:rsidR="008C5B49" w:rsidRPr="00A945F3" w:rsidRDefault="008C5B49" w:rsidP="00A945F3">
      <w:pPr>
        <w:numPr>
          <w:ilvl w:val="3"/>
          <w:numId w:val="9"/>
        </w:numPr>
        <w:tabs>
          <w:tab w:val="left" w:pos="284"/>
          <w:tab w:val="left" w:pos="216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memilih pemain yakni siswa yang akan melakukan peran baik sebagai pelaku, korban dan saksi.</w:t>
      </w:r>
    </w:p>
    <w:p w:rsidR="008C5B49" w:rsidRPr="00A945F3" w:rsidRDefault="008C5B49" w:rsidP="00A945F3">
      <w:pPr>
        <w:tabs>
          <w:tab w:val="left" w:pos="567"/>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3: Pengaturan setting</w:t>
      </w:r>
    </w:p>
    <w:p w:rsidR="008C5B49" w:rsidRPr="00A945F3" w:rsidRDefault="008C5B49" w:rsidP="00A945F3">
      <w:pPr>
        <w:numPr>
          <w:ilvl w:val="0"/>
          <w:numId w:val="33"/>
        </w:num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mengatur sesi-sesi peran. Pada sesi pertama pelaku mengejek korban, sesi kedua sikap korban saat bullying terjadi dan sesi ketiga keterlibatan saksi saat melihat bullying.</w:t>
      </w:r>
    </w:p>
    <w:p w:rsidR="008C5B49" w:rsidRPr="00A945F3" w:rsidRDefault="008C5B49" w:rsidP="00A945F3">
      <w:pPr>
        <w:numPr>
          <w:ilvl w:val="0"/>
          <w:numId w:val="33"/>
        </w:numPr>
        <w:tabs>
          <w:tab w:val="left" w:pos="284"/>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menegaskan kembali mengenai peran masing-masing yakni tugas sebagai korban, tugas sebagai pelaku dan tugas sebagai saksi serta hal-hal yang diamati oleh saksi bullying.</w:t>
      </w:r>
    </w:p>
    <w:p w:rsidR="008C5B49" w:rsidRPr="00A945F3" w:rsidRDefault="008C5B49" w:rsidP="00A945F3">
      <w:pPr>
        <w:numPr>
          <w:ilvl w:val="0"/>
          <w:numId w:val="33"/>
        </w:numPr>
        <w:tabs>
          <w:tab w:val="left" w:pos="284"/>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mendekati situasi yang bermasalah. Dalam hal ini guru dan siswa mencoba menciptakan suasana seperti keadaan yang sebenarnya saat pelaku melakukan perilaku bullying pada korban.</w:t>
      </w:r>
    </w:p>
    <w:p w:rsidR="008C5B49" w:rsidRPr="00A945F3" w:rsidRDefault="008C5B49" w:rsidP="00A945F3">
      <w:pPr>
        <w:tabs>
          <w:tab w:val="left" w:pos="284"/>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4: Persiapan pemilihan siswa sebagai pengamat</w:t>
      </w:r>
    </w:p>
    <w:p w:rsidR="008C5B49" w:rsidRPr="00A945F3" w:rsidRDefault="008C5B49" w:rsidP="00A945F3">
      <w:pPr>
        <w:numPr>
          <w:ilvl w:val="0"/>
          <w:numId w:val="34"/>
        </w:numPr>
        <w:tabs>
          <w:tab w:val="left" w:pos="284"/>
          <w:tab w:val="left" w:pos="206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mendiskusikan peran yang dilakukan, bentuk perilaku bullying yang diperankan misalnya mengejek, mengolok-olok, dan lain sebagainya.</w:t>
      </w:r>
    </w:p>
    <w:p w:rsidR="008C5B49" w:rsidRPr="00A945F3" w:rsidRDefault="008C5B49" w:rsidP="00A945F3">
      <w:pPr>
        <w:numPr>
          <w:ilvl w:val="0"/>
          <w:numId w:val="34"/>
        </w:numPr>
        <w:tabs>
          <w:tab w:val="left" w:pos="284"/>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membagi tugas pengamatan terhadap siswa yang dibagi menjadi dua kelompok. Kelompok perta</w:t>
      </w:r>
      <w:r w:rsidR="00EB66EF" w:rsidRPr="00A945F3">
        <w:rPr>
          <w:rFonts w:ascii="Times New Roman" w:eastAsia="Times New Roman" w:hAnsi="Times New Roman" w:cs="Times New Roman"/>
          <w:sz w:val="24"/>
          <w:szCs w:val="24"/>
        </w:rPr>
        <w:t>ma</w:t>
      </w:r>
      <w:r w:rsidRPr="00A945F3">
        <w:rPr>
          <w:rFonts w:ascii="Times New Roman" w:eastAsia="Times New Roman" w:hAnsi="Times New Roman" w:cs="Times New Roman"/>
          <w:sz w:val="24"/>
          <w:szCs w:val="24"/>
        </w:rPr>
        <w:t xml:space="preserve"> mengamati korban dan kelompok</w:t>
      </w:r>
      <w:bookmarkStart w:id="2" w:name="page73"/>
      <w:bookmarkEnd w:id="2"/>
      <w:r w:rsidRPr="00A945F3">
        <w:rPr>
          <w:rFonts w:ascii="Times New Roman" w:eastAsia="Times New Roman" w:hAnsi="Times New Roman" w:cs="Times New Roman"/>
          <w:sz w:val="24"/>
          <w:szCs w:val="24"/>
        </w:rPr>
        <w:t xml:space="preserve"> kedua mengamati pelaku.</w:t>
      </w:r>
    </w:p>
    <w:p w:rsidR="008C5B49" w:rsidRPr="00A945F3" w:rsidRDefault="008C5B49" w:rsidP="00A945F3">
      <w:pPr>
        <w:tabs>
          <w:tab w:val="left" w:pos="284"/>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Tahap 5: Pemeranan</w:t>
      </w:r>
    </w:p>
    <w:p w:rsidR="008C5B49" w:rsidRPr="00A945F3" w:rsidRDefault="008C5B49" w:rsidP="00A945F3">
      <w:pPr>
        <w:numPr>
          <w:ilvl w:val="1"/>
          <w:numId w:val="10"/>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memulai teknik bermain peran</w:t>
      </w:r>
    </w:p>
    <w:p w:rsidR="008C5B49" w:rsidRPr="00A945F3" w:rsidRDefault="008C5B49" w:rsidP="00A945F3">
      <w:pPr>
        <w:numPr>
          <w:ilvl w:val="1"/>
          <w:numId w:val="10"/>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mengukuhkan teknik bermain peran</w:t>
      </w:r>
    </w:p>
    <w:p w:rsidR="008C5B49" w:rsidRPr="00A945F3" w:rsidRDefault="008C5B49" w:rsidP="00A945F3">
      <w:pPr>
        <w:numPr>
          <w:ilvl w:val="1"/>
          <w:numId w:val="10"/>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menyudahi teknik bermain peran</w:t>
      </w:r>
    </w:p>
    <w:p w:rsidR="008C5B49" w:rsidRPr="00A945F3" w:rsidRDefault="008C5B49" w:rsidP="00A945F3">
      <w:pPr>
        <w:tabs>
          <w:tab w:val="left" w:pos="284"/>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6: Diskusi dan evaluasi</w:t>
      </w:r>
    </w:p>
    <w:p w:rsidR="008C5B49" w:rsidRPr="00A945F3" w:rsidRDefault="008C5B49" w:rsidP="00A945F3">
      <w:pPr>
        <w:numPr>
          <w:ilvl w:val="1"/>
          <w:numId w:val="11"/>
        </w:numPr>
        <w:tabs>
          <w:tab w:val="left" w:pos="284"/>
          <w:tab w:val="left" w:pos="224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mereview pemeranan (kejadian, posisi dan kenyataan). Dalam hal ini siswa bercerita tentang pemeranan yang telah dilakukan sudah sesuai dengan kenyataan yang terjadi atau belum.</w:t>
      </w:r>
    </w:p>
    <w:p w:rsidR="008C5B49" w:rsidRPr="00A945F3" w:rsidRDefault="008C5B49" w:rsidP="00A945F3">
      <w:pPr>
        <w:numPr>
          <w:ilvl w:val="1"/>
          <w:numId w:val="11"/>
        </w:numPr>
        <w:tabs>
          <w:tab w:val="left" w:pos="284"/>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mendiskusikan fokus-fokus utama atau poin-poin utama yang telah diamati oleh saksi.</w:t>
      </w:r>
    </w:p>
    <w:p w:rsidR="008C5B49" w:rsidRPr="00A945F3" w:rsidRDefault="008C5B49" w:rsidP="00A945F3">
      <w:pPr>
        <w:numPr>
          <w:ilvl w:val="1"/>
          <w:numId w:val="11"/>
        </w:numPr>
        <w:tabs>
          <w:tab w:val="left" w:pos="284"/>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mengembangkan peranan selanjutnya yakni menukar peran seperti pelaku menjadi korban, korban menjadi pelaku dan saksi menjadi pengamat.</w:t>
      </w:r>
    </w:p>
    <w:p w:rsidR="008C5B49" w:rsidRPr="00A945F3" w:rsidRDefault="008C5B49" w:rsidP="00A945F3">
      <w:pPr>
        <w:tabs>
          <w:tab w:val="left" w:pos="567"/>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7: Pemeranan kembali</w:t>
      </w:r>
    </w:p>
    <w:p w:rsidR="008C5B49" w:rsidRPr="00A945F3" w:rsidRDefault="008C5B49" w:rsidP="00A945F3">
      <w:pPr>
        <w:numPr>
          <w:ilvl w:val="1"/>
          <w:numId w:val="12"/>
        </w:numPr>
        <w:tabs>
          <w:tab w:val="left" w:pos="284"/>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memainkan peran yang berbeda</w:t>
      </w:r>
    </w:p>
    <w:p w:rsidR="008C5B49" w:rsidRPr="00A945F3" w:rsidRDefault="008C5B49" w:rsidP="00A945F3">
      <w:pPr>
        <w:numPr>
          <w:ilvl w:val="1"/>
          <w:numId w:val="12"/>
        </w:numPr>
        <w:tabs>
          <w:tab w:val="left" w:pos="284"/>
          <w:tab w:val="left" w:pos="851"/>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memberi masukan atau alternatif perilaku dalam langkah selanjutnya seperti menjelaskan kembali situasi yang diciptakan untuk masing-masing peran pelaku, korban, dan saksi.</w:t>
      </w:r>
    </w:p>
    <w:p w:rsidR="008C5B49" w:rsidRPr="00A945F3" w:rsidRDefault="008C5B49" w:rsidP="00A945F3">
      <w:pPr>
        <w:tabs>
          <w:tab w:val="left" w:pos="284"/>
          <w:tab w:val="left" w:pos="851"/>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8: Diskusi dan evaluasi, dilakukan sebagaimana tahap 6</w:t>
      </w:r>
    </w:p>
    <w:p w:rsidR="008C5B49" w:rsidRPr="00A945F3" w:rsidRDefault="008C5B49" w:rsidP="00A945F3">
      <w:pPr>
        <w:tabs>
          <w:tab w:val="left" w:pos="284"/>
          <w:tab w:val="left" w:pos="851"/>
          <w:tab w:val="left" w:pos="18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9: Sharing dan generalisasi pengalaman</w:t>
      </w:r>
    </w:p>
    <w:p w:rsidR="008C5B49" w:rsidRPr="00A945F3" w:rsidRDefault="008C5B49" w:rsidP="00A945F3">
      <w:pPr>
        <w:pStyle w:val="ListParagraph"/>
        <w:numPr>
          <w:ilvl w:val="1"/>
          <w:numId w:val="6"/>
        </w:numPr>
        <w:tabs>
          <w:tab w:val="left" w:pos="284"/>
          <w:tab w:val="left" w:pos="851"/>
        </w:tabs>
        <w:spacing w:after="0" w:line="480" w:lineRule="auto"/>
        <w:ind w:left="0"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menggabungkan situasi yang diperankan dengan</w:t>
      </w:r>
      <w:bookmarkStart w:id="3" w:name="page74"/>
      <w:bookmarkEnd w:id="3"/>
      <w:r w:rsidR="00EF36BF"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sz w:val="24"/>
          <w:szCs w:val="24"/>
        </w:rPr>
        <w:t>kehidupan didunia nyata dan masalah-masalah lain yang mungkin muncul dalam perilaku bullying seperti membuat orang lain sakit fisik maupun hati.</w:t>
      </w:r>
    </w:p>
    <w:p w:rsidR="008C5B49" w:rsidRPr="00A945F3" w:rsidRDefault="008C5B49" w:rsidP="00A945F3">
      <w:pPr>
        <w:pStyle w:val="ListParagraph"/>
        <w:numPr>
          <w:ilvl w:val="0"/>
          <w:numId w:val="14"/>
        </w:numPr>
        <w:tabs>
          <w:tab w:val="left" w:pos="284"/>
          <w:tab w:val="left" w:pos="851"/>
          <w:tab w:val="left" w:pos="2580"/>
        </w:tabs>
        <w:spacing w:after="0" w:line="480" w:lineRule="auto"/>
        <w:ind w:left="0"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 xml:space="preserve">Guru menjelaskan prinsip umum dalam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yang dapat menimbulkan orang lain merasa tersakiti.</w:t>
      </w:r>
    </w:p>
    <w:p w:rsidR="008C5B49" w:rsidRPr="00A945F3" w:rsidRDefault="008C5B49" w:rsidP="00A945F3">
      <w:pPr>
        <w:pStyle w:val="ListParagraph"/>
        <w:numPr>
          <w:ilvl w:val="0"/>
          <w:numId w:val="6"/>
        </w:numPr>
        <w:tabs>
          <w:tab w:val="left" w:pos="284"/>
          <w:tab w:val="left" w:pos="851"/>
          <w:tab w:val="left" w:pos="1560"/>
        </w:tabs>
        <w:spacing w:after="0" w:line="480" w:lineRule="auto"/>
        <w:ind w:left="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Observasi</w:t>
      </w:r>
    </w:p>
    <w:p w:rsidR="008C5B49" w:rsidRPr="00A945F3" w:rsidRDefault="001A5FA1" w:rsidP="00A945F3">
      <w:pPr>
        <w:tabs>
          <w:tab w:val="left" w:pos="284"/>
          <w:tab w:val="left" w:pos="851"/>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i/>
          <w:sz w:val="24"/>
          <w:szCs w:val="24"/>
        </w:rPr>
        <w:tab/>
      </w:r>
      <w:r w:rsidR="008C5B49" w:rsidRPr="00A945F3">
        <w:rPr>
          <w:rFonts w:ascii="Times New Roman" w:eastAsia="Times New Roman" w:hAnsi="Times New Roman" w:cs="Times New Roman"/>
          <w:i/>
          <w:sz w:val="24"/>
          <w:szCs w:val="24"/>
        </w:rPr>
        <w:t xml:space="preserve">Observasi </w:t>
      </w:r>
      <w:r w:rsidR="008C5B49" w:rsidRPr="00A945F3">
        <w:rPr>
          <w:rFonts w:ascii="Times New Roman" w:eastAsia="Times New Roman" w:hAnsi="Times New Roman" w:cs="Times New Roman"/>
          <w:sz w:val="24"/>
          <w:szCs w:val="24"/>
        </w:rPr>
        <w:t>merupakan metode atau cara menganalisis dan mengadakan</w:t>
      </w:r>
      <w:r w:rsidR="008C5B49" w:rsidRPr="00A945F3">
        <w:rPr>
          <w:rFonts w:ascii="Times New Roman" w:eastAsia="Times New Roman" w:hAnsi="Times New Roman" w:cs="Times New Roman"/>
          <w:i/>
          <w:sz w:val="24"/>
          <w:szCs w:val="24"/>
        </w:rPr>
        <w:t xml:space="preserve"> </w:t>
      </w:r>
      <w:r w:rsidR="008C5B49" w:rsidRPr="00A945F3">
        <w:rPr>
          <w:rFonts w:ascii="Times New Roman" w:eastAsia="Times New Roman" w:hAnsi="Times New Roman" w:cs="Times New Roman"/>
          <w:sz w:val="24"/>
          <w:szCs w:val="24"/>
        </w:rPr>
        <w:t xml:space="preserve">pencatatan secara sistematis mengenai tingkah laku dengan melihat atau mengamati individu atau kelompok secara langsung. Pelaksanaan pengamatan ini dilakukan pada saat pelaksanaan tindakan. Pengamatan pada penelitian ini adalah melakukan pengamatan atau </w:t>
      </w:r>
      <w:r w:rsidR="008C5B49" w:rsidRPr="00A945F3">
        <w:rPr>
          <w:rFonts w:ascii="Times New Roman" w:eastAsia="Times New Roman" w:hAnsi="Times New Roman" w:cs="Times New Roman"/>
          <w:i/>
          <w:sz w:val="24"/>
          <w:szCs w:val="24"/>
        </w:rPr>
        <w:t>observasi</w:t>
      </w:r>
      <w:r w:rsidR="008C5B49" w:rsidRPr="00A945F3">
        <w:rPr>
          <w:rFonts w:ascii="Times New Roman" w:eastAsia="Times New Roman" w:hAnsi="Times New Roman" w:cs="Times New Roman"/>
          <w:sz w:val="24"/>
          <w:szCs w:val="24"/>
        </w:rPr>
        <w:t xml:space="preserve"> terhadap keaktifan siswa selama proses </w:t>
      </w:r>
      <w:r w:rsidR="00F74CA4" w:rsidRPr="00A945F3">
        <w:rPr>
          <w:rFonts w:ascii="Times New Roman" w:eastAsia="Times New Roman" w:hAnsi="Times New Roman" w:cs="Times New Roman"/>
          <w:i/>
          <w:sz w:val="24"/>
          <w:szCs w:val="24"/>
        </w:rPr>
        <w:t>sosiodrama</w:t>
      </w:r>
      <w:r w:rsidR="008C5B49" w:rsidRPr="00A945F3">
        <w:rPr>
          <w:rFonts w:ascii="Times New Roman" w:eastAsia="Times New Roman" w:hAnsi="Times New Roman" w:cs="Times New Roman"/>
          <w:sz w:val="24"/>
          <w:szCs w:val="24"/>
        </w:rPr>
        <w:t>. Selama pembelajaran berlangsung, observer melakasanakan observasi terhadap peneliti yang sedang melaksanakan kegiatan dan mengobservasi siswa dalam belajar dengan menggunakan lembar observasi.</w:t>
      </w:r>
    </w:p>
    <w:p w:rsidR="008C5B49" w:rsidRPr="00A945F3" w:rsidRDefault="008C5B49" w:rsidP="00A945F3">
      <w:pPr>
        <w:pStyle w:val="ListParagraph"/>
        <w:numPr>
          <w:ilvl w:val="0"/>
          <w:numId w:val="6"/>
        </w:numPr>
        <w:tabs>
          <w:tab w:val="left" w:pos="284"/>
          <w:tab w:val="left" w:pos="851"/>
        </w:tabs>
        <w:spacing w:after="0" w:line="480" w:lineRule="auto"/>
        <w:ind w:left="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Refleksi</w:t>
      </w:r>
    </w:p>
    <w:p w:rsidR="008C5B49" w:rsidRPr="00A945F3" w:rsidRDefault="001A5FA1" w:rsidP="00A945F3">
      <w:pPr>
        <w:tabs>
          <w:tab w:val="left" w:pos="567"/>
          <w:tab w:val="left" w:pos="851"/>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 xml:space="preserve">Refleksi merupakan kegiatan untuk mengemukakan kembali apa yang telah dilakukan. Kegiatan refleksi sangat tepat dilakukan ketika guru telah selesai melakukan tindakan, kemudian berhadapan dengan peneliti untuk mendiskusikan dan menganalisis kegiatan yang telah dilakukan. Refleksi pada siklus I dilakukan dengan cara mendiskusikan penurunan perilaku </w:t>
      </w:r>
      <w:r w:rsidR="008C5B49"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pada siswa kelas VII A</w:t>
      </w:r>
      <w:r w:rsidR="008C5B49" w:rsidRPr="00A945F3">
        <w:rPr>
          <w:rFonts w:ascii="Times New Roman" w:eastAsia="Times New Roman" w:hAnsi="Times New Roman" w:cs="Times New Roman"/>
          <w:sz w:val="24"/>
          <w:szCs w:val="24"/>
        </w:rPr>
        <w:t xml:space="preserve"> melalui </w:t>
      </w:r>
      <w:r w:rsidR="00F74CA4" w:rsidRPr="00A945F3">
        <w:rPr>
          <w:rFonts w:ascii="Times New Roman" w:eastAsia="Times New Roman" w:hAnsi="Times New Roman" w:cs="Times New Roman"/>
          <w:i/>
          <w:sz w:val="24"/>
          <w:szCs w:val="24"/>
        </w:rPr>
        <w:t>sosiodrama</w:t>
      </w:r>
      <w:r w:rsidR="008C5B49" w:rsidRPr="00A945F3">
        <w:rPr>
          <w:rFonts w:ascii="Times New Roman" w:eastAsia="Times New Roman" w:hAnsi="Times New Roman" w:cs="Times New Roman"/>
          <w:sz w:val="24"/>
          <w:szCs w:val="24"/>
        </w:rPr>
        <w:t>. Kegiatan</w:t>
      </w:r>
      <w:bookmarkStart w:id="4" w:name="page75"/>
      <w:bookmarkEnd w:id="4"/>
      <w:r w:rsidR="008C5B49" w:rsidRPr="00A945F3">
        <w:rPr>
          <w:rFonts w:ascii="Times New Roman" w:eastAsia="Times New Roman" w:hAnsi="Times New Roman" w:cs="Times New Roman"/>
          <w:sz w:val="24"/>
          <w:szCs w:val="24"/>
        </w:rPr>
        <w:t xml:space="preserve"> yang dilakukan adalah menganalisis kekurangan dan hal-hal apa saja yang terjadi pada siklus I, kemudian menyimpulkan hasil dari siklus I.</w:t>
      </w:r>
    </w:p>
    <w:p w:rsidR="008C5B49" w:rsidRPr="00A945F3" w:rsidRDefault="008C5B49" w:rsidP="00A945F3">
      <w:pPr>
        <w:tabs>
          <w:tab w:val="left" w:pos="426"/>
        </w:tabs>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F.</w:t>
      </w:r>
      <w:r w:rsidRPr="00A945F3">
        <w:rPr>
          <w:rFonts w:ascii="Times New Roman" w:eastAsia="Times New Roman" w:hAnsi="Times New Roman" w:cs="Times New Roman"/>
          <w:b/>
          <w:sz w:val="24"/>
          <w:szCs w:val="24"/>
        </w:rPr>
        <w:tab/>
        <w:t>Teknik Pengumpulan Data</w:t>
      </w:r>
    </w:p>
    <w:p w:rsidR="008C5B49" w:rsidRPr="00A945F3" w:rsidRDefault="008C5B49" w:rsidP="00A945F3">
      <w:pPr>
        <w:tabs>
          <w:tab w:val="left" w:pos="567"/>
        </w:tabs>
        <w:spacing w:after="0" w:line="480" w:lineRule="auto"/>
        <w:ind w:right="200" w:firstLine="42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Menurut Moh. Nazir pengumpulan data adalah prosedur yang sistematis dan standar untuk memperoleh data yang diperlukan. Selanjutnya Moh. Nazir </w:t>
      </w:r>
      <w:r w:rsidRPr="00A945F3">
        <w:rPr>
          <w:rFonts w:ascii="Times New Roman" w:eastAsia="Times New Roman" w:hAnsi="Times New Roman" w:cs="Times New Roman"/>
          <w:sz w:val="24"/>
          <w:szCs w:val="24"/>
        </w:rPr>
        <w:lastRenderedPageBreak/>
        <w:t>mengatakan bahwa pengumpulan data tidak lain adalah suatu proses pengadaan data primer untuk keperluan penelitian. Teknik pengumpulan data yang digunakan dalam penelitian ini yaitu skala, observasi, wawancara dan skenario. Berikut penjelasan masing-masing teknik pengumpulan data dalam penelitian ini</w:t>
      </w:r>
      <w:r w:rsidR="001A5FA1" w:rsidRPr="00A945F3">
        <w:rPr>
          <w:rStyle w:val="FootnoteReference"/>
          <w:rFonts w:ascii="Times New Roman" w:eastAsia="Times New Roman" w:hAnsi="Times New Roman" w:cs="Times New Roman"/>
          <w:sz w:val="24"/>
          <w:szCs w:val="24"/>
        </w:rPr>
        <w:footnoteReference w:id="4"/>
      </w:r>
      <w:r w:rsidRPr="00A945F3">
        <w:rPr>
          <w:rFonts w:ascii="Times New Roman" w:eastAsia="Times New Roman" w:hAnsi="Times New Roman" w:cs="Times New Roman"/>
          <w:sz w:val="24"/>
          <w:szCs w:val="24"/>
        </w:rPr>
        <w:t>.</w:t>
      </w:r>
    </w:p>
    <w:p w:rsidR="008C5B49" w:rsidRPr="00A945F3" w:rsidRDefault="008C5B49" w:rsidP="00A945F3">
      <w:pPr>
        <w:pStyle w:val="ListParagraph"/>
        <w:numPr>
          <w:ilvl w:val="0"/>
          <w:numId w:val="31"/>
        </w:numPr>
        <w:tabs>
          <w:tab w:val="left" w:pos="426"/>
          <w:tab w:val="left" w:pos="1440"/>
        </w:tabs>
        <w:spacing w:after="0" w:line="480" w:lineRule="auto"/>
        <w:ind w:hanging="78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Skala</w:t>
      </w:r>
    </w:p>
    <w:p w:rsidR="008C5B49" w:rsidRPr="00A945F3" w:rsidRDefault="008C5B49" w:rsidP="00A945F3">
      <w:pPr>
        <w:tabs>
          <w:tab w:val="left" w:pos="567"/>
        </w:tabs>
        <w:spacing w:after="0" w:line="480" w:lineRule="auto"/>
        <w:ind w:right="200" w:firstLine="42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Skala digunakan untuk mengukur aspek non-kognitif. Skala berisi sejumlah pertanyaan tertulis yang digunakan untuk memperoleh informasi dari responden</w:t>
      </w:r>
      <w:r w:rsidR="001A5FA1" w:rsidRPr="00A945F3">
        <w:rPr>
          <w:rStyle w:val="FootnoteReference"/>
          <w:rFonts w:ascii="Times New Roman" w:eastAsia="Times New Roman" w:hAnsi="Times New Roman" w:cs="Times New Roman"/>
          <w:sz w:val="24"/>
          <w:szCs w:val="24"/>
        </w:rPr>
        <w:footnoteReference w:id="5"/>
      </w:r>
      <w:r w:rsidRPr="00A945F3">
        <w:rPr>
          <w:rFonts w:ascii="Times New Roman" w:eastAsia="Times New Roman" w:hAnsi="Times New Roman" w:cs="Times New Roman"/>
          <w:sz w:val="24"/>
          <w:szCs w:val="24"/>
        </w:rPr>
        <w:t xml:space="preserve">. Skala dalam penelitian ini menggunakan skala tertutup, yang sudah disediakan jawabannya sehingga responden tinggal memilih. Dalam skala yang menggunakan skala likert, responden diminta untuk menjawab suatu pertanyaan dengan alternatif pilihan jawaban yang tergantung dari data penelitian yang diperlukan oleh peneliti. Masing-masing jawaban dikaitkan dengan nilai berupa angka. Teknik skala ini digunakan untuk memperoleh data mengenai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pada siswa kelas VII A SMPIT Daarul Ilmi Bandar lampung.</w:t>
      </w:r>
    </w:p>
    <w:p w:rsidR="008C5B49" w:rsidRPr="00A945F3" w:rsidRDefault="008C5B49" w:rsidP="00A945F3">
      <w:pPr>
        <w:pStyle w:val="ListParagraph"/>
        <w:numPr>
          <w:ilvl w:val="0"/>
          <w:numId w:val="31"/>
        </w:numPr>
        <w:tabs>
          <w:tab w:val="left" w:pos="426"/>
          <w:tab w:val="left" w:pos="1440"/>
        </w:tabs>
        <w:spacing w:after="0" w:line="480" w:lineRule="auto"/>
        <w:ind w:hanging="78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Observasi</w:t>
      </w:r>
    </w:p>
    <w:p w:rsidR="008C5B49" w:rsidRPr="00A945F3" w:rsidRDefault="008C5B49" w:rsidP="00A945F3">
      <w:pPr>
        <w:spacing w:after="0" w:line="480" w:lineRule="auto"/>
        <w:ind w:right="200" w:firstLine="42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Observasi dilaksanakan untuk mengamati proses dan dampak dari pelaksanaan tindakan</w:t>
      </w:r>
      <w:r w:rsidR="00EF36BF" w:rsidRPr="00A945F3">
        <w:rPr>
          <w:rFonts w:ascii="Times New Roman" w:eastAsia="Times New Roman" w:hAnsi="Times New Roman" w:cs="Times New Roman"/>
          <w:sz w:val="24"/>
          <w:szCs w:val="24"/>
        </w:rPr>
        <w:t>.</w:t>
      </w:r>
      <w:r w:rsidRPr="00A945F3">
        <w:rPr>
          <w:rFonts w:ascii="Times New Roman" w:eastAsia="Times New Roman" w:hAnsi="Times New Roman" w:cs="Times New Roman"/>
          <w:sz w:val="24"/>
          <w:szCs w:val="24"/>
        </w:rPr>
        <w:t xml:space="preserve"> Observasi</w:t>
      </w:r>
      <w:bookmarkStart w:id="5" w:name="page76"/>
      <w:bookmarkEnd w:id="5"/>
      <w:r w:rsidRPr="00A945F3">
        <w:rPr>
          <w:rFonts w:ascii="Times New Roman" w:eastAsia="Times New Roman" w:hAnsi="Times New Roman" w:cs="Times New Roman"/>
          <w:sz w:val="24"/>
          <w:szCs w:val="24"/>
        </w:rPr>
        <w:t xml:space="preserve"> dilaksanaakan saat dilaksanakan tindakan mengurangi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menggunakan </w:t>
      </w:r>
      <w:r w:rsidR="00D90226"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i/>
          <w:sz w:val="24"/>
          <w:szCs w:val="24"/>
        </w:rPr>
        <w:t>.</w:t>
      </w:r>
      <w:r w:rsidRPr="00A945F3">
        <w:rPr>
          <w:rFonts w:ascii="Times New Roman" w:eastAsia="Times New Roman" w:hAnsi="Times New Roman" w:cs="Times New Roman"/>
          <w:sz w:val="24"/>
          <w:szCs w:val="24"/>
        </w:rPr>
        <w:t xml:space="preserve"> Observasi ini meliputi bagaimana antusias siswa selama proses tindakan menggunakan </w:t>
      </w:r>
      <w:r w:rsidR="00D90226"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 xml:space="preserve">, tingkah laku siswa yang muncul, serta hambatan yang dialami ketika menggunakan </w:t>
      </w:r>
      <w:r w:rsidR="00D90226"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w:t>
      </w:r>
    </w:p>
    <w:p w:rsidR="008C5B49" w:rsidRPr="00A945F3" w:rsidRDefault="008C5B49" w:rsidP="00A945F3">
      <w:pPr>
        <w:pStyle w:val="ListParagraph"/>
        <w:numPr>
          <w:ilvl w:val="0"/>
          <w:numId w:val="31"/>
        </w:numPr>
        <w:tabs>
          <w:tab w:val="left" w:pos="426"/>
        </w:tabs>
        <w:spacing w:after="0" w:line="480" w:lineRule="auto"/>
        <w:ind w:hanging="78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Wawancara</w:t>
      </w:r>
    </w:p>
    <w:p w:rsidR="008C5B49" w:rsidRPr="00A945F3" w:rsidRDefault="008C5B49" w:rsidP="00A945F3">
      <w:pPr>
        <w:tabs>
          <w:tab w:val="left" w:pos="567"/>
        </w:tabs>
        <w:spacing w:after="0" w:line="480" w:lineRule="auto"/>
        <w:ind w:right="200" w:firstLine="426"/>
        <w:jc w:val="both"/>
        <w:rPr>
          <w:rFonts w:ascii="Times New Roman" w:eastAsia="Times New Roman" w:hAnsi="Times New Roman" w:cs="Times New Roman"/>
          <w:i/>
          <w:sz w:val="24"/>
          <w:szCs w:val="24"/>
        </w:rPr>
      </w:pPr>
      <w:r w:rsidRPr="00A945F3">
        <w:rPr>
          <w:rFonts w:ascii="Times New Roman" w:eastAsia="Times New Roman" w:hAnsi="Times New Roman" w:cs="Times New Roman"/>
          <w:sz w:val="24"/>
          <w:szCs w:val="24"/>
        </w:rPr>
        <w:t xml:space="preserve">Wawancara merupakan teknik pengumpulan data secara lisan yang dapat dilakukan baik melalui tatap muka secara langsung ataupun melalui media telepon. Proses wawancara dilakukan dengan cara pengajuan pengajuan pertanyaan oleh pewawancara, kemudian dilanjutkan dengan meminta penjelasan dan jawaban kepada terwawancara secara lisan. Selama proses wawancara berlangsung, pewawancara juga bertugas untuk mengingat-ingat, mencatat dan merekam jawaban yang disampaikan. Wawancara dalam penelitian ini untuk mengetahui tanggapan guru mengenai penggunaan </w:t>
      </w:r>
      <w:r w:rsidR="00D90226"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i/>
          <w:sz w:val="24"/>
          <w:szCs w:val="24"/>
        </w:rPr>
        <w:t xml:space="preserve"> </w:t>
      </w:r>
      <w:r w:rsidRPr="00A945F3">
        <w:rPr>
          <w:rFonts w:ascii="Times New Roman" w:eastAsia="Times New Roman" w:hAnsi="Times New Roman" w:cs="Times New Roman"/>
          <w:sz w:val="24"/>
          <w:szCs w:val="24"/>
        </w:rPr>
        <w:t>dalam mengurangi perilaku</w:t>
      </w:r>
      <w:r w:rsidRPr="00A945F3">
        <w:rPr>
          <w:rFonts w:ascii="Times New Roman" w:eastAsia="Times New Roman" w:hAnsi="Times New Roman" w:cs="Times New Roman"/>
          <w:i/>
          <w:sz w:val="24"/>
          <w:szCs w:val="24"/>
        </w:rPr>
        <w:t xml:space="preserve"> bullying.</w:t>
      </w:r>
    </w:p>
    <w:p w:rsidR="00E12103" w:rsidRPr="00A945F3" w:rsidRDefault="00E12103" w:rsidP="00A945F3">
      <w:pPr>
        <w:tabs>
          <w:tab w:val="left" w:pos="426"/>
          <w:tab w:val="left" w:pos="567"/>
        </w:tabs>
        <w:spacing w:after="0" w:line="480" w:lineRule="auto"/>
        <w:ind w:left="426" w:hanging="426"/>
        <w:jc w:val="both"/>
        <w:rPr>
          <w:rFonts w:ascii="Times New Roman" w:eastAsia="Times New Roman" w:hAnsi="Times New Roman" w:cs="Times New Roman"/>
          <w:b/>
          <w:sz w:val="24"/>
          <w:szCs w:val="24"/>
        </w:rPr>
      </w:pPr>
    </w:p>
    <w:p w:rsidR="008C5B49" w:rsidRPr="00A945F3" w:rsidRDefault="008C5B49" w:rsidP="00A945F3">
      <w:pPr>
        <w:tabs>
          <w:tab w:val="left" w:pos="426"/>
          <w:tab w:val="left" w:pos="567"/>
        </w:tabs>
        <w:spacing w:after="0" w:line="480" w:lineRule="auto"/>
        <w:ind w:left="426" w:hanging="426"/>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 xml:space="preserve">G. </w:t>
      </w:r>
      <w:r w:rsidR="004B4ADD" w:rsidRPr="00A945F3">
        <w:rPr>
          <w:rFonts w:ascii="Times New Roman" w:eastAsia="Times New Roman" w:hAnsi="Times New Roman" w:cs="Times New Roman"/>
          <w:b/>
          <w:sz w:val="24"/>
          <w:szCs w:val="24"/>
        </w:rPr>
        <w:tab/>
      </w:r>
      <w:r w:rsidRPr="00A945F3">
        <w:rPr>
          <w:rFonts w:ascii="Times New Roman" w:eastAsia="Times New Roman" w:hAnsi="Times New Roman" w:cs="Times New Roman"/>
          <w:b/>
          <w:sz w:val="24"/>
          <w:szCs w:val="24"/>
        </w:rPr>
        <w:t>Instrumen Penelitian</w:t>
      </w:r>
    </w:p>
    <w:p w:rsidR="008C5B49" w:rsidRPr="00A945F3" w:rsidRDefault="008C5B49" w:rsidP="00A945F3">
      <w:pPr>
        <w:tabs>
          <w:tab w:val="left" w:pos="567"/>
        </w:tabs>
        <w:spacing w:after="0" w:line="480" w:lineRule="auto"/>
        <w:ind w:right="200" w:firstLine="42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Instrumen penelitian merupakan alat atau fasilitas yang digunakan oleh peneliti dalam mengumpulkan data agar pekerjaannya lebih mudah dan hasilnya lebih baik dalam arti lebih cermat, lengkap, dan sistematis sehingga lebih mudah diolah</w:t>
      </w:r>
      <w:r w:rsidR="00EF36BF" w:rsidRPr="00A945F3">
        <w:rPr>
          <w:rStyle w:val="FootnoteReference"/>
          <w:rFonts w:ascii="Times New Roman" w:eastAsia="Times New Roman" w:hAnsi="Times New Roman" w:cs="Times New Roman"/>
          <w:sz w:val="24"/>
          <w:szCs w:val="24"/>
        </w:rPr>
        <w:footnoteReference w:id="6"/>
      </w:r>
      <w:r w:rsidRPr="00A945F3">
        <w:rPr>
          <w:rFonts w:ascii="Times New Roman" w:eastAsia="Times New Roman" w:hAnsi="Times New Roman" w:cs="Times New Roman"/>
          <w:sz w:val="24"/>
          <w:szCs w:val="24"/>
        </w:rPr>
        <w:t>. Penelitian ini dipergunakan satu instrumen berbentuk skala, pedoman observasi, pedoman wawancara dan pedoman skenario.</w:t>
      </w:r>
    </w:p>
    <w:p w:rsidR="008C5B49" w:rsidRPr="00A945F3" w:rsidRDefault="008C5B49" w:rsidP="00A945F3">
      <w:pPr>
        <w:pStyle w:val="ListParagraph"/>
        <w:numPr>
          <w:ilvl w:val="0"/>
          <w:numId w:val="32"/>
        </w:numPr>
        <w:tabs>
          <w:tab w:val="left" w:pos="426"/>
          <w:tab w:val="left" w:pos="1380"/>
        </w:tabs>
        <w:spacing w:after="0" w:line="480" w:lineRule="auto"/>
        <w:ind w:hanging="720"/>
        <w:jc w:val="both"/>
        <w:rPr>
          <w:rFonts w:ascii="Times New Roman" w:eastAsia="Times New Roman" w:hAnsi="Times New Roman" w:cs="Times New Roman"/>
          <w:sz w:val="24"/>
          <w:szCs w:val="24"/>
        </w:rPr>
      </w:pPr>
      <w:bookmarkStart w:id="6" w:name="page77"/>
      <w:bookmarkEnd w:id="6"/>
      <w:r w:rsidRPr="00A945F3">
        <w:rPr>
          <w:rFonts w:ascii="Times New Roman" w:eastAsia="Times New Roman" w:hAnsi="Times New Roman" w:cs="Times New Roman"/>
          <w:sz w:val="24"/>
          <w:szCs w:val="24"/>
        </w:rPr>
        <w:t>Skala</w:t>
      </w:r>
    </w:p>
    <w:p w:rsidR="008C5B49" w:rsidRPr="00A945F3" w:rsidRDefault="008C5B49" w:rsidP="00A945F3">
      <w:pPr>
        <w:tabs>
          <w:tab w:val="left" w:pos="567"/>
        </w:tabs>
        <w:spacing w:after="0" w:line="480" w:lineRule="auto"/>
        <w:ind w:right="200" w:firstLine="42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Skala yang disusun dalam penelitian ini mengadopsi pengukuran dengan skala Likert. Pada skala likert subjek penelitian untuk pelaku dan korban perilaku bullying diminta untuk menjawab suatu pertanyaan atau pernyataan dengan 4 alternatif pilihan jawaban yang sudah disediakan yaitu Selalu (SL), </w:t>
      </w:r>
      <w:r w:rsidRPr="00A945F3">
        <w:rPr>
          <w:rFonts w:ascii="Times New Roman" w:eastAsia="Times New Roman" w:hAnsi="Times New Roman" w:cs="Times New Roman"/>
          <w:sz w:val="24"/>
          <w:szCs w:val="24"/>
        </w:rPr>
        <w:lastRenderedPageBreak/>
        <w:t>Sering (SR), Kadang-Kadang (KD) dan Tidak Pernah (TP). Sementara skala untuk saksi bullying diminta menjawab suatu pertanyaan atau pernyataan dengan 2 alternatif pilihan jawaban yang disediakan yaitu Ya dan Tidak serta diminta memberi keterangan atas hal yang telah diliatnya sebagai saksi.</w:t>
      </w:r>
    </w:p>
    <w:p w:rsidR="002E4913" w:rsidRDefault="008C5B49" w:rsidP="00A945F3">
      <w:pPr>
        <w:tabs>
          <w:tab w:val="left" w:pos="567"/>
        </w:tabs>
        <w:spacing w:line="480" w:lineRule="auto"/>
        <w:ind w:right="89" w:firstLine="426"/>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Untuk menyusun skala, maka terlebih dahulu peneliti menyusun kisi-kisi instrumen skala. Kisi</w:t>
      </w:r>
      <w:r w:rsidR="00590D2F"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sz w:val="24"/>
          <w:szCs w:val="24"/>
        </w:rPr>
        <w:t xml:space="preserve">kisi skala tentang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dalam penelitian ini diadopsi berdasarkan pendapat </w:t>
      </w:r>
      <w:r w:rsidR="00590D2F" w:rsidRPr="00A945F3">
        <w:rPr>
          <w:rFonts w:ascii="Times New Roman" w:eastAsia="Times New Roman" w:hAnsi="Times New Roman" w:cs="Times New Roman"/>
          <w:sz w:val="24"/>
          <w:szCs w:val="24"/>
        </w:rPr>
        <w:t xml:space="preserve">ahli </w:t>
      </w:r>
      <w:r w:rsidRPr="00A945F3">
        <w:rPr>
          <w:rFonts w:ascii="Times New Roman" w:eastAsia="Times New Roman" w:hAnsi="Times New Roman" w:cs="Times New Roman"/>
          <w:sz w:val="24"/>
          <w:szCs w:val="24"/>
        </w:rPr>
        <w:t xml:space="preserve">mengenai bentuk-bentuk perilaku </w:t>
      </w:r>
      <w:r w:rsidRPr="00A945F3">
        <w:rPr>
          <w:rFonts w:ascii="Times New Roman" w:eastAsia="Times New Roman" w:hAnsi="Times New Roman" w:cs="Times New Roman"/>
          <w:i/>
          <w:sz w:val="24"/>
          <w:szCs w:val="24"/>
        </w:rPr>
        <w:t>bullying</w:t>
      </w:r>
      <w:r w:rsidR="00590D2F" w:rsidRPr="00A945F3">
        <w:rPr>
          <w:rStyle w:val="FootnoteReference"/>
          <w:rFonts w:ascii="Times New Roman" w:eastAsia="Times New Roman" w:hAnsi="Times New Roman" w:cs="Times New Roman"/>
          <w:i/>
          <w:sz w:val="24"/>
          <w:szCs w:val="24"/>
        </w:rPr>
        <w:footnoteReference w:id="7"/>
      </w:r>
      <w:r w:rsidRPr="00A945F3">
        <w:rPr>
          <w:rFonts w:ascii="Times New Roman" w:eastAsia="Times New Roman" w:hAnsi="Times New Roman" w:cs="Times New Roman"/>
          <w:sz w:val="24"/>
          <w:szCs w:val="24"/>
        </w:rPr>
        <w:t xml:space="preserve">. Adapun kisi-kisi skala tentang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dalam penelitian </w:t>
      </w:r>
      <w:r w:rsidR="00590D2F" w:rsidRPr="00A945F3">
        <w:rPr>
          <w:rFonts w:ascii="Times New Roman" w:eastAsia="Times New Roman" w:hAnsi="Times New Roman" w:cs="Times New Roman"/>
          <w:sz w:val="24"/>
          <w:szCs w:val="24"/>
        </w:rPr>
        <w:t>i</w:t>
      </w:r>
      <w:r w:rsidRPr="00A945F3">
        <w:rPr>
          <w:rFonts w:ascii="Times New Roman" w:eastAsia="Times New Roman" w:hAnsi="Times New Roman" w:cs="Times New Roman"/>
          <w:sz w:val="24"/>
          <w:szCs w:val="24"/>
        </w:rPr>
        <w:t xml:space="preserve">ni terbagi menjadi 3 kisi-kisi yaitu kisi-kisi pelaku </w:t>
      </w:r>
      <w:r w:rsidR="00B6570F" w:rsidRPr="00A945F3">
        <w:rPr>
          <w:rFonts w:ascii="Times New Roman" w:eastAsia="Times New Roman" w:hAnsi="Times New Roman" w:cs="Times New Roman"/>
          <w:sz w:val="24"/>
          <w:szCs w:val="24"/>
        </w:rPr>
        <w:t xml:space="preserve">bullying, korban bullying dan saksi </w:t>
      </w:r>
      <w:r w:rsidR="002E4913" w:rsidRPr="00A945F3">
        <w:rPr>
          <w:rFonts w:ascii="Times New Roman" w:eastAsia="Times New Roman" w:hAnsi="Times New Roman" w:cs="Times New Roman"/>
          <w:sz w:val="24"/>
          <w:szCs w:val="24"/>
        </w:rPr>
        <w:t>bullying.</w:t>
      </w: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8B6049" w:rsidRPr="00A945F3" w:rsidRDefault="008B6049" w:rsidP="00A945F3">
      <w:pPr>
        <w:tabs>
          <w:tab w:val="left" w:pos="567"/>
        </w:tabs>
        <w:spacing w:line="480" w:lineRule="auto"/>
        <w:ind w:right="89" w:firstLine="426"/>
        <w:jc w:val="both"/>
        <w:rPr>
          <w:rFonts w:ascii="Times New Roman" w:eastAsia="Times New Roman" w:hAnsi="Times New Roman" w:cs="Times New Roman"/>
          <w:sz w:val="24"/>
          <w:szCs w:val="24"/>
        </w:rPr>
      </w:pPr>
    </w:p>
    <w:p w:rsidR="006C0F9C" w:rsidRPr="00A945F3" w:rsidRDefault="002E4913" w:rsidP="00A945F3">
      <w:pPr>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Tabel 1. Kisi-kisi Pelaku Bullying</w:t>
      </w:r>
    </w:p>
    <w:tbl>
      <w:tblPr>
        <w:tblStyle w:val="TableGrid"/>
        <w:tblpPr w:leftFromText="180" w:rightFromText="180" w:vertAnchor="page" w:horzAnchor="margin" w:tblpXSpec="center" w:tblpY="3765"/>
        <w:tblW w:w="9039" w:type="dxa"/>
        <w:tblLayout w:type="fixed"/>
        <w:tblLook w:val="04A0"/>
      </w:tblPr>
      <w:tblGrid>
        <w:gridCol w:w="1201"/>
        <w:gridCol w:w="1134"/>
        <w:gridCol w:w="1985"/>
        <w:gridCol w:w="2268"/>
        <w:gridCol w:w="1417"/>
        <w:gridCol w:w="1034"/>
      </w:tblGrid>
      <w:tr w:rsidR="006C0F9C" w:rsidRPr="00A945F3" w:rsidTr="006C0F9C">
        <w:tc>
          <w:tcPr>
            <w:tcW w:w="1201"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Variabel</w:t>
            </w:r>
          </w:p>
        </w:tc>
        <w:tc>
          <w:tcPr>
            <w:tcW w:w="11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Aspek</w:t>
            </w:r>
          </w:p>
        </w:tc>
        <w:tc>
          <w:tcPr>
            <w:tcW w:w="1985"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Indikator</w:t>
            </w:r>
          </w:p>
        </w:tc>
        <w:tc>
          <w:tcPr>
            <w:tcW w:w="2268"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Deskriptor</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Butir Pernyataan</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Jumlah</w:t>
            </w:r>
          </w:p>
        </w:tc>
      </w:tr>
      <w:tr w:rsidR="006C0F9C" w:rsidRPr="00A945F3" w:rsidTr="006C0F9C">
        <w:tc>
          <w:tcPr>
            <w:tcW w:w="1201" w:type="dxa"/>
            <w:vMerge w:val="restart"/>
          </w:tcPr>
          <w:p w:rsidR="006C0F9C" w:rsidRPr="00A945F3" w:rsidRDefault="006C0F9C" w:rsidP="00A945F3">
            <w:pPr>
              <w:spacing w:line="480" w:lineRule="auto"/>
              <w:rPr>
                <w:rFonts w:ascii="Times New Roman" w:hAnsi="Times New Roman" w:cs="Times New Roman"/>
                <w:i/>
                <w:iCs/>
                <w:sz w:val="24"/>
                <w:szCs w:val="24"/>
              </w:rPr>
            </w:pPr>
            <w:r w:rsidRPr="00A945F3">
              <w:rPr>
                <w:rFonts w:ascii="Times New Roman" w:hAnsi="Times New Roman" w:cs="Times New Roman"/>
                <w:iCs/>
                <w:sz w:val="24"/>
                <w:szCs w:val="24"/>
              </w:rPr>
              <w:t xml:space="preserve">Prilaku </w:t>
            </w:r>
            <w:r w:rsidRPr="00A945F3">
              <w:rPr>
                <w:rFonts w:ascii="Times New Roman" w:hAnsi="Times New Roman" w:cs="Times New Roman"/>
                <w:i/>
                <w:iCs/>
                <w:sz w:val="24"/>
                <w:szCs w:val="24"/>
              </w:rPr>
              <w:t>bulliying</w:t>
            </w:r>
          </w:p>
        </w:tc>
        <w:tc>
          <w:tcPr>
            <w:tcW w:w="1134" w:type="dxa"/>
            <w:vMerge w:val="restart"/>
          </w:tcPr>
          <w:p w:rsidR="006C0F9C" w:rsidRPr="00A945F3" w:rsidRDefault="006C0F9C" w:rsidP="00A945F3">
            <w:pPr>
              <w:pStyle w:val="ListParagraph"/>
              <w:numPr>
                <w:ilvl w:val="0"/>
                <w:numId w:val="38"/>
              </w:numPr>
              <w:spacing w:line="480" w:lineRule="auto"/>
              <w:ind w:left="207" w:hanging="207"/>
              <w:rPr>
                <w:rFonts w:ascii="Times New Roman" w:hAnsi="Times New Roman" w:cs="Times New Roman"/>
                <w:sz w:val="24"/>
                <w:szCs w:val="24"/>
              </w:rPr>
            </w:pPr>
            <w:r w:rsidRPr="00A945F3">
              <w:rPr>
                <w:rFonts w:ascii="Times New Roman" w:hAnsi="Times New Roman" w:cs="Times New Roman"/>
                <w:sz w:val="24"/>
                <w:szCs w:val="24"/>
              </w:rPr>
              <w:t>Fisik</w:t>
            </w:r>
          </w:p>
        </w:tc>
        <w:tc>
          <w:tcPr>
            <w:tcW w:w="1985" w:type="dxa"/>
          </w:tcPr>
          <w:p w:rsidR="006C0F9C" w:rsidRPr="00A945F3" w:rsidRDefault="006C0F9C" w:rsidP="00A945F3">
            <w:pPr>
              <w:pStyle w:val="ListParagraph"/>
              <w:numPr>
                <w:ilvl w:val="0"/>
                <w:numId w:val="39"/>
              </w:numPr>
              <w:spacing w:line="480" w:lineRule="auto"/>
              <w:ind w:left="256" w:hanging="256"/>
              <w:rPr>
                <w:rFonts w:ascii="Times New Roman" w:hAnsi="Times New Roman" w:cs="Times New Roman"/>
                <w:sz w:val="24"/>
                <w:szCs w:val="24"/>
              </w:rPr>
            </w:pPr>
            <w:r w:rsidRPr="00A945F3">
              <w:rPr>
                <w:rFonts w:ascii="Times New Roman" w:hAnsi="Times New Roman" w:cs="Times New Roman"/>
                <w:sz w:val="24"/>
                <w:szCs w:val="24"/>
              </w:rPr>
              <w:t>Mendorong</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mendorong bagian fisik temannya</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1,2</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2</w:t>
            </w:r>
          </w:p>
        </w:tc>
      </w:tr>
      <w:tr w:rsidR="006C0F9C" w:rsidRPr="00A945F3" w:rsidTr="006C0F9C">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tcPr>
          <w:p w:rsidR="006C0F9C" w:rsidRPr="00A945F3" w:rsidRDefault="006C0F9C" w:rsidP="00A945F3">
            <w:pPr>
              <w:spacing w:line="480" w:lineRule="auto"/>
              <w:rPr>
                <w:rFonts w:ascii="Times New Roman" w:hAnsi="Times New Roman" w:cs="Times New Roman"/>
                <w:sz w:val="24"/>
                <w:szCs w:val="24"/>
              </w:rPr>
            </w:pPr>
          </w:p>
        </w:tc>
        <w:tc>
          <w:tcPr>
            <w:tcW w:w="1985" w:type="dxa"/>
          </w:tcPr>
          <w:p w:rsidR="006C0F9C" w:rsidRPr="00A945F3" w:rsidRDefault="006C0F9C" w:rsidP="00A945F3">
            <w:pPr>
              <w:pStyle w:val="ListParagraph"/>
              <w:numPr>
                <w:ilvl w:val="0"/>
                <w:numId w:val="39"/>
              </w:numPr>
              <w:spacing w:line="480" w:lineRule="auto"/>
              <w:ind w:left="292" w:hanging="292"/>
              <w:rPr>
                <w:rFonts w:ascii="Times New Roman" w:hAnsi="Times New Roman" w:cs="Times New Roman"/>
                <w:sz w:val="24"/>
                <w:szCs w:val="24"/>
              </w:rPr>
            </w:pPr>
            <w:r w:rsidRPr="00A945F3">
              <w:rPr>
                <w:rFonts w:ascii="Times New Roman" w:hAnsi="Times New Roman" w:cs="Times New Roman"/>
                <w:sz w:val="24"/>
                <w:szCs w:val="24"/>
              </w:rPr>
              <w:t>Memukul</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memukul temannya menggunakan benda tertentu yang menimbulkan luka fisik</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3</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6C0F9C">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tcPr>
          <w:p w:rsidR="006C0F9C" w:rsidRPr="00A945F3" w:rsidRDefault="006C0F9C" w:rsidP="00A945F3">
            <w:pPr>
              <w:spacing w:line="480" w:lineRule="auto"/>
              <w:rPr>
                <w:rFonts w:ascii="Times New Roman" w:hAnsi="Times New Roman" w:cs="Times New Roman"/>
                <w:sz w:val="24"/>
                <w:szCs w:val="24"/>
              </w:rPr>
            </w:pPr>
          </w:p>
        </w:tc>
        <w:tc>
          <w:tcPr>
            <w:tcW w:w="1985" w:type="dxa"/>
          </w:tcPr>
          <w:p w:rsidR="006C0F9C" w:rsidRPr="00A945F3" w:rsidRDefault="006C0F9C" w:rsidP="00A945F3">
            <w:pPr>
              <w:pStyle w:val="ListParagraph"/>
              <w:numPr>
                <w:ilvl w:val="0"/>
                <w:numId w:val="39"/>
              </w:numPr>
              <w:spacing w:line="480" w:lineRule="auto"/>
              <w:ind w:left="239" w:hanging="239"/>
              <w:rPr>
                <w:rFonts w:ascii="Times New Roman" w:hAnsi="Times New Roman" w:cs="Times New Roman"/>
                <w:sz w:val="24"/>
                <w:szCs w:val="24"/>
              </w:rPr>
            </w:pPr>
            <w:r w:rsidRPr="00A945F3">
              <w:rPr>
                <w:rFonts w:ascii="Times New Roman" w:hAnsi="Times New Roman" w:cs="Times New Roman"/>
                <w:sz w:val="24"/>
                <w:szCs w:val="24"/>
              </w:rPr>
              <w:t>Menjewer</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menjewer telinga temannya pada saat bertengkar</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4</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6C0F9C">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tcPr>
          <w:p w:rsidR="006C0F9C" w:rsidRPr="00A945F3" w:rsidRDefault="006C0F9C" w:rsidP="00A945F3">
            <w:pPr>
              <w:spacing w:line="480" w:lineRule="auto"/>
              <w:rPr>
                <w:rFonts w:ascii="Times New Roman" w:hAnsi="Times New Roman" w:cs="Times New Roman"/>
                <w:sz w:val="24"/>
                <w:szCs w:val="24"/>
              </w:rPr>
            </w:pPr>
          </w:p>
        </w:tc>
        <w:tc>
          <w:tcPr>
            <w:tcW w:w="1985" w:type="dxa"/>
          </w:tcPr>
          <w:p w:rsidR="006C0F9C" w:rsidRPr="00A945F3" w:rsidRDefault="006C0F9C" w:rsidP="00A945F3">
            <w:pPr>
              <w:pStyle w:val="ListParagraph"/>
              <w:numPr>
                <w:ilvl w:val="0"/>
                <w:numId w:val="39"/>
              </w:numPr>
              <w:spacing w:line="480" w:lineRule="auto"/>
              <w:ind w:left="221" w:hanging="221"/>
              <w:rPr>
                <w:rFonts w:ascii="Times New Roman" w:hAnsi="Times New Roman" w:cs="Times New Roman"/>
                <w:sz w:val="24"/>
                <w:szCs w:val="24"/>
              </w:rPr>
            </w:pPr>
            <w:r w:rsidRPr="00A945F3">
              <w:rPr>
                <w:rFonts w:ascii="Times New Roman" w:hAnsi="Times New Roman" w:cs="Times New Roman"/>
                <w:sz w:val="24"/>
                <w:szCs w:val="24"/>
              </w:rPr>
              <w:t>Mencubit</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mencubit bagian tubuh temannya pada saat bercanda/ bertengkar</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5</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6C0F9C">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val="restart"/>
          </w:tcPr>
          <w:p w:rsidR="006C0F9C" w:rsidRPr="00A945F3" w:rsidRDefault="006C0F9C" w:rsidP="00A945F3">
            <w:pPr>
              <w:pStyle w:val="ListParagraph"/>
              <w:numPr>
                <w:ilvl w:val="0"/>
                <w:numId w:val="38"/>
              </w:numPr>
              <w:spacing w:line="480" w:lineRule="auto"/>
              <w:ind w:left="314" w:hanging="212"/>
              <w:rPr>
                <w:rFonts w:ascii="Times New Roman" w:hAnsi="Times New Roman" w:cs="Times New Roman"/>
                <w:sz w:val="24"/>
                <w:szCs w:val="24"/>
              </w:rPr>
            </w:pPr>
            <w:r w:rsidRPr="00A945F3">
              <w:rPr>
                <w:rFonts w:ascii="Times New Roman" w:hAnsi="Times New Roman" w:cs="Times New Roman"/>
                <w:sz w:val="24"/>
                <w:szCs w:val="24"/>
              </w:rPr>
              <w:t xml:space="preserve">Verbal </w:t>
            </w:r>
          </w:p>
        </w:tc>
        <w:tc>
          <w:tcPr>
            <w:tcW w:w="1985" w:type="dxa"/>
          </w:tcPr>
          <w:p w:rsidR="006C0F9C" w:rsidRPr="00A945F3" w:rsidRDefault="006C0F9C" w:rsidP="00A945F3">
            <w:pPr>
              <w:pStyle w:val="ListParagraph"/>
              <w:numPr>
                <w:ilvl w:val="0"/>
                <w:numId w:val="40"/>
              </w:numPr>
              <w:spacing w:line="480" w:lineRule="auto"/>
              <w:ind w:left="292" w:hanging="283"/>
              <w:rPr>
                <w:rFonts w:ascii="Times New Roman" w:hAnsi="Times New Roman" w:cs="Times New Roman"/>
                <w:sz w:val="24"/>
                <w:szCs w:val="24"/>
              </w:rPr>
            </w:pPr>
            <w:r w:rsidRPr="00A945F3">
              <w:rPr>
                <w:rFonts w:ascii="Times New Roman" w:hAnsi="Times New Roman" w:cs="Times New Roman"/>
                <w:sz w:val="24"/>
                <w:szCs w:val="24"/>
              </w:rPr>
              <w:t>Mengejek nama panggilan</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 xml:space="preserve">Siswa menyakiti hati temannya dengan mengolok-olok nama panggilan melalui </w:t>
            </w:r>
            <w:r w:rsidRPr="00A945F3">
              <w:rPr>
                <w:rFonts w:ascii="Times New Roman" w:hAnsi="Times New Roman" w:cs="Times New Roman"/>
                <w:sz w:val="24"/>
                <w:szCs w:val="24"/>
              </w:rPr>
              <w:lastRenderedPageBreak/>
              <w:t>kata-kata-kata kasar</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lastRenderedPageBreak/>
              <w:t>6</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8B6049">
        <w:trPr>
          <w:trHeight w:val="71"/>
        </w:trPr>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tcPr>
          <w:p w:rsidR="006C0F9C" w:rsidRPr="00A945F3" w:rsidRDefault="006C0F9C" w:rsidP="00A945F3">
            <w:pPr>
              <w:spacing w:line="480" w:lineRule="auto"/>
              <w:rPr>
                <w:rFonts w:ascii="Times New Roman" w:hAnsi="Times New Roman" w:cs="Times New Roman"/>
                <w:sz w:val="24"/>
                <w:szCs w:val="24"/>
              </w:rPr>
            </w:pPr>
          </w:p>
        </w:tc>
        <w:tc>
          <w:tcPr>
            <w:tcW w:w="1985" w:type="dxa"/>
          </w:tcPr>
          <w:p w:rsidR="006C0F9C" w:rsidRPr="00A945F3" w:rsidRDefault="006C0F9C" w:rsidP="00A945F3">
            <w:pPr>
              <w:pStyle w:val="ListParagraph"/>
              <w:numPr>
                <w:ilvl w:val="0"/>
                <w:numId w:val="40"/>
              </w:numPr>
              <w:spacing w:line="480" w:lineRule="auto"/>
              <w:ind w:left="292" w:hanging="283"/>
              <w:rPr>
                <w:rFonts w:ascii="Times New Roman" w:hAnsi="Times New Roman" w:cs="Times New Roman"/>
                <w:sz w:val="24"/>
                <w:szCs w:val="24"/>
              </w:rPr>
            </w:pPr>
            <w:r w:rsidRPr="00A945F3">
              <w:rPr>
                <w:rFonts w:ascii="Times New Roman" w:hAnsi="Times New Roman" w:cs="Times New Roman"/>
                <w:sz w:val="24"/>
                <w:szCs w:val="24"/>
              </w:rPr>
              <w:t>Menakut-nakuti</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menakuti-nakuti temannya hingga menangis</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7</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6C0F9C">
        <w:trPr>
          <w:trHeight w:val="87"/>
        </w:trPr>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tcPr>
          <w:p w:rsidR="006C0F9C" w:rsidRPr="00A945F3" w:rsidRDefault="006C0F9C" w:rsidP="00A945F3">
            <w:pPr>
              <w:spacing w:line="480" w:lineRule="auto"/>
              <w:rPr>
                <w:rFonts w:ascii="Times New Roman" w:hAnsi="Times New Roman" w:cs="Times New Roman"/>
                <w:sz w:val="24"/>
                <w:szCs w:val="24"/>
              </w:rPr>
            </w:pPr>
          </w:p>
        </w:tc>
        <w:tc>
          <w:tcPr>
            <w:tcW w:w="1985" w:type="dxa"/>
          </w:tcPr>
          <w:p w:rsidR="006C0F9C" w:rsidRPr="00A945F3" w:rsidRDefault="006C0F9C" w:rsidP="00A945F3">
            <w:pPr>
              <w:pStyle w:val="ListParagraph"/>
              <w:numPr>
                <w:ilvl w:val="0"/>
                <w:numId w:val="40"/>
              </w:numPr>
              <w:spacing w:line="480" w:lineRule="auto"/>
              <w:ind w:left="257" w:hanging="257"/>
              <w:rPr>
                <w:rFonts w:ascii="Times New Roman" w:hAnsi="Times New Roman" w:cs="Times New Roman"/>
                <w:sz w:val="24"/>
                <w:szCs w:val="24"/>
              </w:rPr>
            </w:pPr>
            <w:r w:rsidRPr="00A945F3">
              <w:rPr>
                <w:rFonts w:ascii="Times New Roman" w:hAnsi="Times New Roman" w:cs="Times New Roman"/>
                <w:sz w:val="24"/>
                <w:szCs w:val="24"/>
              </w:rPr>
              <w:t>Mengancam</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mengancam temannya hingga takut apabila tidak mengikuti permintaannya</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8</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6C0F9C">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val="restart"/>
          </w:tcPr>
          <w:p w:rsidR="006C0F9C" w:rsidRPr="00A945F3" w:rsidRDefault="006C0F9C" w:rsidP="00A945F3">
            <w:pPr>
              <w:pStyle w:val="ListParagraph"/>
              <w:numPr>
                <w:ilvl w:val="0"/>
                <w:numId w:val="38"/>
              </w:numPr>
              <w:spacing w:line="480" w:lineRule="auto"/>
              <w:ind w:left="191" w:hanging="196"/>
              <w:rPr>
                <w:rFonts w:ascii="Times New Roman" w:hAnsi="Times New Roman" w:cs="Times New Roman"/>
                <w:sz w:val="24"/>
                <w:szCs w:val="24"/>
              </w:rPr>
            </w:pPr>
            <w:r w:rsidRPr="00A945F3">
              <w:rPr>
                <w:rFonts w:ascii="Times New Roman" w:hAnsi="Times New Roman" w:cs="Times New Roman"/>
                <w:sz w:val="24"/>
                <w:szCs w:val="24"/>
              </w:rPr>
              <w:t>Sosial</w:t>
            </w:r>
          </w:p>
        </w:tc>
        <w:tc>
          <w:tcPr>
            <w:tcW w:w="1985" w:type="dxa"/>
          </w:tcPr>
          <w:p w:rsidR="006C0F9C" w:rsidRPr="00A945F3" w:rsidRDefault="006C0F9C" w:rsidP="00A945F3">
            <w:pPr>
              <w:pStyle w:val="ListParagraph"/>
              <w:numPr>
                <w:ilvl w:val="0"/>
                <w:numId w:val="41"/>
              </w:numPr>
              <w:spacing w:line="480" w:lineRule="auto"/>
              <w:ind w:left="346" w:hanging="346"/>
              <w:rPr>
                <w:rFonts w:ascii="Times New Roman" w:hAnsi="Times New Roman" w:cs="Times New Roman"/>
                <w:sz w:val="24"/>
                <w:szCs w:val="24"/>
              </w:rPr>
            </w:pPr>
            <w:r w:rsidRPr="00A945F3">
              <w:rPr>
                <w:rFonts w:ascii="Times New Roman" w:hAnsi="Times New Roman" w:cs="Times New Roman"/>
                <w:sz w:val="24"/>
                <w:szCs w:val="24"/>
              </w:rPr>
              <w:t>Menyebarkan gossip</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menyebarkan berita palsu yang menyakiti temannya</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9,10</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2</w:t>
            </w:r>
          </w:p>
        </w:tc>
      </w:tr>
      <w:tr w:rsidR="006C0F9C" w:rsidRPr="00A945F3" w:rsidTr="006C0F9C">
        <w:tc>
          <w:tcPr>
            <w:tcW w:w="1201" w:type="dxa"/>
            <w:vMerge/>
          </w:tcPr>
          <w:p w:rsidR="006C0F9C" w:rsidRPr="00A945F3" w:rsidRDefault="006C0F9C" w:rsidP="00A945F3">
            <w:pPr>
              <w:spacing w:line="480" w:lineRule="auto"/>
              <w:rPr>
                <w:rFonts w:ascii="Times New Roman" w:hAnsi="Times New Roman" w:cs="Times New Roman"/>
                <w:sz w:val="24"/>
                <w:szCs w:val="24"/>
              </w:rPr>
            </w:pPr>
          </w:p>
        </w:tc>
        <w:tc>
          <w:tcPr>
            <w:tcW w:w="1134" w:type="dxa"/>
            <w:vMerge/>
          </w:tcPr>
          <w:p w:rsidR="006C0F9C" w:rsidRPr="00A945F3" w:rsidRDefault="006C0F9C" w:rsidP="00A945F3">
            <w:pPr>
              <w:spacing w:line="480" w:lineRule="auto"/>
              <w:rPr>
                <w:rFonts w:ascii="Times New Roman" w:hAnsi="Times New Roman" w:cs="Times New Roman"/>
                <w:sz w:val="24"/>
                <w:szCs w:val="24"/>
              </w:rPr>
            </w:pPr>
          </w:p>
        </w:tc>
        <w:tc>
          <w:tcPr>
            <w:tcW w:w="1985" w:type="dxa"/>
          </w:tcPr>
          <w:p w:rsidR="006C0F9C" w:rsidRPr="00A945F3" w:rsidRDefault="006C0F9C" w:rsidP="00A945F3">
            <w:pPr>
              <w:pStyle w:val="ListParagraph"/>
              <w:numPr>
                <w:ilvl w:val="0"/>
                <w:numId w:val="41"/>
              </w:numPr>
              <w:spacing w:line="480" w:lineRule="auto"/>
              <w:ind w:left="223" w:hanging="223"/>
              <w:rPr>
                <w:rFonts w:ascii="Times New Roman" w:hAnsi="Times New Roman" w:cs="Times New Roman"/>
                <w:sz w:val="24"/>
                <w:szCs w:val="24"/>
              </w:rPr>
            </w:pPr>
            <w:r w:rsidRPr="00A945F3">
              <w:rPr>
                <w:rFonts w:ascii="Times New Roman" w:hAnsi="Times New Roman" w:cs="Times New Roman"/>
                <w:sz w:val="24"/>
                <w:szCs w:val="24"/>
              </w:rPr>
              <w:t>Mempermalukan didepan umum</w:t>
            </w:r>
          </w:p>
        </w:tc>
        <w:tc>
          <w:tcPr>
            <w:tcW w:w="2268" w:type="dxa"/>
          </w:tcPr>
          <w:p w:rsidR="006C0F9C"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 xml:space="preserve">Siswa mempermaluka temannya didepan temannya yang lain </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11</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6C0F9C" w:rsidRPr="00A945F3" w:rsidTr="006C0F9C">
        <w:tc>
          <w:tcPr>
            <w:tcW w:w="6588" w:type="dxa"/>
            <w:gridSpan w:val="4"/>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Jumlah</w:t>
            </w:r>
          </w:p>
        </w:tc>
        <w:tc>
          <w:tcPr>
            <w:tcW w:w="1417"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11</w:t>
            </w:r>
          </w:p>
        </w:tc>
        <w:tc>
          <w:tcPr>
            <w:tcW w:w="1034" w:type="dxa"/>
          </w:tcPr>
          <w:p w:rsidR="006C0F9C" w:rsidRPr="00A945F3" w:rsidRDefault="006C0F9C"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11</w:t>
            </w:r>
          </w:p>
        </w:tc>
      </w:tr>
    </w:tbl>
    <w:p w:rsidR="006C0F9C" w:rsidRPr="00A945F3" w:rsidRDefault="006C0F9C" w:rsidP="00A945F3">
      <w:pPr>
        <w:rPr>
          <w:rFonts w:ascii="Times New Roman" w:eastAsia="Times New Roman" w:hAnsi="Times New Roman" w:cs="Times New Roman"/>
          <w:sz w:val="24"/>
          <w:szCs w:val="24"/>
        </w:rPr>
      </w:pPr>
    </w:p>
    <w:p w:rsidR="008C5B49" w:rsidRPr="00A945F3" w:rsidRDefault="006C189C" w:rsidP="00A945F3">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26" style="position:absolute;left:0;text-align:left;margin-left:113.8pt;margin-top:-.7pt;width:.95pt;height:.95pt;z-index:-251655168" o:userdrawn="t" fillcolor="black" strokecolor="none"/>
        </w:pict>
      </w:r>
      <w:bookmarkStart w:id="7" w:name="page78"/>
      <w:bookmarkEnd w:id="7"/>
      <w:r>
        <w:rPr>
          <w:rFonts w:ascii="Times New Roman" w:eastAsia="Times New Roman" w:hAnsi="Times New Roman" w:cs="Times New Roman"/>
          <w:sz w:val="24"/>
          <w:szCs w:val="24"/>
        </w:rPr>
        <w:pict>
          <v:rect id="_x0000_s1027" style="position:absolute;left:0;text-align:left;margin-left:113.8pt;margin-top:-13.55pt;width:.95pt;height:1pt;z-index:-251654144" o:userdrawn="t" fillcolor="black" strokecolor="none"/>
        </w:pict>
      </w:r>
      <w:r w:rsidR="008C5B49" w:rsidRPr="00A945F3">
        <w:rPr>
          <w:rFonts w:ascii="Times New Roman" w:eastAsia="Times New Roman" w:hAnsi="Times New Roman" w:cs="Times New Roman"/>
          <w:sz w:val="24"/>
          <w:szCs w:val="24"/>
        </w:rPr>
        <w:t>Kisi-kisi pelaku bullying terdiri dari 3 aspek yaitu aspek fisik, verbal dan sosial. Pada aspek fisik terdiri dari indikator mendorong, memukul, menjewer dan mencubit. Pada aspek verbal terdiri dari indikator mengolok-olok nama panggilan, menakut-nakuti dan mengancam, sedangkan pada aspek sosial terdiri dari indikator menyebarkan gosip dan mempermalukan di depan umum.</w:t>
      </w:r>
    </w:p>
    <w:p w:rsidR="008C5B49" w:rsidRPr="00A945F3" w:rsidRDefault="00561F22" w:rsidP="00A945F3">
      <w:pPr>
        <w:spacing w:line="480" w:lineRule="auto"/>
        <w:jc w:val="both"/>
        <w:rPr>
          <w:rFonts w:ascii="Times New Roman" w:eastAsia="Times New Roman" w:hAnsi="Times New Roman" w:cs="Times New Roman"/>
          <w:i/>
          <w:sz w:val="24"/>
          <w:szCs w:val="24"/>
        </w:rPr>
      </w:pPr>
      <w:r w:rsidRPr="00A945F3">
        <w:rPr>
          <w:rFonts w:ascii="Times New Roman" w:eastAsia="Times New Roman" w:hAnsi="Times New Roman" w:cs="Times New Roman"/>
          <w:sz w:val="24"/>
          <w:szCs w:val="24"/>
        </w:rPr>
        <w:lastRenderedPageBreak/>
        <w:t xml:space="preserve">Tabel 2. Kisi-Kisi </w:t>
      </w:r>
      <w:r w:rsidR="008C5B49" w:rsidRPr="00A945F3">
        <w:rPr>
          <w:rFonts w:ascii="Times New Roman" w:eastAsia="Times New Roman" w:hAnsi="Times New Roman" w:cs="Times New Roman"/>
          <w:sz w:val="24"/>
          <w:szCs w:val="24"/>
        </w:rPr>
        <w:t xml:space="preserve">Skala Korban Perilaku </w:t>
      </w:r>
      <w:r w:rsidR="008C5B49" w:rsidRPr="00A945F3">
        <w:rPr>
          <w:rFonts w:ascii="Times New Roman" w:eastAsia="Times New Roman" w:hAnsi="Times New Roman" w:cs="Times New Roman"/>
          <w:i/>
          <w:sz w:val="24"/>
          <w:szCs w:val="24"/>
        </w:rPr>
        <w:t>Bullying</w:t>
      </w:r>
    </w:p>
    <w:tbl>
      <w:tblPr>
        <w:tblStyle w:val="TableGrid"/>
        <w:tblW w:w="8858" w:type="dxa"/>
        <w:tblLayout w:type="fixed"/>
        <w:tblLook w:val="04A0"/>
      </w:tblPr>
      <w:tblGrid>
        <w:gridCol w:w="1101"/>
        <w:gridCol w:w="1154"/>
        <w:gridCol w:w="1822"/>
        <w:gridCol w:w="2088"/>
        <w:gridCol w:w="1701"/>
        <w:gridCol w:w="992"/>
      </w:tblGrid>
      <w:tr w:rsidR="00DC1DAE" w:rsidRPr="00A945F3" w:rsidTr="006C0F9C">
        <w:tc>
          <w:tcPr>
            <w:tcW w:w="1101" w:type="dxa"/>
          </w:tcPr>
          <w:p w:rsidR="00DC1DAE" w:rsidRPr="00A945F3" w:rsidRDefault="00DC1DAE" w:rsidP="00A945F3">
            <w:pPr>
              <w:spacing w:line="480" w:lineRule="auto"/>
              <w:jc w:val="center"/>
              <w:rPr>
                <w:rFonts w:ascii="Times New Roman" w:hAnsi="Times New Roman" w:cs="Times New Roman"/>
                <w:sz w:val="24"/>
                <w:szCs w:val="24"/>
              </w:rPr>
            </w:pPr>
            <w:bookmarkStart w:id="8" w:name="page79"/>
            <w:bookmarkEnd w:id="8"/>
            <w:r w:rsidRPr="00A945F3">
              <w:rPr>
                <w:rFonts w:ascii="Times New Roman" w:hAnsi="Times New Roman" w:cs="Times New Roman"/>
                <w:sz w:val="24"/>
                <w:szCs w:val="24"/>
              </w:rPr>
              <w:t>Variabel</w:t>
            </w:r>
          </w:p>
        </w:tc>
        <w:tc>
          <w:tcPr>
            <w:tcW w:w="1154"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Aspek</w:t>
            </w:r>
          </w:p>
        </w:tc>
        <w:tc>
          <w:tcPr>
            <w:tcW w:w="182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Indikator</w:t>
            </w:r>
          </w:p>
        </w:tc>
        <w:tc>
          <w:tcPr>
            <w:tcW w:w="2088"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Deskriptor</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Butir Pernyataan</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Jumlah</w:t>
            </w:r>
          </w:p>
        </w:tc>
      </w:tr>
      <w:tr w:rsidR="00DC1DAE" w:rsidRPr="00A945F3" w:rsidTr="006C0F9C">
        <w:tc>
          <w:tcPr>
            <w:tcW w:w="1101" w:type="dxa"/>
            <w:vMerge w:val="restart"/>
          </w:tcPr>
          <w:p w:rsidR="00DC1DAE" w:rsidRPr="00A945F3" w:rsidRDefault="00DC1DAE" w:rsidP="00A945F3">
            <w:pPr>
              <w:spacing w:line="480" w:lineRule="auto"/>
              <w:rPr>
                <w:rFonts w:ascii="Times New Roman" w:hAnsi="Times New Roman" w:cs="Times New Roman"/>
                <w:i/>
                <w:iCs/>
                <w:sz w:val="24"/>
                <w:szCs w:val="24"/>
              </w:rPr>
            </w:pPr>
            <w:r w:rsidRPr="00A945F3">
              <w:rPr>
                <w:rFonts w:ascii="Times New Roman" w:hAnsi="Times New Roman" w:cs="Times New Roman"/>
                <w:sz w:val="24"/>
                <w:szCs w:val="24"/>
              </w:rPr>
              <w:t xml:space="preserve">Perilaku </w:t>
            </w:r>
            <w:r w:rsidRPr="00A945F3">
              <w:rPr>
                <w:rFonts w:ascii="Times New Roman" w:hAnsi="Times New Roman" w:cs="Times New Roman"/>
                <w:i/>
                <w:iCs/>
                <w:sz w:val="24"/>
                <w:szCs w:val="24"/>
              </w:rPr>
              <w:t>Bulliying</w:t>
            </w:r>
          </w:p>
        </w:tc>
        <w:tc>
          <w:tcPr>
            <w:tcW w:w="1154" w:type="dxa"/>
            <w:vMerge w:val="restart"/>
          </w:tcPr>
          <w:p w:rsidR="00DC1DAE" w:rsidRPr="00A945F3" w:rsidRDefault="00DC1DAE" w:rsidP="00A945F3">
            <w:pPr>
              <w:pStyle w:val="ListParagraph"/>
              <w:numPr>
                <w:ilvl w:val="0"/>
                <w:numId w:val="42"/>
              </w:numPr>
              <w:spacing w:line="480" w:lineRule="auto"/>
              <w:ind w:left="230" w:hanging="230"/>
              <w:rPr>
                <w:rFonts w:ascii="Times New Roman" w:hAnsi="Times New Roman" w:cs="Times New Roman"/>
                <w:sz w:val="24"/>
                <w:szCs w:val="24"/>
              </w:rPr>
            </w:pPr>
            <w:r w:rsidRPr="00A945F3">
              <w:rPr>
                <w:rFonts w:ascii="Times New Roman" w:hAnsi="Times New Roman" w:cs="Times New Roman"/>
                <w:sz w:val="24"/>
                <w:szCs w:val="24"/>
              </w:rPr>
              <w:t>Fisik</w:t>
            </w:r>
          </w:p>
        </w:tc>
        <w:tc>
          <w:tcPr>
            <w:tcW w:w="1822" w:type="dxa"/>
          </w:tcPr>
          <w:p w:rsidR="00DC1DAE" w:rsidRPr="00A945F3" w:rsidRDefault="00DC1DAE" w:rsidP="00A945F3">
            <w:pPr>
              <w:pStyle w:val="ListParagraph"/>
              <w:numPr>
                <w:ilvl w:val="0"/>
                <w:numId w:val="43"/>
              </w:numPr>
              <w:spacing w:line="480" w:lineRule="auto"/>
              <w:ind w:left="274" w:hanging="274"/>
              <w:rPr>
                <w:rFonts w:ascii="Times New Roman" w:hAnsi="Times New Roman" w:cs="Times New Roman"/>
                <w:sz w:val="24"/>
                <w:szCs w:val="24"/>
              </w:rPr>
            </w:pPr>
            <w:r w:rsidRPr="00A945F3">
              <w:rPr>
                <w:rFonts w:ascii="Times New Roman" w:hAnsi="Times New Roman" w:cs="Times New Roman"/>
                <w:sz w:val="24"/>
                <w:szCs w:val="24"/>
              </w:rPr>
              <w:t>Mendorong</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 xml:space="preserve">Siswa melihat temannya mendorong fisik temannya yang lain </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tcPr>
          <w:p w:rsidR="00DC1DAE" w:rsidRPr="00A945F3" w:rsidRDefault="00DC1DAE" w:rsidP="00A945F3">
            <w:pPr>
              <w:spacing w:line="480" w:lineRule="auto"/>
              <w:rPr>
                <w:rFonts w:ascii="Times New Roman" w:hAnsi="Times New Roman" w:cs="Times New Roman"/>
                <w:sz w:val="24"/>
                <w:szCs w:val="24"/>
              </w:rPr>
            </w:pPr>
          </w:p>
        </w:tc>
        <w:tc>
          <w:tcPr>
            <w:tcW w:w="1822" w:type="dxa"/>
          </w:tcPr>
          <w:p w:rsidR="00DC1DAE" w:rsidRPr="00A945F3" w:rsidRDefault="00DC1DAE" w:rsidP="00A945F3">
            <w:pPr>
              <w:pStyle w:val="ListParagraph"/>
              <w:numPr>
                <w:ilvl w:val="0"/>
                <w:numId w:val="43"/>
              </w:numPr>
              <w:spacing w:line="480" w:lineRule="auto"/>
              <w:ind w:left="257" w:hanging="257"/>
              <w:rPr>
                <w:rFonts w:ascii="Times New Roman" w:hAnsi="Times New Roman" w:cs="Times New Roman"/>
                <w:sz w:val="24"/>
                <w:szCs w:val="24"/>
              </w:rPr>
            </w:pPr>
            <w:r w:rsidRPr="00A945F3">
              <w:rPr>
                <w:rFonts w:ascii="Times New Roman" w:hAnsi="Times New Roman" w:cs="Times New Roman"/>
                <w:sz w:val="24"/>
                <w:szCs w:val="24"/>
              </w:rPr>
              <w:t>Memukul</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melihat temannya memukulu temannya yang lain menggunakan benda tertentu yang menimbulkan luka fisik</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2, 3</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2</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tcPr>
          <w:p w:rsidR="00DC1DAE" w:rsidRPr="00A945F3" w:rsidRDefault="00DC1DAE" w:rsidP="00A945F3">
            <w:pPr>
              <w:spacing w:line="480" w:lineRule="auto"/>
              <w:rPr>
                <w:rFonts w:ascii="Times New Roman" w:hAnsi="Times New Roman" w:cs="Times New Roman"/>
                <w:sz w:val="24"/>
                <w:szCs w:val="24"/>
              </w:rPr>
            </w:pPr>
          </w:p>
        </w:tc>
        <w:tc>
          <w:tcPr>
            <w:tcW w:w="1822" w:type="dxa"/>
          </w:tcPr>
          <w:p w:rsidR="00DC1DAE" w:rsidRPr="00A945F3" w:rsidRDefault="00DC1DAE" w:rsidP="00A945F3">
            <w:pPr>
              <w:pStyle w:val="ListParagraph"/>
              <w:numPr>
                <w:ilvl w:val="0"/>
                <w:numId w:val="43"/>
              </w:numPr>
              <w:spacing w:line="480" w:lineRule="auto"/>
              <w:ind w:left="239" w:hanging="239"/>
              <w:rPr>
                <w:rFonts w:ascii="Times New Roman" w:hAnsi="Times New Roman" w:cs="Times New Roman"/>
                <w:sz w:val="24"/>
                <w:szCs w:val="24"/>
              </w:rPr>
            </w:pPr>
            <w:r w:rsidRPr="00A945F3">
              <w:rPr>
                <w:rFonts w:ascii="Times New Roman" w:hAnsi="Times New Roman" w:cs="Times New Roman"/>
                <w:sz w:val="24"/>
                <w:szCs w:val="24"/>
              </w:rPr>
              <w:t>Menjewer</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menjewer telinga temannya pada saat bertengkar</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4</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tcPr>
          <w:p w:rsidR="00DC1DAE" w:rsidRPr="00A945F3" w:rsidRDefault="00DC1DAE" w:rsidP="00A945F3">
            <w:pPr>
              <w:spacing w:line="480" w:lineRule="auto"/>
              <w:rPr>
                <w:rFonts w:ascii="Times New Roman" w:hAnsi="Times New Roman" w:cs="Times New Roman"/>
                <w:sz w:val="24"/>
                <w:szCs w:val="24"/>
              </w:rPr>
            </w:pPr>
          </w:p>
        </w:tc>
        <w:tc>
          <w:tcPr>
            <w:tcW w:w="1822" w:type="dxa"/>
          </w:tcPr>
          <w:p w:rsidR="00DC1DAE" w:rsidRPr="00A945F3" w:rsidRDefault="006C0F9C"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D.</w:t>
            </w:r>
            <w:r w:rsidR="00DC1DAE" w:rsidRPr="00A945F3">
              <w:rPr>
                <w:rFonts w:ascii="Times New Roman" w:hAnsi="Times New Roman" w:cs="Times New Roman"/>
                <w:sz w:val="24"/>
                <w:szCs w:val="24"/>
              </w:rPr>
              <w:t>Mencubit</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 xml:space="preserve">Siswa melihat temannya </w:t>
            </w:r>
            <w:r w:rsidRPr="00A945F3">
              <w:rPr>
                <w:rFonts w:ascii="Times New Roman" w:hAnsi="Times New Roman" w:cs="Times New Roman"/>
                <w:sz w:val="24"/>
                <w:szCs w:val="24"/>
              </w:rPr>
              <w:lastRenderedPageBreak/>
              <w:t>menjewer temannya yang lain pada saat bertengkar</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lastRenderedPageBreak/>
              <w:t>5</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val="restart"/>
          </w:tcPr>
          <w:p w:rsidR="00DC1DAE" w:rsidRPr="00A945F3" w:rsidRDefault="00DC1DAE" w:rsidP="00A945F3">
            <w:pPr>
              <w:pStyle w:val="ListParagraph"/>
              <w:numPr>
                <w:ilvl w:val="0"/>
                <w:numId w:val="42"/>
              </w:numPr>
              <w:spacing w:line="480" w:lineRule="auto"/>
              <w:ind w:left="262" w:hanging="213"/>
              <w:rPr>
                <w:rFonts w:ascii="Times New Roman" w:hAnsi="Times New Roman" w:cs="Times New Roman"/>
                <w:sz w:val="24"/>
                <w:szCs w:val="24"/>
              </w:rPr>
            </w:pPr>
            <w:r w:rsidRPr="00A945F3">
              <w:rPr>
                <w:rFonts w:ascii="Times New Roman" w:hAnsi="Times New Roman" w:cs="Times New Roman"/>
                <w:sz w:val="24"/>
                <w:szCs w:val="24"/>
              </w:rPr>
              <w:t xml:space="preserve">Verbal </w:t>
            </w:r>
          </w:p>
        </w:tc>
        <w:tc>
          <w:tcPr>
            <w:tcW w:w="1822" w:type="dxa"/>
          </w:tcPr>
          <w:p w:rsidR="00DC1DAE" w:rsidRPr="00A945F3" w:rsidRDefault="00DC1DAE" w:rsidP="00A945F3">
            <w:pPr>
              <w:pStyle w:val="ListParagraph"/>
              <w:numPr>
                <w:ilvl w:val="0"/>
                <w:numId w:val="44"/>
              </w:numPr>
              <w:spacing w:line="480" w:lineRule="auto"/>
              <w:ind w:left="257" w:hanging="257"/>
              <w:rPr>
                <w:rFonts w:ascii="Times New Roman" w:hAnsi="Times New Roman" w:cs="Times New Roman"/>
                <w:sz w:val="24"/>
                <w:szCs w:val="24"/>
              </w:rPr>
            </w:pPr>
            <w:r w:rsidRPr="00A945F3">
              <w:rPr>
                <w:rFonts w:ascii="Times New Roman" w:hAnsi="Times New Roman" w:cs="Times New Roman"/>
                <w:sz w:val="24"/>
                <w:szCs w:val="24"/>
              </w:rPr>
              <w:t>Mengejek</w:t>
            </w:r>
            <w:r w:rsidR="006C0F9C" w:rsidRPr="00A945F3">
              <w:rPr>
                <w:rFonts w:ascii="Times New Roman" w:hAnsi="Times New Roman" w:cs="Times New Roman"/>
                <w:sz w:val="24"/>
                <w:szCs w:val="24"/>
              </w:rPr>
              <w:t xml:space="preserve"> </w:t>
            </w:r>
            <w:r w:rsidRPr="00A945F3">
              <w:rPr>
                <w:rFonts w:ascii="Times New Roman" w:hAnsi="Times New Roman" w:cs="Times New Roman"/>
                <w:sz w:val="24"/>
                <w:szCs w:val="24"/>
              </w:rPr>
              <w:t>nama</w:t>
            </w:r>
            <w:r w:rsidR="006C0F9C" w:rsidRPr="00A945F3">
              <w:rPr>
                <w:rFonts w:ascii="Times New Roman" w:hAnsi="Times New Roman" w:cs="Times New Roman"/>
                <w:sz w:val="24"/>
                <w:szCs w:val="24"/>
              </w:rPr>
              <w:t xml:space="preserve"> </w:t>
            </w:r>
            <w:r w:rsidRPr="00A945F3">
              <w:rPr>
                <w:rFonts w:ascii="Times New Roman" w:hAnsi="Times New Roman" w:cs="Times New Roman"/>
                <w:sz w:val="24"/>
                <w:szCs w:val="24"/>
              </w:rPr>
              <w:t>panggilan</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melihat temannya menyakiti hati temannya yang lain dengan mengolok-olok nama panggilan melalui kata-kata-kata kasar</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6, 7</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2</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tcPr>
          <w:p w:rsidR="00DC1DAE" w:rsidRPr="00A945F3" w:rsidRDefault="00DC1DAE" w:rsidP="00A945F3">
            <w:pPr>
              <w:spacing w:line="480" w:lineRule="auto"/>
              <w:rPr>
                <w:rFonts w:ascii="Times New Roman" w:hAnsi="Times New Roman" w:cs="Times New Roman"/>
                <w:sz w:val="24"/>
                <w:szCs w:val="24"/>
              </w:rPr>
            </w:pPr>
          </w:p>
        </w:tc>
        <w:tc>
          <w:tcPr>
            <w:tcW w:w="1822" w:type="dxa"/>
          </w:tcPr>
          <w:p w:rsidR="00DC1DAE" w:rsidRPr="00A945F3" w:rsidRDefault="00DC1DAE" w:rsidP="00A945F3">
            <w:pPr>
              <w:pStyle w:val="ListParagraph"/>
              <w:numPr>
                <w:ilvl w:val="0"/>
                <w:numId w:val="44"/>
              </w:numPr>
              <w:spacing w:line="480" w:lineRule="auto"/>
              <w:ind w:left="257" w:hanging="257"/>
              <w:rPr>
                <w:rFonts w:ascii="Times New Roman" w:hAnsi="Times New Roman" w:cs="Times New Roman"/>
                <w:sz w:val="24"/>
                <w:szCs w:val="24"/>
              </w:rPr>
            </w:pPr>
            <w:r w:rsidRPr="00A945F3">
              <w:rPr>
                <w:rFonts w:ascii="Times New Roman" w:hAnsi="Times New Roman" w:cs="Times New Roman"/>
                <w:sz w:val="24"/>
                <w:szCs w:val="24"/>
              </w:rPr>
              <w:t>Menakut-nakuti</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melihat temannya menakuti-nakuti temannya yang lain hingga menangis</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8</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tcPr>
          <w:p w:rsidR="00DC1DAE" w:rsidRPr="00A945F3" w:rsidRDefault="00DC1DAE" w:rsidP="00A945F3">
            <w:pPr>
              <w:spacing w:line="480" w:lineRule="auto"/>
              <w:rPr>
                <w:rFonts w:ascii="Times New Roman" w:hAnsi="Times New Roman" w:cs="Times New Roman"/>
                <w:sz w:val="24"/>
                <w:szCs w:val="24"/>
              </w:rPr>
            </w:pPr>
          </w:p>
        </w:tc>
        <w:tc>
          <w:tcPr>
            <w:tcW w:w="1822" w:type="dxa"/>
          </w:tcPr>
          <w:p w:rsidR="00DC1DAE" w:rsidRPr="00A945F3" w:rsidRDefault="00DC1DAE" w:rsidP="00A945F3">
            <w:pPr>
              <w:pStyle w:val="ListParagraph"/>
              <w:numPr>
                <w:ilvl w:val="0"/>
                <w:numId w:val="44"/>
              </w:numPr>
              <w:spacing w:line="480" w:lineRule="auto"/>
              <w:ind w:left="257" w:hanging="257"/>
              <w:rPr>
                <w:rFonts w:ascii="Times New Roman" w:hAnsi="Times New Roman" w:cs="Times New Roman"/>
                <w:sz w:val="24"/>
                <w:szCs w:val="24"/>
              </w:rPr>
            </w:pPr>
            <w:r w:rsidRPr="00A945F3">
              <w:rPr>
                <w:rFonts w:ascii="Times New Roman" w:hAnsi="Times New Roman" w:cs="Times New Roman"/>
                <w:sz w:val="24"/>
                <w:szCs w:val="24"/>
              </w:rPr>
              <w:t>Mengancam</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 xml:space="preserve">Siswa melihat temannya mengancam temannya yang </w:t>
            </w:r>
            <w:r w:rsidRPr="00A945F3">
              <w:rPr>
                <w:rFonts w:ascii="Times New Roman" w:hAnsi="Times New Roman" w:cs="Times New Roman"/>
                <w:sz w:val="24"/>
                <w:szCs w:val="24"/>
              </w:rPr>
              <w:lastRenderedPageBreak/>
              <w:t>lain hingga takut apabila tidak mengikuti permintaannya</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lastRenderedPageBreak/>
              <w:t>9</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val="restart"/>
          </w:tcPr>
          <w:p w:rsidR="00DC1DAE" w:rsidRPr="00A945F3" w:rsidRDefault="00DC1DAE" w:rsidP="00A945F3">
            <w:pPr>
              <w:pStyle w:val="ListParagraph"/>
              <w:numPr>
                <w:ilvl w:val="0"/>
                <w:numId w:val="42"/>
              </w:numPr>
              <w:spacing w:line="480" w:lineRule="auto"/>
              <w:ind w:left="315" w:hanging="213"/>
              <w:rPr>
                <w:rFonts w:ascii="Times New Roman" w:hAnsi="Times New Roman" w:cs="Times New Roman"/>
                <w:sz w:val="24"/>
                <w:szCs w:val="24"/>
              </w:rPr>
            </w:pPr>
            <w:r w:rsidRPr="00A945F3">
              <w:rPr>
                <w:rFonts w:ascii="Times New Roman" w:hAnsi="Times New Roman" w:cs="Times New Roman"/>
                <w:sz w:val="24"/>
                <w:szCs w:val="24"/>
              </w:rPr>
              <w:t>Sosial</w:t>
            </w:r>
          </w:p>
        </w:tc>
        <w:tc>
          <w:tcPr>
            <w:tcW w:w="1822" w:type="dxa"/>
          </w:tcPr>
          <w:p w:rsidR="00DC1DAE" w:rsidRPr="00A945F3" w:rsidRDefault="00DC1DAE" w:rsidP="00A945F3">
            <w:pPr>
              <w:pStyle w:val="ListParagraph"/>
              <w:numPr>
                <w:ilvl w:val="0"/>
                <w:numId w:val="45"/>
              </w:numPr>
              <w:spacing w:line="480" w:lineRule="auto"/>
              <w:ind w:left="257" w:hanging="257"/>
              <w:rPr>
                <w:rFonts w:ascii="Times New Roman" w:hAnsi="Times New Roman" w:cs="Times New Roman"/>
                <w:sz w:val="24"/>
                <w:szCs w:val="24"/>
              </w:rPr>
            </w:pPr>
            <w:r w:rsidRPr="00A945F3">
              <w:rPr>
                <w:rFonts w:ascii="Times New Roman" w:hAnsi="Times New Roman" w:cs="Times New Roman"/>
                <w:sz w:val="24"/>
                <w:szCs w:val="24"/>
              </w:rPr>
              <w:t>Menyebarkangosip</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Siswa melihat temannya menyebarkan berita palsu yang menyakiti temannya yang lain</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10, 11</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2</w:t>
            </w:r>
          </w:p>
        </w:tc>
      </w:tr>
      <w:tr w:rsidR="00DC1DAE" w:rsidRPr="00A945F3" w:rsidTr="006C0F9C">
        <w:tc>
          <w:tcPr>
            <w:tcW w:w="1101" w:type="dxa"/>
            <w:vMerge/>
          </w:tcPr>
          <w:p w:rsidR="00DC1DAE" w:rsidRPr="00A945F3" w:rsidRDefault="00DC1DAE" w:rsidP="00A945F3">
            <w:pPr>
              <w:spacing w:line="480" w:lineRule="auto"/>
              <w:rPr>
                <w:rFonts w:ascii="Times New Roman" w:hAnsi="Times New Roman" w:cs="Times New Roman"/>
                <w:sz w:val="24"/>
                <w:szCs w:val="24"/>
              </w:rPr>
            </w:pPr>
          </w:p>
        </w:tc>
        <w:tc>
          <w:tcPr>
            <w:tcW w:w="1154" w:type="dxa"/>
            <w:vMerge/>
          </w:tcPr>
          <w:p w:rsidR="00DC1DAE" w:rsidRPr="00A945F3" w:rsidRDefault="00DC1DAE" w:rsidP="00A945F3">
            <w:pPr>
              <w:spacing w:line="480" w:lineRule="auto"/>
              <w:rPr>
                <w:rFonts w:ascii="Times New Roman" w:hAnsi="Times New Roman" w:cs="Times New Roman"/>
                <w:sz w:val="24"/>
                <w:szCs w:val="24"/>
              </w:rPr>
            </w:pPr>
          </w:p>
        </w:tc>
        <w:tc>
          <w:tcPr>
            <w:tcW w:w="1822" w:type="dxa"/>
          </w:tcPr>
          <w:p w:rsidR="00DC1DAE" w:rsidRPr="00A945F3" w:rsidRDefault="00DC1DAE" w:rsidP="00A945F3">
            <w:pPr>
              <w:pStyle w:val="ListParagraph"/>
              <w:numPr>
                <w:ilvl w:val="0"/>
                <w:numId w:val="45"/>
              </w:numPr>
              <w:spacing w:line="480" w:lineRule="auto"/>
              <w:ind w:left="223" w:hanging="223"/>
              <w:rPr>
                <w:rFonts w:ascii="Times New Roman" w:hAnsi="Times New Roman" w:cs="Times New Roman"/>
                <w:sz w:val="24"/>
                <w:szCs w:val="24"/>
              </w:rPr>
            </w:pPr>
            <w:r w:rsidRPr="00A945F3">
              <w:rPr>
                <w:rFonts w:ascii="Times New Roman" w:hAnsi="Times New Roman" w:cs="Times New Roman"/>
                <w:sz w:val="24"/>
                <w:szCs w:val="24"/>
              </w:rPr>
              <w:t>Mempermalukandidepanumum</w:t>
            </w:r>
          </w:p>
        </w:tc>
        <w:tc>
          <w:tcPr>
            <w:tcW w:w="2088" w:type="dxa"/>
          </w:tcPr>
          <w:p w:rsidR="00DC1DAE" w:rsidRPr="00A945F3" w:rsidRDefault="00DC1DAE" w:rsidP="00A945F3">
            <w:pPr>
              <w:spacing w:line="480" w:lineRule="auto"/>
              <w:rPr>
                <w:rFonts w:ascii="Times New Roman" w:hAnsi="Times New Roman" w:cs="Times New Roman"/>
                <w:sz w:val="24"/>
                <w:szCs w:val="24"/>
              </w:rPr>
            </w:pPr>
            <w:r w:rsidRPr="00A945F3">
              <w:rPr>
                <w:rFonts w:ascii="Times New Roman" w:hAnsi="Times New Roman" w:cs="Times New Roman"/>
                <w:sz w:val="24"/>
                <w:szCs w:val="24"/>
              </w:rPr>
              <w:t xml:space="preserve">Siswa melihat temannya mempermalukan temannya didepan temannya yang lain </w:t>
            </w:r>
          </w:p>
        </w:tc>
        <w:tc>
          <w:tcPr>
            <w:tcW w:w="1701"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12</w:t>
            </w:r>
          </w:p>
        </w:tc>
        <w:tc>
          <w:tcPr>
            <w:tcW w:w="992" w:type="dxa"/>
          </w:tcPr>
          <w:p w:rsidR="00DC1DAE" w:rsidRPr="00A945F3" w:rsidRDefault="00DC1DAE"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w:t>
            </w:r>
          </w:p>
        </w:tc>
      </w:tr>
      <w:tr w:rsidR="0077555A" w:rsidRPr="00A945F3" w:rsidTr="001314AD">
        <w:tc>
          <w:tcPr>
            <w:tcW w:w="6165" w:type="dxa"/>
            <w:gridSpan w:val="4"/>
          </w:tcPr>
          <w:p w:rsidR="0077555A" w:rsidRPr="00A945F3" w:rsidRDefault="0077555A"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Jumlah</w:t>
            </w:r>
          </w:p>
        </w:tc>
        <w:tc>
          <w:tcPr>
            <w:tcW w:w="1701" w:type="dxa"/>
          </w:tcPr>
          <w:p w:rsidR="0077555A" w:rsidRPr="00A945F3" w:rsidRDefault="0077555A"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12</w:t>
            </w:r>
          </w:p>
        </w:tc>
        <w:tc>
          <w:tcPr>
            <w:tcW w:w="992" w:type="dxa"/>
          </w:tcPr>
          <w:p w:rsidR="0077555A" w:rsidRPr="00A945F3" w:rsidRDefault="0077555A"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12</w:t>
            </w:r>
            <w:bookmarkStart w:id="9" w:name="_GoBack"/>
            <w:bookmarkEnd w:id="9"/>
          </w:p>
        </w:tc>
      </w:tr>
    </w:tbl>
    <w:p w:rsidR="0034352C" w:rsidRPr="00A945F3" w:rsidRDefault="0034352C" w:rsidP="00A945F3">
      <w:pPr>
        <w:spacing w:after="0" w:line="480" w:lineRule="auto"/>
        <w:ind w:right="200" w:firstLine="720"/>
        <w:jc w:val="both"/>
        <w:rPr>
          <w:rFonts w:ascii="Times New Roman" w:eastAsia="Times New Roman" w:hAnsi="Times New Roman" w:cs="Times New Roman"/>
          <w:sz w:val="24"/>
          <w:szCs w:val="24"/>
        </w:rPr>
      </w:pPr>
    </w:p>
    <w:p w:rsidR="008C5B49" w:rsidRPr="00A945F3" w:rsidRDefault="008C5B49" w:rsidP="00A945F3">
      <w:pPr>
        <w:spacing w:after="0" w:line="480" w:lineRule="auto"/>
        <w:ind w:right="200" w:firstLine="72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Kisi-kisi korban bullying terdiri dari 3 aspek yaitu aspek fisik, verbal dan sosial. Pada aspek fisik terdiri dari indikator didorong, dipukul, dijewer dan dicubit. Pada aspek verbal terdiri dari indikator diolok-olok nama panggilan, </w:t>
      </w:r>
      <w:r w:rsidRPr="00A945F3">
        <w:rPr>
          <w:rFonts w:ascii="Times New Roman" w:eastAsia="Times New Roman" w:hAnsi="Times New Roman" w:cs="Times New Roman"/>
          <w:sz w:val="24"/>
          <w:szCs w:val="24"/>
        </w:rPr>
        <w:lastRenderedPageBreak/>
        <w:t xml:space="preserve">ditakut-takuti dan diancam, sedangkan pada aspek sosial terdiri dari indikator difitnah dan dipermalukan di depan umum. </w:t>
      </w:r>
    </w:p>
    <w:p w:rsidR="008C5B49" w:rsidRPr="00A945F3" w:rsidRDefault="008C5B49" w:rsidP="00A945F3">
      <w:pPr>
        <w:spacing w:line="480" w:lineRule="auto"/>
        <w:ind w:right="200"/>
        <w:jc w:val="both"/>
        <w:rPr>
          <w:rFonts w:ascii="Times New Roman" w:eastAsia="Times New Roman" w:hAnsi="Times New Roman" w:cs="Times New Roman"/>
          <w:i/>
          <w:sz w:val="24"/>
          <w:szCs w:val="24"/>
        </w:rPr>
      </w:pPr>
      <w:r w:rsidRPr="00A945F3">
        <w:rPr>
          <w:rFonts w:ascii="Times New Roman" w:eastAsia="Times New Roman" w:hAnsi="Times New Roman" w:cs="Times New Roman"/>
          <w:sz w:val="24"/>
          <w:szCs w:val="24"/>
        </w:rPr>
        <w:t xml:space="preserve">Tabel 3. Kisi-Kisi Skala Saksi Perilaku </w:t>
      </w:r>
      <w:r w:rsidRPr="00A945F3">
        <w:rPr>
          <w:rFonts w:ascii="Times New Roman" w:eastAsia="Times New Roman" w:hAnsi="Times New Roman" w:cs="Times New Roman"/>
          <w:i/>
          <w:sz w:val="24"/>
          <w:szCs w:val="24"/>
        </w:rPr>
        <w:t>Bullying</w:t>
      </w:r>
    </w:p>
    <w:tbl>
      <w:tblPr>
        <w:tblStyle w:val="TableGrid"/>
        <w:tblW w:w="8463" w:type="dxa"/>
        <w:tblLayout w:type="fixed"/>
        <w:tblLook w:val="04A0"/>
      </w:tblPr>
      <w:tblGrid>
        <w:gridCol w:w="1032"/>
        <w:gridCol w:w="1511"/>
        <w:gridCol w:w="1534"/>
        <w:gridCol w:w="2127"/>
        <w:gridCol w:w="1343"/>
        <w:gridCol w:w="916"/>
      </w:tblGrid>
      <w:tr w:rsidR="009A10E1" w:rsidRPr="00A945F3" w:rsidTr="00E12103">
        <w:trPr>
          <w:trHeight w:val="584"/>
        </w:trPr>
        <w:tc>
          <w:tcPr>
            <w:tcW w:w="1032"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 xml:space="preserve">Variabel </w:t>
            </w:r>
          </w:p>
        </w:tc>
        <w:tc>
          <w:tcPr>
            <w:tcW w:w="1511"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Aspek</w:t>
            </w:r>
          </w:p>
        </w:tc>
        <w:tc>
          <w:tcPr>
            <w:tcW w:w="1534"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Indikator</w:t>
            </w:r>
          </w:p>
        </w:tc>
        <w:tc>
          <w:tcPr>
            <w:tcW w:w="2127"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Deskriptor</w:t>
            </w:r>
          </w:p>
        </w:tc>
        <w:tc>
          <w:tcPr>
            <w:tcW w:w="1343"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Butir Pernyataan</w:t>
            </w:r>
          </w:p>
        </w:tc>
        <w:tc>
          <w:tcPr>
            <w:tcW w:w="916"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Jumlah</w:t>
            </w:r>
          </w:p>
        </w:tc>
      </w:tr>
      <w:tr w:rsidR="009A10E1" w:rsidRPr="00A945F3" w:rsidTr="00E12103">
        <w:trPr>
          <w:trHeight w:val="366"/>
        </w:trPr>
        <w:tc>
          <w:tcPr>
            <w:tcW w:w="1032" w:type="dxa"/>
            <w:vMerge w:val="restart"/>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 xml:space="preserve">Prilaku </w:t>
            </w:r>
            <w:r w:rsidRPr="00A945F3">
              <w:rPr>
                <w:rFonts w:ascii="Times New Roman" w:hAnsi="Times New Roman" w:cs="Times New Roman"/>
                <w:i/>
                <w:sz w:val="24"/>
                <w:szCs w:val="24"/>
              </w:rPr>
              <w:t>Bullying</w:t>
            </w:r>
          </w:p>
        </w:tc>
        <w:tc>
          <w:tcPr>
            <w:tcW w:w="1511" w:type="dxa"/>
            <w:vMerge w:val="restart"/>
          </w:tcPr>
          <w:p w:rsidR="00A20C72" w:rsidRPr="00A945F3" w:rsidRDefault="00A20C72" w:rsidP="00A945F3">
            <w:pPr>
              <w:pStyle w:val="ListParagraph"/>
              <w:numPr>
                <w:ilvl w:val="0"/>
                <w:numId w:val="29"/>
              </w:numPr>
              <w:spacing w:line="480" w:lineRule="auto"/>
              <w:ind w:left="386"/>
              <w:jc w:val="both"/>
              <w:rPr>
                <w:rFonts w:ascii="Times New Roman" w:hAnsi="Times New Roman" w:cs="Times New Roman"/>
                <w:sz w:val="24"/>
                <w:szCs w:val="24"/>
              </w:rPr>
            </w:pPr>
            <w:r w:rsidRPr="00A945F3">
              <w:rPr>
                <w:rFonts w:ascii="Times New Roman" w:hAnsi="Times New Roman" w:cs="Times New Roman"/>
                <w:sz w:val="24"/>
                <w:szCs w:val="24"/>
              </w:rPr>
              <w:t>Fisik</w:t>
            </w:r>
          </w:p>
        </w:tc>
        <w:tc>
          <w:tcPr>
            <w:tcW w:w="1534" w:type="dxa"/>
          </w:tcPr>
          <w:p w:rsidR="00A20C72" w:rsidRPr="00A945F3" w:rsidRDefault="00A20C72" w:rsidP="00A945F3">
            <w:pPr>
              <w:pStyle w:val="ListParagraph"/>
              <w:numPr>
                <w:ilvl w:val="0"/>
                <w:numId w:val="30"/>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Mendorong</w:t>
            </w:r>
          </w:p>
        </w:tc>
        <w:tc>
          <w:tcPr>
            <w:tcW w:w="2127"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E12103"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mendorong bagian fisik</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temannya</w:t>
            </w:r>
          </w:p>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yang</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lain</w:t>
            </w:r>
          </w:p>
        </w:tc>
        <w:tc>
          <w:tcPr>
            <w:tcW w:w="1343"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c>
          <w:tcPr>
            <w:tcW w:w="916"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r>
      <w:tr w:rsidR="009A10E1" w:rsidRPr="00A945F3" w:rsidTr="00E12103">
        <w:trPr>
          <w:trHeight w:val="120"/>
        </w:trPr>
        <w:tc>
          <w:tcPr>
            <w:tcW w:w="1032" w:type="dxa"/>
            <w:vMerge/>
          </w:tcPr>
          <w:p w:rsidR="00A20C72" w:rsidRPr="00A945F3" w:rsidRDefault="00A20C72" w:rsidP="00A945F3">
            <w:pPr>
              <w:spacing w:line="480" w:lineRule="auto"/>
              <w:jc w:val="both"/>
              <w:rPr>
                <w:rFonts w:ascii="Times New Roman" w:hAnsi="Times New Roman" w:cs="Times New Roman"/>
                <w:sz w:val="24"/>
                <w:szCs w:val="24"/>
              </w:rPr>
            </w:pPr>
          </w:p>
        </w:tc>
        <w:tc>
          <w:tcPr>
            <w:tcW w:w="1511" w:type="dxa"/>
            <w:vMerge/>
          </w:tcPr>
          <w:p w:rsidR="00A20C72" w:rsidRPr="00A945F3" w:rsidRDefault="00A20C72" w:rsidP="00A945F3">
            <w:pPr>
              <w:pStyle w:val="ListParagraph"/>
              <w:spacing w:line="480" w:lineRule="auto"/>
              <w:ind w:left="386"/>
              <w:jc w:val="both"/>
              <w:rPr>
                <w:rFonts w:ascii="Times New Roman" w:hAnsi="Times New Roman" w:cs="Times New Roman"/>
                <w:sz w:val="24"/>
                <w:szCs w:val="24"/>
              </w:rPr>
            </w:pPr>
          </w:p>
        </w:tc>
        <w:tc>
          <w:tcPr>
            <w:tcW w:w="1534" w:type="dxa"/>
          </w:tcPr>
          <w:p w:rsidR="00A20C72" w:rsidRPr="00A945F3" w:rsidRDefault="00A20C72" w:rsidP="00A945F3">
            <w:pPr>
              <w:pStyle w:val="ListParagraph"/>
              <w:numPr>
                <w:ilvl w:val="0"/>
                <w:numId w:val="30"/>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Memukul</w:t>
            </w:r>
          </w:p>
        </w:tc>
        <w:tc>
          <w:tcPr>
            <w:tcW w:w="2127" w:type="dxa"/>
          </w:tcPr>
          <w:p w:rsidR="00A20C72" w:rsidRPr="00A945F3" w:rsidRDefault="00A20C72" w:rsidP="00A945F3">
            <w:pPr>
              <w:tabs>
                <w:tab w:val="left" w:pos="567"/>
              </w:tabs>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Siswa melihat</w:t>
            </w:r>
          </w:p>
          <w:p w:rsidR="00A20C72" w:rsidRPr="00A945F3" w:rsidRDefault="00A20C72" w:rsidP="00A945F3">
            <w:pPr>
              <w:tabs>
                <w:tab w:val="left" w:pos="567"/>
              </w:tabs>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temannya memukul temannya yang</w:t>
            </w:r>
          </w:p>
          <w:p w:rsidR="00E12103" w:rsidRPr="00A945F3" w:rsidRDefault="00A20C72" w:rsidP="00A945F3">
            <w:pPr>
              <w:tabs>
                <w:tab w:val="left" w:pos="567"/>
              </w:tabs>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lain</w:t>
            </w:r>
            <w:r w:rsidR="00E12103"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sz w:val="24"/>
                <w:szCs w:val="24"/>
              </w:rPr>
              <w:t>menggunakan</w:t>
            </w:r>
          </w:p>
          <w:p w:rsidR="00A20C72" w:rsidRPr="00A945F3" w:rsidRDefault="00A20C72" w:rsidP="00A945F3">
            <w:pPr>
              <w:tabs>
                <w:tab w:val="left" w:pos="567"/>
              </w:tabs>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benda tertentu</w:t>
            </w:r>
          </w:p>
          <w:p w:rsidR="00A20C72" w:rsidRPr="00A945F3" w:rsidRDefault="00A20C72" w:rsidP="00A945F3">
            <w:pPr>
              <w:tabs>
                <w:tab w:val="left" w:pos="567"/>
              </w:tabs>
              <w:spacing w:line="480" w:lineRule="auto"/>
              <w:jc w:val="both"/>
              <w:rPr>
                <w:rFonts w:ascii="Times New Roman" w:hAnsi="Times New Roman" w:cs="Times New Roman"/>
                <w:sz w:val="24"/>
                <w:szCs w:val="24"/>
              </w:rPr>
            </w:pPr>
            <w:r w:rsidRPr="00A945F3">
              <w:rPr>
                <w:rFonts w:ascii="Times New Roman" w:eastAsia="Times New Roman" w:hAnsi="Times New Roman" w:cs="Times New Roman"/>
                <w:sz w:val="24"/>
                <w:szCs w:val="24"/>
              </w:rPr>
              <w:t>yang menimbulkan luka fisik</w:t>
            </w:r>
          </w:p>
        </w:tc>
        <w:tc>
          <w:tcPr>
            <w:tcW w:w="1343"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2,3</w:t>
            </w:r>
          </w:p>
        </w:tc>
        <w:tc>
          <w:tcPr>
            <w:tcW w:w="916"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2</w:t>
            </w:r>
          </w:p>
        </w:tc>
      </w:tr>
      <w:tr w:rsidR="009A10E1" w:rsidRPr="00A945F3" w:rsidTr="00E12103">
        <w:trPr>
          <w:trHeight w:val="120"/>
        </w:trPr>
        <w:tc>
          <w:tcPr>
            <w:tcW w:w="1032" w:type="dxa"/>
            <w:vMerge/>
          </w:tcPr>
          <w:p w:rsidR="00A20C72" w:rsidRPr="00A945F3" w:rsidRDefault="00A20C72" w:rsidP="00A945F3">
            <w:pPr>
              <w:spacing w:line="480" w:lineRule="auto"/>
              <w:jc w:val="both"/>
              <w:rPr>
                <w:rFonts w:ascii="Times New Roman" w:hAnsi="Times New Roman" w:cs="Times New Roman"/>
                <w:sz w:val="24"/>
                <w:szCs w:val="24"/>
              </w:rPr>
            </w:pPr>
          </w:p>
        </w:tc>
        <w:tc>
          <w:tcPr>
            <w:tcW w:w="1511" w:type="dxa"/>
            <w:vMerge/>
          </w:tcPr>
          <w:p w:rsidR="00A20C72" w:rsidRPr="00A945F3" w:rsidRDefault="00A20C72" w:rsidP="00A945F3">
            <w:pPr>
              <w:spacing w:line="480" w:lineRule="auto"/>
              <w:ind w:left="386"/>
              <w:jc w:val="both"/>
              <w:rPr>
                <w:rFonts w:ascii="Times New Roman" w:hAnsi="Times New Roman" w:cs="Times New Roman"/>
                <w:sz w:val="24"/>
                <w:szCs w:val="24"/>
              </w:rPr>
            </w:pPr>
          </w:p>
        </w:tc>
        <w:tc>
          <w:tcPr>
            <w:tcW w:w="1534" w:type="dxa"/>
          </w:tcPr>
          <w:p w:rsidR="00A20C72" w:rsidRPr="00A945F3" w:rsidRDefault="00A20C72" w:rsidP="00A945F3">
            <w:pPr>
              <w:pStyle w:val="ListParagraph"/>
              <w:numPr>
                <w:ilvl w:val="0"/>
                <w:numId w:val="30"/>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Menjewer</w:t>
            </w:r>
          </w:p>
        </w:tc>
        <w:tc>
          <w:tcPr>
            <w:tcW w:w="2127"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E12103"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menjewer</w:t>
            </w:r>
            <w:r w:rsidR="00B10479" w:rsidRPr="00A945F3">
              <w:rPr>
                <w:rFonts w:ascii="Times New Roman" w:hAnsi="Times New Roman" w:cs="Times New Roman"/>
                <w:sz w:val="24"/>
                <w:szCs w:val="24"/>
              </w:rPr>
              <w:t xml:space="preserve"> </w:t>
            </w:r>
            <w:r w:rsidRPr="00A945F3">
              <w:rPr>
                <w:rFonts w:ascii="Times New Roman" w:hAnsi="Times New Roman" w:cs="Times New Roman"/>
                <w:sz w:val="24"/>
                <w:szCs w:val="24"/>
              </w:rPr>
              <w:t>telinga</w:t>
            </w:r>
          </w:p>
          <w:p w:rsidR="00B10479"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yang</w:t>
            </w:r>
          </w:p>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lain saat</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bertengkar</w:t>
            </w:r>
          </w:p>
        </w:tc>
        <w:tc>
          <w:tcPr>
            <w:tcW w:w="1343"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4</w:t>
            </w:r>
          </w:p>
        </w:tc>
        <w:tc>
          <w:tcPr>
            <w:tcW w:w="916"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r>
      <w:tr w:rsidR="009A10E1" w:rsidRPr="00A945F3" w:rsidTr="00E12103">
        <w:trPr>
          <w:trHeight w:val="120"/>
        </w:trPr>
        <w:tc>
          <w:tcPr>
            <w:tcW w:w="1032" w:type="dxa"/>
            <w:vMerge/>
          </w:tcPr>
          <w:p w:rsidR="00A20C72" w:rsidRPr="00A945F3" w:rsidRDefault="00A20C72" w:rsidP="00A945F3">
            <w:pPr>
              <w:spacing w:line="480" w:lineRule="auto"/>
              <w:jc w:val="both"/>
              <w:rPr>
                <w:rFonts w:ascii="Times New Roman" w:hAnsi="Times New Roman" w:cs="Times New Roman"/>
                <w:sz w:val="24"/>
                <w:szCs w:val="24"/>
              </w:rPr>
            </w:pPr>
          </w:p>
        </w:tc>
        <w:tc>
          <w:tcPr>
            <w:tcW w:w="1511" w:type="dxa"/>
            <w:vMerge/>
          </w:tcPr>
          <w:p w:rsidR="00A20C72" w:rsidRPr="00A945F3" w:rsidRDefault="00A20C72" w:rsidP="00A945F3">
            <w:pPr>
              <w:spacing w:line="480" w:lineRule="auto"/>
              <w:ind w:left="386"/>
              <w:jc w:val="both"/>
              <w:rPr>
                <w:rFonts w:ascii="Times New Roman" w:hAnsi="Times New Roman" w:cs="Times New Roman"/>
                <w:sz w:val="24"/>
                <w:szCs w:val="24"/>
              </w:rPr>
            </w:pPr>
          </w:p>
        </w:tc>
        <w:tc>
          <w:tcPr>
            <w:tcW w:w="1534" w:type="dxa"/>
          </w:tcPr>
          <w:p w:rsidR="00A20C72" w:rsidRPr="00A945F3" w:rsidRDefault="00A20C72" w:rsidP="00A945F3">
            <w:pPr>
              <w:pStyle w:val="ListParagraph"/>
              <w:numPr>
                <w:ilvl w:val="0"/>
                <w:numId w:val="30"/>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Mencubit</w:t>
            </w:r>
          </w:p>
        </w:tc>
        <w:tc>
          <w:tcPr>
            <w:tcW w:w="2127"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E12103"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mencubit tubuh</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temannya</w:t>
            </w:r>
          </w:p>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yang</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lain</w:t>
            </w:r>
          </w:p>
        </w:tc>
        <w:tc>
          <w:tcPr>
            <w:tcW w:w="1343"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5</w:t>
            </w:r>
          </w:p>
        </w:tc>
        <w:tc>
          <w:tcPr>
            <w:tcW w:w="916" w:type="dxa"/>
          </w:tcPr>
          <w:p w:rsidR="00A20C72" w:rsidRPr="00A945F3" w:rsidRDefault="00A20C72"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r>
      <w:tr w:rsidR="009A10E1" w:rsidRPr="00A945F3" w:rsidTr="00E12103">
        <w:trPr>
          <w:trHeight w:val="120"/>
        </w:trPr>
        <w:tc>
          <w:tcPr>
            <w:tcW w:w="1032" w:type="dxa"/>
            <w:vMerge/>
          </w:tcPr>
          <w:p w:rsidR="008C5B49" w:rsidRPr="00A945F3" w:rsidRDefault="008C5B49" w:rsidP="00A945F3">
            <w:pPr>
              <w:spacing w:line="480" w:lineRule="auto"/>
              <w:jc w:val="both"/>
              <w:rPr>
                <w:rFonts w:ascii="Times New Roman" w:hAnsi="Times New Roman" w:cs="Times New Roman"/>
                <w:sz w:val="24"/>
                <w:szCs w:val="24"/>
              </w:rPr>
            </w:pPr>
          </w:p>
        </w:tc>
        <w:tc>
          <w:tcPr>
            <w:tcW w:w="1511" w:type="dxa"/>
            <w:vMerge w:val="restart"/>
          </w:tcPr>
          <w:p w:rsidR="008C5B49" w:rsidRPr="00A945F3" w:rsidRDefault="008C5B49" w:rsidP="00A945F3">
            <w:pPr>
              <w:pStyle w:val="ListParagraph"/>
              <w:numPr>
                <w:ilvl w:val="0"/>
                <w:numId w:val="29"/>
              </w:numPr>
              <w:spacing w:line="480" w:lineRule="auto"/>
              <w:ind w:left="386"/>
              <w:jc w:val="both"/>
              <w:rPr>
                <w:rFonts w:ascii="Times New Roman" w:hAnsi="Times New Roman" w:cs="Times New Roman"/>
                <w:sz w:val="24"/>
                <w:szCs w:val="24"/>
              </w:rPr>
            </w:pPr>
            <w:r w:rsidRPr="00A945F3">
              <w:rPr>
                <w:rFonts w:ascii="Times New Roman" w:hAnsi="Times New Roman" w:cs="Times New Roman"/>
                <w:sz w:val="24"/>
                <w:szCs w:val="24"/>
              </w:rPr>
              <w:t>Verbal</w:t>
            </w:r>
          </w:p>
        </w:tc>
        <w:tc>
          <w:tcPr>
            <w:tcW w:w="1534" w:type="dxa"/>
          </w:tcPr>
          <w:p w:rsidR="009A10E1" w:rsidRPr="00A945F3" w:rsidRDefault="009A10E1" w:rsidP="00A945F3">
            <w:pPr>
              <w:pStyle w:val="ListParagraph"/>
              <w:numPr>
                <w:ilvl w:val="0"/>
                <w:numId w:val="25"/>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 xml:space="preserve">Mengejek </w:t>
            </w:r>
            <w:r w:rsidR="008C5B49" w:rsidRPr="00A945F3">
              <w:rPr>
                <w:rFonts w:ascii="Times New Roman" w:hAnsi="Times New Roman" w:cs="Times New Roman"/>
                <w:sz w:val="24"/>
                <w:szCs w:val="24"/>
              </w:rPr>
              <w:t>nama</w:t>
            </w:r>
          </w:p>
          <w:p w:rsidR="008C5B49" w:rsidRPr="00A945F3" w:rsidRDefault="008C5B49" w:rsidP="00A945F3">
            <w:pPr>
              <w:pStyle w:val="ListParagraph"/>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panggilan</w:t>
            </w:r>
          </w:p>
        </w:tc>
        <w:tc>
          <w:tcPr>
            <w:tcW w:w="2127" w:type="dxa"/>
          </w:tcPr>
          <w:p w:rsidR="00AD01A0"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Siswa melihat</w:t>
            </w:r>
          </w:p>
          <w:p w:rsidR="00AD01A0"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temannya menyakiti  hati</w:t>
            </w:r>
          </w:p>
          <w:p w:rsidR="00AD01A0"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temannya yang</w:t>
            </w:r>
          </w:p>
          <w:p w:rsidR="00AD01A0"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lain dengan</w:t>
            </w:r>
          </w:p>
          <w:p w:rsidR="00E12103"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w w:val="99"/>
                <w:sz w:val="24"/>
                <w:szCs w:val="24"/>
              </w:rPr>
              <w:t xml:space="preserve">mengolok-olok </w:t>
            </w:r>
            <w:r w:rsidRPr="00A945F3">
              <w:rPr>
                <w:rFonts w:ascii="Times New Roman" w:eastAsia="Times New Roman" w:hAnsi="Times New Roman" w:cs="Times New Roman"/>
                <w:sz w:val="24"/>
                <w:szCs w:val="24"/>
              </w:rPr>
              <w:t>nama panggilannya melalui kata-kata</w:t>
            </w:r>
          </w:p>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eastAsia="Times New Roman" w:hAnsi="Times New Roman" w:cs="Times New Roman"/>
                <w:sz w:val="24"/>
                <w:szCs w:val="24"/>
              </w:rPr>
              <w:t>kasar</w:t>
            </w:r>
          </w:p>
        </w:tc>
        <w:tc>
          <w:tcPr>
            <w:tcW w:w="1343"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6,7</w:t>
            </w:r>
          </w:p>
        </w:tc>
        <w:tc>
          <w:tcPr>
            <w:tcW w:w="916"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2</w:t>
            </w:r>
          </w:p>
        </w:tc>
      </w:tr>
      <w:tr w:rsidR="009A10E1" w:rsidRPr="00A945F3" w:rsidTr="00E12103">
        <w:trPr>
          <w:trHeight w:val="120"/>
        </w:trPr>
        <w:tc>
          <w:tcPr>
            <w:tcW w:w="1032" w:type="dxa"/>
            <w:vMerge/>
          </w:tcPr>
          <w:p w:rsidR="008C5B49" w:rsidRPr="00A945F3" w:rsidRDefault="008C5B49" w:rsidP="00A945F3">
            <w:pPr>
              <w:spacing w:line="480" w:lineRule="auto"/>
              <w:jc w:val="both"/>
              <w:rPr>
                <w:rFonts w:ascii="Times New Roman" w:hAnsi="Times New Roman" w:cs="Times New Roman"/>
                <w:sz w:val="24"/>
                <w:szCs w:val="24"/>
              </w:rPr>
            </w:pPr>
          </w:p>
        </w:tc>
        <w:tc>
          <w:tcPr>
            <w:tcW w:w="1511" w:type="dxa"/>
            <w:vMerge/>
          </w:tcPr>
          <w:p w:rsidR="008C5B49" w:rsidRPr="00A945F3" w:rsidRDefault="008C5B49" w:rsidP="00A945F3">
            <w:pPr>
              <w:spacing w:line="480" w:lineRule="auto"/>
              <w:ind w:left="386"/>
              <w:jc w:val="both"/>
              <w:rPr>
                <w:rFonts w:ascii="Times New Roman" w:hAnsi="Times New Roman" w:cs="Times New Roman"/>
                <w:sz w:val="24"/>
                <w:szCs w:val="24"/>
              </w:rPr>
            </w:pPr>
          </w:p>
        </w:tc>
        <w:tc>
          <w:tcPr>
            <w:tcW w:w="1534" w:type="dxa"/>
          </w:tcPr>
          <w:p w:rsidR="008C5B49" w:rsidRPr="00A945F3" w:rsidRDefault="008C5B49" w:rsidP="00A945F3">
            <w:pPr>
              <w:pStyle w:val="ListParagraph"/>
              <w:numPr>
                <w:ilvl w:val="0"/>
                <w:numId w:val="25"/>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Menakut-nakuti</w:t>
            </w:r>
          </w:p>
        </w:tc>
        <w:tc>
          <w:tcPr>
            <w:tcW w:w="2127" w:type="dxa"/>
          </w:tcPr>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E12103"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menakut-nakuti temannya</w:t>
            </w:r>
          </w:p>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yang lain hingga</w:t>
            </w:r>
          </w:p>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menangis</w:t>
            </w:r>
          </w:p>
        </w:tc>
        <w:tc>
          <w:tcPr>
            <w:tcW w:w="1343"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8</w:t>
            </w:r>
          </w:p>
        </w:tc>
        <w:tc>
          <w:tcPr>
            <w:tcW w:w="916"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r>
      <w:tr w:rsidR="009A10E1" w:rsidRPr="00A945F3" w:rsidTr="00E12103">
        <w:trPr>
          <w:trHeight w:val="120"/>
        </w:trPr>
        <w:tc>
          <w:tcPr>
            <w:tcW w:w="1032" w:type="dxa"/>
            <w:vMerge/>
          </w:tcPr>
          <w:p w:rsidR="008C5B49" w:rsidRPr="00A945F3" w:rsidRDefault="008C5B49" w:rsidP="00A945F3">
            <w:pPr>
              <w:spacing w:line="480" w:lineRule="auto"/>
              <w:jc w:val="both"/>
              <w:rPr>
                <w:rFonts w:ascii="Times New Roman" w:hAnsi="Times New Roman" w:cs="Times New Roman"/>
                <w:sz w:val="24"/>
                <w:szCs w:val="24"/>
              </w:rPr>
            </w:pPr>
          </w:p>
        </w:tc>
        <w:tc>
          <w:tcPr>
            <w:tcW w:w="1511" w:type="dxa"/>
            <w:vMerge/>
          </w:tcPr>
          <w:p w:rsidR="008C5B49" w:rsidRPr="00A945F3" w:rsidRDefault="008C5B49" w:rsidP="00A945F3">
            <w:pPr>
              <w:spacing w:line="480" w:lineRule="auto"/>
              <w:ind w:left="386"/>
              <w:jc w:val="both"/>
              <w:rPr>
                <w:rFonts w:ascii="Times New Roman" w:hAnsi="Times New Roman" w:cs="Times New Roman"/>
                <w:sz w:val="24"/>
                <w:szCs w:val="24"/>
              </w:rPr>
            </w:pPr>
          </w:p>
        </w:tc>
        <w:tc>
          <w:tcPr>
            <w:tcW w:w="1534" w:type="dxa"/>
          </w:tcPr>
          <w:p w:rsidR="008C5B49" w:rsidRPr="00A945F3" w:rsidRDefault="008C5B49" w:rsidP="00A945F3">
            <w:pPr>
              <w:pStyle w:val="ListParagraph"/>
              <w:numPr>
                <w:ilvl w:val="0"/>
                <w:numId w:val="25"/>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Mengancam</w:t>
            </w:r>
          </w:p>
        </w:tc>
        <w:tc>
          <w:tcPr>
            <w:tcW w:w="2127" w:type="dxa"/>
          </w:tcPr>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E12103"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mengancam temannya yang lain sampai</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takut</w:t>
            </w:r>
          </w:p>
          <w:p w:rsidR="00E12103"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lastRenderedPageBreak/>
              <w:t>apabila</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tidak</w:t>
            </w:r>
          </w:p>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menurut</w:t>
            </w:r>
          </w:p>
        </w:tc>
        <w:tc>
          <w:tcPr>
            <w:tcW w:w="1343"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lastRenderedPageBreak/>
              <w:t>9</w:t>
            </w:r>
          </w:p>
        </w:tc>
        <w:tc>
          <w:tcPr>
            <w:tcW w:w="916"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r>
      <w:tr w:rsidR="009A10E1" w:rsidRPr="00A945F3" w:rsidTr="00E12103">
        <w:trPr>
          <w:trHeight w:val="120"/>
        </w:trPr>
        <w:tc>
          <w:tcPr>
            <w:tcW w:w="1032" w:type="dxa"/>
            <w:vMerge/>
          </w:tcPr>
          <w:p w:rsidR="008C5B49" w:rsidRPr="00A945F3" w:rsidRDefault="008C5B49" w:rsidP="00A945F3">
            <w:pPr>
              <w:spacing w:line="480" w:lineRule="auto"/>
              <w:jc w:val="both"/>
              <w:rPr>
                <w:rFonts w:ascii="Times New Roman" w:hAnsi="Times New Roman" w:cs="Times New Roman"/>
                <w:sz w:val="24"/>
                <w:szCs w:val="24"/>
              </w:rPr>
            </w:pPr>
          </w:p>
        </w:tc>
        <w:tc>
          <w:tcPr>
            <w:tcW w:w="1511" w:type="dxa"/>
            <w:vMerge w:val="restart"/>
          </w:tcPr>
          <w:p w:rsidR="008C5B49" w:rsidRPr="00A945F3" w:rsidRDefault="008C5B49" w:rsidP="00A945F3">
            <w:pPr>
              <w:pStyle w:val="ListParagraph"/>
              <w:numPr>
                <w:ilvl w:val="0"/>
                <w:numId w:val="29"/>
              </w:numPr>
              <w:spacing w:line="480" w:lineRule="auto"/>
              <w:ind w:left="386"/>
              <w:jc w:val="both"/>
              <w:rPr>
                <w:rFonts w:ascii="Times New Roman" w:hAnsi="Times New Roman" w:cs="Times New Roman"/>
                <w:sz w:val="24"/>
                <w:szCs w:val="24"/>
              </w:rPr>
            </w:pPr>
            <w:r w:rsidRPr="00A945F3">
              <w:rPr>
                <w:rFonts w:ascii="Times New Roman" w:hAnsi="Times New Roman" w:cs="Times New Roman"/>
                <w:sz w:val="24"/>
                <w:szCs w:val="24"/>
              </w:rPr>
              <w:t>Sosial</w:t>
            </w:r>
          </w:p>
        </w:tc>
        <w:tc>
          <w:tcPr>
            <w:tcW w:w="1534" w:type="dxa"/>
          </w:tcPr>
          <w:p w:rsidR="008C5B49" w:rsidRPr="00A945F3" w:rsidRDefault="008C5B49" w:rsidP="00A945F3">
            <w:pPr>
              <w:pStyle w:val="ListParagraph"/>
              <w:numPr>
                <w:ilvl w:val="0"/>
                <w:numId w:val="26"/>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Menyebarkan gosip</w:t>
            </w:r>
          </w:p>
        </w:tc>
        <w:tc>
          <w:tcPr>
            <w:tcW w:w="2127" w:type="dxa"/>
          </w:tcPr>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menyebarkan berita palsu</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yang melukai</w:t>
            </w:r>
          </w:p>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temannya yang lain</w:t>
            </w:r>
          </w:p>
        </w:tc>
        <w:tc>
          <w:tcPr>
            <w:tcW w:w="1343"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9,10</w:t>
            </w:r>
          </w:p>
        </w:tc>
        <w:tc>
          <w:tcPr>
            <w:tcW w:w="916"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2</w:t>
            </w:r>
          </w:p>
        </w:tc>
      </w:tr>
      <w:tr w:rsidR="009A10E1" w:rsidRPr="00A945F3" w:rsidTr="00E12103">
        <w:trPr>
          <w:trHeight w:val="120"/>
        </w:trPr>
        <w:tc>
          <w:tcPr>
            <w:tcW w:w="1032" w:type="dxa"/>
            <w:vMerge/>
          </w:tcPr>
          <w:p w:rsidR="008C5B49" w:rsidRPr="00A945F3" w:rsidRDefault="008C5B49" w:rsidP="00A945F3">
            <w:pPr>
              <w:spacing w:line="480" w:lineRule="auto"/>
              <w:jc w:val="both"/>
              <w:rPr>
                <w:rFonts w:ascii="Times New Roman" w:hAnsi="Times New Roman" w:cs="Times New Roman"/>
                <w:sz w:val="24"/>
                <w:szCs w:val="24"/>
              </w:rPr>
            </w:pPr>
          </w:p>
        </w:tc>
        <w:tc>
          <w:tcPr>
            <w:tcW w:w="1511" w:type="dxa"/>
            <w:vMerge/>
          </w:tcPr>
          <w:p w:rsidR="008C5B49" w:rsidRPr="00A945F3" w:rsidRDefault="008C5B49" w:rsidP="00A945F3">
            <w:pPr>
              <w:spacing w:line="480" w:lineRule="auto"/>
              <w:jc w:val="both"/>
              <w:rPr>
                <w:rFonts w:ascii="Times New Roman" w:hAnsi="Times New Roman" w:cs="Times New Roman"/>
                <w:sz w:val="24"/>
                <w:szCs w:val="24"/>
              </w:rPr>
            </w:pPr>
          </w:p>
        </w:tc>
        <w:tc>
          <w:tcPr>
            <w:tcW w:w="1534" w:type="dxa"/>
          </w:tcPr>
          <w:p w:rsidR="008C5B49" w:rsidRPr="00A945F3" w:rsidRDefault="008C5B49" w:rsidP="00A945F3">
            <w:pPr>
              <w:pStyle w:val="ListParagraph"/>
              <w:numPr>
                <w:ilvl w:val="0"/>
                <w:numId w:val="26"/>
              </w:numPr>
              <w:spacing w:line="480" w:lineRule="auto"/>
              <w:ind w:left="317"/>
              <w:jc w:val="both"/>
              <w:rPr>
                <w:rFonts w:ascii="Times New Roman" w:hAnsi="Times New Roman" w:cs="Times New Roman"/>
                <w:sz w:val="24"/>
                <w:szCs w:val="24"/>
              </w:rPr>
            </w:pPr>
            <w:r w:rsidRPr="00A945F3">
              <w:rPr>
                <w:rFonts w:ascii="Times New Roman" w:hAnsi="Times New Roman" w:cs="Times New Roman"/>
                <w:sz w:val="24"/>
                <w:szCs w:val="24"/>
              </w:rPr>
              <w:t>Mempermalukan didepan umum</w:t>
            </w:r>
          </w:p>
        </w:tc>
        <w:tc>
          <w:tcPr>
            <w:tcW w:w="2127" w:type="dxa"/>
          </w:tcPr>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Siswa melihat</w:t>
            </w:r>
          </w:p>
          <w:p w:rsidR="00AD01A0" w:rsidRPr="00A945F3" w:rsidRDefault="00E12103"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t</w:t>
            </w:r>
            <w:r w:rsidR="008C5B49" w:rsidRPr="00A945F3">
              <w:rPr>
                <w:rFonts w:ascii="Times New Roman" w:hAnsi="Times New Roman" w:cs="Times New Roman"/>
                <w:sz w:val="24"/>
                <w:szCs w:val="24"/>
              </w:rPr>
              <w:t>emannya</w:t>
            </w:r>
            <w:r w:rsidRPr="00A945F3">
              <w:rPr>
                <w:rFonts w:ascii="Times New Roman" w:hAnsi="Times New Roman" w:cs="Times New Roman"/>
                <w:sz w:val="24"/>
                <w:szCs w:val="24"/>
              </w:rPr>
              <w:t xml:space="preserve"> </w:t>
            </w:r>
            <w:r w:rsidR="008C5B49" w:rsidRPr="00A945F3">
              <w:rPr>
                <w:rFonts w:ascii="Times New Roman" w:hAnsi="Times New Roman" w:cs="Times New Roman"/>
                <w:sz w:val="24"/>
                <w:szCs w:val="24"/>
              </w:rPr>
              <w:t>mempermalukan temannya</w:t>
            </w:r>
          </w:p>
          <w:p w:rsidR="00AD01A0"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yang lain di</w:t>
            </w:r>
          </w:p>
          <w:p w:rsidR="00E12103"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depan temannya</w:t>
            </w:r>
          </w:p>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yang</w:t>
            </w:r>
            <w:r w:rsidR="00E12103" w:rsidRPr="00A945F3">
              <w:rPr>
                <w:rFonts w:ascii="Times New Roman" w:hAnsi="Times New Roman" w:cs="Times New Roman"/>
                <w:sz w:val="24"/>
                <w:szCs w:val="24"/>
              </w:rPr>
              <w:t xml:space="preserve"> </w:t>
            </w:r>
            <w:r w:rsidRPr="00A945F3">
              <w:rPr>
                <w:rFonts w:ascii="Times New Roman" w:hAnsi="Times New Roman" w:cs="Times New Roman"/>
                <w:sz w:val="24"/>
                <w:szCs w:val="24"/>
              </w:rPr>
              <w:t>lain</w:t>
            </w:r>
          </w:p>
        </w:tc>
        <w:tc>
          <w:tcPr>
            <w:tcW w:w="1343"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11</w:t>
            </w:r>
          </w:p>
        </w:tc>
        <w:tc>
          <w:tcPr>
            <w:tcW w:w="916" w:type="dxa"/>
          </w:tcPr>
          <w:p w:rsidR="008C5B49" w:rsidRPr="00A945F3" w:rsidRDefault="008C5B49"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r>
      <w:tr w:rsidR="0077555A" w:rsidRPr="00A945F3" w:rsidTr="001314AD">
        <w:trPr>
          <w:trHeight w:val="461"/>
        </w:trPr>
        <w:tc>
          <w:tcPr>
            <w:tcW w:w="6204" w:type="dxa"/>
            <w:gridSpan w:val="4"/>
          </w:tcPr>
          <w:p w:rsidR="0077555A" w:rsidRPr="00A945F3" w:rsidRDefault="0077555A" w:rsidP="00A945F3">
            <w:pPr>
              <w:spacing w:line="480" w:lineRule="auto"/>
              <w:jc w:val="center"/>
              <w:rPr>
                <w:rFonts w:ascii="Times New Roman" w:hAnsi="Times New Roman" w:cs="Times New Roman"/>
                <w:sz w:val="24"/>
                <w:szCs w:val="24"/>
              </w:rPr>
            </w:pPr>
            <w:r w:rsidRPr="00A945F3">
              <w:rPr>
                <w:rFonts w:ascii="Times New Roman" w:hAnsi="Times New Roman" w:cs="Times New Roman"/>
                <w:sz w:val="24"/>
                <w:szCs w:val="24"/>
              </w:rPr>
              <w:t>Jumlah</w:t>
            </w:r>
          </w:p>
        </w:tc>
        <w:tc>
          <w:tcPr>
            <w:tcW w:w="1343" w:type="dxa"/>
          </w:tcPr>
          <w:p w:rsidR="0077555A" w:rsidRPr="00A945F3" w:rsidRDefault="0077555A"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11</w:t>
            </w:r>
          </w:p>
        </w:tc>
        <w:tc>
          <w:tcPr>
            <w:tcW w:w="916" w:type="dxa"/>
          </w:tcPr>
          <w:p w:rsidR="0077555A" w:rsidRPr="00A945F3" w:rsidRDefault="0077555A"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11</w:t>
            </w:r>
          </w:p>
        </w:tc>
      </w:tr>
    </w:tbl>
    <w:p w:rsidR="008C5B49" w:rsidRPr="00A945F3" w:rsidRDefault="006C189C" w:rsidP="00A945F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28" style="position:absolute;left:0;text-align:left;margin-left:341.4pt;margin-top:-.7pt;width:1.05pt;height:.95pt;z-index:-251653120;mso-position-horizontal-relative:text;mso-position-vertical-relative:text" o:userdrawn="t" fillcolor="black" strokecolor="none"/>
        </w:pict>
      </w:r>
    </w:p>
    <w:p w:rsidR="00200E31" w:rsidRPr="00A945F3" w:rsidRDefault="006C189C" w:rsidP="00A945F3">
      <w:pPr>
        <w:pStyle w:val="ListParagraph"/>
        <w:numPr>
          <w:ilvl w:val="0"/>
          <w:numId w:val="32"/>
        </w:numPr>
        <w:tabs>
          <w:tab w:val="left" w:pos="567"/>
        </w:tabs>
        <w:spacing w:after="0" w:line="480" w:lineRule="auto"/>
        <w:ind w:left="0" w:right="200" w:firstLine="0"/>
        <w:jc w:val="both"/>
        <w:rPr>
          <w:rFonts w:ascii="Times New Roman" w:eastAsia="Times New Roman" w:hAnsi="Times New Roman" w:cs="Times New Roman"/>
          <w:sz w:val="24"/>
          <w:szCs w:val="24"/>
        </w:rPr>
      </w:pPr>
      <w:bookmarkStart w:id="10" w:name="page80"/>
      <w:bookmarkEnd w:id="10"/>
      <w:r w:rsidRPr="006C189C">
        <w:rPr>
          <w:rFonts w:ascii="Times New Roman" w:hAnsi="Times New Roman" w:cs="Times New Roman"/>
          <w:sz w:val="24"/>
          <w:szCs w:val="24"/>
        </w:rPr>
        <w:pict>
          <v:rect id="_x0000_s1029" style="position:absolute;left:0;text-align:left;margin-left:51.7pt;margin-top:-261.05pt;width:.95pt;height:1pt;z-index:-251652096" o:userdrawn="t" fillcolor="black" strokecolor="none"/>
        </w:pict>
      </w:r>
      <w:r w:rsidRPr="006C189C">
        <w:rPr>
          <w:rFonts w:ascii="Times New Roman" w:hAnsi="Times New Roman" w:cs="Times New Roman"/>
          <w:sz w:val="24"/>
          <w:szCs w:val="24"/>
        </w:rPr>
        <w:pict>
          <v:rect id="_x0000_s1030" style="position:absolute;left:0;text-align:left;margin-left:341.4pt;margin-top:-261.05pt;width:1.05pt;height:1pt;z-index:-251651072" o:userdrawn="t" fillcolor="black" strokecolor="none"/>
        </w:pict>
      </w:r>
      <w:r w:rsidR="008C5B49" w:rsidRPr="00A945F3">
        <w:rPr>
          <w:rFonts w:ascii="Times New Roman" w:eastAsia="Times New Roman" w:hAnsi="Times New Roman" w:cs="Times New Roman"/>
          <w:sz w:val="24"/>
          <w:szCs w:val="24"/>
        </w:rPr>
        <w:t>Lembar Observasi</w:t>
      </w:r>
    </w:p>
    <w:p w:rsidR="00B416E1" w:rsidRPr="00A945F3" w:rsidRDefault="00A20C72" w:rsidP="00A945F3">
      <w:p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 xml:space="preserve">Observasi merupakan suatu proses yang kompleks, tersusun dari berbagai proses biologis dan psikologis. Observasi sebagai alat pengumpul data banyak digunakan untuk mengukur tingkah laku individu ataupun proses terjadinya suatu kegiatan yang dapat diamati ataupun proses terjadinya suatu kegiatan </w:t>
      </w:r>
      <w:r w:rsidR="008C5B49" w:rsidRPr="00A945F3">
        <w:rPr>
          <w:rFonts w:ascii="Times New Roman" w:eastAsia="Times New Roman" w:hAnsi="Times New Roman" w:cs="Times New Roman"/>
          <w:sz w:val="24"/>
          <w:szCs w:val="24"/>
        </w:rPr>
        <w:lastRenderedPageBreak/>
        <w:t>yang dapat diamati baik dalam situasi yang sebenarnya maupun situasi buatan</w:t>
      </w:r>
      <w:r w:rsidR="00590D2F" w:rsidRPr="00A945F3">
        <w:rPr>
          <w:rStyle w:val="FootnoteReference"/>
          <w:rFonts w:ascii="Times New Roman" w:eastAsia="Times New Roman" w:hAnsi="Times New Roman" w:cs="Times New Roman"/>
          <w:sz w:val="24"/>
          <w:szCs w:val="24"/>
        </w:rPr>
        <w:footnoteReference w:id="8"/>
      </w:r>
      <w:r w:rsidR="008C5B49" w:rsidRPr="00A945F3">
        <w:rPr>
          <w:rFonts w:ascii="Times New Roman" w:eastAsia="Times New Roman" w:hAnsi="Times New Roman" w:cs="Times New Roman"/>
          <w:sz w:val="24"/>
          <w:szCs w:val="24"/>
        </w:rPr>
        <w:t xml:space="preserve">. Observasi dilakukan oleh peneliti saat proses permainan </w:t>
      </w:r>
      <w:r w:rsidR="008C5B49" w:rsidRPr="00A945F3">
        <w:rPr>
          <w:rFonts w:ascii="Times New Roman" w:eastAsia="Times New Roman" w:hAnsi="Times New Roman" w:cs="Times New Roman"/>
          <w:i/>
          <w:sz w:val="24"/>
          <w:szCs w:val="24"/>
        </w:rPr>
        <w:t>teamwork</w:t>
      </w:r>
      <w:r w:rsidR="008C5B49" w:rsidRPr="00A945F3">
        <w:rPr>
          <w:rFonts w:ascii="Times New Roman" w:eastAsia="Times New Roman" w:hAnsi="Times New Roman" w:cs="Times New Roman"/>
          <w:sz w:val="24"/>
          <w:szCs w:val="24"/>
        </w:rPr>
        <w:t xml:space="preserve"> dilaksanakan, agar dapat dijadikan sebagai acuan untuk melakukan perbaikan dalam tindakan</w:t>
      </w:r>
      <w:bookmarkStart w:id="11" w:name="page81"/>
      <w:bookmarkEnd w:id="11"/>
      <w:r w:rsidR="008C5B49" w:rsidRPr="00A945F3">
        <w:rPr>
          <w:rFonts w:ascii="Times New Roman" w:eastAsia="Times New Roman" w:hAnsi="Times New Roman" w:cs="Times New Roman"/>
          <w:sz w:val="24"/>
          <w:szCs w:val="24"/>
        </w:rPr>
        <w:t xml:space="preserve"> selanjutnya. Instrumen observasi berupa pedoman observasi yang dapat dilihat pada tabel 4 berikut.</w:t>
      </w:r>
    </w:p>
    <w:p w:rsidR="008C5B49" w:rsidRPr="00A945F3" w:rsidRDefault="008C5B49" w:rsidP="00A945F3">
      <w:pPr>
        <w:spacing w:line="480" w:lineRule="auto"/>
        <w:ind w:right="2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Tabel 4. Pedoman Observasi pada Guru Bimbingan dan Konseling</w:t>
      </w:r>
    </w:p>
    <w:tbl>
      <w:tblPr>
        <w:tblStyle w:val="TableGrid"/>
        <w:tblW w:w="0" w:type="auto"/>
        <w:tblLook w:val="04A0"/>
      </w:tblPr>
      <w:tblGrid>
        <w:gridCol w:w="877"/>
        <w:gridCol w:w="3307"/>
        <w:gridCol w:w="3307"/>
      </w:tblGrid>
      <w:tr w:rsidR="00DC2BEE" w:rsidRPr="00A945F3" w:rsidTr="00DC2BEE">
        <w:trPr>
          <w:trHeight w:val="522"/>
        </w:trPr>
        <w:tc>
          <w:tcPr>
            <w:tcW w:w="877" w:type="dxa"/>
          </w:tcPr>
          <w:p w:rsidR="00DC2BEE" w:rsidRPr="00A945F3" w:rsidRDefault="00DC2BEE"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No</w:t>
            </w:r>
          </w:p>
        </w:tc>
        <w:tc>
          <w:tcPr>
            <w:tcW w:w="3307" w:type="dxa"/>
          </w:tcPr>
          <w:p w:rsidR="00DC2BEE" w:rsidRPr="00A945F3" w:rsidRDefault="00DC2BEE" w:rsidP="00A945F3">
            <w:pPr>
              <w:spacing w:line="480" w:lineRule="auto"/>
              <w:jc w:val="both"/>
              <w:rPr>
                <w:rFonts w:ascii="Times New Roman" w:hAnsi="Times New Roman" w:cs="Times New Roman"/>
                <w:sz w:val="24"/>
                <w:szCs w:val="24"/>
              </w:rPr>
            </w:pPr>
            <w:r w:rsidRPr="00A945F3">
              <w:rPr>
                <w:rFonts w:ascii="Times New Roman" w:eastAsia="Times New Roman" w:hAnsi="Times New Roman" w:cs="Times New Roman"/>
                <w:sz w:val="24"/>
                <w:szCs w:val="24"/>
              </w:rPr>
              <w:t>Aspek yang diobservasi</w:t>
            </w:r>
          </w:p>
        </w:tc>
        <w:tc>
          <w:tcPr>
            <w:tcW w:w="3307" w:type="dxa"/>
            <w:vAlign w:val="bottom"/>
          </w:tcPr>
          <w:p w:rsidR="00DC2BEE" w:rsidRPr="00A945F3" w:rsidRDefault="00DC2BEE" w:rsidP="00A945F3">
            <w:pPr>
              <w:spacing w:line="480" w:lineRule="auto"/>
              <w:ind w:left="16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Hal yang diungkap</w:t>
            </w:r>
          </w:p>
        </w:tc>
      </w:tr>
      <w:tr w:rsidR="00DC2BEE" w:rsidRPr="00A945F3" w:rsidTr="00DC2BEE">
        <w:trPr>
          <w:trHeight w:val="868"/>
        </w:trPr>
        <w:tc>
          <w:tcPr>
            <w:tcW w:w="877" w:type="dxa"/>
          </w:tcPr>
          <w:p w:rsidR="00DC2BEE" w:rsidRPr="00A945F3" w:rsidRDefault="00DC2BEE"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1</w:t>
            </w:r>
          </w:p>
        </w:tc>
        <w:tc>
          <w:tcPr>
            <w:tcW w:w="3307" w:type="dxa"/>
          </w:tcPr>
          <w:p w:rsidR="00970E00" w:rsidRPr="00A945F3" w:rsidRDefault="00970E00" w:rsidP="00A945F3">
            <w:pPr>
              <w:spacing w:line="480" w:lineRule="auto"/>
              <w:jc w:val="both"/>
              <w:rPr>
                <w:rFonts w:ascii="Times New Roman" w:eastAsia="Times New Roman" w:hAnsi="Times New Roman" w:cs="Times New Roman"/>
                <w:i/>
                <w:sz w:val="24"/>
                <w:szCs w:val="24"/>
              </w:rPr>
            </w:pPr>
            <w:r w:rsidRPr="00A945F3">
              <w:rPr>
                <w:rFonts w:ascii="Times New Roman" w:eastAsia="Times New Roman" w:hAnsi="Times New Roman" w:cs="Times New Roman"/>
                <w:sz w:val="24"/>
                <w:szCs w:val="24"/>
              </w:rPr>
              <w:t xml:space="preserve">Proses </w:t>
            </w:r>
            <w:r w:rsidR="00DC2BEE" w:rsidRPr="00A945F3">
              <w:rPr>
                <w:rFonts w:ascii="Times New Roman" w:eastAsia="Times New Roman" w:hAnsi="Times New Roman" w:cs="Times New Roman"/>
                <w:sz w:val="24"/>
                <w:szCs w:val="24"/>
              </w:rPr>
              <w:t xml:space="preserve">pelaksanaan </w:t>
            </w:r>
            <w:r w:rsidR="00F74CA4" w:rsidRPr="00A945F3">
              <w:rPr>
                <w:rFonts w:ascii="Times New Roman" w:eastAsia="Times New Roman" w:hAnsi="Times New Roman" w:cs="Times New Roman"/>
                <w:i/>
                <w:sz w:val="24"/>
                <w:szCs w:val="24"/>
              </w:rPr>
              <w:t>sosiodrama</w:t>
            </w:r>
          </w:p>
        </w:tc>
        <w:tc>
          <w:tcPr>
            <w:tcW w:w="3307" w:type="dxa"/>
          </w:tcPr>
          <w:p w:rsidR="00970E00" w:rsidRPr="00A945F3" w:rsidRDefault="00DC2BEE"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Penyampaian materi kepada </w:t>
            </w:r>
          </w:p>
          <w:p w:rsidR="00DC2BEE" w:rsidRPr="00A945F3" w:rsidRDefault="00F74CA4" w:rsidP="00A945F3">
            <w:pPr>
              <w:spacing w:line="480" w:lineRule="auto"/>
              <w:jc w:val="both"/>
              <w:rPr>
                <w:rFonts w:ascii="Times New Roman" w:hAnsi="Times New Roman" w:cs="Times New Roman"/>
                <w:sz w:val="24"/>
                <w:szCs w:val="24"/>
              </w:rPr>
            </w:pPr>
            <w:r w:rsidRPr="00A945F3">
              <w:rPr>
                <w:rFonts w:ascii="Times New Roman" w:eastAsia="Times New Roman" w:hAnsi="Times New Roman" w:cs="Times New Roman"/>
                <w:sz w:val="24"/>
                <w:szCs w:val="24"/>
              </w:rPr>
              <w:t>S</w:t>
            </w:r>
            <w:r w:rsidR="00DC2BEE" w:rsidRPr="00A945F3">
              <w:rPr>
                <w:rFonts w:ascii="Times New Roman" w:eastAsia="Times New Roman" w:hAnsi="Times New Roman" w:cs="Times New Roman"/>
                <w:sz w:val="24"/>
                <w:szCs w:val="24"/>
              </w:rPr>
              <w:t>iswa</w:t>
            </w:r>
          </w:p>
        </w:tc>
      </w:tr>
      <w:tr w:rsidR="00DC2BEE" w:rsidRPr="00A945F3" w:rsidTr="00DC2BEE">
        <w:trPr>
          <w:trHeight w:val="868"/>
        </w:trPr>
        <w:tc>
          <w:tcPr>
            <w:tcW w:w="877" w:type="dxa"/>
          </w:tcPr>
          <w:p w:rsidR="00DC2BEE" w:rsidRPr="00A945F3" w:rsidRDefault="00DC2BEE" w:rsidP="00A945F3">
            <w:pPr>
              <w:spacing w:line="480" w:lineRule="auto"/>
              <w:jc w:val="both"/>
              <w:rPr>
                <w:rFonts w:ascii="Times New Roman" w:hAnsi="Times New Roman" w:cs="Times New Roman"/>
                <w:sz w:val="24"/>
                <w:szCs w:val="24"/>
              </w:rPr>
            </w:pPr>
            <w:r w:rsidRPr="00A945F3">
              <w:rPr>
                <w:rFonts w:ascii="Times New Roman" w:hAnsi="Times New Roman" w:cs="Times New Roman"/>
                <w:sz w:val="24"/>
                <w:szCs w:val="24"/>
              </w:rPr>
              <w:t>2</w:t>
            </w:r>
          </w:p>
        </w:tc>
        <w:tc>
          <w:tcPr>
            <w:tcW w:w="3307" w:type="dxa"/>
          </w:tcPr>
          <w:p w:rsidR="00DC2BEE" w:rsidRPr="00A945F3" w:rsidRDefault="00DC2BEE"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Hambatan siswa saat</w:t>
            </w:r>
          </w:p>
          <w:p w:rsidR="00DC2BEE" w:rsidRPr="00A945F3" w:rsidRDefault="00DC2BEE" w:rsidP="00A945F3">
            <w:pPr>
              <w:spacing w:line="480" w:lineRule="auto"/>
              <w:jc w:val="both"/>
              <w:rPr>
                <w:rFonts w:ascii="Times New Roman" w:hAnsi="Times New Roman" w:cs="Times New Roman"/>
                <w:sz w:val="24"/>
                <w:szCs w:val="24"/>
              </w:rPr>
            </w:pPr>
            <w:r w:rsidRPr="00A945F3">
              <w:rPr>
                <w:rFonts w:ascii="Times New Roman" w:eastAsia="Times New Roman" w:hAnsi="Times New Roman" w:cs="Times New Roman"/>
                <w:sz w:val="24"/>
                <w:szCs w:val="24"/>
              </w:rPr>
              <w:t>melakukan tindakan</w:t>
            </w:r>
          </w:p>
        </w:tc>
        <w:tc>
          <w:tcPr>
            <w:tcW w:w="3307" w:type="dxa"/>
          </w:tcPr>
          <w:p w:rsidR="00DC2BEE" w:rsidRPr="00A945F3" w:rsidRDefault="00DC2BEE" w:rsidP="00A945F3">
            <w:pPr>
              <w:spacing w:line="480" w:lineRule="auto"/>
              <w:ind w:left="8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Fasilitas yang digunakan</w:t>
            </w:r>
          </w:p>
          <w:p w:rsidR="00DC2BEE" w:rsidRPr="00A945F3" w:rsidRDefault="00DC2BEE" w:rsidP="00A945F3">
            <w:pPr>
              <w:spacing w:line="480" w:lineRule="auto"/>
              <w:ind w:left="80"/>
              <w:jc w:val="both"/>
              <w:rPr>
                <w:rFonts w:ascii="Times New Roman" w:hAnsi="Times New Roman" w:cs="Times New Roman"/>
                <w:sz w:val="24"/>
                <w:szCs w:val="24"/>
              </w:rPr>
            </w:pPr>
            <w:r w:rsidRPr="00A945F3">
              <w:rPr>
                <w:rFonts w:ascii="Times New Roman" w:eastAsia="Times New Roman" w:hAnsi="Times New Roman" w:cs="Times New Roman"/>
                <w:sz w:val="24"/>
                <w:szCs w:val="24"/>
              </w:rPr>
              <w:t xml:space="preserve">dalam </w:t>
            </w:r>
            <w:r w:rsidR="00D90226" w:rsidRPr="00A945F3">
              <w:rPr>
                <w:rFonts w:ascii="Times New Roman" w:eastAsia="Times New Roman" w:hAnsi="Times New Roman" w:cs="Times New Roman"/>
                <w:i/>
                <w:sz w:val="24"/>
                <w:szCs w:val="24"/>
              </w:rPr>
              <w:t>sosiodrama</w:t>
            </w:r>
          </w:p>
        </w:tc>
      </w:tr>
    </w:tbl>
    <w:p w:rsidR="00DC2BEE" w:rsidRPr="00A945F3" w:rsidRDefault="00DC2BEE" w:rsidP="00A945F3">
      <w:pPr>
        <w:spacing w:line="480" w:lineRule="auto"/>
        <w:ind w:right="20"/>
        <w:jc w:val="both"/>
        <w:rPr>
          <w:rFonts w:ascii="Times New Roman" w:eastAsia="Times New Roman" w:hAnsi="Times New Roman" w:cs="Times New Roman"/>
          <w:sz w:val="24"/>
          <w:szCs w:val="24"/>
        </w:rPr>
      </w:pPr>
    </w:p>
    <w:p w:rsidR="00DC2BEE" w:rsidRPr="00A945F3" w:rsidRDefault="008B6049" w:rsidP="00A945F3">
      <w:pPr>
        <w:pStyle w:val="ListParagraph"/>
        <w:numPr>
          <w:ilvl w:val="0"/>
          <w:numId w:val="32"/>
        </w:numPr>
        <w:spacing w:after="0" w:line="480" w:lineRule="auto"/>
        <w:ind w:left="284" w:right="20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w:t>
      </w:r>
      <w:r w:rsidR="00DC2BEE" w:rsidRPr="00A945F3">
        <w:rPr>
          <w:rFonts w:ascii="Times New Roman" w:eastAsia="Times New Roman" w:hAnsi="Times New Roman" w:cs="Times New Roman"/>
          <w:sz w:val="24"/>
          <w:szCs w:val="24"/>
        </w:rPr>
        <w:t xml:space="preserve"> Wawancara</w:t>
      </w:r>
    </w:p>
    <w:p w:rsidR="008C5B49" w:rsidRPr="00A945F3" w:rsidRDefault="00663B2E" w:rsidP="00A945F3">
      <w:pPr>
        <w:spacing w:after="0" w:line="480" w:lineRule="auto"/>
        <w:ind w:right="200" w:firstLine="567"/>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Seorang ahli</w:t>
      </w:r>
      <w:r w:rsidR="008C5B49" w:rsidRPr="00A945F3">
        <w:rPr>
          <w:rFonts w:ascii="Times New Roman" w:eastAsia="Times New Roman" w:hAnsi="Times New Roman" w:cs="Times New Roman"/>
          <w:sz w:val="24"/>
          <w:szCs w:val="24"/>
        </w:rPr>
        <w:t xml:space="preserve"> berpendapat bahwa wawancara digunakan sebagai teknik pengumpulan data apabila peneliti ingin melakukan studi pendahuluan untuk menemukan permasalahan yang harus diteliti, dan juga apabila peneliti ingin mengetahui hal–hal dari responden yang lebih mendalam dan jumlah respondennya sedikit/kecil</w:t>
      </w:r>
      <w:r w:rsidRPr="00A945F3">
        <w:rPr>
          <w:rStyle w:val="FootnoteReference"/>
          <w:rFonts w:ascii="Times New Roman" w:eastAsia="Times New Roman" w:hAnsi="Times New Roman" w:cs="Times New Roman"/>
          <w:sz w:val="24"/>
          <w:szCs w:val="24"/>
        </w:rPr>
        <w:footnoteReference w:id="9"/>
      </w:r>
      <w:r w:rsidR="008C5B49" w:rsidRPr="00A945F3">
        <w:rPr>
          <w:rFonts w:ascii="Times New Roman" w:eastAsia="Times New Roman" w:hAnsi="Times New Roman" w:cs="Times New Roman"/>
          <w:sz w:val="24"/>
          <w:szCs w:val="24"/>
        </w:rPr>
        <w:t>.</w:t>
      </w:r>
      <w:r w:rsidR="008B6049">
        <w:rPr>
          <w:rFonts w:ascii="Times New Roman" w:eastAsia="Times New Roman" w:hAnsi="Times New Roman" w:cs="Times New Roman"/>
          <w:sz w:val="24"/>
          <w:szCs w:val="24"/>
        </w:rPr>
        <w:t xml:space="preserve"> Dalam w</w:t>
      </w:r>
      <w:r w:rsidR="008C5B49" w:rsidRPr="00A945F3">
        <w:rPr>
          <w:rFonts w:ascii="Times New Roman" w:eastAsia="Times New Roman" w:hAnsi="Times New Roman" w:cs="Times New Roman"/>
          <w:sz w:val="24"/>
          <w:szCs w:val="24"/>
        </w:rPr>
        <w:t>awa</w:t>
      </w:r>
      <w:r w:rsidR="00E83DC2" w:rsidRPr="00A945F3">
        <w:rPr>
          <w:rFonts w:ascii="Times New Roman" w:eastAsia="Times New Roman" w:hAnsi="Times New Roman" w:cs="Times New Roman"/>
          <w:sz w:val="24"/>
          <w:szCs w:val="24"/>
        </w:rPr>
        <w:t>ncara</w:t>
      </w:r>
      <w:r w:rsidR="008B6049">
        <w:rPr>
          <w:rFonts w:ascii="Times New Roman" w:eastAsia="Times New Roman" w:hAnsi="Times New Roman" w:cs="Times New Roman"/>
          <w:sz w:val="24"/>
          <w:szCs w:val="24"/>
        </w:rPr>
        <w:t xml:space="preserve"> kali ini peneliti menggunakan wawancar terbuka untuk dilakukan kepada</w:t>
      </w:r>
      <w:r w:rsidR="00E83DC2" w:rsidRPr="00A945F3">
        <w:rPr>
          <w:rFonts w:ascii="Times New Roman" w:eastAsia="Times New Roman" w:hAnsi="Times New Roman" w:cs="Times New Roman"/>
          <w:sz w:val="24"/>
          <w:szCs w:val="24"/>
        </w:rPr>
        <w:t xml:space="preserve"> </w:t>
      </w:r>
      <w:r w:rsidR="008C5B49" w:rsidRPr="00A945F3">
        <w:rPr>
          <w:rFonts w:ascii="Times New Roman" w:eastAsia="Times New Roman" w:hAnsi="Times New Roman" w:cs="Times New Roman"/>
          <w:sz w:val="24"/>
          <w:szCs w:val="24"/>
        </w:rPr>
        <w:t>guru bimbingan dan kons</w:t>
      </w:r>
      <w:r w:rsidR="00E83DC2" w:rsidRPr="00A945F3">
        <w:rPr>
          <w:rFonts w:ascii="Times New Roman" w:eastAsia="Times New Roman" w:hAnsi="Times New Roman" w:cs="Times New Roman"/>
          <w:sz w:val="24"/>
          <w:szCs w:val="24"/>
        </w:rPr>
        <w:t xml:space="preserve">eling pada </w:t>
      </w:r>
      <w:r w:rsidR="00E83DC2" w:rsidRPr="00A945F3">
        <w:rPr>
          <w:rFonts w:ascii="Times New Roman" w:eastAsia="Times New Roman" w:hAnsi="Times New Roman" w:cs="Times New Roman"/>
          <w:sz w:val="24"/>
          <w:szCs w:val="24"/>
        </w:rPr>
        <w:lastRenderedPageBreak/>
        <w:t>saat awal penelitian dalam</w:t>
      </w:r>
      <w:r w:rsidR="008C5B49" w:rsidRPr="00A945F3">
        <w:rPr>
          <w:rFonts w:ascii="Times New Roman" w:eastAsia="Times New Roman" w:hAnsi="Times New Roman" w:cs="Times New Roman"/>
          <w:sz w:val="24"/>
          <w:szCs w:val="24"/>
        </w:rPr>
        <w:t xml:space="preserve"> proses </w:t>
      </w:r>
      <w:r w:rsidR="00D90226" w:rsidRPr="00A945F3">
        <w:rPr>
          <w:rFonts w:ascii="Times New Roman" w:eastAsia="Times New Roman" w:hAnsi="Times New Roman" w:cs="Times New Roman"/>
          <w:i/>
          <w:sz w:val="24"/>
          <w:szCs w:val="24"/>
        </w:rPr>
        <w:t>sosiodrama</w:t>
      </w:r>
      <w:r w:rsidR="008C5B49" w:rsidRPr="00A945F3">
        <w:rPr>
          <w:rFonts w:ascii="Times New Roman" w:eastAsia="Times New Roman" w:hAnsi="Times New Roman" w:cs="Times New Roman"/>
          <w:i/>
          <w:sz w:val="24"/>
          <w:szCs w:val="24"/>
        </w:rPr>
        <w:t>,</w:t>
      </w:r>
      <w:r w:rsidR="008C5B49" w:rsidRPr="00A945F3">
        <w:rPr>
          <w:rFonts w:ascii="Times New Roman" w:eastAsia="Times New Roman" w:hAnsi="Times New Roman" w:cs="Times New Roman"/>
          <w:sz w:val="24"/>
          <w:szCs w:val="24"/>
        </w:rPr>
        <w:t xml:space="preserve"> dan akhir penelitian. Hasil wawancara awal dilakukan sebagai acuan dalam melakukan proses penelitian. wawancara selanjutnya dilakukan setelah pelaksanaan penelitian. Hal tersebut dilakukan untuk mengungkap keberhasilan pelaksanaan </w:t>
      </w:r>
      <w:r w:rsidR="00D90226" w:rsidRPr="00A945F3">
        <w:rPr>
          <w:rFonts w:ascii="Times New Roman" w:eastAsia="Times New Roman" w:hAnsi="Times New Roman" w:cs="Times New Roman"/>
          <w:i/>
          <w:sz w:val="24"/>
          <w:szCs w:val="24"/>
        </w:rPr>
        <w:t>sosiodrama</w:t>
      </w:r>
      <w:r w:rsidR="008C5B49" w:rsidRPr="00A945F3">
        <w:rPr>
          <w:rFonts w:ascii="Times New Roman" w:eastAsia="Times New Roman" w:hAnsi="Times New Roman" w:cs="Times New Roman"/>
          <w:sz w:val="24"/>
          <w:szCs w:val="24"/>
        </w:rPr>
        <w:t xml:space="preserve"> untuk mengurangi perilaku bullying. Instrumen wawancara berupa pedoman wawancara yang dapat dilihat pada tabel 5 berikut. </w:t>
      </w:r>
    </w:p>
    <w:p w:rsidR="008C5B49"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Tabel 5. Pedoman Wawancara untuk Guru</w:t>
      </w:r>
      <w:r w:rsidR="00E83DC2" w:rsidRPr="00A945F3">
        <w:rPr>
          <w:rFonts w:ascii="Times New Roman" w:eastAsia="Times New Roman" w:hAnsi="Times New Roman" w:cs="Times New Roman"/>
          <w:sz w:val="24"/>
          <w:szCs w:val="24"/>
        </w:rPr>
        <w:t xml:space="preserve"> mengenai keberhasilan </w:t>
      </w:r>
      <w:r w:rsidR="00D90226" w:rsidRPr="00A945F3">
        <w:rPr>
          <w:rFonts w:ascii="Times New Roman" w:eastAsia="Times New Roman" w:hAnsi="Times New Roman" w:cs="Times New Roman"/>
          <w:sz w:val="24"/>
          <w:szCs w:val="24"/>
        </w:rPr>
        <w:t>Sosiodrama</w:t>
      </w:r>
    </w:p>
    <w:tbl>
      <w:tblPr>
        <w:tblW w:w="0" w:type="auto"/>
        <w:tblInd w:w="304" w:type="dxa"/>
        <w:tblLayout w:type="fixed"/>
        <w:tblCellMar>
          <w:left w:w="0" w:type="dxa"/>
          <w:right w:w="0" w:type="dxa"/>
        </w:tblCellMar>
        <w:tblLook w:val="0000"/>
      </w:tblPr>
      <w:tblGrid>
        <w:gridCol w:w="829"/>
        <w:gridCol w:w="2867"/>
        <w:gridCol w:w="740"/>
        <w:gridCol w:w="2460"/>
      </w:tblGrid>
      <w:tr w:rsidR="008C5B49" w:rsidRPr="00A945F3" w:rsidTr="007A2943">
        <w:trPr>
          <w:trHeight w:val="260"/>
        </w:trPr>
        <w:tc>
          <w:tcPr>
            <w:tcW w:w="829" w:type="dxa"/>
            <w:tcBorders>
              <w:top w:val="single" w:sz="8" w:space="0" w:color="auto"/>
              <w:left w:val="single" w:sz="8" w:space="0" w:color="auto"/>
              <w:bottom w:val="single" w:sz="8" w:space="0" w:color="auto"/>
              <w:right w:val="single" w:sz="8" w:space="0" w:color="auto"/>
            </w:tcBorders>
            <w:shd w:val="clear" w:color="auto" w:fill="auto"/>
            <w:vAlign w:val="bottom"/>
          </w:tcPr>
          <w:p w:rsidR="008C5B49"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No</w:t>
            </w:r>
          </w:p>
        </w:tc>
        <w:tc>
          <w:tcPr>
            <w:tcW w:w="2867" w:type="dxa"/>
            <w:tcBorders>
              <w:top w:val="single" w:sz="8" w:space="0" w:color="auto"/>
              <w:bottom w:val="single" w:sz="8" w:space="0" w:color="auto"/>
            </w:tcBorders>
            <w:shd w:val="clear" w:color="auto" w:fill="auto"/>
            <w:vAlign w:val="bottom"/>
          </w:tcPr>
          <w:p w:rsidR="008C5B49" w:rsidRPr="00A945F3" w:rsidRDefault="008C5B49" w:rsidP="00A945F3">
            <w:pPr>
              <w:spacing w:line="480" w:lineRule="auto"/>
              <w:ind w:left="82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Pertanyaan</w:t>
            </w:r>
          </w:p>
        </w:tc>
        <w:tc>
          <w:tcPr>
            <w:tcW w:w="740" w:type="dxa"/>
            <w:tcBorders>
              <w:top w:val="single" w:sz="8" w:space="0" w:color="auto"/>
              <w:bottom w:val="single" w:sz="8" w:space="0" w:color="auto"/>
              <w:right w:val="single" w:sz="8" w:space="0" w:color="auto"/>
            </w:tcBorders>
            <w:shd w:val="clear" w:color="auto" w:fill="auto"/>
            <w:vAlign w:val="bottom"/>
          </w:tcPr>
          <w:p w:rsidR="008C5B49" w:rsidRPr="00A945F3" w:rsidRDefault="008C5B49" w:rsidP="00A945F3">
            <w:pPr>
              <w:spacing w:line="480" w:lineRule="auto"/>
              <w:jc w:val="both"/>
              <w:rPr>
                <w:rFonts w:ascii="Times New Roman" w:eastAsia="Times New Roman" w:hAnsi="Times New Roman" w:cs="Times New Roman"/>
                <w:sz w:val="24"/>
                <w:szCs w:val="24"/>
              </w:rPr>
            </w:pPr>
          </w:p>
        </w:tc>
        <w:tc>
          <w:tcPr>
            <w:tcW w:w="2460" w:type="dxa"/>
            <w:tcBorders>
              <w:top w:val="single" w:sz="8" w:space="0" w:color="auto"/>
              <w:bottom w:val="single" w:sz="8" w:space="0" w:color="auto"/>
              <w:right w:val="single" w:sz="8" w:space="0" w:color="auto"/>
            </w:tcBorders>
            <w:shd w:val="clear" w:color="auto" w:fill="auto"/>
            <w:vAlign w:val="bottom"/>
          </w:tcPr>
          <w:p w:rsidR="008C5B49" w:rsidRPr="00A945F3" w:rsidRDefault="008C5B49" w:rsidP="00A945F3">
            <w:pPr>
              <w:spacing w:line="480" w:lineRule="auto"/>
              <w:ind w:left="22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Jawaban Subjek</w:t>
            </w:r>
          </w:p>
        </w:tc>
      </w:tr>
      <w:tr w:rsidR="008C5B49" w:rsidRPr="00A945F3" w:rsidTr="008B6049">
        <w:trPr>
          <w:trHeight w:val="234"/>
        </w:trPr>
        <w:tc>
          <w:tcPr>
            <w:tcW w:w="829" w:type="dxa"/>
            <w:tcBorders>
              <w:left w:val="single" w:sz="8" w:space="0" w:color="auto"/>
              <w:right w:val="single" w:sz="8" w:space="0" w:color="auto"/>
            </w:tcBorders>
            <w:shd w:val="clear" w:color="auto" w:fill="auto"/>
            <w:vAlign w:val="center"/>
          </w:tcPr>
          <w:p w:rsidR="008C5B49" w:rsidRPr="00A945F3" w:rsidRDefault="008C5B49" w:rsidP="008B6049">
            <w:pPr>
              <w:spacing w:after="0" w:line="480" w:lineRule="auto"/>
              <w:ind w:left="404"/>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1.</w:t>
            </w:r>
          </w:p>
        </w:tc>
        <w:tc>
          <w:tcPr>
            <w:tcW w:w="3607" w:type="dxa"/>
            <w:gridSpan w:val="2"/>
            <w:vMerge w:val="restart"/>
            <w:tcBorders>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Hambatan  apa  yang  terlihat  saat</w:t>
            </w:r>
          </w:p>
          <w:p w:rsidR="008C5B49" w:rsidRPr="00A945F3" w:rsidRDefault="008C5B49"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proses pemberian tindakan?</w:t>
            </w:r>
          </w:p>
        </w:tc>
        <w:tc>
          <w:tcPr>
            <w:tcW w:w="2460" w:type="dxa"/>
            <w:tcBorders>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r>
      <w:tr w:rsidR="008C5B49" w:rsidRPr="00A945F3" w:rsidTr="008B6049">
        <w:trPr>
          <w:trHeight w:val="293"/>
        </w:trPr>
        <w:tc>
          <w:tcPr>
            <w:tcW w:w="829" w:type="dxa"/>
            <w:tcBorders>
              <w:left w:val="single" w:sz="8" w:space="0" w:color="auto"/>
              <w:bottom w:val="single" w:sz="8" w:space="0" w:color="auto"/>
              <w:right w:val="single" w:sz="8" w:space="0" w:color="auto"/>
            </w:tcBorders>
            <w:shd w:val="clear" w:color="auto" w:fill="auto"/>
            <w:vAlign w:val="center"/>
          </w:tcPr>
          <w:p w:rsidR="008C5B49" w:rsidRPr="00A945F3" w:rsidRDefault="008C5B49" w:rsidP="008B6049">
            <w:pPr>
              <w:spacing w:after="0" w:line="480" w:lineRule="auto"/>
              <w:ind w:left="404"/>
              <w:rPr>
                <w:rFonts w:ascii="Times New Roman" w:eastAsia="Times New Roman" w:hAnsi="Times New Roman" w:cs="Times New Roman"/>
                <w:sz w:val="24"/>
                <w:szCs w:val="24"/>
              </w:rPr>
            </w:pPr>
          </w:p>
        </w:tc>
        <w:tc>
          <w:tcPr>
            <w:tcW w:w="3607" w:type="dxa"/>
            <w:gridSpan w:val="2"/>
            <w:vMerge/>
            <w:tcBorders>
              <w:bottom w:val="single" w:sz="8"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c>
          <w:tcPr>
            <w:tcW w:w="2460" w:type="dxa"/>
            <w:tcBorders>
              <w:left w:val="single" w:sz="8" w:space="0" w:color="auto"/>
              <w:bottom w:val="single" w:sz="8"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r>
      <w:tr w:rsidR="008C5B49" w:rsidRPr="00A945F3" w:rsidTr="008B6049">
        <w:trPr>
          <w:trHeight w:val="236"/>
        </w:trPr>
        <w:tc>
          <w:tcPr>
            <w:tcW w:w="829" w:type="dxa"/>
            <w:vMerge w:val="restart"/>
            <w:tcBorders>
              <w:left w:val="single" w:sz="8" w:space="0" w:color="auto"/>
              <w:right w:val="single" w:sz="8" w:space="0" w:color="auto"/>
            </w:tcBorders>
            <w:shd w:val="clear" w:color="auto" w:fill="auto"/>
            <w:vAlign w:val="center"/>
          </w:tcPr>
          <w:p w:rsidR="008C5B49" w:rsidRPr="00A945F3" w:rsidRDefault="008C5B49" w:rsidP="008B6049">
            <w:pPr>
              <w:spacing w:after="0" w:line="480" w:lineRule="auto"/>
              <w:ind w:left="404"/>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2.</w:t>
            </w:r>
          </w:p>
        </w:tc>
        <w:tc>
          <w:tcPr>
            <w:tcW w:w="3607" w:type="dxa"/>
            <w:gridSpan w:val="2"/>
            <w:vMerge w:val="restart"/>
            <w:tcBorders>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Bagaimana  hasil  dari  tindakan  yang telah dilaksanakan?</w:t>
            </w:r>
          </w:p>
        </w:tc>
        <w:tc>
          <w:tcPr>
            <w:tcW w:w="2460" w:type="dxa"/>
            <w:tcBorders>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r>
      <w:tr w:rsidR="008C5B49" w:rsidRPr="00A945F3" w:rsidTr="008B6049">
        <w:trPr>
          <w:trHeight w:val="288"/>
        </w:trPr>
        <w:tc>
          <w:tcPr>
            <w:tcW w:w="829" w:type="dxa"/>
            <w:vMerge/>
            <w:tcBorders>
              <w:left w:val="single" w:sz="8" w:space="0" w:color="auto"/>
              <w:bottom w:val="single" w:sz="8" w:space="0" w:color="auto"/>
              <w:right w:val="single" w:sz="8" w:space="0" w:color="auto"/>
            </w:tcBorders>
            <w:shd w:val="clear" w:color="auto" w:fill="auto"/>
            <w:vAlign w:val="center"/>
          </w:tcPr>
          <w:p w:rsidR="008C5B49" w:rsidRPr="00A945F3" w:rsidRDefault="008C5B49" w:rsidP="008B6049">
            <w:pPr>
              <w:spacing w:after="0" w:line="480" w:lineRule="auto"/>
              <w:ind w:left="404"/>
              <w:rPr>
                <w:rFonts w:ascii="Times New Roman" w:eastAsia="Times New Roman" w:hAnsi="Times New Roman" w:cs="Times New Roman"/>
                <w:sz w:val="24"/>
                <w:szCs w:val="24"/>
              </w:rPr>
            </w:pPr>
          </w:p>
        </w:tc>
        <w:tc>
          <w:tcPr>
            <w:tcW w:w="3607" w:type="dxa"/>
            <w:gridSpan w:val="2"/>
            <w:vMerge/>
            <w:tcBorders>
              <w:bottom w:val="single" w:sz="8"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c>
          <w:tcPr>
            <w:tcW w:w="2460" w:type="dxa"/>
            <w:tcBorders>
              <w:left w:val="single" w:sz="8" w:space="0" w:color="auto"/>
              <w:bottom w:val="single" w:sz="8"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r>
      <w:tr w:rsidR="008C5B49" w:rsidRPr="00A945F3" w:rsidTr="008B6049">
        <w:trPr>
          <w:trHeight w:val="261"/>
        </w:trPr>
        <w:tc>
          <w:tcPr>
            <w:tcW w:w="829" w:type="dxa"/>
            <w:tcBorders>
              <w:left w:val="single" w:sz="8" w:space="0" w:color="auto"/>
              <w:bottom w:val="single" w:sz="8" w:space="0" w:color="auto"/>
              <w:right w:val="single" w:sz="8" w:space="0" w:color="auto"/>
            </w:tcBorders>
            <w:shd w:val="clear" w:color="auto" w:fill="auto"/>
            <w:vAlign w:val="center"/>
          </w:tcPr>
          <w:p w:rsidR="008C5B49" w:rsidRPr="00A945F3" w:rsidRDefault="008C5B49" w:rsidP="008B6049">
            <w:pPr>
              <w:spacing w:after="0" w:line="480" w:lineRule="auto"/>
              <w:ind w:left="404"/>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3.</w:t>
            </w:r>
          </w:p>
        </w:tc>
        <w:tc>
          <w:tcPr>
            <w:tcW w:w="3607" w:type="dxa"/>
            <w:gridSpan w:val="2"/>
            <w:tcBorders>
              <w:bottom w:val="single" w:sz="8" w:space="0" w:color="auto"/>
              <w:right w:val="single" w:sz="8" w:space="0" w:color="auto"/>
            </w:tcBorders>
            <w:shd w:val="clear" w:color="auto" w:fill="auto"/>
            <w:vAlign w:val="bottom"/>
          </w:tcPr>
          <w:p w:rsidR="008C5B49" w:rsidRPr="00A945F3" w:rsidRDefault="008C5B49" w:rsidP="008B6049">
            <w:pPr>
              <w:tabs>
                <w:tab w:val="left" w:pos="3680"/>
                <w:tab w:val="left" w:pos="4320"/>
                <w:tab w:val="left" w:pos="5380"/>
              </w:tabs>
              <w:spacing w:after="0" w:line="480" w:lineRule="auto"/>
              <w:ind w:left="32"/>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Adakah  perbedaan  perilaku siswa sebelum dan sesudah tindakan dilaksanakan?</w:t>
            </w:r>
          </w:p>
        </w:tc>
        <w:tc>
          <w:tcPr>
            <w:tcW w:w="2460" w:type="dxa"/>
            <w:tcBorders>
              <w:bottom w:val="single" w:sz="8"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r>
      <w:tr w:rsidR="008C5B49" w:rsidRPr="00A945F3" w:rsidTr="008B6049">
        <w:trPr>
          <w:trHeight w:val="261"/>
        </w:trPr>
        <w:tc>
          <w:tcPr>
            <w:tcW w:w="829" w:type="dxa"/>
            <w:tcBorders>
              <w:left w:val="single" w:sz="8" w:space="0" w:color="auto"/>
              <w:bottom w:val="single" w:sz="4" w:space="0" w:color="auto"/>
              <w:right w:val="single" w:sz="8" w:space="0" w:color="auto"/>
            </w:tcBorders>
            <w:shd w:val="clear" w:color="auto" w:fill="auto"/>
            <w:vAlign w:val="center"/>
          </w:tcPr>
          <w:p w:rsidR="008C5B49" w:rsidRPr="00A945F3" w:rsidRDefault="008C5B49" w:rsidP="008B6049">
            <w:pPr>
              <w:spacing w:after="0" w:line="480" w:lineRule="auto"/>
              <w:ind w:left="404"/>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4.</w:t>
            </w:r>
          </w:p>
        </w:tc>
        <w:tc>
          <w:tcPr>
            <w:tcW w:w="3607" w:type="dxa"/>
            <w:gridSpan w:val="2"/>
            <w:tcBorders>
              <w:bottom w:val="single" w:sz="4"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Bagaimana keberhasilan </w:t>
            </w:r>
            <w:r w:rsidR="00D90226"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 xml:space="preserve"> dalam mengurangi prilaku </w:t>
            </w:r>
            <w:r w:rsidRPr="00A945F3">
              <w:rPr>
                <w:rFonts w:ascii="Times New Roman" w:eastAsia="Times New Roman" w:hAnsi="Times New Roman" w:cs="Times New Roman"/>
                <w:i/>
                <w:sz w:val="24"/>
                <w:szCs w:val="24"/>
              </w:rPr>
              <w:t>bullying</w:t>
            </w:r>
          </w:p>
        </w:tc>
        <w:tc>
          <w:tcPr>
            <w:tcW w:w="2460" w:type="dxa"/>
            <w:tcBorders>
              <w:bottom w:val="single" w:sz="4" w:space="0" w:color="auto"/>
              <w:right w:val="single" w:sz="8" w:space="0" w:color="auto"/>
            </w:tcBorders>
            <w:shd w:val="clear" w:color="auto" w:fill="auto"/>
            <w:vAlign w:val="bottom"/>
          </w:tcPr>
          <w:p w:rsidR="008C5B49" w:rsidRPr="00A945F3" w:rsidRDefault="008C5B49" w:rsidP="008B6049">
            <w:pPr>
              <w:spacing w:after="0" w:line="480" w:lineRule="auto"/>
              <w:jc w:val="both"/>
              <w:rPr>
                <w:rFonts w:ascii="Times New Roman" w:eastAsia="Times New Roman" w:hAnsi="Times New Roman" w:cs="Times New Roman"/>
                <w:sz w:val="24"/>
                <w:szCs w:val="24"/>
              </w:rPr>
            </w:pPr>
          </w:p>
        </w:tc>
      </w:tr>
      <w:tr w:rsidR="00E83DC2" w:rsidRPr="00A945F3" w:rsidTr="008B6049">
        <w:trPr>
          <w:trHeight w:val="261"/>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83DC2" w:rsidRPr="00A945F3" w:rsidRDefault="00E83DC2" w:rsidP="008B6049">
            <w:pPr>
              <w:spacing w:after="0" w:line="480" w:lineRule="auto"/>
              <w:ind w:left="404"/>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5.</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3DC2" w:rsidRPr="00A945F3" w:rsidRDefault="00E83DC2"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Kenapa menggunakan metode </w:t>
            </w:r>
            <w:r w:rsidR="00D90226"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3DC2" w:rsidRPr="00A945F3" w:rsidRDefault="00E83DC2" w:rsidP="008B6049">
            <w:pPr>
              <w:spacing w:after="0" w:line="480" w:lineRule="auto"/>
              <w:jc w:val="both"/>
              <w:rPr>
                <w:rFonts w:ascii="Times New Roman" w:eastAsia="Times New Roman" w:hAnsi="Times New Roman" w:cs="Times New Roman"/>
                <w:sz w:val="24"/>
                <w:szCs w:val="24"/>
              </w:rPr>
            </w:pPr>
          </w:p>
        </w:tc>
      </w:tr>
      <w:tr w:rsidR="00E83DC2" w:rsidRPr="00A945F3" w:rsidTr="008B6049">
        <w:trPr>
          <w:trHeight w:val="261"/>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83DC2" w:rsidRPr="00A945F3" w:rsidRDefault="00E83DC2" w:rsidP="008B6049">
            <w:pPr>
              <w:spacing w:after="0" w:line="480" w:lineRule="auto"/>
              <w:ind w:left="404"/>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6.</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3DC2" w:rsidRPr="00A945F3" w:rsidRDefault="00E83DC2"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Kemudahan apa yang dapat</w:t>
            </w:r>
          </w:p>
          <w:p w:rsidR="00E83DC2" w:rsidRPr="00A945F3" w:rsidRDefault="00E83DC2" w:rsidP="008B6049">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dilaksanakan menggunakan metode </w:t>
            </w:r>
            <w:r w:rsidR="00D90226" w:rsidRPr="00A945F3">
              <w:rPr>
                <w:rFonts w:ascii="Times New Roman" w:eastAsia="Times New Roman" w:hAnsi="Times New Roman" w:cs="Times New Roman"/>
                <w:i/>
                <w:sz w:val="24"/>
                <w:szCs w:val="24"/>
              </w:rPr>
              <w:t>sosiodrama</w:t>
            </w:r>
            <w:r w:rsidR="008A6A61" w:rsidRPr="00A945F3">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E83DC2" w:rsidRPr="00A945F3" w:rsidRDefault="00E83DC2" w:rsidP="008B6049">
            <w:pPr>
              <w:spacing w:after="0" w:line="480" w:lineRule="auto"/>
              <w:jc w:val="both"/>
              <w:rPr>
                <w:rFonts w:ascii="Times New Roman" w:eastAsia="Times New Roman" w:hAnsi="Times New Roman" w:cs="Times New Roman"/>
                <w:sz w:val="24"/>
                <w:szCs w:val="24"/>
              </w:rPr>
            </w:pPr>
          </w:p>
        </w:tc>
      </w:tr>
    </w:tbl>
    <w:p w:rsidR="008C5B49" w:rsidRPr="00A945F3" w:rsidRDefault="008C5B49" w:rsidP="00A945F3">
      <w:pPr>
        <w:pStyle w:val="ListParagraph"/>
        <w:numPr>
          <w:ilvl w:val="0"/>
          <w:numId w:val="22"/>
        </w:numPr>
        <w:tabs>
          <w:tab w:val="left" w:pos="567"/>
        </w:tabs>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Pedoman Skenario</w:t>
      </w:r>
    </w:p>
    <w:p w:rsidR="008C5B49" w:rsidRPr="00A945F3" w:rsidRDefault="008C5B49" w:rsidP="00A945F3">
      <w:pPr>
        <w:pStyle w:val="ListParagraph"/>
        <w:spacing w:after="0" w:line="480" w:lineRule="auto"/>
        <w:ind w:left="0" w:right="200" w:firstLine="567"/>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Setting yang digunakan di dalam kelas dan melibatkan siswa satu kelas. Waktu setting menyesuaikan saat pelajaran maupun jam istirahat. Skenario siklus yang direncanakan dalam penelitian ini dijabarkan dalam skenario sebagai berikut:</w:t>
      </w:r>
    </w:p>
    <w:p w:rsidR="008C5B49" w:rsidRPr="00A945F3" w:rsidRDefault="008C5B49" w:rsidP="00A945F3">
      <w:pPr>
        <w:tabs>
          <w:tab w:val="left" w:pos="567"/>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1: Pemanasan suasana kelompok</w:t>
      </w:r>
    </w:p>
    <w:p w:rsidR="008C5B49" w:rsidRPr="00A945F3" w:rsidRDefault="008C5B49" w:rsidP="00A945F3">
      <w:pPr>
        <w:numPr>
          <w:ilvl w:val="1"/>
          <w:numId w:val="15"/>
        </w:numPr>
        <w:tabs>
          <w:tab w:val="left" w:pos="284"/>
          <w:tab w:val="left" w:pos="216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mengidentifikasi dan memaparkan masalah perilaku bullying.</w:t>
      </w:r>
    </w:p>
    <w:p w:rsidR="008C5B49" w:rsidRPr="00A945F3" w:rsidRDefault="008C5B49" w:rsidP="00A945F3">
      <w:pPr>
        <w:numPr>
          <w:ilvl w:val="1"/>
          <w:numId w:val="15"/>
        </w:numPr>
        <w:tabs>
          <w:tab w:val="left" w:pos="284"/>
          <w:tab w:val="left" w:pos="216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menjelaskan masalah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yang sering terjadi di sekolah.</w:t>
      </w:r>
    </w:p>
    <w:p w:rsidR="008C5B49" w:rsidRPr="00A945F3" w:rsidRDefault="008C5B49" w:rsidP="00A945F3">
      <w:pPr>
        <w:numPr>
          <w:ilvl w:val="1"/>
          <w:numId w:val="15"/>
        </w:numPr>
        <w:tabs>
          <w:tab w:val="left" w:pos="284"/>
          <w:tab w:val="left" w:pos="216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menafsirkan masalah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w:t>
      </w:r>
    </w:p>
    <w:p w:rsidR="008C5B49" w:rsidRPr="00A945F3" w:rsidRDefault="008C5B49" w:rsidP="00A945F3">
      <w:pPr>
        <w:numPr>
          <w:ilvl w:val="1"/>
          <w:numId w:val="15"/>
        </w:numPr>
        <w:tabs>
          <w:tab w:val="left" w:pos="284"/>
          <w:tab w:val="left" w:pos="216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menjelaskan tentang </w:t>
      </w:r>
      <w:r w:rsidR="003F0BD5" w:rsidRPr="00A945F3">
        <w:rPr>
          <w:rFonts w:ascii="Times New Roman" w:eastAsia="Times New Roman" w:hAnsi="Times New Roman" w:cs="Times New Roman"/>
          <w:i/>
          <w:sz w:val="24"/>
          <w:szCs w:val="24"/>
        </w:rPr>
        <w:t>sosiodrama</w:t>
      </w:r>
      <w:r w:rsidRPr="00A945F3">
        <w:rPr>
          <w:rFonts w:ascii="Times New Roman" w:eastAsia="Times New Roman" w:hAnsi="Times New Roman" w:cs="Times New Roman"/>
          <w:sz w:val="24"/>
          <w:szCs w:val="24"/>
        </w:rPr>
        <w:t xml:space="preserve"> mengenai pengertian dan tujuannya.</w:t>
      </w:r>
    </w:p>
    <w:p w:rsidR="008C5B49" w:rsidRPr="00A945F3" w:rsidRDefault="008C5B49" w:rsidP="00A945F3">
      <w:pPr>
        <w:tabs>
          <w:tab w:val="left" w:pos="567"/>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2: Seleksi pastisipan</w:t>
      </w:r>
    </w:p>
    <w:p w:rsidR="008C5B49" w:rsidRPr="00A945F3" w:rsidRDefault="008C5B49" w:rsidP="00A945F3">
      <w:pPr>
        <w:pStyle w:val="ListParagraph"/>
        <w:numPr>
          <w:ilvl w:val="0"/>
          <w:numId w:val="35"/>
        </w:numPr>
        <w:tabs>
          <w:tab w:val="left" w:pos="284"/>
          <w:tab w:val="left" w:pos="2160"/>
        </w:tabs>
        <w:spacing w:after="0" w:line="480" w:lineRule="auto"/>
        <w:ind w:left="284" w:right="200"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menganalisis peran untuk siswa sebagai pelaku, korban dan saksi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w:t>
      </w:r>
    </w:p>
    <w:p w:rsidR="008C5B49" w:rsidRPr="00A945F3" w:rsidRDefault="008C5B49" w:rsidP="00A945F3">
      <w:pPr>
        <w:pStyle w:val="ListParagraph"/>
        <w:numPr>
          <w:ilvl w:val="0"/>
          <w:numId w:val="35"/>
        </w:numPr>
        <w:tabs>
          <w:tab w:val="left" w:pos="284"/>
          <w:tab w:val="left" w:pos="2160"/>
        </w:tabs>
        <w:spacing w:after="0" w:line="480" w:lineRule="auto"/>
        <w:ind w:left="284" w:right="200"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memilih pemain yakni siswa yang akan melakukan peran baik sebagai pelaku, korban dan saksi.</w:t>
      </w:r>
    </w:p>
    <w:p w:rsidR="00F96A07" w:rsidRPr="00A945F3" w:rsidRDefault="00F96A07" w:rsidP="00A945F3">
      <w:pPr>
        <w:pStyle w:val="ListParagraph"/>
        <w:tabs>
          <w:tab w:val="left" w:pos="284"/>
          <w:tab w:val="left" w:pos="2160"/>
        </w:tabs>
        <w:spacing w:after="0" w:line="480" w:lineRule="auto"/>
        <w:ind w:left="284" w:right="200"/>
        <w:jc w:val="both"/>
        <w:rPr>
          <w:rFonts w:ascii="Times New Roman" w:eastAsia="Times New Roman" w:hAnsi="Times New Roman" w:cs="Times New Roman"/>
          <w:sz w:val="24"/>
          <w:szCs w:val="24"/>
        </w:rPr>
      </w:pPr>
    </w:p>
    <w:p w:rsidR="008C5B49" w:rsidRPr="00A945F3" w:rsidRDefault="008C5B49" w:rsidP="00A945F3">
      <w:pPr>
        <w:tabs>
          <w:tab w:val="left" w:pos="284"/>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3: Pengaturan setting</w:t>
      </w:r>
    </w:p>
    <w:p w:rsidR="008C5B49" w:rsidRPr="00A945F3" w:rsidRDefault="008C5B49" w:rsidP="00A945F3">
      <w:pPr>
        <w:pStyle w:val="ListParagraph"/>
        <w:numPr>
          <w:ilvl w:val="0"/>
          <w:numId w:val="36"/>
        </w:numPr>
        <w:tabs>
          <w:tab w:val="left" w:pos="284"/>
          <w:tab w:val="left" w:pos="216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mengatur sesi-sesi peran. Pada sesi pertama pelaku mengejek</w:t>
      </w:r>
    </w:p>
    <w:p w:rsidR="008C5B49" w:rsidRPr="00A945F3" w:rsidRDefault="008C5B49" w:rsidP="00A945F3">
      <w:pPr>
        <w:tabs>
          <w:tab w:val="left" w:pos="284"/>
        </w:tabs>
        <w:spacing w:after="0" w:line="480" w:lineRule="auto"/>
        <w:ind w:right="200"/>
        <w:jc w:val="both"/>
        <w:rPr>
          <w:rFonts w:ascii="Times New Roman" w:eastAsia="Times New Roman" w:hAnsi="Times New Roman" w:cs="Times New Roman"/>
          <w:sz w:val="24"/>
          <w:szCs w:val="24"/>
        </w:rPr>
      </w:pPr>
      <w:bookmarkStart w:id="12" w:name="page83"/>
      <w:bookmarkEnd w:id="12"/>
      <w:r w:rsidRPr="00A945F3">
        <w:rPr>
          <w:rFonts w:ascii="Times New Roman" w:eastAsia="Times New Roman" w:hAnsi="Times New Roman" w:cs="Times New Roman"/>
          <w:sz w:val="24"/>
          <w:szCs w:val="24"/>
        </w:rPr>
        <w:t>korban, sesi kedua sikap korban saat bullying terjadi dan sesi ketiga keterlibatan saksi saat melihat bullying.</w:t>
      </w:r>
    </w:p>
    <w:p w:rsidR="008C5B49" w:rsidRPr="00A945F3" w:rsidRDefault="008C5B49" w:rsidP="00A945F3">
      <w:pPr>
        <w:pStyle w:val="ListParagraph"/>
        <w:numPr>
          <w:ilvl w:val="0"/>
          <w:numId w:val="36"/>
        </w:numPr>
        <w:tabs>
          <w:tab w:val="left" w:pos="0"/>
          <w:tab w:val="left" w:pos="284"/>
          <w:tab w:val="left" w:pos="426"/>
        </w:tabs>
        <w:spacing w:after="0" w:line="480" w:lineRule="auto"/>
        <w:ind w:left="0" w:right="200" w:firstLine="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menegaskan kembali mengenai peran masing-masing yakni tugas sebagai korban, tugas sebagai pelaku dan tugas sebagai saksi serta hal-hal yang akan diamati oleh saksi bullying.</w:t>
      </w:r>
    </w:p>
    <w:p w:rsidR="008C5B49" w:rsidRPr="00A945F3" w:rsidRDefault="008C5B49" w:rsidP="00A945F3">
      <w:pPr>
        <w:pStyle w:val="ListParagraph"/>
        <w:numPr>
          <w:ilvl w:val="0"/>
          <w:numId w:val="36"/>
        </w:numPr>
        <w:tabs>
          <w:tab w:val="left" w:pos="0"/>
          <w:tab w:val="left" w:pos="426"/>
        </w:tabs>
        <w:spacing w:after="0" w:line="480" w:lineRule="auto"/>
        <w:ind w:left="0" w:right="200" w:firstLine="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Guru dan siswa mendekati situasi yang bermasalah. Dalam hal ini guru dan siswa mencoba menciptakan suasana seperti keadaan yang sebenarnya saat pelaku melakukan perilaku bullying pada korban.</w:t>
      </w:r>
    </w:p>
    <w:p w:rsidR="008C5B49" w:rsidRPr="00A945F3" w:rsidRDefault="008C5B49" w:rsidP="00A945F3">
      <w:pPr>
        <w:tabs>
          <w:tab w:val="left" w:pos="567"/>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4: Persiapan pemilihan siswa sebagai pengamat</w:t>
      </w:r>
    </w:p>
    <w:p w:rsidR="008C5B49" w:rsidRPr="00A945F3" w:rsidRDefault="008C5B49" w:rsidP="00A945F3">
      <w:pPr>
        <w:numPr>
          <w:ilvl w:val="3"/>
          <w:numId w:val="17"/>
        </w:numPr>
        <w:tabs>
          <w:tab w:val="left" w:pos="284"/>
          <w:tab w:val="left" w:pos="224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memutuskan apa yang akan dibahas yakni mendiskusikan peran apa saja yang akan dilakukan, bentuk perilaku bullying yang akan diperankan misalnya mengejek, mengolok-olok, dan lain sebagainya.</w:t>
      </w:r>
    </w:p>
    <w:p w:rsidR="008C5B49" w:rsidRPr="00A945F3" w:rsidRDefault="008C5B49" w:rsidP="00A945F3">
      <w:pPr>
        <w:numPr>
          <w:ilvl w:val="3"/>
          <w:numId w:val="17"/>
        </w:numPr>
        <w:tabs>
          <w:tab w:val="left" w:pos="284"/>
          <w:tab w:val="left" w:pos="224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membagi tugas pengamatan terhadap siswa yang dibagi menjadi dua kelompok. Kelompok perta mengamati korban dan kelompok kedua mengamati pelaku.</w:t>
      </w:r>
    </w:p>
    <w:p w:rsidR="008C5B49" w:rsidRPr="00A945F3" w:rsidRDefault="008C5B49" w:rsidP="00A945F3">
      <w:pPr>
        <w:tabs>
          <w:tab w:val="left" w:pos="284"/>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5: Pemeranan</w:t>
      </w:r>
    </w:p>
    <w:p w:rsidR="008C5B49" w:rsidRPr="00A945F3" w:rsidRDefault="008C5B49" w:rsidP="00A945F3">
      <w:pPr>
        <w:numPr>
          <w:ilvl w:val="3"/>
          <w:numId w:val="17"/>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memulai teknik bermain peran</w:t>
      </w:r>
    </w:p>
    <w:p w:rsidR="008C5B49" w:rsidRPr="00A945F3" w:rsidRDefault="008C5B49" w:rsidP="00A945F3">
      <w:pPr>
        <w:numPr>
          <w:ilvl w:val="3"/>
          <w:numId w:val="17"/>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mengukuhkan teknik bermain peran</w:t>
      </w:r>
    </w:p>
    <w:p w:rsidR="008C5B49" w:rsidRPr="00A945F3" w:rsidRDefault="008C5B49" w:rsidP="00A945F3">
      <w:pPr>
        <w:numPr>
          <w:ilvl w:val="3"/>
          <w:numId w:val="17"/>
        </w:numPr>
        <w:tabs>
          <w:tab w:val="left" w:pos="284"/>
          <w:tab w:val="left" w:pos="224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menyudahi teknik bermain peran</w:t>
      </w:r>
    </w:p>
    <w:p w:rsidR="008C5B49" w:rsidRPr="00A945F3" w:rsidRDefault="008C5B49" w:rsidP="00A945F3">
      <w:pPr>
        <w:tabs>
          <w:tab w:val="left" w:pos="284"/>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6: Diskusi dan evaluasi</w:t>
      </w:r>
    </w:p>
    <w:p w:rsidR="008C5B49" w:rsidRPr="00A945F3" w:rsidRDefault="008C5B49" w:rsidP="00A945F3">
      <w:pPr>
        <w:numPr>
          <w:ilvl w:val="1"/>
          <w:numId w:val="46"/>
        </w:numPr>
        <w:tabs>
          <w:tab w:val="left" w:pos="284"/>
          <w:tab w:val="left" w:pos="2160"/>
        </w:tabs>
        <w:spacing w:after="0" w:line="480" w:lineRule="auto"/>
        <w:ind w:left="284"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mereview pemeranan (kejadian, posisi dan kenyataan). Dalam hal ini siswa bercerita tentang pemeranan yang telah dilakukan</w:t>
      </w:r>
      <w:bookmarkStart w:id="13" w:name="page84"/>
      <w:bookmarkEnd w:id="13"/>
      <w:r w:rsidRPr="00A945F3">
        <w:rPr>
          <w:rFonts w:ascii="Times New Roman" w:eastAsia="Times New Roman" w:hAnsi="Times New Roman" w:cs="Times New Roman"/>
          <w:sz w:val="24"/>
          <w:szCs w:val="24"/>
        </w:rPr>
        <w:t xml:space="preserve"> sudah sesuai dengan kenyataan yang terjadi atau belum.</w:t>
      </w:r>
    </w:p>
    <w:p w:rsidR="008C5B49" w:rsidRPr="00A945F3" w:rsidRDefault="008C5B49" w:rsidP="00A945F3">
      <w:pPr>
        <w:pStyle w:val="ListParagraph"/>
        <w:numPr>
          <w:ilvl w:val="1"/>
          <w:numId w:val="46"/>
        </w:numPr>
        <w:tabs>
          <w:tab w:val="left" w:pos="284"/>
          <w:tab w:val="left" w:pos="2160"/>
        </w:tabs>
        <w:spacing w:after="0" w:line="480" w:lineRule="auto"/>
        <w:ind w:left="284"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mendiskusikan fokus-fokus utama atau poin-poin utama yang telah diamati oleh saksi.</w:t>
      </w:r>
    </w:p>
    <w:p w:rsidR="008C5B49" w:rsidRPr="00A945F3" w:rsidRDefault="008C5B49" w:rsidP="00A945F3">
      <w:pPr>
        <w:pStyle w:val="ListParagraph"/>
        <w:numPr>
          <w:ilvl w:val="0"/>
          <w:numId w:val="47"/>
        </w:numPr>
        <w:tabs>
          <w:tab w:val="left" w:pos="284"/>
          <w:tab w:val="left" w:pos="2160"/>
        </w:tabs>
        <w:spacing w:after="0" w:line="480" w:lineRule="auto"/>
        <w:ind w:left="284" w:right="200"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mengembangkan peranan selanjutnya yakni menukar peran seperti pelaku menjadi korban, korban menjadi pelaku dan saksi menjadi pengamat.</w:t>
      </w:r>
    </w:p>
    <w:p w:rsidR="008C5B49" w:rsidRPr="00A945F3" w:rsidRDefault="008C5B49" w:rsidP="00A945F3">
      <w:pPr>
        <w:tabs>
          <w:tab w:val="left" w:pos="284"/>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Tahap 7: Pemeranan kembali</w:t>
      </w:r>
    </w:p>
    <w:p w:rsidR="008C5B49" w:rsidRPr="00A945F3" w:rsidRDefault="008C5B49" w:rsidP="00A945F3">
      <w:pPr>
        <w:numPr>
          <w:ilvl w:val="3"/>
          <w:numId w:val="19"/>
        </w:numPr>
        <w:tabs>
          <w:tab w:val="left" w:pos="284"/>
          <w:tab w:val="left" w:pos="2160"/>
        </w:tabs>
        <w:spacing w:after="0" w:line="480" w:lineRule="auto"/>
        <w:ind w:left="284"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memainkan peran yang berbeda</w:t>
      </w:r>
    </w:p>
    <w:p w:rsidR="008C5B49" w:rsidRPr="00A945F3" w:rsidRDefault="008C5B49" w:rsidP="00A945F3">
      <w:pPr>
        <w:numPr>
          <w:ilvl w:val="3"/>
          <w:numId w:val="19"/>
        </w:numPr>
        <w:tabs>
          <w:tab w:val="left" w:pos="284"/>
          <w:tab w:val="left" w:pos="2160"/>
        </w:tabs>
        <w:spacing w:after="0" w:line="480" w:lineRule="auto"/>
        <w:ind w:left="284" w:right="200"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memberi masukan atau alternatif perilaku dalam langkah selanjutnya seperti menjelaskan kembali situasi yang diciptakan untuk masing-masing peran pelaku, korban, dan saksi.</w:t>
      </w:r>
    </w:p>
    <w:p w:rsidR="008C5B49" w:rsidRPr="00A945F3" w:rsidRDefault="008C5B49" w:rsidP="00A945F3">
      <w:pPr>
        <w:tabs>
          <w:tab w:val="left" w:pos="567"/>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8: Diskusi dan evaluasi, dilakukan sebagaimana tahap 6</w:t>
      </w:r>
    </w:p>
    <w:p w:rsidR="008C5B49" w:rsidRPr="00A945F3" w:rsidRDefault="008C5B49" w:rsidP="00A945F3">
      <w:pPr>
        <w:tabs>
          <w:tab w:val="left" w:pos="567"/>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Tahap 9: Sharing dan generalisasi pengalaman</w:t>
      </w:r>
    </w:p>
    <w:p w:rsidR="008C5B49" w:rsidRPr="00A945F3" w:rsidRDefault="008C5B49" w:rsidP="00A945F3">
      <w:pPr>
        <w:pStyle w:val="ListParagraph"/>
        <w:numPr>
          <w:ilvl w:val="0"/>
          <w:numId w:val="37"/>
        </w:numPr>
        <w:tabs>
          <w:tab w:val="left" w:pos="284"/>
        </w:tabs>
        <w:spacing w:after="0" w:line="480" w:lineRule="auto"/>
        <w:ind w:left="284" w:right="200"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Guru dan siswa menggabungkan situasi yang diperankan dengan kehidupan di dunia nyata dan masalah-masalah lain yang mungkin muncul dalam perilaku bullying seperti membuat orang lain sakit fisik maupun hati.</w:t>
      </w:r>
    </w:p>
    <w:p w:rsidR="008C5B49" w:rsidRPr="00A945F3" w:rsidRDefault="008C5B49" w:rsidP="00A945F3">
      <w:pPr>
        <w:pStyle w:val="ListParagraph"/>
        <w:numPr>
          <w:ilvl w:val="0"/>
          <w:numId w:val="37"/>
        </w:numPr>
        <w:tabs>
          <w:tab w:val="left" w:pos="284"/>
          <w:tab w:val="left" w:pos="2080"/>
        </w:tabs>
        <w:spacing w:after="0" w:line="480" w:lineRule="auto"/>
        <w:ind w:left="284" w:right="200" w:hanging="284"/>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 xml:space="preserve">Guru menjelaskan prinsip umum dalam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xml:space="preserve"> yang dapat menimbulkan orang lain merasa tersakiti.</w:t>
      </w:r>
    </w:p>
    <w:p w:rsidR="00D32777" w:rsidRPr="00A945F3" w:rsidRDefault="00D32777" w:rsidP="00A945F3">
      <w:pPr>
        <w:tabs>
          <w:tab w:val="left" w:pos="284"/>
          <w:tab w:val="left" w:pos="2080"/>
        </w:tabs>
        <w:spacing w:after="0" w:line="480" w:lineRule="auto"/>
        <w:ind w:right="200"/>
        <w:jc w:val="both"/>
        <w:rPr>
          <w:rFonts w:ascii="Times New Roman" w:eastAsia="Times New Roman" w:hAnsi="Times New Roman" w:cs="Times New Roman"/>
          <w:sz w:val="24"/>
          <w:szCs w:val="24"/>
        </w:rPr>
      </w:pPr>
    </w:p>
    <w:p w:rsidR="008C5B49" w:rsidRPr="00A945F3" w:rsidRDefault="00AF6549" w:rsidP="00A945F3">
      <w:pPr>
        <w:numPr>
          <w:ilvl w:val="0"/>
          <w:numId w:val="20"/>
        </w:numPr>
        <w:tabs>
          <w:tab w:val="left" w:pos="284"/>
        </w:tabs>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Uji</w:t>
      </w:r>
      <w:r w:rsidR="008C5B49" w:rsidRPr="00A945F3">
        <w:rPr>
          <w:rFonts w:ascii="Times New Roman" w:eastAsia="Times New Roman" w:hAnsi="Times New Roman" w:cs="Times New Roman"/>
          <w:b/>
          <w:sz w:val="24"/>
          <w:szCs w:val="24"/>
        </w:rPr>
        <w:t xml:space="preserve"> Instrumen</w:t>
      </w:r>
      <w:r w:rsidRPr="00A945F3">
        <w:rPr>
          <w:rFonts w:ascii="Times New Roman" w:eastAsia="Times New Roman" w:hAnsi="Times New Roman" w:cs="Times New Roman"/>
          <w:b/>
          <w:sz w:val="24"/>
          <w:szCs w:val="24"/>
        </w:rPr>
        <w:t xml:space="preserve"> Penelitian</w:t>
      </w:r>
    </w:p>
    <w:p w:rsidR="008C5B49" w:rsidRPr="00A945F3" w:rsidRDefault="00985542" w:rsidP="00A945F3">
      <w:pPr>
        <w:tabs>
          <w:tab w:val="left" w:pos="567"/>
        </w:tabs>
        <w:spacing w:after="0" w:line="480" w:lineRule="auto"/>
        <w:ind w:right="89"/>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Instrumen yang baik yaitu harus memenuhi dua persyaratan penting yaitu valid dan reliabel</w:t>
      </w:r>
      <w:r w:rsidR="00695ADF" w:rsidRPr="00A945F3">
        <w:rPr>
          <w:rStyle w:val="FootnoteReference"/>
          <w:rFonts w:ascii="Times New Roman" w:eastAsia="Times New Roman" w:hAnsi="Times New Roman" w:cs="Times New Roman"/>
          <w:sz w:val="24"/>
          <w:szCs w:val="24"/>
        </w:rPr>
        <w:footnoteReference w:id="10"/>
      </w:r>
      <w:r w:rsidR="008C5B49" w:rsidRPr="00A945F3">
        <w:rPr>
          <w:rFonts w:ascii="Times New Roman" w:eastAsia="Times New Roman" w:hAnsi="Times New Roman" w:cs="Times New Roman"/>
          <w:sz w:val="24"/>
          <w:szCs w:val="24"/>
        </w:rPr>
        <w:t xml:space="preserve">. </w:t>
      </w:r>
      <w:bookmarkStart w:id="14" w:name="page85"/>
      <w:bookmarkEnd w:id="14"/>
      <w:r w:rsidR="008C5B49" w:rsidRPr="00A945F3">
        <w:rPr>
          <w:rFonts w:ascii="Times New Roman" w:eastAsia="Times New Roman" w:hAnsi="Times New Roman" w:cs="Times New Roman"/>
          <w:sz w:val="24"/>
          <w:szCs w:val="24"/>
        </w:rPr>
        <w:t>dengan menggunakan instrumen yang valid dan reliabel dalam pengumpulan data, maka diharapkan hasil penelitian akan menjadi valid dan reliabel</w:t>
      </w:r>
      <w:r w:rsidR="00695ADF" w:rsidRPr="00A945F3">
        <w:rPr>
          <w:rStyle w:val="FootnoteReference"/>
          <w:rFonts w:ascii="Times New Roman" w:eastAsia="Times New Roman" w:hAnsi="Times New Roman" w:cs="Times New Roman"/>
          <w:sz w:val="24"/>
          <w:szCs w:val="24"/>
        </w:rPr>
        <w:footnoteReference w:id="11"/>
      </w:r>
      <w:r w:rsidR="008C5B49" w:rsidRPr="00A945F3">
        <w:rPr>
          <w:rFonts w:ascii="Times New Roman" w:eastAsia="Times New Roman" w:hAnsi="Times New Roman" w:cs="Times New Roman"/>
          <w:sz w:val="24"/>
          <w:szCs w:val="24"/>
        </w:rPr>
        <w:t>. Untuk mengetahui sebuah instrumen yang akan digunakan adalah valid dan reliabel diketahui melalui uji validitas dan uji reliabilitas instrumen.</w:t>
      </w:r>
    </w:p>
    <w:p w:rsidR="0077555A" w:rsidRDefault="0077555A" w:rsidP="00A945F3">
      <w:pPr>
        <w:tabs>
          <w:tab w:val="left" w:pos="567"/>
        </w:tabs>
        <w:spacing w:after="0" w:line="480" w:lineRule="auto"/>
        <w:ind w:right="89"/>
        <w:jc w:val="both"/>
        <w:rPr>
          <w:rFonts w:ascii="Times New Roman" w:eastAsia="Times New Roman" w:hAnsi="Times New Roman" w:cs="Times New Roman"/>
          <w:sz w:val="24"/>
          <w:szCs w:val="24"/>
        </w:rPr>
      </w:pPr>
    </w:p>
    <w:p w:rsidR="006C4600" w:rsidRPr="00A945F3" w:rsidRDefault="006C4600" w:rsidP="00A945F3">
      <w:pPr>
        <w:tabs>
          <w:tab w:val="left" w:pos="567"/>
        </w:tabs>
        <w:spacing w:after="0" w:line="480" w:lineRule="auto"/>
        <w:ind w:right="89"/>
        <w:jc w:val="both"/>
        <w:rPr>
          <w:rFonts w:ascii="Times New Roman" w:eastAsia="Times New Roman" w:hAnsi="Times New Roman" w:cs="Times New Roman"/>
          <w:sz w:val="24"/>
          <w:szCs w:val="24"/>
        </w:rPr>
      </w:pPr>
    </w:p>
    <w:p w:rsidR="008C5B49" w:rsidRPr="00A945F3" w:rsidRDefault="008C5B49" w:rsidP="00A945F3">
      <w:pPr>
        <w:tabs>
          <w:tab w:val="left" w:pos="142"/>
          <w:tab w:val="left" w:pos="284"/>
        </w:tabs>
        <w:spacing w:after="0" w:line="480" w:lineRule="auto"/>
        <w:ind w:left="567" w:hanging="567"/>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lastRenderedPageBreak/>
        <w:t xml:space="preserve">1. </w:t>
      </w:r>
      <w:r w:rsidR="004B4ADD" w:rsidRPr="00A945F3">
        <w:rPr>
          <w:rFonts w:ascii="Times New Roman" w:eastAsia="Times New Roman" w:hAnsi="Times New Roman" w:cs="Times New Roman"/>
          <w:b/>
          <w:sz w:val="24"/>
          <w:szCs w:val="24"/>
        </w:rPr>
        <w:tab/>
      </w:r>
      <w:r w:rsidRPr="00A945F3">
        <w:rPr>
          <w:rFonts w:ascii="Times New Roman" w:eastAsia="Times New Roman" w:hAnsi="Times New Roman" w:cs="Times New Roman"/>
          <w:b/>
          <w:sz w:val="24"/>
          <w:szCs w:val="24"/>
        </w:rPr>
        <w:t>Uji Validitas Instrumen</w:t>
      </w:r>
    </w:p>
    <w:p w:rsidR="0077555A" w:rsidRPr="00A945F3" w:rsidRDefault="00985542" w:rsidP="00A945F3">
      <w:pPr>
        <w:widowControl w:val="0"/>
        <w:tabs>
          <w:tab w:val="left" w:pos="567"/>
        </w:tabs>
        <w:autoSpaceDE w:val="0"/>
        <w:autoSpaceDN w:val="0"/>
        <w:adjustRightInd w:val="0"/>
        <w:spacing w:line="480" w:lineRule="auto"/>
        <w:ind w:right="29"/>
        <w:jc w:val="both"/>
        <w:rPr>
          <w:rFonts w:ascii="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Menurut Suharsimi Arikunto, validitas adalah suatu ukuran yang menunjukkan tingkat kevalidan atau kesahihan suatu instrumen. Suatu instrumen yang valid dan sahih mempunyai validitas yang tinggi, sebaliknya instrumen yang kurang valid dan sahih mempunyai validitas yang rendah</w:t>
      </w:r>
      <w:r w:rsidR="00695ADF" w:rsidRPr="00A945F3">
        <w:rPr>
          <w:rStyle w:val="FootnoteReference"/>
          <w:rFonts w:ascii="Times New Roman" w:eastAsia="Times New Roman" w:hAnsi="Times New Roman" w:cs="Times New Roman"/>
          <w:sz w:val="24"/>
          <w:szCs w:val="24"/>
        </w:rPr>
        <w:footnoteReference w:id="12"/>
      </w:r>
      <w:r w:rsidR="008C5B49" w:rsidRPr="00A945F3">
        <w:rPr>
          <w:rFonts w:ascii="Times New Roman" w:eastAsia="Times New Roman" w:hAnsi="Times New Roman" w:cs="Times New Roman"/>
          <w:sz w:val="24"/>
          <w:szCs w:val="24"/>
        </w:rPr>
        <w:t xml:space="preserve">. Uji validitas dalam penelitian ini menggunakan analisis item atau uji keterkaitan, dimana suatu item memiliki validitas yang tinggi jika skor pada item memiliki kesejajaran dengan skor total. Perhitungan validitas dilakukan dengan rumus </w:t>
      </w:r>
      <w:r w:rsidR="008C5B49" w:rsidRPr="00A945F3">
        <w:rPr>
          <w:rFonts w:ascii="Times New Roman" w:eastAsia="Times New Roman" w:hAnsi="Times New Roman" w:cs="Times New Roman"/>
          <w:i/>
          <w:sz w:val="24"/>
          <w:szCs w:val="24"/>
        </w:rPr>
        <w:t xml:space="preserve">Korelasi Product Moment </w:t>
      </w:r>
      <w:r w:rsidR="008C5B49" w:rsidRPr="00A945F3">
        <w:rPr>
          <w:rFonts w:ascii="Times New Roman" w:hAnsi="Times New Roman" w:cs="Times New Roman"/>
          <w:w w:val="101"/>
          <w:sz w:val="24"/>
          <w:szCs w:val="24"/>
          <w:lang w:val="sv-SE"/>
        </w:rPr>
        <w:t xml:space="preserve">Rumus korelasi  product </w:t>
      </w:r>
      <w:r w:rsidR="008C5B49" w:rsidRPr="00A945F3">
        <w:rPr>
          <w:rFonts w:ascii="Times New Roman" w:hAnsi="Times New Roman" w:cs="Times New Roman"/>
          <w:w w:val="104"/>
          <w:sz w:val="24"/>
          <w:szCs w:val="24"/>
          <w:lang w:val="sv-SE"/>
        </w:rPr>
        <w:t>moment yan</w:t>
      </w:r>
      <w:r w:rsidR="00AF6549" w:rsidRPr="00A945F3">
        <w:rPr>
          <w:rFonts w:ascii="Times New Roman" w:hAnsi="Times New Roman" w:cs="Times New Roman"/>
          <w:w w:val="104"/>
          <w:sz w:val="24"/>
          <w:szCs w:val="24"/>
          <w:lang w:val="sv-SE"/>
        </w:rPr>
        <w:t xml:space="preserve">g dikemukakan oleh Pearson </w:t>
      </w:r>
      <w:r w:rsidR="008C5B49" w:rsidRPr="00A945F3">
        <w:rPr>
          <w:rFonts w:ascii="Times New Roman" w:hAnsi="Times New Roman" w:cs="Times New Roman"/>
          <w:spacing w:val="-3"/>
          <w:sz w:val="24"/>
          <w:szCs w:val="24"/>
          <w:lang w:val="sv-SE"/>
        </w:rPr>
        <w:t>sebagai berikut</w:t>
      </w:r>
      <w:r w:rsidR="00695ADF" w:rsidRPr="00A945F3">
        <w:rPr>
          <w:rStyle w:val="FootnoteReference"/>
          <w:rFonts w:ascii="Times New Roman" w:hAnsi="Times New Roman" w:cs="Times New Roman"/>
          <w:spacing w:val="-3"/>
          <w:sz w:val="24"/>
          <w:szCs w:val="24"/>
          <w:lang w:val="sv-SE"/>
        </w:rPr>
        <w:footnoteReference w:id="13"/>
      </w:r>
      <w:r w:rsidR="008C5B49" w:rsidRPr="00A945F3">
        <w:rPr>
          <w:rFonts w:ascii="Times New Roman" w:hAnsi="Times New Roman" w:cs="Times New Roman"/>
          <w:spacing w:val="-3"/>
          <w:sz w:val="24"/>
          <w:szCs w:val="24"/>
          <w:lang w:val="sv-SE"/>
        </w:rPr>
        <w:t>:</w:t>
      </w:r>
      <w:r w:rsidR="008C5B49" w:rsidRPr="00A945F3">
        <w:rPr>
          <w:rFonts w:ascii="Times New Roman" w:hAnsi="Times New Roman" w:cs="Times New Roman"/>
          <w:sz w:val="24"/>
          <w:szCs w:val="24"/>
        </w:rPr>
        <w:t xml:space="preserve">               </w:t>
      </w:r>
    </w:p>
    <w:p w:rsidR="008C5B49" w:rsidRPr="00A945F3" w:rsidRDefault="008C5B49" w:rsidP="00A945F3">
      <w:pPr>
        <w:widowControl w:val="0"/>
        <w:tabs>
          <w:tab w:val="left" w:pos="567"/>
        </w:tabs>
        <w:autoSpaceDE w:val="0"/>
        <w:autoSpaceDN w:val="0"/>
        <w:adjustRightInd w:val="0"/>
        <w:spacing w:line="480" w:lineRule="auto"/>
        <w:ind w:right="29"/>
        <w:jc w:val="both"/>
        <w:rPr>
          <w:rFonts w:ascii="Times New Roman" w:hAnsi="Times New Roman" w:cs="Times New Roman"/>
          <w:sz w:val="24"/>
          <w:szCs w:val="24"/>
        </w:rPr>
      </w:pPr>
      <w:r w:rsidRPr="00A945F3">
        <w:rPr>
          <w:rFonts w:ascii="Times New Roman" w:hAnsi="Times New Roman" w:cs="Times New Roman"/>
          <w:sz w:val="24"/>
          <w:szCs w:val="24"/>
        </w:rPr>
        <w:t xml:space="preserve">rxy </w:t>
      </w:r>
      <w:r w:rsidRPr="00A945F3">
        <w:rPr>
          <w:rFonts w:ascii="Times New Roman" w:hAnsi="Times New Roman" w:cs="Times New Roman"/>
          <w:position w:val="-102"/>
          <w:sz w:val="24"/>
          <w:szCs w:val="24"/>
        </w:rPr>
        <w:object w:dxaOrig="384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95pt;height:74.35pt" o:ole="">
            <v:imagedata r:id="rId11" o:title=""/>
          </v:shape>
          <o:OLEObject Type="Embed" ProgID="Equation.3" ShapeID="_x0000_i1025" DrawAspect="Content" ObjectID="_1616808632" r:id="rId12"/>
        </w:object>
      </w:r>
    </w:p>
    <w:p w:rsidR="008C5B49" w:rsidRPr="00A945F3" w:rsidRDefault="008C5B49" w:rsidP="00A945F3">
      <w:pPr>
        <w:spacing w:line="480" w:lineRule="auto"/>
        <w:jc w:val="both"/>
        <w:rPr>
          <w:rFonts w:ascii="Times New Roman" w:hAnsi="Times New Roman" w:cs="Times New Roman"/>
          <w:bCs/>
          <w:sz w:val="24"/>
          <w:szCs w:val="24"/>
        </w:rPr>
      </w:pPr>
      <w:r w:rsidRPr="00A945F3">
        <w:rPr>
          <w:rFonts w:ascii="Times New Roman" w:hAnsi="Times New Roman" w:cs="Times New Roman"/>
          <w:bCs/>
          <w:sz w:val="24"/>
          <w:szCs w:val="24"/>
        </w:rPr>
        <w:t>Keterangan:</w:t>
      </w:r>
    </w:p>
    <w:p w:rsidR="008C5B49" w:rsidRPr="00A945F3" w:rsidRDefault="008C5B49" w:rsidP="00A945F3">
      <w:pPr>
        <w:widowControl w:val="0"/>
        <w:autoSpaceDE w:val="0"/>
        <w:autoSpaceDN w:val="0"/>
        <w:adjustRightInd w:val="0"/>
        <w:spacing w:after="0" w:line="480" w:lineRule="auto"/>
        <w:ind w:left="720"/>
        <w:jc w:val="both"/>
        <w:rPr>
          <w:rFonts w:ascii="Times New Roman" w:hAnsi="Times New Roman" w:cs="Times New Roman"/>
          <w:spacing w:val="-3"/>
          <w:sz w:val="24"/>
          <w:szCs w:val="24"/>
          <w:lang w:val="fi-FI"/>
        </w:rPr>
      </w:pPr>
      <w:r w:rsidRPr="00A945F3">
        <w:rPr>
          <w:rFonts w:ascii="Times New Roman" w:hAnsi="Times New Roman" w:cs="Times New Roman"/>
          <w:bCs/>
          <w:sz w:val="24"/>
          <w:szCs w:val="24"/>
          <w:lang w:val="fi-FI"/>
        </w:rPr>
        <w:t>rxy</w:t>
      </w:r>
      <w:r w:rsidRPr="00A945F3">
        <w:rPr>
          <w:rFonts w:ascii="Times New Roman" w:hAnsi="Times New Roman" w:cs="Times New Roman"/>
          <w:bCs/>
          <w:sz w:val="24"/>
          <w:szCs w:val="24"/>
          <w:lang w:val="fi-FI"/>
        </w:rPr>
        <w:tab/>
        <w:t xml:space="preserve">: </w:t>
      </w:r>
      <w:r w:rsidRPr="00A945F3">
        <w:rPr>
          <w:rFonts w:ascii="Times New Roman" w:hAnsi="Times New Roman" w:cs="Times New Roman"/>
          <w:spacing w:val="-3"/>
          <w:sz w:val="24"/>
          <w:szCs w:val="24"/>
          <w:lang w:val="fi-FI"/>
        </w:rPr>
        <w:t>koefisien korelasi antara x dan y</w:t>
      </w:r>
      <w:r w:rsidRPr="00A945F3">
        <w:rPr>
          <w:rFonts w:ascii="Times New Roman" w:hAnsi="Times New Roman" w:cs="Times New Roman"/>
          <w:w w:val="107"/>
          <w:sz w:val="24"/>
          <w:szCs w:val="24"/>
          <w:lang w:val="fi-FI"/>
        </w:rPr>
        <w:t xml:space="preserve"> r</w:t>
      </w:r>
      <w:r w:rsidRPr="00A945F3">
        <w:rPr>
          <w:rFonts w:ascii="Times New Roman" w:hAnsi="Times New Roman" w:cs="Times New Roman"/>
          <w:w w:val="107"/>
          <w:sz w:val="24"/>
          <w:szCs w:val="24"/>
          <w:vertAlign w:val="subscript"/>
          <w:lang w:val="fi-FI"/>
        </w:rPr>
        <w:t>xy</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t>N</w:t>
      </w:r>
      <w:r w:rsidRPr="00A945F3">
        <w:rPr>
          <w:rFonts w:ascii="Times New Roman" w:hAnsi="Times New Roman" w:cs="Times New Roman"/>
          <w:bCs/>
          <w:sz w:val="24"/>
          <w:szCs w:val="24"/>
          <w:lang w:val="sv-SE"/>
        </w:rPr>
        <w:tab/>
        <w:t>: Jumlah Subyek</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t>X</w:t>
      </w:r>
      <w:r w:rsidRPr="00A945F3">
        <w:rPr>
          <w:rFonts w:ascii="Times New Roman" w:hAnsi="Times New Roman" w:cs="Times New Roman"/>
          <w:bCs/>
          <w:sz w:val="24"/>
          <w:szCs w:val="24"/>
          <w:lang w:val="sv-SE"/>
        </w:rPr>
        <w:tab/>
        <w:t xml:space="preserve">: Skor item </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t>Y</w:t>
      </w:r>
      <w:r w:rsidRPr="00A945F3">
        <w:rPr>
          <w:rFonts w:ascii="Times New Roman" w:hAnsi="Times New Roman" w:cs="Times New Roman"/>
          <w:bCs/>
          <w:sz w:val="24"/>
          <w:szCs w:val="24"/>
          <w:lang w:val="sv-SE"/>
        </w:rPr>
        <w:tab/>
        <w:t>: Skor total</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t>∑X</w:t>
      </w:r>
      <w:r w:rsidRPr="00A945F3">
        <w:rPr>
          <w:rFonts w:ascii="Times New Roman" w:hAnsi="Times New Roman" w:cs="Times New Roman"/>
          <w:bCs/>
          <w:sz w:val="24"/>
          <w:szCs w:val="24"/>
          <w:lang w:val="sv-SE"/>
        </w:rPr>
        <w:tab/>
        <w:t xml:space="preserve">: Jumlah skor items </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lastRenderedPageBreak/>
        <w:t>∑Y</w:t>
      </w:r>
      <w:r w:rsidRPr="00A945F3">
        <w:rPr>
          <w:rFonts w:ascii="Times New Roman" w:hAnsi="Times New Roman" w:cs="Times New Roman"/>
          <w:bCs/>
          <w:sz w:val="24"/>
          <w:szCs w:val="24"/>
          <w:lang w:val="sv-SE"/>
        </w:rPr>
        <w:tab/>
        <w:t>: Jumlah skor total</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t>∑X</w:t>
      </w:r>
      <w:r w:rsidRPr="00A945F3">
        <w:rPr>
          <w:rFonts w:ascii="Times New Roman" w:hAnsi="Times New Roman" w:cs="Times New Roman"/>
          <w:bCs/>
          <w:sz w:val="24"/>
          <w:szCs w:val="24"/>
          <w:vertAlign w:val="superscript"/>
          <w:lang w:val="sv-SE"/>
        </w:rPr>
        <w:t>2</w:t>
      </w:r>
      <w:r w:rsidRPr="00A945F3">
        <w:rPr>
          <w:rFonts w:ascii="Times New Roman" w:hAnsi="Times New Roman" w:cs="Times New Roman"/>
          <w:bCs/>
          <w:sz w:val="24"/>
          <w:szCs w:val="24"/>
          <w:vertAlign w:val="superscript"/>
          <w:lang w:val="sv-SE"/>
        </w:rPr>
        <w:tab/>
        <w:t>:</w:t>
      </w:r>
      <w:r w:rsidRPr="00A945F3">
        <w:rPr>
          <w:rFonts w:ascii="Times New Roman" w:hAnsi="Times New Roman" w:cs="Times New Roman"/>
          <w:bCs/>
          <w:sz w:val="24"/>
          <w:szCs w:val="24"/>
          <w:lang w:val="sv-SE"/>
        </w:rPr>
        <w:t xml:space="preserve"> Jumlah kuadrat skor item </w:t>
      </w:r>
    </w:p>
    <w:p w:rsidR="008C5B49" w:rsidRPr="00A945F3" w:rsidRDefault="008C5B49" w:rsidP="00A945F3">
      <w:pPr>
        <w:spacing w:after="0" w:line="480" w:lineRule="auto"/>
        <w:ind w:left="720"/>
        <w:jc w:val="both"/>
        <w:rPr>
          <w:rFonts w:ascii="Times New Roman" w:hAnsi="Times New Roman" w:cs="Times New Roman"/>
          <w:bCs/>
          <w:sz w:val="24"/>
          <w:szCs w:val="24"/>
          <w:lang w:val="sv-SE"/>
        </w:rPr>
      </w:pPr>
      <w:r w:rsidRPr="00A945F3">
        <w:rPr>
          <w:rFonts w:ascii="Times New Roman" w:hAnsi="Times New Roman" w:cs="Times New Roman"/>
          <w:bCs/>
          <w:sz w:val="24"/>
          <w:szCs w:val="24"/>
          <w:lang w:val="sv-SE"/>
        </w:rPr>
        <w:t>∑Y</w:t>
      </w:r>
      <w:r w:rsidRPr="00A945F3">
        <w:rPr>
          <w:rFonts w:ascii="Times New Roman" w:hAnsi="Times New Roman" w:cs="Times New Roman"/>
          <w:bCs/>
          <w:sz w:val="24"/>
          <w:szCs w:val="24"/>
          <w:vertAlign w:val="superscript"/>
          <w:lang w:val="sv-SE"/>
        </w:rPr>
        <w:t>2</w:t>
      </w:r>
      <w:r w:rsidRPr="00A945F3">
        <w:rPr>
          <w:rFonts w:ascii="Times New Roman" w:hAnsi="Times New Roman" w:cs="Times New Roman"/>
          <w:bCs/>
          <w:sz w:val="24"/>
          <w:szCs w:val="24"/>
          <w:vertAlign w:val="superscript"/>
          <w:lang w:val="sv-SE"/>
        </w:rPr>
        <w:tab/>
        <w:t>:</w:t>
      </w:r>
      <w:r w:rsidRPr="00A945F3">
        <w:rPr>
          <w:rFonts w:ascii="Times New Roman" w:hAnsi="Times New Roman" w:cs="Times New Roman"/>
          <w:bCs/>
          <w:sz w:val="24"/>
          <w:szCs w:val="24"/>
          <w:lang w:val="sv-SE"/>
        </w:rPr>
        <w:t xml:space="preserve"> Jumlah kuadrat skor total</w:t>
      </w:r>
    </w:p>
    <w:p w:rsidR="00B416E1" w:rsidRPr="00A945F3" w:rsidRDefault="008C5B49" w:rsidP="00A945F3">
      <w:pPr>
        <w:spacing w:after="0" w:line="480" w:lineRule="auto"/>
        <w:ind w:right="200" w:firstLine="720"/>
        <w:jc w:val="both"/>
        <w:rPr>
          <w:rFonts w:ascii="Times New Roman" w:eastAsia="Times New Roman" w:hAnsi="Times New Roman" w:cs="Times New Roman"/>
          <w:sz w:val="24"/>
          <w:szCs w:val="24"/>
        </w:rPr>
      </w:pPr>
      <w:bookmarkStart w:id="15" w:name="page86"/>
      <w:bookmarkEnd w:id="15"/>
      <w:r w:rsidRPr="00A945F3">
        <w:rPr>
          <w:rFonts w:ascii="Times New Roman" w:eastAsia="Times New Roman" w:hAnsi="Times New Roman" w:cs="Times New Roman"/>
          <w:sz w:val="24"/>
          <w:szCs w:val="24"/>
        </w:rPr>
        <w:t xml:space="preserve">Butir instrumen dianalisa dengan bantuan komputer program </w:t>
      </w:r>
      <w:r w:rsidRPr="00A945F3">
        <w:rPr>
          <w:rFonts w:ascii="Times New Roman" w:eastAsia="Times New Roman" w:hAnsi="Times New Roman" w:cs="Times New Roman"/>
          <w:i/>
          <w:sz w:val="24"/>
          <w:szCs w:val="24"/>
        </w:rPr>
        <w:t>SPSS</w:t>
      </w:r>
      <w:r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i/>
          <w:sz w:val="24"/>
          <w:szCs w:val="24"/>
        </w:rPr>
        <w:t xml:space="preserve">version20 for windows. </w:t>
      </w:r>
      <w:r w:rsidRPr="00A945F3">
        <w:rPr>
          <w:rFonts w:ascii="Times New Roman" w:eastAsia="Times New Roman" w:hAnsi="Times New Roman" w:cs="Times New Roman"/>
          <w:sz w:val="24"/>
          <w:szCs w:val="24"/>
        </w:rPr>
        <w:t>Kriteria untuk pengambilan keputusan dalam</w:t>
      </w:r>
      <w:r w:rsidRPr="00A945F3">
        <w:rPr>
          <w:rFonts w:ascii="Times New Roman" w:eastAsia="Times New Roman" w:hAnsi="Times New Roman" w:cs="Times New Roman"/>
          <w:i/>
          <w:sz w:val="24"/>
          <w:szCs w:val="24"/>
        </w:rPr>
        <w:t xml:space="preserve"> </w:t>
      </w:r>
      <w:r w:rsidRPr="00A945F3">
        <w:rPr>
          <w:rFonts w:ascii="Times New Roman" w:eastAsia="Times New Roman" w:hAnsi="Times New Roman" w:cs="Times New Roman"/>
          <w:sz w:val="24"/>
          <w:szCs w:val="24"/>
        </w:rPr>
        <w:t xml:space="preserve">menentukan valid tidaknya soal menurut </w:t>
      </w:r>
      <w:r w:rsidR="00793183" w:rsidRPr="00A945F3">
        <w:rPr>
          <w:rFonts w:ascii="Times New Roman" w:eastAsia="Times New Roman" w:hAnsi="Times New Roman" w:cs="Times New Roman"/>
          <w:sz w:val="24"/>
          <w:szCs w:val="24"/>
        </w:rPr>
        <w:t xml:space="preserve">ahli </w:t>
      </w:r>
      <w:r w:rsidRPr="00A945F3">
        <w:rPr>
          <w:rFonts w:ascii="Times New Roman" w:eastAsia="Times New Roman" w:hAnsi="Times New Roman" w:cs="Times New Roman"/>
          <w:sz w:val="24"/>
          <w:szCs w:val="24"/>
        </w:rPr>
        <w:t>syarat minimal untuk memenu hi syarat validitas adalah apabila r 0,3</w:t>
      </w:r>
      <w:r w:rsidR="00793183" w:rsidRPr="00A945F3">
        <w:rPr>
          <w:rStyle w:val="FootnoteReference"/>
          <w:rFonts w:ascii="Times New Roman" w:eastAsia="Times New Roman" w:hAnsi="Times New Roman" w:cs="Times New Roman"/>
          <w:sz w:val="24"/>
          <w:szCs w:val="24"/>
        </w:rPr>
        <w:footnoteReference w:id="14"/>
      </w:r>
      <w:r w:rsidRPr="00A945F3">
        <w:rPr>
          <w:rFonts w:ascii="Times New Roman" w:eastAsia="Times New Roman" w:hAnsi="Times New Roman" w:cs="Times New Roman"/>
          <w:sz w:val="24"/>
          <w:szCs w:val="24"/>
        </w:rPr>
        <w:t>. Jad jika korelasi antara butir soal dengan skor total 0,3 maka butir dalam instrumen tersebut dinyatakan tidak valid.</w:t>
      </w:r>
    </w:p>
    <w:p w:rsidR="008C5B49" w:rsidRPr="00A945F3" w:rsidRDefault="00985542" w:rsidP="00A945F3">
      <w:pPr>
        <w:spacing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 xml:space="preserve">2. </w:t>
      </w:r>
      <w:r w:rsidRPr="00A945F3">
        <w:rPr>
          <w:rFonts w:ascii="Times New Roman" w:eastAsia="Times New Roman" w:hAnsi="Times New Roman" w:cs="Times New Roman"/>
          <w:b/>
          <w:sz w:val="24"/>
          <w:szCs w:val="24"/>
        </w:rPr>
        <w:tab/>
        <w:t>Uji Reliabilita</w:t>
      </w:r>
      <w:r w:rsidR="008C5B49" w:rsidRPr="00A945F3">
        <w:rPr>
          <w:rFonts w:ascii="Times New Roman" w:eastAsia="Times New Roman" w:hAnsi="Times New Roman" w:cs="Times New Roman"/>
          <w:b/>
          <w:sz w:val="24"/>
          <w:szCs w:val="24"/>
        </w:rPr>
        <w:t>s Instrumen</w:t>
      </w:r>
    </w:p>
    <w:p w:rsidR="008C5B49" w:rsidRPr="00A945F3" w:rsidRDefault="00793183" w:rsidP="00A945F3">
      <w:pPr>
        <w:tabs>
          <w:tab w:val="left" w:pos="2960"/>
          <w:tab w:val="left" w:pos="3720"/>
          <w:tab w:val="left" w:pos="4800"/>
          <w:tab w:val="left" w:pos="5940"/>
          <w:tab w:val="left" w:pos="7140"/>
          <w:tab w:val="left" w:pos="8140"/>
        </w:tabs>
        <w:spacing w:line="480" w:lineRule="auto"/>
        <w:ind w:firstLine="72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R</w:t>
      </w:r>
      <w:r w:rsidR="008C5B49" w:rsidRPr="00A945F3">
        <w:rPr>
          <w:rFonts w:ascii="Times New Roman" w:eastAsia="Times New Roman" w:hAnsi="Times New Roman" w:cs="Times New Roman"/>
          <w:sz w:val="24"/>
          <w:szCs w:val="24"/>
        </w:rPr>
        <w:t>eliabilitas sebenarnya mengacu kepada konsistensi atau kepercayaan hasil ukur, yang mengandung makna kecermatan pengukuran. Reliabilitas digunakan untuk mengukur item  soal yang bersifat dapat  dipercaya  atau  tetap</w:t>
      </w:r>
      <w:r w:rsidRPr="00A945F3">
        <w:rPr>
          <w:rStyle w:val="FootnoteReference"/>
          <w:rFonts w:ascii="Times New Roman" w:eastAsia="Times New Roman" w:hAnsi="Times New Roman" w:cs="Times New Roman"/>
          <w:sz w:val="24"/>
          <w:szCs w:val="24"/>
        </w:rPr>
        <w:footnoteReference w:id="15"/>
      </w:r>
      <w:r w:rsidR="008C5B49" w:rsidRPr="00A945F3">
        <w:rPr>
          <w:rFonts w:ascii="Times New Roman" w:eastAsia="Times New Roman" w:hAnsi="Times New Roman" w:cs="Times New Roman"/>
          <w:sz w:val="24"/>
          <w:szCs w:val="24"/>
        </w:rPr>
        <w:t xml:space="preserve">.  </w:t>
      </w:r>
      <w:r w:rsidR="00B55EA2" w:rsidRPr="00A945F3">
        <w:rPr>
          <w:rFonts w:ascii="Times New Roman" w:eastAsia="Times New Roman" w:hAnsi="Times New Roman" w:cs="Times New Roman"/>
          <w:sz w:val="24"/>
          <w:szCs w:val="24"/>
        </w:rPr>
        <w:t>Uji  reliabilitas  dalam  penel</w:t>
      </w:r>
      <w:r w:rsidR="008C5B49" w:rsidRPr="00A945F3">
        <w:rPr>
          <w:rFonts w:ascii="Times New Roman" w:eastAsia="Times New Roman" w:hAnsi="Times New Roman" w:cs="Times New Roman"/>
          <w:sz w:val="24"/>
          <w:szCs w:val="24"/>
        </w:rPr>
        <w:t xml:space="preserve">itian  </w:t>
      </w:r>
      <w:r w:rsidR="00B55EA2" w:rsidRPr="00A945F3">
        <w:rPr>
          <w:rFonts w:ascii="Times New Roman" w:eastAsia="Times New Roman" w:hAnsi="Times New Roman" w:cs="Times New Roman"/>
          <w:sz w:val="24"/>
          <w:szCs w:val="24"/>
        </w:rPr>
        <w:t xml:space="preserve">ini  </w:t>
      </w:r>
      <w:r w:rsidR="008C5B49" w:rsidRPr="00A945F3">
        <w:rPr>
          <w:rFonts w:ascii="Times New Roman" w:eastAsia="Times New Roman" w:hAnsi="Times New Roman" w:cs="Times New Roman"/>
          <w:sz w:val="24"/>
          <w:szCs w:val="24"/>
        </w:rPr>
        <w:t xml:space="preserve">diukur dengan menggunakan rumus Alpha dari Chornbach yaitu </w:t>
      </w:r>
      <w:r w:rsidRPr="00A945F3">
        <w:rPr>
          <w:rStyle w:val="FootnoteReference"/>
          <w:rFonts w:ascii="Times New Roman" w:eastAsia="Times New Roman" w:hAnsi="Times New Roman" w:cs="Times New Roman"/>
          <w:sz w:val="24"/>
          <w:szCs w:val="24"/>
        </w:rPr>
        <w:footnoteReference w:id="16"/>
      </w:r>
      <w:r w:rsidR="008C5B49" w:rsidRPr="00A945F3">
        <w:rPr>
          <w:rFonts w:ascii="Times New Roman" w:eastAsia="Times New Roman" w:hAnsi="Times New Roman" w:cs="Times New Roman"/>
          <w:sz w:val="24"/>
          <w:szCs w:val="24"/>
        </w:rPr>
        <w:t>:</w:t>
      </w:r>
    </w:p>
    <w:p w:rsidR="00152C46" w:rsidRPr="00A945F3" w:rsidRDefault="006C189C" w:rsidP="00A945F3">
      <w:pPr>
        <w:spacing w:line="480" w:lineRule="auto"/>
        <w:jc w:val="both"/>
        <w:rPr>
          <w:rFonts w:ascii="Times New Roman" w:eastAsia="Times New Roman" w:hAnsi="Times New Roman" w:cs="Times New Roman"/>
          <w:sz w:val="24"/>
          <w:szCs w:val="24"/>
        </w:rPr>
      </w:pPr>
      <m:oMathPara>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Times New Roman" w:cs="Times New Roman"/>
                  <w:sz w:val="24"/>
                  <w:szCs w:val="24"/>
                </w:rPr>
                <m:t>11</m:t>
              </m:r>
            </m:sub>
          </m:sSub>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k</m:t>
              </m:r>
            </m:num>
            <m:den>
              <m:r>
                <w:rPr>
                  <w:rFonts w:ascii="Cambria Math" w:eastAsia="Times New Roman" w:hAnsi="Cambria Math" w:cs="Times New Roman"/>
                  <w:sz w:val="24"/>
                  <w:szCs w:val="24"/>
                </w:rPr>
                <m:t>k</m:t>
              </m:r>
              <m:r>
                <w:rPr>
                  <w:rFonts w:ascii="Times New Roman" w:eastAsia="Times New Roman" w:hAnsi="Times New Roman" w:cs="Times New Roman"/>
                  <w:sz w:val="24"/>
                  <w:szCs w:val="24"/>
                </w:rPr>
                <m:t>-</m:t>
              </m:r>
              <m:r>
                <w:rPr>
                  <w:rFonts w:ascii="Cambria Math" w:eastAsia="Times New Roman" w:hAnsi="Times New Roman" w:cs="Times New Roman"/>
                  <w:sz w:val="24"/>
                  <w:szCs w:val="24"/>
                </w:rPr>
                <m:t>1</m:t>
              </m:r>
            </m:den>
          </m:f>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1</m:t>
              </m:r>
              <m:r>
                <w:rPr>
                  <w:rFonts w:ascii="Times New Roman" w:eastAsia="Times New Roman" w:hAnsi="Times New Roman" w:cs="Times New Roman"/>
                  <w:sz w:val="24"/>
                  <w:szCs w:val="24"/>
                </w:rPr>
                <m:t>-</m:t>
              </m:r>
              <m:f>
                <m:fPr>
                  <m:ctrlPr>
                    <w:rPr>
                      <w:rFonts w:ascii="Cambria Math" w:eastAsia="Times New Roman" w:hAnsi="Times New Roman" w:cs="Times New Roman"/>
                      <w:i/>
                      <w:sz w:val="24"/>
                      <w:szCs w:val="24"/>
                    </w:rPr>
                  </m:ctrlPr>
                </m:fPr>
                <m:num>
                  <m:nary>
                    <m:naryPr>
                      <m:chr m:val="∑"/>
                      <m:limLoc m:val="undOvr"/>
                      <m:subHide m:val="on"/>
                      <m:supHide m:val="on"/>
                      <m:ctrlPr>
                        <w:rPr>
                          <w:rFonts w:ascii="Cambria Math" w:eastAsia="Times New Roman" w:hAnsi="Times New Roman" w:cs="Times New Roman"/>
                          <w:i/>
                          <w:sz w:val="24"/>
                          <w:szCs w:val="24"/>
                        </w:rPr>
                      </m:ctrlPr>
                    </m:naryPr>
                    <m:sub/>
                    <m:sup/>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e>
                  </m:nary>
                </m:num>
                <m:den>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t</m:t>
                      </m:r>
                    </m:sub>
                  </m:sSub>
                </m:den>
              </m:f>
            </m:e>
          </m:d>
        </m:oMath>
      </m:oMathPara>
    </w:p>
    <w:p w:rsidR="00793183"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Keterangan:</w:t>
      </w:r>
    </w:p>
    <w:p w:rsidR="008C5B49" w:rsidRPr="00A945F3" w:rsidRDefault="008C5B49" w:rsidP="00A945F3">
      <w:pPr>
        <w:spacing w:after="0" w:line="480" w:lineRule="auto"/>
        <w:jc w:val="both"/>
        <w:rPr>
          <w:rFonts w:ascii="Times New Roman" w:eastAsia="Times New Roman" w:hAnsi="Times New Roman" w:cs="Times New Roman"/>
          <w:sz w:val="24"/>
          <w:szCs w:val="24"/>
          <w:lang w:eastAsia="id-ID"/>
        </w:rPr>
      </w:pPr>
      <w:r w:rsidRPr="00A945F3">
        <w:rPr>
          <w:rFonts w:ascii="Times New Roman" w:eastAsia="Times New Roman" w:hAnsi="Times New Roman" w:cs="Times New Roman"/>
          <w:sz w:val="24"/>
          <w:szCs w:val="24"/>
          <w:lang w:val="en-US" w:eastAsia="id-ID"/>
        </w:rPr>
        <w:t>r</w:t>
      </w:r>
      <w:r w:rsidRPr="00A945F3">
        <w:rPr>
          <w:rFonts w:ascii="Times New Roman" w:eastAsia="Times New Roman" w:hAnsi="Times New Roman" w:cs="Times New Roman"/>
          <w:sz w:val="24"/>
          <w:szCs w:val="24"/>
          <w:vertAlign w:val="subscript"/>
          <w:lang w:val="en-US" w:eastAsia="id-ID"/>
        </w:rPr>
        <w:t>11</w:t>
      </w:r>
      <w:r w:rsidRPr="00A945F3">
        <w:rPr>
          <w:rFonts w:ascii="Times New Roman" w:eastAsia="Times New Roman" w:hAnsi="Times New Roman" w:cs="Times New Roman"/>
          <w:sz w:val="24"/>
          <w:szCs w:val="24"/>
          <w:lang w:val="en-US" w:eastAsia="id-ID"/>
        </w:rPr>
        <w:t>           = Nilai reliabilitas</w:t>
      </w:r>
    </w:p>
    <w:p w:rsidR="008C5B49" w:rsidRPr="00A945F3" w:rsidRDefault="008C5B49" w:rsidP="00A945F3">
      <w:pPr>
        <w:spacing w:after="0" w:line="480" w:lineRule="auto"/>
        <w:jc w:val="both"/>
        <w:rPr>
          <w:rFonts w:ascii="Times New Roman" w:eastAsia="Times New Roman" w:hAnsi="Times New Roman" w:cs="Times New Roman"/>
          <w:sz w:val="24"/>
          <w:szCs w:val="24"/>
          <w:lang w:eastAsia="id-ID"/>
        </w:rPr>
      </w:pPr>
      <w:r w:rsidRPr="00A945F3">
        <w:rPr>
          <w:rFonts w:ascii="Times New Roman" w:eastAsia="Times New Roman" w:hAnsi="Times New Roman" w:cs="Times New Roman"/>
          <w:sz w:val="24"/>
          <w:szCs w:val="24"/>
          <w:lang w:val="en-US" w:eastAsia="id-ID"/>
        </w:rPr>
        <w:t>∑S</w:t>
      </w:r>
      <w:r w:rsidRPr="00A945F3">
        <w:rPr>
          <w:rFonts w:ascii="Times New Roman" w:eastAsia="Times New Roman" w:hAnsi="Times New Roman" w:cs="Times New Roman"/>
          <w:sz w:val="24"/>
          <w:szCs w:val="24"/>
          <w:vertAlign w:val="subscript"/>
          <w:lang w:val="en-US" w:eastAsia="id-ID"/>
        </w:rPr>
        <w:t>i</w:t>
      </w:r>
      <w:r w:rsidRPr="00A945F3">
        <w:rPr>
          <w:rFonts w:ascii="Times New Roman" w:eastAsia="Times New Roman" w:hAnsi="Times New Roman" w:cs="Times New Roman"/>
          <w:sz w:val="24"/>
          <w:szCs w:val="24"/>
          <w:lang w:val="en-US" w:eastAsia="id-ID"/>
        </w:rPr>
        <w:t>         = Jumlah varians skor tiap-tiap item</w:t>
      </w:r>
    </w:p>
    <w:p w:rsidR="008C5B49" w:rsidRPr="00A945F3" w:rsidRDefault="008C5B49" w:rsidP="00A945F3">
      <w:pPr>
        <w:tabs>
          <w:tab w:val="left" w:pos="6097"/>
        </w:tabs>
        <w:spacing w:after="0" w:line="480" w:lineRule="auto"/>
        <w:jc w:val="both"/>
        <w:rPr>
          <w:rFonts w:ascii="Times New Roman" w:eastAsia="Times New Roman" w:hAnsi="Times New Roman" w:cs="Times New Roman"/>
          <w:sz w:val="24"/>
          <w:szCs w:val="24"/>
          <w:lang w:eastAsia="id-ID"/>
        </w:rPr>
      </w:pPr>
      <w:r w:rsidRPr="00A945F3">
        <w:rPr>
          <w:rFonts w:ascii="Times New Roman" w:eastAsia="Times New Roman" w:hAnsi="Times New Roman" w:cs="Times New Roman"/>
          <w:sz w:val="24"/>
          <w:szCs w:val="24"/>
          <w:lang w:val="en-US" w:eastAsia="id-ID"/>
        </w:rPr>
        <w:t>S</w:t>
      </w:r>
      <w:r w:rsidRPr="00A945F3">
        <w:rPr>
          <w:rFonts w:ascii="Times New Roman" w:eastAsia="Times New Roman" w:hAnsi="Times New Roman" w:cs="Times New Roman"/>
          <w:sz w:val="24"/>
          <w:szCs w:val="24"/>
          <w:vertAlign w:val="subscript"/>
          <w:lang w:val="en-US" w:eastAsia="id-ID"/>
        </w:rPr>
        <w:t>t</w:t>
      </w:r>
      <w:r w:rsidR="00152C46" w:rsidRPr="00A945F3">
        <w:rPr>
          <w:rFonts w:ascii="Times New Roman" w:eastAsia="Times New Roman" w:hAnsi="Times New Roman" w:cs="Times New Roman"/>
          <w:sz w:val="24"/>
          <w:szCs w:val="24"/>
          <w:lang w:val="en-US" w:eastAsia="id-ID"/>
        </w:rPr>
        <w:t>           = Varia</w:t>
      </w:r>
      <w:r w:rsidR="00152C46" w:rsidRPr="00A945F3">
        <w:rPr>
          <w:rFonts w:ascii="Times New Roman" w:eastAsia="Times New Roman" w:hAnsi="Times New Roman" w:cs="Times New Roman"/>
          <w:sz w:val="24"/>
          <w:szCs w:val="24"/>
          <w:lang w:eastAsia="id-ID"/>
        </w:rPr>
        <w:t>n</w:t>
      </w:r>
      <w:r w:rsidRPr="00A945F3">
        <w:rPr>
          <w:rFonts w:ascii="Times New Roman" w:eastAsia="Times New Roman" w:hAnsi="Times New Roman" w:cs="Times New Roman"/>
          <w:sz w:val="24"/>
          <w:szCs w:val="24"/>
          <w:lang w:val="en-US" w:eastAsia="id-ID"/>
        </w:rPr>
        <w:t>s total</w:t>
      </w:r>
      <w:r w:rsidRPr="00A945F3">
        <w:rPr>
          <w:rFonts w:ascii="Times New Roman" w:eastAsia="Times New Roman" w:hAnsi="Times New Roman" w:cs="Times New Roman"/>
          <w:sz w:val="24"/>
          <w:szCs w:val="24"/>
          <w:lang w:val="en-US" w:eastAsia="id-ID"/>
        </w:rPr>
        <w:tab/>
      </w:r>
    </w:p>
    <w:p w:rsidR="008C5B49" w:rsidRPr="00A945F3" w:rsidRDefault="008C5B49" w:rsidP="00A945F3">
      <w:pPr>
        <w:spacing w:after="0" w:line="480" w:lineRule="auto"/>
        <w:jc w:val="both"/>
        <w:rPr>
          <w:rFonts w:ascii="Times New Roman" w:eastAsia="Times New Roman" w:hAnsi="Times New Roman" w:cs="Times New Roman"/>
          <w:sz w:val="24"/>
          <w:szCs w:val="24"/>
          <w:lang w:eastAsia="id-ID"/>
        </w:rPr>
      </w:pPr>
      <w:r w:rsidRPr="00A945F3">
        <w:rPr>
          <w:rFonts w:ascii="Times New Roman" w:eastAsia="Times New Roman" w:hAnsi="Times New Roman" w:cs="Times New Roman"/>
          <w:sz w:val="24"/>
          <w:szCs w:val="24"/>
          <w:lang w:val="en-US" w:eastAsia="id-ID"/>
        </w:rPr>
        <w:lastRenderedPageBreak/>
        <w:t>k            = Jumlah item</w:t>
      </w:r>
    </w:p>
    <w:p w:rsidR="008C5B49"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Alasan menggunakan rumus Alpha ini yaitu Skor untuk angket atau</w:t>
      </w:r>
      <w:r w:rsidR="00793183"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sz w:val="24"/>
          <w:szCs w:val="24"/>
        </w:rPr>
        <w:t>skala biasanya bukan 1 atau 0 tetapi bertingkat dari 0 atau 1 sampai beberapa</w:t>
      </w:r>
      <w:r w:rsidR="00793183" w:rsidRPr="00A945F3">
        <w:rPr>
          <w:rFonts w:ascii="Times New Roman" w:eastAsia="Times New Roman" w:hAnsi="Times New Roman" w:cs="Times New Roman"/>
          <w:sz w:val="24"/>
          <w:szCs w:val="24"/>
        </w:rPr>
        <w:t xml:space="preserve"> </w:t>
      </w:r>
      <w:r w:rsidRPr="00A945F3">
        <w:rPr>
          <w:rFonts w:ascii="Times New Roman" w:eastAsia="Times New Roman" w:hAnsi="Times New Roman" w:cs="Times New Roman"/>
          <w:sz w:val="24"/>
          <w:szCs w:val="24"/>
        </w:rPr>
        <w:t>saja menurut kemauan dan pertimbangan peneliti. Untuk in strument yang skor</w:t>
      </w:r>
      <w:bookmarkStart w:id="16" w:name="page87"/>
      <w:bookmarkEnd w:id="16"/>
      <w:r w:rsidRPr="00A945F3">
        <w:rPr>
          <w:rFonts w:ascii="Times New Roman" w:eastAsia="Times New Roman" w:hAnsi="Times New Roman" w:cs="Times New Roman"/>
          <w:sz w:val="24"/>
          <w:szCs w:val="24"/>
        </w:rPr>
        <w:t xml:space="preserve"> butirnya bukan 1 atau 0 dalam mencari reliabilitasnya digunakan rumus Alpha dan untuk menginterpretasikan koefisien Alpha digunakan kategori</w:t>
      </w:r>
      <w:r w:rsidR="00793183" w:rsidRPr="00A945F3">
        <w:rPr>
          <w:rStyle w:val="FootnoteReference"/>
          <w:rFonts w:ascii="Times New Roman" w:eastAsia="Times New Roman" w:hAnsi="Times New Roman" w:cs="Times New Roman"/>
          <w:sz w:val="24"/>
          <w:szCs w:val="24"/>
        </w:rPr>
        <w:footnoteReference w:id="17"/>
      </w:r>
      <w:r w:rsidR="00793183" w:rsidRPr="00A945F3">
        <w:rPr>
          <w:rFonts w:ascii="Times New Roman" w:eastAsia="Times New Roman" w:hAnsi="Times New Roman" w:cs="Times New Roman"/>
          <w:sz w:val="24"/>
          <w:szCs w:val="24"/>
        </w:rPr>
        <w:t xml:space="preserve">. </w:t>
      </w:r>
    </w:p>
    <w:p w:rsidR="008C5B49" w:rsidRPr="00A945F3" w:rsidRDefault="008C5B49" w:rsidP="00A945F3">
      <w:pPr>
        <w:spacing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Tabel 6. Tabel Intrepetasi nilai r</w:t>
      </w:r>
    </w:p>
    <w:tbl>
      <w:tblPr>
        <w:tblW w:w="7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72"/>
        <w:gridCol w:w="3493"/>
      </w:tblGrid>
      <w:tr w:rsidR="008C5B49" w:rsidRPr="00A945F3" w:rsidTr="0077555A">
        <w:trPr>
          <w:trHeight w:val="265"/>
        </w:trPr>
        <w:tc>
          <w:tcPr>
            <w:tcW w:w="4372"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Besarnya nilai r</w:t>
            </w:r>
          </w:p>
        </w:tc>
        <w:tc>
          <w:tcPr>
            <w:tcW w:w="3493"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Interpretasi</w:t>
            </w:r>
          </w:p>
        </w:tc>
      </w:tr>
      <w:tr w:rsidR="008C5B49" w:rsidRPr="00A945F3" w:rsidTr="0077555A">
        <w:trPr>
          <w:trHeight w:val="248"/>
        </w:trPr>
        <w:tc>
          <w:tcPr>
            <w:tcW w:w="4372"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Antara 0,800-1,00</w:t>
            </w:r>
          </w:p>
        </w:tc>
        <w:tc>
          <w:tcPr>
            <w:tcW w:w="3493"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Tinggi</w:t>
            </w:r>
          </w:p>
        </w:tc>
      </w:tr>
      <w:tr w:rsidR="008C5B49" w:rsidRPr="00A945F3" w:rsidTr="0077555A">
        <w:trPr>
          <w:trHeight w:val="247"/>
        </w:trPr>
        <w:tc>
          <w:tcPr>
            <w:tcW w:w="4372"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Antara 0,600-0,800</w:t>
            </w:r>
          </w:p>
        </w:tc>
        <w:tc>
          <w:tcPr>
            <w:tcW w:w="3493"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Cukup</w:t>
            </w:r>
          </w:p>
        </w:tc>
      </w:tr>
      <w:tr w:rsidR="008C5B49" w:rsidRPr="00A945F3" w:rsidTr="0077555A">
        <w:trPr>
          <w:trHeight w:val="248"/>
        </w:trPr>
        <w:tc>
          <w:tcPr>
            <w:tcW w:w="4372"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Antara 0,400-0,600</w:t>
            </w:r>
          </w:p>
        </w:tc>
        <w:tc>
          <w:tcPr>
            <w:tcW w:w="3493"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Agak rendah</w:t>
            </w:r>
          </w:p>
        </w:tc>
      </w:tr>
      <w:tr w:rsidR="008C5B49" w:rsidRPr="00A945F3" w:rsidTr="0077555A">
        <w:trPr>
          <w:trHeight w:val="248"/>
        </w:trPr>
        <w:tc>
          <w:tcPr>
            <w:tcW w:w="4372"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Antara 0,200-0,400</w:t>
            </w:r>
          </w:p>
        </w:tc>
        <w:tc>
          <w:tcPr>
            <w:tcW w:w="3493"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Rendah</w:t>
            </w:r>
          </w:p>
        </w:tc>
      </w:tr>
      <w:tr w:rsidR="008C5B49" w:rsidRPr="00A945F3" w:rsidTr="0077555A">
        <w:trPr>
          <w:trHeight w:val="245"/>
        </w:trPr>
        <w:tc>
          <w:tcPr>
            <w:tcW w:w="4372"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Antara 0,000-0,200</w:t>
            </w:r>
          </w:p>
        </w:tc>
        <w:tc>
          <w:tcPr>
            <w:tcW w:w="3493" w:type="dxa"/>
            <w:shd w:val="clear" w:color="auto" w:fill="auto"/>
            <w:vAlign w:val="bottom"/>
          </w:tcPr>
          <w:p w:rsidR="008C5B49" w:rsidRPr="00A945F3" w:rsidRDefault="008C5B49" w:rsidP="00A945F3">
            <w:pPr>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Sangat rendah</w:t>
            </w:r>
          </w:p>
        </w:tc>
      </w:tr>
    </w:tbl>
    <w:p w:rsidR="008C5B49" w:rsidRPr="00A945F3" w:rsidRDefault="008C5B49" w:rsidP="00A945F3">
      <w:pPr>
        <w:tabs>
          <w:tab w:val="left" w:pos="156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p>
    <w:p w:rsidR="008C5B49" w:rsidRPr="00A945F3" w:rsidRDefault="008C5B49" w:rsidP="00A945F3">
      <w:pPr>
        <w:tabs>
          <w:tab w:val="left" w:pos="284"/>
        </w:tabs>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t>I.</w:t>
      </w:r>
      <w:r w:rsidRPr="00A945F3">
        <w:rPr>
          <w:rFonts w:ascii="Times New Roman" w:eastAsia="Times New Roman" w:hAnsi="Times New Roman" w:cs="Times New Roman"/>
          <w:b/>
          <w:sz w:val="24"/>
          <w:szCs w:val="24"/>
        </w:rPr>
        <w:tab/>
        <w:t>Teknik Analisis Data</w:t>
      </w:r>
    </w:p>
    <w:p w:rsidR="008C5B49" w:rsidRPr="00A945F3" w:rsidRDefault="00985542" w:rsidP="00A945F3">
      <w:p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Tenik analisis data merupakan suatu cara untuk mengolah data yang diperlukan dalam suatu penelitian sehingga data yang diperoleh harus diolah, diatur, diringkas serta dianalisis terlebih dahulu agar dapat ditarik kesimpulan dari hasil penelitian. Dengan teknik analisis data akan dapat diketahui apakah terjadi perbaikan, perubahan atau peningkatan seperti yang diharapkan.</w:t>
      </w:r>
    </w:p>
    <w:p w:rsidR="008C5B49" w:rsidRPr="00A945F3" w:rsidRDefault="00985542" w:rsidP="00A945F3">
      <w:p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lastRenderedPageBreak/>
        <w:tab/>
      </w:r>
      <w:r w:rsidR="008C5B49" w:rsidRPr="00A945F3">
        <w:rPr>
          <w:rFonts w:ascii="Times New Roman" w:eastAsia="Times New Roman" w:hAnsi="Times New Roman" w:cs="Times New Roman"/>
          <w:sz w:val="24"/>
          <w:szCs w:val="24"/>
        </w:rPr>
        <w:t>Analisis data yang digunakan dalam penelitian ini adalah analisis deskriptif kuantita</w:t>
      </w:r>
      <w:r w:rsidR="00CE3649">
        <w:rPr>
          <w:rFonts w:ascii="Times New Roman" w:eastAsia="Times New Roman" w:hAnsi="Times New Roman" w:cs="Times New Roman"/>
          <w:sz w:val="24"/>
          <w:szCs w:val="24"/>
        </w:rPr>
        <w:t>ti</w:t>
      </w:r>
      <w:r w:rsidR="008C5B49" w:rsidRPr="00A945F3">
        <w:rPr>
          <w:rFonts w:ascii="Times New Roman" w:eastAsia="Times New Roman" w:hAnsi="Times New Roman" w:cs="Times New Roman"/>
          <w:sz w:val="24"/>
          <w:szCs w:val="24"/>
        </w:rPr>
        <w:t>f, dengan menggunakan langkah-langkah perhitungan sebagai berikut:</w:t>
      </w:r>
    </w:p>
    <w:p w:rsidR="008C5B49" w:rsidRPr="00A945F3" w:rsidRDefault="008C5B49" w:rsidP="00A945F3">
      <w:pPr>
        <w:tabs>
          <w:tab w:val="left" w:pos="284"/>
          <w:tab w:val="left" w:pos="130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w:t>
      </w:r>
      <w:r w:rsidRPr="00A945F3">
        <w:rPr>
          <w:rFonts w:ascii="Times New Roman" w:eastAsia="Times New Roman" w:hAnsi="Times New Roman" w:cs="Times New Roman"/>
          <w:sz w:val="24"/>
          <w:szCs w:val="24"/>
        </w:rPr>
        <w:tab/>
        <w:t xml:space="preserve">Mencari skor ideal atau skor maksimum untuk perilaku </w:t>
      </w:r>
      <w:r w:rsidRPr="00A945F3">
        <w:rPr>
          <w:rFonts w:ascii="Times New Roman" w:eastAsia="Times New Roman" w:hAnsi="Times New Roman" w:cs="Times New Roman"/>
          <w:i/>
          <w:sz w:val="24"/>
          <w:szCs w:val="24"/>
        </w:rPr>
        <w:t>bullying</w:t>
      </w:r>
      <w:r w:rsidRPr="00A945F3">
        <w:rPr>
          <w:rFonts w:ascii="Times New Roman" w:eastAsia="Times New Roman" w:hAnsi="Times New Roman" w:cs="Times New Roman"/>
          <w:sz w:val="24"/>
          <w:szCs w:val="24"/>
        </w:rPr>
        <w:t>, yaitu hasil perkalian dari skor tertinggi dengan jumlah item angket.</w:t>
      </w:r>
    </w:p>
    <w:p w:rsidR="008C5B49" w:rsidRPr="00A945F3" w:rsidRDefault="008C5B49" w:rsidP="00A945F3">
      <w:pPr>
        <w:numPr>
          <w:ilvl w:val="0"/>
          <w:numId w:val="21"/>
        </w:numPr>
        <w:tabs>
          <w:tab w:val="left" w:pos="284"/>
          <w:tab w:val="left" w:pos="1320"/>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Menjumlahkan skor yang diperoleh tiap subjek. Jumlah skor subjek merupakan penjumlahan dari skor subjek setiap item.</w:t>
      </w:r>
    </w:p>
    <w:p w:rsidR="008C5B49" w:rsidRPr="00A945F3" w:rsidRDefault="008C5B49" w:rsidP="00A945F3">
      <w:pPr>
        <w:pStyle w:val="ListParagraph"/>
        <w:numPr>
          <w:ilvl w:val="0"/>
          <w:numId w:val="21"/>
        </w:numPr>
        <w:tabs>
          <w:tab w:val="left" w:pos="284"/>
        </w:tabs>
        <w:spacing w:line="480" w:lineRule="auto"/>
        <w:ind w:left="0"/>
        <w:jc w:val="both"/>
        <w:rPr>
          <w:rFonts w:ascii="Times New Roman" w:eastAsia="Times New Roman" w:hAnsi="Times New Roman" w:cs="Times New Roman"/>
          <w:sz w:val="24"/>
          <w:szCs w:val="24"/>
        </w:rPr>
      </w:pPr>
      <w:bookmarkStart w:id="17" w:name="page88"/>
      <w:bookmarkEnd w:id="17"/>
      <w:r w:rsidRPr="00A945F3">
        <w:rPr>
          <w:rFonts w:ascii="Times New Roman" w:eastAsia="Times New Roman" w:hAnsi="Times New Roman" w:cs="Times New Roman"/>
          <w:sz w:val="24"/>
          <w:szCs w:val="24"/>
        </w:rPr>
        <w:t>Mencari prosentase hasil sekala.</w:t>
      </w:r>
    </w:p>
    <w:p w:rsidR="00152C46" w:rsidRPr="00A945F3" w:rsidRDefault="00152C46" w:rsidP="00A945F3">
      <w:pPr>
        <w:pStyle w:val="ListParagraph"/>
        <w:spacing w:line="480" w:lineRule="auto"/>
        <w:jc w:val="both"/>
        <w:rPr>
          <w:rFonts w:ascii="Times New Roman" w:eastAsia="Times New Roman" w:hAnsi="Times New Roman" w:cs="Times New Roman"/>
          <w:sz w:val="24"/>
          <w:szCs w:val="24"/>
        </w:rPr>
      </w:pPr>
    </w:p>
    <w:p w:rsidR="00152C46" w:rsidRPr="00A945F3" w:rsidRDefault="00152C46" w:rsidP="00A945F3">
      <w:pPr>
        <w:pStyle w:val="ListParagraph"/>
        <w:tabs>
          <w:tab w:val="left" w:pos="567"/>
        </w:tabs>
        <w:spacing w:line="480" w:lineRule="auto"/>
        <w:ind w:left="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Skor</m:t>
          </m:r>
          <m:r>
            <w:rPr>
              <w:rFonts w:ascii="Cambria Math" w:eastAsia="Times New Roman" w:hAnsi="Times New Roman" w:cs="Times New Roman"/>
              <w:sz w:val="24"/>
              <w:szCs w:val="24"/>
            </w:rPr>
            <m:t xml:space="preserve"> </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s</m:t>
              </m:r>
            </m:e>
          </m:d>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m:t>
              </m:r>
              <m:r>
                <w:rPr>
                  <w:rFonts w:ascii="Times New Roman" w:eastAsia="Times New Roman" w:hAnsi="Cambria Math" w:cs="Times New Roman"/>
                  <w:sz w:val="24"/>
                  <w:szCs w:val="24"/>
                </w:rPr>
                <m:t>h</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skor</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tiap</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subjek</m:t>
              </m:r>
            </m:num>
            <m:den>
              <m:r>
                <w:rPr>
                  <w:rFonts w:ascii="Cambria Math" w:eastAsia="Times New Roman" w:hAnsi="Cambria Math" w:cs="Times New Roman"/>
                  <w:sz w:val="24"/>
                  <w:szCs w:val="24"/>
                </w:rPr>
                <m:t>skor</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ideal</m:t>
              </m:r>
            </m:den>
          </m:f>
          <m:r>
            <w:rPr>
              <w:rFonts w:ascii="Times New Roman" w:eastAsia="Times New Roman" w:hAnsi="Times New Roman" w:cs="Times New Roman"/>
              <w:sz w:val="24"/>
              <w:szCs w:val="24"/>
            </w:rPr>
            <m:t>×</m:t>
          </m:r>
          <m:r>
            <w:rPr>
              <w:rFonts w:ascii="Cambria Math" w:eastAsia="Times New Roman" w:hAnsi="Times New Roman" w:cs="Times New Roman"/>
              <w:sz w:val="24"/>
              <w:szCs w:val="24"/>
            </w:rPr>
            <m:t>100</m:t>
          </m:r>
        </m:oMath>
      </m:oMathPara>
    </w:p>
    <w:p w:rsidR="008C5B49" w:rsidRPr="00A945F3" w:rsidRDefault="00793183" w:rsidP="00A945F3">
      <w:p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D</w:t>
      </w:r>
      <w:r w:rsidR="008C5B49" w:rsidRPr="00A945F3">
        <w:rPr>
          <w:rFonts w:ascii="Times New Roman" w:eastAsia="Times New Roman" w:hAnsi="Times New Roman" w:cs="Times New Roman"/>
          <w:sz w:val="24"/>
          <w:szCs w:val="24"/>
        </w:rPr>
        <w:t>ata yang bersifat kuantitatif yang berwujud angka-angka hasil perhitungan dan pengukuran tersebut diproses dengan cara</w:t>
      </w:r>
      <w:r w:rsidRPr="00A945F3">
        <w:rPr>
          <w:rStyle w:val="FootnoteReference"/>
          <w:rFonts w:ascii="Times New Roman" w:eastAsia="Times New Roman" w:hAnsi="Times New Roman" w:cs="Times New Roman"/>
          <w:sz w:val="24"/>
          <w:szCs w:val="24"/>
        </w:rPr>
        <w:footnoteReference w:id="18"/>
      </w:r>
      <w:r w:rsidR="008C5B49" w:rsidRPr="00A945F3">
        <w:rPr>
          <w:rFonts w:ascii="Times New Roman" w:eastAsia="Times New Roman" w:hAnsi="Times New Roman" w:cs="Times New Roman"/>
          <w:sz w:val="24"/>
          <w:szCs w:val="24"/>
        </w:rPr>
        <w:t>:</w:t>
      </w:r>
    </w:p>
    <w:p w:rsidR="008C5B49" w:rsidRPr="00A945F3" w:rsidRDefault="00985542" w:rsidP="00A945F3">
      <w:pPr>
        <w:tabs>
          <w:tab w:val="left" w:pos="567"/>
        </w:tabs>
        <w:spacing w:after="0" w:line="480" w:lineRule="auto"/>
        <w:ind w:right="200"/>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Dijumlah, dibandingkan dengan jumlah yang diharapkan dan diperoleh persentase. Kadang-kadang pencarian presentase dimaksudkan untuk mengetahui status sesuatu yang dipersentasekan dan disajikan tetap berupa presentase. Tetapi kadang-kadang sesudah sampai ke presentase lalu ditafsirklan dengan kalimat yang bersifat kualitatif, misalnya baik (76%-100%), cukup (56%-75%), kurang (40%-55%), tidak baik (kurang dari 40%).</w:t>
      </w:r>
    </w:p>
    <w:p w:rsidR="00C91E22" w:rsidRDefault="00C91E22" w:rsidP="00A945F3">
      <w:pPr>
        <w:tabs>
          <w:tab w:val="left" w:pos="567"/>
        </w:tabs>
        <w:spacing w:after="0" w:line="480" w:lineRule="auto"/>
        <w:ind w:right="200"/>
        <w:jc w:val="both"/>
        <w:rPr>
          <w:rFonts w:ascii="Times New Roman" w:eastAsia="Times New Roman" w:hAnsi="Times New Roman" w:cs="Times New Roman"/>
          <w:sz w:val="24"/>
          <w:szCs w:val="24"/>
        </w:rPr>
      </w:pPr>
    </w:p>
    <w:p w:rsidR="00CE3649" w:rsidRDefault="00CE3649" w:rsidP="00A945F3">
      <w:pPr>
        <w:tabs>
          <w:tab w:val="left" w:pos="567"/>
        </w:tabs>
        <w:spacing w:after="0" w:line="480" w:lineRule="auto"/>
        <w:ind w:right="200"/>
        <w:jc w:val="both"/>
        <w:rPr>
          <w:rFonts w:ascii="Times New Roman" w:eastAsia="Times New Roman" w:hAnsi="Times New Roman" w:cs="Times New Roman"/>
          <w:sz w:val="24"/>
          <w:szCs w:val="24"/>
        </w:rPr>
      </w:pPr>
    </w:p>
    <w:p w:rsidR="00CE3649" w:rsidRPr="00A945F3" w:rsidRDefault="00CE3649" w:rsidP="00A945F3">
      <w:pPr>
        <w:tabs>
          <w:tab w:val="left" w:pos="567"/>
        </w:tabs>
        <w:spacing w:after="0" w:line="480" w:lineRule="auto"/>
        <w:ind w:right="200"/>
        <w:jc w:val="both"/>
        <w:rPr>
          <w:rFonts w:ascii="Times New Roman" w:eastAsia="Times New Roman" w:hAnsi="Times New Roman" w:cs="Times New Roman"/>
          <w:sz w:val="24"/>
          <w:szCs w:val="24"/>
        </w:rPr>
      </w:pPr>
    </w:p>
    <w:p w:rsidR="008C5B49" w:rsidRPr="00A945F3" w:rsidRDefault="008C5B49" w:rsidP="00A945F3">
      <w:pPr>
        <w:tabs>
          <w:tab w:val="left" w:pos="284"/>
        </w:tabs>
        <w:spacing w:after="0" w:line="480" w:lineRule="auto"/>
        <w:jc w:val="both"/>
        <w:rPr>
          <w:rFonts w:ascii="Times New Roman" w:eastAsia="Times New Roman" w:hAnsi="Times New Roman" w:cs="Times New Roman"/>
          <w:b/>
          <w:sz w:val="24"/>
          <w:szCs w:val="24"/>
        </w:rPr>
      </w:pPr>
      <w:r w:rsidRPr="00A945F3">
        <w:rPr>
          <w:rFonts w:ascii="Times New Roman" w:eastAsia="Times New Roman" w:hAnsi="Times New Roman" w:cs="Times New Roman"/>
          <w:b/>
          <w:sz w:val="24"/>
          <w:szCs w:val="24"/>
        </w:rPr>
        <w:lastRenderedPageBreak/>
        <w:t>J.</w:t>
      </w:r>
      <w:r w:rsidRPr="00A945F3">
        <w:rPr>
          <w:rFonts w:ascii="Times New Roman" w:eastAsia="Times New Roman" w:hAnsi="Times New Roman" w:cs="Times New Roman"/>
          <w:b/>
          <w:sz w:val="24"/>
          <w:szCs w:val="24"/>
        </w:rPr>
        <w:tab/>
        <w:t>Indikator keberhasilan</w:t>
      </w:r>
    </w:p>
    <w:p w:rsidR="008C5B49" w:rsidRPr="00A945F3" w:rsidRDefault="00985542" w:rsidP="00A945F3">
      <w:pPr>
        <w:tabs>
          <w:tab w:val="left" w:pos="567"/>
          <w:tab w:val="left" w:pos="5280"/>
        </w:tabs>
        <w:spacing w:after="0" w:line="480" w:lineRule="auto"/>
        <w:jc w:val="both"/>
        <w:rPr>
          <w:rFonts w:ascii="Times New Roman" w:eastAsia="Times New Roman" w:hAnsi="Times New Roman" w:cs="Times New Roman"/>
          <w:sz w:val="24"/>
          <w:szCs w:val="24"/>
        </w:rPr>
      </w:pPr>
      <w:r w:rsidRPr="00A945F3">
        <w:rPr>
          <w:rFonts w:ascii="Times New Roman" w:eastAsia="Times New Roman" w:hAnsi="Times New Roman" w:cs="Times New Roman"/>
          <w:sz w:val="24"/>
          <w:szCs w:val="24"/>
        </w:rPr>
        <w:tab/>
      </w:r>
      <w:r w:rsidR="008C5B49" w:rsidRPr="00A945F3">
        <w:rPr>
          <w:rFonts w:ascii="Times New Roman" w:eastAsia="Times New Roman" w:hAnsi="Times New Roman" w:cs="Times New Roman"/>
          <w:sz w:val="24"/>
          <w:szCs w:val="24"/>
        </w:rPr>
        <w:t xml:space="preserve">Indikator  merupakan  suatu  acuan yang  digunakan  untuk  menentukan keberhasilan suatu kegiatan atau program. Sesuai dengan karakteristik penelitian tindakan kelas, maka keberhasilan tindakan dalam penelitian ini apabila berubah ke arah perbaikan, baik yang terkait dengan anak ataupun pembelajaran dengan menggunakan  </w:t>
      </w:r>
      <w:r w:rsidR="00EA4E64" w:rsidRPr="00A945F3">
        <w:rPr>
          <w:rFonts w:ascii="Times New Roman" w:eastAsia="Times New Roman" w:hAnsi="Times New Roman" w:cs="Times New Roman"/>
          <w:sz w:val="24"/>
          <w:szCs w:val="24"/>
        </w:rPr>
        <w:t>teknik sosiodrama</w:t>
      </w:r>
      <w:r w:rsidR="008C5B49" w:rsidRPr="00A945F3">
        <w:rPr>
          <w:rFonts w:ascii="Times New Roman" w:eastAsia="Times New Roman" w:hAnsi="Times New Roman" w:cs="Times New Roman"/>
          <w:sz w:val="24"/>
          <w:szCs w:val="24"/>
        </w:rPr>
        <w:t xml:space="preserve"> untuk  mengurangi perilaku </w:t>
      </w:r>
      <w:r w:rsidR="008C5B49" w:rsidRPr="00A945F3">
        <w:rPr>
          <w:rFonts w:ascii="Times New Roman" w:eastAsia="Times New Roman" w:hAnsi="Times New Roman" w:cs="Times New Roman"/>
          <w:i/>
          <w:sz w:val="24"/>
          <w:szCs w:val="24"/>
        </w:rPr>
        <w:t>bullying</w:t>
      </w:r>
      <w:r w:rsidR="008C5B49" w:rsidRPr="00A945F3">
        <w:rPr>
          <w:rFonts w:ascii="Times New Roman" w:eastAsia="Times New Roman" w:hAnsi="Times New Roman" w:cs="Times New Roman"/>
          <w:sz w:val="24"/>
          <w:szCs w:val="24"/>
        </w:rPr>
        <w:t xml:space="preserve"> yang dibandingkan dengan sebelum ada tindakan dengan sesudah ada tindakan. Keberhasilan proses dapat dilihat dari perubahan perilaku bullying siswa kelas siswa kelas VII A SMPIT Daarul ‘Ilmi Bandar Lampung, yang meliputi siswa dalam berperilaku </w:t>
      </w:r>
      <w:r w:rsidR="008C5B49" w:rsidRPr="00A945F3">
        <w:rPr>
          <w:rFonts w:ascii="Times New Roman" w:eastAsia="Times New Roman" w:hAnsi="Times New Roman" w:cs="Times New Roman"/>
          <w:i/>
          <w:sz w:val="24"/>
          <w:szCs w:val="24"/>
        </w:rPr>
        <w:t xml:space="preserve">bullying  </w:t>
      </w:r>
      <w:r w:rsidR="008C5B49" w:rsidRPr="00A945F3">
        <w:rPr>
          <w:rFonts w:ascii="Times New Roman" w:eastAsia="Times New Roman" w:hAnsi="Times New Roman" w:cs="Times New Roman"/>
          <w:sz w:val="24"/>
          <w:szCs w:val="24"/>
        </w:rPr>
        <w:t>menjadi  berkurang,  pelaku  perilaku</w:t>
      </w:r>
      <w:r w:rsidR="008C5B49" w:rsidRPr="00A945F3">
        <w:rPr>
          <w:rFonts w:ascii="Times New Roman" w:eastAsia="Times New Roman" w:hAnsi="Times New Roman" w:cs="Times New Roman"/>
          <w:i/>
          <w:sz w:val="24"/>
          <w:szCs w:val="24"/>
        </w:rPr>
        <w:t xml:space="preserve">  bullying  </w:t>
      </w:r>
      <w:r w:rsidR="008C5B49" w:rsidRPr="00A945F3">
        <w:rPr>
          <w:rFonts w:ascii="Times New Roman" w:eastAsia="Times New Roman" w:hAnsi="Times New Roman" w:cs="Times New Roman"/>
          <w:sz w:val="24"/>
          <w:szCs w:val="24"/>
        </w:rPr>
        <w:t xml:space="preserve">yang  berperan  sebagai korban menyadari kesalahannya dan dapat merasakan apa yang dirasakan korban tidak nyaman, sedangkan korban perilaku </w:t>
      </w:r>
      <w:r w:rsidR="008C5B49" w:rsidRPr="00A945F3">
        <w:rPr>
          <w:rFonts w:ascii="Times New Roman" w:eastAsia="Times New Roman" w:hAnsi="Times New Roman" w:cs="Times New Roman"/>
          <w:i/>
          <w:sz w:val="24"/>
          <w:szCs w:val="24"/>
        </w:rPr>
        <w:t>bullying</w:t>
      </w:r>
      <w:r w:rsidR="008C5B49" w:rsidRPr="00A945F3">
        <w:rPr>
          <w:rFonts w:ascii="Times New Roman" w:eastAsia="Times New Roman" w:hAnsi="Times New Roman" w:cs="Times New Roman"/>
          <w:sz w:val="24"/>
          <w:szCs w:val="24"/>
        </w:rPr>
        <w:t xml:space="preserve"> yang memerankan berperan sebagai  sebagai  pelaku  diharapkan  </w:t>
      </w:r>
      <w:r w:rsidR="00EA4E64" w:rsidRPr="00A945F3">
        <w:rPr>
          <w:rFonts w:ascii="Times New Roman" w:eastAsia="Times New Roman" w:hAnsi="Times New Roman" w:cs="Times New Roman"/>
          <w:sz w:val="24"/>
          <w:szCs w:val="24"/>
        </w:rPr>
        <w:t>d</w:t>
      </w:r>
      <w:r w:rsidR="008C5B49" w:rsidRPr="00A945F3">
        <w:rPr>
          <w:rFonts w:ascii="Times New Roman" w:eastAsia="Times New Roman" w:hAnsi="Times New Roman" w:cs="Times New Roman"/>
          <w:sz w:val="24"/>
          <w:szCs w:val="24"/>
        </w:rPr>
        <w:t>ia  tersadarkan  bahwa  apa  yang dilakukan</w:t>
      </w:r>
      <w:bookmarkStart w:id="18" w:name="page89"/>
      <w:bookmarkEnd w:id="18"/>
      <w:r w:rsidR="008C5B49" w:rsidRPr="00A945F3">
        <w:rPr>
          <w:rFonts w:ascii="Times New Roman" w:eastAsia="Times New Roman" w:hAnsi="Times New Roman" w:cs="Times New Roman"/>
          <w:sz w:val="24"/>
          <w:szCs w:val="24"/>
        </w:rPr>
        <w:t xml:space="preserve"> pelaku merupakan kesalahan. Sementara, indikator keberhasilan tindakan dalam perilaku </w:t>
      </w:r>
      <w:r w:rsidR="008C5B49" w:rsidRPr="00A945F3">
        <w:rPr>
          <w:rFonts w:ascii="Times New Roman" w:eastAsia="Times New Roman" w:hAnsi="Times New Roman" w:cs="Times New Roman"/>
          <w:i/>
          <w:sz w:val="24"/>
          <w:szCs w:val="24"/>
        </w:rPr>
        <w:t>bullying</w:t>
      </w:r>
      <w:r w:rsidR="008C5B49" w:rsidRPr="00A945F3">
        <w:rPr>
          <w:rFonts w:ascii="Times New Roman" w:eastAsia="Times New Roman" w:hAnsi="Times New Roman" w:cs="Times New Roman"/>
          <w:sz w:val="24"/>
          <w:szCs w:val="24"/>
        </w:rPr>
        <w:t xml:space="preserve"> dari kategori baik menjadi kategori tidak baik atau skor perilaku </w:t>
      </w:r>
      <w:r w:rsidR="008C5B49" w:rsidRPr="00A945F3">
        <w:rPr>
          <w:rFonts w:ascii="Times New Roman" w:eastAsia="Times New Roman" w:hAnsi="Times New Roman" w:cs="Times New Roman"/>
          <w:i/>
          <w:sz w:val="24"/>
          <w:szCs w:val="24"/>
        </w:rPr>
        <w:t xml:space="preserve">bullying </w:t>
      </w:r>
      <w:r w:rsidR="008C5B49" w:rsidRPr="00A945F3">
        <w:rPr>
          <w:rFonts w:ascii="Times New Roman" w:eastAsia="Times New Roman" w:hAnsi="Times New Roman" w:cs="Times New Roman"/>
          <w:sz w:val="24"/>
          <w:szCs w:val="24"/>
        </w:rPr>
        <w:t>siswa yang kategori sangat tinggi dan tinggi kurang dari 20%.</w:t>
      </w:r>
    </w:p>
    <w:p w:rsidR="00A83F76" w:rsidRPr="00A945F3" w:rsidRDefault="00A83F76" w:rsidP="00A945F3">
      <w:pPr>
        <w:spacing w:line="480" w:lineRule="auto"/>
        <w:jc w:val="both"/>
        <w:rPr>
          <w:rFonts w:ascii="Times New Roman" w:hAnsi="Times New Roman" w:cs="Times New Roman"/>
          <w:sz w:val="24"/>
          <w:szCs w:val="24"/>
        </w:rPr>
      </w:pPr>
    </w:p>
    <w:sectPr w:rsidR="00A83F76" w:rsidRPr="00A945F3" w:rsidSect="009F6238">
      <w:headerReference w:type="default" r:id="rId13"/>
      <w:footerReference w:type="default" r:id="rId14"/>
      <w:pgSz w:w="11907" w:h="16839" w:code="9"/>
      <w:pgMar w:top="2268" w:right="1701" w:bottom="1701" w:left="2268" w:header="0" w:footer="0" w:gutter="0"/>
      <w:pgNumType w:start="43"/>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047" w:rsidRDefault="00BA6047" w:rsidP="00893AB5">
      <w:pPr>
        <w:spacing w:after="0" w:line="240" w:lineRule="auto"/>
      </w:pPr>
      <w:r>
        <w:separator/>
      </w:r>
    </w:p>
  </w:endnote>
  <w:endnote w:type="continuationSeparator" w:id="1">
    <w:p w:rsidR="00BA6047" w:rsidRDefault="00BA6047" w:rsidP="0089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4299"/>
      <w:docPartObj>
        <w:docPartGallery w:val="Page Numbers (Bottom of Page)"/>
        <w:docPartUnique/>
      </w:docPartObj>
    </w:sdtPr>
    <w:sdtContent>
      <w:p w:rsidR="00CE3649" w:rsidRDefault="00CE3649">
        <w:pPr>
          <w:pStyle w:val="Footer"/>
          <w:jc w:val="center"/>
        </w:pPr>
        <w:fldSimple w:instr=" PAGE   \* MERGEFORMAT ">
          <w:r w:rsidR="00400DE8">
            <w:rPr>
              <w:noProof/>
            </w:rPr>
            <w:t>42</w:t>
          </w:r>
        </w:fldSimple>
      </w:p>
    </w:sdtContent>
  </w:sdt>
  <w:p w:rsidR="00CE3649" w:rsidRDefault="00CE3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49" w:rsidRDefault="00CE3649">
    <w:pPr>
      <w:pStyle w:val="Footer"/>
      <w:jc w:val="center"/>
    </w:pPr>
  </w:p>
  <w:p w:rsidR="00CE3649" w:rsidRDefault="00CE3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047" w:rsidRDefault="00BA6047" w:rsidP="00893AB5">
      <w:pPr>
        <w:spacing w:after="0" w:line="240" w:lineRule="auto"/>
      </w:pPr>
      <w:r>
        <w:separator/>
      </w:r>
    </w:p>
  </w:footnote>
  <w:footnote w:type="continuationSeparator" w:id="1">
    <w:p w:rsidR="00BA6047" w:rsidRDefault="00BA6047" w:rsidP="00893AB5">
      <w:pPr>
        <w:spacing w:after="0" w:line="240" w:lineRule="auto"/>
      </w:pPr>
      <w:r>
        <w:continuationSeparator/>
      </w:r>
    </w:p>
  </w:footnote>
  <w:footnote w:id="2">
    <w:p w:rsidR="00CE3649" w:rsidRDefault="00CE3649" w:rsidP="00C460ED">
      <w:pPr>
        <w:pStyle w:val="FootnoteText"/>
        <w:ind w:firstLine="284"/>
        <w:jc w:val="both"/>
      </w:pPr>
      <w:r>
        <w:rPr>
          <w:rFonts w:ascii="Times New Roman" w:hAnsi="Times New Roman"/>
        </w:rPr>
        <w:tab/>
      </w:r>
      <w:r w:rsidRPr="001A4ADA">
        <w:rPr>
          <w:rStyle w:val="FootnoteReference"/>
        </w:rPr>
        <w:footnoteRef/>
      </w:r>
      <w:r w:rsidRPr="001A4ADA">
        <w:rPr>
          <w:rFonts w:ascii="Times New Roman" w:hAnsi="Times New Roman"/>
        </w:rPr>
        <w:t xml:space="preserve"> Sugi</w:t>
      </w:r>
      <w:r>
        <w:rPr>
          <w:rFonts w:ascii="Times New Roman" w:hAnsi="Times New Roman"/>
        </w:rPr>
        <w:t>y</w:t>
      </w:r>
      <w:r w:rsidRPr="001A4ADA">
        <w:rPr>
          <w:rFonts w:ascii="Times New Roman" w:hAnsi="Times New Roman"/>
        </w:rPr>
        <w:t xml:space="preserve">ono, </w:t>
      </w:r>
      <w:r w:rsidRPr="008B38E4">
        <w:rPr>
          <w:rFonts w:ascii="Times New Roman" w:hAnsi="Times New Roman"/>
          <w:i/>
        </w:rPr>
        <w:t>Metode Penelitian Kuantitatif Kualitatif dan R&amp;D,</w:t>
      </w:r>
      <w:r>
        <w:rPr>
          <w:rFonts w:ascii="Times New Roman" w:hAnsi="Times New Roman"/>
        </w:rPr>
        <w:t xml:space="preserve"> </w:t>
      </w:r>
      <w:r w:rsidRPr="001A4ADA">
        <w:rPr>
          <w:rFonts w:ascii="Times New Roman" w:hAnsi="Times New Roman"/>
        </w:rPr>
        <w:t>(Bandung</w:t>
      </w:r>
      <w:r>
        <w:rPr>
          <w:rFonts w:ascii="Times New Roman" w:hAnsi="Times New Roman"/>
          <w:lang w:val="en-US"/>
        </w:rPr>
        <w:t xml:space="preserve"> </w:t>
      </w:r>
      <w:r w:rsidRPr="001A4ADA">
        <w:rPr>
          <w:rFonts w:ascii="Times New Roman" w:hAnsi="Times New Roman"/>
        </w:rPr>
        <w:t>: Alfabeta,</w:t>
      </w:r>
      <w:r>
        <w:rPr>
          <w:rFonts w:ascii="Times New Roman" w:hAnsi="Times New Roman"/>
          <w:lang w:val="en-US"/>
        </w:rPr>
        <w:t xml:space="preserve"> </w:t>
      </w:r>
      <w:r w:rsidRPr="001A4ADA">
        <w:rPr>
          <w:rFonts w:ascii="Times New Roman" w:hAnsi="Times New Roman"/>
        </w:rPr>
        <w:t>2011), h. 7.</w:t>
      </w:r>
    </w:p>
  </w:footnote>
  <w:footnote w:id="3">
    <w:p w:rsidR="00CE3649" w:rsidRDefault="00CE3649" w:rsidP="009B0136">
      <w:pPr>
        <w:spacing w:after="0" w:line="0" w:lineRule="atLeast"/>
        <w:ind w:firstLine="720"/>
        <w:rPr>
          <w:rFonts w:ascii="Times New Roman" w:eastAsia="Times New Roman" w:hAnsi="Times New Roman"/>
          <w:sz w:val="24"/>
        </w:rPr>
      </w:pPr>
      <w:r>
        <w:rPr>
          <w:rStyle w:val="FootnoteReference"/>
        </w:rPr>
        <w:footnoteRef/>
      </w:r>
      <w:r>
        <w:t xml:space="preserve"> </w:t>
      </w:r>
      <w:r>
        <w:rPr>
          <w:rFonts w:ascii="Times New Roman" w:eastAsia="Times New Roman" w:hAnsi="Times New Roman"/>
          <w:sz w:val="20"/>
          <w:szCs w:val="20"/>
        </w:rPr>
        <w:t>Suwarsih Madya</w:t>
      </w:r>
      <w:r w:rsidRPr="00A1224A">
        <w:rPr>
          <w:rFonts w:ascii="Times New Roman" w:eastAsia="Times New Roman" w:hAnsi="Times New Roman"/>
          <w:sz w:val="20"/>
          <w:szCs w:val="20"/>
        </w:rPr>
        <w:t xml:space="preserve">. </w:t>
      </w:r>
      <w:r w:rsidRPr="00A1224A">
        <w:rPr>
          <w:rFonts w:ascii="Times New Roman" w:eastAsia="Times New Roman" w:hAnsi="Times New Roman"/>
          <w:i/>
          <w:sz w:val="20"/>
          <w:szCs w:val="20"/>
        </w:rPr>
        <w:t>Penelitian Tindakan : Teori dan Praktik.</w:t>
      </w:r>
      <w:r>
        <w:rPr>
          <w:rFonts w:ascii="Times New Roman" w:eastAsia="Times New Roman" w:hAnsi="Times New Roman"/>
          <w:sz w:val="20"/>
          <w:szCs w:val="20"/>
        </w:rPr>
        <w:t xml:space="preserve"> Bandung</w:t>
      </w:r>
      <w:r w:rsidRPr="00A1224A">
        <w:rPr>
          <w:rFonts w:ascii="Times New Roman" w:eastAsia="Times New Roman" w:hAnsi="Times New Roman"/>
          <w:sz w:val="20"/>
          <w:szCs w:val="20"/>
        </w:rPr>
        <w:t>:Alfabeta</w:t>
      </w:r>
      <w:r>
        <w:rPr>
          <w:rFonts w:ascii="Times New Roman" w:eastAsia="Times New Roman" w:hAnsi="Times New Roman"/>
          <w:sz w:val="24"/>
        </w:rPr>
        <w:t>.</w:t>
      </w:r>
      <w:r>
        <w:rPr>
          <w:rFonts w:ascii="Times New Roman" w:eastAsia="Times New Roman" w:hAnsi="Times New Roman"/>
          <w:sz w:val="20"/>
          <w:szCs w:val="20"/>
        </w:rPr>
        <w:t xml:space="preserve"> </w:t>
      </w:r>
      <w:r w:rsidRPr="00A1224A">
        <w:rPr>
          <w:rFonts w:ascii="Times New Roman" w:eastAsia="Times New Roman" w:hAnsi="Times New Roman"/>
          <w:sz w:val="20"/>
          <w:szCs w:val="20"/>
        </w:rPr>
        <w:t>(2007</w:t>
      </w:r>
      <w:r>
        <w:rPr>
          <w:rFonts w:ascii="Times New Roman" w:eastAsia="Times New Roman" w:hAnsi="Times New Roman"/>
          <w:sz w:val="20"/>
          <w:szCs w:val="20"/>
        </w:rPr>
        <w:t>-64</w:t>
      </w:r>
      <w:r w:rsidRPr="00A1224A">
        <w:rPr>
          <w:rFonts w:ascii="Times New Roman" w:eastAsia="Times New Roman" w:hAnsi="Times New Roman"/>
          <w:sz w:val="20"/>
          <w:szCs w:val="20"/>
        </w:rPr>
        <w:t>)</w:t>
      </w:r>
    </w:p>
    <w:p w:rsidR="00CE3649" w:rsidRDefault="00CE3649" w:rsidP="00A1224A">
      <w:pPr>
        <w:pStyle w:val="FootnoteText"/>
      </w:pPr>
    </w:p>
  </w:footnote>
  <w:footnote w:id="4">
    <w:p w:rsidR="00CE3649" w:rsidRPr="00E4335B" w:rsidRDefault="00CE3649" w:rsidP="001A5FA1">
      <w:pPr>
        <w:spacing w:after="0" w:line="0" w:lineRule="atLeast"/>
        <w:ind w:left="820"/>
        <w:rPr>
          <w:rFonts w:ascii="Times New Roman" w:hAnsi="Times New Roman" w:cs="Times New Roman"/>
          <w:sz w:val="20"/>
          <w:szCs w:val="20"/>
        </w:rPr>
      </w:pP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Pr>
          <w:rFonts w:ascii="Times New Roman" w:eastAsia="Times New Roman" w:hAnsi="Times New Roman" w:cs="Times New Roman"/>
          <w:sz w:val="20"/>
          <w:szCs w:val="20"/>
        </w:rPr>
        <w:t>Moh Nazir</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Metode Penelitian.</w:t>
      </w:r>
      <w:r w:rsidRPr="00E4335B">
        <w:rPr>
          <w:rFonts w:ascii="Times New Roman" w:eastAsia="Times New Roman" w:hAnsi="Times New Roman" w:cs="Times New Roman"/>
          <w:sz w:val="20"/>
          <w:szCs w:val="20"/>
        </w:rPr>
        <w:t xml:space="preserve"> Jakarta: Ghalia Indonesia.</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(2003-176)</w:t>
      </w:r>
    </w:p>
  </w:footnote>
  <w:footnote w:id="5">
    <w:p w:rsidR="00CE3649" w:rsidRPr="00E4335B" w:rsidRDefault="00CE3649" w:rsidP="001A5FA1">
      <w:pPr>
        <w:spacing w:after="0" w:line="0" w:lineRule="atLeast"/>
        <w:ind w:left="820"/>
        <w:rPr>
          <w:rFonts w:ascii="Times New Roman" w:eastAsia="Times New Roman" w:hAnsi="Times New Roman" w:cs="Times New Roman"/>
          <w:sz w:val="20"/>
          <w:szCs w:val="20"/>
        </w:rPr>
      </w:pP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 xml:space="preserve">Saifuddin Azwar. </w:t>
      </w:r>
      <w:r w:rsidRPr="00E4335B">
        <w:rPr>
          <w:rFonts w:ascii="Times New Roman" w:eastAsia="Times New Roman" w:hAnsi="Times New Roman" w:cs="Times New Roman"/>
          <w:i/>
          <w:sz w:val="20"/>
          <w:szCs w:val="20"/>
        </w:rPr>
        <w:t>Tes Prestasi</w:t>
      </w:r>
      <w:r w:rsidRPr="00E4335B">
        <w:rPr>
          <w:rFonts w:ascii="Times New Roman" w:eastAsia="Times New Roman" w:hAnsi="Times New Roman" w:cs="Times New Roman"/>
          <w:sz w:val="20"/>
          <w:szCs w:val="20"/>
        </w:rPr>
        <w:t xml:space="preserve"> . Yogyakarta : Pustaka Pelajar.</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(2010-3)</w:t>
      </w:r>
    </w:p>
    <w:p w:rsidR="00CE3649" w:rsidRPr="00E4335B" w:rsidRDefault="00CE3649">
      <w:pPr>
        <w:pStyle w:val="FootnoteText"/>
        <w:rPr>
          <w:rFonts w:ascii="Times New Roman" w:hAnsi="Times New Roman" w:cs="Times New Roman"/>
        </w:rPr>
      </w:pPr>
    </w:p>
  </w:footnote>
  <w:footnote w:id="6">
    <w:p w:rsidR="00CE3649" w:rsidRPr="00E4335B" w:rsidRDefault="00CE3649" w:rsidP="00E4335B">
      <w:pPr>
        <w:tabs>
          <w:tab w:val="left" w:pos="709"/>
          <w:tab w:val="left" w:pos="3020"/>
          <w:tab w:val="left" w:pos="4780"/>
          <w:tab w:val="left" w:pos="5920"/>
          <w:tab w:val="left" w:pos="6620"/>
          <w:tab w:val="left" w:pos="7920"/>
        </w:tabs>
        <w:spacing w:after="0" w:line="0" w:lineRule="atLeast"/>
        <w:rPr>
          <w:rFonts w:ascii="Times New Roman" w:eastAsia="Times New Roman" w:hAnsi="Times New Roman" w:cs="Times New Roman"/>
          <w:sz w:val="20"/>
          <w:szCs w:val="20"/>
        </w:rPr>
      </w:pPr>
      <w:r>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Suharsimi Arikunto</w:t>
      </w:r>
      <w:r w:rsidRPr="00E4335B">
        <w:rPr>
          <w:rFonts w:ascii="Times New Roman" w:eastAsia="Times New Roman" w:hAnsi="Times New Roman" w:cs="Times New Roman"/>
          <w:i/>
          <w:sz w:val="20"/>
          <w:szCs w:val="20"/>
        </w:rPr>
        <w:t>. Prosedur Penelitian Suatu Pendekatan Praktik</w:t>
      </w:r>
      <w:r w:rsidRPr="00E4335B">
        <w:rPr>
          <w:rFonts w:ascii="Times New Roman" w:eastAsia="Times New Roman" w:hAnsi="Times New Roman" w:cs="Times New Roman"/>
          <w:sz w:val="20"/>
          <w:szCs w:val="20"/>
        </w:rPr>
        <w:t>.  Jakarta :Rineka Cipta.</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(2010-136)</w:t>
      </w:r>
    </w:p>
  </w:footnote>
  <w:footnote w:id="7">
    <w:p w:rsidR="00CE3649" w:rsidRPr="005C0DB7" w:rsidRDefault="00CE3649" w:rsidP="005C0DB7">
      <w:pPr>
        <w:tabs>
          <w:tab w:val="left" w:pos="284"/>
        </w:tabs>
        <w:spacing w:after="0" w:line="274" w:lineRule="auto"/>
        <w:ind w:right="340"/>
        <w:rPr>
          <w:rFonts w:ascii="Times New Roman" w:eastAsia="Times New Roman" w:hAnsi="Times New Roman" w:cs="Times New Roman"/>
          <w:sz w:val="20"/>
          <w:szCs w:val="20"/>
        </w:rPr>
      </w:pPr>
      <w:r>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Pr>
          <w:rFonts w:ascii="Times New Roman" w:eastAsia="Times New Roman" w:hAnsi="Times New Roman" w:cs="Times New Roman"/>
          <w:sz w:val="20"/>
          <w:szCs w:val="20"/>
        </w:rPr>
        <w:t>Andri Priyatna</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Let’s End Bullying. Memahammi, Mencegah dan</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Mengatasi Bullying</w:t>
      </w:r>
      <w:r w:rsidRPr="00E4335B">
        <w:rPr>
          <w:rFonts w:ascii="Times New Roman" w:eastAsia="Times New Roman" w:hAnsi="Times New Roman" w:cs="Times New Roman"/>
          <w:sz w:val="20"/>
          <w:szCs w:val="20"/>
        </w:rPr>
        <w:t>. Jakarta: PT Elex Media Kompotindo.</w:t>
      </w:r>
      <w:r w:rsidRPr="009B01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(2010:132)</w:t>
      </w:r>
    </w:p>
  </w:footnote>
  <w:footnote w:id="8">
    <w:p w:rsidR="00CE3649" w:rsidRPr="00E4335B" w:rsidRDefault="00CE3649" w:rsidP="00970E00">
      <w:pPr>
        <w:tabs>
          <w:tab w:val="left" w:pos="993"/>
          <w:tab w:val="left" w:pos="3020"/>
          <w:tab w:val="left" w:pos="4780"/>
          <w:tab w:val="left" w:pos="5920"/>
          <w:tab w:val="left" w:pos="6620"/>
          <w:tab w:val="left" w:pos="7920"/>
        </w:tabs>
        <w:spacing w:after="0" w:line="0" w:lineRule="atLeast"/>
        <w:rPr>
          <w:rFonts w:ascii="Times New Roman" w:hAnsi="Times New Roman" w:cs="Times New Roman"/>
          <w:sz w:val="20"/>
          <w:szCs w:val="20"/>
        </w:rPr>
      </w:pPr>
      <w:r>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Suharsimi Arikunto</w:t>
      </w:r>
      <w:r w:rsidRPr="00E4335B">
        <w:rPr>
          <w:rFonts w:ascii="Times New Roman" w:eastAsia="Times New Roman" w:hAnsi="Times New Roman" w:cs="Times New Roman"/>
          <w:i/>
          <w:sz w:val="20"/>
          <w:szCs w:val="20"/>
        </w:rPr>
        <w:t>. Prosedur Penelitian Suatu Pendekatan Praktik</w:t>
      </w:r>
      <w:r w:rsidRPr="00E4335B">
        <w:rPr>
          <w:rFonts w:ascii="Times New Roman" w:eastAsia="Times New Roman" w:hAnsi="Times New Roman" w:cs="Times New Roman"/>
          <w:sz w:val="20"/>
          <w:szCs w:val="20"/>
        </w:rPr>
        <w:t>. Jakarta :Rineka Cipta.</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(2010:199)</w:t>
      </w:r>
    </w:p>
  </w:footnote>
  <w:footnote w:id="9">
    <w:p w:rsidR="00CE3649" w:rsidRPr="00E4335B" w:rsidRDefault="00CE3649" w:rsidP="00970E00">
      <w:pPr>
        <w:spacing w:after="0" w:line="0" w:lineRule="atLeast"/>
        <w:ind w:firstLine="720"/>
        <w:rPr>
          <w:rFonts w:ascii="Times New Roman" w:eastAsia="Times New Roman" w:hAnsi="Times New Roman" w:cs="Times New Roman"/>
          <w:sz w:val="20"/>
          <w:szCs w:val="20"/>
        </w:rPr>
      </w:pP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Pr>
          <w:rFonts w:ascii="Times New Roman" w:eastAsia="Times New Roman" w:hAnsi="Times New Roman" w:cs="Times New Roman"/>
          <w:sz w:val="20"/>
          <w:szCs w:val="20"/>
        </w:rPr>
        <w:t>Sugiyono</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Metode Penelitian Kuantitatif, Kualitatif, dan R&amp;D.</w:t>
      </w:r>
      <w:r w:rsidRPr="00E4335B">
        <w:rPr>
          <w:rFonts w:ascii="Times New Roman" w:eastAsia="Times New Roman" w:hAnsi="Times New Roman" w:cs="Times New Roman"/>
          <w:sz w:val="20"/>
          <w:szCs w:val="20"/>
        </w:rPr>
        <w:t xml:space="preserve"> Bandung:Alfabeta</w:t>
      </w:r>
      <w:r>
        <w:rPr>
          <w:rFonts w:ascii="Times New Roman" w:eastAsia="Times New Roman" w:hAnsi="Times New Roman" w:cs="Times New Roman"/>
          <w:sz w:val="20"/>
          <w:szCs w:val="20"/>
        </w:rPr>
        <w:t>.</w:t>
      </w:r>
      <w:r w:rsidRPr="00E4335B">
        <w:rPr>
          <w:rFonts w:ascii="Times New Roman" w:eastAsia="Times New Roman" w:hAnsi="Times New Roman" w:cs="Times New Roman"/>
          <w:sz w:val="20"/>
          <w:szCs w:val="20"/>
        </w:rPr>
        <w:t>(2010:194)</w:t>
      </w:r>
    </w:p>
    <w:p w:rsidR="00CE3649" w:rsidRPr="00E4335B" w:rsidRDefault="00CE3649" w:rsidP="00663B2E">
      <w:pPr>
        <w:spacing w:line="236" w:lineRule="exact"/>
        <w:rPr>
          <w:rFonts w:ascii="Times New Roman" w:eastAsia="Times New Roman" w:hAnsi="Times New Roman" w:cs="Times New Roman"/>
          <w:sz w:val="20"/>
          <w:szCs w:val="20"/>
        </w:rPr>
      </w:pPr>
    </w:p>
    <w:p w:rsidR="00CE3649" w:rsidRPr="00E4335B" w:rsidRDefault="00CE3649">
      <w:pPr>
        <w:pStyle w:val="FootnoteText"/>
        <w:rPr>
          <w:rFonts w:ascii="Times New Roman" w:hAnsi="Times New Roman" w:cs="Times New Roman"/>
        </w:rPr>
      </w:pPr>
    </w:p>
  </w:footnote>
  <w:footnote w:id="10">
    <w:p w:rsidR="00CE3649" w:rsidRPr="00E4335B" w:rsidRDefault="00CE3649" w:rsidP="00E4335B">
      <w:pPr>
        <w:tabs>
          <w:tab w:val="left" w:pos="709"/>
          <w:tab w:val="left" w:pos="4780"/>
          <w:tab w:val="left" w:pos="5920"/>
          <w:tab w:val="left" w:pos="6620"/>
          <w:tab w:val="left" w:pos="7920"/>
        </w:tabs>
        <w:spacing w:after="0" w:line="0" w:lineRule="atLeast"/>
        <w:rPr>
          <w:rFonts w:ascii="Times New Roman" w:hAnsi="Times New Roman" w:cs="Times New Roman"/>
          <w:sz w:val="20"/>
          <w:szCs w:val="20"/>
        </w:rPr>
      </w:pPr>
      <w:r>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Suharsimi Arikunto</w:t>
      </w:r>
      <w:r w:rsidRPr="00E4335B">
        <w:rPr>
          <w:rFonts w:ascii="Times New Roman" w:eastAsia="Times New Roman" w:hAnsi="Times New Roman" w:cs="Times New Roman"/>
          <w:i/>
          <w:sz w:val="20"/>
          <w:szCs w:val="20"/>
        </w:rPr>
        <w:t>. Prosedur Penelitian Suatu Pendekatan Praktik</w:t>
      </w:r>
      <w:r w:rsidRPr="00E4335B">
        <w:rPr>
          <w:rFonts w:ascii="Times New Roman" w:eastAsia="Times New Roman" w:hAnsi="Times New Roman" w:cs="Times New Roman"/>
          <w:sz w:val="20"/>
          <w:szCs w:val="20"/>
        </w:rPr>
        <w:t>. Jakarta :Rineka Cipta.</w:t>
      </w:r>
      <w:r w:rsidRPr="00E4335B">
        <w:rPr>
          <w:rFonts w:ascii="Times New Roman" w:eastAsia="Times New Roman" w:hAnsi="Times New Roman" w:cs="Times New Roman"/>
          <w:i/>
          <w:sz w:val="20"/>
          <w:szCs w:val="20"/>
        </w:rPr>
        <w:t xml:space="preserve"> </w:t>
      </w:r>
      <w:r w:rsidRPr="00E4335B">
        <w:rPr>
          <w:rFonts w:ascii="Times New Roman" w:eastAsia="Times New Roman" w:hAnsi="Times New Roman" w:cs="Times New Roman"/>
          <w:sz w:val="20"/>
          <w:szCs w:val="20"/>
        </w:rPr>
        <w:t>(2010:211)</w:t>
      </w:r>
    </w:p>
  </w:footnote>
  <w:footnote w:id="11">
    <w:p w:rsidR="00CE3649" w:rsidRPr="00E4335B" w:rsidRDefault="00CE3649" w:rsidP="00E4335B">
      <w:pPr>
        <w:spacing w:after="0" w:line="0" w:lineRule="atLeast"/>
        <w:ind w:firstLine="720"/>
        <w:rPr>
          <w:rFonts w:ascii="Times New Roman" w:hAnsi="Times New Roman" w:cs="Times New Roman"/>
          <w:sz w:val="20"/>
          <w:szCs w:val="20"/>
        </w:rPr>
      </w:pP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Pr>
          <w:rFonts w:ascii="Times New Roman" w:eastAsia="Times New Roman" w:hAnsi="Times New Roman" w:cs="Times New Roman"/>
          <w:sz w:val="20"/>
          <w:szCs w:val="20"/>
        </w:rPr>
        <w:t>Sugiyono</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Metode Penelitian Kuantitatif, Kualitatif, dan R&amp;D.</w:t>
      </w:r>
      <w:r w:rsidRPr="00E4335B">
        <w:rPr>
          <w:rFonts w:ascii="Times New Roman" w:eastAsia="Times New Roman" w:hAnsi="Times New Roman" w:cs="Times New Roman"/>
          <w:sz w:val="20"/>
          <w:szCs w:val="20"/>
        </w:rPr>
        <w:t xml:space="preserve"> Bandung: Alfabeta</w:t>
      </w:r>
      <w:r>
        <w:rPr>
          <w:rFonts w:ascii="Times New Roman" w:eastAsia="Times New Roman" w:hAnsi="Times New Roman" w:cs="Times New Roman"/>
          <w:sz w:val="20"/>
          <w:szCs w:val="20"/>
        </w:rPr>
        <w:t>.</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(2010:48)</w:t>
      </w:r>
    </w:p>
  </w:footnote>
  <w:footnote w:id="12">
    <w:p w:rsidR="00CE3649" w:rsidRPr="00E4335B" w:rsidRDefault="00CE3649" w:rsidP="00E4335B">
      <w:pPr>
        <w:tabs>
          <w:tab w:val="left" w:pos="709"/>
          <w:tab w:val="left" w:pos="3020"/>
          <w:tab w:val="left" w:pos="4780"/>
          <w:tab w:val="left" w:pos="5920"/>
          <w:tab w:val="left" w:pos="6620"/>
          <w:tab w:val="left" w:pos="7920"/>
        </w:tabs>
        <w:spacing w:after="0" w:line="0" w:lineRule="atLeast"/>
        <w:rPr>
          <w:rFonts w:ascii="Times New Roman" w:hAnsi="Times New Roman" w:cs="Times New Roman"/>
          <w:sz w:val="20"/>
          <w:szCs w:val="20"/>
        </w:rPr>
      </w:pPr>
      <w:r>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Suharsimi Arikunto</w:t>
      </w:r>
      <w:r w:rsidRPr="00E4335B">
        <w:rPr>
          <w:rFonts w:ascii="Times New Roman" w:eastAsia="Times New Roman" w:hAnsi="Times New Roman" w:cs="Times New Roman"/>
          <w:i/>
          <w:sz w:val="20"/>
          <w:szCs w:val="20"/>
        </w:rPr>
        <w:t>. Prosedur Penelitian Suatu Pendekatan Praktik</w:t>
      </w:r>
      <w:r w:rsidRPr="00E4335B">
        <w:rPr>
          <w:rFonts w:ascii="Times New Roman" w:eastAsia="Times New Roman" w:hAnsi="Times New Roman" w:cs="Times New Roman"/>
          <w:sz w:val="20"/>
          <w:szCs w:val="20"/>
        </w:rPr>
        <w:t>. Jakarta :Rineka Cipta.</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(2010:168)</w:t>
      </w:r>
    </w:p>
  </w:footnote>
  <w:footnote w:id="13">
    <w:p w:rsidR="00CE3649" w:rsidRPr="00E4335B" w:rsidRDefault="00CE3649" w:rsidP="00985542">
      <w:pPr>
        <w:tabs>
          <w:tab w:val="left" w:pos="851"/>
          <w:tab w:val="left" w:pos="3020"/>
          <w:tab w:val="left" w:pos="4780"/>
          <w:tab w:val="left" w:pos="5920"/>
          <w:tab w:val="left" w:pos="6620"/>
          <w:tab w:val="left" w:pos="7920"/>
        </w:tabs>
        <w:spacing w:after="0" w:line="0" w:lineRule="atLeast"/>
        <w:rPr>
          <w:rFonts w:ascii="Times New Roman" w:hAnsi="Times New Roman" w:cs="Times New Roman"/>
          <w:sz w:val="20"/>
          <w:szCs w:val="20"/>
        </w:rPr>
      </w:pPr>
      <w:r w:rsidRPr="00E4335B">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Suharsimi Arikunto</w:t>
      </w:r>
      <w:r w:rsidRPr="00E4335B">
        <w:rPr>
          <w:rFonts w:ascii="Times New Roman" w:eastAsia="Times New Roman" w:hAnsi="Times New Roman" w:cs="Times New Roman"/>
          <w:i/>
          <w:sz w:val="20"/>
          <w:szCs w:val="20"/>
        </w:rPr>
        <w:t>. Prosedur Penelitian Suatu Pendekatan Praktik</w:t>
      </w:r>
      <w:r w:rsidRPr="00E4335B">
        <w:rPr>
          <w:rFonts w:ascii="Times New Roman" w:eastAsia="Times New Roman" w:hAnsi="Times New Roman" w:cs="Times New Roman"/>
          <w:sz w:val="20"/>
          <w:szCs w:val="20"/>
        </w:rPr>
        <w:t>. Jakarta :Rineka Cipta.</w:t>
      </w:r>
      <w:r w:rsidRPr="00E4335B">
        <w:rPr>
          <w:rFonts w:ascii="Times New Roman" w:eastAsia="Times New Roman" w:hAnsi="Times New Roman" w:cs="Times New Roman"/>
          <w:i/>
          <w:sz w:val="20"/>
          <w:szCs w:val="20"/>
        </w:rPr>
        <w:t xml:space="preserve"> </w:t>
      </w:r>
      <w:r w:rsidRPr="00E4335B">
        <w:rPr>
          <w:rFonts w:ascii="Times New Roman" w:eastAsia="Times New Roman" w:hAnsi="Times New Roman" w:cs="Times New Roman"/>
          <w:sz w:val="20"/>
          <w:szCs w:val="20"/>
        </w:rPr>
        <w:t>(2010:146)</w:t>
      </w:r>
    </w:p>
    <w:p w:rsidR="00CE3649" w:rsidRPr="00E4335B" w:rsidRDefault="00CE3649">
      <w:pPr>
        <w:pStyle w:val="FootnoteText"/>
        <w:rPr>
          <w:rFonts w:ascii="Times New Roman" w:hAnsi="Times New Roman" w:cs="Times New Roman"/>
        </w:rPr>
      </w:pPr>
    </w:p>
  </w:footnote>
  <w:footnote w:id="14">
    <w:p w:rsidR="00CE3649" w:rsidRPr="00E4335B" w:rsidRDefault="00CE3649" w:rsidP="00970E00">
      <w:pPr>
        <w:spacing w:after="0" w:line="0" w:lineRule="atLeast"/>
        <w:ind w:firstLine="709"/>
        <w:rPr>
          <w:rFonts w:ascii="Times New Roman" w:hAnsi="Times New Roman" w:cs="Times New Roman"/>
          <w:sz w:val="20"/>
          <w:szCs w:val="20"/>
        </w:rPr>
      </w:pP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Pr>
          <w:rFonts w:ascii="Times New Roman" w:eastAsia="Times New Roman" w:hAnsi="Times New Roman" w:cs="Times New Roman"/>
          <w:sz w:val="20"/>
          <w:szCs w:val="20"/>
        </w:rPr>
        <w:t>Sugiyono</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Metode Penelitian Kuantitatif, Kualitatif, dan R&amp;D.</w:t>
      </w:r>
      <w:r w:rsidRPr="00E4335B">
        <w:rPr>
          <w:rFonts w:ascii="Times New Roman" w:eastAsia="Times New Roman" w:hAnsi="Times New Roman" w:cs="Times New Roman"/>
          <w:sz w:val="20"/>
          <w:szCs w:val="20"/>
        </w:rPr>
        <w:t xml:space="preserve"> Bandung: Alfabeta</w:t>
      </w:r>
      <w:r>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(2010:126)</w:t>
      </w:r>
    </w:p>
  </w:footnote>
  <w:footnote w:id="15">
    <w:p w:rsidR="00CE3649" w:rsidRPr="00E4335B" w:rsidRDefault="00CE3649" w:rsidP="00E4335B">
      <w:pPr>
        <w:spacing w:after="0" w:line="0" w:lineRule="atLeast"/>
        <w:ind w:firstLine="720"/>
        <w:rPr>
          <w:rFonts w:ascii="Times New Roman" w:hAnsi="Times New Roman" w:cs="Times New Roman"/>
          <w:sz w:val="20"/>
          <w:szCs w:val="20"/>
        </w:rPr>
      </w:pP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Pr>
          <w:rFonts w:ascii="Times New Roman" w:eastAsia="Times New Roman" w:hAnsi="Times New Roman" w:cs="Times New Roman"/>
          <w:sz w:val="20"/>
          <w:szCs w:val="20"/>
        </w:rPr>
        <w:t>Saifuddin Azwar</w:t>
      </w:r>
      <w:r w:rsidRPr="00E4335B">
        <w:rPr>
          <w:rFonts w:ascii="Times New Roman" w:eastAsia="Times New Roman" w:hAnsi="Times New Roman" w:cs="Times New Roman"/>
          <w:sz w:val="20"/>
          <w:szCs w:val="20"/>
        </w:rPr>
        <w:t xml:space="preserve">. </w:t>
      </w:r>
      <w:r w:rsidRPr="00E4335B">
        <w:rPr>
          <w:rFonts w:ascii="Times New Roman" w:eastAsia="Times New Roman" w:hAnsi="Times New Roman" w:cs="Times New Roman"/>
          <w:i/>
          <w:sz w:val="20"/>
          <w:szCs w:val="20"/>
        </w:rPr>
        <w:t>Tes Prestasi</w:t>
      </w:r>
      <w:r w:rsidRPr="00E4335B">
        <w:rPr>
          <w:rFonts w:ascii="Times New Roman" w:eastAsia="Times New Roman" w:hAnsi="Times New Roman" w:cs="Times New Roman"/>
          <w:sz w:val="20"/>
          <w:szCs w:val="20"/>
        </w:rPr>
        <w:t xml:space="preserve"> . Yogyakarta : Pustaka Pelajar.</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(2010:83)</w:t>
      </w:r>
    </w:p>
  </w:footnote>
  <w:footnote w:id="16">
    <w:p w:rsidR="00CE3649" w:rsidRPr="00E4335B" w:rsidRDefault="00CE3649" w:rsidP="00E4335B">
      <w:pPr>
        <w:tabs>
          <w:tab w:val="left" w:pos="709"/>
          <w:tab w:val="left" w:pos="3020"/>
          <w:tab w:val="left" w:pos="4780"/>
          <w:tab w:val="left" w:pos="5920"/>
          <w:tab w:val="left" w:pos="6620"/>
          <w:tab w:val="left" w:pos="7920"/>
        </w:tabs>
        <w:spacing w:after="0" w:line="0" w:lineRule="atLeast"/>
        <w:rPr>
          <w:rFonts w:ascii="Times New Roman" w:hAnsi="Times New Roman" w:cs="Times New Roman"/>
          <w:sz w:val="20"/>
          <w:szCs w:val="20"/>
        </w:rPr>
      </w:pPr>
      <w:r>
        <w:rPr>
          <w:rFonts w:ascii="Times New Roman" w:hAnsi="Times New Roman" w:cs="Times New Roman"/>
          <w:sz w:val="20"/>
          <w:szCs w:val="20"/>
        </w:rPr>
        <w:tab/>
      </w:r>
      <w:r w:rsidRPr="00E4335B">
        <w:rPr>
          <w:rStyle w:val="FootnoteReference"/>
          <w:rFonts w:ascii="Times New Roman" w:hAnsi="Times New Roman" w:cs="Times New Roman"/>
          <w:sz w:val="20"/>
          <w:szCs w:val="20"/>
        </w:rPr>
        <w:footnoteRef/>
      </w:r>
      <w:r w:rsidRPr="00E4335B">
        <w:rPr>
          <w:rFonts w:ascii="Times New Roman" w:hAnsi="Times New Roman" w:cs="Times New Roman"/>
          <w:sz w:val="20"/>
          <w:szCs w:val="20"/>
        </w:rPr>
        <w:t xml:space="preserve"> </w:t>
      </w:r>
      <w:r w:rsidRPr="00E4335B">
        <w:rPr>
          <w:rFonts w:ascii="Times New Roman" w:eastAsia="Times New Roman" w:hAnsi="Times New Roman" w:cs="Times New Roman"/>
          <w:sz w:val="20"/>
          <w:szCs w:val="20"/>
        </w:rPr>
        <w:t>Suharsimi Arikunto</w:t>
      </w:r>
      <w:r w:rsidRPr="00E4335B">
        <w:rPr>
          <w:rFonts w:ascii="Times New Roman" w:eastAsia="Times New Roman" w:hAnsi="Times New Roman" w:cs="Times New Roman"/>
          <w:i/>
          <w:sz w:val="20"/>
          <w:szCs w:val="20"/>
        </w:rPr>
        <w:t>.Prosedur Penelitian Suatu Pendekatan Praktik</w:t>
      </w:r>
      <w:r w:rsidRPr="00E4335B">
        <w:rPr>
          <w:rFonts w:ascii="Times New Roman" w:eastAsia="Times New Roman" w:hAnsi="Times New Roman" w:cs="Times New Roman"/>
          <w:sz w:val="20"/>
          <w:szCs w:val="20"/>
        </w:rPr>
        <w:t>.  Jakarta :Rineka Cipta.</w:t>
      </w:r>
      <w:r w:rsidRPr="009B0136">
        <w:rPr>
          <w:rFonts w:ascii="Times New Roman" w:eastAsia="Times New Roman" w:hAnsi="Times New Roman" w:cs="Times New Roman"/>
          <w:sz w:val="20"/>
          <w:szCs w:val="20"/>
        </w:rPr>
        <w:t xml:space="preserve"> </w:t>
      </w:r>
      <w:r w:rsidRPr="00E4335B">
        <w:rPr>
          <w:rFonts w:ascii="Times New Roman" w:eastAsia="Times New Roman" w:hAnsi="Times New Roman" w:cs="Times New Roman"/>
          <w:sz w:val="20"/>
          <w:szCs w:val="20"/>
        </w:rPr>
        <w:t>(2010:239)</w:t>
      </w:r>
    </w:p>
  </w:footnote>
  <w:footnote w:id="17">
    <w:p w:rsidR="00CE3649" w:rsidRPr="00E4335B" w:rsidRDefault="00CE3649" w:rsidP="00E4335B">
      <w:pPr>
        <w:pStyle w:val="FootnoteText"/>
        <w:ind w:firstLine="720"/>
        <w:rPr>
          <w:rFonts w:ascii="Times New Roman" w:hAnsi="Times New Roman" w:cs="Times New Roman"/>
        </w:rPr>
      </w:pPr>
      <w:r w:rsidRPr="00E4335B">
        <w:rPr>
          <w:rStyle w:val="FootnoteReference"/>
          <w:rFonts w:ascii="Times New Roman" w:hAnsi="Times New Roman" w:cs="Times New Roman"/>
        </w:rPr>
        <w:footnoteRef/>
      </w:r>
      <w:r w:rsidRPr="00E4335B">
        <w:rPr>
          <w:rFonts w:ascii="Times New Roman" w:hAnsi="Times New Roman" w:cs="Times New Roman"/>
        </w:rPr>
        <w:t xml:space="preserve"> </w:t>
      </w:r>
      <w:r w:rsidRPr="00E4335B">
        <w:rPr>
          <w:rFonts w:ascii="Times New Roman" w:eastAsia="Times New Roman" w:hAnsi="Times New Roman" w:cs="Times New Roman"/>
        </w:rPr>
        <w:t>Suharsimi Arikunto</w:t>
      </w:r>
      <w:r>
        <w:rPr>
          <w:rFonts w:ascii="Times New Roman" w:eastAsia="Times New Roman" w:hAnsi="Times New Roman" w:cs="Times New Roman"/>
        </w:rPr>
        <w:t xml:space="preserve">. </w:t>
      </w:r>
      <w:r w:rsidRPr="00E4335B">
        <w:rPr>
          <w:rFonts w:ascii="Times New Roman" w:eastAsia="Times New Roman" w:hAnsi="Times New Roman" w:cs="Times New Roman"/>
          <w:i/>
        </w:rPr>
        <w:t>Prosedur Penelitian Suatu Pendekatan Praktik</w:t>
      </w:r>
      <w:r w:rsidRPr="00E4335B">
        <w:rPr>
          <w:rFonts w:ascii="Times New Roman" w:eastAsia="Times New Roman" w:hAnsi="Times New Roman" w:cs="Times New Roman"/>
        </w:rPr>
        <w:t>.  Jakarta :Rineka Cipta</w:t>
      </w:r>
      <w:r>
        <w:rPr>
          <w:rFonts w:ascii="Times New Roman" w:eastAsia="Times New Roman" w:hAnsi="Times New Roman" w:cs="Times New Roman"/>
        </w:rPr>
        <w:t>.</w:t>
      </w:r>
      <w:r w:rsidRPr="009B0136">
        <w:rPr>
          <w:rFonts w:ascii="Times New Roman" w:eastAsia="Times New Roman" w:hAnsi="Times New Roman" w:cs="Times New Roman"/>
        </w:rPr>
        <w:t xml:space="preserve"> </w:t>
      </w:r>
      <w:r w:rsidRPr="00E4335B">
        <w:rPr>
          <w:rFonts w:ascii="Times New Roman" w:eastAsia="Times New Roman" w:hAnsi="Times New Roman" w:cs="Times New Roman"/>
        </w:rPr>
        <w:t>(2010:319)</w:t>
      </w:r>
    </w:p>
  </w:footnote>
  <w:footnote w:id="18">
    <w:p w:rsidR="00CE3649" w:rsidRPr="00E4335B" w:rsidRDefault="00CE3649" w:rsidP="00056990">
      <w:pPr>
        <w:pStyle w:val="FootnoteText"/>
        <w:ind w:firstLine="720"/>
        <w:rPr>
          <w:rFonts w:ascii="Times New Roman" w:hAnsi="Times New Roman" w:cs="Times New Roman"/>
        </w:rPr>
      </w:pPr>
      <w:r w:rsidRPr="00E4335B">
        <w:rPr>
          <w:rStyle w:val="FootnoteReference"/>
          <w:rFonts w:ascii="Times New Roman" w:hAnsi="Times New Roman" w:cs="Times New Roman"/>
        </w:rPr>
        <w:footnoteRef/>
      </w:r>
      <w:r w:rsidRPr="00E4335B">
        <w:rPr>
          <w:rFonts w:ascii="Times New Roman" w:hAnsi="Times New Roman" w:cs="Times New Roman"/>
        </w:rPr>
        <w:t xml:space="preserve"> </w:t>
      </w:r>
      <w:r w:rsidRPr="00E4335B">
        <w:rPr>
          <w:rFonts w:ascii="Times New Roman" w:eastAsia="Times New Roman" w:hAnsi="Times New Roman" w:cs="Times New Roman"/>
        </w:rPr>
        <w:t>Suharsimi Arikunto</w:t>
      </w:r>
      <w:r w:rsidRPr="00E4335B">
        <w:rPr>
          <w:rFonts w:ascii="Times New Roman" w:eastAsia="Times New Roman" w:hAnsi="Times New Roman" w:cs="Times New Roman"/>
          <w:i/>
        </w:rPr>
        <w:t>.</w:t>
      </w:r>
      <w:r>
        <w:rPr>
          <w:rFonts w:ascii="Times New Roman" w:eastAsia="Times New Roman" w:hAnsi="Times New Roman" w:cs="Times New Roman"/>
          <w:i/>
        </w:rPr>
        <w:t xml:space="preserve"> </w:t>
      </w:r>
      <w:r w:rsidRPr="00E4335B">
        <w:rPr>
          <w:rFonts w:ascii="Times New Roman" w:eastAsia="Times New Roman" w:hAnsi="Times New Roman" w:cs="Times New Roman"/>
          <w:i/>
        </w:rPr>
        <w:t>Prosedur Penelitian Suatu Pendekatan Praktik</w:t>
      </w:r>
      <w:r w:rsidRPr="00E4335B">
        <w:rPr>
          <w:rFonts w:ascii="Times New Roman" w:eastAsia="Times New Roman" w:hAnsi="Times New Roman" w:cs="Times New Roman"/>
        </w:rPr>
        <w:t>.</w:t>
      </w:r>
      <w:r>
        <w:rPr>
          <w:rFonts w:ascii="Times New Roman" w:eastAsia="Times New Roman" w:hAnsi="Times New Roman" w:cs="Times New Roman"/>
        </w:rPr>
        <w:t xml:space="preserve"> </w:t>
      </w:r>
      <w:r w:rsidRPr="00E4335B">
        <w:rPr>
          <w:rFonts w:ascii="Times New Roman" w:eastAsia="Times New Roman" w:hAnsi="Times New Roman" w:cs="Times New Roman"/>
        </w:rPr>
        <w:t>Jakarta</w:t>
      </w:r>
      <w:r>
        <w:rPr>
          <w:rFonts w:ascii="Times New Roman" w:eastAsia="Times New Roman" w:hAnsi="Times New Roman" w:cs="Times New Roman"/>
        </w:rPr>
        <w:t xml:space="preserve"> </w:t>
      </w:r>
      <w:r w:rsidRPr="00E4335B">
        <w:rPr>
          <w:rFonts w:ascii="Times New Roman" w:eastAsia="Times New Roman" w:hAnsi="Times New Roman" w:cs="Times New Roman"/>
        </w:rPr>
        <w:t>:Rineka Cipta</w:t>
      </w:r>
      <w:r>
        <w:rPr>
          <w:rFonts w:ascii="Times New Roman" w:eastAsia="Times New Roman" w:hAnsi="Times New Roman" w:cs="Times New Roman"/>
        </w:rPr>
        <w:t>.</w:t>
      </w:r>
      <w:r w:rsidRPr="009B0136">
        <w:rPr>
          <w:rFonts w:ascii="Times New Roman" w:eastAsia="Times New Roman" w:hAnsi="Times New Roman" w:cs="Times New Roman"/>
        </w:rPr>
        <w:t xml:space="preserve"> </w:t>
      </w:r>
      <w:r w:rsidRPr="00E4335B">
        <w:rPr>
          <w:rFonts w:ascii="Times New Roman" w:eastAsia="Times New Roman" w:hAnsi="Times New Roman" w:cs="Times New Roman"/>
        </w:rPr>
        <w:t>(2010:246)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4302"/>
      <w:docPartObj>
        <w:docPartGallery w:val="Page Numbers (Top of Page)"/>
        <w:docPartUnique/>
      </w:docPartObj>
    </w:sdtPr>
    <w:sdtContent>
      <w:p w:rsidR="00CE3649" w:rsidRDefault="00CE3649">
        <w:pPr>
          <w:pStyle w:val="Header"/>
          <w:jc w:val="right"/>
        </w:pPr>
      </w:p>
    </w:sdtContent>
  </w:sdt>
  <w:p w:rsidR="00CE3649" w:rsidRDefault="00CE36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C1" w:rsidRDefault="00E321C1">
    <w:pPr>
      <w:pStyle w:val="Header"/>
      <w:jc w:val="right"/>
    </w:pPr>
  </w:p>
  <w:p w:rsidR="00CE3649" w:rsidRDefault="00CE3649">
    <w:pPr>
      <w:pStyle w:val="Header"/>
      <w:jc w:val="right"/>
    </w:pPr>
    <w:fldSimple w:instr=" PAGE   \* MERGEFORMAT ">
      <w:r w:rsidR="00400DE8">
        <w:rPr>
          <w:noProof/>
        </w:rPr>
        <w:t>44</w:t>
      </w:r>
    </w:fldSimple>
  </w:p>
  <w:p w:rsidR="00CE3649" w:rsidRDefault="00CE36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hybridMultilevel"/>
    <w:tmpl w:val="374A3FE6"/>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499402A6"/>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9"/>
    <w:multiLevelType w:val="hybridMultilevel"/>
    <w:tmpl w:val="42963E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A"/>
    <w:multiLevelType w:val="hybridMultilevel"/>
    <w:tmpl w:val="B3E01C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B"/>
    <w:multiLevelType w:val="hybridMultilevel"/>
    <w:tmpl w:val="826626E2"/>
    <w:lvl w:ilvl="0" w:tplc="FFFFFFFF">
      <w:start w:val="1"/>
      <w:numFmt w:val="decimal"/>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C"/>
    <w:multiLevelType w:val="hybridMultilevel"/>
    <w:tmpl w:val="F4C48630"/>
    <w:lvl w:ilvl="0" w:tplc="FFFFFFFF">
      <w:start w:val="2"/>
      <w:numFmt w:val="decimal"/>
      <w:lvlText w:val="%1)"/>
      <w:lvlJc w:val="left"/>
    </w:lvl>
    <w:lvl w:ilvl="1" w:tplc="550AB164">
      <w:start w:val="1"/>
      <w:numFmt w:val="lowerLetter"/>
      <w:lvlText w:val="%2)"/>
      <w:lvlJc w:val="left"/>
      <w:rPr>
        <w:rFonts w:hint="default"/>
      </w:rPr>
    </w:lvl>
    <w:lvl w:ilvl="2" w:tplc="00C03B92">
      <w:start w:val="1"/>
      <w:numFmt w:val="lowerLetter"/>
      <w:lvlText w:val="%3)"/>
      <w:lvlJc w:val="left"/>
      <w:rPr>
        <w:rFonts w:hint="default"/>
      </w:rPr>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D"/>
    <w:multiLevelType w:val="hybridMultilevel"/>
    <w:tmpl w:val="3B0FD37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E"/>
    <w:multiLevelType w:val="hybridMultilevel"/>
    <w:tmpl w:val="68EB2F6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F"/>
    <w:multiLevelType w:val="hybridMultilevel"/>
    <w:tmpl w:val="4962813A"/>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0"/>
    <w:multiLevelType w:val="hybridMultilevel"/>
    <w:tmpl w:val="60B6DF70"/>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1"/>
    <w:multiLevelType w:val="hybridMultilevel"/>
    <w:tmpl w:val="06A5EE64"/>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4"/>
    <w:multiLevelType w:val="hybridMultilevel"/>
    <w:tmpl w:val="EFB46718"/>
    <w:lvl w:ilvl="0" w:tplc="FFFFFFFF">
      <w:start w:val="1"/>
      <w:numFmt w:val="lowerLetter"/>
      <w:lvlText w:val="%1."/>
      <w:lvlJc w:val="left"/>
    </w:lvl>
    <w:lvl w:ilvl="1" w:tplc="FAECC400">
      <w:start w:val="1"/>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5"/>
    <w:multiLevelType w:val="hybridMultilevel"/>
    <w:tmpl w:val="71EA1108"/>
    <w:lvl w:ilvl="0" w:tplc="FFFFFFFF">
      <w:start w:val="1"/>
      <w:numFmt w:val="lowerLetter"/>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6"/>
    <w:multiLevelType w:val="hybridMultilevel"/>
    <w:tmpl w:val="39E6B774"/>
    <w:lvl w:ilvl="0" w:tplc="FFFFFFFF">
      <w:start w:val="4"/>
      <w:numFmt w:val="lowerLetter"/>
      <w:lvlText w:val="%1."/>
      <w:lvlJc w:val="left"/>
    </w:lvl>
    <w:lvl w:ilvl="1" w:tplc="04210011">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7"/>
    <w:multiLevelType w:val="hybridMultilevel"/>
    <w:tmpl w:val="7FB7E0AA"/>
    <w:lvl w:ilvl="0" w:tplc="FFFFFFFF">
      <w:start w:val="1"/>
      <w:numFmt w:val="upperLetter"/>
      <w:lvlText w:val="%1"/>
      <w:lvlJc w:val="left"/>
    </w:lvl>
    <w:lvl w:ilvl="1" w:tplc="FFFFFFFF">
      <w:start w:val="1"/>
      <w:numFmt w:val="lowerLetter"/>
      <w:lvlText w:val="%2"/>
      <w:lvlJc w:val="left"/>
    </w:lvl>
    <w:lvl w:ilvl="2" w:tplc="FFFFFFFF">
      <w:start w:val="1"/>
      <w:numFmt w:val="decimal"/>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8"/>
    <w:multiLevelType w:val="hybridMultilevel"/>
    <w:tmpl w:val="06EB5BD4"/>
    <w:lvl w:ilvl="0" w:tplc="FFFFFFFF">
      <w:start w:val="1"/>
      <w:numFmt w:val="upperLetter"/>
      <w:lvlText w:val="%1"/>
      <w:lvlJc w:val="left"/>
    </w:lvl>
    <w:lvl w:ilvl="1" w:tplc="FFFFFFFF">
      <w:start w:val="7"/>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9"/>
    <w:multiLevelType w:val="hybridMultilevel"/>
    <w:tmpl w:val="6F6DD9AC"/>
    <w:lvl w:ilvl="0" w:tplc="FFFFFFFF">
      <w:start w:val="8"/>
      <w:numFmt w:val="upp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A"/>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C972711"/>
    <w:multiLevelType w:val="hybridMultilevel"/>
    <w:tmpl w:val="66DC83EE"/>
    <w:lvl w:ilvl="0" w:tplc="AFEA27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EDC4EA6"/>
    <w:multiLevelType w:val="hybridMultilevel"/>
    <w:tmpl w:val="95E8824E"/>
    <w:lvl w:ilvl="0" w:tplc="467C77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B35385"/>
    <w:multiLevelType w:val="hybridMultilevel"/>
    <w:tmpl w:val="567EB42C"/>
    <w:lvl w:ilvl="0" w:tplc="0BD676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8300F84"/>
    <w:multiLevelType w:val="hybridMultilevel"/>
    <w:tmpl w:val="7EA4CC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6923E8"/>
    <w:multiLevelType w:val="hybridMultilevel"/>
    <w:tmpl w:val="9D5A1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3ED6D61"/>
    <w:multiLevelType w:val="hybridMultilevel"/>
    <w:tmpl w:val="B3A06DE0"/>
    <w:lvl w:ilvl="0" w:tplc="337A2C28">
      <w:start w:val="5"/>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3B29BE"/>
    <w:multiLevelType w:val="hybridMultilevel"/>
    <w:tmpl w:val="75F2297A"/>
    <w:lvl w:ilvl="0" w:tplc="7870C2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C37146"/>
    <w:multiLevelType w:val="hybridMultilevel"/>
    <w:tmpl w:val="BBB6BF40"/>
    <w:lvl w:ilvl="0" w:tplc="97646A82">
      <w:start w:val="3"/>
      <w:numFmt w:val="decimal"/>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1D1ACB"/>
    <w:multiLevelType w:val="hybridMultilevel"/>
    <w:tmpl w:val="07C2E9DA"/>
    <w:lvl w:ilvl="0" w:tplc="3D3445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3D06E6"/>
    <w:multiLevelType w:val="hybridMultilevel"/>
    <w:tmpl w:val="CBE49C16"/>
    <w:lvl w:ilvl="0" w:tplc="C6C28C9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362E2B"/>
    <w:multiLevelType w:val="hybridMultilevel"/>
    <w:tmpl w:val="AF9EEF3E"/>
    <w:lvl w:ilvl="0" w:tplc="93C2DE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EB4445"/>
    <w:multiLevelType w:val="hybridMultilevel"/>
    <w:tmpl w:val="8200A0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5A325F"/>
    <w:multiLevelType w:val="hybridMultilevel"/>
    <w:tmpl w:val="33A477B0"/>
    <w:lvl w:ilvl="0" w:tplc="CFB04506">
      <w:start w:val="4"/>
      <w:numFmt w:val="decimal"/>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D65C0C"/>
    <w:multiLevelType w:val="hybridMultilevel"/>
    <w:tmpl w:val="D71E554E"/>
    <w:lvl w:ilvl="0" w:tplc="0CF8D33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1A4938"/>
    <w:multiLevelType w:val="hybridMultilevel"/>
    <w:tmpl w:val="C68A52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74017D6"/>
    <w:multiLevelType w:val="hybridMultilevel"/>
    <w:tmpl w:val="E146CEF2"/>
    <w:lvl w:ilvl="0" w:tplc="C8923F5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DA03ED"/>
    <w:multiLevelType w:val="hybridMultilevel"/>
    <w:tmpl w:val="E0D634A0"/>
    <w:lvl w:ilvl="0" w:tplc="C0A8764A">
      <w:start w:val="1"/>
      <w:numFmt w:val="decimal"/>
      <w:lvlText w:val="%1)"/>
      <w:lvlJc w:val="left"/>
      <w:pPr>
        <w:ind w:left="1800" w:firstLine="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717958"/>
    <w:multiLevelType w:val="hybridMultilevel"/>
    <w:tmpl w:val="A6EC42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BC25CF"/>
    <w:multiLevelType w:val="hybridMultilevel"/>
    <w:tmpl w:val="C914C2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1C15C1"/>
    <w:multiLevelType w:val="hybridMultilevel"/>
    <w:tmpl w:val="A510E5C0"/>
    <w:lvl w:ilvl="0" w:tplc="41CEDD12">
      <w:start w:val="1"/>
      <w:numFmt w:val="lowerLetter"/>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F9453A"/>
    <w:multiLevelType w:val="hybridMultilevel"/>
    <w:tmpl w:val="2E5E33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7587897"/>
    <w:multiLevelType w:val="hybridMultilevel"/>
    <w:tmpl w:val="18ACFC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DA3AF5"/>
    <w:multiLevelType w:val="hybridMultilevel"/>
    <w:tmpl w:val="85CE9E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84688A"/>
    <w:multiLevelType w:val="hybridMultilevel"/>
    <w:tmpl w:val="B0D8F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436000"/>
    <w:multiLevelType w:val="hybridMultilevel"/>
    <w:tmpl w:val="2152945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61C6B16"/>
    <w:multiLevelType w:val="hybridMultilevel"/>
    <w:tmpl w:val="013C9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3518DF"/>
    <w:multiLevelType w:val="hybridMultilevel"/>
    <w:tmpl w:val="ADCAAD24"/>
    <w:lvl w:ilvl="0" w:tplc="D0A61C5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793510"/>
    <w:multiLevelType w:val="hybridMultilevel"/>
    <w:tmpl w:val="B3D4434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CD422DB"/>
    <w:multiLevelType w:val="hybridMultilevel"/>
    <w:tmpl w:val="702A5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CB15C8"/>
    <w:multiLevelType w:val="hybridMultilevel"/>
    <w:tmpl w:val="BEFC5174"/>
    <w:lvl w:ilvl="0" w:tplc="C33E96FE">
      <w:start w:val="1"/>
      <w:numFmt w:val="lowerLetter"/>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511F07"/>
    <w:multiLevelType w:val="hybridMultilevel"/>
    <w:tmpl w:val="66B83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2"/>
  </w:num>
  <w:num w:numId="4">
    <w:abstractNumId w:val="23"/>
  </w:num>
  <w:num w:numId="5">
    <w:abstractNumId w:val="45"/>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30"/>
  </w:num>
  <w:num w:numId="23">
    <w:abstractNumId w:val="24"/>
  </w:num>
  <w:num w:numId="24">
    <w:abstractNumId w:val="46"/>
  </w:num>
  <w:num w:numId="25">
    <w:abstractNumId w:val="29"/>
  </w:num>
  <w:num w:numId="26">
    <w:abstractNumId w:val="43"/>
  </w:num>
  <w:num w:numId="27">
    <w:abstractNumId w:val="28"/>
  </w:num>
  <w:num w:numId="28">
    <w:abstractNumId w:val="27"/>
  </w:num>
  <w:num w:numId="29">
    <w:abstractNumId w:val="26"/>
  </w:num>
  <w:num w:numId="30">
    <w:abstractNumId w:val="44"/>
  </w:num>
  <w:num w:numId="31">
    <w:abstractNumId w:val="20"/>
  </w:num>
  <w:num w:numId="32">
    <w:abstractNumId w:val="19"/>
  </w:num>
  <w:num w:numId="33">
    <w:abstractNumId w:val="47"/>
  </w:num>
  <w:num w:numId="34">
    <w:abstractNumId w:val="37"/>
  </w:num>
  <w:num w:numId="35">
    <w:abstractNumId w:val="33"/>
  </w:num>
  <w:num w:numId="36">
    <w:abstractNumId w:val="31"/>
  </w:num>
  <w:num w:numId="37">
    <w:abstractNumId w:val="18"/>
  </w:num>
  <w:num w:numId="38">
    <w:abstractNumId w:val="38"/>
  </w:num>
  <w:num w:numId="39">
    <w:abstractNumId w:val="36"/>
  </w:num>
  <w:num w:numId="40">
    <w:abstractNumId w:val="40"/>
  </w:num>
  <w:num w:numId="41">
    <w:abstractNumId w:val="39"/>
  </w:num>
  <w:num w:numId="42">
    <w:abstractNumId w:val="48"/>
  </w:num>
  <w:num w:numId="43">
    <w:abstractNumId w:val="32"/>
  </w:num>
  <w:num w:numId="44">
    <w:abstractNumId w:val="21"/>
  </w:num>
  <w:num w:numId="45">
    <w:abstractNumId w:val="35"/>
  </w:num>
  <w:num w:numId="46">
    <w:abstractNumId w:val="34"/>
  </w:num>
  <w:num w:numId="47">
    <w:abstractNumId w:val="25"/>
  </w:num>
  <w:num w:numId="48">
    <w:abstractNumId w:val="22"/>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5B49"/>
    <w:rsid w:val="000069C5"/>
    <w:rsid w:val="00007168"/>
    <w:rsid w:val="000239BE"/>
    <w:rsid w:val="00026EE8"/>
    <w:rsid w:val="00027C55"/>
    <w:rsid w:val="00036A22"/>
    <w:rsid w:val="00037363"/>
    <w:rsid w:val="000467A3"/>
    <w:rsid w:val="000507A1"/>
    <w:rsid w:val="00056990"/>
    <w:rsid w:val="00065D5A"/>
    <w:rsid w:val="000701B2"/>
    <w:rsid w:val="00070D52"/>
    <w:rsid w:val="0007188D"/>
    <w:rsid w:val="00072DC2"/>
    <w:rsid w:val="00075CCD"/>
    <w:rsid w:val="00085F92"/>
    <w:rsid w:val="00094754"/>
    <w:rsid w:val="000947C4"/>
    <w:rsid w:val="000A69B9"/>
    <w:rsid w:val="000B71BD"/>
    <w:rsid w:val="000C0001"/>
    <w:rsid w:val="000C1064"/>
    <w:rsid w:val="000C25E0"/>
    <w:rsid w:val="000D211A"/>
    <w:rsid w:val="000F096D"/>
    <w:rsid w:val="000F4561"/>
    <w:rsid w:val="000F77B2"/>
    <w:rsid w:val="00101BA2"/>
    <w:rsid w:val="00102145"/>
    <w:rsid w:val="0010290A"/>
    <w:rsid w:val="00103A20"/>
    <w:rsid w:val="00103E70"/>
    <w:rsid w:val="00120DC5"/>
    <w:rsid w:val="00122FF1"/>
    <w:rsid w:val="00124496"/>
    <w:rsid w:val="00131426"/>
    <w:rsid w:val="001314AD"/>
    <w:rsid w:val="00133D71"/>
    <w:rsid w:val="00137B39"/>
    <w:rsid w:val="00140780"/>
    <w:rsid w:val="00142190"/>
    <w:rsid w:val="001459CB"/>
    <w:rsid w:val="00145B0B"/>
    <w:rsid w:val="00152C46"/>
    <w:rsid w:val="00152D14"/>
    <w:rsid w:val="001678F4"/>
    <w:rsid w:val="001768D0"/>
    <w:rsid w:val="0018288D"/>
    <w:rsid w:val="0019230A"/>
    <w:rsid w:val="00192555"/>
    <w:rsid w:val="00196A54"/>
    <w:rsid w:val="00197904"/>
    <w:rsid w:val="001A5FA1"/>
    <w:rsid w:val="001B7D21"/>
    <w:rsid w:val="001C5333"/>
    <w:rsid w:val="001D2089"/>
    <w:rsid w:val="001D5020"/>
    <w:rsid w:val="001E07F3"/>
    <w:rsid w:val="001E70A0"/>
    <w:rsid w:val="001F61AB"/>
    <w:rsid w:val="00200E31"/>
    <w:rsid w:val="002015C2"/>
    <w:rsid w:val="0020189C"/>
    <w:rsid w:val="00207246"/>
    <w:rsid w:val="00207425"/>
    <w:rsid w:val="00210416"/>
    <w:rsid w:val="00213DBB"/>
    <w:rsid w:val="00214E62"/>
    <w:rsid w:val="00216320"/>
    <w:rsid w:val="00222749"/>
    <w:rsid w:val="002261EA"/>
    <w:rsid w:val="0023096C"/>
    <w:rsid w:val="00234627"/>
    <w:rsid w:val="00234632"/>
    <w:rsid w:val="00234738"/>
    <w:rsid w:val="00244C14"/>
    <w:rsid w:val="0025768D"/>
    <w:rsid w:val="00263D6A"/>
    <w:rsid w:val="00264875"/>
    <w:rsid w:val="00275069"/>
    <w:rsid w:val="00277474"/>
    <w:rsid w:val="00283976"/>
    <w:rsid w:val="0028426E"/>
    <w:rsid w:val="002961E2"/>
    <w:rsid w:val="002A48AF"/>
    <w:rsid w:val="002A6FAB"/>
    <w:rsid w:val="002B565D"/>
    <w:rsid w:val="002B77CB"/>
    <w:rsid w:val="002C11F8"/>
    <w:rsid w:val="002C2154"/>
    <w:rsid w:val="002C263C"/>
    <w:rsid w:val="002C3716"/>
    <w:rsid w:val="002C7305"/>
    <w:rsid w:val="002D219B"/>
    <w:rsid w:val="002E4913"/>
    <w:rsid w:val="002E4FC4"/>
    <w:rsid w:val="002F076B"/>
    <w:rsid w:val="002F3D0F"/>
    <w:rsid w:val="002F5563"/>
    <w:rsid w:val="002F65D1"/>
    <w:rsid w:val="002F66A3"/>
    <w:rsid w:val="0030396F"/>
    <w:rsid w:val="003068C3"/>
    <w:rsid w:val="00315149"/>
    <w:rsid w:val="00316393"/>
    <w:rsid w:val="00316598"/>
    <w:rsid w:val="003230F9"/>
    <w:rsid w:val="0034352C"/>
    <w:rsid w:val="00355695"/>
    <w:rsid w:val="00370047"/>
    <w:rsid w:val="003772A3"/>
    <w:rsid w:val="00394F7D"/>
    <w:rsid w:val="00395B18"/>
    <w:rsid w:val="003960AD"/>
    <w:rsid w:val="003979E7"/>
    <w:rsid w:val="003A3FA5"/>
    <w:rsid w:val="003A4F0B"/>
    <w:rsid w:val="003A7129"/>
    <w:rsid w:val="003B792C"/>
    <w:rsid w:val="003C09E5"/>
    <w:rsid w:val="003C0ADD"/>
    <w:rsid w:val="003D047C"/>
    <w:rsid w:val="003D1ADF"/>
    <w:rsid w:val="003D3DAB"/>
    <w:rsid w:val="003E0913"/>
    <w:rsid w:val="003E3162"/>
    <w:rsid w:val="003F020E"/>
    <w:rsid w:val="003F0BD5"/>
    <w:rsid w:val="003F3159"/>
    <w:rsid w:val="00400DE8"/>
    <w:rsid w:val="00405154"/>
    <w:rsid w:val="00410B64"/>
    <w:rsid w:val="004157BC"/>
    <w:rsid w:val="00415E97"/>
    <w:rsid w:val="0042141D"/>
    <w:rsid w:val="0042334B"/>
    <w:rsid w:val="00423B90"/>
    <w:rsid w:val="00424697"/>
    <w:rsid w:val="00425583"/>
    <w:rsid w:val="004303B2"/>
    <w:rsid w:val="00432CD9"/>
    <w:rsid w:val="00442A7C"/>
    <w:rsid w:val="004466A8"/>
    <w:rsid w:val="0045730C"/>
    <w:rsid w:val="00461359"/>
    <w:rsid w:val="004629B7"/>
    <w:rsid w:val="00462B1E"/>
    <w:rsid w:val="004640C3"/>
    <w:rsid w:val="004678B1"/>
    <w:rsid w:val="00475A95"/>
    <w:rsid w:val="004804F0"/>
    <w:rsid w:val="00491A4D"/>
    <w:rsid w:val="00495008"/>
    <w:rsid w:val="004951AF"/>
    <w:rsid w:val="004A4E94"/>
    <w:rsid w:val="004B4ADD"/>
    <w:rsid w:val="004B6292"/>
    <w:rsid w:val="004B66D5"/>
    <w:rsid w:val="004C2456"/>
    <w:rsid w:val="004C49E9"/>
    <w:rsid w:val="004C5368"/>
    <w:rsid w:val="004C6996"/>
    <w:rsid w:val="004D000E"/>
    <w:rsid w:val="004E22F3"/>
    <w:rsid w:val="004E6C36"/>
    <w:rsid w:val="004F0D58"/>
    <w:rsid w:val="004F3809"/>
    <w:rsid w:val="004F4B25"/>
    <w:rsid w:val="004F700D"/>
    <w:rsid w:val="00502BAF"/>
    <w:rsid w:val="00504220"/>
    <w:rsid w:val="00505938"/>
    <w:rsid w:val="005139CC"/>
    <w:rsid w:val="005141F5"/>
    <w:rsid w:val="00532496"/>
    <w:rsid w:val="00536F4D"/>
    <w:rsid w:val="005453A7"/>
    <w:rsid w:val="00546803"/>
    <w:rsid w:val="00553D5B"/>
    <w:rsid w:val="00554517"/>
    <w:rsid w:val="00560119"/>
    <w:rsid w:val="00561F22"/>
    <w:rsid w:val="00575CE0"/>
    <w:rsid w:val="0058413A"/>
    <w:rsid w:val="005844AC"/>
    <w:rsid w:val="005862BB"/>
    <w:rsid w:val="00590D2F"/>
    <w:rsid w:val="0059533D"/>
    <w:rsid w:val="00596827"/>
    <w:rsid w:val="005A29F8"/>
    <w:rsid w:val="005A5642"/>
    <w:rsid w:val="005B562D"/>
    <w:rsid w:val="005C03BC"/>
    <w:rsid w:val="005C0DB7"/>
    <w:rsid w:val="005C74AC"/>
    <w:rsid w:val="005D7A03"/>
    <w:rsid w:val="005E4057"/>
    <w:rsid w:val="005F1427"/>
    <w:rsid w:val="00600E96"/>
    <w:rsid w:val="006016C7"/>
    <w:rsid w:val="00603956"/>
    <w:rsid w:val="006114EC"/>
    <w:rsid w:val="00616A28"/>
    <w:rsid w:val="00621464"/>
    <w:rsid w:val="0062359E"/>
    <w:rsid w:val="00626513"/>
    <w:rsid w:val="00626A53"/>
    <w:rsid w:val="006316EE"/>
    <w:rsid w:val="00632CD2"/>
    <w:rsid w:val="006371DD"/>
    <w:rsid w:val="006412D8"/>
    <w:rsid w:val="00650BC7"/>
    <w:rsid w:val="006527E6"/>
    <w:rsid w:val="0066055E"/>
    <w:rsid w:val="00662D90"/>
    <w:rsid w:val="00663B2E"/>
    <w:rsid w:val="00671E20"/>
    <w:rsid w:val="00677BAB"/>
    <w:rsid w:val="00693990"/>
    <w:rsid w:val="00693CCD"/>
    <w:rsid w:val="00695ADF"/>
    <w:rsid w:val="00695F90"/>
    <w:rsid w:val="006B0128"/>
    <w:rsid w:val="006B32F0"/>
    <w:rsid w:val="006C0F9C"/>
    <w:rsid w:val="006C189C"/>
    <w:rsid w:val="006C202B"/>
    <w:rsid w:val="006C4600"/>
    <w:rsid w:val="006C6B1D"/>
    <w:rsid w:val="006E3381"/>
    <w:rsid w:val="006E5433"/>
    <w:rsid w:val="006F3336"/>
    <w:rsid w:val="006F6418"/>
    <w:rsid w:val="0070004F"/>
    <w:rsid w:val="007000AE"/>
    <w:rsid w:val="007035BF"/>
    <w:rsid w:val="00706E34"/>
    <w:rsid w:val="00714C72"/>
    <w:rsid w:val="00721857"/>
    <w:rsid w:val="00733366"/>
    <w:rsid w:val="007358C2"/>
    <w:rsid w:val="00736954"/>
    <w:rsid w:val="00746500"/>
    <w:rsid w:val="007518CC"/>
    <w:rsid w:val="0075486D"/>
    <w:rsid w:val="00755AA1"/>
    <w:rsid w:val="007624A0"/>
    <w:rsid w:val="00762723"/>
    <w:rsid w:val="007636B8"/>
    <w:rsid w:val="00772A7B"/>
    <w:rsid w:val="007749BB"/>
    <w:rsid w:val="0077555A"/>
    <w:rsid w:val="00793183"/>
    <w:rsid w:val="00793619"/>
    <w:rsid w:val="007971EF"/>
    <w:rsid w:val="00797EC1"/>
    <w:rsid w:val="007A0CCE"/>
    <w:rsid w:val="007A24EB"/>
    <w:rsid w:val="007A2943"/>
    <w:rsid w:val="007A4949"/>
    <w:rsid w:val="007A7DEE"/>
    <w:rsid w:val="007B4CB2"/>
    <w:rsid w:val="007B6C94"/>
    <w:rsid w:val="007B7370"/>
    <w:rsid w:val="007C029A"/>
    <w:rsid w:val="007C35D6"/>
    <w:rsid w:val="007C3857"/>
    <w:rsid w:val="007D18E1"/>
    <w:rsid w:val="007D4EAF"/>
    <w:rsid w:val="007E7849"/>
    <w:rsid w:val="007F34C5"/>
    <w:rsid w:val="007F4844"/>
    <w:rsid w:val="008016A9"/>
    <w:rsid w:val="00803686"/>
    <w:rsid w:val="00807175"/>
    <w:rsid w:val="0081326F"/>
    <w:rsid w:val="008132C8"/>
    <w:rsid w:val="00827B42"/>
    <w:rsid w:val="008305E4"/>
    <w:rsid w:val="00840DF5"/>
    <w:rsid w:val="00843ED5"/>
    <w:rsid w:val="00850605"/>
    <w:rsid w:val="0085265E"/>
    <w:rsid w:val="0085290D"/>
    <w:rsid w:val="0085624D"/>
    <w:rsid w:val="00861E12"/>
    <w:rsid w:val="00861F12"/>
    <w:rsid w:val="008932BD"/>
    <w:rsid w:val="00893AB5"/>
    <w:rsid w:val="008A0CED"/>
    <w:rsid w:val="008A2671"/>
    <w:rsid w:val="008A31BF"/>
    <w:rsid w:val="008A6A61"/>
    <w:rsid w:val="008B58F3"/>
    <w:rsid w:val="008B6049"/>
    <w:rsid w:val="008C2F55"/>
    <w:rsid w:val="008C34C8"/>
    <w:rsid w:val="008C4F4C"/>
    <w:rsid w:val="008C5B49"/>
    <w:rsid w:val="008D1948"/>
    <w:rsid w:val="008D1C57"/>
    <w:rsid w:val="008D5257"/>
    <w:rsid w:val="008E057D"/>
    <w:rsid w:val="008E2167"/>
    <w:rsid w:val="008E7E26"/>
    <w:rsid w:val="008F2A8B"/>
    <w:rsid w:val="008F5139"/>
    <w:rsid w:val="00902566"/>
    <w:rsid w:val="00902612"/>
    <w:rsid w:val="0091356C"/>
    <w:rsid w:val="00914EC6"/>
    <w:rsid w:val="009211F2"/>
    <w:rsid w:val="00926EB1"/>
    <w:rsid w:val="00934F2A"/>
    <w:rsid w:val="00940CF0"/>
    <w:rsid w:val="009505E5"/>
    <w:rsid w:val="00950F2F"/>
    <w:rsid w:val="00951266"/>
    <w:rsid w:val="0095731C"/>
    <w:rsid w:val="00957BDC"/>
    <w:rsid w:val="00967490"/>
    <w:rsid w:val="00970E00"/>
    <w:rsid w:val="00985542"/>
    <w:rsid w:val="009951EB"/>
    <w:rsid w:val="009A10E1"/>
    <w:rsid w:val="009B0136"/>
    <w:rsid w:val="009B190A"/>
    <w:rsid w:val="009C060E"/>
    <w:rsid w:val="009C3923"/>
    <w:rsid w:val="009C79B9"/>
    <w:rsid w:val="009D6572"/>
    <w:rsid w:val="009D729A"/>
    <w:rsid w:val="009E6608"/>
    <w:rsid w:val="009F119E"/>
    <w:rsid w:val="009F19F9"/>
    <w:rsid w:val="009F3A73"/>
    <w:rsid w:val="009F6238"/>
    <w:rsid w:val="009F753D"/>
    <w:rsid w:val="00A01B3F"/>
    <w:rsid w:val="00A01C57"/>
    <w:rsid w:val="00A03202"/>
    <w:rsid w:val="00A1224A"/>
    <w:rsid w:val="00A139CF"/>
    <w:rsid w:val="00A1419A"/>
    <w:rsid w:val="00A1695C"/>
    <w:rsid w:val="00A16B8D"/>
    <w:rsid w:val="00A17DAA"/>
    <w:rsid w:val="00A20C72"/>
    <w:rsid w:val="00A22168"/>
    <w:rsid w:val="00A25BA8"/>
    <w:rsid w:val="00A364CF"/>
    <w:rsid w:val="00A4082F"/>
    <w:rsid w:val="00A43D78"/>
    <w:rsid w:val="00A44032"/>
    <w:rsid w:val="00A64598"/>
    <w:rsid w:val="00A66EB6"/>
    <w:rsid w:val="00A7413F"/>
    <w:rsid w:val="00A8166B"/>
    <w:rsid w:val="00A83CC1"/>
    <w:rsid w:val="00A83F76"/>
    <w:rsid w:val="00A85FC3"/>
    <w:rsid w:val="00A905BC"/>
    <w:rsid w:val="00A945F3"/>
    <w:rsid w:val="00A970E5"/>
    <w:rsid w:val="00A97D55"/>
    <w:rsid w:val="00AA12D5"/>
    <w:rsid w:val="00AA365A"/>
    <w:rsid w:val="00AB2D8A"/>
    <w:rsid w:val="00AB3260"/>
    <w:rsid w:val="00AD01A0"/>
    <w:rsid w:val="00AD0ECF"/>
    <w:rsid w:val="00AD4126"/>
    <w:rsid w:val="00AD6B17"/>
    <w:rsid w:val="00AD7536"/>
    <w:rsid w:val="00AD7E14"/>
    <w:rsid w:val="00AD7F2E"/>
    <w:rsid w:val="00AF1C5A"/>
    <w:rsid w:val="00AF517E"/>
    <w:rsid w:val="00AF6549"/>
    <w:rsid w:val="00B002B7"/>
    <w:rsid w:val="00B01295"/>
    <w:rsid w:val="00B0160F"/>
    <w:rsid w:val="00B0580C"/>
    <w:rsid w:val="00B10479"/>
    <w:rsid w:val="00B213D4"/>
    <w:rsid w:val="00B235D2"/>
    <w:rsid w:val="00B2573B"/>
    <w:rsid w:val="00B416E1"/>
    <w:rsid w:val="00B419F1"/>
    <w:rsid w:val="00B45CC0"/>
    <w:rsid w:val="00B54237"/>
    <w:rsid w:val="00B54EBE"/>
    <w:rsid w:val="00B55EA2"/>
    <w:rsid w:val="00B6570F"/>
    <w:rsid w:val="00B70C6B"/>
    <w:rsid w:val="00B7389A"/>
    <w:rsid w:val="00B77E0E"/>
    <w:rsid w:val="00B84AFB"/>
    <w:rsid w:val="00B91EEF"/>
    <w:rsid w:val="00B93E13"/>
    <w:rsid w:val="00B977AC"/>
    <w:rsid w:val="00BA38D7"/>
    <w:rsid w:val="00BA3FFE"/>
    <w:rsid w:val="00BA6047"/>
    <w:rsid w:val="00BA7E69"/>
    <w:rsid w:val="00BB0429"/>
    <w:rsid w:val="00BB25E9"/>
    <w:rsid w:val="00BB3BE3"/>
    <w:rsid w:val="00BB3EF0"/>
    <w:rsid w:val="00BB6A43"/>
    <w:rsid w:val="00BB7D9E"/>
    <w:rsid w:val="00BC3AC2"/>
    <w:rsid w:val="00BC6763"/>
    <w:rsid w:val="00BC77CA"/>
    <w:rsid w:val="00BD05AD"/>
    <w:rsid w:val="00BD6E61"/>
    <w:rsid w:val="00BE1073"/>
    <w:rsid w:val="00BE1591"/>
    <w:rsid w:val="00BF2AB6"/>
    <w:rsid w:val="00C06D38"/>
    <w:rsid w:val="00C12BAA"/>
    <w:rsid w:val="00C17B53"/>
    <w:rsid w:val="00C23011"/>
    <w:rsid w:val="00C35913"/>
    <w:rsid w:val="00C401D1"/>
    <w:rsid w:val="00C41643"/>
    <w:rsid w:val="00C4442A"/>
    <w:rsid w:val="00C44956"/>
    <w:rsid w:val="00C454F3"/>
    <w:rsid w:val="00C460ED"/>
    <w:rsid w:val="00C64DDC"/>
    <w:rsid w:val="00C745A6"/>
    <w:rsid w:val="00C7564F"/>
    <w:rsid w:val="00C757F1"/>
    <w:rsid w:val="00C82FC6"/>
    <w:rsid w:val="00C85644"/>
    <w:rsid w:val="00C91E22"/>
    <w:rsid w:val="00C951C5"/>
    <w:rsid w:val="00CB05DB"/>
    <w:rsid w:val="00CB1D0F"/>
    <w:rsid w:val="00CB31FA"/>
    <w:rsid w:val="00CB3BFE"/>
    <w:rsid w:val="00CB5ED0"/>
    <w:rsid w:val="00CB7400"/>
    <w:rsid w:val="00CB76A0"/>
    <w:rsid w:val="00CC1565"/>
    <w:rsid w:val="00CC1E1A"/>
    <w:rsid w:val="00CC222B"/>
    <w:rsid w:val="00CC317C"/>
    <w:rsid w:val="00CC37DE"/>
    <w:rsid w:val="00CC3B83"/>
    <w:rsid w:val="00CC41A0"/>
    <w:rsid w:val="00CD024E"/>
    <w:rsid w:val="00CD2331"/>
    <w:rsid w:val="00CD4EF1"/>
    <w:rsid w:val="00CD7987"/>
    <w:rsid w:val="00CE186B"/>
    <w:rsid w:val="00CE3649"/>
    <w:rsid w:val="00CF4888"/>
    <w:rsid w:val="00D00314"/>
    <w:rsid w:val="00D05F7B"/>
    <w:rsid w:val="00D236EB"/>
    <w:rsid w:val="00D3184D"/>
    <w:rsid w:val="00D32777"/>
    <w:rsid w:val="00D35B2D"/>
    <w:rsid w:val="00D40B61"/>
    <w:rsid w:val="00D417FF"/>
    <w:rsid w:val="00D47C5C"/>
    <w:rsid w:val="00D548C8"/>
    <w:rsid w:val="00D759AD"/>
    <w:rsid w:val="00D80EB0"/>
    <w:rsid w:val="00D90226"/>
    <w:rsid w:val="00D9154D"/>
    <w:rsid w:val="00D9634F"/>
    <w:rsid w:val="00DA1126"/>
    <w:rsid w:val="00DA7229"/>
    <w:rsid w:val="00DB28A5"/>
    <w:rsid w:val="00DB5E19"/>
    <w:rsid w:val="00DC1675"/>
    <w:rsid w:val="00DC1DAE"/>
    <w:rsid w:val="00DC2036"/>
    <w:rsid w:val="00DC2BEE"/>
    <w:rsid w:val="00DD0058"/>
    <w:rsid w:val="00DD0A8C"/>
    <w:rsid w:val="00DD42D0"/>
    <w:rsid w:val="00DD4911"/>
    <w:rsid w:val="00DD5867"/>
    <w:rsid w:val="00DD5D83"/>
    <w:rsid w:val="00DE0CF9"/>
    <w:rsid w:val="00DE164C"/>
    <w:rsid w:val="00DE1BA6"/>
    <w:rsid w:val="00DF01F8"/>
    <w:rsid w:val="00DF37B3"/>
    <w:rsid w:val="00DF75D8"/>
    <w:rsid w:val="00DF7A5D"/>
    <w:rsid w:val="00E0103C"/>
    <w:rsid w:val="00E01D8E"/>
    <w:rsid w:val="00E02CD6"/>
    <w:rsid w:val="00E10AEF"/>
    <w:rsid w:val="00E12103"/>
    <w:rsid w:val="00E134E3"/>
    <w:rsid w:val="00E15C3A"/>
    <w:rsid w:val="00E17508"/>
    <w:rsid w:val="00E23B62"/>
    <w:rsid w:val="00E309C0"/>
    <w:rsid w:val="00E321C1"/>
    <w:rsid w:val="00E32B76"/>
    <w:rsid w:val="00E37DE6"/>
    <w:rsid w:val="00E4335B"/>
    <w:rsid w:val="00E47B1F"/>
    <w:rsid w:val="00E52FED"/>
    <w:rsid w:val="00E54FB8"/>
    <w:rsid w:val="00E63885"/>
    <w:rsid w:val="00E6485C"/>
    <w:rsid w:val="00E66953"/>
    <w:rsid w:val="00E6786B"/>
    <w:rsid w:val="00E70C4E"/>
    <w:rsid w:val="00E7377D"/>
    <w:rsid w:val="00E83DC2"/>
    <w:rsid w:val="00E922EF"/>
    <w:rsid w:val="00E97DFD"/>
    <w:rsid w:val="00EA4E64"/>
    <w:rsid w:val="00EA50F8"/>
    <w:rsid w:val="00EB3E39"/>
    <w:rsid w:val="00EB4AC8"/>
    <w:rsid w:val="00EB66EF"/>
    <w:rsid w:val="00EB791E"/>
    <w:rsid w:val="00EC5089"/>
    <w:rsid w:val="00ED0AC5"/>
    <w:rsid w:val="00EF21A9"/>
    <w:rsid w:val="00EF36BF"/>
    <w:rsid w:val="00F008DD"/>
    <w:rsid w:val="00F01F9F"/>
    <w:rsid w:val="00F03D46"/>
    <w:rsid w:val="00F040D2"/>
    <w:rsid w:val="00F118D7"/>
    <w:rsid w:val="00F12304"/>
    <w:rsid w:val="00F21DC6"/>
    <w:rsid w:val="00F40CF7"/>
    <w:rsid w:val="00F41E70"/>
    <w:rsid w:val="00F43D3B"/>
    <w:rsid w:val="00F4756C"/>
    <w:rsid w:val="00F55E2F"/>
    <w:rsid w:val="00F60B35"/>
    <w:rsid w:val="00F66F8C"/>
    <w:rsid w:val="00F67D2C"/>
    <w:rsid w:val="00F73093"/>
    <w:rsid w:val="00F738B2"/>
    <w:rsid w:val="00F74CA4"/>
    <w:rsid w:val="00F75824"/>
    <w:rsid w:val="00F947B4"/>
    <w:rsid w:val="00F96A07"/>
    <w:rsid w:val="00FA2F32"/>
    <w:rsid w:val="00FA5703"/>
    <w:rsid w:val="00FB02D3"/>
    <w:rsid w:val="00FB1826"/>
    <w:rsid w:val="00FB71B6"/>
    <w:rsid w:val="00FC108C"/>
    <w:rsid w:val="00FD1832"/>
    <w:rsid w:val="00FD7786"/>
    <w:rsid w:val="00FE6DA5"/>
    <w:rsid w:val="00FF109A"/>
    <w:rsid w:val="00FF72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5B49"/>
    <w:pPr>
      <w:ind w:left="720"/>
      <w:contextualSpacing/>
    </w:pPr>
  </w:style>
  <w:style w:type="paragraph" w:styleId="BodyText">
    <w:name w:val="Body Text"/>
    <w:basedOn w:val="Normal"/>
    <w:link w:val="BodyTextChar"/>
    <w:rsid w:val="008C5B4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C5B49"/>
    <w:rPr>
      <w:rFonts w:ascii="Times New Roman" w:eastAsia="Times New Roman" w:hAnsi="Times New Roman" w:cs="Times New Roman"/>
      <w:sz w:val="24"/>
      <w:szCs w:val="24"/>
      <w:lang w:val="en-US"/>
    </w:rPr>
  </w:style>
  <w:style w:type="table" w:styleId="TableGrid">
    <w:name w:val="Table Grid"/>
    <w:basedOn w:val="TableNormal"/>
    <w:uiPriority w:val="39"/>
    <w:rsid w:val="008C5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 Char Char,Footnote Text Char Char,Footnote Text Char Char Char Char Char,Char, Char,Char Char Char,Footnote Text Char Char Char Char2,Footnote Text Char Char Char Char Char1, Char Char Char Char, Char Char Char Char Char"/>
    <w:basedOn w:val="Normal"/>
    <w:link w:val="FootnoteTextChar"/>
    <w:uiPriority w:val="99"/>
    <w:unhideWhenUsed/>
    <w:rsid w:val="00893AB5"/>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Char Char, Char Char,Char Char Char Char,Footnote Text Char Char Char Char2 Char,Footnote Text Char Char Char Char Char1 Char"/>
    <w:basedOn w:val="DefaultParagraphFont"/>
    <w:link w:val="FootnoteText"/>
    <w:uiPriority w:val="99"/>
    <w:rsid w:val="00893AB5"/>
    <w:rPr>
      <w:sz w:val="20"/>
      <w:szCs w:val="20"/>
    </w:rPr>
  </w:style>
  <w:style w:type="character" w:styleId="FootnoteReference">
    <w:name w:val="footnote reference"/>
    <w:basedOn w:val="DefaultParagraphFont"/>
    <w:uiPriority w:val="99"/>
    <w:unhideWhenUsed/>
    <w:rsid w:val="00893AB5"/>
    <w:rPr>
      <w:vertAlign w:val="superscript"/>
    </w:rPr>
  </w:style>
  <w:style w:type="paragraph" w:styleId="Header">
    <w:name w:val="header"/>
    <w:basedOn w:val="Normal"/>
    <w:link w:val="HeaderChar"/>
    <w:uiPriority w:val="99"/>
    <w:unhideWhenUsed/>
    <w:rsid w:val="00200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31"/>
  </w:style>
  <w:style w:type="paragraph" w:styleId="Footer">
    <w:name w:val="footer"/>
    <w:basedOn w:val="Normal"/>
    <w:link w:val="FooterChar"/>
    <w:uiPriority w:val="99"/>
    <w:unhideWhenUsed/>
    <w:rsid w:val="00200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E31"/>
  </w:style>
  <w:style w:type="character" w:styleId="PlaceholderText">
    <w:name w:val="Placeholder Text"/>
    <w:basedOn w:val="DefaultParagraphFont"/>
    <w:uiPriority w:val="99"/>
    <w:semiHidden/>
    <w:rsid w:val="00B55EA2"/>
    <w:rPr>
      <w:color w:val="808080"/>
    </w:rPr>
  </w:style>
  <w:style w:type="paragraph" w:styleId="BalloonText">
    <w:name w:val="Balloon Text"/>
    <w:basedOn w:val="Normal"/>
    <w:link w:val="BalloonTextChar"/>
    <w:uiPriority w:val="99"/>
    <w:semiHidden/>
    <w:unhideWhenUsed/>
    <w:rsid w:val="00B5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A2"/>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7636B8"/>
  </w:style>
  <w:style w:type="character" w:customStyle="1" w:styleId="apple-converted-space">
    <w:name w:val="apple-converted-space"/>
    <w:basedOn w:val="DefaultParagraphFont"/>
    <w:rsid w:val="003979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E7E7-3A89-40C2-83F7-F94FC83B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28</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KHORI</dc:creator>
  <cp:lastModifiedBy>LINGKOM</cp:lastModifiedBy>
  <cp:revision>11</cp:revision>
  <cp:lastPrinted>2019-04-12T00:13:00Z</cp:lastPrinted>
  <dcterms:created xsi:type="dcterms:W3CDTF">2019-03-07T08:24:00Z</dcterms:created>
  <dcterms:modified xsi:type="dcterms:W3CDTF">2019-04-14T21:44:00Z</dcterms:modified>
</cp:coreProperties>
</file>