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4" w:rsidRDefault="00C73134" w:rsidP="008D2733">
      <w:pPr>
        <w:pStyle w:val="ListParagraph"/>
        <w:spacing w:line="36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D5FA8" w:rsidRDefault="00BD5FA8" w:rsidP="00BD5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ANALISIS KONTRASTIF PROSES MORFOFONOLOGI</w:t>
      </w:r>
    </w:p>
    <w:p w:rsidR="00BD5FA8" w:rsidRDefault="00BD5FA8" w:rsidP="00BD5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BAHASA JAWA DAN BAHASA ARAB</w:t>
      </w:r>
    </w:p>
    <w:p w:rsidR="00BD5FA8" w:rsidRPr="00BD5FA8" w:rsidRDefault="00BD5FA8" w:rsidP="00BD5F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D5FA8" w:rsidRPr="008953BF" w:rsidRDefault="00BD5FA8" w:rsidP="00BD5F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B23359">
        <w:rPr>
          <w:rFonts w:ascii="Times New Roman" w:hAnsi="Times New Roman"/>
          <w:b/>
          <w:sz w:val="24"/>
          <w:szCs w:val="24"/>
        </w:rPr>
        <w:t>leh:</w:t>
      </w:r>
    </w:p>
    <w:p w:rsidR="00BD5FA8" w:rsidRPr="00BD5FA8" w:rsidRDefault="00BD5FA8" w:rsidP="00BD5F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Muhammad Afif Amrulloh,M.Pd.I</w:t>
      </w:r>
    </w:p>
    <w:p w:rsidR="00BD5FA8" w:rsidRDefault="00BD5FA8" w:rsidP="00BD5F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D5FA8" w:rsidRPr="00CD0F2D" w:rsidRDefault="00BD5FA8" w:rsidP="00BD5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CD0F2D">
        <w:rPr>
          <w:rFonts w:asciiTheme="majorBidi" w:hAnsiTheme="majorBidi"/>
          <w:spacing w:val="1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z w:val="24"/>
          <w:szCs w:val="24"/>
        </w:rPr>
        <w:t>u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aa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te</w:t>
      </w:r>
      <w:r w:rsidRPr="00CD0F2D">
        <w:rPr>
          <w:rFonts w:asciiTheme="majorBidi" w:hAnsiTheme="majorBidi"/>
          <w:spacing w:val="-1"/>
          <w:sz w:val="24"/>
          <w:szCs w:val="24"/>
        </w:rPr>
        <w:t>r</w:t>
      </w:r>
      <w:r w:rsidRPr="00CD0F2D">
        <w:rPr>
          <w:rFonts w:asciiTheme="majorBidi" w:hAnsiTheme="majorBidi"/>
          <w:spacing w:val="2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p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b</w:t>
      </w:r>
      <w:r w:rsidRPr="00CD0F2D">
        <w:rPr>
          <w:rFonts w:asciiTheme="majorBidi" w:hAnsiTheme="majorBidi"/>
          <w:spacing w:val="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si</w:t>
      </w:r>
      <w:r w:rsidRPr="00CD0F2D">
        <w:rPr>
          <w:rFonts w:asciiTheme="majorBidi" w:hAnsiTheme="majorBidi"/>
          <w:spacing w:val="3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 me</w:t>
      </w:r>
      <w:r w:rsidRPr="00CD0F2D">
        <w:rPr>
          <w:rFonts w:asciiTheme="majorBidi" w:hAnsiTheme="majorBidi"/>
          <w:spacing w:val="-1"/>
          <w:sz w:val="24"/>
          <w:szCs w:val="24"/>
        </w:rPr>
        <w:t>r</w:t>
      </w:r>
      <w:r w:rsidRPr="00CD0F2D">
        <w:rPr>
          <w:rFonts w:asciiTheme="majorBidi" w:hAnsiTheme="majorBidi"/>
          <w:sz w:val="24"/>
          <w:szCs w:val="24"/>
        </w:rPr>
        <w:t>up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5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 xml:space="preserve">g </w:t>
      </w:r>
      <w:r w:rsidRPr="00CD0F2D">
        <w:rPr>
          <w:rFonts w:asciiTheme="majorBidi" w:hAnsiTheme="majorBidi"/>
          <w:spacing w:val="2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z w:val="24"/>
          <w:szCs w:val="24"/>
        </w:rPr>
        <w:t>.</w:t>
      </w:r>
      <w:r w:rsidRPr="00CD0F2D">
        <w:rPr>
          <w:rFonts w:asciiTheme="majorBidi" w:hAnsiTheme="majorBidi"/>
          <w:spacing w:val="5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1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makin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r</w:t>
      </w:r>
      <w:r w:rsidRPr="00CD0F2D">
        <w:rPr>
          <w:rFonts w:asciiTheme="majorBidi" w:hAnsiTheme="majorBidi"/>
          <w:spacing w:val="-2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 xml:space="preserve">t </w:t>
      </w:r>
      <w:r>
        <w:rPr>
          <w:rFonts w:asciiTheme="majorBidi" w:hAnsiTheme="majorBidi"/>
          <w:sz w:val="24"/>
          <w:szCs w:val="24"/>
          <w:lang w:val="en-US"/>
        </w:rPr>
        <w:t>interaksi</w:t>
      </w:r>
      <w:r w:rsidRPr="00CD0F2D">
        <w:rPr>
          <w:rFonts w:asciiTheme="majorBidi" w:hAnsiTheme="majorBidi"/>
          <w:spacing w:val="4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nta</w:t>
      </w:r>
      <w:r w:rsidRPr="00CD0F2D">
        <w:rPr>
          <w:rFonts w:asciiTheme="majorBidi" w:hAnsiTheme="majorBidi"/>
          <w:spacing w:val="-1"/>
          <w:sz w:val="24"/>
          <w:szCs w:val="24"/>
        </w:rPr>
        <w:t>r</w:t>
      </w:r>
      <w:r w:rsidRPr="00CD0F2D">
        <w:rPr>
          <w:rFonts w:asciiTheme="majorBidi" w:hAnsiTheme="majorBidi"/>
          <w:spacing w:val="2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1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3"/>
          <w:sz w:val="24"/>
          <w:szCs w:val="24"/>
        </w:rPr>
        <w:t>m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nuntut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te</w:t>
      </w:r>
      <w:r w:rsidRPr="00CD0F2D">
        <w:rPr>
          <w:rFonts w:asciiTheme="majorBidi" w:hAnsiTheme="majorBidi"/>
          <w:spacing w:val="-1"/>
          <w:sz w:val="24"/>
          <w:szCs w:val="24"/>
        </w:rPr>
        <w:t>r</w:t>
      </w:r>
      <w:r w:rsidRPr="00CD0F2D">
        <w:rPr>
          <w:rFonts w:asciiTheme="majorBidi" w:hAnsiTheme="majorBidi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di</w:t>
      </w:r>
      <w:r w:rsidRPr="00CD0F2D">
        <w:rPr>
          <w:rFonts w:asciiTheme="majorBidi" w:hAnsiTheme="majorBidi"/>
          <w:spacing w:val="2"/>
          <w:sz w:val="24"/>
          <w:szCs w:val="24"/>
        </w:rPr>
        <w:t>a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mampu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rbah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 xml:space="preserve">sing </w:t>
      </w:r>
      <w:r>
        <w:rPr>
          <w:rFonts w:asciiTheme="majorBidi" w:hAnsiTheme="majorBidi"/>
          <w:sz w:val="24"/>
          <w:szCs w:val="24"/>
          <w:lang w:val="en-US"/>
        </w:rPr>
        <w:t xml:space="preserve">bagi para penuturnya </w:t>
      </w:r>
      <w:r w:rsidRPr="00CD0F2D">
        <w:rPr>
          <w:rFonts w:asciiTheme="majorBidi" w:hAnsiTheme="majorBidi"/>
          <w:sz w:val="24"/>
          <w:szCs w:val="24"/>
        </w:rPr>
        <w:t>untuk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mem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nuhi 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butuhan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komun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si.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pacing w:val="1"/>
          <w:sz w:val="24"/>
          <w:szCs w:val="24"/>
        </w:rPr>
        <w:t>r</w:t>
      </w:r>
      <w:r w:rsidRPr="00CD0F2D">
        <w:rPr>
          <w:rFonts w:asciiTheme="majorBidi" w:hAnsiTheme="majorBidi"/>
          <w:sz w:val="24"/>
          <w:szCs w:val="24"/>
        </w:rPr>
        <w:t>lebih</w:t>
      </w:r>
      <w:r w:rsidRPr="00DE6FCD">
        <w:rPr>
          <w:rFonts w:asciiTheme="majorBidi" w:hAnsiTheme="majorBidi"/>
          <w:sz w:val="24"/>
          <w:szCs w:val="24"/>
        </w:rPr>
        <w:t>,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ri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li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di</w:t>
      </w:r>
      <w:r w:rsidRPr="00CD0F2D">
        <w:rPr>
          <w:rFonts w:asciiTheme="majorBidi" w:hAnsiTheme="majorBidi"/>
          <w:spacing w:val="1"/>
          <w:sz w:val="24"/>
          <w:szCs w:val="24"/>
        </w:rPr>
        <w:t>j</w:t>
      </w:r>
      <w:r w:rsidRPr="00CD0F2D">
        <w:rPr>
          <w:rFonts w:asciiTheme="majorBidi" w:hAnsiTheme="majorBidi"/>
          <w:sz w:val="24"/>
          <w:szCs w:val="24"/>
        </w:rPr>
        <w:t>umpai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sul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tan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tau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susah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7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 dial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mi oleh</w:t>
      </w:r>
      <w:r w:rsidRPr="00CD0F2D">
        <w:rPr>
          <w:rFonts w:asciiTheme="majorBidi" w:hAnsiTheme="majorBidi"/>
          <w:spacing w:val="59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ra</w:t>
      </w:r>
      <w:r w:rsidRPr="00CD0F2D">
        <w:rPr>
          <w:rFonts w:asciiTheme="majorBidi" w:hAnsiTheme="majorBidi"/>
          <w:spacing w:val="58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2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mbel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j</w:t>
      </w:r>
      <w:r w:rsidRPr="00CD0F2D">
        <w:rPr>
          <w:rFonts w:asciiTheme="majorBidi" w:hAnsiTheme="majorBidi"/>
          <w:spacing w:val="2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r</w:t>
      </w:r>
      <w:r w:rsidRPr="00CD0F2D">
        <w:rPr>
          <w:rFonts w:asciiTheme="majorBidi" w:hAnsiTheme="majorBidi"/>
          <w:spacing w:val="59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2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59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si</w:t>
      </w:r>
      <w:r w:rsidRPr="00CD0F2D">
        <w:rPr>
          <w:rFonts w:asciiTheme="majorBidi" w:hAnsiTheme="majorBidi"/>
          <w:spacing w:val="3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DE6FCD">
        <w:rPr>
          <w:rFonts w:asciiTheme="majorBidi" w:hAnsiTheme="majorBidi"/>
          <w:spacing w:val="-2"/>
          <w:sz w:val="24"/>
          <w:szCs w:val="24"/>
        </w:rPr>
        <w:t xml:space="preserve"> dalam menguasai bahasa target.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en-US"/>
        </w:rPr>
        <w:t>B</w:t>
      </w:r>
      <w:r w:rsidRPr="00CD0F2D">
        <w:rPr>
          <w:rFonts w:asciiTheme="majorBidi" w:hAnsiTheme="majorBidi"/>
          <w:spacing w:val="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rt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larb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pacing w:val="3"/>
          <w:sz w:val="24"/>
          <w:szCs w:val="24"/>
        </w:rPr>
        <w:t>l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</w:t>
      </w:r>
      <w:r>
        <w:rPr>
          <w:rFonts w:asciiTheme="majorBidi" w:hAnsiTheme="majorBidi"/>
          <w:sz w:val="24"/>
          <w:szCs w:val="24"/>
          <w:lang w:val="en-US"/>
        </w:rPr>
        <w:t>kan</w:t>
      </w:r>
      <w:r w:rsidRPr="00CD0F2D">
        <w:rPr>
          <w:rFonts w:asciiTheme="majorBidi" w:hAnsiTheme="majorBidi"/>
          <w:spacing w:val="57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59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3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 xml:space="preserve">bu 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</w:t>
      </w:r>
      <w:r w:rsidRPr="00CD0F2D">
        <w:rPr>
          <w:rFonts w:asciiTheme="majorBidi" w:hAnsiTheme="majorBidi"/>
          <w:spacing w:val="57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3"/>
          <w:sz w:val="24"/>
          <w:szCs w:val="24"/>
        </w:rPr>
        <w:t>m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2"/>
          <w:sz w:val="24"/>
          <w:szCs w:val="24"/>
        </w:rPr>
        <w:t>k</w:t>
      </w:r>
      <w:r w:rsidRPr="00CD0F2D">
        <w:rPr>
          <w:rFonts w:asciiTheme="majorBidi" w:hAnsiTheme="majorBidi"/>
          <w:sz w:val="24"/>
          <w:szCs w:val="24"/>
        </w:rPr>
        <w:t>i si</w:t>
      </w:r>
      <w:r w:rsidRPr="00CD0F2D">
        <w:rPr>
          <w:rFonts w:asciiTheme="majorBidi" w:hAnsiTheme="majorBidi"/>
          <w:spacing w:val="1"/>
          <w:sz w:val="24"/>
          <w:szCs w:val="24"/>
        </w:rPr>
        <w:t>s</w:t>
      </w:r>
      <w:r w:rsidRPr="00CD0F2D">
        <w:rPr>
          <w:rFonts w:asciiTheme="majorBidi" w:hAnsiTheme="majorBidi"/>
          <w:sz w:val="24"/>
          <w:szCs w:val="24"/>
        </w:rPr>
        <w:t>tem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7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 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5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ma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si</w:t>
      </w:r>
      <w:r w:rsidRPr="00CD0F2D">
        <w:rPr>
          <w:rFonts w:asciiTheme="majorBidi" w:hAnsiTheme="majorBidi"/>
          <w:spacing w:val="1"/>
          <w:sz w:val="24"/>
          <w:szCs w:val="24"/>
        </w:rPr>
        <w:t>s</w:t>
      </w:r>
      <w:r w:rsidRPr="00CD0F2D">
        <w:rPr>
          <w:rFonts w:asciiTheme="majorBidi" w:hAnsiTheme="majorBidi"/>
          <w:sz w:val="24"/>
          <w:szCs w:val="24"/>
        </w:rPr>
        <w:t>tem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b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h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sa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si</w:t>
      </w:r>
      <w:r w:rsidRPr="00CD0F2D">
        <w:rPr>
          <w:rFonts w:asciiTheme="majorBidi" w:hAnsiTheme="majorBidi"/>
          <w:spacing w:val="3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>
        <w:rPr>
          <w:rFonts w:asciiTheme="majorBidi" w:hAnsiTheme="majorBidi"/>
          <w:spacing w:val="-2"/>
          <w:sz w:val="24"/>
          <w:szCs w:val="24"/>
          <w:lang w:val="en-US"/>
        </w:rPr>
        <w:t>, maka semakin menguatkan kesutilan tersebut</w:t>
      </w:r>
      <w:r w:rsidRPr="00CD0F2D">
        <w:rPr>
          <w:rFonts w:asciiTheme="majorBidi" w:hAnsiTheme="majorBidi"/>
          <w:sz w:val="24"/>
          <w:szCs w:val="24"/>
        </w:rPr>
        <w:t>.</w:t>
      </w:r>
      <w:r>
        <w:rPr>
          <w:rFonts w:asciiTheme="majorBidi" w:hAnsiTheme="majorBidi"/>
          <w:sz w:val="24"/>
          <w:szCs w:val="24"/>
          <w:lang w:val="en-US"/>
        </w:rPr>
        <w:t xml:space="preserve"> Oleh karena itu, peneliti akan membahas tentang analisis proses morfofonologi bahasa Jawad an bahasa Arab.</w:t>
      </w:r>
      <w:r w:rsidRPr="00CD0F2D">
        <w:rPr>
          <w:rFonts w:asciiTheme="majorBidi" w:hAnsiTheme="majorBidi"/>
          <w:spacing w:val="5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Tujuan</w:t>
      </w:r>
      <w:r>
        <w:rPr>
          <w:rFonts w:asciiTheme="majorBidi" w:hAnsiTheme="majorBidi"/>
          <w:sz w:val="24"/>
          <w:szCs w:val="24"/>
          <w:lang w:val="en-US"/>
        </w:rPr>
        <w:t xml:space="preserve"> kajian ini adalah untuk</w:t>
      </w:r>
      <w:r>
        <w:rPr>
          <w:rFonts w:asciiTheme="majorBidi" w:hAnsiTheme="majorBidi"/>
          <w:sz w:val="24"/>
          <w:szCs w:val="24"/>
        </w:rPr>
        <w:t xml:space="preserve"> mengetahui proses morfofon</w:t>
      </w:r>
      <w:r>
        <w:rPr>
          <w:rFonts w:asciiTheme="majorBidi" w:hAnsiTheme="majorBidi"/>
          <w:sz w:val="24"/>
          <w:szCs w:val="24"/>
          <w:lang w:val="en-US"/>
        </w:rPr>
        <w:t>ologi</w:t>
      </w:r>
      <w:r w:rsidRPr="00CD0F2D">
        <w:rPr>
          <w:rFonts w:asciiTheme="majorBidi" w:hAnsiTheme="majorBidi"/>
          <w:sz w:val="24"/>
          <w:szCs w:val="24"/>
        </w:rPr>
        <w:t xml:space="preserve"> dalam </w:t>
      </w:r>
      <w:r>
        <w:rPr>
          <w:rFonts w:asciiTheme="majorBidi" w:hAnsiTheme="majorBidi"/>
          <w:sz w:val="24"/>
          <w:szCs w:val="24"/>
          <w:lang w:val="en-US"/>
        </w:rPr>
        <w:t>b</w:t>
      </w:r>
      <w:r w:rsidRPr="00CD0F2D">
        <w:rPr>
          <w:rFonts w:asciiTheme="majorBidi" w:hAnsiTheme="majorBidi"/>
          <w:sz w:val="24"/>
          <w:szCs w:val="24"/>
        </w:rPr>
        <w:t>ahasa Jawa dan bahasa Arab. Jen</w:t>
      </w:r>
      <w:r w:rsidRPr="00CD0F2D">
        <w:rPr>
          <w:rFonts w:asciiTheme="majorBidi" w:hAnsiTheme="majorBidi"/>
          <w:spacing w:val="2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s</w:t>
      </w:r>
      <w:r w:rsidRPr="00CD0F2D">
        <w:rPr>
          <w:rFonts w:asciiTheme="majorBidi" w:hAnsiTheme="majorBidi"/>
          <w:spacing w:val="1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>
        <w:rPr>
          <w:rFonts w:asciiTheme="majorBidi" w:hAnsiTheme="majorBidi"/>
          <w:sz w:val="24"/>
          <w:szCs w:val="24"/>
          <w:lang w:val="en-US"/>
        </w:rPr>
        <w:t xml:space="preserve"> yang digunakan oleh peneliti yaitu penelitian</w:t>
      </w:r>
      <w:r w:rsidRPr="00CD0F2D">
        <w:rPr>
          <w:rFonts w:asciiTheme="majorBidi" w:hAnsiTheme="majorBidi"/>
          <w:spacing w:val="1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pust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 xml:space="preserve">ka 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tau</w:t>
      </w:r>
      <w:r w:rsidRPr="00CD0F2D">
        <w:rPr>
          <w:rFonts w:asciiTheme="majorBidi" w:hAnsiTheme="majorBidi"/>
          <w:spacing w:val="4"/>
          <w:sz w:val="24"/>
          <w:szCs w:val="24"/>
        </w:rPr>
        <w:t xml:space="preserve"> </w:t>
      </w:r>
      <w:r w:rsidRPr="00CD0F2D">
        <w:rPr>
          <w:rFonts w:asciiTheme="majorBidi" w:hAnsiTheme="majorBidi"/>
          <w:i/>
          <w:sz w:val="24"/>
          <w:szCs w:val="24"/>
        </w:rPr>
        <w:t>l</w:t>
      </w:r>
      <w:r w:rsidRPr="00CD0F2D">
        <w:rPr>
          <w:rFonts w:asciiTheme="majorBidi" w:hAnsiTheme="majorBidi"/>
          <w:i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i/>
          <w:sz w:val="24"/>
          <w:szCs w:val="24"/>
        </w:rPr>
        <w:t>brary</w:t>
      </w:r>
      <w:r w:rsidRPr="00CD0F2D">
        <w:rPr>
          <w:rFonts w:asciiTheme="majorBidi" w:hAnsiTheme="majorBidi"/>
          <w:i/>
          <w:spacing w:val="1"/>
          <w:sz w:val="24"/>
          <w:szCs w:val="24"/>
        </w:rPr>
        <w:t xml:space="preserve"> </w:t>
      </w:r>
      <w:r w:rsidRPr="00CD0F2D">
        <w:rPr>
          <w:rFonts w:asciiTheme="majorBidi" w:hAnsiTheme="majorBidi"/>
          <w:i/>
          <w:sz w:val="24"/>
          <w:szCs w:val="24"/>
        </w:rPr>
        <w:t>r</w:t>
      </w:r>
      <w:r w:rsidRPr="00CD0F2D">
        <w:rPr>
          <w:rFonts w:asciiTheme="majorBidi" w:hAnsiTheme="majorBidi"/>
          <w:i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i/>
          <w:sz w:val="24"/>
          <w:szCs w:val="24"/>
        </w:rPr>
        <w:t>s</w:t>
      </w:r>
      <w:r w:rsidRPr="00CD0F2D">
        <w:rPr>
          <w:rFonts w:asciiTheme="majorBidi" w:hAnsiTheme="majorBidi"/>
          <w:i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i/>
          <w:sz w:val="24"/>
          <w:szCs w:val="24"/>
        </w:rPr>
        <w:t>ar</w:t>
      </w:r>
      <w:r w:rsidRPr="00CD0F2D">
        <w:rPr>
          <w:rFonts w:asciiTheme="majorBidi" w:hAnsiTheme="majorBidi"/>
          <w:i/>
          <w:spacing w:val="-1"/>
          <w:sz w:val="24"/>
          <w:szCs w:val="24"/>
        </w:rPr>
        <w:t>c</w:t>
      </w:r>
      <w:r w:rsidRPr="00CD0F2D">
        <w:rPr>
          <w:rFonts w:asciiTheme="majorBidi" w:hAnsiTheme="majorBidi"/>
          <w:i/>
          <w:sz w:val="24"/>
          <w:szCs w:val="24"/>
        </w:rPr>
        <w:t>h,</w:t>
      </w:r>
      <w:r w:rsidRPr="00CD0F2D">
        <w:rPr>
          <w:rFonts w:asciiTheme="majorBidi" w:hAnsiTheme="majorBidi"/>
          <w:spacing w:val="5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>g me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2"/>
          <w:sz w:val="24"/>
          <w:szCs w:val="24"/>
        </w:rPr>
        <w:t>g</w:t>
      </w:r>
      <w:r w:rsidRPr="00CD0F2D">
        <w:rPr>
          <w:rFonts w:asciiTheme="majorBidi" w:hAnsiTheme="majorBidi"/>
          <w:spacing w:val="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mb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sumb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r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ta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</w:t>
      </w:r>
      <w:r w:rsidRPr="00CD0F2D">
        <w:rPr>
          <w:rFonts w:asciiTheme="majorBidi" w:hAnsiTheme="majorBidi"/>
          <w:spacing w:val="1"/>
          <w:sz w:val="24"/>
          <w:szCs w:val="24"/>
        </w:rPr>
        <w:t>ec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ra</w:t>
      </w:r>
      <w:r w:rsidRPr="00CD0F2D">
        <w:rPr>
          <w:rFonts w:asciiTheme="majorBidi" w:hAnsiTheme="majorBidi"/>
          <w:spacing w:val="1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2"/>
          <w:sz w:val="24"/>
          <w:szCs w:val="24"/>
        </w:rPr>
        <w:t>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pust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k</w:t>
      </w:r>
      <w:r w:rsidRPr="00CD0F2D">
        <w:rPr>
          <w:rFonts w:asciiTheme="majorBidi" w:hAnsiTheme="majorBidi"/>
          <w:spacing w:val="1"/>
          <w:sz w:val="24"/>
          <w:szCs w:val="24"/>
        </w:rPr>
        <w:t>a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 xml:space="preserve">n. </w:t>
      </w:r>
      <w:r w:rsidRPr="00CD0F2D">
        <w:rPr>
          <w:rFonts w:asciiTheme="majorBidi" w:hAnsiTheme="majorBidi"/>
          <w:spacing w:val="1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ini</w:t>
      </w:r>
      <w:r w:rsidRPr="00CD0F2D">
        <w:rPr>
          <w:rFonts w:asciiTheme="majorBidi" w:hAnsiTheme="majorBidi"/>
          <w:spacing w:val="3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te</w:t>
      </w:r>
      <w:r w:rsidRPr="00CD0F2D">
        <w:rPr>
          <w:rFonts w:asciiTheme="majorBidi" w:hAnsiTheme="majorBidi"/>
          <w:spacing w:val="-1"/>
          <w:sz w:val="24"/>
          <w:szCs w:val="24"/>
        </w:rPr>
        <w:t>r</w:t>
      </w:r>
      <w:r>
        <w:rPr>
          <w:rFonts w:asciiTheme="majorBidi" w:hAnsiTheme="majorBidi"/>
          <w:sz w:val="24"/>
          <w:szCs w:val="24"/>
        </w:rPr>
        <w:t xml:space="preserve">masuk </w:t>
      </w:r>
      <w:r w:rsidRPr="00CD0F2D">
        <w:rPr>
          <w:rFonts w:asciiTheme="majorBidi" w:hAnsiTheme="majorBidi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ku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tatif.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1"/>
          <w:sz w:val="24"/>
          <w:szCs w:val="24"/>
        </w:rPr>
        <w:t>P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7"/>
          <w:sz w:val="24"/>
          <w:szCs w:val="24"/>
        </w:rPr>
        <w:t xml:space="preserve"> </w:t>
      </w:r>
      <w:r w:rsidRPr="00CD0F2D">
        <w:rPr>
          <w:rFonts w:asciiTheme="majorBidi" w:hAnsiTheme="majorBidi"/>
          <w:spacing w:val="-5"/>
          <w:sz w:val="24"/>
          <w:szCs w:val="24"/>
        </w:rPr>
        <w:t>y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pacing w:val="2"/>
          <w:sz w:val="24"/>
          <w:szCs w:val="24"/>
        </w:rPr>
        <w:t>n</w:t>
      </w:r>
      <w:r w:rsidRPr="00CD0F2D">
        <w:rPr>
          <w:rFonts w:asciiTheme="majorBidi" w:hAnsiTheme="majorBidi"/>
          <w:sz w:val="24"/>
          <w:szCs w:val="24"/>
        </w:rPr>
        <w:t xml:space="preserve">g </w:t>
      </w:r>
      <w:r w:rsidRPr="00CD0F2D">
        <w:rPr>
          <w:rFonts w:asciiTheme="majorBidi" w:hAnsiTheme="majorBidi"/>
          <w:spacing w:val="3"/>
          <w:sz w:val="24"/>
          <w:szCs w:val="24"/>
        </w:rPr>
        <w:t>m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map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rk</w:t>
      </w:r>
      <w:r w:rsidRPr="00CD0F2D">
        <w:rPr>
          <w:rFonts w:asciiTheme="majorBidi" w:hAnsiTheme="majorBidi"/>
          <w:spacing w:val="-2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4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6"/>
          <w:sz w:val="24"/>
          <w:szCs w:val="24"/>
        </w:rPr>
        <w:t>a</w:t>
      </w:r>
      <w:r w:rsidRPr="00CD0F2D">
        <w:rPr>
          <w:rFonts w:asciiTheme="majorBidi" w:hAnsiTheme="majorBidi"/>
          <w:spacing w:val="-1"/>
          <w:sz w:val="24"/>
          <w:szCs w:val="24"/>
        </w:rPr>
        <w:t>-</w:t>
      </w:r>
      <w:r w:rsidRPr="00CD0F2D">
        <w:rPr>
          <w:rFonts w:asciiTheme="majorBidi" w:hAnsiTheme="majorBidi"/>
          <w:sz w:val="24"/>
          <w:szCs w:val="24"/>
        </w:rPr>
        <w:t>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ta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d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k</w:t>
      </w:r>
      <w:r w:rsidRPr="00CD0F2D">
        <w:rPr>
          <w:rFonts w:asciiTheme="majorBidi" w:hAnsiTheme="majorBidi"/>
          <w:spacing w:val="-1"/>
          <w:sz w:val="24"/>
          <w:szCs w:val="24"/>
        </w:rPr>
        <w:t>e</w:t>
      </w:r>
      <w:r w:rsidRPr="00CD0F2D">
        <w:rPr>
          <w:rFonts w:asciiTheme="majorBidi" w:hAnsiTheme="majorBidi"/>
          <w:sz w:val="24"/>
          <w:szCs w:val="24"/>
        </w:rPr>
        <w:t>mud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n</w:t>
      </w:r>
      <w:r w:rsidRPr="00CD0F2D">
        <w:rPr>
          <w:rFonts w:asciiTheme="majorBidi" w:hAnsiTheme="majorBidi"/>
          <w:spacing w:val="2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dian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l</w:t>
      </w:r>
      <w:r w:rsidRPr="00CD0F2D">
        <w:rPr>
          <w:rFonts w:asciiTheme="majorBidi" w:hAnsiTheme="majorBidi"/>
          <w:spacing w:val="1"/>
          <w:sz w:val="24"/>
          <w:szCs w:val="24"/>
        </w:rPr>
        <w:t>i</w:t>
      </w:r>
      <w:r w:rsidRPr="00CD0F2D">
        <w:rPr>
          <w:rFonts w:asciiTheme="majorBidi" w:hAnsiTheme="majorBidi"/>
          <w:sz w:val="24"/>
          <w:szCs w:val="24"/>
        </w:rPr>
        <w:t>sis s</w:t>
      </w:r>
      <w:r w:rsidRPr="00CD0F2D">
        <w:rPr>
          <w:rFonts w:asciiTheme="majorBidi" w:hAnsiTheme="majorBidi"/>
          <w:spacing w:val="-1"/>
          <w:sz w:val="24"/>
          <w:szCs w:val="24"/>
        </w:rPr>
        <w:t>eca</w:t>
      </w:r>
      <w:r w:rsidRPr="00CD0F2D">
        <w:rPr>
          <w:rFonts w:asciiTheme="majorBidi" w:hAnsiTheme="majorBidi"/>
          <w:spacing w:val="1"/>
          <w:sz w:val="24"/>
          <w:szCs w:val="24"/>
        </w:rPr>
        <w:t>r</w:t>
      </w:r>
      <w:r w:rsidRPr="00CD0F2D">
        <w:rPr>
          <w:rFonts w:asciiTheme="majorBidi" w:hAnsiTheme="majorBidi"/>
          <w:sz w:val="24"/>
          <w:szCs w:val="24"/>
        </w:rPr>
        <w:t>a</w:t>
      </w:r>
      <w:r w:rsidRPr="00CD0F2D">
        <w:rPr>
          <w:rFonts w:asciiTheme="majorBidi" w:hAnsiTheme="majorBidi"/>
          <w:spacing w:val="-1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si</w:t>
      </w:r>
      <w:r w:rsidRPr="00CD0F2D">
        <w:rPr>
          <w:rFonts w:asciiTheme="majorBidi" w:hAnsiTheme="majorBidi"/>
          <w:spacing w:val="1"/>
          <w:sz w:val="24"/>
          <w:szCs w:val="24"/>
        </w:rPr>
        <w:t>s</w:t>
      </w:r>
      <w:r w:rsidRPr="00CD0F2D">
        <w:rPr>
          <w:rFonts w:asciiTheme="majorBidi" w:hAnsiTheme="majorBidi"/>
          <w:sz w:val="24"/>
          <w:szCs w:val="24"/>
        </w:rPr>
        <w:t>tem</w:t>
      </w:r>
      <w:r w:rsidRPr="00CD0F2D">
        <w:rPr>
          <w:rFonts w:asciiTheme="majorBidi" w:hAnsiTheme="majorBidi"/>
          <w:spacing w:val="-1"/>
          <w:sz w:val="24"/>
          <w:szCs w:val="24"/>
        </w:rPr>
        <w:t>a</w:t>
      </w:r>
      <w:r w:rsidRPr="00CD0F2D">
        <w:rPr>
          <w:rFonts w:asciiTheme="majorBidi" w:hAnsiTheme="majorBidi"/>
          <w:sz w:val="24"/>
          <w:szCs w:val="24"/>
        </w:rPr>
        <w:t>t</w:t>
      </w:r>
      <w:r w:rsidRPr="00CD0F2D">
        <w:rPr>
          <w:rFonts w:asciiTheme="majorBidi" w:hAnsiTheme="majorBidi"/>
          <w:spacing w:val="1"/>
          <w:sz w:val="24"/>
          <w:szCs w:val="24"/>
        </w:rPr>
        <w:t>is</w:t>
      </w:r>
      <w:r>
        <w:rPr>
          <w:rFonts w:asciiTheme="majorBidi" w:hAnsiTheme="majorBidi"/>
          <w:spacing w:val="1"/>
          <w:sz w:val="24"/>
          <w:szCs w:val="24"/>
          <w:lang w:val="en-US"/>
        </w:rPr>
        <w:t xml:space="preserve"> dengan menggunakan analisis kontrastif</w:t>
      </w:r>
      <w:r w:rsidRPr="00CD0F2D">
        <w:rPr>
          <w:rFonts w:asciiTheme="majorBidi" w:hAnsiTheme="majorBidi"/>
          <w:sz w:val="24"/>
          <w:szCs w:val="24"/>
        </w:rPr>
        <w:t>. Hasil dan temuan penelitian bahwa proses morfofonemik dalam bahasa Jawa terjadi karena adanya pemunculan fonem, pelesapan fonem, peluluhan fonem dan pergeseran fonem.</w:t>
      </w:r>
      <w:r w:rsidRPr="00CD0F2D">
        <w:rPr>
          <w:rFonts w:asciiTheme="majorBidi" w:hAnsiTheme="majorBidi"/>
          <w:color w:val="FF0000"/>
          <w:sz w:val="24"/>
          <w:szCs w:val="24"/>
        </w:rPr>
        <w:t xml:space="preserve"> </w:t>
      </w:r>
      <w:r w:rsidRPr="00CD0F2D">
        <w:rPr>
          <w:rFonts w:asciiTheme="majorBidi" w:hAnsiTheme="majorBidi"/>
          <w:sz w:val="24"/>
          <w:szCs w:val="24"/>
        </w:rPr>
        <w:t>Sedangkan dalam bahasa Arab terjadi secara pelesapan fonem, perubahan fonem, penambahan fonem dan pergeseran fonem. Persamaan proses morfofonemik antar kedua bahasa itu yaitu sama-sama terjadi pelesapan fonem, sedangkan perbedaanya adalah pada bahasa Arab tidak terjadi pemunculan dan peluluhan fonem seperti pada bahasa Jawa.</w:t>
      </w:r>
      <w:r w:rsidRPr="00CD0F2D">
        <w:rPr>
          <w:rFonts w:asciiTheme="majorBidi" w:hAnsiTheme="majorBidi"/>
          <w:i/>
          <w:iCs/>
          <w:sz w:val="24"/>
          <w:szCs w:val="24"/>
          <w:lang w:val="fi-FI"/>
        </w:rPr>
        <w:t xml:space="preserve"> </w:t>
      </w:r>
      <w:r w:rsidRPr="00CD0F2D">
        <w:rPr>
          <w:rFonts w:asciiTheme="majorBidi" w:hAnsiTheme="majorBidi"/>
          <w:sz w:val="24"/>
          <w:szCs w:val="24"/>
          <w:lang w:val="fi-FI"/>
        </w:rPr>
        <w:t>Implikasi kajian ini memiliki kontribusi terhadap</w:t>
      </w:r>
      <w:r w:rsidRPr="00CD0F2D">
        <w:rPr>
          <w:rFonts w:asciiTheme="majorBidi" w:hAnsiTheme="majorBidi"/>
          <w:color w:val="000000"/>
          <w:sz w:val="24"/>
          <w:szCs w:val="24"/>
          <w:lang w:val="fi-FI"/>
        </w:rPr>
        <w:t xml:space="preserve"> kemudahan pembelajaran dalam penguasaan bahasa asing oleh para pembelajar bahasa asing yaitu bahasa Arab.</w:t>
      </w:r>
    </w:p>
    <w:p w:rsidR="00BD5FA8" w:rsidRPr="00CD0F2D" w:rsidRDefault="00BD5FA8" w:rsidP="00BD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5FA8" w:rsidRPr="00CD0F2D" w:rsidRDefault="00BD5FA8" w:rsidP="00BD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Kata kunci:  </w:t>
      </w:r>
      <w:r w:rsidRPr="00227797">
        <w:rPr>
          <w:rFonts w:asciiTheme="majorBidi" w:hAnsiTheme="majorBidi"/>
          <w:b/>
          <w:bCs/>
          <w:color w:val="000000"/>
          <w:sz w:val="20"/>
          <w:szCs w:val="20"/>
        </w:rPr>
        <w:t>:</w:t>
      </w:r>
      <w:r w:rsidRPr="00227797">
        <w:rPr>
          <w:rFonts w:asciiTheme="majorBidi" w:hAnsiTheme="majorBidi"/>
          <w:i/>
          <w:color w:val="000000"/>
          <w:sz w:val="20"/>
          <w:szCs w:val="20"/>
          <w:lang w:val="fi-FI"/>
        </w:rPr>
        <w:t xml:space="preserve"> </w:t>
      </w:r>
      <w:r w:rsidRPr="00CD0F2D">
        <w:rPr>
          <w:rFonts w:asciiTheme="majorBidi" w:hAnsiTheme="majorBidi"/>
          <w:i/>
          <w:color w:val="000000"/>
          <w:sz w:val="24"/>
          <w:szCs w:val="24"/>
          <w:lang w:val="fi-FI"/>
        </w:rPr>
        <w:t>analisi</w:t>
      </w:r>
      <w:r>
        <w:rPr>
          <w:rFonts w:asciiTheme="majorBidi" w:hAnsiTheme="majorBidi"/>
          <w:i/>
          <w:color w:val="000000"/>
          <w:sz w:val="24"/>
          <w:szCs w:val="24"/>
          <w:lang w:val="fi-FI"/>
        </w:rPr>
        <w:t>s kontrastif, fonologi, morfofonologi, morfolog</w:t>
      </w:r>
      <w:r w:rsidRPr="00CD0F2D">
        <w:rPr>
          <w:rFonts w:asciiTheme="majorBidi" w:hAnsiTheme="majorBidi"/>
          <w:i/>
          <w:color w:val="000000"/>
          <w:sz w:val="24"/>
          <w:szCs w:val="24"/>
          <w:lang w:val="fi-FI"/>
        </w:rPr>
        <w:t>i</w:t>
      </w: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BD5FA8">
      <w:pPr>
        <w:spacing w:after="0" w:line="240" w:lineRule="auto"/>
        <w:ind w:left="1418" w:hanging="1418"/>
        <w:jc w:val="both"/>
        <w:rPr>
          <w:rFonts w:asciiTheme="majorBidi" w:hAnsiTheme="majorBidi"/>
          <w:i/>
          <w:color w:val="000000"/>
          <w:sz w:val="24"/>
          <w:szCs w:val="24"/>
          <w:lang w:val="fi-FI"/>
        </w:rPr>
      </w:pPr>
    </w:p>
    <w:p w:rsidR="00BD5FA8" w:rsidRDefault="00BD5FA8" w:rsidP="008D2733">
      <w:pPr>
        <w:pStyle w:val="ListParagraph"/>
        <w:spacing w:line="36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D5FA8" w:rsidSect="00171387">
      <w:footerReference w:type="default" r:id="rId8"/>
      <w:pgSz w:w="11906" w:h="16838" w:code="9"/>
      <w:pgMar w:top="2268" w:right="2268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E2" w:rsidRDefault="002974E2" w:rsidP="00BB1709">
      <w:pPr>
        <w:spacing w:after="0" w:line="240" w:lineRule="auto"/>
      </w:pPr>
      <w:r>
        <w:separator/>
      </w:r>
    </w:p>
  </w:endnote>
  <w:endnote w:type="continuationSeparator" w:id="0">
    <w:p w:rsidR="002974E2" w:rsidRDefault="002974E2" w:rsidP="00B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Tnaskh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45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AB9" w:rsidRDefault="00CE728C">
        <w:pPr>
          <w:pStyle w:val="Footer"/>
          <w:jc w:val="right"/>
        </w:pPr>
        <w:r>
          <w:fldChar w:fldCharType="begin"/>
        </w:r>
        <w:r w:rsidR="00515AB9">
          <w:instrText xml:space="preserve"> PAGE   \* MERGEFORMAT </w:instrText>
        </w:r>
        <w:r>
          <w:fldChar w:fldCharType="separate"/>
        </w:r>
        <w:r w:rsidR="00BD5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AB9" w:rsidRDefault="00515A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E2" w:rsidRDefault="002974E2" w:rsidP="00BB1709">
      <w:pPr>
        <w:spacing w:after="0" w:line="240" w:lineRule="auto"/>
      </w:pPr>
      <w:r>
        <w:separator/>
      </w:r>
    </w:p>
  </w:footnote>
  <w:footnote w:type="continuationSeparator" w:id="0">
    <w:p w:rsidR="002974E2" w:rsidRDefault="002974E2" w:rsidP="00BB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86B"/>
    <w:multiLevelType w:val="hybridMultilevel"/>
    <w:tmpl w:val="563CCDA0"/>
    <w:lvl w:ilvl="0" w:tplc="198439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5552A"/>
    <w:multiLevelType w:val="hybridMultilevel"/>
    <w:tmpl w:val="5F6C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621"/>
    <w:multiLevelType w:val="hybridMultilevel"/>
    <w:tmpl w:val="086A20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CD8"/>
    <w:multiLevelType w:val="hybridMultilevel"/>
    <w:tmpl w:val="6E46149A"/>
    <w:lvl w:ilvl="0" w:tplc="E63AEE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D7ADF"/>
    <w:multiLevelType w:val="hybridMultilevel"/>
    <w:tmpl w:val="B7DCF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B5E01"/>
    <w:multiLevelType w:val="singleLevel"/>
    <w:tmpl w:val="ACFE25CC"/>
    <w:lvl w:ilvl="0">
      <w:start w:val="1"/>
      <w:numFmt w:val="upperLetter"/>
      <w:lvlText w:val="%1."/>
      <w:lvlJc w:val="left"/>
      <w:pPr>
        <w:tabs>
          <w:tab w:val="num" w:pos="1311"/>
        </w:tabs>
        <w:ind w:left="1311" w:hanging="360"/>
      </w:pPr>
      <w:rPr>
        <w:rFonts w:hint="default"/>
        <w:b w:val="0"/>
      </w:rPr>
    </w:lvl>
  </w:abstractNum>
  <w:abstractNum w:abstractNumId="6">
    <w:nsid w:val="10042987"/>
    <w:multiLevelType w:val="hybridMultilevel"/>
    <w:tmpl w:val="6CEC1492"/>
    <w:lvl w:ilvl="0" w:tplc="6A42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71EB2"/>
    <w:multiLevelType w:val="hybridMultilevel"/>
    <w:tmpl w:val="C5665DD8"/>
    <w:lvl w:ilvl="0" w:tplc="ABB6D304">
      <w:start w:val="1"/>
      <w:numFmt w:val="decimal"/>
      <w:lvlText w:val="%1)"/>
      <w:lvlJc w:val="left"/>
      <w:pPr>
        <w:ind w:left="1635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25A4402"/>
    <w:multiLevelType w:val="hybridMultilevel"/>
    <w:tmpl w:val="0470990C"/>
    <w:lvl w:ilvl="0" w:tplc="CF128804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EastAsia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DD58AA"/>
    <w:multiLevelType w:val="hybridMultilevel"/>
    <w:tmpl w:val="246CB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2702B0"/>
    <w:multiLevelType w:val="hybridMultilevel"/>
    <w:tmpl w:val="9C562B78"/>
    <w:lvl w:ilvl="0" w:tplc="E084C17C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294A02"/>
    <w:multiLevelType w:val="hybridMultilevel"/>
    <w:tmpl w:val="743A3042"/>
    <w:lvl w:ilvl="0" w:tplc="EA5C57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99177CD"/>
    <w:multiLevelType w:val="singleLevel"/>
    <w:tmpl w:val="A288B114"/>
    <w:lvl w:ilvl="0">
      <w:start w:val="1"/>
      <w:numFmt w:val="upperLetter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</w:abstractNum>
  <w:abstractNum w:abstractNumId="13">
    <w:nsid w:val="1E9F6AFC"/>
    <w:multiLevelType w:val="hybridMultilevel"/>
    <w:tmpl w:val="B2BA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B6FB7"/>
    <w:multiLevelType w:val="hybridMultilevel"/>
    <w:tmpl w:val="37620BDC"/>
    <w:lvl w:ilvl="0" w:tplc="5364B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7781C"/>
    <w:multiLevelType w:val="hybridMultilevel"/>
    <w:tmpl w:val="F07C6710"/>
    <w:lvl w:ilvl="0" w:tplc="D12C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415A13"/>
    <w:multiLevelType w:val="hybridMultilevel"/>
    <w:tmpl w:val="B07AB6DA"/>
    <w:lvl w:ilvl="0" w:tplc="3412E31E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91" w:hanging="360"/>
      </w:pPr>
    </w:lvl>
    <w:lvl w:ilvl="2" w:tplc="0421001B" w:tentative="1">
      <w:start w:val="1"/>
      <w:numFmt w:val="lowerRoman"/>
      <w:lvlText w:val="%3."/>
      <w:lvlJc w:val="right"/>
      <w:pPr>
        <w:ind w:left="3111" w:hanging="180"/>
      </w:pPr>
    </w:lvl>
    <w:lvl w:ilvl="3" w:tplc="0421000F" w:tentative="1">
      <w:start w:val="1"/>
      <w:numFmt w:val="decimal"/>
      <w:lvlText w:val="%4."/>
      <w:lvlJc w:val="left"/>
      <w:pPr>
        <w:ind w:left="3831" w:hanging="360"/>
      </w:pPr>
    </w:lvl>
    <w:lvl w:ilvl="4" w:tplc="04210019" w:tentative="1">
      <w:start w:val="1"/>
      <w:numFmt w:val="lowerLetter"/>
      <w:lvlText w:val="%5."/>
      <w:lvlJc w:val="left"/>
      <w:pPr>
        <w:ind w:left="4551" w:hanging="360"/>
      </w:pPr>
    </w:lvl>
    <w:lvl w:ilvl="5" w:tplc="0421001B" w:tentative="1">
      <w:start w:val="1"/>
      <w:numFmt w:val="lowerRoman"/>
      <w:lvlText w:val="%6."/>
      <w:lvlJc w:val="right"/>
      <w:pPr>
        <w:ind w:left="5271" w:hanging="180"/>
      </w:pPr>
    </w:lvl>
    <w:lvl w:ilvl="6" w:tplc="0421000F" w:tentative="1">
      <w:start w:val="1"/>
      <w:numFmt w:val="decimal"/>
      <w:lvlText w:val="%7."/>
      <w:lvlJc w:val="left"/>
      <w:pPr>
        <w:ind w:left="5991" w:hanging="360"/>
      </w:pPr>
    </w:lvl>
    <w:lvl w:ilvl="7" w:tplc="04210019" w:tentative="1">
      <w:start w:val="1"/>
      <w:numFmt w:val="lowerLetter"/>
      <w:lvlText w:val="%8."/>
      <w:lvlJc w:val="left"/>
      <w:pPr>
        <w:ind w:left="6711" w:hanging="360"/>
      </w:pPr>
    </w:lvl>
    <w:lvl w:ilvl="8" w:tplc="0421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>
    <w:nsid w:val="260B3EEA"/>
    <w:multiLevelType w:val="hybridMultilevel"/>
    <w:tmpl w:val="F41448CE"/>
    <w:lvl w:ilvl="0" w:tplc="948C6D1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26467D8C"/>
    <w:multiLevelType w:val="hybridMultilevel"/>
    <w:tmpl w:val="CF0EC8A0"/>
    <w:lvl w:ilvl="0" w:tplc="AF86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349DE"/>
    <w:multiLevelType w:val="hybridMultilevel"/>
    <w:tmpl w:val="9304954E"/>
    <w:lvl w:ilvl="0" w:tplc="5A62B486">
      <w:start w:val="1"/>
      <w:numFmt w:val="upperLetter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3700"/>
    <w:multiLevelType w:val="hybridMultilevel"/>
    <w:tmpl w:val="AEC66394"/>
    <w:lvl w:ilvl="0" w:tplc="4BE4E2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AD0950"/>
    <w:multiLevelType w:val="hybridMultilevel"/>
    <w:tmpl w:val="320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674CA"/>
    <w:multiLevelType w:val="hybridMultilevel"/>
    <w:tmpl w:val="03F64C2A"/>
    <w:lvl w:ilvl="0" w:tplc="C4BE4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BA212D"/>
    <w:multiLevelType w:val="hybridMultilevel"/>
    <w:tmpl w:val="0C846028"/>
    <w:lvl w:ilvl="0" w:tplc="C1743A18">
      <w:start w:val="5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37436DC"/>
    <w:multiLevelType w:val="hybridMultilevel"/>
    <w:tmpl w:val="79401E66"/>
    <w:lvl w:ilvl="0" w:tplc="0A78E5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6441EF4"/>
    <w:multiLevelType w:val="multilevel"/>
    <w:tmpl w:val="A5FAD3C2"/>
    <w:lvl w:ilvl="0">
      <w:start w:val="1"/>
      <w:numFmt w:val="upperLetter"/>
      <w:lvlText w:val="%1."/>
      <w:lvlJc w:val="left"/>
      <w:pPr>
        <w:tabs>
          <w:tab w:val="num" w:pos="1311"/>
        </w:tabs>
        <w:ind w:left="13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39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111" w:hanging="180"/>
      </w:pPr>
    </w:lvl>
    <w:lvl w:ilvl="3" w:tentative="1">
      <w:start w:val="1"/>
      <w:numFmt w:val="decimal"/>
      <w:lvlText w:val="%4."/>
      <w:lvlJc w:val="left"/>
      <w:pPr>
        <w:ind w:left="3831" w:hanging="360"/>
      </w:pPr>
    </w:lvl>
    <w:lvl w:ilvl="4" w:tentative="1">
      <w:start w:val="1"/>
      <w:numFmt w:val="lowerLetter"/>
      <w:lvlText w:val="%5."/>
      <w:lvlJc w:val="left"/>
      <w:pPr>
        <w:ind w:left="4551" w:hanging="360"/>
      </w:pPr>
    </w:lvl>
    <w:lvl w:ilvl="5" w:tentative="1">
      <w:start w:val="1"/>
      <w:numFmt w:val="lowerRoman"/>
      <w:lvlText w:val="%6."/>
      <w:lvlJc w:val="right"/>
      <w:pPr>
        <w:ind w:left="5271" w:hanging="180"/>
      </w:pPr>
    </w:lvl>
    <w:lvl w:ilvl="6" w:tentative="1">
      <w:start w:val="1"/>
      <w:numFmt w:val="decimal"/>
      <w:lvlText w:val="%7."/>
      <w:lvlJc w:val="left"/>
      <w:pPr>
        <w:ind w:left="5991" w:hanging="360"/>
      </w:pPr>
    </w:lvl>
    <w:lvl w:ilvl="7" w:tentative="1">
      <w:start w:val="1"/>
      <w:numFmt w:val="lowerLetter"/>
      <w:lvlText w:val="%8."/>
      <w:lvlJc w:val="left"/>
      <w:pPr>
        <w:ind w:left="6711" w:hanging="360"/>
      </w:pPr>
    </w:lvl>
    <w:lvl w:ilvl="8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6">
    <w:nsid w:val="39DB5086"/>
    <w:multiLevelType w:val="hybridMultilevel"/>
    <w:tmpl w:val="261447D0"/>
    <w:lvl w:ilvl="0" w:tplc="4AD430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BC657DA"/>
    <w:multiLevelType w:val="hybridMultilevel"/>
    <w:tmpl w:val="2AF673A0"/>
    <w:lvl w:ilvl="0" w:tplc="3920FF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C1B127E"/>
    <w:multiLevelType w:val="hybridMultilevel"/>
    <w:tmpl w:val="6B8A26E8"/>
    <w:lvl w:ilvl="0" w:tplc="5316CFA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6560DDD"/>
    <w:multiLevelType w:val="hybridMultilevel"/>
    <w:tmpl w:val="FBF8E858"/>
    <w:lvl w:ilvl="0" w:tplc="624211D2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30">
    <w:nsid w:val="557F2FD9"/>
    <w:multiLevelType w:val="hybridMultilevel"/>
    <w:tmpl w:val="5DCCF838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7305AC"/>
    <w:multiLevelType w:val="hybridMultilevel"/>
    <w:tmpl w:val="6CE61868"/>
    <w:lvl w:ilvl="0" w:tplc="72A81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CE2AE0"/>
    <w:multiLevelType w:val="hybridMultilevel"/>
    <w:tmpl w:val="F6829568"/>
    <w:lvl w:ilvl="0" w:tplc="B68A429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D665410"/>
    <w:multiLevelType w:val="hybridMultilevel"/>
    <w:tmpl w:val="10108A78"/>
    <w:lvl w:ilvl="0" w:tplc="66FC65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95888"/>
    <w:multiLevelType w:val="hybridMultilevel"/>
    <w:tmpl w:val="F7D0AE7A"/>
    <w:lvl w:ilvl="0" w:tplc="B13E278E">
      <w:start w:val="1"/>
      <w:numFmt w:val="lowerRoman"/>
      <w:lvlText w:val="(%1-"/>
      <w:lvlJc w:val="left"/>
      <w:pPr>
        <w:ind w:left="270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F0514FC"/>
    <w:multiLevelType w:val="hybridMultilevel"/>
    <w:tmpl w:val="2E1E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74AA9"/>
    <w:multiLevelType w:val="hybridMultilevel"/>
    <w:tmpl w:val="34B8D45A"/>
    <w:lvl w:ilvl="0" w:tplc="8AC677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F618B9"/>
    <w:multiLevelType w:val="hybridMultilevel"/>
    <w:tmpl w:val="21C868BA"/>
    <w:lvl w:ilvl="0" w:tplc="30B4E7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1A002F1"/>
    <w:multiLevelType w:val="hybridMultilevel"/>
    <w:tmpl w:val="67B8930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807BA6"/>
    <w:multiLevelType w:val="hybridMultilevel"/>
    <w:tmpl w:val="800A9B24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55837D8"/>
    <w:multiLevelType w:val="hybridMultilevel"/>
    <w:tmpl w:val="87C03DCA"/>
    <w:lvl w:ilvl="0" w:tplc="99A608D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7114B43"/>
    <w:multiLevelType w:val="hybridMultilevel"/>
    <w:tmpl w:val="7F987A70"/>
    <w:lvl w:ilvl="0" w:tplc="DCAA1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B27D40"/>
    <w:multiLevelType w:val="hybridMultilevel"/>
    <w:tmpl w:val="FB2675D2"/>
    <w:lvl w:ilvl="0" w:tplc="FFFFFFFF">
      <w:start w:val="1"/>
      <w:numFmt w:val="upperLetter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43">
    <w:nsid w:val="6B515E26"/>
    <w:multiLevelType w:val="hybridMultilevel"/>
    <w:tmpl w:val="7780E5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B23E1"/>
    <w:multiLevelType w:val="hybridMultilevel"/>
    <w:tmpl w:val="A1802D98"/>
    <w:lvl w:ilvl="0" w:tplc="96C82304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5">
    <w:nsid w:val="703567BD"/>
    <w:multiLevelType w:val="hybridMultilevel"/>
    <w:tmpl w:val="1270AD9E"/>
    <w:lvl w:ilvl="0" w:tplc="8710D7D8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C1877"/>
    <w:multiLevelType w:val="hybridMultilevel"/>
    <w:tmpl w:val="1A3E0B1C"/>
    <w:lvl w:ilvl="0" w:tplc="7BB07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A60EDC"/>
    <w:multiLevelType w:val="multilevel"/>
    <w:tmpl w:val="837C9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6C64BC7"/>
    <w:multiLevelType w:val="hybridMultilevel"/>
    <w:tmpl w:val="2FB8F606"/>
    <w:lvl w:ilvl="0" w:tplc="0A3E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751980"/>
    <w:multiLevelType w:val="hybridMultilevel"/>
    <w:tmpl w:val="DCAEBF1E"/>
    <w:lvl w:ilvl="0" w:tplc="94D6435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8A7629"/>
    <w:multiLevelType w:val="hybridMultilevel"/>
    <w:tmpl w:val="03BEC8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1AD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7D486B"/>
    <w:multiLevelType w:val="hybridMultilevel"/>
    <w:tmpl w:val="A6908B94"/>
    <w:lvl w:ilvl="0" w:tplc="2EE0A8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7B8F6762"/>
    <w:multiLevelType w:val="hybridMultilevel"/>
    <w:tmpl w:val="4A30A24E"/>
    <w:lvl w:ilvl="0" w:tplc="1AB8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AD5250"/>
    <w:multiLevelType w:val="hybridMultilevel"/>
    <w:tmpl w:val="56AC6F7E"/>
    <w:lvl w:ilvl="0" w:tplc="F3BC2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626E21"/>
    <w:multiLevelType w:val="hybridMultilevel"/>
    <w:tmpl w:val="00AE7F00"/>
    <w:lvl w:ilvl="0" w:tplc="8432E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F1A63EF"/>
    <w:multiLevelType w:val="hybridMultilevel"/>
    <w:tmpl w:val="AB6A72A2"/>
    <w:lvl w:ilvl="0" w:tplc="4EE64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48"/>
  </w:num>
  <w:num w:numId="3">
    <w:abstractNumId w:val="22"/>
  </w:num>
  <w:num w:numId="4">
    <w:abstractNumId w:val="18"/>
  </w:num>
  <w:num w:numId="5">
    <w:abstractNumId w:val="24"/>
  </w:num>
  <w:num w:numId="6">
    <w:abstractNumId w:val="32"/>
  </w:num>
  <w:num w:numId="7">
    <w:abstractNumId w:val="54"/>
  </w:num>
  <w:num w:numId="8">
    <w:abstractNumId w:val="15"/>
  </w:num>
  <w:num w:numId="9">
    <w:abstractNumId w:val="52"/>
  </w:num>
  <w:num w:numId="10">
    <w:abstractNumId w:val="47"/>
  </w:num>
  <w:num w:numId="11">
    <w:abstractNumId w:val="10"/>
  </w:num>
  <w:num w:numId="12">
    <w:abstractNumId w:val="55"/>
  </w:num>
  <w:num w:numId="13">
    <w:abstractNumId w:val="26"/>
  </w:num>
  <w:num w:numId="14">
    <w:abstractNumId w:val="20"/>
  </w:num>
  <w:num w:numId="15">
    <w:abstractNumId w:val="23"/>
  </w:num>
  <w:num w:numId="16">
    <w:abstractNumId w:val="3"/>
  </w:num>
  <w:num w:numId="17">
    <w:abstractNumId w:val="8"/>
  </w:num>
  <w:num w:numId="18">
    <w:abstractNumId w:val="0"/>
  </w:num>
  <w:num w:numId="19">
    <w:abstractNumId w:val="31"/>
  </w:num>
  <w:num w:numId="20">
    <w:abstractNumId w:val="6"/>
  </w:num>
  <w:num w:numId="21">
    <w:abstractNumId w:val="14"/>
  </w:num>
  <w:num w:numId="22">
    <w:abstractNumId w:val="17"/>
  </w:num>
  <w:num w:numId="23">
    <w:abstractNumId w:val="28"/>
  </w:num>
  <w:num w:numId="24">
    <w:abstractNumId w:val="33"/>
  </w:num>
  <w:num w:numId="25">
    <w:abstractNumId w:val="11"/>
  </w:num>
  <w:num w:numId="26">
    <w:abstractNumId w:val="27"/>
  </w:num>
  <w:num w:numId="27">
    <w:abstractNumId w:val="39"/>
  </w:num>
  <w:num w:numId="28">
    <w:abstractNumId w:val="34"/>
  </w:num>
  <w:num w:numId="29">
    <w:abstractNumId w:val="30"/>
  </w:num>
  <w:num w:numId="30">
    <w:abstractNumId w:val="49"/>
  </w:num>
  <w:num w:numId="31">
    <w:abstractNumId w:val="37"/>
  </w:num>
  <w:num w:numId="32">
    <w:abstractNumId w:val="7"/>
  </w:num>
  <w:num w:numId="33">
    <w:abstractNumId w:val="40"/>
  </w:num>
  <w:num w:numId="34">
    <w:abstractNumId w:val="38"/>
  </w:num>
  <w:num w:numId="35">
    <w:abstractNumId w:val="53"/>
  </w:num>
  <w:num w:numId="36">
    <w:abstractNumId w:val="35"/>
  </w:num>
  <w:num w:numId="37">
    <w:abstractNumId w:val="21"/>
  </w:num>
  <w:num w:numId="38">
    <w:abstractNumId w:val="45"/>
  </w:num>
  <w:num w:numId="39">
    <w:abstractNumId w:val="46"/>
  </w:num>
  <w:num w:numId="40">
    <w:abstractNumId w:val="36"/>
  </w:num>
  <w:num w:numId="41">
    <w:abstractNumId w:val="41"/>
  </w:num>
  <w:num w:numId="42">
    <w:abstractNumId w:val="19"/>
  </w:num>
  <w:num w:numId="43">
    <w:abstractNumId w:val="9"/>
  </w:num>
  <w:num w:numId="44">
    <w:abstractNumId w:val="4"/>
  </w:num>
  <w:num w:numId="45">
    <w:abstractNumId w:val="1"/>
  </w:num>
  <w:num w:numId="46">
    <w:abstractNumId w:val="13"/>
  </w:num>
  <w:num w:numId="47">
    <w:abstractNumId w:val="2"/>
  </w:num>
  <w:num w:numId="48">
    <w:abstractNumId w:val="25"/>
  </w:num>
  <w:num w:numId="49">
    <w:abstractNumId w:val="12"/>
  </w:num>
  <w:num w:numId="50">
    <w:abstractNumId w:val="16"/>
  </w:num>
  <w:num w:numId="51">
    <w:abstractNumId w:val="51"/>
  </w:num>
  <w:num w:numId="52">
    <w:abstractNumId w:val="44"/>
  </w:num>
  <w:num w:numId="53">
    <w:abstractNumId w:val="29"/>
  </w:num>
  <w:num w:numId="54">
    <w:abstractNumId w:val="42"/>
  </w:num>
  <w:num w:numId="55">
    <w:abstractNumId w:val="50"/>
  </w:num>
  <w:num w:numId="56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709"/>
    <w:rsid w:val="0000319A"/>
    <w:rsid w:val="000373B2"/>
    <w:rsid w:val="00087A29"/>
    <w:rsid w:val="000D27C8"/>
    <w:rsid w:val="000E47D6"/>
    <w:rsid w:val="000E5BCE"/>
    <w:rsid w:val="001166BD"/>
    <w:rsid w:val="00135051"/>
    <w:rsid w:val="00142B15"/>
    <w:rsid w:val="00171387"/>
    <w:rsid w:val="001A3E36"/>
    <w:rsid w:val="001F31E3"/>
    <w:rsid w:val="001F68FD"/>
    <w:rsid w:val="00223400"/>
    <w:rsid w:val="00286E6F"/>
    <w:rsid w:val="002974E2"/>
    <w:rsid w:val="002C3131"/>
    <w:rsid w:val="00305867"/>
    <w:rsid w:val="00364D24"/>
    <w:rsid w:val="003965EC"/>
    <w:rsid w:val="003C6091"/>
    <w:rsid w:val="003C6FD2"/>
    <w:rsid w:val="003D7CF9"/>
    <w:rsid w:val="003E04C7"/>
    <w:rsid w:val="003E49FB"/>
    <w:rsid w:val="00413166"/>
    <w:rsid w:val="00441655"/>
    <w:rsid w:val="0044402D"/>
    <w:rsid w:val="0044504D"/>
    <w:rsid w:val="00470D78"/>
    <w:rsid w:val="00486D45"/>
    <w:rsid w:val="004F28F6"/>
    <w:rsid w:val="00515AB9"/>
    <w:rsid w:val="0052755B"/>
    <w:rsid w:val="005451A1"/>
    <w:rsid w:val="00545BE2"/>
    <w:rsid w:val="005C292E"/>
    <w:rsid w:val="00617922"/>
    <w:rsid w:val="0062160D"/>
    <w:rsid w:val="00644640"/>
    <w:rsid w:val="00645863"/>
    <w:rsid w:val="00661B20"/>
    <w:rsid w:val="006A3A7A"/>
    <w:rsid w:val="006F5F81"/>
    <w:rsid w:val="0070020F"/>
    <w:rsid w:val="0071557D"/>
    <w:rsid w:val="00737F8D"/>
    <w:rsid w:val="0076121E"/>
    <w:rsid w:val="00762950"/>
    <w:rsid w:val="0077058B"/>
    <w:rsid w:val="00774597"/>
    <w:rsid w:val="007D358F"/>
    <w:rsid w:val="008052F9"/>
    <w:rsid w:val="00840F5D"/>
    <w:rsid w:val="008D0BCA"/>
    <w:rsid w:val="008D2733"/>
    <w:rsid w:val="008F0FC4"/>
    <w:rsid w:val="009115BC"/>
    <w:rsid w:val="00970244"/>
    <w:rsid w:val="009A258C"/>
    <w:rsid w:val="009B541F"/>
    <w:rsid w:val="009F48A0"/>
    <w:rsid w:val="00A4492B"/>
    <w:rsid w:val="00A567FB"/>
    <w:rsid w:val="00A67F27"/>
    <w:rsid w:val="00AA682F"/>
    <w:rsid w:val="00AD5243"/>
    <w:rsid w:val="00B172FB"/>
    <w:rsid w:val="00B36614"/>
    <w:rsid w:val="00B440A2"/>
    <w:rsid w:val="00B5790F"/>
    <w:rsid w:val="00B60ACB"/>
    <w:rsid w:val="00B830B7"/>
    <w:rsid w:val="00B961FA"/>
    <w:rsid w:val="00BB1709"/>
    <w:rsid w:val="00BD551C"/>
    <w:rsid w:val="00BD5FA8"/>
    <w:rsid w:val="00C0066C"/>
    <w:rsid w:val="00C23E8E"/>
    <w:rsid w:val="00C445E2"/>
    <w:rsid w:val="00C52BE1"/>
    <w:rsid w:val="00C6431D"/>
    <w:rsid w:val="00C73134"/>
    <w:rsid w:val="00CC2485"/>
    <w:rsid w:val="00CC5D4E"/>
    <w:rsid w:val="00CD5758"/>
    <w:rsid w:val="00CE125E"/>
    <w:rsid w:val="00CE728C"/>
    <w:rsid w:val="00D40C62"/>
    <w:rsid w:val="00D519F4"/>
    <w:rsid w:val="00D56841"/>
    <w:rsid w:val="00D90C77"/>
    <w:rsid w:val="00DA0A0E"/>
    <w:rsid w:val="00DC6725"/>
    <w:rsid w:val="00DE6166"/>
    <w:rsid w:val="00E173CD"/>
    <w:rsid w:val="00E213A9"/>
    <w:rsid w:val="00E33D1F"/>
    <w:rsid w:val="00E4066F"/>
    <w:rsid w:val="00E9471C"/>
    <w:rsid w:val="00ED1222"/>
    <w:rsid w:val="00ED2A69"/>
    <w:rsid w:val="00F05B16"/>
    <w:rsid w:val="00F11A09"/>
    <w:rsid w:val="00F1521E"/>
    <w:rsid w:val="00F17371"/>
    <w:rsid w:val="00F81789"/>
    <w:rsid w:val="00F86E40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5"/>
        <o:r id="V:Rule4" type="connector" idref="#Straight Arrow Connector 4"/>
        <o:r id="V:Rule5" type="connector" idref="#Straight Arrow Connector 3"/>
        <o:r id="V:Rule6" type="connector" idref="#Straight Arrow Connector 2"/>
        <o:r id="V:Rule7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FB"/>
  </w:style>
  <w:style w:type="paragraph" w:styleId="Heading1">
    <w:name w:val="heading 1"/>
    <w:basedOn w:val="Normal"/>
    <w:next w:val="Normal"/>
    <w:link w:val="Heading1Char"/>
    <w:uiPriority w:val="9"/>
    <w:qFormat/>
    <w:rsid w:val="00A4492B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2B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92B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92B"/>
    <w:pPr>
      <w:keepNext/>
      <w:numPr>
        <w:ilvl w:val="3"/>
        <w:numId w:val="10"/>
      </w:numPr>
      <w:tabs>
        <w:tab w:val="clear" w:pos="2880"/>
        <w:tab w:val="num" w:pos="360"/>
      </w:tabs>
      <w:spacing w:before="240" w:after="60" w:line="240" w:lineRule="auto"/>
      <w:ind w:left="0" w:firstLine="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92B"/>
    <w:pPr>
      <w:numPr>
        <w:ilvl w:val="4"/>
        <w:numId w:val="10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4492B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92B"/>
    <w:pPr>
      <w:numPr>
        <w:ilvl w:val="6"/>
        <w:numId w:val="10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92B"/>
    <w:pPr>
      <w:numPr>
        <w:ilvl w:val="7"/>
        <w:numId w:val="10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92B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92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92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92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4492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92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92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92B"/>
    <w:rPr>
      <w:rFonts w:asciiTheme="majorHAnsi" w:eastAsiaTheme="majorEastAsia" w:hAnsiTheme="majorHAnsi" w:cstheme="majorBidi"/>
      <w:lang w:val="en-US" w:eastAsia="en-US"/>
    </w:rPr>
  </w:style>
  <w:style w:type="paragraph" w:styleId="ListParagraph">
    <w:name w:val="List Paragraph"/>
    <w:aliases w:val="Body of text,level 1,List Paragraph1,Body of text+2,rpp3"/>
    <w:basedOn w:val="Normal"/>
    <w:link w:val="ListParagraphChar"/>
    <w:uiPriority w:val="34"/>
    <w:qFormat/>
    <w:rsid w:val="00BB1709"/>
    <w:pPr>
      <w:spacing w:after="0"/>
      <w:ind w:left="720" w:hanging="374"/>
      <w:contextualSpacing/>
      <w:jc w:val="both"/>
    </w:pPr>
    <w:rPr>
      <w:rFonts w:eastAsiaTheme="minorHAnsi"/>
      <w:lang w:eastAsia="en-US"/>
    </w:rPr>
  </w:style>
  <w:style w:type="character" w:customStyle="1" w:styleId="fontstyle01">
    <w:name w:val="fontstyle01"/>
    <w:basedOn w:val="DefaultParagraphFont"/>
    <w:rsid w:val="00BB1709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B1709"/>
    <w:rPr>
      <w:rFonts w:ascii="DTnaskh0" w:hAnsi="DTnaskh0" w:hint="default"/>
      <w:b w:val="0"/>
      <w:bCs w:val="0"/>
      <w:i/>
      <w:iCs/>
      <w:color w:val="231F20"/>
      <w:sz w:val="34"/>
      <w:szCs w:val="34"/>
    </w:rPr>
  </w:style>
  <w:style w:type="paragraph" w:styleId="FootnoteText">
    <w:name w:val="footnote text"/>
    <w:aliases w:val="Footnote Text Char Char Char,Footnote Text Char Char Char Char, Char,Char,Char Char Char,Footnote Text Char Char"/>
    <w:basedOn w:val="Normal"/>
    <w:link w:val="FootnoteTextChar"/>
    <w:uiPriority w:val="99"/>
    <w:unhideWhenUsed/>
    <w:rsid w:val="00BB1709"/>
    <w:pPr>
      <w:spacing w:after="0" w:line="240" w:lineRule="auto"/>
      <w:ind w:left="374" w:hanging="374"/>
      <w:jc w:val="both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aliases w:val="Footnote Text Char Char Char Char1,Footnote Text Char Char Char Char Char, Char Char,Char Char,Char Char Char Char,Footnote Text Char Char Char1"/>
    <w:basedOn w:val="DefaultParagraphFont"/>
    <w:link w:val="FootnoteText"/>
    <w:uiPriority w:val="99"/>
    <w:rsid w:val="00BB1709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B17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49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92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49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492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msonormal0">
    <w:name w:val="msonormal"/>
    <w:basedOn w:val="Normal"/>
    <w:rsid w:val="00A4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6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21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21E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1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1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1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evel 1 Char,List Paragraph1 Char,Body of text+2 Char,rpp3 Char"/>
    <w:basedOn w:val="DefaultParagraphFont"/>
    <w:link w:val="ListParagraph"/>
    <w:uiPriority w:val="34"/>
    <w:locked/>
    <w:rsid w:val="00B830B7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733"/>
    <w:rPr>
      <w:sz w:val="16"/>
      <w:szCs w:val="16"/>
    </w:rPr>
  </w:style>
  <w:style w:type="paragraph" w:styleId="BodyText">
    <w:name w:val="Body Text"/>
    <w:basedOn w:val="Normal"/>
    <w:link w:val="BodyTextChar"/>
    <w:rsid w:val="00515AB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15AB9"/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15AB9"/>
    <w:pPr>
      <w:spacing w:after="120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5AB9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515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5256-D653-44CB-8107-F27B59D6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AHACOM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AHACOM</dc:creator>
  <cp:lastModifiedBy>uin</cp:lastModifiedBy>
  <cp:revision>21</cp:revision>
  <cp:lastPrinted>2018-12-19T05:24:00Z</cp:lastPrinted>
  <dcterms:created xsi:type="dcterms:W3CDTF">2018-11-25T04:38:00Z</dcterms:created>
  <dcterms:modified xsi:type="dcterms:W3CDTF">2019-04-02T06:44:00Z</dcterms:modified>
</cp:coreProperties>
</file>