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0707" w:rsidRDefault="00B20707" w:rsidP="00354DB3">
      <w:pPr>
        <w:spacing w:line="360" w:lineRule="auto"/>
        <w:rPr>
          <w:rFonts w:asciiTheme="majorBidi" w:hAnsiTheme="majorBidi" w:cstheme="majorBidi"/>
          <w:b/>
          <w:bCs/>
          <w:sz w:val="24"/>
          <w:szCs w:val="24"/>
          <w:lang w:val="en-US"/>
        </w:rPr>
      </w:pPr>
    </w:p>
    <w:p w:rsidR="00FF2753" w:rsidRPr="00354DB3" w:rsidRDefault="00FF2753" w:rsidP="00FF2753">
      <w:pPr>
        <w:spacing w:after="0" w:line="360" w:lineRule="auto"/>
        <w:jc w:val="center"/>
        <w:rPr>
          <w:rFonts w:asciiTheme="majorBidi" w:hAnsiTheme="majorBidi" w:cstheme="majorBidi"/>
          <w:b/>
          <w:bCs/>
          <w:sz w:val="24"/>
          <w:szCs w:val="24"/>
        </w:rPr>
      </w:pPr>
      <w:r w:rsidRPr="00354DB3">
        <w:rPr>
          <w:rFonts w:asciiTheme="majorBidi" w:hAnsiTheme="majorBidi" w:cstheme="majorBidi"/>
          <w:b/>
          <w:bCs/>
          <w:sz w:val="24"/>
          <w:szCs w:val="24"/>
        </w:rPr>
        <w:t>TREND STUDI AL-QUR’AN DI LINGKUNGAN MASYARAKAT</w:t>
      </w:r>
    </w:p>
    <w:p w:rsidR="00FF2753" w:rsidRDefault="00FF2753" w:rsidP="00FF2753">
      <w:pPr>
        <w:spacing w:after="0" w:line="360" w:lineRule="auto"/>
        <w:jc w:val="center"/>
        <w:rPr>
          <w:rFonts w:asciiTheme="majorBidi" w:hAnsiTheme="majorBidi" w:cstheme="majorBidi"/>
          <w:b/>
          <w:bCs/>
          <w:sz w:val="24"/>
          <w:szCs w:val="24"/>
        </w:rPr>
      </w:pPr>
      <w:r w:rsidRPr="00354DB3">
        <w:rPr>
          <w:rFonts w:asciiTheme="majorBidi" w:hAnsiTheme="majorBidi" w:cstheme="majorBidi"/>
          <w:b/>
          <w:bCs/>
          <w:sz w:val="24"/>
          <w:szCs w:val="24"/>
        </w:rPr>
        <w:t>KOTA BANDAR LAMPUNG</w:t>
      </w:r>
    </w:p>
    <w:p w:rsidR="00FF2753" w:rsidRPr="000A6C4A" w:rsidRDefault="00FF2753" w:rsidP="00FF2753">
      <w:pPr>
        <w:spacing w:after="0" w:line="360" w:lineRule="auto"/>
        <w:jc w:val="center"/>
        <w:rPr>
          <w:rFonts w:asciiTheme="majorBidi" w:hAnsiTheme="majorBidi" w:cstheme="majorBidi"/>
          <w:b/>
          <w:bCs/>
          <w:i/>
          <w:iCs/>
          <w:sz w:val="24"/>
          <w:szCs w:val="24"/>
        </w:rPr>
      </w:pPr>
      <w:r w:rsidRPr="000A6C4A">
        <w:rPr>
          <w:rFonts w:asciiTheme="majorBidi" w:hAnsiTheme="majorBidi" w:cstheme="majorBidi"/>
          <w:b/>
          <w:bCs/>
          <w:i/>
          <w:iCs/>
          <w:sz w:val="24"/>
          <w:szCs w:val="24"/>
        </w:rPr>
        <w:t>Oleh: Siti Badi’ah</w:t>
      </w:r>
    </w:p>
    <w:p w:rsidR="00FF2753" w:rsidRPr="00354DB3" w:rsidRDefault="00FF2753" w:rsidP="00FF2753">
      <w:pPr>
        <w:spacing w:after="0" w:line="360" w:lineRule="auto"/>
        <w:jc w:val="center"/>
        <w:rPr>
          <w:rFonts w:asciiTheme="majorBidi" w:hAnsiTheme="majorBidi" w:cstheme="majorBidi"/>
          <w:b/>
          <w:bCs/>
          <w:sz w:val="24"/>
          <w:szCs w:val="24"/>
        </w:rPr>
      </w:pPr>
    </w:p>
    <w:p w:rsidR="00FF2753" w:rsidRPr="00354DB3" w:rsidRDefault="00FF2753" w:rsidP="00FF2753">
      <w:pPr>
        <w:spacing w:after="0" w:line="360" w:lineRule="auto"/>
        <w:jc w:val="center"/>
        <w:rPr>
          <w:rFonts w:asciiTheme="majorBidi" w:hAnsiTheme="majorBidi" w:cstheme="majorBidi"/>
          <w:b/>
          <w:sz w:val="24"/>
          <w:szCs w:val="24"/>
        </w:rPr>
      </w:pPr>
      <w:r w:rsidRPr="00354DB3">
        <w:rPr>
          <w:rFonts w:asciiTheme="majorBidi" w:hAnsiTheme="majorBidi" w:cstheme="majorBidi"/>
          <w:b/>
          <w:sz w:val="24"/>
          <w:szCs w:val="24"/>
        </w:rPr>
        <w:t>ABSTRAK</w:t>
      </w:r>
    </w:p>
    <w:p w:rsidR="00FF2753" w:rsidRPr="00354DB3" w:rsidRDefault="00FF2753" w:rsidP="00FF2753">
      <w:pPr>
        <w:spacing w:after="0" w:line="240" w:lineRule="auto"/>
        <w:ind w:left="720"/>
        <w:jc w:val="both"/>
        <w:rPr>
          <w:rFonts w:asciiTheme="majorBidi" w:hAnsiTheme="majorBidi" w:cstheme="majorBidi"/>
          <w:sz w:val="24"/>
          <w:szCs w:val="24"/>
        </w:rPr>
      </w:pPr>
      <w:r w:rsidRPr="00354DB3">
        <w:rPr>
          <w:rFonts w:asciiTheme="majorBidi" w:hAnsiTheme="majorBidi" w:cstheme="majorBidi"/>
          <w:sz w:val="24"/>
          <w:szCs w:val="24"/>
        </w:rPr>
        <w:t xml:space="preserve">Studi al-Qur’an merupakan bagian dari studi Islam. Dalam studi al-Qur’an ini menempatkan al-Qur’an sebagai sasaran kajian. Semua hal yang berkaitan dengan al-Qur’an dikaji dan diteliti sehingga menghasilkan atau menemukan sesuatu yang diharapkan dari kajiannya, baik dari sisi internalnya maupun eksternalnya. Pertanyaan yang muncul, apakah perkembangan studi Qur’an tersebut telah menyentuh ‘posisi’ Qur’an di tengah dinamika realitas kontemporer masyarakat Islam di Indonesia? Bagaimana studi Qur’an seharusnya menjawab realitas kontemporer di Indonesia khususnya di Kota Bandar Lampung? Sebagai kota terbesar dan terpadat ketiga di </w:t>
      </w:r>
      <w:r w:rsidRPr="00F52D97">
        <w:fldChar w:fldCharType="begin"/>
      </w:r>
      <w:r>
        <w:instrText xml:space="preserve"> HYPERLINK "https://id.wikipedia.org/wiki/Pulau_Sumatera" \o "Pulau Sumatera" </w:instrText>
      </w:r>
      <w:r w:rsidRPr="00F52D97">
        <w:fldChar w:fldCharType="separate"/>
      </w:r>
      <w:r w:rsidRPr="00354DB3">
        <w:rPr>
          <w:rStyle w:val="Hyperlink"/>
          <w:rFonts w:asciiTheme="majorBidi" w:hAnsiTheme="majorBidi" w:cstheme="majorBidi"/>
          <w:color w:val="auto"/>
          <w:sz w:val="24"/>
          <w:szCs w:val="24"/>
          <w:u w:val="none"/>
        </w:rPr>
        <w:t>Pulau Sumatera</w:t>
      </w:r>
      <w:r>
        <w:rPr>
          <w:rStyle w:val="Hyperlink"/>
          <w:rFonts w:asciiTheme="majorBidi" w:hAnsiTheme="majorBidi" w:cstheme="majorBidi"/>
          <w:color w:val="auto"/>
          <w:sz w:val="24"/>
          <w:szCs w:val="24"/>
          <w:u w:val="none"/>
        </w:rPr>
        <w:fldChar w:fldCharType="end"/>
      </w:r>
      <w:r w:rsidRPr="00354DB3">
        <w:rPr>
          <w:rFonts w:asciiTheme="majorBidi" w:hAnsiTheme="majorBidi" w:cstheme="majorBidi"/>
          <w:sz w:val="24"/>
          <w:szCs w:val="24"/>
        </w:rPr>
        <w:t xml:space="preserve"> setelah </w:t>
      </w:r>
      <w:hyperlink r:id="rId8" w:tooltip="Medan" w:history="1">
        <w:r w:rsidRPr="00354DB3">
          <w:rPr>
            <w:rStyle w:val="Hyperlink"/>
            <w:rFonts w:asciiTheme="majorBidi" w:hAnsiTheme="majorBidi" w:cstheme="majorBidi"/>
            <w:color w:val="auto"/>
            <w:sz w:val="24"/>
            <w:szCs w:val="24"/>
            <w:u w:val="none"/>
          </w:rPr>
          <w:t>Medan</w:t>
        </w:r>
      </w:hyperlink>
      <w:r w:rsidRPr="00354DB3">
        <w:rPr>
          <w:rFonts w:asciiTheme="majorBidi" w:hAnsiTheme="majorBidi" w:cstheme="majorBidi"/>
          <w:sz w:val="24"/>
          <w:szCs w:val="24"/>
        </w:rPr>
        <w:t xml:space="preserve"> dan </w:t>
      </w:r>
      <w:hyperlink r:id="rId9" w:tooltip="Palembang" w:history="1">
        <w:r w:rsidRPr="00354DB3">
          <w:rPr>
            <w:rStyle w:val="Hyperlink"/>
            <w:rFonts w:asciiTheme="majorBidi" w:hAnsiTheme="majorBidi" w:cstheme="majorBidi"/>
            <w:color w:val="auto"/>
            <w:sz w:val="24"/>
            <w:szCs w:val="24"/>
            <w:u w:val="none"/>
          </w:rPr>
          <w:t>Palembang</w:t>
        </w:r>
      </w:hyperlink>
      <w:r w:rsidRPr="00354DB3">
        <w:rPr>
          <w:rFonts w:asciiTheme="majorBidi" w:hAnsiTheme="majorBidi" w:cstheme="majorBidi"/>
          <w:sz w:val="24"/>
          <w:szCs w:val="24"/>
        </w:rPr>
        <w:t xml:space="preserve"> menurut jumlah penduduk, mengkaji tentang trend studi Qur’an di lingkungan masyarakat Kota Bandar Lampung menjadi sangat menarik. Penelitian yang bersifat Deskriptif Analisis teknik pengambilan sampel dalam penelitian ini menggunkan </w:t>
      </w:r>
      <w:r w:rsidRPr="00354DB3">
        <w:rPr>
          <w:rFonts w:asciiTheme="majorBidi" w:hAnsiTheme="majorBidi" w:cstheme="majorBidi"/>
          <w:sz w:val="24"/>
          <w:szCs w:val="24"/>
          <w:lang w:val="en-US"/>
        </w:rPr>
        <w:t xml:space="preserve">Cluster Sampling (Area Sampling) </w:t>
      </w:r>
      <w:proofErr w:type="spellStart"/>
      <w:r w:rsidRPr="00354DB3">
        <w:rPr>
          <w:rFonts w:asciiTheme="majorBidi" w:hAnsiTheme="majorBidi" w:cstheme="majorBidi"/>
          <w:sz w:val="24"/>
          <w:szCs w:val="24"/>
          <w:lang w:val="en-US"/>
        </w:rPr>
        <w:t>juga</w:t>
      </w:r>
      <w:proofErr w:type="spellEnd"/>
      <w:r w:rsidRPr="00354DB3">
        <w:rPr>
          <w:rFonts w:asciiTheme="majorBidi" w:hAnsiTheme="majorBidi" w:cstheme="majorBidi"/>
          <w:sz w:val="24"/>
          <w:szCs w:val="24"/>
          <w:lang w:val="en-US"/>
        </w:rPr>
        <w:t xml:space="preserve"> cluster random sampling</w:t>
      </w:r>
      <w:r w:rsidRPr="00354DB3">
        <w:rPr>
          <w:rFonts w:asciiTheme="majorBidi" w:hAnsiTheme="majorBidi" w:cstheme="majorBidi"/>
          <w:sz w:val="24"/>
          <w:szCs w:val="24"/>
        </w:rPr>
        <w:t xml:space="preserve">, yang menjadikan majlis taklim yang berada di kecamatan Sukarame Kota Bandar Lampung sampelnya. Sehingga diketahui bahwa trend studi Qur’an di lingkungan masyarakat Kota Bandar Lampung lebih mengarah kepada kajian </w:t>
      </w:r>
      <w:r w:rsidRPr="00354DB3">
        <w:rPr>
          <w:rFonts w:asciiTheme="majorBidi" w:hAnsiTheme="majorBidi" w:cstheme="majorBidi"/>
          <w:i/>
          <w:iCs/>
          <w:sz w:val="24"/>
          <w:szCs w:val="24"/>
        </w:rPr>
        <w:t>living Qur’an dan tafsir</w:t>
      </w:r>
      <w:r>
        <w:rPr>
          <w:rFonts w:asciiTheme="majorBidi" w:hAnsiTheme="majorBidi" w:cstheme="majorBidi"/>
          <w:i/>
          <w:iCs/>
          <w:sz w:val="24"/>
          <w:szCs w:val="24"/>
        </w:rPr>
        <w:t xml:space="preserve">, </w:t>
      </w:r>
      <w:r>
        <w:rPr>
          <w:rFonts w:asciiTheme="majorBidi" w:hAnsiTheme="majorBidi" w:cstheme="majorBidi"/>
          <w:sz w:val="24"/>
          <w:szCs w:val="24"/>
        </w:rPr>
        <w:t xml:space="preserve">dengan </w:t>
      </w:r>
      <w:r w:rsidRPr="000C38E4">
        <w:rPr>
          <w:rFonts w:asciiTheme="majorBidi" w:hAnsiTheme="majorBidi" w:cstheme="majorBidi"/>
          <w:i/>
          <w:iCs/>
          <w:sz w:val="24"/>
          <w:szCs w:val="24"/>
        </w:rPr>
        <w:t>Digital Qur’anic Studies</w:t>
      </w:r>
      <w:r w:rsidRPr="000C38E4">
        <w:rPr>
          <w:rFonts w:asciiTheme="majorBidi" w:hAnsiTheme="majorBidi" w:cstheme="majorBidi"/>
          <w:sz w:val="24"/>
          <w:szCs w:val="24"/>
        </w:rPr>
        <w:t xml:space="preserve"> sebagai pola kajian baru dalam disku</w:t>
      </w:r>
      <w:r>
        <w:rPr>
          <w:rFonts w:asciiTheme="majorBidi" w:hAnsiTheme="majorBidi" w:cstheme="majorBidi"/>
          <w:sz w:val="24"/>
          <w:szCs w:val="24"/>
        </w:rPr>
        <w:t>rsus studi al-Qur’an dan tafsirnya.</w:t>
      </w:r>
    </w:p>
    <w:p w:rsidR="00FF2753" w:rsidRPr="00354DB3" w:rsidRDefault="00FF2753" w:rsidP="00FF2753">
      <w:pPr>
        <w:spacing w:line="240" w:lineRule="auto"/>
        <w:ind w:firstLine="720"/>
        <w:rPr>
          <w:rFonts w:asciiTheme="majorBidi" w:hAnsiTheme="majorBidi" w:cstheme="majorBidi"/>
          <w:sz w:val="24"/>
          <w:szCs w:val="24"/>
          <w:lang w:val="en-US"/>
        </w:rPr>
      </w:pPr>
      <w:r w:rsidRPr="00354DB3">
        <w:rPr>
          <w:rFonts w:asciiTheme="majorBidi" w:hAnsiTheme="majorBidi" w:cstheme="majorBidi"/>
          <w:b/>
          <w:sz w:val="24"/>
          <w:szCs w:val="24"/>
          <w:lang w:val="sv-SE"/>
        </w:rPr>
        <w:t>Kata kunci</w:t>
      </w:r>
      <w:r w:rsidRPr="00354DB3">
        <w:rPr>
          <w:rFonts w:asciiTheme="majorBidi" w:hAnsiTheme="majorBidi" w:cstheme="majorBidi"/>
          <w:sz w:val="24"/>
          <w:szCs w:val="24"/>
          <w:lang w:val="sv-SE"/>
        </w:rPr>
        <w:t xml:space="preserve">: </w:t>
      </w:r>
      <w:r w:rsidRPr="00354DB3">
        <w:rPr>
          <w:rFonts w:asciiTheme="majorBidi" w:hAnsiTheme="majorBidi" w:cstheme="majorBidi"/>
          <w:i/>
          <w:sz w:val="24"/>
          <w:szCs w:val="24"/>
        </w:rPr>
        <w:t>Trend</w:t>
      </w:r>
      <w:r w:rsidRPr="00354DB3">
        <w:rPr>
          <w:rFonts w:asciiTheme="majorBidi" w:hAnsiTheme="majorBidi" w:cstheme="majorBidi"/>
          <w:sz w:val="24"/>
          <w:szCs w:val="24"/>
          <w:lang w:val="sv-SE"/>
        </w:rPr>
        <w:t xml:space="preserve">, </w:t>
      </w:r>
      <w:r w:rsidRPr="00354DB3">
        <w:rPr>
          <w:rFonts w:asciiTheme="majorBidi" w:hAnsiTheme="majorBidi" w:cstheme="majorBidi"/>
          <w:i/>
          <w:sz w:val="24"/>
          <w:szCs w:val="24"/>
        </w:rPr>
        <w:t>Studi Al- Qur’an, Masyarakat, Bandar Lampung.</w:t>
      </w:r>
    </w:p>
    <w:p w:rsidR="00FF2753" w:rsidRPr="00FF2753" w:rsidRDefault="00FF2753" w:rsidP="00354DB3">
      <w:pPr>
        <w:spacing w:line="360" w:lineRule="auto"/>
        <w:rPr>
          <w:rFonts w:asciiTheme="majorBidi" w:hAnsiTheme="majorBidi" w:cstheme="majorBidi"/>
          <w:sz w:val="24"/>
          <w:szCs w:val="24"/>
          <w:lang w:val="en-US"/>
        </w:rPr>
      </w:pPr>
    </w:p>
    <w:sectPr w:rsidR="00FF2753" w:rsidRPr="00FF2753" w:rsidSect="004A297F">
      <w:pgSz w:w="11907" w:h="16840" w:code="9"/>
      <w:pgMar w:top="2268"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297F" w:rsidRDefault="004A297F" w:rsidP="000840EA">
      <w:pPr>
        <w:spacing w:after="0" w:line="240" w:lineRule="auto"/>
      </w:pPr>
      <w:r>
        <w:separator/>
      </w:r>
    </w:p>
  </w:endnote>
  <w:endnote w:type="continuationSeparator" w:id="0">
    <w:p w:rsidR="004A297F" w:rsidRDefault="004A297F" w:rsidP="000840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297F" w:rsidRDefault="004A297F" w:rsidP="000840EA">
      <w:pPr>
        <w:spacing w:after="0" w:line="240" w:lineRule="auto"/>
      </w:pPr>
      <w:r>
        <w:separator/>
      </w:r>
    </w:p>
  </w:footnote>
  <w:footnote w:type="continuationSeparator" w:id="0">
    <w:p w:rsidR="004A297F" w:rsidRDefault="004A297F" w:rsidP="000840E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C26DB"/>
    <w:multiLevelType w:val="hybridMultilevel"/>
    <w:tmpl w:val="754A205C"/>
    <w:lvl w:ilvl="0" w:tplc="74B22F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E8072D"/>
    <w:multiLevelType w:val="hybridMultilevel"/>
    <w:tmpl w:val="55561AFC"/>
    <w:lvl w:ilvl="0" w:tplc="028048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9D4351E"/>
    <w:multiLevelType w:val="hybridMultilevel"/>
    <w:tmpl w:val="CC40596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C931992"/>
    <w:multiLevelType w:val="hybridMultilevel"/>
    <w:tmpl w:val="1EFAC7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D05BD4"/>
    <w:multiLevelType w:val="hybridMultilevel"/>
    <w:tmpl w:val="FAE6D36E"/>
    <w:lvl w:ilvl="0" w:tplc="79C267D0">
      <w:start w:val="1"/>
      <w:numFmt w:val="low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5">
    <w:nsid w:val="19853FD5"/>
    <w:multiLevelType w:val="hybridMultilevel"/>
    <w:tmpl w:val="A53A54A6"/>
    <w:lvl w:ilvl="0" w:tplc="E14E2032">
      <w:start w:val="1"/>
      <w:numFmt w:val="upperLetter"/>
      <w:lvlText w:val="%1."/>
      <w:lvlJc w:val="left"/>
      <w:pPr>
        <w:ind w:left="720" w:hanging="360"/>
      </w:pPr>
      <w:rPr>
        <w:rFonts w:asciiTheme="majorBidi" w:hAnsiTheme="majorBidi"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BCC1F0A"/>
    <w:multiLevelType w:val="hybridMultilevel"/>
    <w:tmpl w:val="F9469676"/>
    <w:lvl w:ilvl="0" w:tplc="0421000B">
      <w:start w:val="1"/>
      <w:numFmt w:val="bullet"/>
      <w:lvlText w:val=""/>
      <w:lvlJc w:val="left"/>
      <w:pPr>
        <w:ind w:left="2160" w:hanging="360"/>
      </w:pPr>
      <w:rPr>
        <w:rFonts w:ascii="Wingdings" w:hAnsi="Wingdings" w:hint="default"/>
      </w:rPr>
    </w:lvl>
    <w:lvl w:ilvl="1" w:tplc="04210003" w:tentative="1">
      <w:start w:val="1"/>
      <w:numFmt w:val="bullet"/>
      <w:lvlText w:val="o"/>
      <w:lvlJc w:val="left"/>
      <w:pPr>
        <w:ind w:left="2880" w:hanging="360"/>
      </w:pPr>
      <w:rPr>
        <w:rFonts w:ascii="Courier New" w:hAnsi="Courier New" w:cs="Courier New" w:hint="default"/>
      </w:rPr>
    </w:lvl>
    <w:lvl w:ilvl="2" w:tplc="04210005" w:tentative="1">
      <w:start w:val="1"/>
      <w:numFmt w:val="bullet"/>
      <w:lvlText w:val=""/>
      <w:lvlJc w:val="left"/>
      <w:pPr>
        <w:ind w:left="3600" w:hanging="360"/>
      </w:pPr>
      <w:rPr>
        <w:rFonts w:ascii="Wingdings" w:hAnsi="Wingdings" w:hint="default"/>
      </w:rPr>
    </w:lvl>
    <w:lvl w:ilvl="3" w:tplc="04210001" w:tentative="1">
      <w:start w:val="1"/>
      <w:numFmt w:val="bullet"/>
      <w:lvlText w:val=""/>
      <w:lvlJc w:val="left"/>
      <w:pPr>
        <w:ind w:left="4320" w:hanging="360"/>
      </w:pPr>
      <w:rPr>
        <w:rFonts w:ascii="Symbol" w:hAnsi="Symbol" w:hint="default"/>
      </w:rPr>
    </w:lvl>
    <w:lvl w:ilvl="4" w:tplc="04210003" w:tentative="1">
      <w:start w:val="1"/>
      <w:numFmt w:val="bullet"/>
      <w:lvlText w:val="o"/>
      <w:lvlJc w:val="left"/>
      <w:pPr>
        <w:ind w:left="5040" w:hanging="360"/>
      </w:pPr>
      <w:rPr>
        <w:rFonts w:ascii="Courier New" w:hAnsi="Courier New" w:cs="Courier New" w:hint="default"/>
      </w:rPr>
    </w:lvl>
    <w:lvl w:ilvl="5" w:tplc="04210005" w:tentative="1">
      <w:start w:val="1"/>
      <w:numFmt w:val="bullet"/>
      <w:lvlText w:val=""/>
      <w:lvlJc w:val="left"/>
      <w:pPr>
        <w:ind w:left="5760" w:hanging="360"/>
      </w:pPr>
      <w:rPr>
        <w:rFonts w:ascii="Wingdings" w:hAnsi="Wingdings" w:hint="default"/>
      </w:rPr>
    </w:lvl>
    <w:lvl w:ilvl="6" w:tplc="04210001" w:tentative="1">
      <w:start w:val="1"/>
      <w:numFmt w:val="bullet"/>
      <w:lvlText w:val=""/>
      <w:lvlJc w:val="left"/>
      <w:pPr>
        <w:ind w:left="6480" w:hanging="360"/>
      </w:pPr>
      <w:rPr>
        <w:rFonts w:ascii="Symbol" w:hAnsi="Symbol" w:hint="default"/>
      </w:rPr>
    </w:lvl>
    <w:lvl w:ilvl="7" w:tplc="04210003" w:tentative="1">
      <w:start w:val="1"/>
      <w:numFmt w:val="bullet"/>
      <w:lvlText w:val="o"/>
      <w:lvlJc w:val="left"/>
      <w:pPr>
        <w:ind w:left="7200" w:hanging="360"/>
      </w:pPr>
      <w:rPr>
        <w:rFonts w:ascii="Courier New" w:hAnsi="Courier New" w:cs="Courier New" w:hint="default"/>
      </w:rPr>
    </w:lvl>
    <w:lvl w:ilvl="8" w:tplc="04210005" w:tentative="1">
      <w:start w:val="1"/>
      <w:numFmt w:val="bullet"/>
      <w:lvlText w:val=""/>
      <w:lvlJc w:val="left"/>
      <w:pPr>
        <w:ind w:left="7920" w:hanging="360"/>
      </w:pPr>
      <w:rPr>
        <w:rFonts w:ascii="Wingdings" w:hAnsi="Wingdings" w:hint="default"/>
      </w:rPr>
    </w:lvl>
  </w:abstractNum>
  <w:abstractNum w:abstractNumId="7">
    <w:nsid w:val="1D126972"/>
    <w:multiLevelType w:val="hybridMultilevel"/>
    <w:tmpl w:val="9EEE9410"/>
    <w:lvl w:ilvl="0" w:tplc="5A4806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9CD4B8D"/>
    <w:multiLevelType w:val="multilevel"/>
    <w:tmpl w:val="5FD4B1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4DA4466"/>
    <w:multiLevelType w:val="hybridMultilevel"/>
    <w:tmpl w:val="709227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8B8235F"/>
    <w:multiLevelType w:val="hybridMultilevel"/>
    <w:tmpl w:val="C0DAEC80"/>
    <w:lvl w:ilvl="0" w:tplc="04210015">
      <w:start w:val="4"/>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396C2E99"/>
    <w:multiLevelType w:val="hybridMultilevel"/>
    <w:tmpl w:val="3322E4CA"/>
    <w:lvl w:ilvl="0" w:tplc="A6EE81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068075F"/>
    <w:multiLevelType w:val="hybridMultilevel"/>
    <w:tmpl w:val="D416E8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0AA0C7B"/>
    <w:multiLevelType w:val="hybridMultilevel"/>
    <w:tmpl w:val="3146A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34E5335"/>
    <w:multiLevelType w:val="hybridMultilevel"/>
    <w:tmpl w:val="8D28DFB2"/>
    <w:lvl w:ilvl="0" w:tplc="307C886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nsid w:val="44F77B52"/>
    <w:multiLevelType w:val="hybridMultilevel"/>
    <w:tmpl w:val="1160E512"/>
    <w:lvl w:ilvl="0" w:tplc="D794D4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B511E27"/>
    <w:multiLevelType w:val="hybridMultilevel"/>
    <w:tmpl w:val="BE6CBC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B82709A"/>
    <w:multiLevelType w:val="hybridMultilevel"/>
    <w:tmpl w:val="68F4FABE"/>
    <w:lvl w:ilvl="0" w:tplc="DA824C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1847779"/>
    <w:multiLevelType w:val="hybridMultilevel"/>
    <w:tmpl w:val="C44C2F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2D327A8"/>
    <w:multiLevelType w:val="hybridMultilevel"/>
    <w:tmpl w:val="2C88B166"/>
    <w:lvl w:ilvl="0" w:tplc="588698D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0">
    <w:nsid w:val="54755FF2"/>
    <w:multiLevelType w:val="hybridMultilevel"/>
    <w:tmpl w:val="6E82E8B4"/>
    <w:lvl w:ilvl="0" w:tplc="F9E8F6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93E6013"/>
    <w:multiLevelType w:val="hybridMultilevel"/>
    <w:tmpl w:val="27FC41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42E7957"/>
    <w:multiLevelType w:val="hybridMultilevel"/>
    <w:tmpl w:val="F5EE6766"/>
    <w:lvl w:ilvl="0" w:tplc="044E79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ACB30A1"/>
    <w:multiLevelType w:val="hybridMultilevel"/>
    <w:tmpl w:val="ED0EB61A"/>
    <w:lvl w:ilvl="0" w:tplc="04090015">
      <w:start w:val="1"/>
      <w:numFmt w:val="upperLetter"/>
      <w:lvlText w:val="%1."/>
      <w:lvlJc w:val="left"/>
      <w:pPr>
        <w:ind w:left="149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0165CA6"/>
    <w:multiLevelType w:val="hybridMultilevel"/>
    <w:tmpl w:val="110EAE4E"/>
    <w:lvl w:ilvl="0" w:tplc="76505A82">
      <w:start w:val="1"/>
      <w:numFmt w:val="decimal"/>
      <w:lvlText w:val="%1."/>
      <w:lvlJc w:val="left"/>
      <w:pPr>
        <w:ind w:left="720" w:hanging="360"/>
      </w:pPr>
      <w:rPr>
        <w:rFonts w:hint="default"/>
        <w:i w:val="0"/>
        <w:iCs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746B10B5"/>
    <w:multiLevelType w:val="hybridMultilevel"/>
    <w:tmpl w:val="0D5CD1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A6E305A"/>
    <w:multiLevelType w:val="hybridMultilevel"/>
    <w:tmpl w:val="6EDA06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D655AEF"/>
    <w:multiLevelType w:val="hybridMultilevel"/>
    <w:tmpl w:val="46C8F40E"/>
    <w:lvl w:ilvl="0" w:tplc="2144AF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3"/>
  </w:num>
  <w:num w:numId="2">
    <w:abstractNumId w:val="26"/>
  </w:num>
  <w:num w:numId="3">
    <w:abstractNumId w:val="9"/>
  </w:num>
  <w:num w:numId="4">
    <w:abstractNumId w:val="12"/>
  </w:num>
  <w:num w:numId="5">
    <w:abstractNumId w:val="19"/>
  </w:num>
  <w:num w:numId="6">
    <w:abstractNumId w:val="21"/>
  </w:num>
  <w:num w:numId="7">
    <w:abstractNumId w:val="16"/>
  </w:num>
  <w:num w:numId="8">
    <w:abstractNumId w:val="4"/>
  </w:num>
  <w:num w:numId="9">
    <w:abstractNumId w:val="22"/>
  </w:num>
  <w:num w:numId="10">
    <w:abstractNumId w:val="11"/>
  </w:num>
  <w:num w:numId="11">
    <w:abstractNumId w:val="0"/>
  </w:num>
  <w:num w:numId="12">
    <w:abstractNumId w:val="7"/>
  </w:num>
  <w:num w:numId="13">
    <w:abstractNumId w:val="25"/>
  </w:num>
  <w:num w:numId="14">
    <w:abstractNumId w:val="17"/>
  </w:num>
  <w:num w:numId="15">
    <w:abstractNumId w:val="1"/>
  </w:num>
  <w:num w:numId="16">
    <w:abstractNumId w:val="15"/>
  </w:num>
  <w:num w:numId="17">
    <w:abstractNumId w:val="20"/>
  </w:num>
  <w:num w:numId="18">
    <w:abstractNumId w:val="27"/>
  </w:num>
  <w:num w:numId="19">
    <w:abstractNumId w:val="5"/>
  </w:num>
  <w:num w:numId="20">
    <w:abstractNumId w:val="14"/>
  </w:num>
  <w:num w:numId="21">
    <w:abstractNumId w:val="6"/>
  </w:num>
  <w:num w:numId="22">
    <w:abstractNumId w:val="24"/>
  </w:num>
  <w:num w:numId="23">
    <w:abstractNumId w:val="2"/>
  </w:num>
  <w:num w:numId="24">
    <w:abstractNumId w:val="8"/>
  </w:num>
  <w:num w:numId="25">
    <w:abstractNumId w:val="13"/>
  </w:num>
  <w:num w:numId="26">
    <w:abstractNumId w:val="18"/>
  </w:num>
  <w:num w:numId="27">
    <w:abstractNumId w:val="3"/>
  </w:num>
  <w:num w:numId="2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20"/>
  <w:characterSpacingControl w:val="doNotCompress"/>
  <w:footnotePr>
    <w:footnote w:id="-1"/>
    <w:footnote w:id="0"/>
  </w:footnotePr>
  <w:endnotePr>
    <w:endnote w:id="-1"/>
    <w:endnote w:id="0"/>
  </w:endnotePr>
  <w:compat/>
  <w:rsids>
    <w:rsidRoot w:val="00FA1CF2"/>
    <w:rsid w:val="000047D8"/>
    <w:rsid w:val="00006B82"/>
    <w:rsid w:val="00013B2F"/>
    <w:rsid w:val="00017AD0"/>
    <w:rsid w:val="00020FBD"/>
    <w:rsid w:val="0003271A"/>
    <w:rsid w:val="000331C4"/>
    <w:rsid w:val="000369D8"/>
    <w:rsid w:val="00041803"/>
    <w:rsid w:val="0004474D"/>
    <w:rsid w:val="00045CC5"/>
    <w:rsid w:val="00053C7A"/>
    <w:rsid w:val="000541E0"/>
    <w:rsid w:val="000562B9"/>
    <w:rsid w:val="000565DE"/>
    <w:rsid w:val="00061FD8"/>
    <w:rsid w:val="00065A74"/>
    <w:rsid w:val="00066B96"/>
    <w:rsid w:val="00076939"/>
    <w:rsid w:val="000820EB"/>
    <w:rsid w:val="000840EA"/>
    <w:rsid w:val="000965B8"/>
    <w:rsid w:val="0009681F"/>
    <w:rsid w:val="000A3DFD"/>
    <w:rsid w:val="000A6C15"/>
    <w:rsid w:val="000A6C4A"/>
    <w:rsid w:val="000A74CD"/>
    <w:rsid w:val="000B5EFA"/>
    <w:rsid w:val="000B7875"/>
    <w:rsid w:val="000C0C86"/>
    <w:rsid w:val="000C12F7"/>
    <w:rsid w:val="000C38E4"/>
    <w:rsid w:val="000D58DC"/>
    <w:rsid w:val="000E52FC"/>
    <w:rsid w:val="000E74B6"/>
    <w:rsid w:val="000F3AD2"/>
    <w:rsid w:val="000F4358"/>
    <w:rsid w:val="000F608D"/>
    <w:rsid w:val="00102B17"/>
    <w:rsid w:val="00104705"/>
    <w:rsid w:val="001047FC"/>
    <w:rsid w:val="00105D4A"/>
    <w:rsid w:val="00114A6C"/>
    <w:rsid w:val="001151D6"/>
    <w:rsid w:val="001219D0"/>
    <w:rsid w:val="00126D52"/>
    <w:rsid w:val="00143B2C"/>
    <w:rsid w:val="001502DC"/>
    <w:rsid w:val="00157AAE"/>
    <w:rsid w:val="001608D1"/>
    <w:rsid w:val="00173DE4"/>
    <w:rsid w:val="00176AB4"/>
    <w:rsid w:val="001824C1"/>
    <w:rsid w:val="00191F0F"/>
    <w:rsid w:val="00195A3D"/>
    <w:rsid w:val="001A3E17"/>
    <w:rsid w:val="001A62A3"/>
    <w:rsid w:val="001B3933"/>
    <w:rsid w:val="001D1835"/>
    <w:rsid w:val="001D26C3"/>
    <w:rsid w:val="001D40ED"/>
    <w:rsid w:val="001F0AC4"/>
    <w:rsid w:val="001F5C9D"/>
    <w:rsid w:val="001F7B79"/>
    <w:rsid w:val="002017DC"/>
    <w:rsid w:val="002018ED"/>
    <w:rsid w:val="0022047A"/>
    <w:rsid w:val="00225983"/>
    <w:rsid w:val="00230C76"/>
    <w:rsid w:val="002355EE"/>
    <w:rsid w:val="002431EE"/>
    <w:rsid w:val="00251612"/>
    <w:rsid w:val="002547AA"/>
    <w:rsid w:val="002706C5"/>
    <w:rsid w:val="002760D9"/>
    <w:rsid w:val="00276B3B"/>
    <w:rsid w:val="00277C8A"/>
    <w:rsid w:val="00285C9A"/>
    <w:rsid w:val="00286E5B"/>
    <w:rsid w:val="002A2AB6"/>
    <w:rsid w:val="002A3696"/>
    <w:rsid w:val="002B5761"/>
    <w:rsid w:val="002B6D11"/>
    <w:rsid w:val="002C1E34"/>
    <w:rsid w:val="002C2867"/>
    <w:rsid w:val="002D0235"/>
    <w:rsid w:val="002D41A0"/>
    <w:rsid w:val="002E2364"/>
    <w:rsid w:val="002E3A84"/>
    <w:rsid w:val="002F21CF"/>
    <w:rsid w:val="002F5A47"/>
    <w:rsid w:val="00301CA7"/>
    <w:rsid w:val="003021A7"/>
    <w:rsid w:val="003123F0"/>
    <w:rsid w:val="00315D16"/>
    <w:rsid w:val="003248F9"/>
    <w:rsid w:val="0033391A"/>
    <w:rsid w:val="00333D83"/>
    <w:rsid w:val="00344347"/>
    <w:rsid w:val="003528EE"/>
    <w:rsid w:val="00354DB3"/>
    <w:rsid w:val="0036026C"/>
    <w:rsid w:val="003650FE"/>
    <w:rsid w:val="003657F7"/>
    <w:rsid w:val="003669A0"/>
    <w:rsid w:val="00366E6A"/>
    <w:rsid w:val="003677FF"/>
    <w:rsid w:val="003717A7"/>
    <w:rsid w:val="00396D25"/>
    <w:rsid w:val="003A6B50"/>
    <w:rsid w:val="003A761F"/>
    <w:rsid w:val="003B046C"/>
    <w:rsid w:val="003B5262"/>
    <w:rsid w:val="003D00D6"/>
    <w:rsid w:val="003D0218"/>
    <w:rsid w:val="003D4A2D"/>
    <w:rsid w:val="003D5958"/>
    <w:rsid w:val="003F3763"/>
    <w:rsid w:val="0040347C"/>
    <w:rsid w:val="00403D59"/>
    <w:rsid w:val="00403FF4"/>
    <w:rsid w:val="0040538B"/>
    <w:rsid w:val="004310DB"/>
    <w:rsid w:val="004368A2"/>
    <w:rsid w:val="00440502"/>
    <w:rsid w:val="004408FF"/>
    <w:rsid w:val="00440E98"/>
    <w:rsid w:val="004433F9"/>
    <w:rsid w:val="00447351"/>
    <w:rsid w:val="00460326"/>
    <w:rsid w:val="00476926"/>
    <w:rsid w:val="00490F42"/>
    <w:rsid w:val="00493865"/>
    <w:rsid w:val="0049487A"/>
    <w:rsid w:val="00497CEB"/>
    <w:rsid w:val="004A0099"/>
    <w:rsid w:val="004A01B2"/>
    <w:rsid w:val="004A1C60"/>
    <w:rsid w:val="004A1E2F"/>
    <w:rsid w:val="004A20D3"/>
    <w:rsid w:val="004A297F"/>
    <w:rsid w:val="004A40CC"/>
    <w:rsid w:val="004A733E"/>
    <w:rsid w:val="004B0C21"/>
    <w:rsid w:val="004B159D"/>
    <w:rsid w:val="004B2100"/>
    <w:rsid w:val="004B5699"/>
    <w:rsid w:val="004B5BCB"/>
    <w:rsid w:val="004B6466"/>
    <w:rsid w:val="004B723F"/>
    <w:rsid w:val="004B72C7"/>
    <w:rsid w:val="004C0FF9"/>
    <w:rsid w:val="004C4548"/>
    <w:rsid w:val="004D0BDD"/>
    <w:rsid w:val="004D0E6B"/>
    <w:rsid w:val="004D59A9"/>
    <w:rsid w:val="004F46AC"/>
    <w:rsid w:val="00505235"/>
    <w:rsid w:val="00513F6D"/>
    <w:rsid w:val="00535AE0"/>
    <w:rsid w:val="0053668D"/>
    <w:rsid w:val="00542502"/>
    <w:rsid w:val="00542975"/>
    <w:rsid w:val="00544A3B"/>
    <w:rsid w:val="0055598B"/>
    <w:rsid w:val="0057224F"/>
    <w:rsid w:val="005759BE"/>
    <w:rsid w:val="00580F80"/>
    <w:rsid w:val="005811BE"/>
    <w:rsid w:val="0059013C"/>
    <w:rsid w:val="005909CB"/>
    <w:rsid w:val="0059201C"/>
    <w:rsid w:val="005A6257"/>
    <w:rsid w:val="005A74CA"/>
    <w:rsid w:val="005A7F98"/>
    <w:rsid w:val="005B2E8A"/>
    <w:rsid w:val="005B5E6D"/>
    <w:rsid w:val="005E2623"/>
    <w:rsid w:val="005E4CC3"/>
    <w:rsid w:val="005E7DD5"/>
    <w:rsid w:val="0060022D"/>
    <w:rsid w:val="00613B1F"/>
    <w:rsid w:val="0062243B"/>
    <w:rsid w:val="006336E3"/>
    <w:rsid w:val="00635D05"/>
    <w:rsid w:val="006370B9"/>
    <w:rsid w:val="00647F87"/>
    <w:rsid w:val="00650034"/>
    <w:rsid w:val="00650BA0"/>
    <w:rsid w:val="00656016"/>
    <w:rsid w:val="00663610"/>
    <w:rsid w:val="00665EA9"/>
    <w:rsid w:val="00691AEC"/>
    <w:rsid w:val="00695AC6"/>
    <w:rsid w:val="0069750F"/>
    <w:rsid w:val="006A632A"/>
    <w:rsid w:val="006B4442"/>
    <w:rsid w:val="006C267A"/>
    <w:rsid w:val="006D55DA"/>
    <w:rsid w:val="006E324F"/>
    <w:rsid w:val="006E4F87"/>
    <w:rsid w:val="006E5CB5"/>
    <w:rsid w:val="006F28C6"/>
    <w:rsid w:val="006F54A4"/>
    <w:rsid w:val="006F593D"/>
    <w:rsid w:val="006F7A25"/>
    <w:rsid w:val="00715346"/>
    <w:rsid w:val="007268AD"/>
    <w:rsid w:val="00730700"/>
    <w:rsid w:val="007325F8"/>
    <w:rsid w:val="00732DDF"/>
    <w:rsid w:val="007418BA"/>
    <w:rsid w:val="007514B4"/>
    <w:rsid w:val="00754C7B"/>
    <w:rsid w:val="00766D13"/>
    <w:rsid w:val="00772377"/>
    <w:rsid w:val="007A6948"/>
    <w:rsid w:val="007B6987"/>
    <w:rsid w:val="007C3D50"/>
    <w:rsid w:val="007D32F2"/>
    <w:rsid w:val="007D4E0A"/>
    <w:rsid w:val="007D5B62"/>
    <w:rsid w:val="007F7B07"/>
    <w:rsid w:val="0080383F"/>
    <w:rsid w:val="00804673"/>
    <w:rsid w:val="0081625E"/>
    <w:rsid w:val="008250CA"/>
    <w:rsid w:val="008318D3"/>
    <w:rsid w:val="0083646E"/>
    <w:rsid w:val="00850764"/>
    <w:rsid w:val="0085634B"/>
    <w:rsid w:val="008569BB"/>
    <w:rsid w:val="008602D5"/>
    <w:rsid w:val="008749AF"/>
    <w:rsid w:val="00882BCF"/>
    <w:rsid w:val="00887404"/>
    <w:rsid w:val="008A2727"/>
    <w:rsid w:val="008A3E44"/>
    <w:rsid w:val="008A6145"/>
    <w:rsid w:val="008B181C"/>
    <w:rsid w:val="008B4128"/>
    <w:rsid w:val="008C190F"/>
    <w:rsid w:val="008C2395"/>
    <w:rsid w:val="008D58D8"/>
    <w:rsid w:val="008E0986"/>
    <w:rsid w:val="008E17DF"/>
    <w:rsid w:val="008F1906"/>
    <w:rsid w:val="008F5D5A"/>
    <w:rsid w:val="0090019C"/>
    <w:rsid w:val="00900F54"/>
    <w:rsid w:val="00907C59"/>
    <w:rsid w:val="00912661"/>
    <w:rsid w:val="0092525C"/>
    <w:rsid w:val="00927241"/>
    <w:rsid w:val="009305F8"/>
    <w:rsid w:val="00932FE8"/>
    <w:rsid w:val="009345EC"/>
    <w:rsid w:val="00937E04"/>
    <w:rsid w:val="00940B65"/>
    <w:rsid w:val="00942A1F"/>
    <w:rsid w:val="009523A3"/>
    <w:rsid w:val="00970C21"/>
    <w:rsid w:val="0098015A"/>
    <w:rsid w:val="009833EA"/>
    <w:rsid w:val="00987900"/>
    <w:rsid w:val="009925E7"/>
    <w:rsid w:val="009B0D9B"/>
    <w:rsid w:val="009B20E7"/>
    <w:rsid w:val="009B2505"/>
    <w:rsid w:val="009C6A20"/>
    <w:rsid w:val="009C74C0"/>
    <w:rsid w:val="009D4301"/>
    <w:rsid w:val="009D60A3"/>
    <w:rsid w:val="009E02B2"/>
    <w:rsid w:val="009E2465"/>
    <w:rsid w:val="009E3E87"/>
    <w:rsid w:val="009E6DD5"/>
    <w:rsid w:val="009E7D8A"/>
    <w:rsid w:val="009F4455"/>
    <w:rsid w:val="009F6720"/>
    <w:rsid w:val="00A0167B"/>
    <w:rsid w:val="00A02CBF"/>
    <w:rsid w:val="00A102B7"/>
    <w:rsid w:val="00A14272"/>
    <w:rsid w:val="00A21AAB"/>
    <w:rsid w:val="00A256E8"/>
    <w:rsid w:val="00A30186"/>
    <w:rsid w:val="00A321E0"/>
    <w:rsid w:val="00A32CEA"/>
    <w:rsid w:val="00A3748B"/>
    <w:rsid w:val="00A40338"/>
    <w:rsid w:val="00A45164"/>
    <w:rsid w:val="00A630B8"/>
    <w:rsid w:val="00A678F8"/>
    <w:rsid w:val="00A70BDC"/>
    <w:rsid w:val="00A8482A"/>
    <w:rsid w:val="00A850E9"/>
    <w:rsid w:val="00A86E64"/>
    <w:rsid w:val="00A90EF5"/>
    <w:rsid w:val="00AC0948"/>
    <w:rsid w:val="00AC5722"/>
    <w:rsid w:val="00AD12CC"/>
    <w:rsid w:val="00AE7CA7"/>
    <w:rsid w:val="00AF39ED"/>
    <w:rsid w:val="00AF4F63"/>
    <w:rsid w:val="00AF6906"/>
    <w:rsid w:val="00B100F2"/>
    <w:rsid w:val="00B12124"/>
    <w:rsid w:val="00B15DC4"/>
    <w:rsid w:val="00B1610F"/>
    <w:rsid w:val="00B17194"/>
    <w:rsid w:val="00B20707"/>
    <w:rsid w:val="00B23D7B"/>
    <w:rsid w:val="00B32862"/>
    <w:rsid w:val="00B350F0"/>
    <w:rsid w:val="00B3566F"/>
    <w:rsid w:val="00B51A4F"/>
    <w:rsid w:val="00B52145"/>
    <w:rsid w:val="00B554BB"/>
    <w:rsid w:val="00B575D7"/>
    <w:rsid w:val="00B60D01"/>
    <w:rsid w:val="00B61D9C"/>
    <w:rsid w:val="00B65DBE"/>
    <w:rsid w:val="00B73BD9"/>
    <w:rsid w:val="00B74B74"/>
    <w:rsid w:val="00B94350"/>
    <w:rsid w:val="00B97DBC"/>
    <w:rsid w:val="00BA2B17"/>
    <w:rsid w:val="00BA4D12"/>
    <w:rsid w:val="00BA6A7C"/>
    <w:rsid w:val="00BB16E9"/>
    <w:rsid w:val="00BB2580"/>
    <w:rsid w:val="00BB464C"/>
    <w:rsid w:val="00BC1AB8"/>
    <w:rsid w:val="00BC5F01"/>
    <w:rsid w:val="00BD5CF6"/>
    <w:rsid w:val="00BD6913"/>
    <w:rsid w:val="00BD7B8E"/>
    <w:rsid w:val="00BE3868"/>
    <w:rsid w:val="00BE41E4"/>
    <w:rsid w:val="00BE756B"/>
    <w:rsid w:val="00BF748D"/>
    <w:rsid w:val="00C109CE"/>
    <w:rsid w:val="00C2198E"/>
    <w:rsid w:val="00C22758"/>
    <w:rsid w:val="00C231B5"/>
    <w:rsid w:val="00C34CCE"/>
    <w:rsid w:val="00C36C91"/>
    <w:rsid w:val="00C42012"/>
    <w:rsid w:val="00C42F46"/>
    <w:rsid w:val="00C466C4"/>
    <w:rsid w:val="00C52BC7"/>
    <w:rsid w:val="00C62F67"/>
    <w:rsid w:val="00C64221"/>
    <w:rsid w:val="00C667D0"/>
    <w:rsid w:val="00C73B70"/>
    <w:rsid w:val="00C91702"/>
    <w:rsid w:val="00C9461F"/>
    <w:rsid w:val="00CA18A8"/>
    <w:rsid w:val="00CA2A66"/>
    <w:rsid w:val="00CA5D6E"/>
    <w:rsid w:val="00CB2E3B"/>
    <w:rsid w:val="00CB526B"/>
    <w:rsid w:val="00CB7CD7"/>
    <w:rsid w:val="00CD21C4"/>
    <w:rsid w:val="00CE597C"/>
    <w:rsid w:val="00CF79B3"/>
    <w:rsid w:val="00D0119A"/>
    <w:rsid w:val="00D04A07"/>
    <w:rsid w:val="00D121FD"/>
    <w:rsid w:val="00D352C3"/>
    <w:rsid w:val="00D3726D"/>
    <w:rsid w:val="00D41C6B"/>
    <w:rsid w:val="00D471DE"/>
    <w:rsid w:val="00D66619"/>
    <w:rsid w:val="00D81144"/>
    <w:rsid w:val="00D8445F"/>
    <w:rsid w:val="00DA3BF4"/>
    <w:rsid w:val="00DB251F"/>
    <w:rsid w:val="00DB262C"/>
    <w:rsid w:val="00DB35E6"/>
    <w:rsid w:val="00DB4A42"/>
    <w:rsid w:val="00DB63EB"/>
    <w:rsid w:val="00DB7426"/>
    <w:rsid w:val="00DB7D57"/>
    <w:rsid w:val="00DC06E5"/>
    <w:rsid w:val="00DD4A5E"/>
    <w:rsid w:val="00DF3B47"/>
    <w:rsid w:val="00DF50A1"/>
    <w:rsid w:val="00DF64F8"/>
    <w:rsid w:val="00E04C88"/>
    <w:rsid w:val="00E11973"/>
    <w:rsid w:val="00E12CAE"/>
    <w:rsid w:val="00E17A84"/>
    <w:rsid w:val="00E17BE4"/>
    <w:rsid w:val="00E27B82"/>
    <w:rsid w:val="00E3579C"/>
    <w:rsid w:val="00E46172"/>
    <w:rsid w:val="00E501C5"/>
    <w:rsid w:val="00E53DF8"/>
    <w:rsid w:val="00E60127"/>
    <w:rsid w:val="00E748BF"/>
    <w:rsid w:val="00E75987"/>
    <w:rsid w:val="00E76716"/>
    <w:rsid w:val="00E77678"/>
    <w:rsid w:val="00E80372"/>
    <w:rsid w:val="00E82458"/>
    <w:rsid w:val="00E966B5"/>
    <w:rsid w:val="00EB5F9F"/>
    <w:rsid w:val="00EB7A5C"/>
    <w:rsid w:val="00EC3B77"/>
    <w:rsid w:val="00EC537E"/>
    <w:rsid w:val="00EC72E8"/>
    <w:rsid w:val="00ED4ED8"/>
    <w:rsid w:val="00ED69D5"/>
    <w:rsid w:val="00EE7725"/>
    <w:rsid w:val="00EF6E31"/>
    <w:rsid w:val="00F01BA2"/>
    <w:rsid w:val="00F06022"/>
    <w:rsid w:val="00F27872"/>
    <w:rsid w:val="00F27EA2"/>
    <w:rsid w:val="00F31AD7"/>
    <w:rsid w:val="00F32063"/>
    <w:rsid w:val="00F4019C"/>
    <w:rsid w:val="00F441AD"/>
    <w:rsid w:val="00F50592"/>
    <w:rsid w:val="00F52D97"/>
    <w:rsid w:val="00F71FE2"/>
    <w:rsid w:val="00F759B7"/>
    <w:rsid w:val="00F800E5"/>
    <w:rsid w:val="00F91129"/>
    <w:rsid w:val="00FA1CF2"/>
    <w:rsid w:val="00FA37F8"/>
    <w:rsid w:val="00FB29D7"/>
    <w:rsid w:val="00FB6A6B"/>
    <w:rsid w:val="00FC39EB"/>
    <w:rsid w:val="00FC4FC9"/>
    <w:rsid w:val="00FC5E24"/>
    <w:rsid w:val="00FD2AA3"/>
    <w:rsid w:val="00FD3494"/>
    <w:rsid w:val="00FD4CDE"/>
    <w:rsid w:val="00FE248C"/>
    <w:rsid w:val="00FE7062"/>
    <w:rsid w:val="00FF2753"/>
    <w:rsid w:val="00FF283B"/>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1CF2"/>
    <w:pPr>
      <w:spacing w:after="160" w:line="259" w:lineRule="auto"/>
    </w:pPr>
    <w:rPr>
      <w:rFonts w:eastAsia="Times New Roman" w:cs="Times New Roman"/>
    </w:rPr>
  </w:style>
  <w:style w:type="paragraph" w:styleId="Heading3">
    <w:name w:val="heading 3"/>
    <w:basedOn w:val="Normal"/>
    <w:link w:val="Heading3Char"/>
    <w:uiPriority w:val="9"/>
    <w:qFormat/>
    <w:rsid w:val="00354DB3"/>
    <w:pPr>
      <w:spacing w:before="100" w:beforeAutospacing="1" w:after="100" w:afterAutospacing="1" w:line="240" w:lineRule="auto"/>
      <w:outlineLvl w:val="2"/>
    </w:pPr>
    <w:rPr>
      <w:rFonts w:ascii="Times New Roman" w:hAnsi="Times New Roman"/>
      <w:b/>
      <w:bCs/>
      <w:sz w:val="27"/>
      <w:szCs w:val="27"/>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1CF2"/>
    <w:pPr>
      <w:spacing w:after="200" w:line="276" w:lineRule="auto"/>
      <w:ind w:left="720"/>
      <w:contextualSpacing/>
    </w:pPr>
    <w:rPr>
      <w:rFonts w:cs="Arial"/>
      <w:lang w:val="en-US"/>
    </w:rPr>
  </w:style>
  <w:style w:type="character" w:styleId="Hyperlink">
    <w:name w:val="Hyperlink"/>
    <w:basedOn w:val="DefaultParagraphFont"/>
    <w:uiPriority w:val="99"/>
    <w:unhideWhenUsed/>
    <w:rsid w:val="00FA1CF2"/>
    <w:rPr>
      <w:rFonts w:cs="Times New Roman"/>
      <w:color w:val="0000FF"/>
      <w:u w:val="single"/>
    </w:rPr>
  </w:style>
  <w:style w:type="character" w:styleId="FootnoteReference">
    <w:name w:val="footnote reference"/>
    <w:basedOn w:val="DefaultParagraphFont"/>
    <w:uiPriority w:val="99"/>
    <w:semiHidden/>
    <w:unhideWhenUsed/>
    <w:rsid w:val="000840EA"/>
  </w:style>
  <w:style w:type="paragraph" w:styleId="FootnoteText">
    <w:name w:val="footnote text"/>
    <w:basedOn w:val="Normal"/>
    <w:link w:val="FootnoteTextChar"/>
    <w:uiPriority w:val="99"/>
    <w:unhideWhenUsed/>
    <w:rsid w:val="000840EA"/>
    <w:pPr>
      <w:spacing w:after="0" w:line="240" w:lineRule="auto"/>
    </w:pPr>
    <w:rPr>
      <w:rFonts w:eastAsiaTheme="minorHAnsi" w:cstheme="minorBidi"/>
      <w:sz w:val="20"/>
      <w:szCs w:val="20"/>
      <w:lang w:val="en-US"/>
    </w:rPr>
  </w:style>
  <w:style w:type="character" w:customStyle="1" w:styleId="FootnoteTextChar">
    <w:name w:val="Footnote Text Char"/>
    <w:basedOn w:val="DefaultParagraphFont"/>
    <w:link w:val="FootnoteText"/>
    <w:uiPriority w:val="99"/>
    <w:rsid w:val="000840EA"/>
    <w:rPr>
      <w:sz w:val="20"/>
      <w:szCs w:val="20"/>
      <w:lang w:val="en-US"/>
    </w:rPr>
  </w:style>
  <w:style w:type="paragraph" w:styleId="BalloonText">
    <w:name w:val="Balloon Text"/>
    <w:basedOn w:val="Normal"/>
    <w:link w:val="BalloonTextChar"/>
    <w:uiPriority w:val="99"/>
    <w:semiHidden/>
    <w:unhideWhenUsed/>
    <w:rsid w:val="00AC57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5722"/>
    <w:rPr>
      <w:rFonts w:ascii="Tahoma" w:eastAsia="Times New Roman" w:hAnsi="Tahoma" w:cs="Tahoma"/>
      <w:sz w:val="16"/>
      <w:szCs w:val="16"/>
    </w:rPr>
  </w:style>
  <w:style w:type="character" w:customStyle="1" w:styleId="Heading3Char">
    <w:name w:val="Heading 3 Char"/>
    <w:basedOn w:val="DefaultParagraphFont"/>
    <w:link w:val="Heading3"/>
    <w:uiPriority w:val="9"/>
    <w:rsid w:val="00354DB3"/>
    <w:rPr>
      <w:rFonts w:ascii="Times New Roman" w:eastAsia="Times New Roman" w:hAnsi="Times New Roman" w:cs="Times New Roman"/>
      <w:b/>
      <w:bCs/>
      <w:sz w:val="27"/>
      <w:szCs w:val="27"/>
      <w:lang w:eastAsia="id-ID"/>
    </w:rPr>
  </w:style>
  <w:style w:type="table" w:styleId="TableGrid">
    <w:name w:val="Table Grid"/>
    <w:basedOn w:val="TableNormal"/>
    <w:uiPriority w:val="59"/>
    <w:rsid w:val="00354DB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mw-headline">
    <w:name w:val="mw-headline"/>
    <w:basedOn w:val="DefaultParagraphFont"/>
    <w:rsid w:val="00354DB3"/>
  </w:style>
  <w:style w:type="paragraph" w:styleId="NormalWeb">
    <w:name w:val="Normal (Web)"/>
    <w:basedOn w:val="Normal"/>
    <w:uiPriority w:val="99"/>
    <w:unhideWhenUsed/>
    <w:rsid w:val="00354DB3"/>
    <w:pPr>
      <w:spacing w:before="100" w:beforeAutospacing="1" w:after="100" w:afterAutospacing="1" w:line="240" w:lineRule="auto"/>
    </w:pPr>
    <w:rPr>
      <w:rFonts w:ascii="Times New Roman" w:hAnsi="Times New Roman"/>
      <w:sz w:val="24"/>
      <w:szCs w:val="24"/>
      <w:lang w:eastAsia="id-ID"/>
    </w:rPr>
  </w:style>
  <w:style w:type="character" w:styleId="Emphasis">
    <w:name w:val="Emphasis"/>
    <w:basedOn w:val="DefaultParagraphFont"/>
    <w:uiPriority w:val="20"/>
    <w:qFormat/>
    <w:rsid w:val="00354DB3"/>
    <w:rPr>
      <w:i/>
      <w:iCs/>
    </w:rPr>
  </w:style>
  <w:style w:type="paragraph" w:styleId="DocumentMap">
    <w:name w:val="Document Map"/>
    <w:basedOn w:val="Normal"/>
    <w:link w:val="DocumentMapChar"/>
    <w:uiPriority w:val="99"/>
    <w:semiHidden/>
    <w:unhideWhenUsed/>
    <w:rsid w:val="00354DB3"/>
    <w:pPr>
      <w:spacing w:after="0" w:line="240" w:lineRule="auto"/>
    </w:pPr>
    <w:rPr>
      <w:rFonts w:ascii="Tahoma" w:eastAsiaTheme="minorHAnsi" w:hAnsi="Tahoma" w:cs="Tahoma"/>
      <w:sz w:val="16"/>
      <w:szCs w:val="16"/>
    </w:rPr>
  </w:style>
  <w:style w:type="character" w:customStyle="1" w:styleId="DocumentMapChar">
    <w:name w:val="Document Map Char"/>
    <w:basedOn w:val="DefaultParagraphFont"/>
    <w:link w:val="DocumentMap"/>
    <w:uiPriority w:val="99"/>
    <w:semiHidden/>
    <w:rsid w:val="00354DB3"/>
    <w:rPr>
      <w:rFonts w:ascii="Tahoma" w:hAnsi="Tahoma" w:cs="Tahoma"/>
      <w:sz w:val="16"/>
      <w:szCs w:val="16"/>
    </w:rPr>
  </w:style>
  <w:style w:type="paragraph" w:styleId="Header">
    <w:name w:val="header"/>
    <w:basedOn w:val="Normal"/>
    <w:link w:val="HeaderChar"/>
    <w:uiPriority w:val="99"/>
    <w:unhideWhenUsed/>
    <w:rsid w:val="00354DB3"/>
    <w:pPr>
      <w:tabs>
        <w:tab w:val="center" w:pos="4680"/>
        <w:tab w:val="right" w:pos="9360"/>
      </w:tabs>
      <w:spacing w:after="0" w:line="240" w:lineRule="auto"/>
    </w:pPr>
    <w:rPr>
      <w:rFonts w:eastAsiaTheme="minorHAnsi" w:cstheme="minorBidi"/>
    </w:rPr>
  </w:style>
  <w:style w:type="character" w:customStyle="1" w:styleId="HeaderChar">
    <w:name w:val="Header Char"/>
    <w:basedOn w:val="DefaultParagraphFont"/>
    <w:link w:val="Header"/>
    <w:uiPriority w:val="99"/>
    <w:rsid w:val="00354DB3"/>
  </w:style>
  <w:style w:type="paragraph" w:styleId="Footer">
    <w:name w:val="footer"/>
    <w:basedOn w:val="Normal"/>
    <w:link w:val="FooterChar"/>
    <w:uiPriority w:val="99"/>
    <w:unhideWhenUsed/>
    <w:rsid w:val="00354DB3"/>
    <w:pPr>
      <w:tabs>
        <w:tab w:val="center" w:pos="4680"/>
        <w:tab w:val="right" w:pos="9360"/>
      </w:tabs>
      <w:spacing w:after="0" w:line="240" w:lineRule="auto"/>
    </w:pPr>
    <w:rPr>
      <w:rFonts w:eastAsiaTheme="minorHAnsi" w:cstheme="minorBidi"/>
    </w:rPr>
  </w:style>
  <w:style w:type="character" w:customStyle="1" w:styleId="FooterChar">
    <w:name w:val="Footer Char"/>
    <w:basedOn w:val="DefaultParagraphFont"/>
    <w:link w:val="Footer"/>
    <w:uiPriority w:val="99"/>
    <w:rsid w:val="00354DB3"/>
  </w:style>
  <w:style w:type="numbering" w:customStyle="1" w:styleId="NoList1">
    <w:name w:val="No List1"/>
    <w:next w:val="NoList"/>
    <w:uiPriority w:val="99"/>
    <w:semiHidden/>
    <w:unhideWhenUsed/>
    <w:rsid w:val="00354D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d.wikipedia.org/wiki/Medan"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id.wikipedia.org/wiki/Palemba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049997-640A-46EF-ACC6-C321BA92E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1</Pages>
  <Words>252</Words>
  <Characters>1438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uin</cp:lastModifiedBy>
  <cp:revision>31</cp:revision>
  <cp:lastPrinted>2018-12-26T03:11:00Z</cp:lastPrinted>
  <dcterms:created xsi:type="dcterms:W3CDTF">2018-12-25T21:03:00Z</dcterms:created>
  <dcterms:modified xsi:type="dcterms:W3CDTF">2019-04-02T08:15:00Z</dcterms:modified>
</cp:coreProperties>
</file>