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E6" w:rsidRDefault="00605FE6">
      <w:pPr>
        <w:rPr>
          <w:b/>
          <w:sz w:val="28"/>
          <w:szCs w:val="28"/>
        </w:rPr>
      </w:pPr>
    </w:p>
    <w:p w:rsidR="00AE05FA" w:rsidRPr="00D843A8" w:rsidRDefault="00AE05FA" w:rsidP="00AE05FA">
      <w:pPr>
        <w:jc w:val="center"/>
        <w:rPr>
          <w:lang w:val="id-ID"/>
        </w:rPr>
      </w:pPr>
    </w:p>
    <w:p w:rsidR="00AE05FA" w:rsidRDefault="00AE05FA" w:rsidP="00AE05FA">
      <w:pPr>
        <w:jc w:val="center"/>
      </w:pPr>
    </w:p>
    <w:p w:rsidR="00AE05FA" w:rsidRPr="00FA6D6E" w:rsidRDefault="00AE05FA" w:rsidP="00AE05FA">
      <w:pPr>
        <w:jc w:val="center"/>
        <w:rPr>
          <w:b/>
          <w:szCs w:val="24"/>
        </w:rPr>
      </w:pPr>
      <w:r w:rsidRPr="00FA6D6E">
        <w:rPr>
          <w:b/>
          <w:szCs w:val="24"/>
        </w:rPr>
        <w:t>VALIDITAS KOORDINAT GEOGRAFIS</w:t>
      </w:r>
    </w:p>
    <w:p w:rsidR="00AE05FA" w:rsidRPr="00FA6D6E" w:rsidRDefault="00AE05FA" w:rsidP="00AE05FA">
      <w:pPr>
        <w:jc w:val="center"/>
        <w:rPr>
          <w:b/>
          <w:bCs/>
          <w:i/>
          <w:szCs w:val="24"/>
        </w:rPr>
      </w:pPr>
      <w:proofErr w:type="spellStart"/>
      <w:r w:rsidRPr="00FA6D6E">
        <w:rPr>
          <w:b/>
          <w:bCs/>
          <w:i/>
          <w:szCs w:val="24"/>
        </w:rPr>
        <w:t>Studi</w:t>
      </w:r>
      <w:proofErr w:type="spellEnd"/>
      <w:r w:rsidRPr="00FA6D6E">
        <w:rPr>
          <w:b/>
          <w:bCs/>
          <w:i/>
          <w:szCs w:val="24"/>
        </w:rPr>
        <w:t xml:space="preserve"> </w:t>
      </w:r>
      <w:proofErr w:type="spellStart"/>
      <w:r w:rsidRPr="00FA6D6E">
        <w:rPr>
          <w:b/>
          <w:bCs/>
          <w:i/>
          <w:szCs w:val="24"/>
        </w:rPr>
        <w:t>Penyusunan</w:t>
      </w:r>
      <w:proofErr w:type="spellEnd"/>
      <w:r w:rsidRPr="00FA6D6E">
        <w:rPr>
          <w:b/>
          <w:bCs/>
          <w:i/>
          <w:szCs w:val="24"/>
        </w:rPr>
        <w:t xml:space="preserve"> </w:t>
      </w:r>
      <w:proofErr w:type="spellStart"/>
      <w:r w:rsidRPr="00FA6D6E">
        <w:rPr>
          <w:b/>
          <w:bCs/>
          <w:i/>
          <w:szCs w:val="24"/>
        </w:rPr>
        <w:t>Jadwal</w:t>
      </w:r>
      <w:proofErr w:type="spellEnd"/>
      <w:r w:rsidRPr="00FA6D6E">
        <w:rPr>
          <w:b/>
          <w:bCs/>
          <w:i/>
          <w:szCs w:val="24"/>
        </w:rPr>
        <w:t xml:space="preserve"> </w:t>
      </w:r>
      <w:proofErr w:type="spellStart"/>
      <w:r w:rsidRPr="00FA6D6E">
        <w:rPr>
          <w:b/>
          <w:bCs/>
          <w:i/>
          <w:szCs w:val="24"/>
        </w:rPr>
        <w:t>Waktu</w:t>
      </w:r>
      <w:proofErr w:type="spellEnd"/>
      <w:r w:rsidRPr="00FA6D6E">
        <w:rPr>
          <w:b/>
          <w:bCs/>
          <w:i/>
          <w:szCs w:val="24"/>
        </w:rPr>
        <w:t xml:space="preserve"> </w:t>
      </w:r>
      <w:proofErr w:type="spellStart"/>
      <w:r w:rsidRPr="00FA6D6E">
        <w:rPr>
          <w:b/>
          <w:bCs/>
          <w:i/>
          <w:szCs w:val="24"/>
        </w:rPr>
        <w:t>Shalat</w:t>
      </w:r>
      <w:proofErr w:type="spellEnd"/>
      <w:r w:rsidRPr="00FA6D6E">
        <w:rPr>
          <w:b/>
          <w:bCs/>
          <w:i/>
          <w:szCs w:val="24"/>
        </w:rPr>
        <w:t xml:space="preserve"> </w:t>
      </w:r>
      <w:proofErr w:type="spellStart"/>
      <w:r w:rsidRPr="00FA6D6E">
        <w:rPr>
          <w:b/>
          <w:bCs/>
          <w:i/>
          <w:szCs w:val="24"/>
        </w:rPr>
        <w:t>Menentukan</w:t>
      </w:r>
      <w:proofErr w:type="spellEnd"/>
      <w:r w:rsidRPr="00FA6D6E">
        <w:rPr>
          <w:b/>
          <w:bCs/>
          <w:i/>
          <w:szCs w:val="24"/>
        </w:rPr>
        <w:t xml:space="preserve"> </w:t>
      </w:r>
      <w:proofErr w:type="spellStart"/>
      <w:r w:rsidRPr="00FA6D6E">
        <w:rPr>
          <w:b/>
          <w:bCs/>
          <w:i/>
          <w:szCs w:val="24"/>
        </w:rPr>
        <w:t>Arah</w:t>
      </w:r>
      <w:proofErr w:type="spellEnd"/>
      <w:r w:rsidRPr="00FA6D6E">
        <w:rPr>
          <w:b/>
          <w:bCs/>
          <w:i/>
          <w:szCs w:val="24"/>
        </w:rPr>
        <w:t xml:space="preserve"> </w:t>
      </w:r>
      <w:proofErr w:type="spellStart"/>
      <w:proofErr w:type="gramStart"/>
      <w:r w:rsidRPr="00FA6D6E">
        <w:rPr>
          <w:b/>
          <w:bCs/>
          <w:i/>
          <w:szCs w:val="24"/>
        </w:rPr>
        <w:t>Kiblat</w:t>
      </w:r>
      <w:proofErr w:type="spellEnd"/>
      <w:r w:rsidRPr="00FA6D6E">
        <w:rPr>
          <w:b/>
          <w:bCs/>
          <w:i/>
          <w:szCs w:val="24"/>
        </w:rPr>
        <w:t xml:space="preserve">  </w:t>
      </w:r>
      <w:proofErr w:type="spellStart"/>
      <w:r w:rsidRPr="00FA6D6E">
        <w:rPr>
          <w:b/>
          <w:bCs/>
          <w:i/>
          <w:szCs w:val="24"/>
        </w:rPr>
        <w:t>Dalam</w:t>
      </w:r>
      <w:proofErr w:type="spellEnd"/>
      <w:proofErr w:type="gramEnd"/>
      <w:r w:rsidRPr="00FA6D6E">
        <w:rPr>
          <w:b/>
          <w:bCs/>
          <w:i/>
          <w:szCs w:val="24"/>
        </w:rPr>
        <w:t xml:space="preserve"> Wilayah </w:t>
      </w:r>
      <w:proofErr w:type="spellStart"/>
      <w:r w:rsidRPr="00FA6D6E">
        <w:rPr>
          <w:b/>
          <w:bCs/>
          <w:i/>
          <w:szCs w:val="24"/>
        </w:rPr>
        <w:t>Kabupaten</w:t>
      </w:r>
      <w:proofErr w:type="spellEnd"/>
      <w:r w:rsidRPr="00FA6D6E">
        <w:rPr>
          <w:b/>
          <w:bCs/>
          <w:i/>
          <w:szCs w:val="24"/>
        </w:rPr>
        <w:t xml:space="preserve"> Lampung Selatan</w:t>
      </w:r>
    </w:p>
    <w:p w:rsidR="00AE05FA" w:rsidRPr="00FA6D6E" w:rsidRDefault="00AE05FA" w:rsidP="00AE05FA">
      <w:pPr>
        <w:jc w:val="center"/>
        <w:rPr>
          <w:b/>
          <w:bCs/>
          <w:szCs w:val="24"/>
        </w:rPr>
      </w:pPr>
      <w:r w:rsidRPr="00FA6D6E">
        <w:rPr>
          <w:b/>
          <w:bCs/>
          <w:szCs w:val="24"/>
        </w:rPr>
        <w:t>OLEH:</w:t>
      </w:r>
    </w:p>
    <w:p w:rsidR="00AE05FA" w:rsidRPr="00FA6D6E" w:rsidRDefault="00AE05FA" w:rsidP="00AE05FA">
      <w:pPr>
        <w:jc w:val="center"/>
        <w:rPr>
          <w:b/>
          <w:bCs/>
          <w:szCs w:val="24"/>
          <w:lang w:val="id-ID"/>
        </w:rPr>
      </w:pPr>
      <w:r w:rsidRPr="00FA6D6E">
        <w:rPr>
          <w:b/>
          <w:bCs/>
          <w:szCs w:val="24"/>
          <w:lang w:val="id-ID"/>
        </w:rPr>
        <w:t>Rohmat</w:t>
      </w:r>
    </w:p>
    <w:p w:rsidR="00AE05FA" w:rsidRDefault="00AE05FA" w:rsidP="00AE05FA">
      <w:pPr>
        <w:spacing w:before="240" w:line="360" w:lineRule="auto"/>
        <w:ind w:right="49"/>
        <w:jc w:val="center"/>
      </w:pPr>
      <w:r>
        <w:t>ABSTRAK</w:t>
      </w:r>
    </w:p>
    <w:p w:rsidR="00AE05FA" w:rsidRPr="009A2F10" w:rsidRDefault="00AE05FA" w:rsidP="00AE05FA">
      <w:pPr>
        <w:ind w:firstLine="567"/>
        <w:jc w:val="both"/>
        <w:rPr>
          <w:b/>
          <w:sz w:val="28"/>
          <w:szCs w:val="28"/>
          <w:lang w:val="id-ID"/>
        </w:rPr>
      </w:pPr>
      <w:proofErr w:type="spellStart"/>
      <w:proofErr w:type="gramStart"/>
      <w:r>
        <w:t>Shalat</w:t>
      </w:r>
      <w:proofErr w:type="spellEnd"/>
      <w:r>
        <w:t xml:space="preserve"> </w:t>
      </w:r>
      <w:proofErr w:type="spellStart"/>
      <w:r>
        <w:t>merupakan</w:t>
      </w:r>
      <w:proofErr w:type="spellEnd"/>
      <w:r>
        <w:t xml:space="preserve"> </w:t>
      </w:r>
      <w:proofErr w:type="spellStart"/>
      <w:r>
        <w:t>rukun</w:t>
      </w:r>
      <w:proofErr w:type="spellEnd"/>
      <w:r>
        <w:t xml:space="preserve"> Islam yang </w:t>
      </w:r>
      <w:proofErr w:type="spellStart"/>
      <w:r>
        <w:t>kedua</w:t>
      </w:r>
      <w:proofErr w:type="spellEnd"/>
      <w:r>
        <w:t xml:space="preserve"> </w:t>
      </w:r>
      <w:proofErr w:type="spellStart"/>
      <w:r>
        <w:t>setelah</w:t>
      </w:r>
      <w:proofErr w:type="spellEnd"/>
      <w:r>
        <w:t xml:space="preserve"> </w:t>
      </w:r>
      <w:proofErr w:type="spellStart"/>
      <w:r>
        <w:t>menyatakan</w:t>
      </w:r>
      <w:proofErr w:type="spellEnd"/>
      <w:r>
        <w:t xml:space="preserve"> </w:t>
      </w:r>
      <w:proofErr w:type="spellStart"/>
      <w:r>
        <w:t>keIslamannya</w:t>
      </w:r>
      <w:proofErr w:type="spellEnd"/>
      <w:r>
        <w:t xml:space="preserve"> </w:t>
      </w:r>
      <w:proofErr w:type="spellStart"/>
      <w:r>
        <w:t>dengan</w:t>
      </w:r>
      <w:proofErr w:type="spellEnd"/>
      <w:r>
        <w:t xml:space="preserve"> </w:t>
      </w:r>
      <w:proofErr w:type="spellStart"/>
      <w:r>
        <w:t>mengucapkan</w:t>
      </w:r>
      <w:proofErr w:type="spellEnd"/>
      <w:r>
        <w:t xml:space="preserve"> </w:t>
      </w:r>
      <w:proofErr w:type="spellStart"/>
      <w:r>
        <w:t>dua</w:t>
      </w:r>
      <w:proofErr w:type="spellEnd"/>
      <w:r>
        <w:t xml:space="preserve"> </w:t>
      </w:r>
      <w:proofErr w:type="spellStart"/>
      <w:r>
        <w:t>kalimat</w:t>
      </w:r>
      <w:proofErr w:type="spellEnd"/>
      <w:r>
        <w:t xml:space="preserve"> </w:t>
      </w:r>
      <w:proofErr w:type="spellStart"/>
      <w:r>
        <w:t>Syahadat</w:t>
      </w:r>
      <w:proofErr w:type="spellEnd"/>
      <w:r>
        <w:t>.</w:t>
      </w:r>
      <w:proofErr w:type="gramEnd"/>
      <w:r>
        <w:rPr>
          <w:lang w:val="id-ID"/>
        </w:rPr>
        <w:t xml:space="preserve"> Shalat memeiliki syarat dan rukun yang harus terpenuhi, di antara syarat sah shalat adalah masuk waktu shalat dan menghadap kiblat. Waktu shalat dipengaruhi oleh posisi matahari pada suatu tempat, sehingga antara tempat yang satu dan yang lainnya di muka bumi ini berbeda waktunya. Begitu pula dengan arah kiblat juga di pengatruhi oleh posisi suatu tempat di muka bumi ini dari Ka’bah. Karena itu untuk mendapatkan jadwal waktu shalat dan arah kiblat yang benar sangat dipengaruhi dengan mengetahui koordinat suatau tempat.</w:t>
      </w:r>
      <w:r>
        <w:rPr>
          <w:bCs/>
          <w:lang w:val="id-ID"/>
        </w:rPr>
        <w:t xml:space="preserve"> Lampung Selatan sebagai sebuah kabupaten memiliki wilayah yang sangat luas yang meliputi tujuh belas kecamatan, dan untuk mendapatkan jadwal waktu shalat dan arah kiblat yang benar, maka dengan </w:t>
      </w:r>
      <w:proofErr w:type="spellStart"/>
      <w:r w:rsidRPr="00F3136F">
        <w:rPr>
          <w:rFonts w:asciiTheme="majorBidi" w:eastAsia="Times New Roman" w:hAnsiTheme="majorBidi" w:cstheme="majorBidi"/>
          <w:szCs w:val="24"/>
        </w:rPr>
        <w:t>menggunakan</w:t>
      </w:r>
      <w:proofErr w:type="spellEnd"/>
      <w:r w:rsidRPr="00F3136F">
        <w:rPr>
          <w:rFonts w:asciiTheme="majorBidi" w:eastAsia="Times New Roman" w:hAnsiTheme="majorBidi" w:cstheme="majorBidi"/>
          <w:szCs w:val="24"/>
        </w:rPr>
        <w:t xml:space="preserve"> </w:t>
      </w:r>
      <w:proofErr w:type="spellStart"/>
      <w:r w:rsidRPr="00F3136F">
        <w:rPr>
          <w:rFonts w:asciiTheme="majorBidi" w:eastAsia="Times New Roman" w:hAnsiTheme="majorBidi" w:cstheme="majorBidi"/>
          <w:szCs w:val="24"/>
        </w:rPr>
        <w:t>alat</w:t>
      </w:r>
      <w:proofErr w:type="spellEnd"/>
      <w:r w:rsidRPr="00F3136F">
        <w:rPr>
          <w:rFonts w:asciiTheme="majorBidi" w:eastAsia="Times New Roman" w:hAnsiTheme="majorBidi" w:cstheme="majorBidi"/>
          <w:szCs w:val="24"/>
        </w:rPr>
        <w:t xml:space="preserve"> GPS (</w:t>
      </w:r>
      <w:r w:rsidRPr="00F3136F">
        <w:rPr>
          <w:rFonts w:asciiTheme="majorBidi" w:eastAsia="Times New Roman" w:hAnsiTheme="majorBidi" w:cstheme="majorBidi"/>
          <w:i/>
          <w:iCs/>
          <w:szCs w:val="24"/>
        </w:rPr>
        <w:t>Global Positioning Search)</w:t>
      </w:r>
      <w:r>
        <w:rPr>
          <w:rFonts w:asciiTheme="majorBidi" w:eastAsia="Times New Roman" w:hAnsiTheme="majorBidi" w:cstheme="majorBidi"/>
          <w:i/>
          <w:iCs/>
          <w:szCs w:val="24"/>
          <w:lang w:val="id-ID"/>
        </w:rPr>
        <w:t xml:space="preserve"> </w:t>
      </w:r>
      <w:r>
        <w:rPr>
          <w:bCs/>
          <w:lang w:val="id-ID"/>
        </w:rPr>
        <w:t>diperoleh  koordinat geografis kecamat-kecamatan di Kabupaten Lampung Selatan, dan s</w:t>
      </w:r>
      <w:r>
        <w:rPr>
          <w:rFonts w:asciiTheme="majorBidi" w:eastAsia="Times New Roman" w:hAnsiTheme="majorBidi" w:cstheme="majorBidi"/>
          <w:szCs w:val="24"/>
          <w:lang w:val="id-ID"/>
        </w:rPr>
        <w:t>ebagai data</w:t>
      </w:r>
      <w:r w:rsidRPr="008F76FA">
        <w:rPr>
          <w:rFonts w:asciiTheme="majorBidi" w:eastAsia="Times New Roman" w:hAnsiTheme="majorBidi" w:cstheme="majorBidi"/>
          <w:szCs w:val="24"/>
          <w:lang w:val="id-ID"/>
        </w:rPr>
        <w:t xml:space="preserve"> penyusunan jadwal waktu shalat </w:t>
      </w:r>
      <w:r>
        <w:rPr>
          <w:rFonts w:asciiTheme="majorBidi" w:eastAsia="Times New Roman" w:hAnsiTheme="majorBidi" w:cstheme="majorBidi"/>
          <w:szCs w:val="24"/>
          <w:lang w:val="id-ID"/>
        </w:rPr>
        <w:t xml:space="preserve">dan arah kiblat </w:t>
      </w:r>
      <w:r w:rsidRPr="008F76FA">
        <w:rPr>
          <w:rFonts w:asciiTheme="majorBidi" w:eastAsia="Times New Roman" w:hAnsiTheme="majorBidi" w:cstheme="majorBidi"/>
          <w:szCs w:val="24"/>
          <w:lang w:val="id-ID"/>
        </w:rPr>
        <w:t xml:space="preserve">kecamatan-kecamatan di Kabupaten </w:t>
      </w:r>
      <w:r>
        <w:rPr>
          <w:rFonts w:asciiTheme="majorBidi" w:eastAsia="Times New Roman" w:hAnsiTheme="majorBidi" w:cstheme="majorBidi"/>
          <w:szCs w:val="24"/>
          <w:lang w:val="id-ID"/>
        </w:rPr>
        <w:t>Lampung Selatan.</w:t>
      </w:r>
    </w:p>
    <w:p w:rsidR="00AE05FA" w:rsidRPr="00605FE6" w:rsidRDefault="00AE05FA">
      <w:pPr>
        <w:rPr>
          <w:lang w:val="id-ID"/>
        </w:rPr>
      </w:pPr>
    </w:p>
    <w:sectPr w:rsidR="00AE05FA" w:rsidRPr="00605FE6" w:rsidSect="00C56EFD">
      <w:pgSz w:w="11909" w:h="16834" w:code="9"/>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409" w:rsidRDefault="00065409" w:rsidP="00605FE6">
      <w:r>
        <w:separator/>
      </w:r>
    </w:p>
  </w:endnote>
  <w:endnote w:type="continuationSeparator" w:id="0">
    <w:p w:rsidR="00065409" w:rsidRDefault="00065409" w:rsidP="00605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409" w:rsidRDefault="00065409" w:rsidP="00605FE6">
      <w:r>
        <w:separator/>
      </w:r>
    </w:p>
  </w:footnote>
  <w:footnote w:type="continuationSeparator" w:id="0">
    <w:p w:rsidR="00065409" w:rsidRDefault="00065409" w:rsidP="00605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33"/>
    <w:multiLevelType w:val="hybridMultilevel"/>
    <w:tmpl w:val="00007282"/>
    <w:lvl w:ilvl="0" w:tplc="0000251F">
      <w:start w:val="1"/>
      <w:numFmt w:val="upperLetter"/>
      <w:lvlText w:val="%1."/>
      <w:lvlJc w:val="left"/>
      <w:pPr>
        <w:tabs>
          <w:tab w:val="num" w:pos="720"/>
        </w:tabs>
        <w:ind w:left="720" w:hanging="360"/>
      </w:pPr>
    </w:lvl>
    <w:lvl w:ilvl="1" w:tplc="00001D18">
      <w:start w:val="1"/>
      <w:numFmt w:val="decimal"/>
      <w:lvlText w:val="%2."/>
      <w:lvlJc w:val="left"/>
      <w:pPr>
        <w:tabs>
          <w:tab w:val="num" w:pos="1440"/>
        </w:tabs>
        <w:ind w:left="1440" w:hanging="360"/>
      </w:pPr>
    </w:lvl>
    <w:lvl w:ilvl="2" w:tplc="0000627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896070"/>
    <w:multiLevelType w:val="hybridMultilevel"/>
    <w:tmpl w:val="2FAEA5F4"/>
    <w:lvl w:ilvl="0" w:tplc="0409000F">
      <w:start w:val="1"/>
      <w:numFmt w:val="decimal"/>
      <w:lvlText w:val="%1."/>
      <w:lvlJc w:val="left"/>
      <w:pPr>
        <w:ind w:left="1287" w:hanging="360"/>
      </w:pPr>
      <w:rPr>
        <w:rFonts w:hint="default"/>
        <w:color w:val="auto"/>
      </w:rPr>
    </w:lvl>
    <w:lvl w:ilvl="1" w:tplc="04210003" w:tentative="1">
      <w:start w:val="1"/>
      <w:numFmt w:val="bullet"/>
      <w:lvlText w:val="o"/>
      <w:lvlJc w:val="left"/>
      <w:pPr>
        <w:ind w:left="2007" w:hanging="360"/>
      </w:pPr>
      <w:rPr>
        <w:rFonts w:ascii="Courier New" w:hAnsi="Courier New" w:cs="Courier New" w:hint="default"/>
      </w:rPr>
    </w:lvl>
    <w:lvl w:ilvl="2" w:tplc="04210005">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
    <w:nsid w:val="1B751D8C"/>
    <w:multiLevelType w:val="hybridMultilevel"/>
    <w:tmpl w:val="B014A4CC"/>
    <w:lvl w:ilvl="0" w:tplc="45483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8581E"/>
    <w:multiLevelType w:val="hybridMultilevel"/>
    <w:tmpl w:val="087CB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A6BA2"/>
    <w:multiLevelType w:val="hybridMultilevel"/>
    <w:tmpl w:val="09DA4E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40B408E"/>
    <w:multiLevelType w:val="hybridMultilevel"/>
    <w:tmpl w:val="71821676"/>
    <w:lvl w:ilvl="0" w:tplc="CE0AF300">
      <w:start w:val="1"/>
      <w:numFmt w:val="decimal"/>
      <w:lvlText w:val="%1."/>
      <w:lvlJc w:val="left"/>
      <w:pPr>
        <w:tabs>
          <w:tab w:val="num" w:pos="735"/>
        </w:tabs>
        <w:ind w:left="735" w:hanging="495"/>
      </w:pPr>
    </w:lvl>
    <w:lvl w:ilvl="1" w:tplc="0C1CE96A">
      <w:start w:val="1"/>
      <w:numFmt w:val="decimal"/>
      <w:lvlText w:val="%2."/>
      <w:lvlJc w:val="left"/>
      <w:pPr>
        <w:tabs>
          <w:tab w:val="num" w:pos="1800"/>
        </w:tabs>
        <w:ind w:left="1800" w:hanging="840"/>
      </w:pPr>
      <w:rPr>
        <w:rFonts w:ascii="Times New Roman" w:eastAsia="Calibri" w:hAnsi="Times New Roman" w:cs="Traditional Arabic"/>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43E60AAB"/>
    <w:multiLevelType w:val="singleLevel"/>
    <w:tmpl w:val="2A52CF0E"/>
    <w:lvl w:ilvl="0">
      <w:start w:val="1"/>
      <w:numFmt w:val="decimal"/>
      <w:lvlText w:val="%1."/>
      <w:lvlJc w:val="left"/>
      <w:pPr>
        <w:tabs>
          <w:tab w:val="num" w:pos="1080"/>
        </w:tabs>
        <w:ind w:left="1080" w:hanging="360"/>
      </w:pPr>
      <w:rPr>
        <w:rFonts w:ascii="Times New Roman" w:eastAsia="Calibri" w:hAnsi="Times New Roman" w:cs="Traditional Arabic"/>
      </w:rPr>
    </w:lvl>
  </w:abstractNum>
  <w:abstractNum w:abstractNumId="7">
    <w:nsid w:val="4A682F73"/>
    <w:multiLevelType w:val="hybridMultilevel"/>
    <w:tmpl w:val="80887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7460A"/>
    <w:multiLevelType w:val="multilevel"/>
    <w:tmpl w:val="F4864CB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Theme="majorBidi" w:hAnsiTheme="majorBidi" w:cstheme="majorBidi" w:hint="default"/>
        <w:color w:val="auto"/>
        <w:sz w:val="24"/>
      </w:rPr>
    </w:lvl>
    <w:lvl w:ilvl="2">
      <w:start w:val="1"/>
      <w:numFmt w:val="decimal"/>
      <w:lvlText w:val="%3."/>
      <w:lvlJc w:val="left"/>
      <w:pPr>
        <w:ind w:left="2160" w:hanging="360"/>
      </w:pPr>
      <w:rPr>
        <w:rFonts w:asciiTheme="majorBidi" w:eastAsia="Calibri" w:hAnsiTheme="majorBidi" w:cstheme="majorBidi"/>
        <w:lang w:val="en-US"/>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9">
    <w:nsid w:val="5B0C3522"/>
    <w:multiLevelType w:val="hybridMultilevel"/>
    <w:tmpl w:val="AF6AE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8"/>
  </w:num>
  <w:num w:numId="6">
    <w:abstractNumId w:val="2"/>
  </w:num>
  <w:num w:numId="7">
    <w:abstractNumId w:val="7"/>
  </w:num>
  <w:num w:numId="8">
    <w:abstractNumId w:val="9"/>
  </w:num>
  <w:num w:numId="9">
    <w:abstractNumId w:val="0"/>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spelling="clean" w:grammar="clean"/>
  <w:defaultTabStop w:val="720"/>
  <w:characterSpacingControl w:val="doNotCompress"/>
  <w:footnotePr>
    <w:footnote w:id="-1"/>
    <w:footnote w:id="0"/>
  </w:footnotePr>
  <w:endnotePr>
    <w:endnote w:id="-1"/>
    <w:endnote w:id="0"/>
  </w:endnotePr>
  <w:compat/>
  <w:rsids>
    <w:rsidRoot w:val="00605FE6"/>
    <w:rsid w:val="00033EE8"/>
    <w:rsid w:val="00065409"/>
    <w:rsid w:val="00185E3F"/>
    <w:rsid w:val="001E107B"/>
    <w:rsid w:val="00207CC7"/>
    <w:rsid w:val="00243A54"/>
    <w:rsid w:val="00293FF5"/>
    <w:rsid w:val="002D3AF0"/>
    <w:rsid w:val="00381321"/>
    <w:rsid w:val="003C0479"/>
    <w:rsid w:val="003D1447"/>
    <w:rsid w:val="004278C3"/>
    <w:rsid w:val="00447FAD"/>
    <w:rsid w:val="0047528A"/>
    <w:rsid w:val="00502619"/>
    <w:rsid w:val="005D6CAE"/>
    <w:rsid w:val="00605FE6"/>
    <w:rsid w:val="00607D7B"/>
    <w:rsid w:val="00610407"/>
    <w:rsid w:val="00620868"/>
    <w:rsid w:val="00741636"/>
    <w:rsid w:val="00774CF3"/>
    <w:rsid w:val="008F76FA"/>
    <w:rsid w:val="00904211"/>
    <w:rsid w:val="009419B2"/>
    <w:rsid w:val="0097565E"/>
    <w:rsid w:val="009A2F10"/>
    <w:rsid w:val="009B5FE6"/>
    <w:rsid w:val="00A013C3"/>
    <w:rsid w:val="00A33C48"/>
    <w:rsid w:val="00A42E89"/>
    <w:rsid w:val="00AE05FA"/>
    <w:rsid w:val="00BC3A2C"/>
    <w:rsid w:val="00C56EFD"/>
    <w:rsid w:val="00CA3678"/>
    <w:rsid w:val="00CF0B82"/>
    <w:rsid w:val="00DC17A6"/>
    <w:rsid w:val="00FA6D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E6"/>
    <w:pPr>
      <w:spacing w:after="0" w:line="240" w:lineRule="auto"/>
    </w:pPr>
    <w:rPr>
      <w:rFonts w:ascii="Times New Roman" w:eastAsia="Calibri" w:hAnsi="Times New Roman" w:cs="Traditional Arabic"/>
      <w:sz w:val="24"/>
      <w:szCs w:val="36"/>
    </w:rPr>
  </w:style>
  <w:style w:type="paragraph" w:styleId="Heading1">
    <w:name w:val="heading 1"/>
    <w:basedOn w:val="Normal"/>
    <w:next w:val="Normal"/>
    <w:link w:val="Heading1Char"/>
    <w:uiPriority w:val="9"/>
    <w:qFormat/>
    <w:rsid w:val="00605F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5FE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6CAE"/>
    <w:pPr>
      <w:keepNext/>
      <w:keepLines/>
      <w:spacing w:before="200" w:line="276" w:lineRule="auto"/>
      <w:outlineLvl w:val="2"/>
    </w:pPr>
    <w:rPr>
      <w:rFonts w:asciiTheme="majorHAnsi" w:eastAsiaTheme="majorEastAsia" w:hAnsiTheme="majorHAnsi" w:cstheme="majorBidi"/>
      <w:b/>
      <w:bCs/>
      <w:color w:val="4F81BD" w:themeColor="accent1"/>
      <w:sz w:val="22"/>
      <w:szCs w:val="22"/>
      <w:lang w:val="id-ID"/>
    </w:rPr>
  </w:style>
  <w:style w:type="paragraph" w:styleId="Heading4">
    <w:name w:val="heading 4"/>
    <w:basedOn w:val="Normal"/>
    <w:next w:val="Normal"/>
    <w:link w:val="Heading4Char"/>
    <w:uiPriority w:val="9"/>
    <w:unhideWhenUsed/>
    <w:qFormat/>
    <w:rsid w:val="005D6CA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F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5FE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605FE6"/>
    <w:rPr>
      <w:sz w:val="20"/>
      <w:szCs w:val="20"/>
    </w:rPr>
  </w:style>
  <w:style w:type="character" w:customStyle="1" w:styleId="FootnoteTextChar">
    <w:name w:val="Footnote Text Char"/>
    <w:basedOn w:val="DefaultParagraphFont"/>
    <w:link w:val="FootnoteText"/>
    <w:semiHidden/>
    <w:rsid w:val="00605FE6"/>
    <w:rPr>
      <w:rFonts w:ascii="Times New Roman" w:eastAsia="Calibri" w:hAnsi="Times New Roman" w:cs="Traditional Arabic"/>
      <w:sz w:val="20"/>
      <w:szCs w:val="20"/>
    </w:rPr>
  </w:style>
  <w:style w:type="character" w:styleId="FootnoteReference">
    <w:name w:val="footnote reference"/>
    <w:basedOn w:val="DefaultParagraphFont"/>
    <w:semiHidden/>
    <w:rsid w:val="00605FE6"/>
    <w:rPr>
      <w:rFonts w:cs="Times New Roman"/>
      <w:vertAlign w:val="superscript"/>
    </w:rPr>
  </w:style>
  <w:style w:type="paragraph" w:styleId="NoSpacing">
    <w:name w:val="No Spacing"/>
    <w:uiPriority w:val="1"/>
    <w:qFormat/>
    <w:rsid w:val="00605FE6"/>
    <w:pPr>
      <w:spacing w:after="0" w:line="240" w:lineRule="auto"/>
    </w:pPr>
    <w:rPr>
      <w:rFonts w:ascii="Times New Roman" w:eastAsia="Calibri" w:hAnsi="Times New Roman" w:cs="Traditional Arabic"/>
      <w:sz w:val="24"/>
      <w:szCs w:val="36"/>
    </w:rPr>
  </w:style>
  <w:style w:type="paragraph" w:styleId="ListParagraph">
    <w:name w:val="List Paragraph"/>
    <w:basedOn w:val="Normal"/>
    <w:link w:val="ListParagraphChar"/>
    <w:uiPriority w:val="34"/>
    <w:qFormat/>
    <w:rsid w:val="00605FE6"/>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605FE6"/>
  </w:style>
  <w:style w:type="character" w:customStyle="1" w:styleId="HeaderChar">
    <w:name w:val="Header Char"/>
    <w:basedOn w:val="DefaultParagraphFont"/>
    <w:link w:val="Header"/>
    <w:uiPriority w:val="99"/>
    <w:semiHidden/>
    <w:rsid w:val="00605FE6"/>
  </w:style>
  <w:style w:type="paragraph" w:styleId="Header">
    <w:name w:val="header"/>
    <w:basedOn w:val="Normal"/>
    <w:link w:val="HeaderChar"/>
    <w:uiPriority w:val="99"/>
    <w:semiHidden/>
    <w:unhideWhenUsed/>
    <w:rsid w:val="00605FE6"/>
    <w:pPr>
      <w:tabs>
        <w:tab w:val="center" w:pos="4320"/>
        <w:tab w:val="right" w:pos="8640"/>
      </w:tabs>
    </w:pPr>
    <w:rPr>
      <w:rFonts w:asciiTheme="minorHAnsi" w:eastAsiaTheme="minorHAnsi" w:hAnsiTheme="minorHAnsi" w:cstheme="minorBidi"/>
      <w:sz w:val="22"/>
      <w:szCs w:val="22"/>
    </w:rPr>
  </w:style>
  <w:style w:type="character" w:customStyle="1" w:styleId="HeaderChar1">
    <w:name w:val="Header Char1"/>
    <w:basedOn w:val="DefaultParagraphFont"/>
    <w:link w:val="Header"/>
    <w:uiPriority w:val="99"/>
    <w:semiHidden/>
    <w:rsid w:val="00605FE6"/>
    <w:rPr>
      <w:rFonts w:ascii="Times New Roman" w:eastAsia="Calibri" w:hAnsi="Times New Roman" w:cs="Traditional Arabic"/>
      <w:sz w:val="24"/>
      <w:szCs w:val="36"/>
    </w:rPr>
  </w:style>
  <w:style w:type="paragraph" w:styleId="Footer">
    <w:name w:val="footer"/>
    <w:basedOn w:val="Normal"/>
    <w:link w:val="FooterChar"/>
    <w:uiPriority w:val="99"/>
    <w:unhideWhenUsed/>
    <w:rsid w:val="00605FE6"/>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05FE6"/>
  </w:style>
  <w:style w:type="table" w:styleId="TableGrid">
    <w:name w:val="Table Grid"/>
    <w:basedOn w:val="TableNormal"/>
    <w:uiPriority w:val="59"/>
    <w:rsid w:val="00605F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05FE6"/>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605FE6"/>
  </w:style>
  <w:style w:type="character" w:customStyle="1" w:styleId="mw-headline">
    <w:name w:val="mw-headline"/>
    <w:basedOn w:val="DefaultParagraphFont"/>
    <w:rsid w:val="00605FE6"/>
  </w:style>
  <w:style w:type="character" w:customStyle="1" w:styleId="mw-editsection-bracket">
    <w:name w:val="mw-editsection-bracket"/>
    <w:basedOn w:val="DefaultParagraphFont"/>
    <w:rsid w:val="00605FE6"/>
  </w:style>
  <w:style w:type="character" w:customStyle="1" w:styleId="mw-editsection-divider">
    <w:name w:val="mw-editsection-divider"/>
    <w:basedOn w:val="DefaultParagraphFont"/>
    <w:rsid w:val="00605FE6"/>
  </w:style>
  <w:style w:type="character" w:customStyle="1" w:styleId="BalloonTextChar">
    <w:name w:val="Balloon Text Char"/>
    <w:basedOn w:val="DefaultParagraphFont"/>
    <w:link w:val="BalloonText"/>
    <w:uiPriority w:val="99"/>
    <w:semiHidden/>
    <w:rsid w:val="00605FE6"/>
    <w:rPr>
      <w:rFonts w:ascii="Tahoma" w:hAnsi="Tahoma" w:cs="Tahoma"/>
      <w:sz w:val="16"/>
      <w:szCs w:val="16"/>
    </w:rPr>
  </w:style>
  <w:style w:type="paragraph" w:styleId="BalloonText">
    <w:name w:val="Balloon Text"/>
    <w:basedOn w:val="Normal"/>
    <w:link w:val="BalloonTextChar"/>
    <w:uiPriority w:val="99"/>
    <w:semiHidden/>
    <w:unhideWhenUsed/>
    <w:rsid w:val="00605FE6"/>
    <w:rPr>
      <w:rFonts w:ascii="Tahoma" w:eastAsiaTheme="minorHAnsi" w:hAnsi="Tahoma" w:cs="Tahoma"/>
      <w:sz w:val="16"/>
      <w:szCs w:val="16"/>
    </w:rPr>
  </w:style>
  <w:style w:type="character" w:customStyle="1" w:styleId="BalloonTextChar1">
    <w:name w:val="Balloon Text Char1"/>
    <w:basedOn w:val="DefaultParagraphFont"/>
    <w:link w:val="BalloonText"/>
    <w:uiPriority w:val="99"/>
    <w:semiHidden/>
    <w:rsid w:val="00605FE6"/>
    <w:rPr>
      <w:rFonts w:ascii="Arial" w:eastAsia="Calibri" w:hAnsi="Arial" w:cs="Arial"/>
      <w:sz w:val="16"/>
      <w:szCs w:val="16"/>
    </w:rPr>
  </w:style>
  <w:style w:type="paragraph" w:styleId="BodyText">
    <w:name w:val="Body Text"/>
    <w:basedOn w:val="Normal"/>
    <w:link w:val="BodyTextChar"/>
    <w:rsid w:val="00605FE6"/>
    <w:pPr>
      <w:spacing w:after="120"/>
    </w:pPr>
    <w:rPr>
      <w:rFonts w:eastAsia="Times New Roman" w:cs="Times New Roman"/>
      <w:szCs w:val="24"/>
    </w:rPr>
  </w:style>
  <w:style w:type="character" w:customStyle="1" w:styleId="BodyTextChar">
    <w:name w:val="Body Text Char"/>
    <w:basedOn w:val="DefaultParagraphFont"/>
    <w:link w:val="BodyText"/>
    <w:rsid w:val="00605FE6"/>
    <w:rPr>
      <w:rFonts w:ascii="Times New Roman" w:eastAsia="Times New Roman" w:hAnsi="Times New Roman" w:cs="Times New Roman"/>
      <w:sz w:val="24"/>
      <w:szCs w:val="24"/>
    </w:rPr>
  </w:style>
  <w:style w:type="character" w:customStyle="1" w:styleId="z3988">
    <w:name w:val="z3988"/>
    <w:basedOn w:val="DefaultParagraphFont"/>
    <w:rsid w:val="00605FE6"/>
  </w:style>
  <w:style w:type="character" w:customStyle="1" w:styleId="Heading3Char">
    <w:name w:val="Heading 3 Char"/>
    <w:basedOn w:val="DefaultParagraphFont"/>
    <w:link w:val="Heading3"/>
    <w:uiPriority w:val="9"/>
    <w:rsid w:val="005D6CAE"/>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5D6CAE"/>
    <w:rPr>
      <w:rFonts w:asciiTheme="majorHAnsi" w:eastAsiaTheme="majorEastAsia" w:hAnsiTheme="majorHAnsi" w:cstheme="majorBidi"/>
      <w:b/>
      <w:bCs/>
      <w:i/>
      <w:iCs/>
      <w:color w:val="4F81BD" w:themeColor="accent1"/>
      <w:lang w:val="id-ID"/>
    </w:rPr>
  </w:style>
  <w:style w:type="character" w:styleId="Hyperlink">
    <w:name w:val="Hyperlink"/>
    <w:basedOn w:val="DefaultParagraphFont"/>
    <w:uiPriority w:val="99"/>
    <w:semiHidden/>
    <w:unhideWhenUsed/>
    <w:rsid w:val="005D6CAE"/>
    <w:rPr>
      <w:color w:val="0000FF"/>
      <w:u w:val="single"/>
    </w:rPr>
  </w:style>
  <w:style w:type="character" w:styleId="Strong">
    <w:name w:val="Strong"/>
    <w:basedOn w:val="DefaultParagraphFont"/>
    <w:uiPriority w:val="22"/>
    <w:qFormat/>
    <w:rsid w:val="005D6C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uin</cp:lastModifiedBy>
  <cp:revision>14</cp:revision>
  <dcterms:created xsi:type="dcterms:W3CDTF">2017-11-15T13:54:00Z</dcterms:created>
  <dcterms:modified xsi:type="dcterms:W3CDTF">2019-04-02T08:21:00Z</dcterms:modified>
</cp:coreProperties>
</file>