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263" w:rsidRDefault="00A81263" w:rsidP="004F46E9">
      <w:pPr>
        <w:spacing w:after="0" w:line="240" w:lineRule="auto"/>
        <w:rPr>
          <w:rFonts w:ascii="Times New Roman" w:hAnsi="Times New Roman" w:cs="Times New Roman"/>
          <w:b/>
          <w:sz w:val="24"/>
          <w:szCs w:val="24"/>
          <w:lang w:val="en-US"/>
        </w:rPr>
      </w:pPr>
    </w:p>
    <w:p w:rsidR="00A81263" w:rsidRDefault="00A81263" w:rsidP="00A81263">
      <w:pPr>
        <w:spacing w:after="0" w:line="240" w:lineRule="auto"/>
        <w:jc w:val="center"/>
        <w:rPr>
          <w:rFonts w:ascii="Times New Roman" w:hAnsi="Times New Roman" w:cs="Times New Roman"/>
          <w:b/>
          <w:sz w:val="24"/>
          <w:szCs w:val="24"/>
          <w:lang w:val="en-US"/>
        </w:rPr>
      </w:pPr>
    </w:p>
    <w:p w:rsidR="0010359E" w:rsidRPr="00B41BB6" w:rsidRDefault="00B41BB6" w:rsidP="00A81263">
      <w:pPr>
        <w:spacing w:after="0" w:line="240" w:lineRule="auto"/>
        <w:jc w:val="center"/>
        <w:rPr>
          <w:rFonts w:ascii="Times New Roman" w:hAnsi="Times New Roman" w:cs="Times New Roman"/>
          <w:b/>
          <w:sz w:val="24"/>
          <w:szCs w:val="24"/>
          <w:lang w:val="en-US"/>
        </w:rPr>
      </w:pPr>
      <w:r w:rsidRPr="00B41BB6">
        <w:rPr>
          <w:rFonts w:ascii="Times New Roman" w:hAnsi="Times New Roman" w:cs="Times New Roman"/>
          <w:b/>
          <w:sz w:val="24"/>
          <w:szCs w:val="24"/>
          <w:lang w:val="en-US"/>
        </w:rPr>
        <w:t>CHAPTER IV</w:t>
      </w:r>
    </w:p>
    <w:p w:rsidR="00B41BB6" w:rsidRDefault="00B41BB6" w:rsidP="00A81263">
      <w:pPr>
        <w:spacing w:after="0" w:line="240" w:lineRule="auto"/>
        <w:jc w:val="center"/>
        <w:rPr>
          <w:rFonts w:ascii="Times New Roman" w:hAnsi="Times New Roman" w:cs="Times New Roman"/>
          <w:b/>
          <w:sz w:val="24"/>
          <w:szCs w:val="24"/>
          <w:lang w:val="en-US"/>
        </w:rPr>
      </w:pPr>
      <w:r w:rsidRPr="00B41BB6">
        <w:rPr>
          <w:rFonts w:ascii="Times New Roman" w:hAnsi="Times New Roman" w:cs="Times New Roman"/>
          <w:b/>
          <w:sz w:val="24"/>
          <w:szCs w:val="24"/>
          <w:lang w:val="en-US"/>
        </w:rPr>
        <w:t>RESULT AND DISCUSSION</w:t>
      </w:r>
    </w:p>
    <w:p w:rsidR="0089052F" w:rsidRPr="0089052F" w:rsidRDefault="0089052F" w:rsidP="0089052F">
      <w:pPr>
        <w:spacing w:after="0" w:line="480" w:lineRule="auto"/>
        <w:jc w:val="both"/>
        <w:rPr>
          <w:rFonts w:ascii="Times New Roman" w:hAnsi="Times New Roman" w:cs="Times New Roman"/>
          <w:b/>
          <w:sz w:val="24"/>
          <w:szCs w:val="24"/>
          <w:lang w:val="en-US"/>
        </w:rPr>
      </w:pPr>
    </w:p>
    <w:p w:rsidR="00B41BB6" w:rsidRDefault="008B5D3C" w:rsidP="00A81263">
      <w:pPr>
        <w:pStyle w:val="ListParagraph"/>
        <w:numPr>
          <w:ilvl w:val="0"/>
          <w:numId w:val="4"/>
        </w:numPr>
        <w:spacing w:after="0" w:line="480" w:lineRule="auto"/>
        <w:ind w:left="284" w:hanging="284"/>
        <w:jc w:val="both"/>
        <w:rPr>
          <w:rFonts w:ascii="Times New Roman" w:hAnsi="Times New Roman" w:cs="Times New Roman"/>
          <w:b/>
          <w:sz w:val="24"/>
          <w:szCs w:val="24"/>
          <w:lang w:val="en-US"/>
        </w:rPr>
      </w:pPr>
      <w:r>
        <w:rPr>
          <w:rFonts w:ascii="Times New Roman" w:hAnsi="Times New Roman" w:cs="Times New Roman"/>
          <w:b/>
          <w:sz w:val="24"/>
          <w:szCs w:val="24"/>
          <w:lang w:val="en-US"/>
        </w:rPr>
        <w:t>The Research Procedure</w:t>
      </w:r>
    </w:p>
    <w:p w:rsidR="00C40BD3" w:rsidRDefault="00C40BD3" w:rsidP="00C40BD3">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res</w:t>
      </w:r>
      <w:r w:rsidR="00B5766E">
        <w:rPr>
          <w:rFonts w:ascii="Times New Roman" w:hAnsi="Times New Roman" w:cs="Times New Roman"/>
          <w:sz w:val="24"/>
          <w:szCs w:val="24"/>
          <w:lang w:val="en-US"/>
        </w:rPr>
        <w:t>earch was conducted in July 23th</w:t>
      </w:r>
      <w:r>
        <w:rPr>
          <w:rFonts w:ascii="Times New Roman" w:hAnsi="Times New Roman" w:cs="Times New Roman"/>
          <w:sz w:val="24"/>
          <w:szCs w:val="24"/>
          <w:lang w:val="en-US"/>
        </w:rPr>
        <w:t>, 2018. Before conducting the research, the researcher asked the headmaster and the English teacher for permission at the school. After getting the permission, the researcher conducted through the following steps:</w:t>
      </w:r>
    </w:p>
    <w:p w:rsidR="00C40BD3" w:rsidRPr="00C40BD3" w:rsidRDefault="00C40BD3" w:rsidP="00C40BD3">
      <w:pPr>
        <w:pStyle w:val="ListParagraph"/>
        <w:spacing w:after="0" w:line="240" w:lineRule="auto"/>
        <w:ind w:left="0"/>
        <w:jc w:val="both"/>
        <w:rPr>
          <w:rFonts w:ascii="Times New Roman" w:hAnsi="Times New Roman" w:cs="Times New Roman"/>
          <w:sz w:val="24"/>
          <w:szCs w:val="24"/>
          <w:lang w:val="en-US"/>
        </w:rPr>
      </w:pPr>
    </w:p>
    <w:p w:rsidR="00C40BD3" w:rsidRPr="00C40BD3" w:rsidRDefault="00C40BD3" w:rsidP="00806E50">
      <w:pPr>
        <w:spacing w:after="0" w:line="480" w:lineRule="auto"/>
        <w:ind w:left="284" w:hanging="284"/>
        <w:jc w:val="both"/>
        <w:rPr>
          <w:rFonts w:ascii="Times New Roman" w:hAnsi="Times New Roman" w:cs="Times New Roman"/>
          <w:sz w:val="24"/>
          <w:szCs w:val="24"/>
          <w:lang w:val="en-US"/>
        </w:rPr>
      </w:pPr>
      <w:r w:rsidRPr="00C40BD3">
        <w:rPr>
          <w:rFonts w:ascii="Times New Roman" w:hAnsi="Times New Roman" w:cs="Times New Roman"/>
          <w:sz w:val="24"/>
          <w:szCs w:val="24"/>
          <w:lang w:val="en-US"/>
        </w:rPr>
        <w:t>a. Determin</w:t>
      </w:r>
      <w:r>
        <w:rPr>
          <w:rFonts w:ascii="Times New Roman" w:hAnsi="Times New Roman" w:cs="Times New Roman"/>
          <w:sz w:val="24"/>
          <w:szCs w:val="24"/>
          <w:lang w:val="en-US"/>
        </w:rPr>
        <w:t xml:space="preserve">ing the subject of the research, namely </w:t>
      </w:r>
      <w:r w:rsidRPr="00C40BD3">
        <w:rPr>
          <w:rFonts w:ascii="Times New Roman" w:hAnsi="Times New Roman" w:cs="Times New Roman"/>
          <w:sz w:val="24"/>
          <w:szCs w:val="24"/>
          <w:lang w:val="en-US"/>
        </w:rPr>
        <w:t xml:space="preserve">students at the first semester of the ninth grade of SMP </w:t>
      </w:r>
      <w:proofErr w:type="spellStart"/>
      <w:r w:rsidRPr="00C40BD3">
        <w:rPr>
          <w:rFonts w:ascii="Times New Roman" w:hAnsi="Times New Roman" w:cs="Times New Roman"/>
          <w:sz w:val="24"/>
          <w:szCs w:val="24"/>
          <w:lang w:val="en-US"/>
        </w:rPr>
        <w:t>Muhammadiyah</w:t>
      </w:r>
      <w:proofErr w:type="spellEnd"/>
      <w:r w:rsidRPr="00C40BD3">
        <w:rPr>
          <w:rFonts w:ascii="Times New Roman" w:hAnsi="Times New Roman" w:cs="Times New Roman"/>
          <w:sz w:val="24"/>
          <w:szCs w:val="24"/>
          <w:lang w:val="en-US"/>
        </w:rPr>
        <w:t xml:space="preserve"> 3 Bandar </w:t>
      </w:r>
      <w:proofErr w:type="spellStart"/>
      <w:r w:rsidRPr="00C40BD3">
        <w:rPr>
          <w:rFonts w:ascii="Times New Roman" w:hAnsi="Times New Roman" w:cs="Times New Roman"/>
          <w:sz w:val="24"/>
          <w:szCs w:val="24"/>
          <w:lang w:val="en-US"/>
        </w:rPr>
        <w:t>lampung</w:t>
      </w:r>
      <w:proofErr w:type="spellEnd"/>
      <w:r w:rsidRPr="00C40BD3">
        <w:rPr>
          <w:rFonts w:ascii="Times New Roman" w:hAnsi="Times New Roman" w:cs="Times New Roman"/>
          <w:sz w:val="24"/>
          <w:szCs w:val="24"/>
          <w:lang w:val="en-US"/>
        </w:rPr>
        <w:t>.</w:t>
      </w:r>
    </w:p>
    <w:p w:rsidR="00C40BD3" w:rsidRPr="00C40BD3" w:rsidRDefault="00806E50" w:rsidP="00806E50">
      <w:p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Preparing try-out, </w:t>
      </w:r>
      <w:r w:rsidR="00C40BD3" w:rsidRPr="00C40BD3">
        <w:rPr>
          <w:rFonts w:ascii="Times New Roman" w:hAnsi="Times New Roman" w:cs="Times New Roman"/>
          <w:sz w:val="24"/>
          <w:szCs w:val="24"/>
          <w:lang w:val="en-US"/>
        </w:rPr>
        <w:t xml:space="preserve">The </w:t>
      </w:r>
      <w:proofErr w:type="gramStart"/>
      <w:r w:rsidR="00C40BD3" w:rsidRPr="00C40BD3">
        <w:rPr>
          <w:rFonts w:ascii="Times New Roman" w:hAnsi="Times New Roman" w:cs="Times New Roman"/>
          <w:sz w:val="24"/>
          <w:szCs w:val="24"/>
          <w:lang w:val="en-US"/>
        </w:rPr>
        <w:t>researcher  prepared</w:t>
      </w:r>
      <w:proofErr w:type="gramEnd"/>
      <w:r w:rsidR="00C40BD3" w:rsidRPr="00C40BD3">
        <w:rPr>
          <w:rFonts w:ascii="Times New Roman" w:hAnsi="Times New Roman" w:cs="Times New Roman"/>
          <w:sz w:val="24"/>
          <w:szCs w:val="24"/>
          <w:lang w:val="en-US"/>
        </w:rPr>
        <w:t xml:space="preserve"> a kind of test (called try-out test) that were be given to the  students in IX C on July, 27th 2018. The </w:t>
      </w:r>
      <w:proofErr w:type="gramStart"/>
      <w:r w:rsidR="00C40BD3" w:rsidRPr="00C40BD3">
        <w:rPr>
          <w:rFonts w:ascii="Times New Roman" w:hAnsi="Times New Roman" w:cs="Times New Roman"/>
          <w:sz w:val="24"/>
          <w:szCs w:val="24"/>
          <w:lang w:val="en-US"/>
        </w:rPr>
        <w:t>researcher  prepared</w:t>
      </w:r>
      <w:proofErr w:type="gramEnd"/>
      <w:r w:rsidR="00C40BD3" w:rsidRPr="00C40BD3">
        <w:rPr>
          <w:rFonts w:ascii="Times New Roman" w:hAnsi="Times New Roman" w:cs="Times New Roman"/>
          <w:sz w:val="24"/>
          <w:szCs w:val="24"/>
          <w:lang w:val="en-US"/>
        </w:rPr>
        <w:t xml:space="preserve"> try-out test for pre-test and post-test. Then the </w:t>
      </w:r>
      <w:proofErr w:type="gramStart"/>
      <w:r w:rsidR="00C40BD3" w:rsidRPr="00C40BD3">
        <w:rPr>
          <w:rFonts w:ascii="Times New Roman" w:hAnsi="Times New Roman" w:cs="Times New Roman"/>
          <w:sz w:val="24"/>
          <w:szCs w:val="24"/>
          <w:lang w:val="en-US"/>
        </w:rPr>
        <w:t>researcher evaluate</w:t>
      </w:r>
      <w:proofErr w:type="gramEnd"/>
      <w:r w:rsidR="00C40BD3" w:rsidRPr="00C40BD3">
        <w:rPr>
          <w:rFonts w:ascii="Times New Roman" w:hAnsi="Times New Roman" w:cs="Times New Roman"/>
          <w:sz w:val="24"/>
          <w:szCs w:val="24"/>
          <w:lang w:val="en-US"/>
        </w:rPr>
        <w:t xml:space="preserve"> the test items that were tested in pre-test and post-test.</w:t>
      </w:r>
    </w:p>
    <w:p w:rsidR="00C40BD3" w:rsidRPr="00C40BD3" w:rsidRDefault="00C40BD3" w:rsidP="00806E50">
      <w:pPr>
        <w:spacing w:after="0" w:line="480" w:lineRule="auto"/>
        <w:ind w:left="284" w:hanging="284"/>
        <w:jc w:val="both"/>
        <w:rPr>
          <w:rFonts w:ascii="Times New Roman" w:hAnsi="Times New Roman" w:cs="Times New Roman"/>
          <w:sz w:val="24"/>
          <w:szCs w:val="24"/>
          <w:lang w:val="en-US"/>
        </w:rPr>
      </w:pPr>
      <w:r w:rsidRPr="00C40BD3">
        <w:rPr>
          <w:rFonts w:ascii="Times New Roman" w:hAnsi="Times New Roman" w:cs="Times New Roman"/>
          <w:sz w:val="24"/>
          <w:szCs w:val="24"/>
          <w:lang w:val="en-US"/>
        </w:rPr>
        <w:t>c. Preparing pre-test</w:t>
      </w:r>
      <w:r w:rsidR="00806E50">
        <w:rPr>
          <w:rFonts w:ascii="Times New Roman" w:hAnsi="Times New Roman" w:cs="Times New Roman"/>
          <w:sz w:val="24"/>
          <w:szCs w:val="24"/>
          <w:lang w:val="en-US"/>
        </w:rPr>
        <w:t xml:space="preserve">, </w:t>
      </w:r>
      <w:proofErr w:type="gramStart"/>
      <w:r w:rsidRPr="00C40BD3">
        <w:rPr>
          <w:rFonts w:ascii="Times New Roman" w:hAnsi="Times New Roman" w:cs="Times New Roman"/>
          <w:sz w:val="24"/>
          <w:szCs w:val="24"/>
          <w:lang w:val="en-US"/>
        </w:rPr>
        <w:t>The</w:t>
      </w:r>
      <w:proofErr w:type="gramEnd"/>
      <w:r w:rsidRPr="00C40BD3">
        <w:rPr>
          <w:rFonts w:ascii="Times New Roman" w:hAnsi="Times New Roman" w:cs="Times New Roman"/>
          <w:sz w:val="24"/>
          <w:szCs w:val="24"/>
          <w:lang w:val="en-US"/>
        </w:rPr>
        <w:t xml:space="preserve"> researcher prepared a kind of test (called pre-test) that was given to the students.</w:t>
      </w:r>
    </w:p>
    <w:p w:rsidR="00C40BD3" w:rsidRPr="00C40BD3" w:rsidRDefault="00C40BD3" w:rsidP="00806E50">
      <w:pPr>
        <w:spacing w:after="0" w:line="480" w:lineRule="auto"/>
        <w:ind w:left="284" w:hanging="284"/>
        <w:jc w:val="both"/>
        <w:rPr>
          <w:rFonts w:ascii="Times New Roman" w:hAnsi="Times New Roman" w:cs="Times New Roman"/>
          <w:sz w:val="24"/>
          <w:szCs w:val="24"/>
          <w:lang w:val="en-US"/>
        </w:rPr>
      </w:pPr>
      <w:r w:rsidRPr="00C40BD3">
        <w:rPr>
          <w:rFonts w:ascii="Times New Roman" w:hAnsi="Times New Roman" w:cs="Times New Roman"/>
          <w:sz w:val="24"/>
          <w:szCs w:val="24"/>
          <w:lang w:val="en-US"/>
        </w:rPr>
        <w:t xml:space="preserve">d. Determining the material to be </w:t>
      </w:r>
      <w:proofErr w:type="spellStart"/>
      <w:r w:rsidRPr="00C40BD3">
        <w:rPr>
          <w:rFonts w:ascii="Times New Roman" w:hAnsi="Times New Roman" w:cs="Times New Roman"/>
          <w:sz w:val="24"/>
          <w:szCs w:val="24"/>
          <w:lang w:val="en-US"/>
        </w:rPr>
        <w:t>taught</w:t>
      </w:r>
      <w:proofErr w:type="gramStart"/>
      <w:r w:rsidR="00806E50">
        <w:rPr>
          <w:rFonts w:ascii="Times New Roman" w:hAnsi="Times New Roman" w:cs="Times New Roman"/>
          <w:sz w:val="24"/>
          <w:szCs w:val="24"/>
          <w:lang w:val="en-US"/>
        </w:rPr>
        <w:t>,</w:t>
      </w:r>
      <w:r w:rsidRPr="00C40BD3">
        <w:rPr>
          <w:rFonts w:ascii="Times New Roman" w:hAnsi="Times New Roman" w:cs="Times New Roman"/>
          <w:sz w:val="24"/>
          <w:szCs w:val="24"/>
          <w:lang w:val="en-US"/>
        </w:rPr>
        <w:t>The</w:t>
      </w:r>
      <w:proofErr w:type="spellEnd"/>
      <w:proofErr w:type="gramEnd"/>
      <w:r w:rsidRPr="00C40BD3">
        <w:rPr>
          <w:rFonts w:ascii="Times New Roman" w:hAnsi="Times New Roman" w:cs="Times New Roman"/>
          <w:sz w:val="24"/>
          <w:szCs w:val="24"/>
          <w:lang w:val="en-US"/>
        </w:rPr>
        <w:t xml:space="preserve"> researcher determined the material to be taught to the students that is reading comprehension of report text.</w:t>
      </w:r>
    </w:p>
    <w:p w:rsidR="008B7216" w:rsidRDefault="00C40BD3" w:rsidP="00806E50">
      <w:pPr>
        <w:spacing w:after="0" w:line="480" w:lineRule="auto"/>
        <w:ind w:left="284" w:hanging="284"/>
        <w:jc w:val="both"/>
        <w:rPr>
          <w:rFonts w:ascii="Times New Roman" w:hAnsi="Times New Roman" w:cs="Times New Roman"/>
          <w:sz w:val="24"/>
          <w:szCs w:val="24"/>
          <w:lang w:val="en-US"/>
        </w:rPr>
      </w:pPr>
      <w:r w:rsidRPr="00C40BD3">
        <w:rPr>
          <w:rFonts w:ascii="Times New Roman" w:hAnsi="Times New Roman" w:cs="Times New Roman"/>
          <w:sz w:val="24"/>
          <w:szCs w:val="24"/>
          <w:lang w:val="en-US"/>
        </w:rPr>
        <w:t>e. Pr</w:t>
      </w:r>
      <w:r w:rsidR="00806E50">
        <w:rPr>
          <w:rFonts w:ascii="Times New Roman" w:hAnsi="Times New Roman" w:cs="Times New Roman"/>
          <w:sz w:val="24"/>
          <w:szCs w:val="24"/>
          <w:lang w:val="en-US"/>
        </w:rPr>
        <w:t xml:space="preserve">eparing post-test, </w:t>
      </w:r>
      <w:proofErr w:type="gramStart"/>
      <w:r w:rsidRPr="00C40BD3">
        <w:rPr>
          <w:rFonts w:ascii="Times New Roman" w:hAnsi="Times New Roman" w:cs="Times New Roman"/>
          <w:sz w:val="24"/>
          <w:szCs w:val="24"/>
          <w:lang w:val="en-US"/>
        </w:rPr>
        <w:t>The</w:t>
      </w:r>
      <w:proofErr w:type="gramEnd"/>
      <w:r w:rsidRPr="00C40BD3">
        <w:rPr>
          <w:rFonts w:ascii="Times New Roman" w:hAnsi="Times New Roman" w:cs="Times New Roman"/>
          <w:sz w:val="24"/>
          <w:szCs w:val="24"/>
          <w:lang w:val="en-US"/>
        </w:rPr>
        <w:t xml:space="preserve"> researcher prepared a kind of test (called post-test) that were given to the students. By giving post-test, the </w:t>
      </w:r>
      <w:proofErr w:type="gramStart"/>
      <w:r w:rsidRPr="00C40BD3">
        <w:rPr>
          <w:rFonts w:ascii="Times New Roman" w:hAnsi="Times New Roman" w:cs="Times New Roman"/>
          <w:sz w:val="24"/>
          <w:szCs w:val="24"/>
          <w:lang w:val="en-US"/>
        </w:rPr>
        <w:t>researcher  known</w:t>
      </w:r>
      <w:proofErr w:type="gramEnd"/>
      <w:r w:rsidRPr="00C40BD3">
        <w:rPr>
          <w:rFonts w:ascii="Times New Roman" w:hAnsi="Times New Roman" w:cs="Times New Roman"/>
          <w:sz w:val="24"/>
          <w:szCs w:val="24"/>
          <w:lang w:val="en-US"/>
        </w:rPr>
        <w:t xml:space="preserve"> whether the students can improve their reading  ability in comprehending English text or not.</w:t>
      </w:r>
    </w:p>
    <w:p w:rsidR="00806E50" w:rsidRDefault="00806E50" w:rsidP="00806E50">
      <w:p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f.</w:t>
      </w:r>
      <w:r>
        <w:rPr>
          <w:rFonts w:ascii="Times New Roman" w:hAnsi="Times New Roman" w:cs="Times New Roman"/>
          <w:sz w:val="24"/>
          <w:szCs w:val="24"/>
          <w:lang w:val="en-US"/>
        </w:rPr>
        <w:tab/>
        <w:t>Analyzed the data gotten through post-test. The data were analyzed by using statistic formula.</w:t>
      </w:r>
    </w:p>
    <w:p w:rsidR="00806E50" w:rsidRDefault="00806E50" w:rsidP="00806E50">
      <w:p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g.</w:t>
      </w:r>
      <w:r>
        <w:rPr>
          <w:rFonts w:ascii="Times New Roman" w:hAnsi="Times New Roman" w:cs="Times New Roman"/>
          <w:sz w:val="24"/>
          <w:szCs w:val="24"/>
          <w:lang w:val="en-US"/>
        </w:rPr>
        <w:tab/>
        <w:t>Tested the hypothesis and made the conclusion.</w:t>
      </w:r>
    </w:p>
    <w:p w:rsidR="008B7216" w:rsidRDefault="00806E50" w:rsidP="009D7E91">
      <w:pPr>
        <w:spacing w:after="0" w:line="48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h.</w:t>
      </w:r>
      <w:r>
        <w:rPr>
          <w:rFonts w:ascii="Times New Roman" w:hAnsi="Times New Roman" w:cs="Times New Roman"/>
          <w:sz w:val="24"/>
          <w:szCs w:val="24"/>
          <w:lang w:val="en-US"/>
        </w:rPr>
        <w:tab/>
        <w:t>Reported the result of the research.</w:t>
      </w:r>
    </w:p>
    <w:p w:rsidR="009D7E91" w:rsidRDefault="009D7E91" w:rsidP="009D7E91">
      <w:pPr>
        <w:spacing w:after="0" w:line="240" w:lineRule="auto"/>
        <w:ind w:left="284" w:hanging="284"/>
        <w:jc w:val="both"/>
        <w:rPr>
          <w:rFonts w:ascii="Times New Roman" w:hAnsi="Times New Roman" w:cs="Times New Roman"/>
          <w:sz w:val="24"/>
          <w:szCs w:val="24"/>
          <w:lang w:val="en-US"/>
        </w:rPr>
      </w:pPr>
    </w:p>
    <w:p w:rsidR="004F46E9" w:rsidRDefault="00806E50" w:rsidP="00806E50">
      <w:pPr>
        <w:pStyle w:val="ListParagraph"/>
        <w:numPr>
          <w:ilvl w:val="0"/>
          <w:numId w:val="4"/>
        </w:numPr>
        <w:spacing w:after="0" w:line="480" w:lineRule="auto"/>
        <w:ind w:left="284" w:hanging="284"/>
        <w:jc w:val="both"/>
        <w:rPr>
          <w:rFonts w:ascii="Times New Roman" w:hAnsi="Times New Roman" w:cs="Times New Roman"/>
          <w:b/>
          <w:sz w:val="24"/>
          <w:szCs w:val="24"/>
          <w:lang w:val="en-US"/>
        </w:rPr>
      </w:pPr>
      <w:r w:rsidRPr="00806E50">
        <w:rPr>
          <w:rFonts w:ascii="Times New Roman" w:hAnsi="Times New Roman" w:cs="Times New Roman"/>
          <w:b/>
          <w:sz w:val="24"/>
          <w:szCs w:val="24"/>
          <w:lang w:val="en-US"/>
        </w:rPr>
        <w:t>Research Findings</w:t>
      </w:r>
    </w:p>
    <w:p w:rsidR="009D7E91" w:rsidRDefault="00806E50" w:rsidP="009D7E91">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research was aimed to know </w:t>
      </w:r>
      <w:proofErr w:type="spellStart"/>
      <w:r>
        <w:rPr>
          <w:rFonts w:ascii="Times New Roman" w:hAnsi="Times New Roman" w:cs="Times New Roman"/>
          <w:sz w:val="24"/>
          <w:szCs w:val="24"/>
          <w:lang w:val="en-US"/>
        </w:rPr>
        <w:t>wether</w:t>
      </w:r>
      <w:proofErr w:type="spellEnd"/>
      <w:r>
        <w:rPr>
          <w:rFonts w:ascii="Times New Roman" w:hAnsi="Times New Roman" w:cs="Times New Roman"/>
          <w:sz w:val="24"/>
          <w:szCs w:val="24"/>
          <w:lang w:val="en-US"/>
        </w:rPr>
        <w:t xml:space="preserve"> there is </w:t>
      </w:r>
      <w:proofErr w:type="spellStart"/>
      <w:r>
        <w:rPr>
          <w:rFonts w:ascii="Times New Roman" w:hAnsi="Times New Roman" w:cs="Times New Roman"/>
          <w:sz w:val="24"/>
          <w:szCs w:val="24"/>
          <w:lang w:val="en-US"/>
        </w:rPr>
        <w:t>significant</w:t>
      </w:r>
      <w:r w:rsidR="009D7E91" w:rsidRPr="009D7E91">
        <w:rPr>
          <w:rFonts w:ascii="Times New Roman" w:hAnsi="Times New Roman" w:cs="Times New Roman"/>
          <w:sz w:val="24"/>
          <w:szCs w:val="24"/>
          <w:lang w:val="en-US"/>
        </w:rPr>
        <w:t>influence</w:t>
      </w:r>
      <w:proofErr w:type="spellEnd"/>
      <w:r w:rsidR="009D7E91" w:rsidRPr="009D7E91">
        <w:rPr>
          <w:rFonts w:ascii="Times New Roman" w:hAnsi="Times New Roman" w:cs="Times New Roman"/>
          <w:sz w:val="24"/>
          <w:szCs w:val="24"/>
          <w:lang w:val="en-US"/>
        </w:rPr>
        <w:t xml:space="preserve"> </w:t>
      </w:r>
      <w:proofErr w:type="gramStart"/>
      <w:r w:rsidR="009D7E91" w:rsidRPr="009D7E91">
        <w:rPr>
          <w:rFonts w:ascii="Times New Roman" w:hAnsi="Times New Roman" w:cs="Times New Roman"/>
          <w:sz w:val="24"/>
          <w:szCs w:val="24"/>
          <w:lang w:val="en-US"/>
        </w:rPr>
        <w:t>of  using</w:t>
      </w:r>
      <w:proofErr w:type="gramEnd"/>
      <w:r w:rsidR="009D7E91" w:rsidRPr="009D7E91">
        <w:rPr>
          <w:rFonts w:ascii="Times New Roman" w:hAnsi="Times New Roman" w:cs="Times New Roman"/>
          <w:sz w:val="24"/>
          <w:szCs w:val="24"/>
          <w:lang w:val="en-US"/>
        </w:rPr>
        <w:t xml:space="preserve"> semantic mapping strategy towards st</w:t>
      </w:r>
      <w:r w:rsidR="009D7E91">
        <w:rPr>
          <w:rFonts w:ascii="Times New Roman" w:hAnsi="Times New Roman" w:cs="Times New Roman"/>
          <w:sz w:val="24"/>
          <w:szCs w:val="24"/>
          <w:lang w:val="en-US"/>
        </w:rPr>
        <w:t>udents  reading comprehension in</w:t>
      </w:r>
      <w:r w:rsidR="009D7E91" w:rsidRPr="009D7E91">
        <w:rPr>
          <w:rFonts w:ascii="Times New Roman" w:hAnsi="Times New Roman" w:cs="Times New Roman"/>
          <w:sz w:val="24"/>
          <w:szCs w:val="24"/>
          <w:lang w:val="en-US"/>
        </w:rPr>
        <w:t xml:space="preserve">  report text of the first semester at SMP </w:t>
      </w:r>
      <w:proofErr w:type="spellStart"/>
      <w:r w:rsidR="009D7E91" w:rsidRPr="009D7E91">
        <w:rPr>
          <w:rFonts w:ascii="Times New Roman" w:hAnsi="Times New Roman" w:cs="Times New Roman"/>
          <w:sz w:val="24"/>
          <w:szCs w:val="24"/>
          <w:lang w:val="en-US"/>
        </w:rPr>
        <w:t>Muhammadiyah</w:t>
      </w:r>
      <w:proofErr w:type="spellEnd"/>
      <w:r w:rsidR="009D7E91" w:rsidRPr="009D7E91">
        <w:rPr>
          <w:rFonts w:ascii="Times New Roman" w:hAnsi="Times New Roman" w:cs="Times New Roman"/>
          <w:sz w:val="24"/>
          <w:szCs w:val="24"/>
          <w:lang w:val="en-US"/>
        </w:rPr>
        <w:t xml:space="preserve"> 3 Bandar Lampung in the academic </w:t>
      </w:r>
      <w:r w:rsidR="009D7E91">
        <w:rPr>
          <w:rFonts w:ascii="Times New Roman" w:hAnsi="Times New Roman" w:cs="Times New Roman"/>
          <w:sz w:val="24"/>
          <w:szCs w:val="24"/>
          <w:lang w:val="en-US"/>
        </w:rPr>
        <w:t>year of 2018</w:t>
      </w:r>
      <w:r w:rsidR="009D7E91" w:rsidRPr="009D7E91">
        <w:rPr>
          <w:rFonts w:ascii="Times New Roman" w:hAnsi="Times New Roman" w:cs="Times New Roman"/>
          <w:sz w:val="24"/>
          <w:szCs w:val="24"/>
          <w:lang w:val="en-US"/>
        </w:rPr>
        <w:t>/ 2019.</w:t>
      </w:r>
      <w:r w:rsidR="009D7E91">
        <w:rPr>
          <w:rFonts w:ascii="Times New Roman" w:hAnsi="Times New Roman" w:cs="Times New Roman"/>
          <w:sz w:val="24"/>
          <w:szCs w:val="24"/>
          <w:lang w:val="en-US"/>
        </w:rPr>
        <w:t xml:space="preserve"> The total </w:t>
      </w:r>
      <w:proofErr w:type="gramStart"/>
      <w:r w:rsidR="009D7E91">
        <w:rPr>
          <w:rFonts w:ascii="Times New Roman" w:hAnsi="Times New Roman" w:cs="Times New Roman"/>
          <w:sz w:val="24"/>
          <w:szCs w:val="24"/>
          <w:lang w:val="en-US"/>
        </w:rPr>
        <w:t>number of the sample was70 students, two classes were</w:t>
      </w:r>
      <w:proofErr w:type="gramEnd"/>
      <w:r w:rsidR="009D7E91">
        <w:rPr>
          <w:rFonts w:ascii="Times New Roman" w:hAnsi="Times New Roman" w:cs="Times New Roman"/>
          <w:sz w:val="24"/>
          <w:szCs w:val="24"/>
          <w:lang w:val="en-US"/>
        </w:rPr>
        <w:t xml:space="preserve"> chosen as control class and experimental class.</w:t>
      </w:r>
    </w:p>
    <w:p w:rsidR="009D7E91" w:rsidRDefault="009D7E91" w:rsidP="009D7E91">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instrument of this </w:t>
      </w:r>
      <w:proofErr w:type="spellStart"/>
      <w:r>
        <w:rPr>
          <w:rFonts w:ascii="Times New Roman" w:hAnsi="Times New Roman" w:cs="Times New Roman"/>
          <w:sz w:val="24"/>
          <w:szCs w:val="24"/>
          <w:lang w:val="en-US"/>
        </w:rPr>
        <w:t>reaserch</w:t>
      </w:r>
      <w:proofErr w:type="spellEnd"/>
      <w:r>
        <w:rPr>
          <w:rFonts w:ascii="Times New Roman" w:hAnsi="Times New Roman" w:cs="Times New Roman"/>
          <w:sz w:val="24"/>
          <w:szCs w:val="24"/>
          <w:lang w:val="en-US"/>
        </w:rPr>
        <w:t xml:space="preserve"> was test</w:t>
      </w:r>
      <w:r w:rsidR="004A3F77">
        <w:rPr>
          <w:rFonts w:ascii="Times New Roman" w:hAnsi="Times New Roman" w:cs="Times New Roman"/>
          <w:sz w:val="24"/>
          <w:szCs w:val="24"/>
          <w:lang w:val="en-US"/>
        </w:rPr>
        <w:t>. Pre-test consisted of 20 multiple-choice items with four options a, b, c, and d</w:t>
      </w:r>
      <w:r w:rsidR="00433E2C">
        <w:rPr>
          <w:rFonts w:ascii="Times New Roman" w:hAnsi="Times New Roman" w:cs="Times New Roman"/>
          <w:sz w:val="24"/>
          <w:szCs w:val="24"/>
          <w:lang w:val="en-US"/>
        </w:rPr>
        <w:t>. then post-test consisted of 20 multiple choice items with four options a, b, c, and d</w:t>
      </w:r>
      <w:r w:rsidR="004A3F77">
        <w:rPr>
          <w:rFonts w:ascii="Times New Roman" w:hAnsi="Times New Roman" w:cs="Times New Roman"/>
          <w:sz w:val="24"/>
          <w:szCs w:val="24"/>
          <w:lang w:val="en-US"/>
        </w:rPr>
        <w:t xml:space="preserve">. Pretest was conducted previously on </w:t>
      </w:r>
      <w:proofErr w:type="spellStart"/>
      <w:r w:rsidR="004A3F77">
        <w:rPr>
          <w:rFonts w:ascii="Times New Roman" w:hAnsi="Times New Roman" w:cs="Times New Roman"/>
          <w:sz w:val="24"/>
          <w:szCs w:val="24"/>
          <w:lang w:val="en-US"/>
        </w:rPr>
        <w:t>july</w:t>
      </w:r>
      <w:proofErr w:type="spellEnd"/>
      <w:r w:rsidR="004A3F77">
        <w:rPr>
          <w:rFonts w:ascii="Times New Roman" w:hAnsi="Times New Roman" w:cs="Times New Roman"/>
          <w:sz w:val="24"/>
          <w:szCs w:val="24"/>
          <w:lang w:val="en-US"/>
        </w:rPr>
        <w:t xml:space="preserve"> 30</w:t>
      </w:r>
      <w:r w:rsidR="004A3F77" w:rsidRPr="004A3F77">
        <w:rPr>
          <w:rFonts w:ascii="Times New Roman" w:hAnsi="Times New Roman" w:cs="Times New Roman"/>
          <w:sz w:val="24"/>
          <w:szCs w:val="24"/>
          <w:vertAlign w:val="superscript"/>
          <w:lang w:val="en-US"/>
        </w:rPr>
        <w:t>th</w:t>
      </w:r>
      <w:r w:rsidR="004A3F77">
        <w:rPr>
          <w:rFonts w:ascii="Times New Roman" w:hAnsi="Times New Roman" w:cs="Times New Roman"/>
          <w:sz w:val="24"/>
          <w:szCs w:val="24"/>
          <w:lang w:val="en-US"/>
        </w:rPr>
        <w:t>, 2018 at 10.55 until 11.35</w:t>
      </w:r>
      <w:r w:rsidR="00433E2C">
        <w:rPr>
          <w:rFonts w:ascii="Times New Roman" w:hAnsi="Times New Roman" w:cs="Times New Roman"/>
          <w:sz w:val="24"/>
          <w:szCs w:val="24"/>
          <w:lang w:val="en-US"/>
        </w:rPr>
        <w:t xml:space="preserve"> </w:t>
      </w:r>
      <w:proofErr w:type="spellStart"/>
      <w:r w:rsidR="00433E2C">
        <w:rPr>
          <w:rFonts w:ascii="Times New Roman" w:hAnsi="Times New Roman" w:cs="Times New Roman"/>
          <w:sz w:val="24"/>
          <w:szCs w:val="24"/>
          <w:lang w:val="en-US"/>
        </w:rPr>
        <w:t>a.m</w:t>
      </w:r>
      <w:proofErr w:type="spellEnd"/>
      <w:r w:rsidR="00433E2C">
        <w:rPr>
          <w:rFonts w:ascii="Times New Roman" w:hAnsi="Times New Roman" w:cs="Times New Roman"/>
          <w:sz w:val="24"/>
          <w:szCs w:val="24"/>
          <w:lang w:val="en-US"/>
        </w:rPr>
        <w:t xml:space="preserve"> for class IX F as the experimental class and on August 3nd, 2018 at 07.15 until 08.35 </w:t>
      </w:r>
      <w:proofErr w:type="spellStart"/>
      <w:r w:rsidR="00433E2C">
        <w:rPr>
          <w:rFonts w:ascii="Times New Roman" w:hAnsi="Times New Roman" w:cs="Times New Roman"/>
          <w:sz w:val="24"/>
          <w:szCs w:val="24"/>
          <w:lang w:val="en-US"/>
        </w:rPr>
        <w:t>a.m</w:t>
      </w:r>
      <w:proofErr w:type="spellEnd"/>
      <w:r w:rsidR="00433E2C">
        <w:rPr>
          <w:rFonts w:ascii="Times New Roman" w:hAnsi="Times New Roman" w:cs="Times New Roman"/>
          <w:sz w:val="24"/>
          <w:szCs w:val="24"/>
          <w:lang w:val="en-US"/>
        </w:rPr>
        <w:t xml:space="preserve"> for class IX E as the control class. The pre-test was administrated in order to see the students’ score in reading comprehension before </w:t>
      </w:r>
      <w:proofErr w:type="gramStart"/>
      <w:r w:rsidR="00433E2C">
        <w:rPr>
          <w:rFonts w:ascii="Times New Roman" w:hAnsi="Times New Roman" w:cs="Times New Roman"/>
          <w:sz w:val="24"/>
          <w:szCs w:val="24"/>
          <w:lang w:val="en-US"/>
        </w:rPr>
        <w:t>they</w:t>
      </w:r>
      <w:proofErr w:type="gramEnd"/>
      <w:r w:rsidR="00433E2C">
        <w:rPr>
          <w:rFonts w:ascii="Times New Roman" w:hAnsi="Times New Roman" w:cs="Times New Roman"/>
          <w:sz w:val="24"/>
          <w:szCs w:val="24"/>
          <w:lang w:val="en-US"/>
        </w:rPr>
        <w:t xml:space="preserve"> treatment.</w:t>
      </w:r>
    </w:p>
    <w:p w:rsidR="009D7E91" w:rsidRDefault="00433E2C" w:rsidP="009D7E91">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After conducting the two meetings of using semantic mapping strategy, the researcher gave the posttest to the sample. The posttest was conducted on 20</w:t>
      </w:r>
      <w:r w:rsidRPr="00433E2C">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2018</w:t>
      </w:r>
      <w:r w:rsidR="00B628C5">
        <w:rPr>
          <w:rFonts w:ascii="Times New Roman" w:hAnsi="Times New Roman" w:cs="Times New Roman"/>
          <w:sz w:val="24"/>
          <w:szCs w:val="24"/>
          <w:lang w:val="en-US"/>
        </w:rPr>
        <w:t>. The post test was administered in order to see the students’ score in reading comprehension after the treatment.</w:t>
      </w:r>
    </w:p>
    <w:p w:rsidR="00CC015A" w:rsidRPr="00A81263" w:rsidRDefault="007B333F" w:rsidP="00B628C5">
      <w:pPr>
        <w:pStyle w:val="ListParagraph"/>
        <w:numPr>
          <w:ilvl w:val="0"/>
          <w:numId w:val="9"/>
        </w:numPr>
        <w:spacing w:after="0" w:line="480" w:lineRule="auto"/>
        <w:ind w:left="284" w:hanging="284"/>
        <w:jc w:val="both"/>
        <w:rPr>
          <w:rFonts w:ascii="Times New Roman" w:hAnsi="Times New Roman" w:cs="Times New Roman"/>
          <w:b/>
          <w:sz w:val="24"/>
          <w:szCs w:val="24"/>
          <w:lang w:val="en-US"/>
        </w:rPr>
      </w:pPr>
      <w:r w:rsidRPr="007B333F">
        <w:rPr>
          <w:rFonts w:ascii="Times New Roman" w:hAnsi="Times New Roman" w:cs="Times New Roman"/>
          <w:b/>
          <w:sz w:val="24"/>
          <w:szCs w:val="24"/>
          <w:lang w:val="en-US"/>
        </w:rPr>
        <w:lastRenderedPageBreak/>
        <w:t>Result of Pretest in Experimental Class</w:t>
      </w:r>
    </w:p>
    <w:p w:rsidR="008B7216" w:rsidRDefault="007B333F" w:rsidP="00A81263">
      <w:pPr>
        <w:spacing w:after="0" w:line="480" w:lineRule="auto"/>
        <w:jc w:val="both"/>
        <w:rPr>
          <w:rFonts w:ascii="Times New Roman" w:hAnsi="Times New Roman" w:cs="Times New Roman"/>
          <w:sz w:val="24"/>
          <w:szCs w:val="24"/>
          <w:lang w:val="en-US"/>
        </w:rPr>
      </w:pPr>
      <w:r w:rsidRPr="00122E87">
        <w:rPr>
          <w:rFonts w:ascii="Times New Roman" w:hAnsi="Times New Roman" w:cs="Times New Roman"/>
          <w:sz w:val="24"/>
          <w:szCs w:val="24"/>
          <w:lang w:val="en-US"/>
        </w:rPr>
        <w:t>The researcher conducted pretest in order to know students’ ability before the treatment.</w:t>
      </w:r>
      <w:r w:rsidR="00DB31E9" w:rsidRPr="00122E87">
        <w:rPr>
          <w:rFonts w:ascii="Times New Roman" w:hAnsi="Times New Roman" w:cs="Times New Roman"/>
          <w:sz w:val="24"/>
          <w:szCs w:val="24"/>
          <w:lang w:val="en-US"/>
        </w:rPr>
        <w:t xml:space="preserve"> The pretest administrated on </w:t>
      </w:r>
      <w:proofErr w:type="spellStart"/>
      <w:proofErr w:type="gramStart"/>
      <w:r w:rsidR="00DB31E9" w:rsidRPr="00122E87">
        <w:rPr>
          <w:rFonts w:ascii="Times New Roman" w:hAnsi="Times New Roman" w:cs="Times New Roman"/>
          <w:sz w:val="24"/>
          <w:szCs w:val="24"/>
          <w:lang w:val="en-US"/>
        </w:rPr>
        <w:t>july</w:t>
      </w:r>
      <w:proofErr w:type="spellEnd"/>
      <w:proofErr w:type="gramEnd"/>
      <w:r w:rsidR="00DB31E9" w:rsidRPr="00122E87">
        <w:rPr>
          <w:rFonts w:ascii="Times New Roman" w:hAnsi="Times New Roman" w:cs="Times New Roman"/>
          <w:sz w:val="24"/>
          <w:szCs w:val="24"/>
          <w:lang w:val="en-US"/>
        </w:rPr>
        <w:t xml:space="preserve"> 30</w:t>
      </w:r>
      <w:r w:rsidR="00DB31E9" w:rsidRPr="00122E87">
        <w:rPr>
          <w:rFonts w:ascii="Times New Roman" w:hAnsi="Times New Roman" w:cs="Times New Roman"/>
          <w:sz w:val="24"/>
          <w:szCs w:val="24"/>
          <w:vertAlign w:val="superscript"/>
          <w:lang w:val="en-US"/>
        </w:rPr>
        <w:t>th</w:t>
      </w:r>
      <w:r w:rsidR="002C2B04" w:rsidRPr="00122E87">
        <w:rPr>
          <w:rFonts w:ascii="Times New Roman" w:hAnsi="Times New Roman" w:cs="Times New Roman"/>
          <w:sz w:val="24"/>
          <w:szCs w:val="24"/>
          <w:lang w:val="en-US"/>
        </w:rPr>
        <w:t>2018. The scores of students’ report text tested in pretest in the experimental class could be seen figure 2.</w:t>
      </w:r>
    </w:p>
    <w:p w:rsidR="00F2525B" w:rsidRDefault="008B7216" w:rsidP="008B7216">
      <w:pPr>
        <w:spacing w:after="0" w:line="480" w:lineRule="auto"/>
        <w:jc w:val="both"/>
        <w:rPr>
          <w:rFonts w:ascii="Times New Roman" w:hAnsi="Times New Roman" w:cs="Times New Roman"/>
          <w:sz w:val="24"/>
          <w:szCs w:val="24"/>
          <w:lang w:val="en-US"/>
        </w:rPr>
      </w:pPr>
      <w:r w:rsidRPr="008B7216">
        <w:rPr>
          <w:rFonts w:ascii="Times New Roman" w:hAnsi="Times New Roman" w:cs="Times New Roman"/>
          <w:noProof/>
          <w:sz w:val="24"/>
          <w:szCs w:val="24"/>
          <w:lang w:eastAsia="id-ID"/>
        </w:rPr>
        <w:drawing>
          <wp:inline distT="0" distB="0" distL="0" distR="0">
            <wp:extent cx="4886325" cy="3248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892895" cy="3252392"/>
                    </a:xfrm>
                    <a:prstGeom prst="rect">
                      <a:avLst/>
                    </a:prstGeom>
                  </pic:spPr>
                </pic:pic>
              </a:graphicData>
            </a:graphic>
          </wp:inline>
        </w:drawing>
      </w:r>
      <w:r w:rsidR="003A339A" w:rsidRPr="003A339A">
        <w:rPr>
          <w:noProof/>
          <w:lang w:eastAsia="id-ID"/>
        </w:rPr>
        <w:pict>
          <v:rect id="_x0000_s1027" style="position:absolute;left:0;text-align:left;margin-left:103.5pt;margin-top:-42pt;width:1in;height:44.25pt;z-index:251661312;mso-position-horizontal-relative:text;mso-position-vertical-relative:text" filled="f" stroked="f"/>
        </w:pict>
      </w:r>
    </w:p>
    <w:p w:rsidR="008B7216" w:rsidRDefault="008B7216" w:rsidP="008626E1">
      <w:pPr>
        <w:pStyle w:val="ListParagraph"/>
        <w:spacing w:line="240" w:lineRule="auto"/>
        <w:ind w:left="2880" w:firstLine="720"/>
        <w:rPr>
          <w:rFonts w:ascii="Times New Roman" w:hAnsi="Times New Roman" w:cs="Times New Roman"/>
          <w:b/>
          <w:sz w:val="24"/>
          <w:szCs w:val="24"/>
          <w:lang w:val="en-US"/>
        </w:rPr>
      </w:pPr>
    </w:p>
    <w:p w:rsidR="002C2B04" w:rsidRPr="008B7216" w:rsidRDefault="008947B9" w:rsidP="008626E1">
      <w:pPr>
        <w:pStyle w:val="ListParagraph"/>
        <w:spacing w:line="240" w:lineRule="auto"/>
        <w:ind w:left="2880" w:firstLine="720"/>
        <w:rPr>
          <w:rFonts w:ascii="Times New Roman" w:hAnsi="Times New Roman" w:cs="Times New Roman"/>
          <w:b/>
          <w:sz w:val="24"/>
          <w:szCs w:val="24"/>
          <w:lang w:val="en-US"/>
        </w:rPr>
      </w:pPr>
      <w:r w:rsidRPr="008B7216">
        <w:rPr>
          <w:rFonts w:ascii="Times New Roman" w:hAnsi="Times New Roman" w:cs="Times New Roman"/>
          <w:b/>
          <w:sz w:val="24"/>
          <w:szCs w:val="24"/>
          <w:lang w:val="en-US"/>
        </w:rPr>
        <w:t>Figure 2</w:t>
      </w:r>
    </w:p>
    <w:p w:rsidR="008947B9" w:rsidRDefault="008947B9" w:rsidP="008947B9">
      <w:pPr>
        <w:pStyle w:val="ListParagraph"/>
        <w:spacing w:line="240" w:lineRule="auto"/>
        <w:ind w:left="0"/>
        <w:jc w:val="center"/>
        <w:rPr>
          <w:rFonts w:ascii="Times New Roman" w:hAnsi="Times New Roman" w:cs="Times New Roman"/>
          <w:b/>
          <w:sz w:val="24"/>
          <w:szCs w:val="24"/>
          <w:lang w:val="en-US"/>
        </w:rPr>
      </w:pPr>
      <w:proofErr w:type="spellStart"/>
      <w:r w:rsidRPr="008B7216">
        <w:rPr>
          <w:rFonts w:ascii="Times New Roman" w:hAnsi="Times New Roman" w:cs="Times New Roman"/>
          <w:b/>
          <w:sz w:val="24"/>
          <w:szCs w:val="24"/>
          <w:lang w:val="en-US"/>
        </w:rPr>
        <w:t>Ghraps</w:t>
      </w:r>
      <w:proofErr w:type="spellEnd"/>
      <w:r w:rsidRPr="008B7216">
        <w:rPr>
          <w:rFonts w:ascii="Times New Roman" w:hAnsi="Times New Roman" w:cs="Times New Roman"/>
          <w:b/>
          <w:sz w:val="24"/>
          <w:szCs w:val="24"/>
          <w:lang w:val="en-US"/>
        </w:rPr>
        <w:t xml:space="preserve"> of the Result of the Pre-test in Experimental Class</w:t>
      </w:r>
    </w:p>
    <w:p w:rsidR="008B7216" w:rsidRPr="008B7216" w:rsidRDefault="008B7216" w:rsidP="008947B9">
      <w:pPr>
        <w:pStyle w:val="ListParagraph"/>
        <w:spacing w:line="240" w:lineRule="auto"/>
        <w:ind w:left="0"/>
        <w:jc w:val="center"/>
        <w:rPr>
          <w:rFonts w:ascii="Times New Roman" w:hAnsi="Times New Roman" w:cs="Times New Roman"/>
          <w:b/>
          <w:sz w:val="24"/>
          <w:szCs w:val="24"/>
          <w:lang w:val="en-US"/>
        </w:rPr>
      </w:pPr>
    </w:p>
    <w:p w:rsidR="008B7216" w:rsidRPr="008B7216" w:rsidRDefault="008B7216" w:rsidP="008B7216">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Based on figure 1, the mean of pre-test in experimental class was 55.00, and </w:t>
      </w:r>
      <w:proofErr w:type="spellStart"/>
      <w:r>
        <w:rPr>
          <w:rFonts w:ascii="Times New Roman" w:hAnsi="Times New Roman" w:cs="Times New Roman"/>
          <w:sz w:val="24"/>
          <w:szCs w:val="24"/>
          <w:lang w:val="en-US"/>
        </w:rPr>
        <w:t>standar</w:t>
      </w:r>
      <w:proofErr w:type="spellEnd"/>
      <w:r>
        <w:rPr>
          <w:rFonts w:ascii="Times New Roman" w:hAnsi="Times New Roman" w:cs="Times New Roman"/>
          <w:sz w:val="24"/>
          <w:szCs w:val="24"/>
          <w:lang w:val="en-US"/>
        </w:rPr>
        <w:t xml:space="preserve"> deviation on this figure was 70.00</w:t>
      </w:r>
      <w:proofErr w:type="gramStart"/>
      <w:r>
        <w:rPr>
          <w:rFonts w:ascii="Times New Roman" w:hAnsi="Times New Roman" w:cs="Times New Roman"/>
          <w:sz w:val="24"/>
          <w:szCs w:val="24"/>
          <w:lang w:val="en-US"/>
        </w:rPr>
        <w:t>,  N</w:t>
      </w:r>
      <w:proofErr w:type="gramEnd"/>
      <w:r>
        <w:rPr>
          <w:rFonts w:ascii="Times New Roman" w:hAnsi="Times New Roman" w:cs="Times New Roman"/>
          <w:sz w:val="24"/>
          <w:szCs w:val="24"/>
          <w:lang w:val="en-US"/>
        </w:rPr>
        <w:t xml:space="preserve"> was 35, median was 55.00, variance was 65.00, and minimum score was 40.00, maximum was 75.00. </w:t>
      </w:r>
      <w:proofErr w:type="gramStart"/>
      <w:r>
        <w:rPr>
          <w:rFonts w:ascii="Times New Roman" w:hAnsi="Times New Roman" w:cs="Times New Roman"/>
          <w:sz w:val="24"/>
          <w:szCs w:val="24"/>
          <w:lang w:val="en-US"/>
        </w:rPr>
        <w:t>it</w:t>
      </w:r>
      <w:proofErr w:type="gramEnd"/>
      <w:r>
        <w:rPr>
          <w:rFonts w:ascii="Times New Roman" w:hAnsi="Times New Roman" w:cs="Times New Roman"/>
          <w:sz w:val="24"/>
          <w:szCs w:val="24"/>
          <w:lang w:val="en-US"/>
        </w:rPr>
        <w:t xml:space="preserve"> showed students reading comprehension of report text before they got </w:t>
      </w:r>
      <w:proofErr w:type="spellStart"/>
      <w:r>
        <w:rPr>
          <w:rFonts w:ascii="Times New Roman" w:hAnsi="Times New Roman" w:cs="Times New Roman"/>
          <w:sz w:val="24"/>
          <w:szCs w:val="24"/>
          <w:lang w:val="en-US"/>
        </w:rPr>
        <w:t>treatmens</w:t>
      </w:r>
      <w:proofErr w:type="spellEnd"/>
      <w:r>
        <w:rPr>
          <w:rFonts w:ascii="Times New Roman" w:hAnsi="Times New Roman" w:cs="Times New Roman"/>
          <w:sz w:val="24"/>
          <w:szCs w:val="24"/>
          <w:lang w:val="en-US"/>
        </w:rPr>
        <w:t>.</w:t>
      </w:r>
    </w:p>
    <w:p w:rsidR="008B7216" w:rsidRDefault="008B7216" w:rsidP="008B7216">
      <w:pPr>
        <w:pStyle w:val="ListParagraph"/>
        <w:spacing w:line="480" w:lineRule="auto"/>
        <w:ind w:left="0"/>
        <w:jc w:val="both"/>
        <w:rPr>
          <w:rFonts w:ascii="Times New Roman" w:hAnsi="Times New Roman" w:cs="Times New Roman"/>
          <w:b/>
          <w:sz w:val="24"/>
          <w:szCs w:val="24"/>
          <w:lang w:val="en-US"/>
        </w:rPr>
      </w:pPr>
    </w:p>
    <w:p w:rsidR="002172D5" w:rsidRDefault="002172D5" w:rsidP="002172D5">
      <w:pPr>
        <w:spacing w:after="0" w:line="240" w:lineRule="auto"/>
        <w:jc w:val="both"/>
        <w:rPr>
          <w:rFonts w:ascii="Times New Roman" w:hAnsi="Times New Roman" w:cs="Times New Roman"/>
          <w:sz w:val="24"/>
          <w:szCs w:val="24"/>
          <w:lang w:val="en-US"/>
        </w:rPr>
      </w:pPr>
    </w:p>
    <w:p w:rsidR="002C2B04" w:rsidRDefault="009D0BBA" w:rsidP="002172D5">
      <w:pPr>
        <w:pStyle w:val="ListParagraph"/>
        <w:numPr>
          <w:ilvl w:val="0"/>
          <w:numId w:val="5"/>
        </w:numPr>
        <w:spacing w:after="0" w:line="480" w:lineRule="auto"/>
        <w:ind w:left="284" w:hanging="284"/>
        <w:jc w:val="both"/>
        <w:rPr>
          <w:rFonts w:ascii="Times New Roman" w:hAnsi="Times New Roman" w:cs="Times New Roman"/>
          <w:b/>
          <w:sz w:val="24"/>
          <w:szCs w:val="24"/>
          <w:lang w:val="en-US"/>
        </w:rPr>
      </w:pPr>
      <w:r w:rsidRPr="009D0BBA">
        <w:rPr>
          <w:rFonts w:ascii="Times New Roman" w:hAnsi="Times New Roman" w:cs="Times New Roman"/>
          <w:b/>
          <w:sz w:val="24"/>
          <w:szCs w:val="24"/>
          <w:lang w:val="en-US"/>
        </w:rPr>
        <w:t>Result of Pre-test in Control Class</w:t>
      </w:r>
    </w:p>
    <w:p w:rsidR="008B7216" w:rsidRDefault="009D0BBA" w:rsidP="002172D5">
      <w:pPr>
        <w:spacing w:after="0" w:line="480" w:lineRule="auto"/>
        <w:jc w:val="both"/>
        <w:rPr>
          <w:rFonts w:ascii="Times New Roman" w:hAnsi="Times New Roman" w:cs="Times New Roman"/>
          <w:sz w:val="24"/>
          <w:szCs w:val="24"/>
          <w:lang w:val="en-US"/>
        </w:rPr>
      </w:pPr>
      <w:r w:rsidRPr="00122E87">
        <w:rPr>
          <w:rFonts w:ascii="Times New Roman" w:hAnsi="Times New Roman" w:cs="Times New Roman"/>
          <w:sz w:val="24"/>
          <w:szCs w:val="24"/>
          <w:lang w:val="en-US"/>
        </w:rPr>
        <w:t xml:space="preserve">The researcher conducted pre test in order to know students’ ability before the treatment. The pre-test administrated on </w:t>
      </w:r>
      <w:proofErr w:type="spellStart"/>
      <w:r w:rsidRPr="00122E87">
        <w:rPr>
          <w:rFonts w:ascii="Times New Roman" w:hAnsi="Times New Roman" w:cs="Times New Roman"/>
          <w:sz w:val="24"/>
          <w:szCs w:val="24"/>
          <w:lang w:val="en-US"/>
        </w:rPr>
        <w:t>july</w:t>
      </w:r>
      <w:proofErr w:type="spellEnd"/>
      <w:r w:rsidRPr="00122E87">
        <w:rPr>
          <w:rFonts w:ascii="Times New Roman" w:hAnsi="Times New Roman" w:cs="Times New Roman"/>
          <w:sz w:val="24"/>
          <w:szCs w:val="24"/>
          <w:lang w:val="en-US"/>
        </w:rPr>
        <w:t xml:space="preserve"> </w:t>
      </w:r>
      <w:proofErr w:type="gramStart"/>
      <w:r w:rsidRPr="00122E87">
        <w:rPr>
          <w:rFonts w:ascii="Times New Roman" w:hAnsi="Times New Roman" w:cs="Times New Roman"/>
          <w:sz w:val="24"/>
          <w:szCs w:val="24"/>
          <w:lang w:val="en-US"/>
        </w:rPr>
        <w:t>30</w:t>
      </w:r>
      <w:r w:rsidRPr="00122E87">
        <w:rPr>
          <w:rFonts w:ascii="Times New Roman" w:hAnsi="Times New Roman" w:cs="Times New Roman"/>
          <w:sz w:val="24"/>
          <w:szCs w:val="24"/>
          <w:vertAlign w:val="superscript"/>
          <w:lang w:val="en-US"/>
        </w:rPr>
        <w:t xml:space="preserve">nd </w:t>
      </w:r>
      <w:r w:rsidRPr="00122E87">
        <w:rPr>
          <w:rFonts w:ascii="Times New Roman" w:hAnsi="Times New Roman" w:cs="Times New Roman"/>
          <w:sz w:val="24"/>
          <w:szCs w:val="24"/>
          <w:lang w:val="en-US"/>
        </w:rPr>
        <w:t>,</w:t>
      </w:r>
      <w:proofErr w:type="gramEnd"/>
      <w:r w:rsidRPr="00122E87">
        <w:rPr>
          <w:rFonts w:ascii="Times New Roman" w:hAnsi="Times New Roman" w:cs="Times New Roman"/>
          <w:sz w:val="24"/>
          <w:szCs w:val="24"/>
          <w:lang w:val="en-US"/>
        </w:rPr>
        <w:t>2018. The scores of students reading tested in pre test in the control class could be seen in figure 3.</w:t>
      </w:r>
    </w:p>
    <w:p w:rsidR="008B7216" w:rsidRDefault="001E10B9" w:rsidP="002172D5">
      <w:pPr>
        <w:spacing w:after="0" w:line="480" w:lineRule="auto"/>
        <w:jc w:val="both"/>
        <w:rPr>
          <w:rFonts w:ascii="Times New Roman" w:hAnsi="Times New Roman" w:cs="Times New Roman"/>
          <w:sz w:val="24"/>
          <w:szCs w:val="24"/>
          <w:lang w:val="en-US"/>
        </w:rPr>
      </w:pPr>
      <w:r w:rsidRPr="001E10B9">
        <w:rPr>
          <w:rFonts w:ascii="Times New Roman" w:hAnsi="Times New Roman" w:cs="Times New Roman"/>
          <w:noProof/>
          <w:sz w:val="24"/>
          <w:szCs w:val="24"/>
          <w:lang w:eastAsia="id-ID"/>
        </w:rPr>
        <w:drawing>
          <wp:inline distT="0" distB="0" distL="0" distR="0">
            <wp:extent cx="5172075" cy="3124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177629" cy="3127555"/>
                    </a:xfrm>
                    <a:prstGeom prst="rect">
                      <a:avLst/>
                    </a:prstGeom>
                  </pic:spPr>
                </pic:pic>
              </a:graphicData>
            </a:graphic>
          </wp:inline>
        </w:drawing>
      </w:r>
    </w:p>
    <w:p w:rsidR="00706901" w:rsidRPr="001E10B9" w:rsidRDefault="00706901" w:rsidP="001E10B9">
      <w:pPr>
        <w:spacing w:after="0" w:line="240" w:lineRule="auto"/>
        <w:jc w:val="center"/>
        <w:rPr>
          <w:rFonts w:ascii="Times New Roman" w:hAnsi="Times New Roman" w:cs="Times New Roman"/>
          <w:b/>
          <w:sz w:val="24"/>
          <w:szCs w:val="24"/>
          <w:lang w:val="en-US"/>
        </w:rPr>
      </w:pPr>
      <w:r w:rsidRPr="001E10B9">
        <w:rPr>
          <w:rFonts w:ascii="Times New Roman" w:hAnsi="Times New Roman" w:cs="Times New Roman"/>
          <w:b/>
          <w:sz w:val="24"/>
          <w:szCs w:val="24"/>
          <w:lang w:val="en-US"/>
        </w:rPr>
        <w:t>Figure 3</w:t>
      </w:r>
    </w:p>
    <w:p w:rsidR="00706901" w:rsidRPr="001E10B9" w:rsidRDefault="00706901" w:rsidP="001E10B9">
      <w:pPr>
        <w:pStyle w:val="ListParagraph"/>
        <w:spacing w:after="0" w:line="240" w:lineRule="auto"/>
        <w:ind w:left="284"/>
        <w:jc w:val="center"/>
        <w:rPr>
          <w:rFonts w:ascii="Times New Roman" w:hAnsi="Times New Roman" w:cs="Times New Roman"/>
          <w:b/>
          <w:sz w:val="24"/>
          <w:szCs w:val="24"/>
          <w:lang w:val="en-US"/>
        </w:rPr>
      </w:pPr>
      <w:proofErr w:type="spellStart"/>
      <w:r w:rsidRPr="001E10B9">
        <w:rPr>
          <w:rFonts w:ascii="Times New Roman" w:hAnsi="Times New Roman" w:cs="Times New Roman"/>
          <w:b/>
          <w:sz w:val="24"/>
          <w:szCs w:val="24"/>
          <w:lang w:val="en-US"/>
        </w:rPr>
        <w:t>Ghraps</w:t>
      </w:r>
      <w:proofErr w:type="spellEnd"/>
      <w:r w:rsidRPr="001E10B9">
        <w:rPr>
          <w:rFonts w:ascii="Times New Roman" w:hAnsi="Times New Roman" w:cs="Times New Roman"/>
          <w:b/>
          <w:sz w:val="24"/>
          <w:szCs w:val="24"/>
          <w:lang w:val="en-US"/>
        </w:rPr>
        <w:t xml:space="preserve"> of the Result of the Pre-test in Control Class</w:t>
      </w:r>
    </w:p>
    <w:p w:rsidR="0051625E" w:rsidRPr="001E10B9" w:rsidRDefault="0051625E" w:rsidP="001E10B9">
      <w:pPr>
        <w:pStyle w:val="ListParagraph"/>
        <w:spacing w:after="0" w:line="240" w:lineRule="auto"/>
        <w:ind w:left="284"/>
        <w:jc w:val="center"/>
        <w:rPr>
          <w:rFonts w:ascii="Times New Roman" w:hAnsi="Times New Roman" w:cs="Times New Roman"/>
          <w:b/>
          <w:sz w:val="24"/>
          <w:szCs w:val="24"/>
          <w:lang w:val="en-US"/>
        </w:rPr>
      </w:pPr>
    </w:p>
    <w:p w:rsidR="001E10B9" w:rsidRDefault="00FB153F" w:rsidP="00122E87">
      <w:pPr>
        <w:spacing w:line="480" w:lineRule="auto"/>
        <w:jc w:val="both"/>
        <w:rPr>
          <w:rFonts w:ascii="Times New Roman" w:hAnsi="Times New Roman" w:cs="Times New Roman"/>
          <w:sz w:val="24"/>
          <w:szCs w:val="24"/>
          <w:lang w:val="en-US"/>
        </w:rPr>
      </w:pPr>
      <w:r w:rsidRPr="00FB153F">
        <w:rPr>
          <w:rFonts w:ascii="Times New Roman" w:hAnsi="Times New Roman" w:cs="Times New Roman"/>
          <w:sz w:val="24"/>
          <w:szCs w:val="24"/>
          <w:lang w:val="en-US"/>
        </w:rPr>
        <w:t>Based on the table 10, it could be seen that N of pretest in experimental class was 35, maximum score was 65, minimum score was 35, mean of pre-test in control class is 52</w:t>
      </w:r>
      <w:proofErr w:type="gramStart"/>
      <w:r w:rsidRPr="00FB153F">
        <w:rPr>
          <w:rFonts w:ascii="Times New Roman" w:hAnsi="Times New Roman" w:cs="Times New Roman"/>
          <w:sz w:val="24"/>
          <w:szCs w:val="24"/>
          <w:lang w:val="en-US"/>
        </w:rPr>
        <w:t>,29</w:t>
      </w:r>
      <w:proofErr w:type="gramEnd"/>
      <w:r w:rsidRPr="00FB153F">
        <w:rPr>
          <w:rFonts w:ascii="Times New Roman" w:hAnsi="Times New Roman" w:cs="Times New Roman"/>
          <w:sz w:val="24"/>
          <w:szCs w:val="24"/>
          <w:lang w:val="en-US"/>
        </w:rPr>
        <w:t>, mode was 50, median was 50, variance was 62,69, and standard deviation was 7,89. It showed students’ reading ability before they got the treatments.</w:t>
      </w:r>
    </w:p>
    <w:p w:rsidR="001E10B9" w:rsidRDefault="001E10B9" w:rsidP="00122E87">
      <w:pPr>
        <w:spacing w:line="480" w:lineRule="auto"/>
        <w:jc w:val="both"/>
        <w:rPr>
          <w:rFonts w:ascii="Times New Roman" w:hAnsi="Times New Roman" w:cs="Times New Roman"/>
          <w:sz w:val="24"/>
          <w:szCs w:val="24"/>
          <w:lang w:val="en-US"/>
        </w:rPr>
      </w:pPr>
    </w:p>
    <w:p w:rsidR="00FB3A97" w:rsidRDefault="00FB3A97" w:rsidP="008626E1">
      <w:pPr>
        <w:pStyle w:val="ListParagraph"/>
        <w:tabs>
          <w:tab w:val="left" w:pos="2070"/>
        </w:tabs>
        <w:spacing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p>
    <w:p w:rsidR="00FB3A97" w:rsidRDefault="00FB3A97" w:rsidP="008626E1">
      <w:pPr>
        <w:pStyle w:val="ListParagraph"/>
        <w:numPr>
          <w:ilvl w:val="0"/>
          <w:numId w:val="5"/>
        </w:numPr>
        <w:spacing w:after="0" w:line="240" w:lineRule="auto"/>
        <w:ind w:left="284" w:hanging="284"/>
        <w:jc w:val="both"/>
        <w:rPr>
          <w:rFonts w:ascii="Times New Roman" w:hAnsi="Times New Roman" w:cs="Times New Roman"/>
          <w:b/>
          <w:sz w:val="24"/>
          <w:szCs w:val="24"/>
          <w:lang w:val="en-US"/>
        </w:rPr>
      </w:pPr>
      <w:r w:rsidRPr="00FB3A97">
        <w:rPr>
          <w:rFonts w:ascii="Times New Roman" w:hAnsi="Times New Roman" w:cs="Times New Roman"/>
          <w:b/>
          <w:sz w:val="24"/>
          <w:szCs w:val="24"/>
          <w:lang w:val="en-US"/>
        </w:rPr>
        <w:t>Result of Post-test in Experimental Class</w:t>
      </w:r>
    </w:p>
    <w:p w:rsidR="00212196" w:rsidRDefault="00212196" w:rsidP="00122E87">
      <w:pPr>
        <w:pStyle w:val="ListParagraph"/>
        <w:spacing w:after="0" w:line="240" w:lineRule="auto"/>
        <w:ind w:left="284"/>
        <w:jc w:val="both"/>
        <w:rPr>
          <w:rFonts w:ascii="Times New Roman" w:hAnsi="Times New Roman" w:cs="Times New Roman"/>
          <w:b/>
          <w:sz w:val="24"/>
          <w:szCs w:val="24"/>
          <w:lang w:val="en-US"/>
        </w:rPr>
      </w:pPr>
    </w:p>
    <w:p w:rsidR="00212196" w:rsidRDefault="00FB3A97" w:rsidP="008977BB">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researcher also</w:t>
      </w:r>
      <w:r w:rsidR="00212196">
        <w:rPr>
          <w:rFonts w:ascii="Times New Roman" w:hAnsi="Times New Roman" w:cs="Times New Roman"/>
          <w:sz w:val="24"/>
          <w:szCs w:val="24"/>
          <w:lang w:val="en-US"/>
        </w:rPr>
        <w:t xml:space="preserve"> gave post-test in experimental class to know students’ report text after the treatment. It was administrated on August 20</w:t>
      </w:r>
      <w:r w:rsidR="00212196" w:rsidRPr="00212196">
        <w:rPr>
          <w:rFonts w:ascii="Times New Roman" w:hAnsi="Times New Roman" w:cs="Times New Roman"/>
          <w:sz w:val="24"/>
          <w:szCs w:val="24"/>
          <w:vertAlign w:val="superscript"/>
          <w:lang w:val="en-US"/>
        </w:rPr>
        <w:t>th</w:t>
      </w:r>
      <w:r w:rsidR="00212196">
        <w:rPr>
          <w:rFonts w:ascii="Times New Roman" w:hAnsi="Times New Roman" w:cs="Times New Roman"/>
          <w:sz w:val="24"/>
          <w:szCs w:val="24"/>
          <w:lang w:val="en-US"/>
        </w:rPr>
        <w:t>, 2018. The score of post-test in experimental class are presented in figure 4.</w:t>
      </w:r>
    </w:p>
    <w:p w:rsidR="004356FC" w:rsidRPr="008977BB" w:rsidRDefault="00FB153F" w:rsidP="008977BB">
      <w:pPr>
        <w:spacing w:after="0" w:line="240" w:lineRule="auto"/>
        <w:jc w:val="center"/>
        <w:rPr>
          <w:rFonts w:ascii="Times New Roman" w:hAnsi="Times New Roman" w:cs="Times New Roman"/>
          <w:b/>
          <w:sz w:val="24"/>
          <w:szCs w:val="24"/>
          <w:lang w:val="en-US"/>
        </w:rPr>
      </w:pPr>
      <w:r w:rsidRPr="00FB153F">
        <w:rPr>
          <w:rFonts w:ascii="Times New Roman" w:hAnsi="Times New Roman" w:cs="Times New Roman"/>
          <w:noProof/>
          <w:sz w:val="24"/>
          <w:szCs w:val="24"/>
          <w:lang w:eastAsia="id-ID"/>
        </w:rPr>
        <w:drawing>
          <wp:inline distT="0" distB="0" distL="0" distR="0">
            <wp:extent cx="5246452" cy="3486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52085" cy="3489893"/>
                    </a:xfrm>
                    <a:prstGeom prst="rect">
                      <a:avLst/>
                    </a:prstGeom>
                  </pic:spPr>
                </pic:pic>
              </a:graphicData>
            </a:graphic>
          </wp:inline>
        </w:drawing>
      </w:r>
      <w:r w:rsidR="004356FC" w:rsidRPr="008977BB">
        <w:rPr>
          <w:rFonts w:ascii="Times New Roman" w:hAnsi="Times New Roman" w:cs="Times New Roman"/>
          <w:b/>
          <w:sz w:val="24"/>
          <w:szCs w:val="24"/>
          <w:lang w:val="en-US"/>
        </w:rPr>
        <w:t>Figure 4</w:t>
      </w:r>
    </w:p>
    <w:p w:rsidR="004356FC" w:rsidRDefault="004356FC" w:rsidP="008977BB">
      <w:pPr>
        <w:spacing w:after="0" w:line="240" w:lineRule="auto"/>
        <w:ind w:left="284"/>
        <w:jc w:val="center"/>
        <w:rPr>
          <w:rFonts w:ascii="Times New Roman" w:hAnsi="Times New Roman" w:cs="Times New Roman"/>
          <w:b/>
          <w:sz w:val="24"/>
          <w:szCs w:val="24"/>
          <w:lang w:val="en-US"/>
        </w:rPr>
      </w:pPr>
      <w:r w:rsidRPr="008977BB">
        <w:rPr>
          <w:rFonts w:ascii="Times New Roman" w:hAnsi="Times New Roman" w:cs="Times New Roman"/>
          <w:b/>
          <w:sz w:val="24"/>
          <w:szCs w:val="24"/>
          <w:lang w:val="en-US"/>
        </w:rPr>
        <w:t>Graphs of the Result of the Post-test in Experimental Class</w:t>
      </w:r>
    </w:p>
    <w:p w:rsidR="008977BB" w:rsidRDefault="008977BB" w:rsidP="008977BB">
      <w:pPr>
        <w:spacing w:after="0" w:line="240" w:lineRule="auto"/>
        <w:ind w:left="284"/>
        <w:jc w:val="center"/>
        <w:rPr>
          <w:rFonts w:ascii="Times New Roman" w:hAnsi="Times New Roman" w:cs="Times New Roman"/>
          <w:b/>
          <w:sz w:val="24"/>
          <w:szCs w:val="24"/>
          <w:lang w:val="en-US"/>
        </w:rPr>
      </w:pPr>
    </w:p>
    <w:p w:rsidR="008977BB" w:rsidRPr="008977BB" w:rsidRDefault="008977BB" w:rsidP="008977BB">
      <w:pPr>
        <w:spacing w:after="0" w:line="240" w:lineRule="auto"/>
        <w:ind w:left="284"/>
        <w:jc w:val="center"/>
        <w:rPr>
          <w:rFonts w:ascii="Times New Roman" w:hAnsi="Times New Roman" w:cs="Times New Roman"/>
          <w:b/>
          <w:sz w:val="24"/>
          <w:szCs w:val="24"/>
          <w:lang w:val="en-US"/>
        </w:rPr>
      </w:pPr>
    </w:p>
    <w:p w:rsidR="004356FC" w:rsidRDefault="008977BB" w:rsidP="008977BB">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Based on figure 4</w:t>
      </w:r>
      <w:r w:rsidRPr="008977BB">
        <w:rPr>
          <w:rFonts w:ascii="Times New Roman" w:hAnsi="Times New Roman" w:cs="Times New Roman"/>
          <w:sz w:val="24"/>
          <w:szCs w:val="24"/>
          <w:lang w:val="en-US"/>
        </w:rPr>
        <w:t>, it could be seen that N of post-tes</w:t>
      </w:r>
      <w:r>
        <w:rPr>
          <w:rFonts w:ascii="Times New Roman" w:hAnsi="Times New Roman" w:cs="Times New Roman"/>
          <w:sz w:val="24"/>
          <w:szCs w:val="24"/>
          <w:lang w:val="en-US"/>
        </w:rPr>
        <w:t xml:space="preserve">t in experimental class was 35, </w:t>
      </w:r>
      <w:r w:rsidRPr="008977BB">
        <w:rPr>
          <w:rFonts w:ascii="Times New Roman" w:hAnsi="Times New Roman" w:cs="Times New Roman"/>
          <w:sz w:val="24"/>
          <w:szCs w:val="24"/>
          <w:lang w:val="en-US"/>
        </w:rPr>
        <w:t xml:space="preserve">maximum score was 85, minimum score was 60, mean of post-test in experimental class 73,29, mode was 70, median was 70, variance was 39,62, and standard deviation was 6,295. It showed </w:t>
      </w:r>
      <w:proofErr w:type="spellStart"/>
      <w:r w:rsidRPr="008977BB">
        <w:rPr>
          <w:rFonts w:ascii="Times New Roman" w:hAnsi="Times New Roman" w:cs="Times New Roman"/>
          <w:sz w:val="24"/>
          <w:szCs w:val="24"/>
          <w:lang w:val="en-US"/>
        </w:rPr>
        <w:t>sudents</w:t>
      </w:r>
      <w:proofErr w:type="spellEnd"/>
      <w:r w:rsidRPr="008977BB">
        <w:rPr>
          <w:rFonts w:ascii="Times New Roman" w:hAnsi="Times New Roman" w:cs="Times New Roman"/>
          <w:sz w:val="24"/>
          <w:szCs w:val="24"/>
          <w:lang w:val="en-US"/>
        </w:rPr>
        <w:t>’ reading ability after they got the treatments.</w:t>
      </w:r>
    </w:p>
    <w:p w:rsidR="002172D5" w:rsidRDefault="002172D5" w:rsidP="008977BB">
      <w:pPr>
        <w:spacing w:after="0" w:line="480" w:lineRule="auto"/>
        <w:ind w:left="284"/>
        <w:jc w:val="both"/>
        <w:rPr>
          <w:rFonts w:ascii="Times New Roman" w:hAnsi="Times New Roman" w:cs="Times New Roman"/>
          <w:sz w:val="24"/>
          <w:szCs w:val="24"/>
          <w:lang w:val="en-US"/>
        </w:rPr>
      </w:pPr>
    </w:p>
    <w:p w:rsidR="008977BB" w:rsidRDefault="008977BB" w:rsidP="008977BB">
      <w:pPr>
        <w:spacing w:after="0" w:line="240" w:lineRule="auto"/>
        <w:rPr>
          <w:rFonts w:ascii="Times New Roman" w:hAnsi="Times New Roman" w:cs="Times New Roman"/>
          <w:sz w:val="24"/>
          <w:szCs w:val="24"/>
          <w:lang w:val="en-US"/>
        </w:rPr>
      </w:pPr>
    </w:p>
    <w:p w:rsidR="00212196" w:rsidRDefault="00C34025" w:rsidP="00C34025">
      <w:pPr>
        <w:pStyle w:val="ListParagraph"/>
        <w:numPr>
          <w:ilvl w:val="0"/>
          <w:numId w:val="5"/>
        </w:numPr>
        <w:spacing w:line="480" w:lineRule="auto"/>
        <w:jc w:val="both"/>
        <w:rPr>
          <w:rFonts w:ascii="Times New Roman" w:hAnsi="Times New Roman" w:cs="Times New Roman"/>
          <w:b/>
          <w:sz w:val="24"/>
          <w:szCs w:val="24"/>
          <w:lang w:val="en-US"/>
        </w:rPr>
      </w:pPr>
      <w:r w:rsidRPr="00C34025">
        <w:rPr>
          <w:rFonts w:ascii="Times New Roman" w:hAnsi="Times New Roman" w:cs="Times New Roman"/>
          <w:b/>
          <w:sz w:val="24"/>
          <w:szCs w:val="24"/>
          <w:lang w:val="en-US"/>
        </w:rPr>
        <w:t>Result of Post-test in Control Class</w:t>
      </w:r>
    </w:p>
    <w:p w:rsidR="00C34025" w:rsidRDefault="00C34025" w:rsidP="00C34025">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researcher also gave post-test in control class to know students report text after the treatment. It was administrated on August 20</w:t>
      </w:r>
      <w:r w:rsidRPr="00C34025">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2018. The score of post-test in control c</w:t>
      </w:r>
      <w:r w:rsidR="008977BB">
        <w:rPr>
          <w:rFonts w:ascii="Times New Roman" w:hAnsi="Times New Roman" w:cs="Times New Roman"/>
          <w:sz w:val="24"/>
          <w:szCs w:val="24"/>
          <w:lang w:val="en-US"/>
        </w:rPr>
        <w:t>lass are presented in figure 5.</w:t>
      </w:r>
    </w:p>
    <w:p w:rsidR="00C34025" w:rsidRDefault="008977BB" w:rsidP="00C34025">
      <w:pPr>
        <w:pStyle w:val="ListParagraph"/>
        <w:spacing w:line="480" w:lineRule="auto"/>
        <w:ind w:left="0"/>
        <w:jc w:val="both"/>
        <w:rPr>
          <w:rFonts w:ascii="Times New Roman" w:hAnsi="Times New Roman" w:cs="Times New Roman"/>
          <w:sz w:val="24"/>
          <w:szCs w:val="24"/>
          <w:lang w:val="en-US"/>
        </w:rPr>
      </w:pPr>
      <w:r w:rsidRPr="008977BB">
        <w:rPr>
          <w:rFonts w:ascii="Times New Roman" w:hAnsi="Times New Roman" w:cs="Times New Roman"/>
          <w:noProof/>
          <w:sz w:val="24"/>
          <w:szCs w:val="24"/>
          <w:lang w:eastAsia="id-ID"/>
        </w:rPr>
        <w:drawing>
          <wp:inline distT="0" distB="0" distL="0" distR="0">
            <wp:extent cx="5246452" cy="3333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52085" cy="3337330"/>
                    </a:xfrm>
                    <a:prstGeom prst="rect">
                      <a:avLst/>
                    </a:prstGeom>
                  </pic:spPr>
                </pic:pic>
              </a:graphicData>
            </a:graphic>
          </wp:inline>
        </w:drawing>
      </w:r>
    </w:p>
    <w:p w:rsidR="00C34025" w:rsidRPr="008977BB" w:rsidRDefault="00732636" w:rsidP="008977BB">
      <w:pPr>
        <w:pStyle w:val="ListParagraph"/>
        <w:spacing w:line="240" w:lineRule="auto"/>
        <w:ind w:left="2880" w:firstLine="720"/>
        <w:rPr>
          <w:rFonts w:ascii="Times New Roman" w:hAnsi="Times New Roman" w:cs="Times New Roman"/>
          <w:b/>
          <w:sz w:val="24"/>
          <w:szCs w:val="24"/>
          <w:lang w:val="en-US"/>
        </w:rPr>
      </w:pPr>
      <w:r w:rsidRPr="008977BB">
        <w:rPr>
          <w:rFonts w:ascii="Times New Roman" w:hAnsi="Times New Roman" w:cs="Times New Roman"/>
          <w:b/>
          <w:sz w:val="24"/>
          <w:szCs w:val="24"/>
          <w:lang w:val="en-US"/>
        </w:rPr>
        <w:t>Figure 5</w:t>
      </w:r>
    </w:p>
    <w:p w:rsidR="00732636" w:rsidRDefault="00732636" w:rsidP="00732636">
      <w:pPr>
        <w:pStyle w:val="ListParagraph"/>
        <w:spacing w:line="240" w:lineRule="auto"/>
        <w:ind w:left="0"/>
        <w:jc w:val="center"/>
        <w:rPr>
          <w:rFonts w:ascii="Times New Roman" w:hAnsi="Times New Roman" w:cs="Times New Roman"/>
          <w:b/>
          <w:sz w:val="24"/>
          <w:szCs w:val="24"/>
          <w:lang w:val="en-US"/>
        </w:rPr>
      </w:pPr>
      <w:r w:rsidRPr="008977BB">
        <w:rPr>
          <w:rFonts w:ascii="Times New Roman" w:hAnsi="Times New Roman" w:cs="Times New Roman"/>
          <w:b/>
          <w:sz w:val="24"/>
          <w:szCs w:val="24"/>
          <w:lang w:val="en-US"/>
        </w:rPr>
        <w:t>Graphs of the Result of the Post-test in Control Class</w:t>
      </w:r>
    </w:p>
    <w:p w:rsidR="008977BB" w:rsidRDefault="008977BB" w:rsidP="00732636">
      <w:pPr>
        <w:pStyle w:val="ListParagraph"/>
        <w:spacing w:line="240" w:lineRule="auto"/>
        <w:ind w:left="0"/>
        <w:jc w:val="center"/>
        <w:rPr>
          <w:rFonts w:ascii="Times New Roman" w:hAnsi="Times New Roman" w:cs="Times New Roman"/>
          <w:b/>
          <w:sz w:val="24"/>
          <w:szCs w:val="24"/>
          <w:lang w:val="en-US"/>
        </w:rPr>
      </w:pPr>
    </w:p>
    <w:p w:rsidR="008977BB" w:rsidRPr="008977BB" w:rsidRDefault="008977BB" w:rsidP="008977BB">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Based on figure 5</w:t>
      </w:r>
      <w:r w:rsidRPr="008977BB">
        <w:rPr>
          <w:rFonts w:ascii="Times New Roman" w:hAnsi="Times New Roman" w:cs="Times New Roman"/>
          <w:sz w:val="24"/>
          <w:szCs w:val="24"/>
          <w:lang w:val="en-US"/>
        </w:rPr>
        <w:t>, it could be seen that N of post-test in control class was 35, maximum score was 80, minimum score was 40, mean in control class 60,71, mode was 55, median was 60, variance was 84,03, and standard deviation was 9,17. It showed students’ reading ability after they got treatments</w:t>
      </w:r>
      <w:r>
        <w:rPr>
          <w:rFonts w:ascii="Times New Roman" w:hAnsi="Times New Roman" w:cs="Times New Roman"/>
          <w:sz w:val="24"/>
          <w:szCs w:val="24"/>
          <w:lang w:val="en-US"/>
        </w:rPr>
        <w:t>.</w:t>
      </w:r>
    </w:p>
    <w:p w:rsidR="008977BB" w:rsidRDefault="008977BB" w:rsidP="00732636">
      <w:pPr>
        <w:pStyle w:val="ListParagraph"/>
        <w:spacing w:line="240" w:lineRule="auto"/>
        <w:ind w:left="0"/>
        <w:jc w:val="center"/>
        <w:rPr>
          <w:rFonts w:ascii="Times New Roman" w:hAnsi="Times New Roman" w:cs="Times New Roman"/>
          <w:b/>
          <w:sz w:val="24"/>
          <w:szCs w:val="24"/>
          <w:lang w:val="en-US"/>
        </w:rPr>
      </w:pPr>
    </w:p>
    <w:p w:rsidR="002172D5" w:rsidRDefault="002172D5" w:rsidP="008977BB">
      <w:pPr>
        <w:spacing w:after="0" w:line="480" w:lineRule="auto"/>
        <w:jc w:val="both"/>
        <w:rPr>
          <w:rFonts w:ascii="Times New Roman" w:hAnsi="Times New Roman" w:cs="Times New Roman"/>
          <w:sz w:val="24"/>
          <w:szCs w:val="24"/>
          <w:lang w:val="en-US"/>
        </w:rPr>
      </w:pPr>
    </w:p>
    <w:p w:rsidR="005231BD" w:rsidRDefault="005231BD" w:rsidP="00122E87">
      <w:pPr>
        <w:pStyle w:val="ListParagraph"/>
        <w:numPr>
          <w:ilvl w:val="0"/>
          <w:numId w:val="4"/>
        </w:numPr>
        <w:spacing w:after="0" w:line="480" w:lineRule="auto"/>
        <w:ind w:left="284" w:hanging="284"/>
        <w:jc w:val="both"/>
        <w:rPr>
          <w:rFonts w:ascii="Times New Roman" w:hAnsi="Times New Roman" w:cs="Times New Roman"/>
          <w:b/>
          <w:sz w:val="24"/>
          <w:szCs w:val="24"/>
          <w:lang w:val="en-US"/>
        </w:rPr>
      </w:pPr>
      <w:r w:rsidRPr="005231BD">
        <w:rPr>
          <w:rFonts w:ascii="Times New Roman" w:hAnsi="Times New Roman" w:cs="Times New Roman"/>
          <w:b/>
          <w:sz w:val="24"/>
          <w:szCs w:val="24"/>
          <w:lang w:val="en-US"/>
        </w:rPr>
        <w:lastRenderedPageBreak/>
        <w:t>Data Analysis</w:t>
      </w:r>
    </w:p>
    <w:p w:rsidR="00122E87" w:rsidRDefault="005231BD" w:rsidP="00122E87">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After collecting the data, the researcher analyzed the data by using independent sample t-test. There were two </w:t>
      </w:r>
      <w:proofErr w:type="gramStart"/>
      <w:r>
        <w:rPr>
          <w:rFonts w:ascii="Times New Roman" w:hAnsi="Times New Roman" w:cs="Times New Roman"/>
          <w:sz w:val="24"/>
          <w:szCs w:val="24"/>
          <w:lang w:val="en-US"/>
        </w:rPr>
        <w:t>assumption</w:t>
      </w:r>
      <w:proofErr w:type="gramEnd"/>
      <w:r>
        <w:rPr>
          <w:rFonts w:ascii="Times New Roman" w:hAnsi="Times New Roman" w:cs="Times New Roman"/>
          <w:sz w:val="24"/>
          <w:szCs w:val="24"/>
          <w:lang w:val="en-US"/>
        </w:rPr>
        <w:t xml:space="preserve"> that were done, before the researcher analyzed the data by using t-test.</w:t>
      </w:r>
    </w:p>
    <w:p w:rsidR="002172D5" w:rsidRDefault="002172D5" w:rsidP="002172D5">
      <w:pPr>
        <w:spacing w:after="0" w:line="240" w:lineRule="auto"/>
        <w:jc w:val="both"/>
        <w:rPr>
          <w:rFonts w:ascii="Times New Roman" w:hAnsi="Times New Roman" w:cs="Times New Roman"/>
          <w:sz w:val="24"/>
          <w:szCs w:val="24"/>
          <w:lang w:val="en-US"/>
        </w:rPr>
      </w:pPr>
    </w:p>
    <w:p w:rsidR="005231BD" w:rsidRDefault="005231BD" w:rsidP="0036164D">
      <w:pPr>
        <w:pStyle w:val="ListParagraph"/>
        <w:numPr>
          <w:ilvl w:val="0"/>
          <w:numId w:val="6"/>
        </w:numPr>
        <w:spacing w:after="0" w:line="480" w:lineRule="auto"/>
        <w:ind w:left="284" w:hanging="284"/>
        <w:rPr>
          <w:rFonts w:ascii="Times New Roman" w:hAnsi="Times New Roman" w:cs="Times New Roman"/>
          <w:b/>
          <w:sz w:val="24"/>
          <w:szCs w:val="24"/>
          <w:lang w:val="en-US"/>
        </w:rPr>
      </w:pPr>
      <w:r w:rsidRPr="005231BD">
        <w:rPr>
          <w:rFonts w:ascii="Times New Roman" w:hAnsi="Times New Roman" w:cs="Times New Roman"/>
          <w:b/>
          <w:sz w:val="24"/>
          <w:szCs w:val="24"/>
          <w:lang w:val="en-US"/>
        </w:rPr>
        <w:t>Fulfillment of the assumption</w:t>
      </w:r>
    </w:p>
    <w:p w:rsidR="005231BD" w:rsidRDefault="00506030" w:rsidP="0036164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Parametric statistical significance tests, such as analysis of variance and least squares regression, are widely used by researcher in many disciplines, including statistic parametric test to produce accurate result, the assumption underlying them such as normality and </w:t>
      </w:r>
      <w:proofErr w:type="spellStart"/>
      <w:r>
        <w:rPr>
          <w:rFonts w:ascii="Times New Roman" w:hAnsi="Times New Roman" w:cs="Times New Roman"/>
          <w:sz w:val="24"/>
          <w:szCs w:val="24"/>
          <w:lang w:val="en-US"/>
        </w:rPr>
        <w:t>homogenity</w:t>
      </w:r>
      <w:proofErr w:type="spellEnd"/>
      <w:r>
        <w:rPr>
          <w:rFonts w:ascii="Times New Roman" w:hAnsi="Times New Roman" w:cs="Times New Roman"/>
          <w:sz w:val="24"/>
          <w:szCs w:val="24"/>
          <w:lang w:val="en-US"/>
        </w:rPr>
        <w:t xml:space="preserve"> test must be satisfied.</w:t>
      </w:r>
    </w:p>
    <w:p w:rsidR="00506030" w:rsidRDefault="00506030" w:rsidP="00506030">
      <w:pPr>
        <w:pStyle w:val="ListParagraph"/>
        <w:numPr>
          <w:ilvl w:val="0"/>
          <w:numId w:val="7"/>
        </w:numPr>
        <w:spacing w:line="480" w:lineRule="auto"/>
        <w:ind w:left="284" w:hanging="284"/>
        <w:jc w:val="both"/>
        <w:rPr>
          <w:rFonts w:ascii="Times New Roman" w:hAnsi="Times New Roman" w:cs="Times New Roman"/>
          <w:b/>
          <w:sz w:val="24"/>
          <w:szCs w:val="24"/>
          <w:lang w:val="en-US"/>
        </w:rPr>
      </w:pPr>
      <w:r w:rsidRPr="00506030">
        <w:rPr>
          <w:rFonts w:ascii="Times New Roman" w:hAnsi="Times New Roman" w:cs="Times New Roman"/>
          <w:b/>
          <w:sz w:val="24"/>
          <w:szCs w:val="24"/>
          <w:lang w:val="en-US"/>
        </w:rPr>
        <w:t>The Result of Normality Test</w:t>
      </w:r>
    </w:p>
    <w:p w:rsidR="00506030" w:rsidRDefault="00506030" w:rsidP="00506030">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normality test is used measure weather the data in the experimental class and control </w:t>
      </w:r>
      <w:proofErr w:type="gramStart"/>
      <w:r>
        <w:rPr>
          <w:rFonts w:ascii="Times New Roman" w:hAnsi="Times New Roman" w:cs="Times New Roman"/>
          <w:sz w:val="24"/>
          <w:szCs w:val="24"/>
          <w:lang w:val="en-US"/>
        </w:rPr>
        <w:t>class are</w:t>
      </w:r>
      <w:proofErr w:type="gramEnd"/>
      <w:r>
        <w:rPr>
          <w:rFonts w:ascii="Times New Roman" w:hAnsi="Times New Roman" w:cs="Times New Roman"/>
          <w:sz w:val="24"/>
          <w:szCs w:val="24"/>
          <w:lang w:val="en-US"/>
        </w:rPr>
        <w:t xml:space="preserve"> normally distributed or not.</w:t>
      </w:r>
    </w:p>
    <w:p w:rsidR="00506030" w:rsidRDefault="00506030" w:rsidP="00506030">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hypothesis formulas are:</w:t>
      </w:r>
    </w:p>
    <w:p w:rsidR="00506030" w:rsidRDefault="00506030" w:rsidP="00506030">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Ho = the data have normal distribution.</w:t>
      </w:r>
    </w:p>
    <w:p w:rsidR="00506030" w:rsidRDefault="00506030" w:rsidP="00506030">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Ha = the data do not have normal distribution.</w:t>
      </w:r>
    </w:p>
    <w:p w:rsidR="00506030" w:rsidRDefault="00506030" w:rsidP="00440F37">
      <w:pPr>
        <w:pStyle w:val="ListParagraph"/>
        <w:spacing w:line="240" w:lineRule="auto"/>
        <w:ind w:left="0"/>
        <w:jc w:val="both"/>
        <w:rPr>
          <w:rFonts w:ascii="Times New Roman" w:hAnsi="Times New Roman" w:cs="Times New Roman"/>
          <w:sz w:val="24"/>
          <w:szCs w:val="24"/>
          <w:lang w:val="en-US"/>
        </w:rPr>
      </w:pPr>
    </w:p>
    <w:p w:rsidR="00506030" w:rsidRDefault="00506030" w:rsidP="00506030">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criteria of </w:t>
      </w:r>
      <w:proofErr w:type="spellStart"/>
      <w:r>
        <w:rPr>
          <w:rFonts w:ascii="Times New Roman" w:hAnsi="Times New Roman" w:cs="Times New Roman"/>
          <w:sz w:val="24"/>
          <w:szCs w:val="24"/>
          <w:lang w:val="en-US"/>
        </w:rPr>
        <w:t>acceptence</w:t>
      </w:r>
      <w:proofErr w:type="spellEnd"/>
      <w:r>
        <w:rPr>
          <w:rFonts w:ascii="Times New Roman" w:hAnsi="Times New Roman" w:cs="Times New Roman"/>
          <w:sz w:val="24"/>
          <w:szCs w:val="24"/>
          <w:lang w:val="en-US"/>
        </w:rPr>
        <w:t xml:space="preserve"> or rejection of the hypothesis for normality test were:</w:t>
      </w:r>
    </w:p>
    <w:p w:rsidR="00506030" w:rsidRDefault="00506030" w:rsidP="00506030">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 is accepted if </w:t>
      </w:r>
      <w:r w:rsidR="00440F37" w:rsidRPr="00440F37">
        <w:rPr>
          <w:rFonts w:ascii="Times New Roman" w:hAnsi="Times New Roman" w:cs="Times New Roman"/>
          <w:i/>
          <w:sz w:val="24"/>
          <w:szCs w:val="24"/>
          <w:lang w:val="en-US"/>
        </w:rPr>
        <w:t>Sig</w:t>
      </w:r>
      <w:r w:rsidR="00440F37">
        <w:rPr>
          <w:rFonts w:ascii="Times New Roman" w:hAnsi="Times New Roman" w:cs="Times New Roman"/>
          <w:sz w:val="24"/>
          <w:szCs w:val="24"/>
          <w:lang w:val="en-US"/>
        </w:rPr>
        <w:t>. (</w:t>
      </w:r>
      <w:proofErr w:type="spellStart"/>
      <w:r w:rsidR="00440F37">
        <w:rPr>
          <w:rFonts w:ascii="Times New Roman" w:hAnsi="Times New Roman" w:cs="Times New Roman"/>
          <w:sz w:val="24"/>
          <w:szCs w:val="24"/>
          <w:lang w:val="en-US"/>
        </w:rPr>
        <w:t>Pvalue</w:t>
      </w:r>
      <w:proofErr w:type="spellEnd"/>
      <w:r w:rsidR="00440F37">
        <w:rPr>
          <w:rFonts w:ascii="Times New Roman" w:hAnsi="Times New Roman" w:cs="Times New Roman"/>
          <w:sz w:val="24"/>
          <w:szCs w:val="24"/>
          <w:lang w:val="en-US"/>
        </w:rPr>
        <w:t>) &gt; α = 0.05</w:t>
      </w:r>
    </w:p>
    <w:p w:rsidR="00440F37" w:rsidRDefault="00440F37" w:rsidP="00506030">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Ha is accepted if Sig. (</w:t>
      </w:r>
      <w:proofErr w:type="spellStart"/>
      <w:r>
        <w:rPr>
          <w:rFonts w:ascii="Times New Roman" w:hAnsi="Times New Roman" w:cs="Times New Roman"/>
          <w:sz w:val="24"/>
          <w:szCs w:val="24"/>
          <w:lang w:val="en-US"/>
        </w:rPr>
        <w:t>Pvalue</w:t>
      </w:r>
      <w:proofErr w:type="spellEnd"/>
      <w:r>
        <w:rPr>
          <w:rFonts w:ascii="Times New Roman" w:hAnsi="Times New Roman" w:cs="Times New Roman"/>
          <w:sz w:val="24"/>
          <w:szCs w:val="24"/>
          <w:lang w:val="en-US"/>
        </w:rPr>
        <w:t>) &lt; α = 0.05</w:t>
      </w:r>
    </w:p>
    <w:p w:rsidR="00440F37" w:rsidRDefault="00440F37" w:rsidP="00440F37">
      <w:pPr>
        <w:pStyle w:val="ListParagraph"/>
        <w:spacing w:line="240" w:lineRule="auto"/>
        <w:ind w:left="0"/>
        <w:jc w:val="both"/>
        <w:rPr>
          <w:rFonts w:ascii="Times New Roman" w:hAnsi="Times New Roman" w:cs="Times New Roman"/>
          <w:sz w:val="24"/>
          <w:szCs w:val="24"/>
          <w:lang w:val="en-US"/>
        </w:rPr>
      </w:pPr>
    </w:p>
    <w:p w:rsidR="008977BB" w:rsidRDefault="008977BB" w:rsidP="00440F37">
      <w:pPr>
        <w:pStyle w:val="ListParagraph"/>
        <w:spacing w:line="240" w:lineRule="auto"/>
        <w:ind w:left="0"/>
        <w:jc w:val="center"/>
        <w:rPr>
          <w:rFonts w:ascii="Times New Roman" w:hAnsi="Times New Roman" w:cs="Times New Roman"/>
          <w:b/>
          <w:sz w:val="24"/>
          <w:szCs w:val="24"/>
          <w:lang w:val="en-US"/>
        </w:rPr>
      </w:pPr>
    </w:p>
    <w:p w:rsidR="008977BB" w:rsidRDefault="008977BB" w:rsidP="00440F37">
      <w:pPr>
        <w:pStyle w:val="ListParagraph"/>
        <w:spacing w:line="240" w:lineRule="auto"/>
        <w:ind w:left="0"/>
        <w:jc w:val="center"/>
        <w:rPr>
          <w:rFonts w:ascii="Times New Roman" w:hAnsi="Times New Roman" w:cs="Times New Roman"/>
          <w:b/>
          <w:sz w:val="24"/>
          <w:szCs w:val="24"/>
          <w:lang w:val="en-US"/>
        </w:rPr>
      </w:pPr>
    </w:p>
    <w:p w:rsidR="008977BB" w:rsidRDefault="008977BB" w:rsidP="00440F37">
      <w:pPr>
        <w:pStyle w:val="ListParagraph"/>
        <w:spacing w:line="240" w:lineRule="auto"/>
        <w:ind w:left="0"/>
        <w:jc w:val="center"/>
        <w:rPr>
          <w:rFonts w:ascii="Times New Roman" w:hAnsi="Times New Roman" w:cs="Times New Roman"/>
          <w:b/>
          <w:sz w:val="24"/>
          <w:szCs w:val="24"/>
          <w:lang w:val="en-US"/>
        </w:rPr>
      </w:pPr>
    </w:p>
    <w:p w:rsidR="008977BB" w:rsidRDefault="008977BB" w:rsidP="00440F37">
      <w:pPr>
        <w:pStyle w:val="ListParagraph"/>
        <w:spacing w:line="240" w:lineRule="auto"/>
        <w:ind w:left="0"/>
        <w:jc w:val="center"/>
        <w:rPr>
          <w:rFonts w:ascii="Times New Roman" w:hAnsi="Times New Roman" w:cs="Times New Roman"/>
          <w:b/>
          <w:sz w:val="24"/>
          <w:szCs w:val="24"/>
          <w:lang w:val="en-US"/>
        </w:rPr>
      </w:pPr>
    </w:p>
    <w:p w:rsidR="00440F37" w:rsidRPr="00440F37" w:rsidRDefault="00990FF7" w:rsidP="00440F37">
      <w:pPr>
        <w:pStyle w:val="ListParagraph"/>
        <w:spacing w:line="24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Table 10</w:t>
      </w:r>
    </w:p>
    <w:p w:rsidR="00440F37" w:rsidRDefault="00440F37" w:rsidP="00440F37">
      <w:pPr>
        <w:pStyle w:val="ListParagraph"/>
        <w:spacing w:line="240" w:lineRule="auto"/>
        <w:ind w:left="0"/>
        <w:jc w:val="center"/>
        <w:rPr>
          <w:rFonts w:ascii="Times New Roman" w:hAnsi="Times New Roman" w:cs="Times New Roman"/>
          <w:b/>
          <w:sz w:val="24"/>
          <w:szCs w:val="24"/>
          <w:lang w:val="en-US"/>
        </w:rPr>
      </w:pPr>
      <w:r w:rsidRPr="00440F37">
        <w:rPr>
          <w:rFonts w:ascii="Times New Roman" w:hAnsi="Times New Roman" w:cs="Times New Roman"/>
          <w:b/>
          <w:sz w:val="24"/>
          <w:szCs w:val="24"/>
          <w:lang w:val="en-US"/>
        </w:rPr>
        <w:t>The Result Normality Test of the Experimental and Control Class</w:t>
      </w:r>
    </w:p>
    <w:p w:rsidR="00440F37" w:rsidRDefault="00440F37" w:rsidP="00440F37">
      <w:pPr>
        <w:pStyle w:val="ListParagraph"/>
        <w:spacing w:line="240" w:lineRule="auto"/>
        <w:ind w:left="0"/>
        <w:jc w:val="center"/>
        <w:rPr>
          <w:rFonts w:ascii="Times New Roman" w:hAnsi="Times New Roman" w:cs="Times New Roman"/>
          <w:b/>
          <w:sz w:val="24"/>
          <w:szCs w:val="24"/>
          <w:lang w:val="en-US"/>
        </w:rPr>
      </w:pPr>
    </w:p>
    <w:tbl>
      <w:tblPr>
        <w:tblStyle w:val="TableGrid"/>
        <w:tblW w:w="7654" w:type="dxa"/>
        <w:tblInd w:w="392" w:type="dxa"/>
        <w:tblLayout w:type="fixed"/>
        <w:tblLook w:val="04A0"/>
      </w:tblPr>
      <w:tblGrid>
        <w:gridCol w:w="1701"/>
        <w:gridCol w:w="1134"/>
        <w:gridCol w:w="992"/>
        <w:gridCol w:w="851"/>
        <w:gridCol w:w="992"/>
        <w:gridCol w:w="1134"/>
        <w:gridCol w:w="850"/>
      </w:tblGrid>
      <w:tr w:rsidR="00440F37" w:rsidTr="0036164D">
        <w:tc>
          <w:tcPr>
            <w:tcW w:w="1701" w:type="dxa"/>
            <w:vMerge w:val="restart"/>
          </w:tcPr>
          <w:p w:rsidR="00440F37" w:rsidRPr="00004199" w:rsidRDefault="00440F37" w:rsidP="00004199">
            <w:pPr>
              <w:pStyle w:val="ListParagraph"/>
              <w:spacing w:line="276" w:lineRule="auto"/>
              <w:ind w:left="0"/>
              <w:jc w:val="center"/>
              <w:rPr>
                <w:rFonts w:ascii="Times New Roman" w:hAnsi="Times New Roman" w:cs="Times New Roman"/>
                <w:sz w:val="24"/>
                <w:szCs w:val="24"/>
                <w:lang w:val="en-US"/>
              </w:rPr>
            </w:pPr>
            <w:r w:rsidRPr="00004199">
              <w:rPr>
                <w:rFonts w:ascii="Times New Roman" w:hAnsi="Times New Roman" w:cs="Times New Roman"/>
                <w:sz w:val="24"/>
                <w:szCs w:val="24"/>
                <w:lang w:val="en-US"/>
              </w:rPr>
              <w:t>Class</w:t>
            </w:r>
          </w:p>
        </w:tc>
        <w:tc>
          <w:tcPr>
            <w:tcW w:w="2977" w:type="dxa"/>
            <w:gridSpan w:val="3"/>
          </w:tcPr>
          <w:p w:rsidR="00440F37" w:rsidRPr="00004199" w:rsidRDefault="00440F37" w:rsidP="00004199">
            <w:pPr>
              <w:pStyle w:val="ListParagraph"/>
              <w:tabs>
                <w:tab w:val="left" w:pos="735"/>
              </w:tabs>
              <w:spacing w:line="276" w:lineRule="auto"/>
              <w:ind w:left="0"/>
              <w:jc w:val="center"/>
              <w:rPr>
                <w:rFonts w:ascii="Times New Roman" w:hAnsi="Times New Roman" w:cs="Times New Roman"/>
                <w:sz w:val="24"/>
                <w:szCs w:val="24"/>
                <w:lang w:val="en-US"/>
              </w:rPr>
            </w:pPr>
            <w:proofErr w:type="spellStart"/>
            <w:r w:rsidRPr="00004199">
              <w:rPr>
                <w:rFonts w:ascii="Times New Roman" w:hAnsi="Times New Roman" w:cs="Times New Roman"/>
                <w:sz w:val="24"/>
                <w:szCs w:val="24"/>
                <w:lang w:val="en-US"/>
              </w:rPr>
              <w:t>Kolmogorov</w:t>
            </w:r>
            <w:proofErr w:type="spellEnd"/>
            <w:r w:rsidRPr="00004199">
              <w:rPr>
                <w:rFonts w:ascii="Times New Roman" w:hAnsi="Times New Roman" w:cs="Times New Roman"/>
                <w:sz w:val="24"/>
                <w:szCs w:val="24"/>
                <w:lang w:val="en-US"/>
              </w:rPr>
              <w:t>-Smirnov</w:t>
            </w:r>
            <w:r w:rsidR="00004199" w:rsidRPr="00004199">
              <w:rPr>
                <w:rFonts w:ascii="Arial" w:hAnsi="Arial" w:cs="Arial"/>
                <w:color w:val="000000"/>
                <w:sz w:val="18"/>
                <w:szCs w:val="18"/>
                <w:vertAlign w:val="superscript"/>
              </w:rPr>
              <w:t>a</w:t>
            </w:r>
          </w:p>
        </w:tc>
        <w:tc>
          <w:tcPr>
            <w:tcW w:w="2976" w:type="dxa"/>
            <w:gridSpan w:val="3"/>
          </w:tcPr>
          <w:p w:rsidR="00440F37" w:rsidRPr="00004199" w:rsidRDefault="00004199" w:rsidP="00004199">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Shapiro-</w:t>
            </w:r>
            <w:proofErr w:type="spellStart"/>
            <w:r>
              <w:rPr>
                <w:rFonts w:ascii="Times New Roman" w:hAnsi="Times New Roman" w:cs="Times New Roman"/>
                <w:sz w:val="24"/>
                <w:szCs w:val="24"/>
                <w:lang w:val="en-US"/>
              </w:rPr>
              <w:t>Wilk</w:t>
            </w:r>
            <w:proofErr w:type="spellEnd"/>
          </w:p>
        </w:tc>
      </w:tr>
      <w:tr w:rsidR="00004199" w:rsidTr="0036164D">
        <w:tc>
          <w:tcPr>
            <w:tcW w:w="1701" w:type="dxa"/>
            <w:vMerge/>
          </w:tcPr>
          <w:p w:rsidR="00004199" w:rsidRPr="00004199" w:rsidRDefault="00004199" w:rsidP="00004199">
            <w:pPr>
              <w:pStyle w:val="ListParagraph"/>
              <w:spacing w:line="276" w:lineRule="auto"/>
              <w:ind w:left="0"/>
              <w:jc w:val="center"/>
              <w:rPr>
                <w:rFonts w:ascii="Times New Roman" w:hAnsi="Times New Roman" w:cs="Times New Roman"/>
                <w:sz w:val="24"/>
                <w:szCs w:val="24"/>
                <w:lang w:val="en-US"/>
              </w:rPr>
            </w:pPr>
          </w:p>
        </w:tc>
        <w:tc>
          <w:tcPr>
            <w:tcW w:w="1134" w:type="dxa"/>
            <w:tcBorders>
              <w:right w:val="single" w:sz="4" w:space="0" w:color="auto"/>
            </w:tcBorders>
          </w:tcPr>
          <w:p w:rsidR="00004199" w:rsidRPr="00004199" w:rsidRDefault="00004199" w:rsidP="00004199">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statistic</w:t>
            </w:r>
          </w:p>
        </w:tc>
        <w:tc>
          <w:tcPr>
            <w:tcW w:w="992" w:type="dxa"/>
            <w:tcBorders>
              <w:left w:val="single" w:sz="4" w:space="0" w:color="auto"/>
              <w:right w:val="single" w:sz="4" w:space="0" w:color="auto"/>
            </w:tcBorders>
          </w:tcPr>
          <w:p w:rsidR="00004199" w:rsidRPr="00004199" w:rsidRDefault="00004199" w:rsidP="00004199">
            <w:pPr>
              <w:pStyle w:val="ListParagraph"/>
              <w:ind w:left="0"/>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Df</w:t>
            </w:r>
            <w:proofErr w:type="spellEnd"/>
          </w:p>
        </w:tc>
        <w:tc>
          <w:tcPr>
            <w:tcW w:w="851" w:type="dxa"/>
            <w:tcBorders>
              <w:left w:val="single" w:sz="4" w:space="0" w:color="auto"/>
            </w:tcBorders>
          </w:tcPr>
          <w:p w:rsidR="00004199" w:rsidRPr="00004199" w:rsidRDefault="00004199" w:rsidP="00004199">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Sig.</w:t>
            </w:r>
          </w:p>
        </w:tc>
        <w:tc>
          <w:tcPr>
            <w:tcW w:w="992" w:type="dxa"/>
            <w:tcBorders>
              <w:right w:val="single" w:sz="4" w:space="0" w:color="auto"/>
            </w:tcBorders>
          </w:tcPr>
          <w:p w:rsidR="00004199" w:rsidRPr="00004199" w:rsidRDefault="00004199" w:rsidP="00004199">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Statistic</w:t>
            </w:r>
          </w:p>
        </w:tc>
        <w:tc>
          <w:tcPr>
            <w:tcW w:w="1134" w:type="dxa"/>
            <w:tcBorders>
              <w:left w:val="single" w:sz="4" w:space="0" w:color="auto"/>
              <w:right w:val="single" w:sz="4" w:space="0" w:color="auto"/>
            </w:tcBorders>
          </w:tcPr>
          <w:p w:rsidR="00004199" w:rsidRPr="00004199" w:rsidRDefault="00004199" w:rsidP="00004199">
            <w:pPr>
              <w:pStyle w:val="ListParagraph"/>
              <w:ind w:left="0"/>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Df</w:t>
            </w:r>
            <w:proofErr w:type="spellEnd"/>
          </w:p>
        </w:tc>
        <w:tc>
          <w:tcPr>
            <w:tcW w:w="850" w:type="dxa"/>
            <w:tcBorders>
              <w:left w:val="single" w:sz="4" w:space="0" w:color="auto"/>
            </w:tcBorders>
          </w:tcPr>
          <w:p w:rsidR="00004199" w:rsidRPr="00004199" w:rsidRDefault="00004199" w:rsidP="00004199">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Sig.</w:t>
            </w:r>
          </w:p>
        </w:tc>
      </w:tr>
      <w:tr w:rsidR="00004199" w:rsidTr="0036164D">
        <w:tc>
          <w:tcPr>
            <w:tcW w:w="1701" w:type="dxa"/>
            <w:vMerge w:val="restart"/>
          </w:tcPr>
          <w:p w:rsidR="00004199" w:rsidRPr="00004199" w:rsidRDefault="00004199" w:rsidP="00004199">
            <w:pPr>
              <w:pStyle w:val="ListParagraph"/>
              <w:spacing w:line="276" w:lineRule="auto"/>
              <w:ind w:left="0"/>
              <w:jc w:val="center"/>
              <w:rPr>
                <w:rFonts w:ascii="Times New Roman" w:hAnsi="Times New Roman" w:cs="Times New Roman"/>
                <w:sz w:val="24"/>
                <w:szCs w:val="24"/>
                <w:lang w:val="en-US"/>
              </w:rPr>
            </w:pPr>
            <w:proofErr w:type="spellStart"/>
            <w:r w:rsidRPr="00004199">
              <w:rPr>
                <w:rFonts w:ascii="Times New Roman" w:hAnsi="Times New Roman" w:cs="Times New Roman"/>
                <w:sz w:val="24"/>
                <w:szCs w:val="24"/>
                <w:lang w:val="en-US"/>
              </w:rPr>
              <w:t>Experimantal</w:t>
            </w:r>
            <w:proofErr w:type="spellEnd"/>
          </w:p>
          <w:p w:rsidR="00004199" w:rsidRPr="00004199" w:rsidRDefault="00004199" w:rsidP="00004199">
            <w:pPr>
              <w:pStyle w:val="ListParagraph"/>
              <w:spacing w:line="276" w:lineRule="auto"/>
              <w:ind w:left="0"/>
              <w:jc w:val="center"/>
              <w:rPr>
                <w:rFonts w:ascii="Times New Roman" w:hAnsi="Times New Roman" w:cs="Times New Roman"/>
                <w:sz w:val="24"/>
                <w:szCs w:val="24"/>
                <w:lang w:val="en-US"/>
              </w:rPr>
            </w:pPr>
            <w:r w:rsidRPr="00004199">
              <w:rPr>
                <w:rFonts w:ascii="Times New Roman" w:hAnsi="Times New Roman" w:cs="Times New Roman"/>
                <w:sz w:val="24"/>
                <w:szCs w:val="24"/>
                <w:lang w:val="en-US"/>
              </w:rPr>
              <w:t>Control</w:t>
            </w:r>
          </w:p>
        </w:tc>
        <w:tc>
          <w:tcPr>
            <w:tcW w:w="1134" w:type="dxa"/>
            <w:tcBorders>
              <w:right w:val="single" w:sz="4" w:space="0" w:color="auto"/>
            </w:tcBorders>
          </w:tcPr>
          <w:p w:rsidR="00004199" w:rsidRPr="00004199" w:rsidRDefault="00004199" w:rsidP="00004199">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.271</w:t>
            </w:r>
          </w:p>
        </w:tc>
        <w:tc>
          <w:tcPr>
            <w:tcW w:w="992" w:type="dxa"/>
            <w:tcBorders>
              <w:left w:val="single" w:sz="4" w:space="0" w:color="auto"/>
              <w:right w:val="single" w:sz="4" w:space="0" w:color="auto"/>
            </w:tcBorders>
          </w:tcPr>
          <w:p w:rsidR="00004199" w:rsidRPr="00004199" w:rsidRDefault="00004199" w:rsidP="00004199">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851" w:type="dxa"/>
            <w:tcBorders>
              <w:left w:val="single" w:sz="4" w:space="0" w:color="auto"/>
            </w:tcBorders>
          </w:tcPr>
          <w:p w:rsidR="00004199" w:rsidRPr="00004199" w:rsidRDefault="00004199" w:rsidP="00004199">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.065</w:t>
            </w:r>
          </w:p>
        </w:tc>
        <w:tc>
          <w:tcPr>
            <w:tcW w:w="992" w:type="dxa"/>
            <w:tcBorders>
              <w:right w:val="single" w:sz="4" w:space="0" w:color="auto"/>
            </w:tcBorders>
          </w:tcPr>
          <w:p w:rsidR="00004199" w:rsidRPr="00004199" w:rsidRDefault="00004199" w:rsidP="00004199">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.890</w:t>
            </w:r>
          </w:p>
        </w:tc>
        <w:tc>
          <w:tcPr>
            <w:tcW w:w="1134" w:type="dxa"/>
            <w:tcBorders>
              <w:left w:val="single" w:sz="4" w:space="0" w:color="auto"/>
              <w:right w:val="single" w:sz="4" w:space="0" w:color="auto"/>
            </w:tcBorders>
          </w:tcPr>
          <w:p w:rsidR="00004199" w:rsidRPr="00004199" w:rsidRDefault="00004199" w:rsidP="00004199">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850" w:type="dxa"/>
            <w:tcBorders>
              <w:left w:val="single" w:sz="4" w:space="0" w:color="auto"/>
            </w:tcBorders>
          </w:tcPr>
          <w:p w:rsidR="00004199" w:rsidRPr="00004199" w:rsidRDefault="00004199" w:rsidP="00004199">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.059</w:t>
            </w:r>
          </w:p>
        </w:tc>
      </w:tr>
      <w:tr w:rsidR="00004199" w:rsidTr="0036164D">
        <w:tc>
          <w:tcPr>
            <w:tcW w:w="1701" w:type="dxa"/>
            <w:vMerge/>
          </w:tcPr>
          <w:p w:rsidR="00004199" w:rsidRPr="00004199" w:rsidRDefault="00004199" w:rsidP="00004199">
            <w:pPr>
              <w:pStyle w:val="ListParagraph"/>
              <w:spacing w:line="276" w:lineRule="auto"/>
              <w:ind w:left="0"/>
              <w:jc w:val="center"/>
              <w:rPr>
                <w:rFonts w:ascii="Times New Roman" w:hAnsi="Times New Roman" w:cs="Times New Roman"/>
                <w:sz w:val="24"/>
                <w:szCs w:val="24"/>
                <w:lang w:val="en-US"/>
              </w:rPr>
            </w:pPr>
          </w:p>
        </w:tc>
        <w:tc>
          <w:tcPr>
            <w:tcW w:w="1134" w:type="dxa"/>
            <w:tcBorders>
              <w:right w:val="single" w:sz="4" w:space="0" w:color="auto"/>
            </w:tcBorders>
          </w:tcPr>
          <w:p w:rsidR="00004199" w:rsidRPr="00004199" w:rsidRDefault="00004199" w:rsidP="00004199">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.214</w:t>
            </w:r>
          </w:p>
        </w:tc>
        <w:tc>
          <w:tcPr>
            <w:tcW w:w="992" w:type="dxa"/>
            <w:tcBorders>
              <w:left w:val="single" w:sz="4" w:space="0" w:color="auto"/>
              <w:right w:val="single" w:sz="4" w:space="0" w:color="auto"/>
            </w:tcBorders>
          </w:tcPr>
          <w:p w:rsidR="00004199" w:rsidRPr="00004199" w:rsidRDefault="00004199" w:rsidP="00004199">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851" w:type="dxa"/>
            <w:tcBorders>
              <w:left w:val="single" w:sz="4" w:space="0" w:color="auto"/>
            </w:tcBorders>
          </w:tcPr>
          <w:p w:rsidR="00004199" w:rsidRPr="00004199" w:rsidRDefault="00004199" w:rsidP="00004199">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.053</w:t>
            </w:r>
          </w:p>
        </w:tc>
        <w:tc>
          <w:tcPr>
            <w:tcW w:w="992" w:type="dxa"/>
            <w:tcBorders>
              <w:right w:val="single" w:sz="4" w:space="0" w:color="auto"/>
            </w:tcBorders>
          </w:tcPr>
          <w:p w:rsidR="00004199" w:rsidRPr="00004199" w:rsidRDefault="00004199" w:rsidP="00004199">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.971</w:t>
            </w:r>
          </w:p>
        </w:tc>
        <w:tc>
          <w:tcPr>
            <w:tcW w:w="1134" w:type="dxa"/>
            <w:tcBorders>
              <w:left w:val="single" w:sz="4" w:space="0" w:color="auto"/>
              <w:right w:val="single" w:sz="4" w:space="0" w:color="auto"/>
            </w:tcBorders>
          </w:tcPr>
          <w:p w:rsidR="00004199" w:rsidRPr="00004199" w:rsidRDefault="00004199" w:rsidP="00004199">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850" w:type="dxa"/>
            <w:tcBorders>
              <w:left w:val="single" w:sz="4" w:space="0" w:color="auto"/>
            </w:tcBorders>
          </w:tcPr>
          <w:p w:rsidR="00004199" w:rsidRPr="00004199" w:rsidRDefault="00004199" w:rsidP="00004199">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.065</w:t>
            </w:r>
          </w:p>
        </w:tc>
      </w:tr>
    </w:tbl>
    <w:p w:rsidR="005309AC" w:rsidRDefault="00004199" w:rsidP="00325EDB">
      <w:pPr>
        <w:pStyle w:val="ListParagraph"/>
        <w:numPr>
          <w:ilvl w:val="0"/>
          <w:numId w:val="8"/>
        </w:numPr>
        <w:spacing w:line="240" w:lineRule="auto"/>
        <w:ind w:hanging="76"/>
        <w:jc w:val="both"/>
        <w:rPr>
          <w:rFonts w:ascii="Times New Roman" w:hAnsi="Times New Roman" w:cs="Times New Roman"/>
          <w:sz w:val="24"/>
          <w:szCs w:val="24"/>
          <w:lang w:val="en-US"/>
        </w:rPr>
      </w:pPr>
      <w:proofErr w:type="spellStart"/>
      <w:r w:rsidRPr="00004199">
        <w:rPr>
          <w:rFonts w:ascii="Times New Roman" w:hAnsi="Times New Roman" w:cs="Times New Roman"/>
          <w:sz w:val="24"/>
          <w:szCs w:val="24"/>
          <w:lang w:val="en-US"/>
        </w:rPr>
        <w:t>Lilliefors</w:t>
      </w:r>
      <w:proofErr w:type="spellEnd"/>
      <w:r w:rsidRPr="00004199">
        <w:rPr>
          <w:rFonts w:ascii="Times New Roman" w:hAnsi="Times New Roman" w:cs="Times New Roman"/>
          <w:sz w:val="24"/>
          <w:szCs w:val="24"/>
          <w:lang w:val="en-US"/>
        </w:rPr>
        <w:t xml:space="preserve"> Significance Correction</w:t>
      </w:r>
    </w:p>
    <w:p w:rsidR="005309AC" w:rsidRPr="005309AC" w:rsidRDefault="005309AC" w:rsidP="005309AC">
      <w:pPr>
        <w:pStyle w:val="ListParagraph"/>
        <w:spacing w:line="240" w:lineRule="auto"/>
        <w:jc w:val="both"/>
        <w:rPr>
          <w:rFonts w:ascii="Times New Roman" w:hAnsi="Times New Roman" w:cs="Times New Roman"/>
          <w:sz w:val="24"/>
          <w:szCs w:val="24"/>
          <w:lang w:val="en-US"/>
        </w:rPr>
      </w:pPr>
    </w:p>
    <w:p w:rsidR="0036164D" w:rsidRDefault="00004199" w:rsidP="005309AC">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Based on Table 6, it can be seen that </w:t>
      </w:r>
      <w:proofErr w:type="spellStart"/>
      <w:r>
        <w:rPr>
          <w:rFonts w:ascii="Times New Roman" w:hAnsi="Times New Roman" w:cs="Times New Roman"/>
          <w:sz w:val="24"/>
          <w:szCs w:val="24"/>
          <w:lang w:val="en-US"/>
        </w:rPr>
        <w:t>Pvalue</w:t>
      </w:r>
      <w:proofErr w:type="spellEnd"/>
      <w:r>
        <w:rPr>
          <w:rFonts w:ascii="Times New Roman" w:hAnsi="Times New Roman" w:cs="Times New Roman"/>
          <w:sz w:val="24"/>
          <w:szCs w:val="24"/>
          <w:lang w:val="en-US"/>
        </w:rPr>
        <w:t xml:space="preserve"> (Sig.) for experimental class was 0,056 and </w:t>
      </w:r>
      <w:proofErr w:type="spellStart"/>
      <w:r>
        <w:rPr>
          <w:rFonts w:ascii="Times New Roman" w:hAnsi="Times New Roman" w:cs="Times New Roman"/>
          <w:sz w:val="24"/>
          <w:szCs w:val="24"/>
          <w:lang w:val="en-US"/>
        </w:rPr>
        <w:t>Pvalue</w:t>
      </w:r>
      <w:proofErr w:type="spellEnd"/>
      <w:r>
        <w:rPr>
          <w:rFonts w:ascii="Times New Roman" w:hAnsi="Times New Roman" w:cs="Times New Roman"/>
          <w:sz w:val="24"/>
          <w:szCs w:val="24"/>
          <w:lang w:val="en-US"/>
        </w:rPr>
        <w:t xml:space="preserve"> (Sig.) for</w:t>
      </w:r>
      <w:r w:rsidR="005309AC">
        <w:rPr>
          <w:rFonts w:ascii="Times New Roman" w:hAnsi="Times New Roman" w:cs="Times New Roman"/>
          <w:sz w:val="24"/>
          <w:szCs w:val="24"/>
          <w:lang w:val="en-US"/>
        </w:rPr>
        <w:t xml:space="preserve"> control class was 0</w:t>
      </w:r>
      <w:proofErr w:type="gramStart"/>
      <w:r w:rsidR="005309AC">
        <w:rPr>
          <w:rFonts w:ascii="Times New Roman" w:hAnsi="Times New Roman" w:cs="Times New Roman"/>
          <w:sz w:val="24"/>
          <w:szCs w:val="24"/>
          <w:lang w:val="en-US"/>
        </w:rPr>
        <w:t>,01</w:t>
      </w:r>
      <w:proofErr w:type="gramEnd"/>
      <w:r w:rsidR="005309AC">
        <w:rPr>
          <w:rFonts w:ascii="Times New Roman" w:hAnsi="Times New Roman" w:cs="Times New Roman"/>
          <w:sz w:val="24"/>
          <w:szCs w:val="24"/>
          <w:lang w:val="en-US"/>
        </w:rPr>
        <w:t xml:space="preserve">. Because </w:t>
      </w:r>
      <w:r w:rsidR="005309AC" w:rsidRPr="005309AC">
        <w:rPr>
          <w:rFonts w:ascii="Times New Roman" w:hAnsi="Times New Roman" w:cs="Times New Roman"/>
          <w:i/>
          <w:sz w:val="24"/>
          <w:szCs w:val="24"/>
          <w:lang w:val="en-US"/>
        </w:rPr>
        <w:t>sig</w:t>
      </w:r>
      <w:r w:rsidR="005309AC">
        <w:rPr>
          <w:rFonts w:ascii="Times New Roman" w:hAnsi="Times New Roman" w:cs="Times New Roman"/>
          <w:sz w:val="24"/>
          <w:szCs w:val="24"/>
          <w:lang w:val="en-US"/>
        </w:rPr>
        <w:t>. (</w:t>
      </w:r>
      <w:proofErr w:type="spellStart"/>
      <w:r w:rsidR="005309AC">
        <w:rPr>
          <w:rFonts w:ascii="Times New Roman" w:hAnsi="Times New Roman" w:cs="Times New Roman"/>
          <w:sz w:val="24"/>
          <w:szCs w:val="24"/>
          <w:lang w:val="en-US"/>
        </w:rPr>
        <w:t>Pvalue</w:t>
      </w:r>
      <w:proofErr w:type="spellEnd"/>
      <w:r w:rsidR="005309AC">
        <w:rPr>
          <w:rFonts w:ascii="Times New Roman" w:hAnsi="Times New Roman" w:cs="Times New Roman"/>
          <w:sz w:val="24"/>
          <w:szCs w:val="24"/>
          <w:lang w:val="en-US"/>
        </w:rPr>
        <w:t xml:space="preserve">) of experimental class &gt; α 0.05. </w:t>
      </w:r>
      <w:proofErr w:type="gramStart"/>
      <w:r w:rsidR="005309AC">
        <w:rPr>
          <w:rFonts w:ascii="Times New Roman" w:hAnsi="Times New Roman" w:cs="Times New Roman"/>
          <w:sz w:val="24"/>
          <w:szCs w:val="24"/>
          <w:lang w:val="en-US"/>
        </w:rPr>
        <w:t>so</w:t>
      </w:r>
      <w:proofErr w:type="gramEnd"/>
      <w:r w:rsidR="005309AC">
        <w:rPr>
          <w:rFonts w:ascii="Times New Roman" w:hAnsi="Times New Roman" w:cs="Times New Roman"/>
          <w:sz w:val="24"/>
          <w:szCs w:val="24"/>
          <w:lang w:val="en-US"/>
        </w:rPr>
        <w:t xml:space="preserve">, Ho is accepted and </w:t>
      </w:r>
      <w:r w:rsidR="005309AC" w:rsidRPr="005309AC">
        <w:rPr>
          <w:rFonts w:ascii="Times New Roman" w:hAnsi="Times New Roman" w:cs="Times New Roman"/>
          <w:i/>
          <w:sz w:val="24"/>
          <w:szCs w:val="24"/>
          <w:lang w:val="en-US"/>
        </w:rPr>
        <w:t>sig</w:t>
      </w:r>
      <w:r w:rsidR="005309AC">
        <w:rPr>
          <w:rFonts w:ascii="Times New Roman" w:hAnsi="Times New Roman" w:cs="Times New Roman"/>
          <w:sz w:val="24"/>
          <w:szCs w:val="24"/>
          <w:lang w:val="en-US"/>
        </w:rPr>
        <w:t>. (</w:t>
      </w:r>
      <w:proofErr w:type="spellStart"/>
      <w:r w:rsidR="005309AC">
        <w:rPr>
          <w:rFonts w:ascii="Times New Roman" w:hAnsi="Times New Roman" w:cs="Times New Roman"/>
          <w:sz w:val="24"/>
          <w:szCs w:val="24"/>
          <w:lang w:val="en-US"/>
        </w:rPr>
        <w:t>Pvalue</w:t>
      </w:r>
      <w:proofErr w:type="spellEnd"/>
      <w:r w:rsidR="005309AC">
        <w:rPr>
          <w:rFonts w:ascii="Times New Roman" w:hAnsi="Times New Roman" w:cs="Times New Roman"/>
          <w:sz w:val="24"/>
          <w:szCs w:val="24"/>
          <w:lang w:val="en-US"/>
        </w:rPr>
        <w:t xml:space="preserve">) for the control class &gt; α 0.05. So, Ha is rejected. The conclusion is </w:t>
      </w:r>
      <w:proofErr w:type="gramStart"/>
      <w:r w:rsidR="005309AC">
        <w:rPr>
          <w:rFonts w:ascii="Times New Roman" w:hAnsi="Times New Roman" w:cs="Times New Roman"/>
          <w:sz w:val="24"/>
          <w:szCs w:val="24"/>
          <w:lang w:val="en-US"/>
        </w:rPr>
        <w:t>that  the</w:t>
      </w:r>
      <w:proofErr w:type="gramEnd"/>
      <w:r w:rsidR="005309AC">
        <w:rPr>
          <w:rFonts w:ascii="Times New Roman" w:hAnsi="Times New Roman" w:cs="Times New Roman"/>
          <w:sz w:val="24"/>
          <w:szCs w:val="24"/>
          <w:lang w:val="en-US"/>
        </w:rPr>
        <w:t xml:space="preserve"> data in the experimental class </w:t>
      </w:r>
      <w:proofErr w:type="spellStart"/>
      <w:r w:rsidR="005309AC">
        <w:rPr>
          <w:rFonts w:ascii="Times New Roman" w:hAnsi="Times New Roman" w:cs="Times New Roman"/>
          <w:sz w:val="24"/>
          <w:szCs w:val="24"/>
          <w:lang w:val="en-US"/>
        </w:rPr>
        <w:t>amd</w:t>
      </w:r>
      <w:proofErr w:type="spellEnd"/>
      <w:r w:rsidR="005309AC">
        <w:rPr>
          <w:rFonts w:ascii="Times New Roman" w:hAnsi="Times New Roman" w:cs="Times New Roman"/>
          <w:sz w:val="24"/>
          <w:szCs w:val="24"/>
          <w:lang w:val="en-US"/>
        </w:rPr>
        <w:t xml:space="preserve"> control class had norma</w:t>
      </w:r>
      <w:r w:rsidR="00B5766E">
        <w:rPr>
          <w:rFonts w:ascii="Times New Roman" w:hAnsi="Times New Roman" w:cs="Times New Roman"/>
          <w:sz w:val="24"/>
          <w:szCs w:val="24"/>
          <w:lang w:val="en-US"/>
        </w:rPr>
        <w:t>l distribution. (See Appendix 14</w:t>
      </w:r>
      <w:r w:rsidR="005309AC">
        <w:rPr>
          <w:rFonts w:ascii="Times New Roman" w:hAnsi="Times New Roman" w:cs="Times New Roman"/>
          <w:sz w:val="24"/>
          <w:szCs w:val="24"/>
          <w:lang w:val="en-US"/>
        </w:rPr>
        <w:t>)</w:t>
      </w:r>
    </w:p>
    <w:p w:rsidR="005309AC" w:rsidRPr="00122E87" w:rsidRDefault="005309AC" w:rsidP="00122E87">
      <w:pPr>
        <w:pStyle w:val="ListParagraph"/>
        <w:numPr>
          <w:ilvl w:val="0"/>
          <w:numId w:val="8"/>
        </w:numPr>
        <w:spacing w:after="0" w:line="240" w:lineRule="auto"/>
        <w:ind w:left="284" w:hanging="284"/>
        <w:jc w:val="both"/>
        <w:rPr>
          <w:rFonts w:ascii="Times New Roman" w:hAnsi="Times New Roman" w:cs="Times New Roman"/>
          <w:b/>
          <w:sz w:val="24"/>
          <w:szCs w:val="24"/>
          <w:lang w:val="en-US"/>
        </w:rPr>
      </w:pPr>
      <w:r w:rsidRPr="00122E87">
        <w:rPr>
          <w:rFonts w:ascii="Times New Roman" w:hAnsi="Times New Roman" w:cs="Times New Roman"/>
          <w:b/>
          <w:sz w:val="24"/>
          <w:szCs w:val="24"/>
          <w:lang w:val="en-US"/>
        </w:rPr>
        <w:t xml:space="preserve">The Result of </w:t>
      </w:r>
      <w:proofErr w:type="spellStart"/>
      <w:r w:rsidRPr="00122E87">
        <w:rPr>
          <w:rFonts w:ascii="Times New Roman" w:hAnsi="Times New Roman" w:cs="Times New Roman"/>
          <w:b/>
          <w:sz w:val="24"/>
          <w:szCs w:val="24"/>
          <w:lang w:val="en-US"/>
        </w:rPr>
        <w:t>Homogenity</w:t>
      </w:r>
      <w:proofErr w:type="spellEnd"/>
      <w:r w:rsidRPr="00122E87">
        <w:rPr>
          <w:rFonts w:ascii="Times New Roman" w:hAnsi="Times New Roman" w:cs="Times New Roman"/>
          <w:b/>
          <w:sz w:val="24"/>
          <w:szCs w:val="24"/>
          <w:lang w:val="en-US"/>
        </w:rPr>
        <w:t xml:space="preserve"> Test</w:t>
      </w:r>
    </w:p>
    <w:p w:rsidR="005309AC" w:rsidRDefault="005309AC" w:rsidP="00122E87">
      <w:pPr>
        <w:pStyle w:val="ListParagraph"/>
        <w:spacing w:after="0" w:line="240" w:lineRule="auto"/>
        <w:ind w:left="360"/>
        <w:jc w:val="both"/>
        <w:rPr>
          <w:rFonts w:ascii="Times New Roman" w:hAnsi="Times New Roman" w:cs="Times New Roman"/>
          <w:b/>
          <w:sz w:val="24"/>
          <w:szCs w:val="24"/>
          <w:lang w:val="en-US"/>
        </w:rPr>
      </w:pPr>
    </w:p>
    <w:p w:rsidR="005309AC" w:rsidRPr="00122E87" w:rsidRDefault="005309AC" w:rsidP="00122E87">
      <w:pPr>
        <w:spacing w:after="0" w:line="480" w:lineRule="auto"/>
        <w:jc w:val="both"/>
        <w:rPr>
          <w:rFonts w:ascii="Times New Roman" w:hAnsi="Times New Roman" w:cs="Times New Roman"/>
          <w:sz w:val="24"/>
          <w:szCs w:val="24"/>
          <w:lang w:val="en-US"/>
        </w:rPr>
      </w:pPr>
      <w:r w:rsidRPr="00122E87">
        <w:rPr>
          <w:rFonts w:ascii="Times New Roman" w:hAnsi="Times New Roman" w:cs="Times New Roman"/>
          <w:sz w:val="24"/>
          <w:szCs w:val="24"/>
          <w:lang w:val="en-US"/>
        </w:rPr>
        <w:t xml:space="preserve">After know the normality the data, the researcher was calculated the </w:t>
      </w:r>
      <w:proofErr w:type="spellStart"/>
      <w:r w:rsidRPr="00122E87">
        <w:rPr>
          <w:rFonts w:ascii="Times New Roman" w:hAnsi="Times New Roman" w:cs="Times New Roman"/>
          <w:sz w:val="24"/>
          <w:szCs w:val="24"/>
          <w:lang w:val="en-US"/>
        </w:rPr>
        <w:t>homogenity</w:t>
      </w:r>
      <w:proofErr w:type="spellEnd"/>
      <w:r w:rsidRPr="00122E87">
        <w:rPr>
          <w:rFonts w:ascii="Times New Roman" w:hAnsi="Times New Roman" w:cs="Times New Roman"/>
          <w:sz w:val="24"/>
          <w:szCs w:val="24"/>
          <w:lang w:val="en-US"/>
        </w:rPr>
        <w:t xml:space="preserve"> test to know the data homogeny or not.</w:t>
      </w:r>
    </w:p>
    <w:p w:rsidR="005309AC" w:rsidRPr="005309AC" w:rsidRDefault="00990FF7" w:rsidP="005309AC">
      <w:pPr>
        <w:pStyle w:val="ListParagraph"/>
        <w:spacing w:line="240" w:lineRule="auto"/>
        <w:ind w:left="360"/>
        <w:jc w:val="center"/>
        <w:rPr>
          <w:rFonts w:ascii="Times New Roman" w:hAnsi="Times New Roman" w:cs="Times New Roman"/>
          <w:b/>
          <w:sz w:val="24"/>
          <w:szCs w:val="24"/>
          <w:lang w:val="en-US"/>
        </w:rPr>
      </w:pPr>
      <w:r>
        <w:rPr>
          <w:rFonts w:ascii="Times New Roman" w:hAnsi="Times New Roman" w:cs="Times New Roman"/>
          <w:b/>
          <w:sz w:val="24"/>
          <w:szCs w:val="24"/>
          <w:lang w:val="en-US"/>
        </w:rPr>
        <w:t>Table 11</w:t>
      </w:r>
    </w:p>
    <w:p w:rsidR="005309AC" w:rsidRDefault="005309AC" w:rsidP="005309AC">
      <w:pPr>
        <w:pStyle w:val="ListParagraph"/>
        <w:spacing w:line="240" w:lineRule="auto"/>
        <w:ind w:left="360"/>
        <w:jc w:val="center"/>
        <w:rPr>
          <w:rFonts w:ascii="Times New Roman" w:hAnsi="Times New Roman" w:cs="Times New Roman"/>
          <w:b/>
          <w:sz w:val="24"/>
          <w:szCs w:val="24"/>
          <w:lang w:val="en-US"/>
        </w:rPr>
      </w:pPr>
      <w:r w:rsidRPr="005309AC">
        <w:rPr>
          <w:rFonts w:ascii="Times New Roman" w:hAnsi="Times New Roman" w:cs="Times New Roman"/>
          <w:b/>
          <w:sz w:val="24"/>
          <w:szCs w:val="24"/>
          <w:lang w:val="en-US"/>
        </w:rPr>
        <w:t xml:space="preserve">The Result </w:t>
      </w:r>
      <w:proofErr w:type="spellStart"/>
      <w:r w:rsidRPr="005309AC">
        <w:rPr>
          <w:rFonts w:ascii="Times New Roman" w:hAnsi="Times New Roman" w:cs="Times New Roman"/>
          <w:b/>
          <w:sz w:val="24"/>
          <w:szCs w:val="24"/>
          <w:lang w:val="en-US"/>
        </w:rPr>
        <w:t>Homogenity</w:t>
      </w:r>
      <w:proofErr w:type="spellEnd"/>
      <w:r w:rsidRPr="005309AC">
        <w:rPr>
          <w:rFonts w:ascii="Times New Roman" w:hAnsi="Times New Roman" w:cs="Times New Roman"/>
          <w:b/>
          <w:sz w:val="24"/>
          <w:szCs w:val="24"/>
          <w:lang w:val="en-US"/>
        </w:rPr>
        <w:t xml:space="preserve"> Test</w:t>
      </w:r>
    </w:p>
    <w:tbl>
      <w:tblPr>
        <w:tblStyle w:val="TableGrid"/>
        <w:tblW w:w="0" w:type="auto"/>
        <w:tblInd w:w="392" w:type="dxa"/>
        <w:tblLook w:val="04A0"/>
      </w:tblPr>
      <w:tblGrid>
        <w:gridCol w:w="2693"/>
        <w:gridCol w:w="1559"/>
        <w:gridCol w:w="1134"/>
        <w:gridCol w:w="1276"/>
        <w:gridCol w:w="992"/>
      </w:tblGrid>
      <w:tr w:rsidR="00E47C9F" w:rsidTr="0036164D">
        <w:trPr>
          <w:trHeight w:val="762"/>
        </w:trPr>
        <w:tc>
          <w:tcPr>
            <w:tcW w:w="2693" w:type="dxa"/>
          </w:tcPr>
          <w:p w:rsidR="00E47C9F" w:rsidRPr="00E47C9F" w:rsidRDefault="00E47C9F" w:rsidP="00E47C9F">
            <w:pPr>
              <w:pStyle w:val="ListParagraph"/>
              <w:spacing w:line="480" w:lineRule="auto"/>
              <w:ind w:left="0"/>
              <w:jc w:val="center"/>
              <w:rPr>
                <w:rFonts w:ascii="Times New Roman" w:hAnsi="Times New Roman" w:cs="Times New Roman"/>
                <w:sz w:val="24"/>
                <w:szCs w:val="24"/>
                <w:lang w:val="en-US"/>
              </w:rPr>
            </w:pPr>
          </w:p>
        </w:tc>
        <w:tc>
          <w:tcPr>
            <w:tcW w:w="1559" w:type="dxa"/>
            <w:tcBorders>
              <w:right w:val="single" w:sz="4" w:space="0" w:color="auto"/>
            </w:tcBorders>
          </w:tcPr>
          <w:p w:rsidR="00E47C9F" w:rsidRPr="00E47C9F" w:rsidRDefault="00E47C9F" w:rsidP="00E47C9F">
            <w:pPr>
              <w:pStyle w:val="ListParagraph"/>
              <w:ind w:left="0"/>
              <w:jc w:val="center"/>
              <w:rPr>
                <w:rFonts w:ascii="Times New Roman" w:hAnsi="Times New Roman" w:cs="Times New Roman"/>
                <w:sz w:val="24"/>
                <w:szCs w:val="24"/>
                <w:lang w:val="en-US"/>
              </w:rPr>
            </w:pPr>
            <w:proofErr w:type="spellStart"/>
            <w:r w:rsidRPr="00E47C9F">
              <w:rPr>
                <w:rFonts w:ascii="Times New Roman" w:hAnsi="Times New Roman" w:cs="Times New Roman"/>
                <w:sz w:val="24"/>
                <w:szCs w:val="24"/>
                <w:lang w:val="en-US"/>
              </w:rPr>
              <w:t>Levene</w:t>
            </w:r>
            <w:proofErr w:type="spellEnd"/>
          </w:p>
          <w:p w:rsidR="00E47C9F" w:rsidRPr="00E47C9F" w:rsidRDefault="00816DE3" w:rsidP="00E47C9F">
            <w:pPr>
              <w:pStyle w:val="ListParagraph"/>
              <w:ind w:left="0"/>
              <w:jc w:val="center"/>
              <w:rPr>
                <w:rFonts w:ascii="Times New Roman" w:hAnsi="Times New Roman" w:cs="Times New Roman"/>
                <w:sz w:val="24"/>
                <w:szCs w:val="24"/>
                <w:lang w:val="en-US"/>
              </w:rPr>
            </w:pPr>
            <w:r w:rsidRPr="00E47C9F">
              <w:rPr>
                <w:rFonts w:ascii="Times New Roman" w:hAnsi="Times New Roman" w:cs="Times New Roman"/>
                <w:sz w:val="24"/>
                <w:szCs w:val="24"/>
                <w:lang w:val="en-US"/>
              </w:rPr>
              <w:t>S</w:t>
            </w:r>
            <w:r w:rsidR="00E47C9F" w:rsidRPr="00E47C9F">
              <w:rPr>
                <w:rFonts w:ascii="Times New Roman" w:hAnsi="Times New Roman" w:cs="Times New Roman"/>
                <w:sz w:val="24"/>
                <w:szCs w:val="24"/>
                <w:lang w:val="en-US"/>
              </w:rPr>
              <w:t>tatistic</w:t>
            </w:r>
          </w:p>
        </w:tc>
        <w:tc>
          <w:tcPr>
            <w:tcW w:w="1134" w:type="dxa"/>
            <w:tcBorders>
              <w:left w:val="single" w:sz="4" w:space="0" w:color="auto"/>
              <w:right w:val="single" w:sz="4" w:space="0" w:color="auto"/>
            </w:tcBorders>
          </w:tcPr>
          <w:p w:rsidR="00E47C9F" w:rsidRPr="00E47C9F" w:rsidRDefault="00E47C9F" w:rsidP="00E47C9F">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Df1</w:t>
            </w:r>
          </w:p>
        </w:tc>
        <w:tc>
          <w:tcPr>
            <w:tcW w:w="1276" w:type="dxa"/>
            <w:tcBorders>
              <w:left w:val="single" w:sz="4" w:space="0" w:color="auto"/>
              <w:right w:val="single" w:sz="4" w:space="0" w:color="auto"/>
            </w:tcBorders>
          </w:tcPr>
          <w:p w:rsidR="00E47C9F" w:rsidRPr="00E47C9F" w:rsidRDefault="00E47C9F" w:rsidP="00E47C9F">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Df2</w:t>
            </w:r>
          </w:p>
        </w:tc>
        <w:tc>
          <w:tcPr>
            <w:tcW w:w="992" w:type="dxa"/>
            <w:tcBorders>
              <w:left w:val="single" w:sz="4" w:space="0" w:color="auto"/>
            </w:tcBorders>
          </w:tcPr>
          <w:p w:rsidR="00E47C9F" w:rsidRPr="00E47C9F" w:rsidRDefault="00E47C9F" w:rsidP="00E47C9F">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Sig.</w:t>
            </w:r>
          </w:p>
        </w:tc>
      </w:tr>
      <w:tr w:rsidR="00E47C9F" w:rsidTr="0036164D">
        <w:tc>
          <w:tcPr>
            <w:tcW w:w="2693" w:type="dxa"/>
          </w:tcPr>
          <w:p w:rsidR="00E47C9F" w:rsidRPr="00E47C9F" w:rsidRDefault="00E47C9F" w:rsidP="00E47C9F">
            <w:pPr>
              <w:pStyle w:val="ListParagraph"/>
              <w:spacing w:line="480" w:lineRule="auto"/>
              <w:ind w:left="0"/>
              <w:jc w:val="center"/>
              <w:rPr>
                <w:rFonts w:ascii="Times New Roman" w:hAnsi="Times New Roman" w:cs="Times New Roman"/>
                <w:sz w:val="24"/>
                <w:szCs w:val="24"/>
                <w:lang w:val="en-US"/>
              </w:rPr>
            </w:pPr>
            <w:r w:rsidRPr="00E47C9F">
              <w:rPr>
                <w:rFonts w:ascii="Times New Roman" w:hAnsi="Times New Roman" w:cs="Times New Roman"/>
                <w:sz w:val="24"/>
                <w:szCs w:val="24"/>
                <w:lang w:val="en-US"/>
              </w:rPr>
              <w:t>Score    Based on Mean</w:t>
            </w:r>
          </w:p>
        </w:tc>
        <w:tc>
          <w:tcPr>
            <w:tcW w:w="1559" w:type="dxa"/>
            <w:tcBorders>
              <w:right w:val="single" w:sz="4" w:space="0" w:color="auto"/>
            </w:tcBorders>
          </w:tcPr>
          <w:p w:rsidR="00E47C9F" w:rsidRPr="00E47C9F" w:rsidRDefault="00E47C9F" w:rsidP="00E47C9F">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.975</w:t>
            </w:r>
          </w:p>
        </w:tc>
        <w:tc>
          <w:tcPr>
            <w:tcW w:w="1134" w:type="dxa"/>
            <w:tcBorders>
              <w:left w:val="single" w:sz="4" w:space="0" w:color="auto"/>
              <w:right w:val="single" w:sz="4" w:space="0" w:color="auto"/>
            </w:tcBorders>
          </w:tcPr>
          <w:p w:rsidR="00E47C9F" w:rsidRPr="00E47C9F" w:rsidRDefault="00E47C9F" w:rsidP="00E47C9F">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276" w:type="dxa"/>
            <w:tcBorders>
              <w:left w:val="single" w:sz="4" w:space="0" w:color="auto"/>
              <w:right w:val="single" w:sz="4" w:space="0" w:color="auto"/>
            </w:tcBorders>
          </w:tcPr>
          <w:p w:rsidR="00E47C9F" w:rsidRPr="00E47C9F" w:rsidRDefault="00E47C9F" w:rsidP="00E47C9F">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68</w:t>
            </w:r>
          </w:p>
        </w:tc>
        <w:tc>
          <w:tcPr>
            <w:tcW w:w="992" w:type="dxa"/>
            <w:tcBorders>
              <w:left w:val="single" w:sz="4" w:space="0" w:color="auto"/>
            </w:tcBorders>
          </w:tcPr>
          <w:p w:rsidR="00E47C9F" w:rsidRPr="00E47C9F" w:rsidRDefault="00E47C9F" w:rsidP="00E47C9F">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.327</w:t>
            </w:r>
          </w:p>
        </w:tc>
      </w:tr>
    </w:tbl>
    <w:p w:rsidR="0036164D" w:rsidRDefault="0036164D" w:rsidP="0036164D">
      <w:pPr>
        <w:spacing w:line="240" w:lineRule="auto"/>
        <w:jc w:val="both"/>
        <w:rPr>
          <w:rFonts w:ascii="Times New Roman" w:hAnsi="Times New Roman" w:cs="Times New Roman"/>
          <w:sz w:val="24"/>
          <w:szCs w:val="24"/>
          <w:lang w:val="en-US"/>
        </w:rPr>
      </w:pPr>
    </w:p>
    <w:p w:rsidR="00E47C9F" w:rsidRPr="00122E87" w:rsidRDefault="00E47C9F" w:rsidP="00122E87">
      <w:pPr>
        <w:spacing w:line="480" w:lineRule="auto"/>
        <w:jc w:val="both"/>
        <w:rPr>
          <w:rFonts w:ascii="Times New Roman" w:hAnsi="Times New Roman" w:cs="Times New Roman"/>
          <w:sz w:val="24"/>
          <w:szCs w:val="24"/>
          <w:lang w:val="en-US"/>
        </w:rPr>
      </w:pPr>
      <w:r w:rsidRPr="00122E87">
        <w:rPr>
          <w:rFonts w:ascii="Times New Roman" w:hAnsi="Times New Roman" w:cs="Times New Roman"/>
          <w:sz w:val="24"/>
          <w:szCs w:val="24"/>
          <w:lang w:val="en-US"/>
        </w:rPr>
        <w:t xml:space="preserve">Based on the result obtained in the test of </w:t>
      </w:r>
      <w:proofErr w:type="spellStart"/>
      <w:r w:rsidRPr="00122E87">
        <w:rPr>
          <w:rFonts w:ascii="Times New Roman" w:hAnsi="Times New Roman" w:cs="Times New Roman"/>
          <w:sz w:val="24"/>
          <w:szCs w:val="24"/>
          <w:lang w:val="en-US"/>
        </w:rPr>
        <w:t>homogenity</w:t>
      </w:r>
      <w:proofErr w:type="spellEnd"/>
      <w:r w:rsidRPr="00122E87">
        <w:rPr>
          <w:rFonts w:ascii="Times New Roman" w:hAnsi="Times New Roman" w:cs="Times New Roman"/>
          <w:sz w:val="24"/>
          <w:szCs w:val="24"/>
          <w:lang w:val="en-US"/>
        </w:rPr>
        <w:t xml:space="preserve"> of variances in the </w:t>
      </w:r>
      <w:proofErr w:type="spellStart"/>
      <w:r w:rsidRPr="00122E87">
        <w:rPr>
          <w:rFonts w:ascii="Times New Roman" w:hAnsi="Times New Roman" w:cs="Times New Roman"/>
          <w:sz w:val="24"/>
          <w:szCs w:val="24"/>
          <w:lang w:val="en-US"/>
        </w:rPr>
        <w:t>coloumn</w:t>
      </w:r>
      <w:proofErr w:type="spellEnd"/>
      <w:r w:rsidRPr="00122E87">
        <w:rPr>
          <w:rFonts w:ascii="Times New Roman" w:hAnsi="Times New Roman" w:cs="Times New Roman"/>
          <w:sz w:val="24"/>
          <w:szCs w:val="24"/>
          <w:lang w:val="en-US"/>
        </w:rPr>
        <w:t xml:space="preserve">, it could be seen that </w:t>
      </w:r>
      <w:r w:rsidRPr="00122E87">
        <w:rPr>
          <w:rFonts w:ascii="Times New Roman" w:hAnsi="Times New Roman" w:cs="Times New Roman"/>
          <w:i/>
          <w:sz w:val="24"/>
          <w:szCs w:val="24"/>
          <w:lang w:val="en-US"/>
        </w:rPr>
        <w:t>sig</w:t>
      </w:r>
      <w:r w:rsidRPr="00122E87">
        <w:rPr>
          <w:rFonts w:ascii="Times New Roman" w:hAnsi="Times New Roman" w:cs="Times New Roman"/>
          <w:sz w:val="24"/>
          <w:szCs w:val="24"/>
          <w:lang w:val="en-US"/>
        </w:rPr>
        <w:t>. (</w:t>
      </w:r>
      <w:proofErr w:type="spellStart"/>
      <w:r w:rsidRPr="00122E87">
        <w:rPr>
          <w:rFonts w:ascii="Times New Roman" w:hAnsi="Times New Roman" w:cs="Times New Roman"/>
          <w:sz w:val="24"/>
          <w:szCs w:val="24"/>
          <w:lang w:val="en-US"/>
        </w:rPr>
        <w:t>Pvalue</w:t>
      </w:r>
      <w:proofErr w:type="spellEnd"/>
      <w:proofErr w:type="gramStart"/>
      <w:r w:rsidRPr="00122E87">
        <w:rPr>
          <w:rFonts w:ascii="Times New Roman" w:hAnsi="Times New Roman" w:cs="Times New Roman"/>
          <w:sz w:val="24"/>
          <w:szCs w:val="24"/>
          <w:lang w:val="en-US"/>
        </w:rPr>
        <w:t>)=</w:t>
      </w:r>
      <w:proofErr w:type="gramEnd"/>
      <w:r w:rsidRPr="00122E87">
        <w:rPr>
          <w:rFonts w:ascii="Times New Roman" w:hAnsi="Times New Roman" w:cs="Times New Roman"/>
          <w:sz w:val="24"/>
          <w:szCs w:val="24"/>
          <w:lang w:val="en-US"/>
        </w:rPr>
        <w:t xml:space="preserve"> 0,327 &gt; α = 0,05. It </w:t>
      </w:r>
      <w:proofErr w:type="spellStart"/>
      <w:r w:rsidRPr="00122E87">
        <w:rPr>
          <w:rFonts w:ascii="Times New Roman" w:hAnsi="Times New Roman" w:cs="Times New Roman"/>
          <w:sz w:val="24"/>
          <w:szCs w:val="24"/>
          <w:lang w:val="en-US"/>
        </w:rPr>
        <w:t>demostrated</w:t>
      </w:r>
      <w:proofErr w:type="spellEnd"/>
      <w:r w:rsidRPr="00122E87">
        <w:rPr>
          <w:rFonts w:ascii="Times New Roman" w:hAnsi="Times New Roman" w:cs="Times New Roman"/>
          <w:sz w:val="24"/>
          <w:szCs w:val="24"/>
          <w:lang w:val="en-US"/>
        </w:rPr>
        <w:t xml:space="preserve"> that Ho was accepted because </w:t>
      </w:r>
      <w:r w:rsidRPr="00122E87">
        <w:rPr>
          <w:rFonts w:ascii="Times New Roman" w:hAnsi="Times New Roman" w:cs="Times New Roman"/>
          <w:i/>
          <w:sz w:val="24"/>
          <w:szCs w:val="24"/>
          <w:lang w:val="en-US"/>
        </w:rPr>
        <w:t>Sig</w:t>
      </w:r>
      <w:r w:rsidRPr="00122E87">
        <w:rPr>
          <w:rFonts w:ascii="Times New Roman" w:hAnsi="Times New Roman" w:cs="Times New Roman"/>
          <w:sz w:val="24"/>
          <w:szCs w:val="24"/>
          <w:lang w:val="en-US"/>
        </w:rPr>
        <w:t>. (</w:t>
      </w:r>
      <w:proofErr w:type="spellStart"/>
      <w:r w:rsidRPr="00122E87">
        <w:rPr>
          <w:rFonts w:ascii="Times New Roman" w:hAnsi="Times New Roman" w:cs="Times New Roman"/>
          <w:sz w:val="24"/>
          <w:szCs w:val="24"/>
          <w:lang w:val="en-US"/>
        </w:rPr>
        <w:t>Pvalue</w:t>
      </w:r>
      <w:proofErr w:type="spellEnd"/>
      <w:r w:rsidRPr="00122E87">
        <w:rPr>
          <w:rFonts w:ascii="Times New Roman" w:hAnsi="Times New Roman" w:cs="Times New Roman"/>
          <w:sz w:val="24"/>
          <w:szCs w:val="24"/>
          <w:lang w:val="en-US"/>
        </w:rPr>
        <w:t xml:space="preserve">) &gt; α = 0.05. It means that the variance of the data </w:t>
      </w:r>
      <w:r w:rsidR="00325EDB">
        <w:rPr>
          <w:rFonts w:ascii="Times New Roman" w:hAnsi="Times New Roman" w:cs="Times New Roman"/>
          <w:sz w:val="24"/>
          <w:szCs w:val="24"/>
          <w:lang w:val="en-US"/>
        </w:rPr>
        <w:t>was homogenous. (See appendix 15</w:t>
      </w:r>
      <w:r w:rsidRPr="00122E87">
        <w:rPr>
          <w:rFonts w:ascii="Times New Roman" w:hAnsi="Times New Roman" w:cs="Times New Roman"/>
          <w:sz w:val="24"/>
          <w:szCs w:val="24"/>
          <w:lang w:val="en-US"/>
        </w:rPr>
        <w:t>)</w:t>
      </w:r>
    </w:p>
    <w:p w:rsidR="00E47C9F" w:rsidRDefault="00E47C9F" w:rsidP="009E7A05">
      <w:pPr>
        <w:pStyle w:val="ListParagraph"/>
        <w:numPr>
          <w:ilvl w:val="0"/>
          <w:numId w:val="8"/>
        </w:numPr>
        <w:spacing w:after="0" w:line="480" w:lineRule="auto"/>
        <w:ind w:left="284" w:hanging="284"/>
        <w:jc w:val="both"/>
        <w:rPr>
          <w:rFonts w:ascii="Times New Roman" w:hAnsi="Times New Roman" w:cs="Times New Roman"/>
          <w:b/>
          <w:sz w:val="24"/>
          <w:szCs w:val="24"/>
          <w:lang w:val="en-US"/>
        </w:rPr>
      </w:pPr>
      <w:r w:rsidRPr="00E47C9F">
        <w:rPr>
          <w:rFonts w:ascii="Times New Roman" w:hAnsi="Times New Roman" w:cs="Times New Roman"/>
          <w:b/>
          <w:sz w:val="24"/>
          <w:szCs w:val="24"/>
          <w:lang w:val="en-US"/>
        </w:rPr>
        <w:lastRenderedPageBreak/>
        <w:t xml:space="preserve">The Result of </w:t>
      </w:r>
      <w:proofErr w:type="spellStart"/>
      <w:r w:rsidRPr="00E47C9F">
        <w:rPr>
          <w:rFonts w:ascii="Times New Roman" w:hAnsi="Times New Roman" w:cs="Times New Roman"/>
          <w:b/>
          <w:sz w:val="24"/>
          <w:szCs w:val="24"/>
          <w:lang w:val="en-US"/>
        </w:rPr>
        <w:t>Hyphotical</w:t>
      </w:r>
      <w:proofErr w:type="spellEnd"/>
      <w:r w:rsidRPr="00E47C9F">
        <w:rPr>
          <w:rFonts w:ascii="Times New Roman" w:hAnsi="Times New Roman" w:cs="Times New Roman"/>
          <w:b/>
          <w:sz w:val="24"/>
          <w:szCs w:val="24"/>
          <w:lang w:val="en-US"/>
        </w:rPr>
        <w:t xml:space="preserve"> Test</w:t>
      </w:r>
    </w:p>
    <w:p w:rsidR="00676B0D" w:rsidRPr="00122E87" w:rsidRDefault="00FA16ED" w:rsidP="009E7A05">
      <w:pPr>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Based on the previous exp</w:t>
      </w:r>
      <w:bookmarkStart w:id="0" w:name="_GoBack"/>
      <w:bookmarkEnd w:id="0"/>
      <w:r w:rsidR="00676B0D" w:rsidRPr="00122E87">
        <w:rPr>
          <w:rFonts w:ascii="Times New Roman" w:hAnsi="Times New Roman" w:cs="Times New Roman"/>
          <w:sz w:val="24"/>
          <w:szCs w:val="24"/>
          <w:lang w:val="en-US"/>
        </w:rPr>
        <w:t xml:space="preserve">lanation that the normality and </w:t>
      </w:r>
      <w:proofErr w:type="spellStart"/>
      <w:r w:rsidR="00676B0D" w:rsidRPr="00122E87">
        <w:rPr>
          <w:rFonts w:ascii="Times New Roman" w:hAnsi="Times New Roman" w:cs="Times New Roman"/>
          <w:sz w:val="24"/>
          <w:szCs w:val="24"/>
          <w:lang w:val="en-US"/>
        </w:rPr>
        <w:t>homogenity</w:t>
      </w:r>
      <w:proofErr w:type="spellEnd"/>
      <w:r w:rsidR="00676B0D" w:rsidRPr="00122E87">
        <w:rPr>
          <w:rFonts w:ascii="Times New Roman" w:hAnsi="Times New Roman" w:cs="Times New Roman"/>
          <w:sz w:val="24"/>
          <w:szCs w:val="24"/>
          <w:lang w:val="en-US"/>
        </w:rPr>
        <w:t xml:space="preserve"> test were satisfied.</w:t>
      </w:r>
      <w:proofErr w:type="gramEnd"/>
      <w:r w:rsidR="00676B0D" w:rsidRPr="00122E87">
        <w:rPr>
          <w:rFonts w:ascii="Times New Roman" w:hAnsi="Times New Roman" w:cs="Times New Roman"/>
          <w:sz w:val="24"/>
          <w:szCs w:val="24"/>
          <w:lang w:val="en-US"/>
        </w:rPr>
        <w:t xml:space="preserve"> Therefore, the researcher used the </w:t>
      </w:r>
      <w:proofErr w:type="spellStart"/>
      <w:r w:rsidR="00676B0D" w:rsidRPr="00122E87">
        <w:rPr>
          <w:rFonts w:ascii="Times New Roman" w:hAnsi="Times New Roman" w:cs="Times New Roman"/>
          <w:sz w:val="24"/>
          <w:szCs w:val="24"/>
          <w:lang w:val="en-US"/>
        </w:rPr>
        <w:t>hypotetical</w:t>
      </w:r>
      <w:proofErr w:type="spellEnd"/>
      <w:r w:rsidR="00676B0D" w:rsidRPr="00122E87">
        <w:rPr>
          <w:rFonts w:ascii="Times New Roman" w:hAnsi="Times New Roman" w:cs="Times New Roman"/>
          <w:sz w:val="24"/>
          <w:szCs w:val="24"/>
          <w:lang w:val="en-US"/>
        </w:rPr>
        <w:t xml:space="preserve"> test using SPSS </w:t>
      </w:r>
      <w:proofErr w:type="gramStart"/>
      <w:r w:rsidR="00676B0D" w:rsidRPr="00122E87">
        <w:rPr>
          <w:rFonts w:ascii="Times New Roman" w:hAnsi="Times New Roman" w:cs="Times New Roman"/>
          <w:sz w:val="24"/>
          <w:szCs w:val="24"/>
          <w:lang w:val="en-US"/>
        </w:rPr>
        <w:t xml:space="preserve">( </w:t>
      </w:r>
      <w:r w:rsidR="00676B0D" w:rsidRPr="00122E87">
        <w:rPr>
          <w:rFonts w:ascii="Times New Roman" w:hAnsi="Times New Roman" w:cs="Times New Roman"/>
          <w:i/>
          <w:sz w:val="24"/>
          <w:szCs w:val="24"/>
          <w:lang w:val="en-US"/>
        </w:rPr>
        <w:t>Statistical</w:t>
      </w:r>
      <w:proofErr w:type="gramEnd"/>
      <w:r w:rsidR="00676B0D" w:rsidRPr="00122E87">
        <w:rPr>
          <w:rFonts w:ascii="Times New Roman" w:hAnsi="Times New Roman" w:cs="Times New Roman"/>
          <w:i/>
          <w:sz w:val="24"/>
          <w:szCs w:val="24"/>
          <w:lang w:val="en-US"/>
        </w:rPr>
        <w:t xml:space="preserve"> Program for Social Science,</w:t>
      </w:r>
      <w:r w:rsidR="00676B0D" w:rsidRPr="00122E87">
        <w:rPr>
          <w:rFonts w:ascii="Times New Roman" w:hAnsi="Times New Roman" w:cs="Times New Roman"/>
          <w:sz w:val="24"/>
          <w:szCs w:val="24"/>
          <w:lang w:val="en-US"/>
        </w:rPr>
        <w:t xml:space="preserve"> independent sample t-test.</w:t>
      </w:r>
    </w:p>
    <w:p w:rsidR="00676B0D" w:rsidRPr="00122E87" w:rsidRDefault="00676B0D" w:rsidP="00122E87">
      <w:pPr>
        <w:spacing w:line="480" w:lineRule="auto"/>
        <w:jc w:val="both"/>
        <w:rPr>
          <w:rFonts w:ascii="Times New Roman" w:hAnsi="Times New Roman" w:cs="Times New Roman"/>
          <w:sz w:val="24"/>
          <w:szCs w:val="24"/>
          <w:lang w:val="en-US"/>
        </w:rPr>
      </w:pPr>
      <w:r w:rsidRPr="00122E87">
        <w:rPr>
          <w:rFonts w:ascii="Times New Roman" w:hAnsi="Times New Roman" w:cs="Times New Roman"/>
          <w:sz w:val="24"/>
          <w:szCs w:val="24"/>
          <w:lang w:val="en-US"/>
        </w:rPr>
        <w:t>The hypothesis formulas are:</w:t>
      </w:r>
    </w:p>
    <w:p w:rsidR="00676B0D" w:rsidRDefault="00122E87" w:rsidP="00122E87">
      <w:pPr>
        <w:spacing w:line="480" w:lineRule="auto"/>
        <w:ind w:left="1560" w:hanging="1560"/>
        <w:jc w:val="both"/>
        <w:rPr>
          <w:rFonts w:ascii="Times New Roman" w:hAnsi="Times New Roman" w:cs="Times New Roman"/>
          <w:sz w:val="24"/>
          <w:szCs w:val="24"/>
          <w:lang w:val="en-US"/>
        </w:rPr>
      </w:pPr>
      <w:r>
        <w:rPr>
          <w:rFonts w:ascii="Times New Roman" w:hAnsi="Times New Roman" w:cs="Times New Roman"/>
          <w:sz w:val="24"/>
          <w:szCs w:val="24"/>
          <w:lang w:val="en-US"/>
        </w:rPr>
        <w:t>Ha</w:t>
      </w:r>
      <w:r>
        <w:rPr>
          <w:rFonts w:ascii="Times New Roman" w:hAnsi="Times New Roman" w:cs="Times New Roman"/>
          <w:sz w:val="24"/>
          <w:szCs w:val="24"/>
          <w:lang w:val="en-US"/>
        </w:rPr>
        <w:tab/>
      </w:r>
      <w:r w:rsidR="009E7A05">
        <w:rPr>
          <w:rFonts w:ascii="Times New Roman" w:hAnsi="Times New Roman" w:cs="Times New Roman"/>
          <w:sz w:val="24"/>
          <w:szCs w:val="24"/>
          <w:lang w:val="en-US"/>
        </w:rPr>
        <w:t>:</w:t>
      </w:r>
      <w:r w:rsidR="009733F3" w:rsidRPr="00676B0D">
        <w:rPr>
          <w:rFonts w:ascii="Times New Roman" w:hAnsi="Times New Roman" w:cs="Times New Roman"/>
          <w:sz w:val="24"/>
          <w:szCs w:val="24"/>
          <w:lang w:val="en-US"/>
        </w:rPr>
        <w:t xml:space="preserve">There is an influence of using semantic mapping strategy towards students’ reading comprehension of report text at the ninth grade of SMP </w:t>
      </w:r>
      <w:proofErr w:type="spellStart"/>
      <w:r w:rsidR="009733F3" w:rsidRPr="00676B0D">
        <w:rPr>
          <w:rFonts w:ascii="Times New Roman" w:hAnsi="Times New Roman" w:cs="Times New Roman"/>
          <w:sz w:val="24"/>
          <w:szCs w:val="24"/>
          <w:lang w:val="en-US"/>
        </w:rPr>
        <w:t>Muhammadiyah</w:t>
      </w:r>
      <w:proofErr w:type="spellEnd"/>
      <w:r w:rsidR="009733F3" w:rsidRPr="00676B0D">
        <w:rPr>
          <w:rFonts w:ascii="Times New Roman" w:hAnsi="Times New Roman" w:cs="Times New Roman"/>
          <w:sz w:val="24"/>
          <w:szCs w:val="24"/>
          <w:lang w:val="en-US"/>
        </w:rPr>
        <w:t xml:space="preserve"> 3 Bandar Lampung in the academic year of 2018</w:t>
      </w:r>
      <w:r w:rsidR="00676B0D" w:rsidRPr="00676B0D">
        <w:rPr>
          <w:rFonts w:ascii="Times New Roman" w:hAnsi="Times New Roman" w:cs="Times New Roman"/>
          <w:sz w:val="24"/>
          <w:szCs w:val="24"/>
          <w:lang w:val="en-US"/>
        </w:rPr>
        <w:t>2019.</w:t>
      </w:r>
    </w:p>
    <w:p w:rsidR="009733F3" w:rsidRDefault="009E7A05" w:rsidP="009E7A05">
      <w:pPr>
        <w:spacing w:line="480" w:lineRule="auto"/>
        <w:ind w:left="1440" w:hanging="1440"/>
        <w:jc w:val="both"/>
        <w:rPr>
          <w:rFonts w:ascii="Times New Roman" w:hAnsi="Times New Roman" w:cs="Times New Roman"/>
          <w:sz w:val="24"/>
          <w:szCs w:val="24"/>
          <w:lang w:val="en-US"/>
        </w:rPr>
      </w:pPr>
      <w:r>
        <w:rPr>
          <w:rFonts w:ascii="Times New Roman" w:hAnsi="Times New Roman" w:cs="Times New Roman"/>
          <w:sz w:val="24"/>
          <w:szCs w:val="24"/>
          <w:lang w:val="en-US"/>
        </w:rPr>
        <w:t>Ho</w:t>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w:t>
      </w:r>
      <w:r w:rsidR="009733F3" w:rsidRPr="00676B0D">
        <w:rPr>
          <w:rFonts w:ascii="Times New Roman" w:hAnsi="Times New Roman" w:cs="Times New Roman"/>
          <w:sz w:val="24"/>
          <w:szCs w:val="24"/>
          <w:lang w:val="en-US"/>
        </w:rPr>
        <w:t>There</w:t>
      </w:r>
      <w:proofErr w:type="gramEnd"/>
      <w:r w:rsidR="009733F3">
        <w:rPr>
          <w:rFonts w:ascii="Times New Roman" w:hAnsi="Times New Roman" w:cs="Times New Roman"/>
          <w:sz w:val="24"/>
          <w:szCs w:val="24"/>
          <w:lang w:val="en-US"/>
        </w:rPr>
        <w:t xml:space="preserve"> is no</w:t>
      </w:r>
      <w:r w:rsidR="009733F3" w:rsidRPr="00676B0D">
        <w:rPr>
          <w:rFonts w:ascii="Times New Roman" w:hAnsi="Times New Roman" w:cs="Times New Roman"/>
          <w:sz w:val="24"/>
          <w:szCs w:val="24"/>
          <w:lang w:val="en-US"/>
        </w:rPr>
        <w:t xml:space="preserve"> influence of using semantic mapping strategy towards students’ reading comprehension of report text at the ninth grade of SMP </w:t>
      </w:r>
      <w:proofErr w:type="spellStart"/>
      <w:r w:rsidR="009733F3" w:rsidRPr="00676B0D">
        <w:rPr>
          <w:rFonts w:ascii="Times New Roman" w:hAnsi="Times New Roman" w:cs="Times New Roman"/>
          <w:sz w:val="24"/>
          <w:szCs w:val="24"/>
          <w:lang w:val="en-US"/>
        </w:rPr>
        <w:t>Muhammadiyah</w:t>
      </w:r>
      <w:proofErr w:type="spellEnd"/>
      <w:r w:rsidR="009733F3" w:rsidRPr="00676B0D">
        <w:rPr>
          <w:rFonts w:ascii="Times New Roman" w:hAnsi="Times New Roman" w:cs="Times New Roman"/>
          <w:sz w:val="24"/>
          <w:szCs w:val="24"/>
          <w:lang w:val="en-US"/>
        </w:rPr>
        <w:t xml:space="preserve"> 3 Bandar Lampung in the academic year of 20182019.</w:t>
      </w:r>
    </w:p>
    <w:p w:rsidR="009733F3" w:rsidRDefault="009733F3" w:rsidP="009733F3">
      <w:pPr>
        <w:spacing w:line="480" w:lineRule="auto"/>
        <w:ind w:left="993" w:hanging="9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criteria of </w:t>
      </w:r>
      <w:proofErr w:type="spellStart"/>
      <w:r>
        <w:rPr>
          <w:rFonts w:ascii="Times New Roman" w:hAnsi="Times New Roman" w:cs="Times New Roman"/>
          <w:sz w:val="24"/>
          <w:szCs w:val="24"/>
          <w:lang w:val="en-US"/>
        </w:rPr>
        <w:t>acceptence</w:t>
      </w:r>
      <w:proofErr w:type="spellEnd"/>
      <w:r>
        <w:rPr>
          <w:rFonts w:ascii="Times New Roman" w:hAnsi="Times New Roman" w:cs="Times New Roman"/>
          <w:sz w:val="24"/>
          <w:szCs w:val="24"/>
          <w:lang w:val="en-US"/>
        </w:rPr>
        <w:t xml:space="preserve"> or rejection of the hypothesis for </w:t>
      </w:r>
      <w:proofErr w:type="spellStart"/>
      <w:r>
        <w:rPr>
          <w:rFonts w:ascii="Times New Roman" w:hAnsi="Times New Roman" w:cs="Times New Roman"/>
          <w:sz w:val="24"/>
          <w:szCs w:val="24"/>
          <w:lang w:val="en-US"/>
        </w:rPr>
        <w:t>hypothical</w:t>
      </w:r>
      <w:proofErr w:type="spellEnd"/>
      <w:r>
        <w:rPr>
          <w:rFonts w:ascii="Times New Roman" w:hAnsi="Times New Roman" w:cs="Times New Roman"/>
          <w:sz w:val="24"/>
          <w:szCs w:val="24"/>
          <w:lang w:val="en-US"/>
        </w:rPr>
        <w:t xml:space="preserve"> test were:</w:t>
      </w:r>
    </w:p>
    <w:p w:rsidR="009733F3" w:rsidRDefault="009733F3" w:rsidP="009733F3">
      <w:pPr>
        <w:spacing w:line="360" w:lineRule="auto"/>
        <w:ind w:left="993" w:hanging="9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 is accepted if </w:t>
      </w:r>
      <w:r w:rsidRPr="009733F3">
        <w:rPr>
          <w:rFonts w:ascii="Times New Roman" w:hAnsi="Times New Roman" w:cs="Times New Roman"/>
          <w:i/>
          <w:sz w:val="24"/>
          <w:szCs w:val="24"/>
          <w:lang w:val="en-US"/>
        </w:rPr>
        <w:t>sig</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Pvalue</w:t>
      </w:r>
      <w:proofErr w:type="spellEnd"/>
      <w:r>
        <w:rPr>
          <w:rFonts w:ascii="Times New Roman" w:hAnsi="Times New Roman" w:cs="Times New Roman"/>
          <w:sz w:val="24"/>
          <w:szCs w:val="24"/>
          <w:lang w:val="en-US"/>
        </w:rPr>
        <w:t>) &gt; α = 0.05</w:t>
      </w:r>
    </w:p>
    <w:p w:rsidR="009E7A05" w:rsidRDefault="009733F3" w:rsidP="0036164D">
      <w:pPr>
        <w:spacing w:line="360" w:lineRule="auto"/>
        <w:ind w:left="993" w:hanging="993"/>
        <w:jc w:val="both"/>
        <w:rPr>
          <w:rFonts w:ascii="Times New Roman" w:hAnsi="Times New Roman" w:cs="Times New Roman"/>
          <w:sz w:val="24"/>
          <w:szCs w:val="24"/>
          <w:lang w:val="en-US"/>
        </w:rPr>
      </w:pPr>
      <w:r>
        <w:rPr>
          <w:rFonts w:ascii="Times New Roman" w:hAnsi="Times New Roman" w:cs="Times New Roman"/>
          <w:sz w:val="24"/>
          <w:szCs w:val="24"/>
          <w:lang w:val="en-US"/>
        </w:rPr>
        <w:t>Ha is accepted if sig. (</w:t>
      </w:r>
      <w:proofErr w:type="spellStart"/>
      <w:r>
        <w:rPr>
          <w:rFonts w:ascii="Times New Roman" w:hAnsi="Times New Roman" w:cs="Times New Roman"/>
          <w:sz w:val="24"/>
          <w:szCs w:val="24"/>
          <w:lang w:val="en-US"/>
        </w:rPr>
        <w:t>Pvalue</w:t>
      </w:r>
      <w:proofErr w:type="spellEnd"/>
      <w:r>
        <w:rPr>
          <w:rFonts w:ascii="Times New Roman" w:hAnsi="Times New Roman" w:cs="Times New Roman"/>
          <w:sz w:val="24"/>
          <w:szCs w:val="24"/>
          <w:lang w:val="en-US"/>
        </w:rPr>
        <w:t>) &lt; α = 0.05</w:t>
      </w:r>
    </w:p>
    <w:p w:rsidR="009733F3" w:rsidRPr="009733F3" w:rsidRDefault="00990FF7" w:rsidP="009733F3">
      <w:pPr>
        <w:spacing w:after="0" w:line="240" w:lineRule="auto"/>
        <w:ind w:left="992" w:hanging="992"/>
        <w:jc w:val="center"/>
        <w:rPr>
          <w:rFonts w:ascii="Times New Roman" w:hAnsi="Times New Roman" w:cs="Times New Roman"/>
          <w:b/>
          <w:sz w:val="24"/>
          <w:szCs w:val="24"/>
          <w:lang w:val="en-US"/>
        </w:rPr>
      </w:pPr>
      <w:r>
        <w:rPr>
          <w:rFonts w:ascii="Times New Roman" w:hAnsi="Times New Roman" w:cs="Times New Roman"/>
          <w:b/>
          <w:sz w:val="24"/>
          <w:szCs w:val="24"/>
          <w:lang w:val="en-US"/>
        </w:rPr>
        <w:t>Table 12</w:t>
      </w:r>
    </w:p>
    <w:p w:rsidR="009733F3" w:rsidRDefault="009733F3" w:rsidP="009733F3">
      <w:pPr>
        <w:spacing w:after="0" w:line="240" w:lineRule="auto"/>
        <w:ind w:left="992" w:hanging="992"/>
        <w:jc w:val="center"/>
        <w:rPr>
          <w:rFonts w:ascii="Times New Roman" w:hAnsi="Times New Roman" w:cs="Times New Roman"/>
          <w:b/>
          <w:sz w:val="24"/>
          <w:szCs w:val="24"/>
          <w:lang w:val="en-US"/>
        </w:rPr>
      </w:pPr>
      <w:r w:rsidRPr="009733F3">
        <w:rPr>
          <w:rFonts w:ascii="Times New Roman" w:hAnsi="Times New Roman" w:cs="Times New Roman"/>
          <w:b/>
          <w:sz w:val="24"/>
          <w:szCs w:val="24"/>
          <w:lang w:val="en-US"/>
        </w:rPr>
        <w:t>The Result of Hypoth</w:t>
      </w:r>
      <w:r>
        <w:rPr>
          <w:rFonts w:ascii="Times New Roman" w:hAnsi="Times New Roman" w:cs="Times New Roman"/>
          <w:b/>
          <w:sz w:val="24"/>
          <w:szCs w:val="24"/>
          <w:lang w:val="en-US"/>
        </w:rPr>
        <w:t>et</w:t>
      </w:r>
      <w:r w:rsidRPr="009733F3">
        <w:rPr>
          <w:rFonts w:ascii="Times New Roman" w:hAnsi="Times New Roman" w:cs="Times New Roman"/>
          <w:b/>
          <w:sz w:val="24"/>
          <w:szCs w:val="24"/>
          <w:lang w:val="en-US"/>
        </w:rPr>
        <w:t>ical test</w:t>
      </w:r>
    </w:p>
    <w:tbl>
      <w:tblPr>
        <w:tblStyle w:val="TableGrid"/>
        <w:tblW w:w="0" w:type="auto"/>
        <w:tblInd w:w="675" w:type="dxa"/>
        <w:tblLook w:val="04A0"/>
      </w:tblPr>
      <w:tblGrid>
        <w:gridCol w:w="1985"/>
        <w:gridCol w:w="2693"/>
        <w:gridCol w:w="2410"/>
      </w:tblGrid>
      <w:tr w:rsidR="009733F3" w:rsidTr="0036164D">
        <w:tc>
          <w:tcPr>
            <w:tcW w:w="1985" w:type="dxa"/>
          </w:tcPr>
          <w:p w:rsidR="009733F3" w:rsidRDefault="009733F3" w:rsidP="009733F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w:t>
            </w:r>
          </w:p>
        </w:tc>
        <w:tc>
          <w:tcPr>
            <w:tcW w:w="2693" w:type="dxa"/>
          </w:tcPr>
          <w:p w:rsidR="009733F3" w:rsidRDefault="00D633B7" w:rsidP="009733F3">
            <w:pPr>
              <w:spacing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D</w:t>
            </w:r>
            <w:r w:rsidR="009733F3">
              <w:rPr>
                <w:rFonts w:ascii="Times New Roman" w:hAnsi="Times New Roman" w:cs="Times New Roman"/>
                <w:sz w:val="24"/>
                <w:szCs w:val="24"/>
                <w:lang w:val="en-US"/>
              </w:rPr>
              <w:t>f</w:t>
            </w:r>
            <w:proofErr w:type="spellEnd"/>
          </w:p>
        </w:tc>
        <w:tc>
          <w:tcPr>
            <w:tcW w:w="2410" w:type="dxa"/>
          </w:tcPr>
          <w:p w:rsidR="009733F3" w:rsidRDefault="009733F3" w:rsidP="009733F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Sig. (2-tailed)</w:t>
            </w:r>
          </w:p>
        </w:tc>
      </w:tr>
      <w:tr w:rsidR="009733F3" w:rsidTr="0036164D">
        <w:tc>
          <w:tcPr>
            <w:tcW w:w="1985" w:type="dxa"/>
          </w:tcPr>
          <w:p w:rsidR="009733F3" w:rsidRDefault="009733F3" w:rsidP="009733F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6,501</w:t>
            </w:r>
          </w:p>
        </w:tc>
        <w:tc>
          <w:tcPr>
            <w:tcW w:w="2693" w:type="dxa"/>
          </w:tcPr>
          <w:p w:rsidR="009733F3" w:rsidRDefault="009733F3" w:rsidP="009733F3">
            <w:pPr>
              <w:spacing w:line="36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        68</w:t>
            </w:r>
          </w:p>
        </w:tc>
        <w:tc>
          <w:tcPr>
            <w:tcW w:w="2410" w:type="dxa"/>
          </w:tcPr>
          <w:p w:rsidR="009733F3" w:rsidRDefault="009733F3" w:rsidP="009733F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.01</w:t>
            </w:r>
          </w:p>
        </w:tc>
      </w:tr>
    </w:tbl>
    <w:p w:rsidR="009733F3" w:rsidRDefault="009733F3" w:rsidP="009733F3">
      <w:pPr>
        <w:spacing w:after="0" w:line="240" w:lineRule="auto"/>
        <w:ind w:left="992" w:hanging="992"/>
        <w:jc w:val="center"/>
        <w:rPr>
          <w:rFonts w:ascii="Times New Roman" w:hAnsi="Times New Roman" w:cs="Times New Roman"/>
          <w:sz w:val="24"/>
          <w:szCs w:val="24"/>
          <w:lang w:val="en-US"/>
        </w:rPr>
      </w:pPr>
    </w:p>
    <w:p w:rsidR="0036164D" w:rsidRDefault="009733F3" w:rsidP="00DC3EC7">
      <w:pPr>
        <w:spacing w:after="0" w:line="480" w:lineRule="auto"/>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lastRenderedPageBreak/>
        <w:t xml:space="preserve">Based </w:t>
      </w:r>
      <w:r w:rsidR="00DC3EC7">
        <w:rPr>
          <w:rFonts w:ascii="Times New Roman" w:hAnsi="Times New Roman" w:cs="Times New Roman"/>
          <w:sz w:val="24"/>
          <w:szCs w:val="24"/>
          <w:lang w:val="en-US"/>
        </w:rPr>
        <w:t xml:space="preserve">on the results obtained in the independent sample t-test in Table 8, that the value of significant generated </w:t>
      </w:r>
      <w:r w:rsidR="00DC3EC7">
        <w:rPr>
          <w:rFonts w:ascii="Times New Roman" w:hAnsi="Times New Roman" w:cs="Times New Roman"/>
          <w:i/>
          <w:sz w:val="24"/>
          <w:szCs w:val="24"/>
          <w:lang w:val="en-US"/>
        </w:rPr>
        <w:t>Sig</w:t>
      </w:r>
      <w:proofErr w:type="gramStart"/>
      <w:r w:rsidR="00DC3EC7">
        <w:rPr>
          <w:rFonts w:ascii="Times New Roman" w:hAnsi="Times New Roman" w:cs="Times New Roman"/>
          <w:i/>
          <w:sz w:val="24"/>
          <w:szCs w:val="24"/>
          <w:lang w:val="en-US"/>
        </w:rPr>
        <w:t>.</w:t>
      </w:r>
      <w:r w:rsidR="00DC3EC7">
        <w:rPr>
          <w:rFonts w:ascii="Times New Roman" w:hAnsi="Times New Roman" w:cs="Times New Roman"/>
          <w:sz w:val="24"/>
          <w:szCs w:val="24"/>
          <w:lang w:val="en-US"/>
        </w:rPr>
        <w:t>(</w:t>
      </w:r>
      <w:proofErr w:type="gramEnd"/>
      <w:r w:rsidR="00DC3EC7">
        <w:rPr>
          <w:rFonts w:ascii="Times New Roman" w:hAnsi="Times New Roman" w:cs="Times New Roman"/>
          <w:sz w:val="24"/>
          <w:szCs w:val="24"/>
          <w:lang w:val="en-US"/>
        </w:rPr>
        <w:t>P</w:t>
      </w:r>
      <m:oMath>
        <m:r>
          <w:rPr>
            <w:rFonts w:ascii="Cambria Math" w:hAnsi="Cambria Math" w:cs="Times New Roman"/>
            <w:sz w:val="16"/>
            <w:szCs w:val="16"/>
            <w:lang w:val="en-US"/>
          </w:rPr>
          <m:t>value)</m:t>
        </m:r>
      </m:oMath>
      <w:r w:rsidR="00DC3EC7">
        <w:rPr>
          <w:rFonts w:ascii="Times New Roman" w:eastAsiaTheme="minorEastAsia" w:hAnsi="Times New Roman" w:cs="Times New Roman"/>
          <w:sz w:val="16"/>
          <w:szCs w:val="16"/>
          <w:lang w:val="en-US"/>
        </w:rPr>
        <w:t xml:space="preserve"> = </w:t>
      </w:r>
      <w:r w:rsidR="00DC3EC7">
        <w:rPr>
          <w:rFonts w:ascii="Times New Roman" w:eastAsiaTheme="minorEastAsia" w:hAnsi="Times New Roman" w:cs="Times New Roman"/>
          <w:sz w:val="24"/>
          <w:szCs w:val="24"/>
          <w:lang w:val="en-US"/>
        </w:rPr>
        <w:t xml:space="preserve">0,01 &lt; α = 0.05. So, Ha is accepted and Ho is rejected. Based on the computation, it can be concluded that there was a significant influence of using </w:t>
      </w:r>
      <w:proofErr w:type="spellStart"/>
      <w:r w:rsidR="00DC3EC7">
        <w:rPr>
          <w:rFonts w:ascii="Times New Roman" w:eastAsiaTheme="minorEastAsia" w:hAnsi="Times New Roman" w:cs="Times New Roman"/>
          <w:sz w:val="24"/>
          <w:szCs w:val="24"/>
          <w:lang w:val="en-US"/>
        </w:rPr>
        <w:t>semmantic</w:t>
      </w:r>
      <w:proofErr w:type="spellEnd"/>
      <w:r w:rsidR="00DC3EC7">
        <w:rPr>
          <w:rFonts w:ascii="Times New Roman" w:eastAsiaTheme="minorEastAsia" w:hAnsi="Times New Roman" w:cs="Times New Roman"/>
          <w:sz w:val="24"/>
          <w:szCs w:val="24"/>
          <w:lang w:val="en-US"/>
        </w:rPr>
        <w:t xml:space="preserve"> mapping strategy towards students’ reading comprehension of report text at the first semester of the ninth grade of SMP </w:t>
      </w:r>
      <w:proofErr w:type="spellStart"/>
      <w:r w:rsidR="008B5D3C">
        <w:rPr>
          <w:rFonts w:ascii="Times New Roman" w:eastAsiaTheme="minorEastAsia" w:hAnsi="Times New Roman" w:cs="Times New Roman"/>
          <w:sz w:val="24"/>
          <w:szCs w:val="24"/>
          <w:lang w:val="en-US"/>
        </w:rPr>
        <w:t>Muhammadiyah</w:t>
      </w:r>
      <w:proofErr w:type="spellEnd"/>
      <w:r w:rsidR="008B5D3C">
        <w:rPr>
          <w:rFonts w:ascii="Times New Roman" w:eastAsiaTheme="minorEastAsia" w:hAnsi="Times New Roman" w:cs="Times New Roman"/>
          <w:sz w:val="24"/>
          <w:szCs w:val="24"/>
          <w:lang w:val="en-US"/>
        </w:rPr>
        <w:t xml:space="preserve"> 3 Bandar Lampung. </w:t>
      </w:r>
    </w:p>
    <w:p w:rsidR="00AC1E5F" w:rsidRDefault="00AC1E5F" w:rsidP="00AC1E5F">
      <w:pPr>
        <w:spacing w:after="0" w:line="240" w:lineRule="auto"/>
        <w:jc w:val="both"/>
        <w:rPr>
          <w:rFonts w:ascii="Times New Roman" w:eastAsiaTheme="minorEastAsia" w:hAnsi="Times New Roman" w:cs="Times New Roman"/>
          <w:sz w:val="24"/>
          <w:szCs w:val="24"/>
          <w:lang w:val="en-US"/>
        </w:rPr>
      </w:pPr>
    </w:p>
    <w:p w:rsidR="00AC1E5F" w:rsidRPr="00386432" w:rsidRDefault="00DC3EC7" w:rsidP="00386432">
      <w:pPr>
        <w:pStyle w:val="ListParagraph"/>
        <w:numPr>
          <w:ilvl w:val="0"/>
          <w:numId w:val="4"/>
        </w:numPr>
        <w:spacing w:after="0" w:line="480" w:lineRule="auto"/>
        <w:ind w:left="284" w:hanging="284"/>
        <w:jc w:val="both"/>
        <w:rPr>
          <w:rFonts w:ascii="Times New Roman" w:hAnsi="Times New Roman" w:cs="Times New Roman"/>
          <w:b/>
          <w:sz w:val="24"/>
          <w:szCs w:val="24"/>
          <w:lang w:val="en-US"/>
        </w:rPr>
      </w:pPr>
      <w:proofErr w:type="spellStart"/>
      <w:r w:rsidRPr="00DC3EC7">
        <w:rPr>
          <w:rFonts w:ascii="Times New Roman" w:hAnsi="Times New Roman" w:cs="Times New Roman"/>
          <w:b/>
          <w:sz w:val="24"/>
          <w:szCs w:val="24"/>
          <w:lang w:val="en-US"/>
        </w:rPr>
        <w:t>Disscussion</w:t>
      </w:r>
      <w:proofErr w:type="spellEnd"/>
    </w:p>
    <w:p w:rsidR="00AC1E5F" w:rsidRDefault="00DC3EC7" w:rsidP="00AC1E5F">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At the </w:t>
      </w:r>
      <w:proofErr w:type="spellStart"/>
      <w:r>
        <w:rPr>
          <w:rFonts w:ascii="Times New Roman" w:hAnsi="Times New Roman" w:cs="Times New Roman"/>
          <w:sz w:val="24"/>
          <w:szCs w:val="24"/>
          <w:lang w:val="en-US"/>
        </w:rPr>
        <w:t>biginning</w:t>
      </w:r>
      <w:proofErr w:type="spellEnd"/>
      <w:r>
        <w:rPr>
          <w:rFonts w:ascii="Times New Roman" w:hAnsi="Times New Roman" w:cs="Times New Roman"/>
          <w:sz w:val="24"/>
          <w:szCs w:val="24"/>
          <w:lang w:val="en-US"/>
        </w:rPr>
        <w:t xml:space="preserve"> of the research, </w:t>
      </w:r>
      <w:r w:rsidR="00386432">
        <w:rPr>
          <w:rFonts w:ascii="Times New Roman" w:hAnsi="Times New Roman" w:cs="Times New Roman"/>
          <w:sz w:val="24"/>
          <w:szCs w:val="24"/>
          <w:lang w:val="en-US"/>
        </w:rPr>
        <w:t xml:space="preserve">the researcher explained there were some procedures used to know students’ reading comprehension in report text. Some </w:t>
      </w:r>
      <w:proofErr w:type="gramStart"/>
      <w:r w:rsidR="00386432">
        <w:rPr>
          <w:rFonts w:ascii="Times New Roman" w:hAnsi="Times New Roman" w:cs="Times New Roman"/>
          <w:sz w:val="24"/>
          <w:szCs w:val="24"/>
          <w:lang w:val="en-US"/>
        </w:rPr>
        <w:t>test were</w:t>
      </w:r>
      <w:proofErr w:type="gramEnd"/>
      <w:r w:rsidR="00386432">
        <w:rPr>
          <w:rFonts w:ascii="Times New Roman" w:hAnsi="Times New Roman" w:cs="Times New Roman"/>
          <w:sz w:val="24"/>
          <w:szCs w:val="24"/>
          <w:lang w:val="en-US"/>
        </w:rPr>
        <w:t xml:space="preserve"> conducted to collect the data such as pre-test and post-test. The pre-test was administered to know students’ quality in reading comprehension in report text before they were given treatments by the researcher.</w:t>
      </w:r>
    </w:p>
    <w:p w:rsidR="00386432" w:rsidRDefault="00386432" w:rsidP="00386432">
      <w:pPr>
        <w:spacing w:after="0" w:line="240" w:lineRule="auto"/>
        <w:jc w:val="both"/>
        <w:rPr>
          <w:rFonts w:ascii="Times New Roman" w:hAnsi="Times New Roman" w:cs="Times New Roman"/>
          <w:sz w:val="24"/>
          <w:szCs w:val="24"/>
          <w:lang w:val="en-US"/>
        </w:rPr>
      </w:pPr>
    </w:p>
    <w:p w:rsidR="00AC1E5F" w:rsidRDefault="00386432" w:rsidP="00AC1E5F">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Based on the finding of the research, there is a significant influence of using semantic mapping strategy on the students reading comprehension in report text. It showed by conducted three times treatments. </w:t>
      </w:r>
      <w:r w:rsidR="00AC1E5F">
        <w:rPr>
          <w:rFonts w:ascii="Times New Roman" w:hAnsi="Times New Roman" w:cs="Times New Roman"/>
          <w:sz w:val="24"/>
          <w:szCs w:val="24"/>
          <w:lang w:val="en-US"/>
        </w:rPr>
        <w:t xml:space="preserve">The treatment was administered </w:t>
      </w:r>
      <w:proofErr w:type="gramStart"/>
      <w:r w:rsidR="00AC1E5F">
        <w:rPr>
          <w:rFonts w:ascii="Times New Roman" w:hAnsi="Times New Roman" w:cs="Times New Roman"/>
          <w:sz w:val="24"/>
          <w:szCs w:val="24"/>
          <w:lang w:val="en-US"/>
        </w:rPr>
        <w:t>from  August</w:t>
      </w:r>
      <w:proofErr w:type="gramEnd"/>
      <w:r w:rsidR="00AC1E5F">
        <w:rPr>
          <w:rFonts w:ascii="Times New Roman" w:hAnsi="Times New Roman" w:cs="Times New Roman"/>
          <w:sz w:val="24"/>
          <w:szCs w:val="24"/>
          <w:lang w:val="en-US"/>
        </w:rPr>
        <w:t xml:space="preserve"> 6</w:t>
      </w:r>
      <w:r w:rsidR="00AC1E5F" w:rsidRPr="00AC1E5F">
        <w:rPr>
          <w:rFonts w:ascii="Times New Roman" w:hAnsi="Times New Roman" w:cs="Times New Roman"/>
          <w:sz w:val="24"/>
          <w:szCs w:val="24"/>
          <w:vertAlign w:val="superscript"/>
          <w:lang w:val="en-US"/>
        </w:rPr>
        <w:t>th</w:t>
      </w:r>
      <w:r w:rsidR="00AC1E5F">
        <w:rPr>
          <w:rFonts w:ascii="Times New Roman" w:hAnsi="Times New Roman" w:cs="Times New Roman"/>
          <w:sz w:val="24"/>
          <w:szCs w:val="24"/>
          <w:lang w:val="en-US"/>
        </w:rPr>
        <w:t>,2018 until August 13</w:t>
      </w:r>
      <w:r w:rsidR="00AC1E5F" w:rsidRPr="00AC1E5F">
        <w:rPr>
          <w:rFonts w:ascii="Times New Roman" w:hAnsi="Times New Roman" w:cs="Times New Roman"/>
          <w:sz w:val="24"/>
          <w:szCs w:val="24"/>
          <w:vertAlign w:val="superscript"/>
          <w:lang w:val="en-US"/>
        </w:rPr>
        <w:t>th</w:t>
      </w:r>
      <w:r w:rsidR="00AC1E5F">
        <w:rPr>
          <w:rFonts w:ascii="Times New Roman" w:hAnsi="Times New Roman" w:cs="Times New Roman"/>
          <w:sz w:val="24"/>
          <w:szCs w:val="24"/>
          <w:lang w:val="en-US"/>
        </w:rPr>
        <w:t>,2018. At the first treatment, the researcher gave the example of semantic mapping and explained it to the students. They also had problems of making the related words about the topic. Then, the researcher asked the students to think what things that can be related to the topic.</w:t>
      </w:r>
    </w:p>
    <w:p w:rsidR="00AC1E5F" w:rsidRDefault="00AC1E5F" w:rsidP="00837E75">
      <w:pPr>
        <w:spacing w:after="0" w:line="240" w:lineRule="auto"/>
        <w:jc w:val="both"/>
        <w:rPr>
          <w:rFonts w:ascii="Times New Roman" w:hAnsi="Times New Roman" w:cs="Times New Roman"/>
          <w:sz w:val="24"/>
          <w:szCs w:val="24"/>
          <w:lang w:val="en-US"/>
        </w:rPr>
      </w:pPr>
    </w:p>
    <w:p w:rsidR="00AC1E5F" w:rsidRDefault="00837E75" w:rsidP="00837E75">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At the second meeting, the problem happened at the first meeting</w:t>
      </w:r>
      <w:r w:rsidR="008B5D3C">
        <w:rPr>
          <w:rFonts w:ascii="Times New Roman" w:hAnsi="Times New Roman" w:cs="Times New Roman"/>
          <w:sz w:val="24"/>
          <w:szCs w:val="24"/>
          <w:lang w:val="en-US"/>
        </w:rPr>
        <w:t xml:space="preserve"> is not too hard. The </w:t>
      </w:r>
      <w:proofErr w:type="gramStart"/>
      <w:r w:rsidR="008B5D3C">
        <w:rPr>
          <w:rFonts w:ascii="Times New Roman" w:hAnsi="Times New Roman" w:cs="Times New Roman"/>
          <w:sz w:val="24"/>
          <w:szCs w:val="24"/>
          <w:lang w:val="en-US"/>
        </w:rPr>
        <w:t>problem are</w:t>
      </w:r>
      <w:proofErr w:type="gramEnd"/>
      <w:r>
        <w:rPr>
          <w:rFonts w:ascii="Times New Roman" w:hAnsi="Times New Roman" w:cs="Times New Roman"/>
          <w:sz w:val="24"/>
          <w:szCs w:val="24"/>
          <w:lang w:val="en-US"/>
        </w:rPr>
        <w:t xml:space="preserve"> some students sti</w:t>
      </w:r>
      <w:r w:rsidR="008B5D3C">
        <w:rPr>
          <w:rFonts w:ascii="Times New Roman" w:hAnsi="Times New Roman" w:cs="Times New Roman"/>
          <w:sz w:val="24"/>
          <w:szCs w:val="24"/>
          <w:lang w:val="en-US"/>
        </w:rPr>
        <w:t>ll confused about the use of se</w:t>
      </w:r>
      <w:r>
        <w:rPr>
          <w:rFonts w:ascii="Times New Roman" w:hAnsi="Times New Roman" w:cs="Times New Roman"/>
          <w:sz w:val="24"/>
          <w:szCs w:val="24"/>
          <w:lang w:val="en-US"/>
        </w:rPr>
        <w:t>mantic mapping. Therefo</w:t>
      </w:r>
      <w:r w:rsidR="008B5D3C">
        <w:rPr>
          <w:rFonts w:ascii="Times New Roman" w:hAnsi="Times New Roman" w:cs="Times New Roman"/>
          <w:sz w:val="24"/>
          <w:szCs w:val="24"/>
          <w:lang w:val="en-US"/>
        </w:rPr>
        <w:t>re, the researcher gave</w:t>
      </w:r>
      <w:r>
        <w:rPr>
          <w:rFonts w:ascii="Times New Roman" w:hAnsi="Times New Roman" w:cs="Times New Roman"/>
          <w:sz w:val="24"/>
          <w:szCs w:val="24"/>
          <w:lang w:val="en-US"/>
        </w:rPr>
        <w:t xml:space="preserve"> more </w:t>
      </w:r>
      <w:proofErr w:type="gramStart"/>
      <w:r>
        <w:rPr>
          <w:rFonts w:ascii="Times New Roman" w:hAnsi="Times New Roman" w:cs="Times New Roman"/>
          <w:sz w:val="24"/>
          <w:szCs w:val="24"/>
          <w:lang w:val="en-US"/>
        </w:rPr>
        <w:t>example</w:t>
      </w:r>
      <w:proofErr w:type="gramEnd"/>
      <w:r>
        <w:rPr>
          <w:rFonts w:ascii="Times New Roman" w:hAnsi="Times New Roman" w:cs="Times New Roman"/>
          <w:sz w:val="24"/>
          <w:szCs w:val="24"/>
          <w:lang w:val="en-US"/>
        </w:rPr>
        <w:t xml:space="preserve"> to solve the problem. Then, the students try to answer the question together.</w:t>
      </w:r>
    </w:p>
    <w:p w:rsidR="00837E75" w:rsidRDefault="00837E75" w:rsidP="00837E75">
      <w:pPr>
        <w:spacing w:after="0" w:line="240" w:lineRule="auto"/>
        <w:jc w:val="both"/>
        <w:rPr>
          <w:rFonts w:ascii="Times New Roman" w:hAnsi="Times New Roman" w:cs="Times New Roman"/>
          <w:sz w:val="24"/>
          <w:szCs w:val="24"/>
          <w:lang w:val="en-US"/>
        </w:rPr>
      </w:pPr>
    </w:p>
    <w:p w:rsidR="00837E75" w:rsidRDefault="00837E75" w:rsidP="00837E75">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At the last meeting, the researche</w:t>
      </w:r>
      <w:r w:rsidR="008B5D3C">
        <w:rPr>
          <w:rFonts w:ascii="Times New Roman" w:hAnsi="Times New Roman" w:cs="Times New Roman"/>
          <w:sz w:val="24"/>
          <w:szCs w:val="24"/>
          <w:lang w:val="en-US"/>
        </w:rPr>
        <w:t>r asked the students to make se</w:t>
      </w:r>
      <w:r>
        <w:rPr>
          <w:rFonts w:ascii="Times New Roman" w:hAnsi="Times New Roman" w:cs="Times New Roman"/>
          <w:sz w:val="24"/>
          <w:szCs w:val="24"/>
          <w:lang w:val="en-US"/>
        </w:rPr>
        <w:t>mantic</w:t>
      </w:r>
      <w:r w:rsidR="008B5D3C">
        <w:rPr>
          <w:rFonts w:ascii="Times New Roman" w:hAnsi="Times New Roman" w:cs="Times New Roman"/>
          <w:sz w:val="24"/>
          <w:szCs w:val="24"/>
          <w:lang w:val="en-US"/>
        </w:rPr>
        <w:t xml:space="preserve"> mapping. Here, the students could</w:t>
      </w:r>
      <w:r>
        <w:rPr>
          <w:rFonts w:ascii="Times New Roman" w:hAnsi="Times New Roman" w:cs="Times New Roman"/>
          <w:sz w:val="24"/>
          <w:szCs w:val="24"/>
          <w:lang w:val="en-US"/>
        </w:rPr>
        <w:t xml:space="preserve"> comprehend the text by using </w:t>
      </w:r>
      <w:proofErr w:type="spellStart"/>
      <w:r>
        <w:rPr>
          <w:rFonts w:ascii="Times New Roman" w:hAnsi="Times New Roman" w:cs="Times New Roman"/>
          <w:sz w:val="24"/>
          <w:szCs w:val="24"/>
          <w:lang w:val="en-US"/>
        </w:rPr>
        <w:t>semmantic</w:t>
      </w:r>
      <w:proofErr w:type="spellEnd"/>
      <w:r>
        <w:rPr>
          <w:rFonts w:ascii="Times New Roman" w:hAnsi="Times New Roman" w:cs="Times New Roman"/>
          <w:sz w:val="24"/>
          <w:szCs w:val="24"/>
          <w:lang w:val="en-US"/>
        </w:rPr>
        <w:t xml:space="preserve"> mapping. Then, they answer</w:t>
      </w:r>
      <w:r w:rsidR="008B5D3C">
        <w:rPr>
          <w:rFonts w:ascii="Times New Roman" w:hAnsi="Times New Roman" w:cs="Times New Roman"/>
          <w:sz w:val="24"/>
          <w:szCs w:val="24"/>
          <w:lang w:val="en-US"/>
        </w:rPr>
        <w:t>ed</w:t>
      </w:r>
      <w:r>
        <w:rPr>
          <w:rFonts w:ascii="Times New Roman" w:hAnsi="Times New Roman" w:cs="Times New Roman"/>
          <w:sz w:val="24"/>
          <w:szCs w:val="24"/>
          <w:lang w:val="en-US"/>
        </w:rPr>
        <w:t xml:space="preserve"> the question well.</w:t>
      </w:r>
    </w:p>
    <w:p w:rsidR="00837E75" w:rsidRDefault="00837E75" w:rsidP="00837E75">
      <w:pPr>
        <w:spacing w:after="0" w:line="240" w:lineRule="auto"/>
        <w:jc w:val="both"/>
        <w:rPr>
          <w:rFonts w:ascii="Times New Roman" w:hAnsi="Times New Roman" w:cs="Times New Roman"/>
          <w:sz w:val="24"/>
          <w:szCs w:val="24"/>
          <w:lang w:val="en-US"/>
        </w:rPr>
      </w:pPr>
    </w:p>
    <w:p w:rsidR="00837E75" w:rsidRDefault="00837E75" w:rsidP="00837E75">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doing the treatment at control class, the researcher found difficulties when the researcher asked the students to comprehending a text. At t</w:t>
      </w:r>
      <w:r w:rsidR="00B837F6">
        <w:rPr>
          <w:rFonts w:ascii="Times New Roman" w:hAnsi="Times New Roman" w:cs="Times New Roman"/>
          <w:sz w:val="24"/>
          <w:szCs w:val="24"/>
          <w:lang w:val="en-US"/>
        </w:rPr>
        <w:t xml:space="preserve">he first meeting, the problem happened was because they were difficult to understand the meaning. In order to solve that, the researcher asked the students to guess the meaning based on previous words. At second meeting, the students found difficulties in catching the point of the text. Those problems could be solved by guidance of the researcher. The </w:t>
      </w:r>
      <w:proofErr w:type="gramStart"/>
      <w:r w:rsidR="00B837F6">
        <w:rPr>
          <w:rFonts w:ascii="Times New Roman" w:hAnsi="Times New Roman" w:cs="Times New Roman"/>
          <w:sz w:val="24"/>
          <w:szCs w:val="24"/>
          <w:lang w:val="en-US"/>
        </w:rPr>
        <w:t>researcher gave some examples and try</w:t>
      </w:r>
      <w:proofErr w:type="gramEnd"/>
      <w:r w:rsidR="00B837F6">
        <w:rPr>
          <w:rFonts w:ascii="Times New Roman" w:hAnsi="Times New Roman" w:cs="Times New Roman"/>
          <w:sz w:val="24"/>
          <w:szCs w:val="24"/>
          <w:lang w:val="en-US"/>
        </w:rPr>
        <w:t xml:space="preserve"> to find the point of the text. At last meeting, the students found difficulties in answering best answer of some question. In order to solve that problem, the researcher gave more explanation about what </w:t>
      </w:r>
      <w:r w:rsidR="008B5D3C">
        <w:rPr>
          <w:rFonts w:ascii="Times New Roman" w:hAnsi="Times New Roman" w:cs="Times New Roman"/>
          <w:sz w:val="24"/>
          <w:szCs w:val="24"/>
          <w:lang w:val="en-US"/>
        </w:rPr>
        <w:t xml:space="preserve">the </w:t>
      </w:r>
      <w:r w:rsidR="00B837F6">
        <w:rPr>
          <w:rFonts w:ascii="Times New Roman" w:hAnsi="Times New Roman" w:cs="Times New Roman"/>
          <w:sz w:val="24"/>
          <w:szCs w:val="24"/>
          <w:lang w:val="en-US"/>
        </w:rPr>
        <w:t>answer should they chose.</w:t>
      </w:r>
    </w:p>
    <w:p w:rsidR="00B837F6" w:rsidRDefault="00B837F6" w:rsidP="00B837F6">
      <w:pPr>
        <w:spacing w:after="0" w:line="240" w:lineRule="auto"/>
        <w:jc w:val="both"/>
        <w:rPr>
          <w:rFonts w:ascii="Times New Roman" w:hAnsi="Times New Roman" w:cs="Times New Roman"/>
          <w:sz w:val="24"/>
          <w:szCs w:val="24"/>
          <w:lang w:val="en-US"/>
        </w:rPr>
      </w:pPr>
    </w:p>
    <w:p w:rsidR="00B837F6" w:rsidRDefault="00B837F6" w:rsidP="00837E75">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At the end of the research</w:t>
      </w:r>
      <w:r w:rsidR="00A118AD">
        <w:rPr>
          <w:rFonts w:ascii="Times New Roman" w:hAnsi="Times New Roman" w:cs="Times New Roman"/>
          <w:sz w:val="24"/>
          <w:szCs w:val="24"/>
          <w:lang w:val="en-US"/>
        </w:rPr>
        <w:t>, post-test was administered on August 20</w:t>
      </w:r>
      <w:r w:rsidR="00A118AD" w:rsidRPr="00A118AD">
        <w:rPr>
          <w:rFonts w:ascii="Times New Roman" w:hAnsi="Times New Roman" w:cs="Times New Roman"/>
          <w:sz w:val="24"/>
          <w:szCs w:val="24"/>
          <w:vertAlign w:val="superscript"/>
          <w:lang w:val="en-US"/>
        </w:rPr>
        <w:t>th</w:t>
      </w:r>
      <w:r w:rsidR="00A118AD">
        <w:rPr>
          <w:rFonts w:ascii="Times New Roman" w:hAnsi="Times New Roman" w:cs="Times New Roman"/>
          <w:sz w:val="24"/>
          <w:szCs w:val="24"/>
          <w:lang w:val="en-US"/>
        </w:rPr>
        <w:t xml:space="preserve">,2018. It was given to measure the improvement of students’ report text reading comprehension in </w:t>
      </w:r>
      <w:r w:rsidR="00A118AD">
        <w:rPr>
          <w:rFonts w:ascii="Times New Roman" w:hAnsi="Times New Roman" w:cs="Times New Roman"/>
          <w:sz w:val="24"/>
          <w:szCs w:val="24"/>
          <w:lang w:val="en-US"/>
        </w:rPr>
        <w:lastRenderedPageBreak/>
        <w:t>both classes after the treatments done. The mean sc</w:t>
      </w:r>
      <w:r w:rsidR="008B5D3C">
        <w:rPr>
          <w:rFonts w:ascii="Times New Roman" w:hAnsi="Times New Roman" w:cs="Times New Roman"/>
          <w:sz w:val="24"/>
          <w:szCs w:val="24"/>
          <w:lang w:val="en-US"/>
        </w:rPr>
        <w:t>ore of post-test in experimental</w:t>
      </w:r>
      <w:r w:rsidR="00A118AD">
        <w:rPr>
          <w:rFonts w:ascii="Times New Roman" w:hAnsi="Times New Roman" w:cs="Times New Roman"/>
          <w:sz w:val="24"/>
          <w:szCs w:val="24"/>
          <w:lang w:val="en-US"/>
        </w:rPr>
        <w:t xml:space="preserve"> class was 73.29 and the mean of post-test in control class was 60.71.</w:t>
      </w:r>
    </w:p>
    <w:p w:rsidR="00A118AD" w:rsidRDefault="00A118AD" w:rsidP="00A118AD">
      <w:pPr>
        <w:spacing w:after="0" w:line="240" w:lineRule="auto"/>
        <w:jc w:val="both"/>
        <w:rPr>
          <w:rFonts w:ascii="Times New Roman" w:hAnsi="Times New Roman" w:cs="Times New Roman"/>
          <w:sz w:val="24"/>
          <w:szCs w:val="24"/>
          <w:lang w:val="en-US"/>
        </w:rPr>
      </w:pPr>
    </w:p>
    <w:p w:rsidR="00A118AD" w:rsidRPr="00DC3EC7" w:rsidRDefault="00A118AD" w:rsidP="00837E75">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Based on the analysis of the data and the testing of hypothesis, the result of T-test null hypothesis (Ho) is refused and alternative hypothesis (Ha) </w:t>
      </w:r>
      <w:r w:rsidR="00D633B7">
        <w:rPr>
          <w:rFonts w:ascii="Times New Roman" w:hAnsi="Times New Roman" w:cs="Times New Roman"/>
          <w:sz w:val="24"/>
          <w:szCs w:val="24"/>
          <w:lang w:val="en-US"/>
        </w:rPr>
        <w:t>is accepted</w:t>
      </w:r>
      <w:r w:rsidR="004F46E9">
        <w:rPr>
          <w:rFonts w:ascii="Times New Roman" w:hAnsi="Times New Roman" w:cs="Times New Roman"/>
          <w:sz w:val="24"/>
          <w:szCs w:val="24"/>
          <w:lang w:val="en-US"/>
        </w:rPr>
        <w:t>. It means that</w:t>
      </w:r>
      <w:r w:rsidR="004F46E9" w:rsidRPr="004F46E9">
        <w:rPr>
          <w:rFonts w:ascii="Times New Roman" w:hAnsi="Times New Roman" w:cs="Times New Roman"/>
          <w:sz w:val="24"/>
          <w:szCs w:val="24"/>
          <w:lang w:val="en-US"/>
        </w:rPr>
        <w:t xml:space="preserve"> is an</w:t>
      </w:r>
      <w:r w:rsidR="004F46E9">
        <w:rPr>
          <w:rFonts w:ascii="Times New Roman" w:hAnsi="Times New Roman" w:cs="Times New Roman"/>
          <w:sz w:val="24"/>
          <w:szCs w:val="24"/>
          <w:lang w:val="en-US"/>
        </w:rPr>
        <w:t>y significant</w:t>
      </w:r>
      <w:r w:rsidR="004F46E9" w:rsidRPr="004F46E9">
        <w:rPr>
          <w:rFonts w:ascii="Times New Roman" w:hAnsi="Times New Roman" w:cs="Times New Roman"/>
          <w:sz w:val="24"/>
          <w:szCs w:val="24"/>
          <w:lang w:val="en-US"/>
        </w:rPr>
        <w:t xml:space="preserve"> influence of using semantic mapping strategy towards students’     reading comprehension of report text</w:t>
      </w:r>
      <w:r w:rsidR="004F46E9">
        <w:rPr>
          <w:rFonts w:ascii="Times New Roman" w:hAnsi="Times New Roman" w:cs="Times New Roman"/>
          <w:sz w:val="24"/>
          <w:szCs w:val="24"/>
          <w:lang w:val="en-US"/>
        </w:rPr>
        <w:t>, so alternative hypothesis is accepted</w:t>
      </w:r>
      <w:r w:rsidR="004F46E9" w:rsidRPr="004F46E9">
        <w:rPr>
          <w:rFonts w:ascii="Times New Roman" w:hAnsi="Times New Roman" w:cs="Times New Roman"/>
          <w:sz w:val="24"/>
          <w:szCs w:val="24"/>
          <w:lang w:val="en-US"/>
        </w:rPr>
        <w:t>.</w:t>
      </w:r>
      <w:r w:rsidR="004F46E9">
        <w:rPr>
          <w:rFonts w:ascii="Times New Roman" w:hAnsi="Times New Roman" w:cs="Times New Roman"/>
          <w:sz w:val="24"/>
          <w:szCs w:val="24"/>
          <w:lang w:val="en-US"/>
        </w:rPr>
        <w:t xml:space="preserve"> After taught semantic mapping strategy the researcher concluded that semantic mapping strategy any signifi</w:t>
      </w:r>
      <w:r w:rsidR="00582676">
        <w:rPr>
          <w:rFonts w:ascii="Times New Roman" w:hAnsi="Times New Roman" w:cs="Times New Roman"/>
          <w:sz w:val="24"/>
          <w:szCs w:val="24"/>
          <w:lang w:val="en-US"/>
        </w:rPr>
        <w:t>c</w:t>
      </w:r>
      <w:r w:rsidR="004F46E9">
        <w:rPr>
          <w:rFonts w:ascii="Times New Roman" w:hAnsi="Times New Roman" w:cs="Times New Roman"/>
          <w:sz w:val="24"/>
          <w:szCs w:val="24"/>
          <w:lang w:val="en-US"/>
        </w:rPr>
        <w:t>ant influence of students’ reading comprehension</w:t>
      </w:r>
      <w:r w:rsidR="00582676">
        <w:rPr>
          <w:rFonts w:ascii="Times New Roman" w:hAnsi="Times New Roman" w:cs="Times New Roman"/>
          <w:sz w:val="24"/>
          <w:szCs w:val="24"/>
          <w:lang w:val="en-US"/>
        </w:rPr>
        <w:t xml:space="preserve"> in report text. By applying semantic mapping strategy, students was effective in enhancing the students’ performance in reading comprehension</w:t>
      </w:r>
      <w:r w:rsidR="00B628C5">
        <w:rPr>
          <w:rFonts w:ascii="Times New Roman" w:hAnsi="Times New Roman" w:cs="Times New Roman"/>
          <w:sz w:val="24"/>
          <w:szCs w:val="24"/>
          <w:lang w:val="en-US"/>
        </w:rPr>
        <w:t>.</w:t>
      </w:r>
    </w:p>
    <w:p w:rsidR="00676B0D" w:rsidRPr="00676B0D" w:rsidRDefault="00676B0D" w:rsidP="00676B0D">
      <w:pPr>
        <w:spacing w:line="480" w:lineRule="auto"/>
        <w:ind w:left="993" w:hanging="993"/>
        <w:jc w:val="both"/>
        <w:rPr>
          <w:rFonts w:ascii="Times New Roman" w:hAnsi="Times New Roman" w:cs="Times New Roman"/>
          <w:sz w:val="24"/>
          <w:szCs w:val="24"/>
          <w:lang w:val="en-US"/>
        </w:rPr>
      </w:pPr>
    </w:p>
    <w:sectPr w:rsidR="00676B0D" w:rsidRPr="00676B0D" w:rsidSect="00011ED6">
      <w:headerReference w:type="default" r:id="rId12"/>
      <w:pgSz w:w="12240" w:h="15840" w:code="1"/>
      <w:pgMar w:top="2268" w:right="1701" w:bottom="1701" w:left="2268" w:header="708" w:footer="708" w:gutter="0"/>
      <w:pgNumType w:start="6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CC2" w:rsidRDefault="00D75CC2" w:rsidP="00011ED6">
      <w:pPr>
        <w:spacing w:after="0" w:line="240" w:lineRule="auto"/>
      </w:pPr>
      <w:r>
        <w:separator/>
      </w:r>
    </w:p>
  </w:endnote>
  <w:endnote w:type="continuationSeparator" w:id="1">
    <w:p w:rsidR="00D75CC2" w:rsidRDefault="00D75CC2" w:rsidP="00011E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CC2" w:rsidRDefault="00D75CC2" w:rsidP="00011ED6">
      <w:pPr>
        <w:spacing w:after="0" w:line="240" w:lineRule="auto"/>
      </w:pPr>
      <w:r>
        <w:separator/>
      </w:r>
    </w:p>
  </w:footnote>
  <w:footnote w:type="continuationSeparator" w:id="1">
    <w:p w:rsidR="00D75CC2" w:rsidRDefault="00D75CC2" w:rsidP="00011E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3177774"/>
      <w:docPartObj>
        <w:docPartGallery w:val="Page Numbers (Top of Page)"/>
        <w:docPartUnique/>
      </w:docPartObj>
    </w:sdtPr>
    <w:sdtEndPr>
      <w:rPr>
        <w:noProof/>
      </w:rPr>
    </w:sdtEndPr>
    <w:sdtContent>
      <w:p w:rsidR="0030261D" w:rsidRDefault="003A339A">
        <w:pPr>
          <w:pStyle w:val="Header"/>
          <w:jc w:val="right"/>
        </w:pPr>
        <w:r>
          <w:fldChar w:fldCharType="begin"/>
        </w:r>
        <w:r w:rsidR="0030261D">
          <w:instrText xml:space="preserve"> PAGE   \* MERGEFORMAT </w:instrText>
        </w:r>
        <w:r>
          <w:fldChar w:fldCharType="separate"/>
        </w:r>
        <w:r w:rsidR="00297123">
          <w:rPr>
            <w:noProof/>
          </w:rPr>
          <w:t>75</w:t>
        </w:r>
        <w:r>
          <w:rPr>
            <w:noProof/>
          </w:rPr>
          <w:fldChar w:fldCharType="end"/>
        </w:r>
      </w:p>
    </w:sdtContent>
  </w:sdt>
  <w:p w:rsidR="00433E2C" w:rsidRPr="00011ED6" w:rsidRDefault="00433E2C" w:rsidP="00011ED6">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D5A43"/>
    <w:multiLevelType w:val="hybridMultilevel"/>
    <w:tmpl w:val="965CC1A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C96FCA"/>
    <w:multiLevelType w:val="hybridMultilevel"/>
    <w:tmpl w:val="4510C22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7040798"/>
    <w:multiLevelType w:val="hybridMultilevel"/>
    <w:tmpl w:val="024EB836"/>
    <w:lvl w:ilvl="0" w:tplc="703C4E16">
      <w:start w:val="1"/>
      <w:numFmt w:val="decimal"/>
      <w:lvlText w:val="%1."/>
      <w:lvlJc w:val="left"/>
      <w:pPr>
        <w:ind w:left="420" w:hanging="360"/>
      </w:pPr>
      <w:rPr>
        <w:rFonts w:hint="default"/>
        <w:b w:val="0"/>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3">
    <w:nsid w:val="27201EE8"/>
    <w:multiLevelType w:val="hybridMultilevel"/>
    <w:tmpl w:val="7902DD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1732A49"/>
    <w:multiLevelType w:val="hybridMultilevel"/>
    <w:tmpl w:val="28A0CFA4"/>
    <w:lvl w:ilvl="0" w:tplc="2F16C9F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46642EC3"/>
    <w:multiLevelType w:val="hybridMultilevel"/>
    <w:tmpl w:val="CA3271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32172EB"/>
    <w:multiLevelType w:val="hybridMultilevel"/>
    <w:tmpl w:val="A22ABEA8"/>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5B0C165C"/>
    <w:multiLevelType w:val="hybridMultilevel"/>
    <w:tmpl w:val="C9EABFC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7D5245F"/>
    <w:multiLevelType w:val="hybridMultilevel"/>
    <w:tmpl w:val="C61EF3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5"/>
  </w:num>
  <w:num w:numId="5">
    <w:abstractNumId w:val="0"/>
  </w:num>
  <w:num w:numId="6">
    <w:abstractNumId w:val="1"/>
  </w:num>
  <w:num w:numId="7">
    <w:abstractNumId w:val="8"/>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B41BB6"/>
    <w:rsid w:val="00000A8B"/>
    <w:rsid w:val="00003E24"/>
    <w:rsid w:val="00004199"/>
    <w:rsid w:val="000114A4"/>
    <w:rsid w:val="00011ED6"/>
    <w:rsid w:val="000345E2"/>
    <w:rsid w:val="00035A88"/>
    <w:rsid w:val="00036E04"/>
    <w:rsid w:val="00044FD5"/>
    <w:rsid w:val="00062BC9"/>
    <w:rsid w:val="00072A2D"/>
    <w:rsid w:val="00074ABA"/>
    <w:rsid w:val="0008104D"/>
    <w:rsid w:val="000976DF"/>
    <w:rsid w:val="000A2088"/>
    <w:rsid w:val="000A3FA0"/>
    <w:rsid w:val="000B688A"/>
    <w:rsid w:val="000D0D8C"/>
    <w:rsid w:val="00100D94"/>
    <w:rsid w:val="0010359E"/>
    <w:rsid w:val="0010755D"/>
    <w:rsid w:val="00116283"/>
    <w:rsid w:val="00122E87"/>
    <w:rsid w:val="00143925"/>
    <w:rsid w:val="00157FC3"/>
    <w:rsid w:val="0017679B"/>
    <w:rsid w:val="00186CC7"/>
    <w:rsid w:val="001A3653"/>
    <w:rsid w:val="001B1B1F"/>
    <w:rsid w:val="001D55A1"/>
    <w:rsid w:val="001E10B9"/>
    <w:rsid w:val="0020003B"/>
    <w:rsid w:val="0020009D"/>
    <w:rsid w:val="00202391"/>
    <w:rsid w:val="00207880"/>
    <w:rsid w:val="00212196"/>
    <w:rsid w:val="002172D5"/>
    <w:rsid w:val="002250D9"/>
    <w:rsid w:val="00227AF1"/>
    <w:rsid w:val="00234794"/>
    <w:rsid w:val="00243675"/>
    <w:rsid w:val="00251401"/>
    <w:rsid w:val="00252FF4"/>
    <w:rsid w:val="00271E08"/>
    <w:rsid w:val="00297123"/>
    <w:rsid w:val="002B3513"/>
    <w:rsid w:val="002C2B04"/>
    <w:rsid w:val="002C3B72"/>
    <w:rsid w:val="002C5D9A"/>
    <w:rsid w:val="002D6848"/>
    <w:rsid w:val="002F6EAE"/>
    <w:rsid w:val="0030261D"/>
    <w:rsid w:val="00305C42"/>
    <w:rsid w:val="00321E44"/>
    <w:rsid w:val="003235EA"/>
    <w:rsid w:val="003242C3"/>
    <w:rsid w:val="00325EDB"/>
    <w:rsid w:val="003374B1"/>
    <w:rsid w:val="00355148"/>
    <w:rsid w:val="0036164D"/>
    <w:rsid w:val="00386432"/>
    <w:rsid w:val="0038773A"/>
    <w:rsid w:val="00394EE6"/>
    <w:rsid w:val="003978D5"/>
    <w:rsid w:val="003A29AD"/>
    <w:rsid w:val="003A339A"/>
    <w:rsid w:val="003D664D"/>
    <w:rsid w:val="003E4525"/>
    <w:rsid w:val="003E742A"/>
    <w:rsid w:val="00401A1D"/>
    <w:rsid w:val="004021B0"/>
    <w:rsid w:val="00410E22"/>
    <w:rsid w:val="00413069"/>
    <w:rsid w:val="00413E16"/>
    <w:rsid w:val="00427C28"/>
    <w:rsid w:val="00433E2C"/>
    <w:rsid w:val="00434E6B"/>
    <w:rsid w:val="004356FC"/>
    <w:rsid w:val="00440F37"/>
    <w:rsid w:val="00452852"/>
    <w:rsid w:val="00455784"/>
    <w:rsid w:val="004732C5"/>
    <w:rsid w:val="004770C6"/>
    <w:rsid w:val="004913DF"/>
    <w:rsid w:val="00492430"/>
    <w:rsid w:val="004A3F77"/>
    <w:rsid w:val="004B5858"/>
    <w:rsid w:val="004F46E9"/>
    <w:rsid w:val="00504B3C"/>
    <w:rsid w:val="00506030"/>
    <w:rsid w:val="00507F5C"/>
    <w:rsid w:val="00511105"/>
    <w:rsid w:val="0051625E"/>
    <w:rsid w:val="005231BD"/>
    <w:rsid w:val="005243BA"/>
    <w:rsid w:val="005309AC"/>
    <w:rsid w:val="005405CD"/>
    <w:rsid w:val="005528D8"/>
    <w:rsid w:val="005636D2"/>
    <w:rsid w:val="0058176B"/>
    <w:rsid w:val="00582676"/>
    <w:rsid w:val="00584D00"/>
    <w:rsid w:val="005B2DAD"/>
    <w:rsid w:val="005B6062"/>
    <w:rsid w:val="005C43B7"/>
    <w:rsid w:val="005C4BB8"/>
    <w:rsid w:val="005C5191"/>
    <w:rsid w:val="005C5791"/>
    <w:rsid w:val="005D1AA6"/>
    <w:rsid w:val="00621CA7"/>
    <w:rsid w:val="00625CE3"/>
    <w:rsid w:val="00633A72"/>
    <w:rsid w:val="00636D2D"/>
    <w:rsid w:val="006430F0"/>
    <w:rsid w:val="00652E47"/>
    <w:rsid w:val="006605F9"/>
    <w:rsid w:val="0066146A"/>
    <w:rsid w:val="006644F2"/>
    <w:rsid w:val="00674623"/>
    <w:rsid w:val="00676B0D"/>
    <w:rsid w:val="00697C12"/>
    <w:rsid w:val="006A006F"/>
    <w:rsid w:val="006A39D0"/>
    <w:rsid w:val="006C21C0"/>
    <w:rsid w:val="006C5443"/>
    <w:rsid w:val="006E7AD7"/>
    <w:rsid w:val="0070218A"/>
    <w:rsid w:val="0070485B"/>
    <w:rsid w:val="00704FBD"/>
    <w:rsid w:val="00706901"/>
    <w:rsid w:val="00717916"/>
    <w:rsid w:val="007303EB"/>
    <w:rsid w:val="00732636"/>
    <w:rsid w:val="00760D28"/>
    <w:rsid w:val="00762DB2"/>
    <w:rsid w:val="0077404C"/>
    <w:rsid w:val="007942BB"/>
    <w:rsid w:val="00794B37"/>
    <w:rsid w:val="00795766"/>
    <w:rsid w:val="007B333F"/>
    <w:rsid w:val="007C16FA"/>
    <w:rsid w:val="007D0F13"/>
    <w:rsid w:val="007D1F47"/>
    <w:rsid w:val="007D32BA"/>
    <w:rsid w:val="007D4EA7"/>
    <w:rsid w:val="007F39A5"/>
    <w:rsid w:val="00806627"/>
    <w:rsid w:val="00806E50"/>
    <w:rsid w:val="00816DE3"/>
    <w:rsid w:val="00820A64"/>
    <w:rsid w:val="00836F23"/>
    <w:rsid w:val="00837E75"/>
    <w:rsid w:val="00850C4B"/>
    <w:rsid w:val="008626E1"/>
    <w:rsid w:val="00865955"/>
    <w:rsid w:val="00872DC4"/>
    <w:rsid w:val="0087566D"/>
    <w:rsid w:val="0089052F"/>
    <w:rsid w:val="008909E8"/>
    <w:rsid w:val="008947B9"/>
    <w:rsid w:val="008977BB"/>
    <w:rsid w:val="008B5D3C"/>
    <w:rsid w:val="008B7216"/>
    <w:rsid w:val="008B728E"/>
    <w:rsid w:val="008E3EC6"/>
    <w:rsid w:val="00914102"/>
    <w:rsid w:val="009228A4"/>
    <w:rsid w:val="00942E96"/>
    <w:rsid w:val="00950403"/>
    <w:rsid w:val="0095455F"/>
    <w:rsid w:val="0096487B"/>
    <w:rsid w:val="0096551E"/>
    <w:rsid w:val="009733F3"/>
    <w:rsid w:val="00987ADC"/>
    <w:rsid w:val="00990FF7"/>
    <w:rsid w:val="00991A6C"/>
    <w:rsid w:val="009A17A1"/>
    <w:rsid w:val="009B5604"/>
    <w:rsid w:val="009C676A"/>
    <w:rsid w:val="009D0BBA"/>
    <w:rsid w:val="009D38A2"/>
    <w:rsid w:val="009D7E91"/>
    <w:rsid w:val="009E7A05"/>
    <w:rsid w:val="00A0466A"/>
    <w:rsid w:val="00A118AD"/>
    <w:rsid w:val="00A14A1C"/>
    <w:rsid w:val="00A15FF1"/>
    <w:rsid w:val="00A16481"/>
    <w:rsid w:val="00A17D9C"/>
    <w:rsid w:val="00A254C5"/>
    <w:rsid w:val="00A5270C"/>
    <w:rsid w:val="00A53144"/>
    <w:rsid w:val="00A63EDC"/>
    <w:rsid w:val="00A80C37"/>
    <w:rsid w:val="00A81263"/>
    <w:rsid w:val="00A93C06"/>
    <w:rsid w:val="00AA4781"/>
    <w:rsid w:val="00AB48E3"/>
    <w:rsid w:val="00AB59F9"/>
    <w:rsid w:val="00AB615E"/>
    <w:rsid w:val="00AC1E5F"/>
    <w:rsid w:val="00AC2B84"/>
    <w:rsid w:val="00AC7C4F"/>
    <w:rsid w:val="00AD696D"/>
    <w:rsid w:val="00AF3562"/>
    <w:rsid w:val="00B0327C"/>
    <w:rsid w:val="00B05D1B"/>
    <w:rsid w:val="00B20F1E"/>
    <w:rsid w:val="00B21422"/>
    <w:rsid w:val="00B34157"/>
    <w:rsid w:val="00B3580F"/>
    <w:rsid w:val="00B364B7"/>
    <w:rsid w:val="00B41BB6"/>
    <w:rsid w:val="00B5766E"/>
    <w:rsid w:val="00B628C5"/>
    <w:rsid w:val="00B837F6"/>
    <w:rsid w:val="00B840F9"/>
    <w:rsid w:val="00B951C2"/>
    <w:rsid w:val="00BB637B"/>
    <w:rsid w:val="00BD1516"/>
    <w:rsid w:val="00BD7384"/>
    <w:rsid w:val="00BE7CB3"/>
    <w:rsid w:val="00C10010"/>
    <w:rsid w:val="00C16D7D"/>
    <w:rsid w:val="00C34025"/>
    <w:rsid w:val="00C40BD3"/>
    <w:rsid w:val="00C451AB"/>
    <w:rsid w:val="00C6064C"/>
    <w:rsid w:val="00C621E3"/>
    <w:rsid w:val="00C63DA6"/>
    <w:rsid w:val="00C831D2"/>
    <w:rsid w:val="00C839E2"/>
    <w:rsid w:val="00C964D3"/>
    <w:rsid w:val="00CA02F0"/>
    <w:rsid w:val="00CA323D"/>
    <w:rsid w:val="00CB4EF8"/>
    <w:rsid w:val="00CC015A"/>
    <w:rsid w:val="00CC1DCF"/>
    <w:rsid w:val="00CC4A85"/>
    <w:rsid w:val="00CD2B3A"/>
    <w:rsid w:val="00D10EED"/>
    <w:rsid w:val="00D30368"/>
    <w:rsid w:val="00D37C3C"/>
    <w:rsid w:val="00D46322"/>
    <w:rsid w:val="00D50A39"/>
    <w:rsid w:val="00D633B7"/>
    <w:rsid w:val="00D71B79"/>
    <w:rsid w:val="00D75CC2"/>
    <w:rsid w:val="00D90EC9"/>
    <w:rsid w:val="00DB0426"/>
    <w:rsid w:val="00DB31E9"/>
    <w:rsid w:val="00DC3EC7"/>
    <w:rsid w:val="00DE007C"/>
    <w:rsid w:val="00DF0950"/>
    <w:rsid w:val="00DF36DC"/>
    <w:rsid w:val="00E04355"/>
    <w:rsid w:val="00E06B86"/>
    <w:rsid w:val="00E210FC"/>
    <w:rsid w:val="00E25D90"/>
    <w:rsid w:val="00E3175F"/>
    <w:rsid w:val="00E42101"/>
    <w:rsid w:val="00E42943"/>
    <w:rsid w:val="00E47C9F"/>
    <w:rsid w:val="00E61B8E"/>
    <w:rsid w:val="00E82413"/>
    <w:rsid w:val="00E8576D"/>
    <w:rsid w:val="00EA1FAB"/>
    <w:rsid w:val="00EA6106"/>
    <w:rsid w:val="00EC0962"/>
    <w:rsid w:val="00EC38E4"/>
    <w:rsid w:val="00EE31BD"/>
    <w:rsid w:val="00EE32A7"/>
    <w:rsid w:val="00EE3A2F"/>
    <w:rsid w:val="00EE4B4C"/>
    <w:rsid w:val="00EE611D"/>
    <w:rsid w:val="00EF49EE"/>
    <w:rsid w:val="00F10F68"/>
    <w:rsid w:val="00F2525B"/>
    <w:rsid w:val="00F32955"/>
    <w:rsid w:val="00F33DFA"/>
    <w:rsid w:val="00F52CE0"/>
    <w:rsid w:val="00F5730B"/>
    <w:rsid w:val="00F84963"/>
    <w:rsid w:val="00F8544C"/>
    <w:rsid w:val="00FA116C"/>
    <w:rsid w:val="00FA16ED"/>
    <w:rsid w:val="00FB153F"/>
    <w:rsid w:val="00FB3A97"/>
    <w:rsid w:val="00FB5BC3"/>
    <w:rsid w:val="00FE53F3"/>
    <w:rsid w:val="00FE64A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3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BB6"/>
    <w:pPr>
      <w:ind w:left="720"/>
      <w:contextualSpacing/>
    </w:pPr>
  </w:style>
  <w:style w:type="paragraph" w:styleId="Caption">
    <w:name w:val="caption"/>
    <w:basedOn w:val="Normal"/>
    <w:next w:val="Normal"/>
    <w:uiPriority w:val="35"/>
    <w:unhideWhenUsed/>
    <w:qFormat/>
    <w:rsid w:val="00F2525B"/>
    <w:pPr>
      <w:spacing w:line="240" w:lineRule="auto"/>
    </w:pPr>
    <w:rPr>
      <w:b/>
      <w:bCs/>
      <w:color w:val="4F81BD" w:themeColor="accent1"/>
      <w:sz w:val="18"/>
      <w:szCs w:val="18"/>
    </w:rPr>
  </w:style>
  <w:style w:type="table" w:styleId="TableGrid">
    <w:name w:val="Table Grid"/>
    <w:basedOn w:val="TableNormal"/>
    <w:uiPriority w:val="59"/>
    <w:rsid w:val="000A20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06030"/>
    <w:rPr>
      <w:color w:val="808080"/>
    </w:rPr>
  </w:style>
  <w:style w:type="paragraph" w:styleId="BalloonText">
    <w:name w:val="Balloon Text"/>
    <w:basedOn w:val="Normal"/>
    <w:link w:val="BalloonTextChar"/>
    <w:uiPriority w:val="99"/>
    <w:semiHidden/>
    <w:unhideWhenUsed/>
    <w:rsid w:val="00506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030"/>
    <w:rPr>
      <w:rFonts w:ascii="Tahoma" w:hAnsi="Tahoma" w:cs="Tahoma"/>
      <w:sz w:val="16"/>
      <w:szCs w:val="16"/>
    </w:rPr>
  </w:style>
  <w:style w:type="paragraph" w:styleId="Header">
    <w:name w:val="header"/>
    <w:basedOn w:val="Normal"/>
    <w:link w:val="HeaderChar"/>
    <w:uiPriority w:val="99"/>
    <w:unhideWhenUsed/>
    <w:rsid w:val="00011E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ED6"/>
  </w:style>
  <w:style w:type="paragraph" w:styleId="Footer">
    <w:name w:val="footer"/>
    <w:basedOn w:val="Normal"/>
    <w:link w:val="FooterChar"/>
    <w:uiPriority w:val="99"/>
    <w:unhideWhenUsed/>
    <w:rsid w:val="00011E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E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8CBE3-9B4A-4A1B-A7AB-9D1F61CCD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12</Pages>
  <Words>1789</Words>
  <Characters>10202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23</cp:revision>
  <cp:lastPrinted>2018-09-25T03:29:00Z</cp:lastPrinted>
  <dcterms:created xsi:type="dcterms:W3CDTF">2018-09-08T07:54:00Z</dcterms:created>
  <dcterms:modified xsi:type="dcterms:W3CDTF">2018-09-25T03:30:00Z</dcterms:modified>
</cp:coreProperties>
</file>