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B4" w:rsidRPr="00A73721" w:rsidRDefault="00C60371" w:rsidP="00A73721">
      <w:pPr>
        <w:bidi/>
        <w:spacing w:after="0" w:line="240" w:lineRule="auto"/>
        <w:jc w:val="center"/>
        <w:rPr>
          <w:rFonts w:ascii="Traditional Arabic" w:hAnsi="Traditional Arabic" w:cs="Traditional Arabic"/>
          <w:b/>
          <w:bCs/>
          <w:sz w:val="36"/>
          <w:szCs w:val="36"/>
        </w:rPr>
      </w:pPr>
      <w:r w:rsidRPr="00C60371">
        <w:rPr>
          <w:rFonts w:ascii="Traditional Arabic" w:hAnsi="Traditional Arabic" w:cs="Traditional Arabic"/>
          <w:b/>
          <w:bCs/>
          <w:noProof/>
          <w:sz w:val="36"/>
          <w:szCs w:val="36"/>
          <w:lang w:eastAsia="id-ID"/>
        </w:rPr>
        <w:pict>
          <v:rect id="_x0000_s1026" style="position:absolute;left:0;text-align:left;margin-left:-4.05pt;margin-top:-82.65pt;width:16.5pt;height:19.5pt;z-index:251658240" strokecolor="white [3212]"/>
        </w:pict>
      </w:r>
      <w:r w:rsidR="00A73721">
        <w:rPr>
          <w:rFonts w:ascii="Traditional Arabic" w:hAnsi="Traditional Arabic" w:cs="Traditional Arabic" w:hint="cs"/>
          <w:b/>
          <w:bCs/>
          <w:sz w:val="36"/>
          <w:szCs w:val="36"/>
          <w:rtl/>
        </w:rPr>
        <w:t>الباب</w:t>
      </w:r>
      <w:r w:rsidR="00AD25B4" w:rsidRPr="00A73721">
        <w:rPr>
          <w:rFonts w:ascii="Traditional Arabic" w:hAnsi="Traditional Arabic" w:cs="Traditional Arabic"/>
          <w:b/>
          <w:bCs/>
          <w:sz w:val="36"/>
          <w:szCs w:val="36"/>
          <w:rtl/>
        </w:rPr>
        <w:t xml:space="preserve"> </w:t>
      </w:r>
      <w:r w:rsidR="00AD25B4" w:rsidRPr="00A73721">
        <w:rPr>
          <w:rFonts w:ascii="Traditional Arabic" w:hAnsi="Traditional Arabic" w:cs="Traditional Arabic" w:hint="cs"/>
          <w:b/>
          <w:bCs/>
          <w:sz w:val="36"/>
          <w:szCs w:val="36"/>
          <w:rtl/>
        </w:rPr>
        <w:t>الأو</w:t>
      </w:r>
      <w:r w:rsidR="00A73721">
        <w:rPr>
          <w:rFonts w:ascii="Traditional Arabic" w:hAnsi="Traditional Arabic" w:cs="Traditional Arabic" w:hint="cs"/>
          <w:b/>
          <w:bCs/>
          <w:sz w:val="36"/>
          <w:szCs w:val="36"/>
          <w:rtl/>
        </w:rPr>
        <w:t>ّ</w:t>
      </w:r>
      <w:r w:rsidR="00AD25B4" w:rsidRPr="00A73721">
        <w:rPr>
          <w:rFonts w:ascii="Traditional Arabic" w:hAnsi="Traditional Arabic" w:cs="Traditional Arabic" w:hint="cs"/>
          <w:b/>
          <w:bCs/>
          <w:sz w:val="36"/>
          <w:szCs w:val="36"/>
          <w:rtl/>
        </w:rPr>
        <w:t>ل</w:t>
      </w:r>
    </w:p>
    <w:p w:rsidR="00AD25B4" w:rsidRPr="00A73721" w:rsidRDefault="00AD25B4" w:rsidP="00A73721">
      <w:pPr>
        <w:bidi/>
        <w:spacing w:after="0" w:line="240" w:lineRule="auto"/>
        <w:jc w:val="center"/>
        <w:rPr>
          <w:rFonts w:ascii="Traditional Arabic" w:hAnsi="Traditional Arabic" w:cs="Traditional Arabic"/>
          <w:b/>
          <w:bCs/>
          <w:sz w:val="36"/>
          <w:szCs w:val="36"/>
        </w:rPr>
      </w:pPr>
      <w:r w:rsidRPr="00A73721">
        <w:rPr>
          <w:rFonts w:ascii="Traditional Arabic" w:hAnsi="Traditional Arabic" w:cs="Traditional Arabic" w:hint="cs"/>
          <w:b/>
          <w:bCs/>
          <w:sz w:val="36"/>
          <w:szCs w:val="36"/>
          <w:rtl/>
        </w:rPr>
        <w:t>مقد</w:t>
      </w:r>
      <w:r w:rsidR="00A73721">
        <w:rPr>
          <w:rFonts w:ascii="Traditional Arabic" w:hAnsi="Traditional Arabic" w:cs="Traditional Arabic" w:hint="cs"/>
          <w:b/>
          <w:bCs/>
          <w:sz w:val="36"/>
          <w:szCs w:val="36"/>
          <w:rtl/>
          <w:lang w:bidi="ar-DZ"/>
        </w:rPr>
        <w:t>ّ</w:t>
      </w:r>
      <w:r w:rsidRPr="00A73721">
        <w:rPr>
          <w:rFonts w:ascii="Traditional Arabic" w:hAnsi="Traditional Arabic" w:cs="Traditional Arabic" w:hint="cs"/>
          <w:b/>
          <w:bCs/>
          <w:sz w:val="36"/>
          <w:szCs w:val="36"/>
          <w:rtl/>
        </w:rPr>
        <w:t>مة</w:t>
      </w:r>
    </w:p>
    <w:p w:rsidR="00AD25B4" w:rsidRPr="00A73721" w:rsidRDefault="00AD25B4" w:rsidP="00AD25B4">
      <w:pPr>
        <w:bidi/>
        <w:spacing w:after="0"/>
        <w:jc w:val="both"/>
        <w:rPr>
          <w:rFonts w:ascii="Traditional Arabic" w:hAnsi="Traditional Arabic" w:cs="Traditional Arabic"/>
          <w:b/>
          <w:bCs/>
          <w:sz w:val="36"/>
          <w:szCs w:val="36"/>
        </w:rPr>
      </w:pPr>
    </w:p>
    <w:p w:rsidR="00AD25B4" w:rsidRPr="00A73721" w:rsidRDefault="00AD25B4" w:rsidP="00A73721">
      <w:pPr>
        <w:pStyle w:val="ListParagraph"/>
        <w:numPr>
          <w:ilvl w:val="0"/>
          <w:numId w:val="1"/>
        </w:numPr>
        <w:bidi/>
        <w:spacing w:after="0"/>
        <w:ind w:left="333" w:hanging="284"/>
        <w:jc w:val="both"/>
        <w:rPr>
          <w:rFonts w:ascii="Traditional Arabic" w:hAnsi="Traditional Arabic" w:cs="Traditional Arabic"/>
          <w:b/>
          <w:bCs/>
          <w:sz w:val="36"/>
          <w:szCs w:val="36"/>
        </w:rPr>
      </w:pPr>
      <w:r w:rsidRPr="00A73721">
        <w:rPr>
          <w:rFonts w:ascii="Traditional Arabic" w:hAnsi="Traditional Arabic" w:cs="Traditional Arabic" w:hint="cs"/>
          <w:b/>
          <w:bCs/>
          <w:sz w:val="36"/>
          <w:szCs w:val="36"/>
          <w:rtl/>
        </w:rPr>
        <w:t>خلفية</w:t>
      </w:r>
      <w:r w:rsidRPr="00A73721">
        <w:rPr>
          <w:rFonts w:ascii="Traditional Arabic" w:hAnsi="Traditional Arabic" w:cs="Traditional Arabic"/>
          <w:b/>
          <w:bCs/>
          <w:sz w:val="36"/>
          <w:szCs w:val="36"/>
          <w:rtl/>
        </w:rPr>
        <w:t xml:space="preserve"> </w:t>
      </w:r>
      <w:r w:rsidR="00A73721" w:rsidRPr="00A73721">
        <w:rPr>
          <w:rFonts w:ascii="Traditional Arabic" w:hAnsi="Traditional Arabic" w:cs="Traditional Arabic" w:hint="cs"/>
          <w:b/>
          <w:bCs/>
          <w:sz w:val="36"/>
          <w:szCs w:val="36"/>
          <w:rtl/>
        </w:rPr>
        <w:t>البحث</w:t>
      </w:r>
    </w:p>
    <w:p w:rsidR="004A4654" w:rsidRDefault="00AD25B4" w:rsidP="0093091D">
      <w:pPr>
        <w:bidi/>
        <w:spacing w:after="0"/>
        <w:ind w:left="49" w:firstLine="720"/>
        <w:jc w:val="both"/>
        <w:rPr>
          <w:rFonts w:ascii="Traditional Arabic" w:hAnsi="Traditional Arabic" w:cs="Traditional Arabic"/>
          <w:sz w:val="36"/>
          <w:szCs w:val="36"/>
          <w:rtl/>
          <w:lang w:bidi="ar-DZ"/>
        </w:rPr>
      </w:pPr>
      <w:r w:rsidRPr="00AD25B4">
        <w:rPr>
          <w:rFonts w:ascii="Traditional Arabic" w:hAnsi="Traditional Arabic" w:cs="Traditional Arabic" w:hint="cs"/>
          <w:sz w:val="36"/>
          <w:szCs w:val="36"/>
          <w:rtl/>
        </w:rPr>
        <w:t>وفقا</w:t>
      </w:r>
      <w:r w:rsidRPr="00AD25B4">
        <w:rPr>
          <w:rFonts w:ascii="Traditional Arabic" w:hAnsi="Traditional Arabic" w:cs="Traditional Arabic"/>
          <w:sz w:val="36"/>
          <w:szCs w:val="36"/>
          <w:rtl/>
        </w:rPr>
        <w:t xml:space="preserve"> </w:t>
      </w:r>
      <w:r w:rsidR="0093091D">
        <w:rPr>
          <w:rFonts w:asciiTheme="majorBidi" w:hAnsiTheme="majorBidi" w:cstheme="majorBidi"/>
          <w:sz w:val="24"/>
          <w:szCs w:val="24"/>
        </w:rPr>
        <w:t>Ali Al-Khuli</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فإن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تتمتع</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بمكانة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متميزة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بين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اللغات</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الأخرى</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العالم،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فالاحتياجات</w:t>
      </w:r>
      <w:r w:rsidR="00F9573A">
        <w:rPr>
          <w:rFonts w:ascii="Traditional Arabic" w:hAnsi="Traditional Arabic" w:cs="Traditional Arabic" w:hint="cs"/>
          <w:sz w:val="36"/>
          <w:szCs w:val="36"/>
          <w:rtl/>
        </w:rPr>
        <w:t xml:space="preserve"> إلى 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تزداد</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يوما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بعد</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يوم،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وأكثر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ذلك</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العصر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الحديث</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سبب</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الإلحاحية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والحاجة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هو</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العوامل</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التالية</w:t>
      </w:r>
      <w:r w:rsidR="00F9573A">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أولاً،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القرآنية،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ثانياً،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الصلاة،</w:t>
      </w:r>
      <w:r w:rsidRPr="00AD25B4">
        <w:rPr>
          <w:rFonts w:ascii="Traditional Arabic" w:hAnsi="Traditional Arabic" w:cs="Traditional Arabic"/>
          <w:sz w:val="36"/>
          <w:szCs w:val="36"/>
          <w:rtl/>
        </w:rPr>
        <w:t xml:space="preserve"> </w:t>
      </w:r>
      <w:r w:rsidR="00F9573A">
        <w:rPr>
          <w:rFonts w:ascii="Traditional Arabic" w:hAnsi="Traditional Arabic" w:cs="Traditional Arabic" w:hint="cs"/>
          <w:sz w:val="36"/>
          <w:szCs w:val="36"/>
          <w:rtl/>
        </w:rPr>
        <w:t>وثالثاً</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الحديث</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00F9573A">
        <w:rPr>
          <w:rFonts w:ascii="Traditional Arabic" w:hAnsi="Traditional Arabic" w:cs="Traditional Arabic" w:hint="cs"/>
          <w:sz w:val="36"/>
          <w:szCs w:val="36"/>
          <w:rtl/>
        </w:rPr>
        <w:t>رابعا</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ومكانة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الناحية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الاقتصادية،</w:t>
      </w:r>
      <w:r w:rsidRPr="00AD25B4">
        <w:rPr>
          <w:rFonts w:ascii="Traditional Arabic" w:hAnsi="Traditional Arabic" w:cs="Traditional Arabic"/>
          <w:sz w:val="36"/>
          <w:szCs w:val="36"/>
          <w:rtl/>
        </w:rPr>
        <w:t xml:space="preserve"> </w:t>
      </w:r>
      <w:r w:rsidR="00F9573A">
        <w:rPr>
          <w:rFonts w:ascii="Traditional Arabic" w:hAnsi="Traditional Arabic" w:cs="Traditional Arabic" w:hint="cs"/>
          <w:sz w:val="36"/>
          <w:szCs w:val="36"/>
          <w:rtl/>
        </w:rPr>
        <w:t>و</w:t>
      </w:r>
      <w:r w:rsidRPr="00AD25B4">
        <w:rPr>
          <w:rFonts w:ascii="Traditional Arabic" w:hAnsi="Traditional Arabic" w:cs="Traditional Arabic" w:hint="cs"/>
          <w:sz w:val="36"/>
          <w:szCs w:val="36"/>
          <w:rtl/>
        </w:rPr>
        <w:t>خامس</w:t>
      </w:r>
      <w:r w:rsidR="00F9573A">
        <w:rPr>
          <w:rFonts w:ascii="Traditional Arabic" w:hAnsi="Traditional Arabic" w:cs="Traditional Arabic" w:hint="cs"/>
          <w:sz w:val="36"/>
          <w:szCs w:val="36"/>
          <w:rtl/>
        </w:rPr>
        <w:t>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00F9573A">
        <w:rPr>
          <w:rFonts w:ascii="Traditional Arabic" w:hAnsi="Traditional Arabic" w:cs="Traditional Arabic" w:hint="cs"/>
          <w:sz w:val="36"/>
          <w:szCs w:val="36"/>
          <w:rtl/>
        </w:rPr>
        <w:t>وكثير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مستخدمي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w:t>
      </w:r>
      <w:r w:rsidR="00F9573A" w:rsidRPr="00F9573A">
        <w:rPr>
          <w:rStyle w:val="HeaderChar"/>
          <w:rFonts w:asciiTheme="majorBidi" w:hAnsiTheme="majorBidi" w:cstheme="majorBidi"/>
          <w:sz w:val="24"/>
          <w:szCs w:val="24"/>
        </w:rPr>
        <w:t xml:space="preserve"> </w:t>
      </w:r>
      <w:r w:rsidR="00F9573A">
        <w:rPr>
          <w:rStyle w:val="FootnoteReference"/>
          <w:rFonts w:asciiTheme="majorBidi" w:hAnsiTheme="majorBidi" w:cstheme="majorBidi"/>
          <w:sz w:val="24"/>
          <w:szCs w:val="24"/>
        </w:rPr>
        <w:footnoteReference w:id="2"/>
      </w:r>
    </w:p>
    <w:p w:rsidR="008409FD" w:rsidRDefault="00AD25B4" w:rsidP="008409FD">
      <w:pPr>
        <w:bidi/>
        <w:spacing w:after="0"/>
        <w:ind w:left="49" w:firstLine="720"/>
        <w:jc w:val="both"/>
        <w:rPr>
          <w:rFonts w:ascii="Traditional Arabic" w:hAnsi="Traditional Arabic" w:cs="Traditional Arabic"/>
          <w:sz w:val="36"/>
          <w:szCs w:val="36"/>
          <w:rtl/>
          <w:lang w:bidi="ar-DZ"/>
        </w:rPr>
      </w:pP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الرئيسية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التي</w:t>
      </w:r>
      <w:r w:rsidRPr="00AD25B4">
        <w:rPr>
          <w:rFonts w:ascii="Traditional Arabic" w:hAnsi="Traditional Arabic" w:cs="Traditional Arabic"/>
          <w:sz w:val="36"/>
          <w:szCs w:val="36"/>
          <w:rtl/>
        </w:rPr>
        <w:t xml:space="preserve"> </w:t>
      </w:r>
      <w:r w:rsidR="00F9573A">
        <w:rPr>
          <w:rFonts w:ascii="Traditional Arabic" w:hAnsi="Traditional Arabic" w:cs="Traditional Arabic" w:hint="cs"/>
          <w:sz w:val="36"/>
          <w:szCs w:val="36"/>
          <w:rtl/>
        </w:rPr>
        <w:t>ت</w:t>
      </w:r>
      <w:r w:rsidRPr="00AD25B4">
        <w:rPr>
          <w:rFonts w:ascii="Traditional Arabic" w:hAnsi="Traditional Arabic" w:cs="Traditional Arabic" w:hint="cs"/>
          <w:sz w:val="36"/>
          <w:szCs w:val="36"/>
          <w:rtl/>
        </w:rPr>
        <w:t>تحدث</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بها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أكثر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مائتي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شخص</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العالم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يتم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استخدام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هذه</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رسميا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قبل</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يقرب</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عشرين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دولة</w:t>
      </w:r>
      <w:r w:rsidRPr="00AD25B4">
        <w:rPr>
          <w:rFonts w:ascii="Traditional Arabic" w:hAnsi="Traditional Arabic" w:cs="Traditional Arabic"/>
          <w:sz w:val="36"/>
          <w:szCs w:val="36"/>
          <w:rtl/>
        </w:rPr>
        <w:t>.</w:t>
      </w:r>
      <w:r w:rsidR="001E21F1" w:rsidRPr="001E21F1">
        <w:rPr>
          <w:rStyle w:val="HeaderChar"/>
          <w:rFonts w:asciiTheme="majorBidi" w:hAnsiTheme="majorBidi" w:cstheme="majorBidi"/>
          <w:sz w:val="24"/>
          <w:szCs w:val="24"/>
        </w:rPr>
        <w:t xml:space="preserve"> </w:t>
      </w:r>
      <w:r w:rsidR="001E21F1">
        <w:rPr>
          <w:rStyle w:val="FootnoteReference"/>
          <w:rFonts w:asciiTheme="majorBidi" w:hAnsiTheme="majorBidi" w:cstheme="majorBidi"/>
          <w:sz w:val="24"/>
          <w:szCs w:val="24"/>
        </w:rPr>
        <w:footnoteReference w:id="3"/>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التعل</w:t>
      </w:r>
      <w:r w:rsidR="00A91BB0">
        <w:rPr>
          <w:rFonts w:ascii="Traditional Arabic" w:hAnsi="Traditional Arabic" w:cs="Traditional Arabic" w:hint="cs"/>
          <w:sz w:val="36"/>
          <w:szCs w:val="36"/>
          <w:rtl/>
        </w:rPr>
        <w:t>ي</w:t>
      </w:r>
      <w:r w:rsidRPr="00AD25B4">
        <w:rPr>
          <w:rFonts w:ascii="Traditional Arabic" w:hAnsi="Traditional Arabic" w:cs="Traditional Arabic" w:hint="cs"/>
          <w:sz w:val="36"/>
          <w:szCs w:val="36"/>
          <w:rtl/>
        </w:rPr>
        <w:t>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لديها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أربع</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مهارات</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لغوية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يجب</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أن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يتقنها</w:t>
      </w:r>
      <w:r w:rsidRPr="00AD25B4">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وهي</w:t>
      </w:r>
      <w:r w:rsidRPr="00AD25B4">
        <w:rPr>
          <w:rFonts w:ascii="Traditional Arabic" w:hAnsi="Traditional Arabic" w:cs="Traditional Arabic"/>
          <w:sz w:val="36"/>
          <w:szCs w:val="36"/>
          <w:rtl/>
        </w:rPr>
        <w:t xml:space="preserve"> </w:t>
      </w:r>
      <w:r w:rsidR="001E21F1">
        <w:rPr>
          <w:rFonts w:ascii="Traditional Arabic" w:hAnsi="Traditional Arabic" w:cs="Traditional Arabic" w:hint="cs"/>
          <w:sz w:val="36"/>
          <w:szCs w:val="36"/>
          <w:rtl/>
        </w:rPr>
        <w:t>مهارة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الاستماع</w:t>
      </w:r>
      <w:r w:rsidRPr="00AD25B4">
        <w:rPr>
          <w:rFonts w:ascii="Traditional Arabic" w:hAnsi="Traditional Arabic" w:cs="Traditional Arabic"/>
          <w:sz w:val="36"/>
          <w:szCs w:val="36"/>
          <w:rtl/>
        </w:rPr>
        <w:t xml:space="preserve"> (</w:t>
      </w:r>
      <w:r w:rsidR="00B06A37" w:rsidRPr="00022671">
        <w:rPr>
          <w:rFonts w:asciiTheme="majorBidi" w:hAnsiTheme="majorBidi" w:cstheme="majorBidi"/>
          <w:i/>
          <w:iCs/>
          <w:sz w:val="24"/>
          <w:szCs w:val="24"/>
        </w:rPr>
        <w:t>keterampilan menyimak</w:t>
      </w:r>
      <w:r w:rsidR="00B06A37">
        <w:rPr>
          <w:rFonts w:ascii="Traditional Arabic" w:hAnsi="Traditional Arabic" w:cs="Traditional Arabic"/>
          <w:sz w:val="36"/>
          <w:szCs w:val="36"/>
          <w:rtl/>
        </w:rPr>
        <w:t>)</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00370F52">
        <w:rPr>
          <w:rFonts w:ascii="Traditional Arabic" w:hAnsi="Traditional Arabic" w:cs="Traditional Arabic" w:hint="cs"/>
          <w:sz w:val="36"/>
          <w:szCs w:val="36"/>
          <w:rtl/>
        </w:rPr>
        <w:t>مهارة الكلام</w:t>
      </w:r>
      <w:r w:rsidRPr="00AD25B4">
        <w:rPr>
          <w:rFonts w:ascii="Traditional Arabic" w:hAnsi="Traditional Arabic" w:cs="Traditional Arabic"/>
          <w:sz w:val="36"/>
          <w:szCs w:val="36"/>
          <w:rtl/>
        </w:rPr>
        <w:t xml:space="preserve"> (</w:t>
      </w:r>
      <w:r w:rsidR="00EE081E" w:rsidRPr="00022671">
        <w:rPr>
          <w:rFonts w:asciiTheme="majorBidi" w:hAnsiTheme="majorBidi" w:cstheme="majorBidi"/>
          <w:i/>
          <w:iCs/>
          <w:sz w:val="24"/>
          <w:szCs w:val="24"/>
        </w:rPr>
        <w:t>berbicara</w:t>
      </w:r>
      <w:r w:rsidR="00EE081E">
        <w:rPr>
          <w:rFonts w:asciiTheme="majorBidi" w:hAnsiTheme="majorBidi" w:cstheme="majorBidi" w:hint="cs"/>
          <w:i/>
          <w:iCs/>
          <w:sz w:val="24"/>
          <w:szCs w:val="24"/>
          <w:rtl/>
        </w:rPr>
        <w:t xml:space="preserve"> </w:t>
      </w:r>
      <w:r w:rsidR="00EE081E" w:rsidRPr="00022671">
        <w:rPr>
          <w:rFonts w:asciiTheme="majorBidi" w:hAnsiTheme="majorBidi" w:cstheme="majorBidi"/>
          <w:i/>
          <w:iCs/>
          <w:sz w:val="24"/>
          <w:szCs w:val="24"/>
        </w:rPr>
        <w:t>keterampilan</w:t>
      </w:r>
      <w:r w:rsidR="00EE081E">
        <w:rPr>
          <w:rFonts w:ascii="Traditional Arabic" w:hAnsi="Traditional Arabic" w:cs="Traditional Arabic"/>
          <w:sz w:val="36"/>
          <w:szCs w:val="36"/>
          <w:rtl/>
        </w:rPr>
        <w:t>)</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00370F52">
        <w:rPr>
          <w:rFonts w:ascii="Traditional Arabic" w:hAnsi="Traditional Arabic" w:cs="Traditional Arabic" w:hint="cs"/>
          <w:sz w:val="36"/>
          <w:szCs w:val="36"/>
          <w:rtl/>
        </w:rPr>
        <w:t xml:space="preserve">مهارة </w:t>
      </w:r>
      <w:r w:rsidRPr="00AD25B4">
        <w:rPr>
          <w:rFonts w:ascii="Traditional Arabic" w:hAnsi="Traditional Arabic" w:cs="Traditional Arabic" w:hint="cs"/>
          <w:sz w:val="36"/>
          <w:szCs w:val="36"/>
          <w:rtl/>
        </w:rPr>
        <w:t>القراءة</w:t>
      </w:r>
      <w:r w:rsidR="00EE081E">
        <w:rPr>
          <w:rFonts w:ascii="Traditional Arabic" w:hAnsi="Traditional Arabic" w:cs="Traditional Arabic"/>
          <w:sz w:val="36"/>
          <w:szCs w:val="36"/>
          <w:rtl/>
        </w:rPr>
        <w:t xml:space="preserve"> (</w:t>
      </w:r>
      <w:r w:rsidR="00EE081E" w:rsidRPr="00022671">
        <w:rPr>
          <w:rFonts w:asciiTheme="majorBidi" w:hAnsiTheme="majorBidi" w:cstheme="majorBidi"/>
          <w:i/>
          <w:iCs/>
          <w:sz w:val="24"/>
          <w:szCs w:val="24"/>
        </w:rPr>
        <w:t>membaca</w:t>
      </w:r>
      <w:r w:rsidR="00EE081E">
        <w:rPr>
          <w:rFonts w:asciiTheme="majorBidi" w:hAnsiTheme="majorBidi" w:cstheme="majorBidi" w:hint="cs"/>
          <w:i/>
          <w:iCs/>
          <w:sz w:val="24"/>
          <w:szCs w:val="24"/>
          <w:rtl/>
        </w:rPr>
        <w:t xml:space="preserve"> </w:t>
      </w:r>
      <w:r w:rsidR="00EE081E" w:rsidRPr="00022671">
        <w:rPr>
          <w:rFonts w:asciiTheme="majorBidi" w:hAnsiTheme="majorBidi" w:cstheme="majorBidi"/>
          <w:i/>
          <w:iCs/>
          <w:sz w:val="24"/>
          <w:szCs w:val="24"/>
        </w:rPr>
        <w:t>keterampilan</w:t>
      </w:r>
      <w:r w:rsidR="00EE081E">
        <w:rPr>
          <w:rFonts w:ascii="Traditional Arabic" w:hAnsi="Traditional Arabic" w:cs="Traditional Arabic"/>
          <w:sz w:val="36"/>
          <w:szCs w:val="36"/>
          <w:rtl/>
        </w:rPr>
        <w:t>)</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00370F52">
        <w:rPr>
          <w:rFonts w:ascii="Traditional Arabic" w:hAnsi="Traditional Arabic" w:cs="Traditional Arabic" w:hint="cs"/>
          <w:sz w:val="36"/>
          <w:szCs w:val="36"/>
          <w:rtl/>
        </w:rPr>
        <w:t xml:space="preserve">مهارة </w:t>
      </w:r>
      <w:r w:rsidRPr="00AD25B4">
        <w:rPr>
          <w:rFonts w:ascii="Traditional Arabic" w:hAnsi="Traditional Arabic" w:cs="Traditional Arabic" w:hint="cs"/>
          <w:sz w:val="36"/>
          <w:szCs w:val="36"/>
          <w:rtl/>
        </w:rPr>
        <w:t>الكتابة</w:t>
      </w:r>
      <w:r w:rsidRPr="00AD25B4">
        <w:rPr>
          <w:rFonts w:ascii="Traditional Arabic" w:hAnsi="Traditional Arabic" w:cs="Traditional Arabic"/>
          <w:sz w:val="36"/>
          <w:szCs w:val="36"/>
          <w:rtl/>
        </w:rPr>
        <w:t xml:space="preserve"> (</w:t>
      </w:r>
      <w:r w:rsidR="00EE081E" w:rsidRPr="00022671">
        <w:rPr>
          <w:rFonts w:asciiTheme="majorBidi" w:hAnsiTheme="majorBidi" w:cstheme="majorBidi"/>
          <w:i/>
          <w:iCs/>
          <w:sz w:val="24"/>
          <w:szCs w:val="24"/>
        </w:rPr>
        <w:t>menulis</w:t>
      </w:r>
      <w:r w:rsidR="00EE081E">
        <w:rPr>
          <w:rFonts w:ascii="Traditional Arabic" w:hAnsi="Traditional Arabic" w:cs="Traditional Arabic" w:hint="cs"/>
          <w:sz w:val="36"/>
          <w:szCs w:val="36"/>
          <w:rtl/>
        </w:rPr>
        <w:t xml:space="preserve"> </w:t>
      </w:r>
      <w:r w:rsidR="00EE081E" w:rsidRPr="00022671">
        <w:rPr>
          <w:rFonts w:asciiTheme="majorBidi" w:hAnsiTheme="majorBidi" w:cstheme="majorBidi"/>
          <w:i/>
          <w:iCs/>
          <w:sz w:val="24"/>
          <w:szCs w:val="24"/>
        </w:rPr>
        <w:t>keterampilan</w:t>
      </w:r>
      <w:r w:rsidRPr="00AD25B4">
        <w:rPr>
          <w:rFonts w:ascii="Traditional Arabic" w:hAnsi="Traditional Arabic" w:cs="Traditional Arabic"/>
          <w:sz w:val="36"/>
          <w:szCs w:val="36"/>
          <w:rtl/>
        </w:rPr>
        <w:t>).</w:t>
      </w:r>
      <w:r w:rsidR="00EE081E" w:rsidRPr="00EE081E">
        <w:rPr>
          <w:rStyle w:val="HeaderChar"/>
          <w:rFonts w:asciiTheme="majorBidi" w:hAnsiTheme="majorBidi" w:cstheme="majorBidi"/>
          <w:sz w:val="24"/>
          <w:szCs w:val="24"/>
        </w:rPr>
        <w:t xml:space="preserve"> </w:t>
      </w:r>
      <w:r w:rsidR="00EE081E">
        <w:rPr>
          <w:rStyle w:val="FootnoteReference"/>
          <w:rFonts w:asciiTheme="majorBidi" w:hAnsiTheme="majorBidi" w:cstheme="majorBidi"/>
          <w:sz w:val="24"/>
          <w:szCs w:val="24"/>
        </w:rPr>
        <w:footnoteReference w:id="4"/>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هذه</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المهارات</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اللغوية</w:t>
      </w:r>
      <w:r w:rsidRPr="00AD25B4">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ت</w:t>
      </w:r>
      <w:r w:rsidRPr="00AD25B4">
        <w:rPr>
          <w:rFonts w:ascii="Traditional Arabic" w:hAnsi="Traditional Arabic" w:cs="Traditional Arabic" w:hint="cs"/>
          <w:sz w:val="36"/>
          <w:szCs w:val="36"/>
          <w:rtl/>
        </w:rPr>
        <w:t>ركز</w:t>
      </w:r>
      <w:r w:rsidRPr="00AD25B4">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الباحثة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فقط</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على</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مهارات</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الكتابة،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لأنه</w:t>
      </w:r>
      <w:r w:rsidR="008409FD">
        <w:rPr>
          <w:rFonts w:ascii="Traditional Arabic" w:hAnsi="Traditional Arabic" w:cs="Traditional Arabic" w:hint="cs"/>
          <w:sz w:val="36"/>
          <w:szCs w:val="36"/>
          <w:rtl/>
        </w:rPr>
        <w:t>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لا</w:t>
      </w:r>
      <w:r w:rsidRPr="00AD25B4">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ت</w:t>
      </w:r>
      <w:r w:rsidRPr="00AD25B4">
        <w:rPr>
          <w:rFonts w:ascii="Traditional Arabic" w:hAnsi="Traditional Arabic" w:cs="Traditional Arabic" w:hint="cs"/>
          <w:sz w:val="36"/>
          <w:szCs w:val="36"/>
          <w:rtl/>
        </w:rPr>
        <w:t>زال</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هناك</w:t>
      </w:r>
      <w:r w:rsidRPr="00AD25B4">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008409FD">
        <w:rPr>
          <w:rFonts w:ascii="Traditional Arabic" w:hAnsi="Traditional Arabic" w:cs="Traditional Arabic" w:hint="cs"/>
          <w:sz w:val="36"/>
          <w:szCs w:val="36"/>
          <w:rtl/>
        </w:rPr>
        <w:t xml:space="preserve"> الذين ينخفضون</w:t>
      </w:r>
      <w:r w:rsidRPr="00AD25B4">
        <w:rPr>
          <w:rFonts w:ascii="Traditional Arabic" w:hAnsi="Traditional Arabic" w:cs="Traditional Arabic"/>
          <w:sz w:val="36"/>
          <w:szCs w:val="36"/>
          <w:rtl/>
        </w:rPr>
        <w:t xml:space="preserve"> </w:t>
      </w:r>
      <w:r w:rsidR="00370F52">
        <w:rPr>
          <w:rFonts w:ascii="Traditional Arabic" w:hAnsi="Traditional Arabic" w:cs="Traditional Arabic" w:hint="cs"/>
          <w:sz w:val="36"/>
          <w:szCs w:val="36"/>
          <w:rtl/>
        </w:rPr>
        <w:t>في تعليم مهارة</w:t>
      </w:r>
      <w:r w:rsidRPr="00AD25B4">
        <w:rPr>
          <w:rFonts w:ascii="Traditional Arabic" w:hAnsi="Traditional Arabic" w:cs="Traditional Arabic"/>
          <w:sz w:val="36"/>
          <w:szCs w:val="36"/>
          <w:rtl/>
        </w:rPr>
        <w:t xml:space="preserve"> </w:t>
      </w:r>
      <w:r w:rsidR="00D9273E">
        <w:rPr>
          <w:rFonts w:ascii="Traditional Arabic" w:hAnsi="Traditional Arabic" w:cs="Traditional Arabic"/>
          <w:sz w:val="36"/>
          <w:szCs w:val="36"/>
          <w:rtl/>
        </w:rPr>
        <w:t>الكتابة</w:t>
      </w:r>
      <w:r w:rsidRPr="00AD25B4">
        <w:rPr>
          <w:rFonts w:ascii="Traditional Arabic" w:hAnsi="Traditional Arabic" w:cs="Traditional Arabic"/>
          <w:sz w:val="36"/>
          <w:szCs w:val="36"/>
          <w:rtl/>
        </w:rPr>
        <w:t>.</w:t>
      </w:r>
    </w:p>
    <w:p w:rsidR="00451531" w:rsidRDefault="00BB02D4" w:rsidP="00451531">
      <w:pPr>
        <w:bidi/>
        <w:spacing w:after="0"/>
        <w:ind w:left="49" w:firstLine="7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lastRenderedPageBreak/>
        <w:t>مهارة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الكتابة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هي</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أعلى</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مهارات</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اللغوية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الأربعة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الكتابة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هي</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وسيلة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للتواصل</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مع</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اللغة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بين</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الناس</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وغيرهم</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ممن</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لا</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يقتصرون</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على</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المكان</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والزمان</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تتركز</w:t>
      </w:r>
      <w:r w:rsidR="00AD25B4" w:rsidRPr="00AD25B4">
        <w:rPr>
          <w:rFonts w:ascii="Traditional Arabic" w:hAnsi="Traditional Arabic" w:cs="Traditional Arabic"/>
          <w:sz w:val="36"/>
          <w:szCs w:val="36"/>
          <w:rtl/>
        </w:rPr>
        <w:t xml:space="preserve"> </w:t>
      </w:r>
      <w:r w:rsidR="00451531">
        <w:rPr>
          <w:rFonts w:ascii="Traditional Arabic" w:hAnsi="Traditional Arabic" w:cs="Traditional Arabic" w:hint="cs"/>
          <w:sz w:val="36"/>
          <w:szCs w:val="36"/>
          <w:rtl/>
        </w:rPr>
        <w:t>در</w:t>
      </w:r>
      <w:r w:rsidR="00AD25B4" w:rsidRPr="00AD25B4">
        <w:rPr>
          <w:rFonts w:ascii="Traditional Arabic" w:hAnsi="Traditional Arabic" w:cs="Traditional Arabic" w:hint="cs"/>
          <w:sz w:val="36"/>
          <w:szCs w:val="36"/>
          <w:rtl/>
        </w:rPr>
        <w:t>س</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الكتابة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على</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ثلاثة</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أمور،</w:t>
      </w:r>
      <w:r w:rsidR="00AD25B4" w:rsidRPr="00AD25B4">
        <w:rPr>
          <w:rFonts w:ascii="Traditional Arabic" w:hAnsi="Traditional Arabic" w:cs="Traditional Arabic"/>
          <w:sz w:val="36"/>
          <w:szCs w:val="36"/>
          <w:rtl/>
        </w:rPr>
        <w:t xml:space="preserve"> </w:t>
      </w:r>
      <w:r w:rsidR="00AD25B4" w:rsidRPr="00AD25B4">
        <w:rPr>
          <w:rFonts w:ascii="Traditional Arabic" w:hAnsi="Traditional Arabic" w:cs="Traditional Arabic" w:hint="cs"/>
          <w:sz w:val="36"/>
          <w:szCs w:val="36"/>
          <w:rtl/>
        </w:rPr>
        <w:t>وهي</w:t>
      </w:r>
      <w:r w:rsidR="00AD25B4" w:rsidRPr="00AD25B4">
        <w:rPr>
          <w:rFonts w:ascii="Traditional Arabic" w:hAnsi="Traditional Arabic" w:cs="Traditional Arabic"/>
          <w:sz w:val="36"/>
          <w:szCs w:val="36"/>
          <w:rtl/>
        </w:rPr>
        <w:t>:</w:t>
      </w:r>
    </w:p>
    <w:p w:rsidR="00451531" w:rsidRPr="00451531" w:rsidRDefault="00AD25B4" w:rsidP="00451531">
      <w:pPr>
        <w:pStyle w:val="ListParagraph"/>
        <w:numPr>
          <w:ilvl w:val="0"/>
          <w:numId w:val="2"/>
        </w:numPr>
        <w:bidi/>
        <w:spacing w:after="0"/>
        <w:jc w:val="both"/>
        <w:rPr>
          <w:rFonts w:ascii="Traditional Arabic" w:hAnsi="Traditional Arabic" w:cs="Traditional Arabic"/>
          <w:sz w:val="36"/>
          <w:szCs w:val="36"/>
          <w:rtl/>
          <w:lang w:bidi="ar-DZ"/>
        </w:rPr>
      </w:pPr>
      <w:r w:rsidRPr="00451531">
        <w:rPr>
          <w:rFonts w:ascii="Traditional Arabic" w:hAnsi="Traditional Arabic" w:cs="Traditional Arabic" w:hint="cs"/>
          <w:sz w:val="36"/>
          <w:szCs w:val="36"/>
          <w:rtl/>
        </w:rPr>
        <w:t>القدرة</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على</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الكتابة</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مع</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الكتابة</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الصحيحة</w:t>
      </w:r>
    </w:p>
    <w:p w:rsidR="00451531" w:rsidRDefault="00AD25B4" w:rsidP="00451531">
      <w:pPr>
        <w:pStyle w:val="ListParagraph"/>
        <w:numPr>
          <w:ilvl w:val="0"/>
          <w:numId w:val="2"/>
        </w:numPr>
        <w:bidi/>
        <w:spacing w:after="0"/>
        <w:jc w:val="both"/>
        <w:rPr>
          <w:rFonts w:ascii="Traditional Arabic" w:hAnsi="Traditional Arabic" w:cs="Traditional Arabic"/>
          <w:sz w:val="36"/>
          <w:szCs w:val="36"/>
        </w:rPr>
      </w:pPr>
      <w:r w:rsidRPr="00451531">
        <w:rPr>
          <w:rFonts w:ascii="Traditional Arabic" w:hAnsi="Traditional Arabic" w:cs="Traditional Arabic" w:hint="cs"/>
          <w:sz w:val="36"/>
          <w:szCs w:val="36"/>
          <w:rtl/>
        </w:rPr>
        <w:t>إصلاح</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ال</w:t>
      </w:r>
      <w:r w:rsidR="0040240D">
        <w:rPr>
          <w:rFonts w:ascii="Traditional Arabic" w:hAnsi="Traditional Arabic" w:cs="Traditional Arabic" w:hint="cs"/>
          <w:sz w:val="36"/>
          <w:szCs w:val="36"/>
          <w:rtl/>
        </w:rPr>
        <w:t>خظ</w:t>
      </w:r>
    </w:p>
    <w:p w:rsidR="00AD25B4" w:rsidRPr="00451531" w:rsidRDefault="00AD25B4" w:rsidP="00451531">
      <w:pPr>
        <w:pStyle w:val="ListParagraph"/>
        <w:numPr>
          <w:ilvl w:val="0"/>
          <w:numId w:val="2"/>
        </w:numPr>
        <w:bidi/>
        <w:spacing w:after="0"/>
        <w:jc w:val="both"/>
        <w:rPr>
          <w:rFonts w:ascii="Traditional Arabic" w:hAnsi="Traditional Arabic" w:cs="Traditional Arabic"/>
          <w:sz w:val="36"/>
          <w:szCs w:val="36"/>
        </w:rPr>
      </w:pPr>
      <w:r w:rsidRPr="00451531">
        <w:rPr>
          <w:rFonts w:ascii="Traditional Arabic" w:hAnsi="Traditional Arabic" w:cs="Traditional Arabic" w:hint="cs"/>
          <w:sz w:val="36"/>
          <w:szCs w:val="36"/>
          <w:rtl/>
        </w:rPr>
        <w:t>القدرة</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على</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التعبير</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عن</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الأفكار</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بوضوح</w:t>
      </w:r>
      <w:r w:rsidRPr="00451531">
        <w:rPr>
          <w:rFonts w:ascii="Traditional Arabic" w:hAnsi="Traditional Arabic" w:cs="Traditional Arabic"/>
          <w:sz w:val="36"/>
          <w:szCs w:val="36"/>
          <w:rtl/>
        </w:rPr>
        <w:t xml:space="preserve"> </w:t>
      </w:r>
      <w:r w:rsidRPr="00451531">
        <w:rPr>
          <w:rFonts w:ascii="Traditional Arabic" w:hAnsi="Traditional Arabic" w:cs="Traditional Arabic" w:hint="cs"/>
          <w:sz w:val="36"/>
          <w:szCs w:val="36"/>
          <w:rtl/>
        </w:rPr>
        <w:t>وبالتفصيل</w:t>
      </w:r>
      <w:r w:rsidRPr="00451531">
        <w:rPr>
          <w:rFonts w:ascii="Traditional Arabic" w:hAnsi="Traditional Arabic" w:cs="Traditional Arabic"/>
          <w:sz w:val="36"/>
          <w:szCs w:val="36"/>
          <w:rtl/>
        </w:rPr>
        <w:t>.</w:t>
      </w:r>
    </w:p>
    <w:p w:rsidR="00D800F5" w:rsidRDefault="00AD25B4" w:rsidP="00D800F5">
      <w:pPr>
        <w:bidi/>
        <w:spacing w:after="0"/>
        <w:ind w:left="49" w:firstLine="709"/>
        <w:jc w:val="both"/>
        <w:rPr>
          <w:rFonts w:ascii="Traditional Arabic" w:hAnsi="Traditional Arabic" w:cs="Traditional Arabic"/>
          <w:sz w:val="36"/>
          <w:szCs w:val="36"/>
          <w:rtl/>
        </w:rPr>
      </w:pPr>
      <w:r w:rsidRPr="00AD25B4">
        <w:rPr>
          <w:rFonts w:ascii="Traditional Arabic" w:hAnsi="Traditional Arabic" w:cs="Traditional Arabic" w:hint="cs"/>
          <w:sz w:val="36"/>
          <w:szCs w:val="36"/>
          <w:rtl/>
        </w:rPr>
        <w:t>لذلك</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فإن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الهدف</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الرئيسي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تعل</w:t>
      </w:r>
      <w:r w:rsidR="00D800F5">
        <w:rPr>
          <w:rFonts w:ascii="Traditional Arabic" w:hAnsi="Traditional Arabic" w:cs="Traditional Arabic" w:hint="cs"/>
          <w:sz w:val="36"/>
          <w:szCs w:val="36"/>
          <w:rtl/>
        </w:rPr>
        <w:t>ي</w:t>
      </w:r>
      <w:r w:rsidRPr="00AD25B4">
        <w:rPr>
          <w:rFonts w:ascii="Traditional Arabic" w:hAnsi="Traditional Arabic" w:cs="Traditional Arabic" w:hint="cs"/>
          <w:sz w:val="36"/>
          <w:szCs w:val="36"/>
          <w:rtl/>
        </w:rPr>
        <w:t>م</w:t>
      </w:r>
      <w:r w:rsidRPr="00AD25B4">
        <w:rPr>
          <w:rFonts w:ascii="Traditional Arabic" w:hAnsi="Traditional Arabic" w:cs="Traditional Arabic"/>
          <w:sz w:val="36"/>
          <w:szCs w:val="36"/>
          <w:rtl/>
        </w:rPr>
        <w:t xml:space="preserve"> </w:t>
      </w:r>
      <w:r w:rsidR="00D800F5">
        <w:rPr>
          <w:rFonts w:ascii="Traditional Arabic" w:hAnsi="Traditional Arabic" w:cs="Traditional Arabic" w:hint="cs"/>
          <w:sz w:val="36"/>
          <w:szCs w:val="36"/>
          <w:rtl/>
        </w:rPr>
        <w:t>مهارة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الكتابة</w:t>
      </w:r>
      <w:r w:rsidRPr="00AD25B4">
        <w:rPr>
          <w:rFonts w:ascii="Traditional Arabic" w:hAnsi="Traditional Arabic" w:cs="Traditional Arabic"/>
          <w:sz w:val="36"/>
          <w:szCs w:val="36"/>
          <w:rtl/>
        </w:rPr>
        <w:t xml:space="preserve"> (</w:t>
      </w:r>
      <w:r w:rsidR="00D800F5" w:rsidRPr="00022671">
        <w:rPr>
          <w:rFonts w:asciiTheme="majorBidi" w:hAnsiTheme="majorBidi" w:cstheme="majorBidi"/>
          <w:i/>
          <w:iCs/>
          <w:sz w:val="24"/>
          <w:szCs w:val="24"/>
        </w:rPr>
        <w:t>menulis</w:t>
      </w:r>
      <w:r w:rsidR="00D800F5">
        <w:rPr>
          <w:rFonts w:ascii="Traditional Arabic" w:hAnsi="Traditional Arabic" w:cs="Traditional Arabic" w:hint="cs"/>
          <w:sz w:val="36"/>
          <w:szCs w:val="36"/>
          <w:rtl/>
        </w:rPr>
        <w:t xml:space="preserve"> </w:t>
      </w:r>
      <w:r w:rsidR="00D800F5" w:rsidRPr="00022671">
        <w:rPr>
          <w:rFonts w:asciiTheme="majorBidi" w:hAnsiTheme="majorBidi" w:cstheme="majorBidi"/>
          <w:i/>
          <w:iCs/>
          <w:sz w:val="24"/>
          <w:szCs w:val="24"/>
        </w:rPr>
        <w:t>keterampilan</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هو</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استخدام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المكتوبة،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لذلك</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وفقا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w:t>
      </w:r>
      <w:r w:rsidR="00D800F5">
        <w:rPr>
          <w:rFonts w:ascii="Traditional Arabic" w:hAnsi="Traditional Arabic" w:cs="Traditional Arabic" w:hint="cs"/>
          <w:sz w:val="36"/>
          <w:szCs w:val="36"/>
          <w:rtl/>
        </w:rPr>
        <w:t>ل</w:t>
      </w:r>
      <w:r w:rsidRPr="00AD25B4">
        <w:rPr>
          <w:rFonts w:ascii="Traditional Arabic" w:hAnsi="Traditional Arabic" w:cs="Traditional Arabic" w:hint="cs"/>
          <w:sz w:val="36"/>
          <w:szCs w:val="36"/>
          <w:rtl/>
        </w:rPr>
        <w:t>وسائل</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التدريسية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شكل</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ألعاب</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التي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يمكن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استخدامها</w:t>
      </w:r>
      <w:r w:rsidRPr="00AD25B4">
        <w:rPr>
          <w:rFonts w:ascii="Traditional Arabic" w:hAnsi="Traditional Arabic" w:cs="Traditional Arabic"/>
          <w:sz w:val="36"/>
          <w:szCs w:val="36"/>
          <w:rtl/>
        </w:rPr>
        <w:t>:</w:t>
      </w:r>
    </w:p>
    <w:p w:rsidR="00D800F5" w:rsidRPr="00D800F5" w:rsidRDefault="00D800F5" w:rsidP="00D800F5">
      <w:pPr>
        <w:pStyle w:val="ListParagraph"/>
        <w:numPr>
          <w:ilvl w:val="0"/>
          <w:numId w:val="3"/>
        </w:num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الكلمات المتقاطعة</w:t>
      </w:r>
      <w:r w:rsidR="00AD25B4" w:rsidRPr="00D800F5">
        <w:rPr>
          <w:rFonts w:ascii="Traditional Arabic" w:hAnsi="Traditional Arabic" w:cs="Traditional Arabic"/>
          <w:sz w:val="36"/>
          <w:szCs w:val="36"/>
          <w:rtl/>
        </w:rPr>
        <w:t xml:space="preserve"> (</w:t>
      </w:r>
      <w:r w:rsidR="00AD25B4" w:rsidRPr="00D800F5">
        <w:rPr>
          <w:rFonts w:asciiTheme="majorBidi" w:hAnsiTheme="majorBidi" w:cstheme="majorBidi"/>
          <w:i/>
          <w:iCs/>
          <w:sz w:val="24"/>
          <w:szCs w:val="24"/>
        </w:rPr>
        <w:t>TTS</w:t>
      </w:r>
      <w:r w:rsidR="00AD25B4" w:rsidRPr="00D800F5">
        <w:rPr>
          <w:rFonts w:ascii="Traditional Arabic" w:hAnsi="Traditional Arabic" w:cs="Traditional Arabic"/>
          <w:sz w:val="36"/>
          <w:szCs w:val="36"/>
          <w:rtl/>
        </w:rPr>
        <w:t>)</w:t>
      </w:r>
    </w:p>
    <w:p w:rsidR="00D800F5" w:rsidRDefault="00AD25B4" w:rsidP="00D800F5">
      <w:pPr>
        <w:pStyle w:val="ListParagraph"/>
        <w:numPr>
          <w:ilvl w:val="0"/>
          <w:numId w:val="3"/>
        </w:numPr>
        <w:bidi/>
        <w:spacing w:after="0"/>
        <w:jc w:val="both"/>
        <w:rPr>
          <w:rFonts w:ascii="Traditional Arabic" w:hAnsi="Traditional Arabic" w:cs="Traditional Arabic"/>
          <w:sz w:val="36"/>
          <w:szCs w:val="36"/>
        </w:rPr>
      </w:pPr>
      <w:r w:rsidRPr="00D800F5">
        <w:rPr>
          <w:rFonts w:ascii="Traditional Arabic" w:hAnsi="Traditional Arabic" w:cs="Traditional Arabic" w:hint="cs"/>
          <w:sz w:val="36"/>
          <w:szCs w:val="36"/>
          <w:rtl/>
        </w:rPr>
        <w:t>إكمال</w:t>
      </w:r>
      <w:r w:rsidRPr="00D800F5">
        <w:rPr>
          <w:rFonts w:ascii="Traditional Arabic" w:hAnsi="Traditional Arabic" w:cs="Traditional Arabic"/>
          <w:sz w:val="36"/>
          <w:szCs w:val="36"/>
          <w:rtl/>
        </w:rPr>
        <w:t xml:space="preserve"> </w:t>
      </w:r>
      <w:r w:rsidRPr="00D800F5">
        <w:rPr>
          <w:rFonts w:ascii="Traditional Arabic" w:hAnsi="Traditional Arabic" w:cs="Traditional Arabic" w:hint="cs"/>
          <w:sz w:val="36"/>
          <w:szCs w:val="36"/>
          <w:rtl/>
        </w:rPr>
        <w:t>ال</w:t>
      </w:r>
      <w:r w:rsidR="00D800F5">
        <w:rPr>
          <w:rFonts w:ascii="Traditional Arabic" w:hAnsi="Traditional Arabic" w:cs="Traditional Arabic" w:hint="cs"/>
          <w:sz w:val="36"/>
          <w:szCs w:val="36"/>
          <w:rtl/>
        </w:rPr>
        <w:t>حروف</w:t>
      </w:r>
      <w:r w:rsidRPr="00D800F5">
        <w:rPr>
          <w:rFonts w:ascii="Traditional Arabic" w:hAnsi="Traditional Arabic" w:cs="Traditional Arabic"/>
          <w:sz w:val="36"/>
          <w:szCs w:val="36"/>
          <w:rtl/>
        </w:rPr>
        <w:t xml:space="preserve"> </w:t>
      </w:r>
      <w:r w:rsidRPr="00D800F5">
        <w:rPr>
          <w:rFonts w:ascii="Traditional Arabic" w:hAnsi="Traditional Arabic" w:cs="Traditional Arabic" w:hint="cs"/>
          <w:sz w:val="36"/>
          <w:szCs w:val="36"/>
          <w:rtl/>
        </w:rPr>
        <w:t>أو</w:t>
      </w:r>
      <w:r w:rsidRPr="00D800F5">
        <w:rPr>
          <w:rFonts w:ascii="Traditional Arabic" w:hAnsi="Traditional Arabic" w:cs="Traditional Arabic"/>
          <w:sz w:val="36"/>
          <w:szCs w:val="36"/>
          <w:rtl/>
        </w:rPr>
        <w:t xml:space="preserve"> </w:t>
      </w:r>
      <w:r w:rsidRPr="00D800F5">
        <w:rPr>
          <w:rFonts w:ascii="Traditional Arabic" w:hAnsi="Traditional Arabic" w:cs="Traditional Arabic" w:hint="cs"/>
          <w:sz w:val="36"/>
          <w:szCs w:val="36"/>
          <w:rtl/>
        </w:rPr>
        <w:t>الكلمات</w:t>
      </w:r>
      <w:r w:rsidRPr="00D800F5">
        <w:rPr>
          <w:rFonts w:ascii="Traditional Arabic" w:hAnsi="Traditional Arabic" w:cs="Traditional Arabic"/>
          <w:sz w:val="36"/>
          <w:szCs w:val="36"/>
          <w:rtl/>
        </w:rPr>
        <w:t xml:space="preserve"> </w:t>
      </w:r>
      <w:r w:rsidRPr="00D800F5">
        <w:rPr>
          <w:rFonts w:ascii="Traditional Arabic" w:hAnsi="Traditional Arabic" w:cs="Traditional Arabic" w:hint="cs"/>
          <w:sz w:val="36"/>
          <w:szCs w:val="36"/>
          <w:rtl/>
        </w:rPr>
        <w:t>الأقل</w:t>
      </w:r>
      <w:r w:rsidRPr="00D800F5">
        <w:rPr>
          <w:rFonts w:ascii="Traditional Arabic" w:hAnsi="Traditional Arabic" w:cs="Traditional Arabic"/>
          <w:sz w:val="36"/>
          <w:szCs w:val="36"/>
          <w:rtl/>
        </w:rPr>
        <w:t xml:space="preserve"> / </w:t>
      </w:r>
      <w:r w:rsidRPr="00D800F5">
        <w:rPr>
          <w:rFonts w:ascii="Traditional Arabic" w:hAnsi="Traditional Arabic" w:cs="Traditional Arabic" w:hint="cs"/>
          <w:sz w:val="36"/>
          <w:szCs w:val="36"/>
          <w:rtl/>
        </w:rPr>
        <w:t>المفقودة</w:t>
      </w:r>
    </w:p>
    <w:p w:rsidR="00D800F5" w:rsidRDefault="0072233B" w:rsidP="00D800F5">
      <w:pPr>
        <w:pStyle w:val="ListParagraph"/>
        <w:numPr>
          <w:ilvl w:val="0"/>
          <w:numId w:val="3"/>
        </w:numPr>
        <w:bidi/>
        <w:spacing w:after="0"/>
        <w:jc w:val="both"/>
        <w:rPr>
          <w:rFonts w:ascii="Traditional Arabic" w:hAnsi="Traditional Arabic" w:cs="Traditional Arabic"/>
          <w:sz w:val="36"/>
          <w:szCs w:val="36"/>
        </w:rPr>
      </w:pPr>
      <w:r w:rsidRPr="00D800F5">
        <w:rPr>
          <w:rFonts w:ascii="Traditional Arabic" w:hAnsi="Traditional Arabic" w:cs="Traditional Arabic" w:hint="cs"/>
          <w:sz w:val="36"/>
          <w:szCs w:val="36"/>
          <w:rtl/>
        </w:rPr>
        <w:t>إكمال</w:t>
      </w:r>
      <w:r w:rsidR="00AD25B4" w:rsidRPr="00D800F5">
        <w:rPr>
          <w:rFonts w:ascii="Traditional Arabic" w:hAnsi="Traditional Arabic" w:cs="Traditional Arabic"/>
          <w:sz w:val="36"/>
          <w:szCs w:val="36"/>
          <w:rtl/>
        </w:rPr>
        <w:t xml:space="preserve"> </w:t>
      </w:r>
      <w:r w:rsidR="00AD25B4" w:rsidRPr="00D800F5">
        <w:rPr>
          <w:rFonts w:ascii="Traditional Arabic" w:hAnsi="Traditional Arabic" w:cs="Traditional Arabic" w:hint="cs"/>
          <w:sz w:val="36"/>
          <w:szCs w:val="36"/>
          <w:rtl/>
        </w:rPr>
        <w:t>الصورة</w:t>
      </w:r>
      <w:r w:rsidR="00AD25B4" w:rsidRPr="00D800F5">
        <w:rPr>
          <w:rFonts w:ascii="Traditional Arabic" w:hAnsi="Traditional Arabic" w:cs="Traditional Arabic"/>
          <w:sz w:val="36"/>
          <w:szCs w:val="36"/>
          <w:rtl/>
        </w:rPr>
        <w:t xml:space="preserve"> </w:t>
      </w:r>
      <w:r w:rsidR="00AD25B4" w:rsidRPr="00D800F5">
        <w:rPr>
          <w:rFonts w:ascii="Traditional Arabic" w:hAnsi="Traditional Arabic" w:cs="Traditional Arabic" w:hint="cs"/>
          <w:sz w:val="36"/>
          <w:szCs w:val="36"/>
          <w:rtl/>
        </w:rPr>
        <w:t>وكتابة</w:t>
      </w:r>
      <w:r w:rsidR="00AD25B4" w:rsidRPr="00D800F5">
        <w:rPr>
          <w:rFonts w:ascii="Traditional Arabic" w:hAnsi="Traditional Arabic" w:cs="Traditional Arabic"/>
          <w:sz w:val="36"/>
          <w:szCs w:val="36"/>
          <w:rtl/>
        </w:rPr>
        <w:t xml:space="preserve"> </w:t>
      </w:r>
      <w:r w:rsidR="00AD25B4" w:rsidRPr="00D800F5">
        <w:rPr>
          <w:rFonts w:ascii="Traditional Arabic" w:hAnsi="Traditional Arabic" w:cs="Traditional Arabic" w:hint="cs"/>
          <w:sz w:val="36"/>
          <w:szCs w:val="36"/>
          <w:rtl/>
        </w:rPr>
        <w:t>اسمها</w:t>
      </w:r>
    </w:p>
    <w:p w:rsidR="00D800F5" w:rsidRDefault="00AD25B4" w:rsidP="0072233B">
      <w:pPr>
        <w:pStyle w:val="ListParagraph"/>
        <w:numPr>
          <w:ilvl w:val="0"/>
          <w:numId w:val="3"/>
        </w:numPr>
        <w:bidi/>
        <w:spacing w:after="0"/>
        <w:jc w:val="both"/>
        <w:rPr>
          <w:rFonts w:ascii="Traditional Arabic" w:hAnsi="Traditional Arabic" w:cs="Traditional Arabic"/>
          <w:sz w:val="36"/>
          <w:szCs w:val="36"/>
        </w:rPr>
      </w:pPr>
      <w:r w:rsidRPr="00D800F5">
        <w:rPr>
          <w:rFonts w:ascii="Traditional Arabic" w:hAnsi="Traditional Arabic" w:cs="Traditional Arabic" w:hint="cs"/>
          <w:sz w:val="36"/>
          <w:szCs w:val="36"/>
          <w:rtl/>
        </w:rPr>
        <w:t>هل</w:t>
      </w:r>
      <w:r w:rsidRPr="00D800F5">
        <w:rPr>
          <w:rFonts w:ascii="Traditional Arabic" w:hAnsi="Traditional Arabic" w:cs="Traditional Arabic"/>
          <w:sz w:val="36"/>
          <w:szCs w:val="36"/>
          <w:rtl/>
        </w:rPr>
        <w:t xml:space="preserve"> </w:t>
      </w:r>
      <w:r w:rsidR="0072233B">
        <w:rPr>
          <w:rFonts w:ascii="Traditional Arabic" w:hAnsi="Traditional Arabic" w:cs="Traditional Arabic" w:hint="cs"/>
          <w:sz w:val="36"/>
          <w:szCs w:val="36"/>
          <w:rtl/>
        </w:rPr>
        <w:t>تعريف</w:t>
      </w:r>
      <w:r w:rsidRPr="00D800F5">
        <w:rPr>
          <w:rFonts w:ascii="Traditional Arabic" w:hAnsi="Traditional Arabic" w:cs="Traditional Arabic"/>
          <w:sz w:val="36"/>
          <w:szCs w:val="36"/>
          <w:rtl/>
        </w:rPr>
        <w:t xml:space="preserve"> (</w:t>
      </w:r>
      <w:r w:rsidR="0072233B" w:rsidRPr="00971E4A">
        <w:rPr>
          <w:rFonts w:asciiTheme="majorBidi" w:hAnsiTheme="majorBidi" w:cstheme="majorBidi"/>
          <w:i/>
          <w:iCs/>
          <w:sz w:val="24"/>
          <w:szCs w:val="24"/>
        </w:rPr>
        <w:t>Apakah kamu tahu</w:t>
      </w:r>
      <w:r w:rsidRPr="00D800F5">
        <w:rPr>
          <w:rFonts w:ascii="Traditional Arabic" w:hAnsi="Traditional Arabic" w:cs="Traditional Arabic"/>
          <w:sz w:val="36"/>
          <w:szCs w:val="36"/>
          <w:rtl/>
        </w:rPr>
        <w:t>)</w:t>
      </w:r>
      <w:r w:rsidRPr="00D800F5">
        <w:rPr>
          <w:rFonts w:ascii="Traditional Arabic" w:hAnsi="Traditional Arabic" w:cs="Traditional Arabic" w:hint="cs"/>
          <w:sz w:val="36"/>
          <w:szCs w:val="36"/>
          <w:rtl/>
        </w:rPr>
        <w:t>؟</w:t>
      </w:r>
    </w:p>
    <w:p w:rsidR="00902C3D" w:rsidRPr="00D800F5" w:rsidRDefault="007432AC" w:rsidP="007432AC">
      <w:pPr>
        <w:pStyle w:val="ListParagraph"/>
        <w:numPr>
          <w:ilvl w:val="0"/>
          <w:numId w:val="3"/>
        </w:num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ترتيب</w:t>
      </w:r>
      <w:r w:rsidR="00AD25B4" w:rsidRPr="00D800F5">
        <w:rPr>
          <w:rFonts w:ascii="Traditional Arabic" w:hAnsi="Traditional Arabic" w:cs="Traditional Arabic"/>
          <w:sz w:val="36"/>
          <w:szCs w:val="36"/>
          <w:rtl/>
        </w:rPr>
        <w:t xml:space="preserve"> </w:t>
      </w:r>
      <w:r w:rsidR="00AD25B4" w:rsidRPr="00D800F5">
        <w:rPr>
          <w:rFonts w:ascii="Traditional Arabic" w:hAnsi="Traditional Arabic" w:cs="Traditional Arabic" w:hint="cs"/>
          <w:sz w:val="36"/>
          <w:szCs w:val="36"/>
          <w:rtl/>
        </w:rPr>
        <w:t>الجمل</w:t>
      </w:r>
      <w:r w:rsidR="00AD25B4" w:rsidRPr="00D800F5">
        <w:rPr>
          <w:rFonts w:ascii="Traditional Arabic" w:hAnsi="Traditional Arabic" w:cs="Traditional Arabic"/>
          <w:sz w:val="36"/>
          <w:szCs w:val="36"/>
          <w:rtl/>
        </w:rPr>
        <w:t xml:space="preserve"> (</w:t>
      </w:r>
      <w:r w:rsidRPr="00971E4A">
        <w:rPr>
          <w:rFonts w:asciiTheme="majorBidi" w:hAnsiTheme="majorBidi" w:cstheme="majorBidi"/>
          <w:i/>
          <w:iCs/>
          <w:sz w:val="24"/>
          <w:szCs w:val="24"/>
        </w:rPr>
        <w:t>Mengurutkan kalimat</w:t>
      </w:r>
      <w:r w:rsidR="00AD25B4" w:rsidRPr="00D800F5">
        <w:rPr>
          <w:rFonts w:ascii="Traditional Arabic" w:hAnsi="Traditional Arabic" w:cs="Traditional Arabic"/>
          <w:sz w:val="36"/>
          <w:szCs w:val="36"/>
          <w:rtl/>
        </w:rPr>
        <w:t>)</w:t>
      </w:r>
      <w:r>
        <w:rPr>
          <w:rFonts w:ascii="Traditional Arabic" w:hAnsi="Traditional Arabic" w:cs="Traditional Arabic" w:hint="cs"/>
          <w:sz w:val="36"/>
          <w:szCs w:val="36"/>
          <w:rtl/>
        </w:rPr>
        <w:t>.</w:t>
      </w:r>
      <w:r w:rsidR="000270D8" w:rsidRPr="000270D8">
        <w:rPr>
          <w:rStyle w:val="HeaderChar"/>
          <w:rFonts w:asciiTheme="majorBidi" w:hAnsiTheme="majorBidi" w:cstheme="majorBidi"/>
          <w:sz w:val="24"/>
          <w:szCs w:val="24"/>
        </w:rPr>
        <w:t xml:space="preserve"> </w:t>
      </w:r>
      <w:r w:rsidR="000270D8">
        <w:rPr>
          <w:rStyle w:val="FootnoteReference"/>
          <w:rFonts w:asciiTheme="majorBidi" w:hAnsiTheme="majorBidi" w:cstheme="majorBidi"/>
          <w:sz w:val="24"/>
          <w:szCs w:val="24"/>
        </w:rPr>
        <w:footnoteReference w:id="5"/>
      </w:r>
    </w:p>
    <w:p w:rsidR="002268AF" w:rsidRDefault="00EE2172" w:rsidP="002268AF">
      <w:pPr>
        <w:bidi/>
        <w:spacing w:after="0"/>
        <w:ind w:left="49" w:firstLine="709"/>
        <w:jc w:val="both"/>
        <w:rPr>
          <w:rFonts w:ascii="Traditional Arabic" w:hAnsi="Traditional Arabic" w:cs="Traditional Arabic"/>
          <w:sz w:val="36"/>
          <w:szCs w:val="36"/>
          <w:rtl/>
          <w:lang w:bidi="ar-DZ"/>
        </w:rPr>
      </w:pPr>
      <w:r w:rsidRPr="00EE2172">
        <w:rPr>
          <w:rFonts w:ascii="Traditional Arabic" w:hAnsi="Traditional Arabic" w:cs="Traditional Arabic" w:hint="cs"/>
          <w:sz w:val="36"/>
          <w:szCs w:val="36"/>
          <w:rtl/>
        </w:rPr>
        <w:t>وفقا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w:t>
      </w:r>
      <w:r w:rsidR="008D08AC">
        <w:rPr>
          <w:rFonts w:ascii="Traditional Arabic" w:hAnsi="Traditional Arabic" w:cs="Traditional Arabic" w:hint="cs"/>
          <w:sz w:val="36"/>
          <w:szCs w:val="36"/>
          <w:rtl/>
        </w:rPr>
        <w:t>ـ</w:t>
      </w:r>
      <w:r w:rsidRPr="008D08AC">
        <w:rPr>
          <w:rFonts w:asciiTheme="majorBidi" w:hAnsiTheme="majorBidi" w:cstheme="majorBidi"/>
          <w:sz w:val="24"/>
          <w:szCs w:val="24"/>
        </w:rPr>
        <w:t>Daryanto</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كلمة</w:t>
      </w:r>
      <w:r w:rsidR="00FE1D6B">
        <w:rPr>
          <w:rFonts w:ascii="Traditional Arabic" w:hAnsi="Traditional Arabic" w:cs="Traditional Arabic" w:hint="cs"/>
          <w:sz w:val="36"/>
          <w:szCs w:val="36"/>
          <w:rtl/>
        </w:rPr>
        <w:t xml:space="preserve"> "</w:t>
      </w:r>
      <w:r w:rsidR="00FE1D6B" w:rsidRPr="00971E4A">
        <w:rPr>
          <w:rFonts w:asciiTheme="majorBidi" w:hAnsiTheme="majorBidi" w:cstheme="majorBidi"/>
          <w:i/>
          <w:iCs/>
          <w:sz w:val="24"/>
          <w:szCs w:val="24"/>
        </w:rPr>
        <w:t>media</w:t>
      </w:r>
      <w:r w:rsidR="00FE1D6B">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00FE1D6B">
        <w:rPr>
          <w:rFonts w:ascii="Traditional Arabic" w:hAnsi="Traditional Arabic" w:cs="Traditional Arabic" w:hint="cs"/>
          <w:sz w:val="36"/>
          <w:szCs w:val="36"/>
          <w:rtl/>
        </w:rPr>
        <w:t>في صيغة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الجمع</w:t>
      </w:r>
      <w:r w:rsidRPr="00EE2172">
        <w:rPr>
          <w:rFonts w:ascii="Traditional Arabic" w:hAnsi="Traditional Arabic" w:cs="Traditional Arabic"/>
          <w:sz w:val="36"/>
          <w:szCs w:val="36"/>
          <w:rtl/>
        </w:rPr>
        <w:t xml:space="preserve"> </w:t>
      </w:r>
      <w:r w:rsidR="00FE1D6B">
        <w:rPr>
          <w:rFonts w:ascii="Traditional Arabic" w:hAnsi="Traditional Arabic" w:cs="Traditional Arabic" w:hint="cs"/>
          <w:sz w:val="36"/>
          <w:szCs w:val="36"/>
          <w:rtl/>
        </w:rPr>
        <w:t>من ا</w:t>
      </w:r>
      <w:r w:rsidRPr="00EE2172">
        <w:rPr>
          <w:rFonts w:ascii="Traditional Arabic" w:hAnsi="Traditional Arabic" w:cs="Traditional Arabic" w:hint="cs"/>
          <w:sz w:val="36"/>
          <w:szCs w:val="36"/>
          <w:rtl/>
        </w:rPr>
        <w:t>لكلمة</w:t>
      </w:r>
      <w:r w:rsidR="00FE1D6B">
        <w:rPr>
          <w:rFonts w:ascii="Traditional Arabic" w:hAnsi="Traditional Arabic" w:cs="Traditional Arabic" w:hint="cs"/>
          <w:sz w:val="36"/>
          <w:szCs w:val="36"/>
          <w:rtl/>
        </w:rPr>
        <w:t xml:space="preserve"> "</w:t>
      </w:r>
      <w:r w:rsidR="00FE1D6B" w:rsidRPr="00971E4A">
        <w:rPr>
          <w:rFonts w:asciiTheme="majorBidi" w:hAnsiTheme="majorBidi" w:cstheme="majorBidi"/>
          <w:i/>
          <w:iCs/>
          <w:sz w:val="24"/>
          <w:szCs w:val="24"/>
        </w:rPr>
        <w:t>Medium</w:t>
      </w:r>
      <w:r w:rsidR="00FE1D6B">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يمكن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تعريف</w:t>
      </w:r>
      <w:r w:rsidRPr="00EE2172">
        <w:rPr>
          <w:rFonts w:ascii="Traditional Arabic" w:hAnsi="Traditional Arabic" w:cs="Traditional Arabic"/>
          <w:sz w:val="36"/>
          <w:szCs w:val="36"/>
          <w:rtl/>
        </w:rPr>
        <w:t xml:space="preserve"> </w:t>
      </w:r>
      <w:r w:rsidR="00EC21C7">
        <w:rPr>
          <w:rFonts w:ascii="Traditional Arabic" w:hAnsi="Traditional Arabic" w:cs="Traditional Arabic" w:hint="cs"/>
          <w:sz w:val="36"/>
          <w:szCs w:val="36"/>
          <w:rtl/>
        </w:rPr>
        <w:t>الوسيلة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كوسيط</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مقدمة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للتواصل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المرسل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المتلقي</w:t>
      </w:r>
      <w:r w:rsidRPr="00EE2172">
        <w:rPr>
          <w:rFonts w:ascii="Traditional Arabic" w:hAnsi="Traditional Arabic" w:cs="Traditional Arabic"/>
          <w:sz w:val="36"/>
          <w:szCs w:val="36"/>
          <w:rtl/>
        </w:rPr>
        <w:t xml:space="preserve"> </w:t>
      </w:r>
      <w:r w:rsidR="00EC21C7" w:rsidRPr="00971E4A">
        <w:rPr>
          <w:rFonts w:asciiTheme="majorBidi" w:hAnsiTheme="majorBidi" w:cstheme="majorBidi"/>
          <w:i/>
          <w:iCs/>
          <w:sz w:val="24"/>
          <w:szCs w:val="24"/>
        </w:rPr>
        <w:t>( Heinich et.at.al,2002; IBRAHIM, 1997;Ibrahim et.al, 2001)</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w:t>
      </w:r>
      <w:r w:rsidR="00224B1E">
        <w:rPr>
          <w:rFonts w:ascii="Traditional Arabic" w:hAnsi="Traditional Arabic" w:cs="Traditional Arabic" w:hint="cs"/>
          <w:sz w:val="36"/>
          <w:szCs w:val="36"/>
          <w:rtl/>
        </w:rPr>
        <w:t>وسائل ه</w:t>
      </w:r>
      <w:r w:rsidRPr="00EE2172">
        <w:rPr>
          <w:rFonts w:ascii="Traditional Arabic" w:hAnsi="Traditional Arabic" w:cs="Traditional Arabic"/>
          <w:sz w:val="36"/>
          <w:szCs w:val="36"/>
          <w:rtl/>
        </w:rPr>
        <w:t xml:space="preserve"> </w:t>
      </w:r>
      <w:r w:rsidR="00224B1E">
        <w:rPr>
          <w:rFonts w:ascii="Traditional Arabic" w:hAnsi="Traditional Arabic" w:cs="Traditional Arabic" w:hint="cs"/>
          <w:sz w:val="36"/>
          <w:szCs w:val="36"/>
          <w:rtl/>
        </w:rPr>
        <w:t>إ</w:t>
      </w:r>
      <w:r w:rsidRPr="00EE2172">
        <w:rPr>
          <w:rFonts w:ascii="Traditional Arabic" w:hAnsi="Traditional Arabic" w:cs="Traditional Arabic" w:hint="cs"/>
          <w:sz w:val="36"/>
          <w:szCs w:val="36"/>
          <w:rtl/>
        </w:rPr>
        <w:t>حد</w:t>
      </w:r>
      <w:r w:rsidR="00224B1E">
        <w:rPr>
          <w:rFonts w:ascii="Traditional Arabic" w:hAnsi="Traditional Arabic" w:cs="Traditional Arabic" w:hint="cs"/>
          <w:sz w:val="36"/>
          <w:szCs w:val="36"/>
          <w:rtl/>
        </w:rPr>
        <w:t>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مكونات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الاتصال،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كرسول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w:t>
      </w:r>
      <w:r w:rsidRPr="00EE2172">
        <w:rPr>
          <w:rFonts w:ascii="Traditional Arabic" w:hAnsi="Traditional Arabic" w:cs="Traditional Arabic"/>
          <w:sz w:val="36"/>
          <w:szCs w:val="36"/>
          <w:rtl/>
        </w:rPr>
        <w:t xml:space="preserve"> </w:t>
      </w:r>
      <w:r w:rsidR="00224B1E">
        <w:rPr>
          <w:rFonts w:ascii="Traditional Arabic" w:hAnsi="Traditional Arabic" w:cs="Traditional Arabic" w:hint="cs"/>
          <w:sz w:val="36"/>
          <w:szCs w:val="36"/>
          <w:rtl/>
        </w:rPr>
        <w:t>المتوصل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التواصل</w:t>
      </w:r>
      <w:r w:rsidRPr="00EE2172">
        <w:rPr>
          <w:rFonts w:ascii="Traditional Arabic" w:hAnsi="Traditional Arabic" w:cs="Traditional Arabic"/>
          <w:sz w:val="36"/>
          <w:szCs w:val="36"/>
          <w:rtl/>
        </w:rPr>
        <w:t xml:space="preserve"> </w:t>
      </w:r>
      <w:r w:rsidR="00224B1E" w:rsidRPr="00971E4A">
        <w:rPr>
          <w:rFonts w:asciiTheme="majorBidi" w:hAnsiTheme="majorBidi" w:cstheme="majorBidi"/>
          <w:i/>
          <w:iCs/>
          <w:sz w:val="24"/>
          <w:szCs w:val="24"/>
        </w:rPr>
        <w:t>(criticos,1996)</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استنادًا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هذه</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التعريفات،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يمكن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القول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lastRenderedPageBreak/>
        <w:t>أن</w:t>
      </w:r>
      <w:r w:rsidRPr="00EE2172">
        <w:rPr>
          <w:rFonts w:ascii="Traditional Arabic" w:hAnsi="Traditional Arabic" w:cs="Traditional Arabic"/>
          <w:sz w:val="36"/>
          <w:szCs w:val="36"/>
          <w:rtl/>
        </w:rPr>
        <w:t xml:space="preserve"> </w:t>
      </w:r>
      <w:r w:rsidR="00FE0103">
        <w:rPr>
          <w:rFonts w:ascii="Traditional Arabic" w:hAnsi="Traditional Arabic" w:cs="Traditional Arabic" w:hint="cs"/>
          <w:sz w:val="36"/>
          <w:szCs w:val="36"/>
          <w:rtl/>
        </w:rPr>
        <w:t>الوسائ</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التعل</w:t>
      </w:r>
      <w:r w:rsidR="00FE0103">
        <w:rPr>
          <w:rFonts w:ascii="Traditional Arabic" w:hAnsi="Traditional Arabic" w:cs="Traditional Arabic" w:hint="cs"/>
          <w:sz w:val="36"/>
          <w:szCs w:val="36"/>
          <w:rtl/>
        </w:rPr>
        <w:t>ي</w:t>
      </w:r>
      <w:r w:rsidRPr="00EE2172">
        <w:rPr>
          <w:rFonts w:ascii="Traditional Arabic" w:hAnsi="Traditional Arabic" w:cs="Traditional Arabic" w:hint="cs"/>
          <w:sz w:val="36"/>
          <w:szCs w:val="36"/>
          <w:rtl/>
        </w:rPr>
        <w:t>م</w:t>
      </w:r>
      <w:r w:rsidR="00FE0103">
        <w:rPr>
          <w:rFonts w:ascii="Traditional Arabic" w:hAnsi="Traditional Arabic" w:cs="Traditional Arabic" w:hint="cs"/>
          <w:sz w:val="36"/>
          <w:szCs w:val="36"/>
          <w:rtl/>
        </w:rPr>
        <w:t>ية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هي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وسيط</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00FE0103">
        <w:rPr>
          <w:rFonts w:ascii="Traditional Arabic" w:hAnsi="Traditional Arabic" w:cs="Traditional Arabic" w:hint="cs"/>
          <w:sz w:val="36"/>
          <w:szCs w:val="36"/>
          <w:rtl/>
        </w:rPr>
        <w:t>عملية التعليم</w:t>
      </w:r>
      <w:r w:rsidRPr="00EE2172">
        <w:rPr>
          <w:rFonts w:ascii="Traditional Arabic" w:hAnsi="Traditional Arabic" w:cs="Traditional Arabic"/>
          <w:sz w:val="36"/>
          <w:szCs w:val="36"/>
          <w:rtl/>
        </w:rPr>
        <w:t>.</w:t>
      </w:r>
      <w:r w:rsidR="00CC4952" w:rsidRPr="00CC4952">
        <w:rPr>
          <w:rStyle w:val="HeaderChar"/>
          <w:rFonts w:asciiTheme="majorBidi" w:hAnsiTheme="majorBidi" w:cstheme="majorBidi"/>
          <w:sz w:val="24"/>
          <w:szCs w:val="24"/>
        </w:rPr>
        <w:t xml:space="preserve"> </w:t>
      </w:r>
      <w:r w:rsidR="00CC4952" w:rsidRPr="00A54D6B">
        <w:rPr>
          <w:rStyle w:val="FootnoteReference"/>
          <w:rFonts w:asciiTheme="majorBidi" w:hAnsiTheme="majorBidi" w:cstheme="majorBidi"/>
          <w:sz w:val="24"/>
          <w:szCs w:val="24"/>
        </w:rPr>
        <w:footnoteReference w:id="6"/>
      </w:r>
      <w:r w:rsidRPr="00EE2172">
        <w:rPr>
          <w:rFonts w:ascii="Traditional Arabic" w:hAnsi="Traditional Arabic" w:cs="Traditional Arabic"/>
          <w:sz w:val="36"/>
          <w:szCs w:val="36"/>
          <w:rtl/>
        </w:rPr>
        <w:t xml:space="preserve"> </w:t>
      </w:r>
      <w:r w:rsidR="00FE0103">
        <w:rPr>
          <w:rFonts w:ascii="Traditional Arabic" w:hAnsi="Traditional Arabic" w:cs="Traditional Arabic" w:hint="cs"/>
          <w:sz w:val="36"/>
          <w:szCs w:val="36"/>
          <w:rtl/>
        </w:rPr>
        <w:t>ال</w:t>
      </w:r>
      <w:r w:rsidRPr="00EE2172">
        <w:rPr>
          <w:rFonts w:ascii="Traditional Arabic" w:hAnsi="Traditional Arabic" w:cs="Traditional Arabic" w:hint="cs"/>
          <w:sz w:val="36"/>
          <w:szCs w:val="36"/>
          <w:rtl/>
        </w:rPr>
        <w:t>وسائل</w:t>
      </w:r>
      <w:r w:rsidR="003D665E">
        <w:rPr>
          <w:rFonts w:ascii="Traditional Arabic" w:hAnsi="Traditional Arabic" w:cs="Traditional Arabic" w:hint="cs"/>
          <w:sz w:val="36"/>
          <w:szCs w:val="36"/>
          <w:rtl/>
        </w:rPr>
        <w:t xml:space="preserve"> هي الوسيط أو</w:t>
      </w:r>
      <w:r w:rsidRPr="00EE2172">
        <w:rPr>
          <w:rFonts w:ascii="Traditional Arabic" w:hAnsi="Traditional Arabic" w:cs="Traditional Arabic"/>
          <w:sz w:val="36"/>
          <w:szCs w:val="36"/>
          <w:rtl/>
        </w:rPr>
        <w:t xml:space="preserve"> </w:t>
      </w:r>
      <w:r w:rsidR="003D665E">
        <w:rPr>
          <w:rFonts w:ascii="Traditional Arabic" w:hAnsi="Traditional Arabic" w:cs="Traditional Arabic" w:hint="cs"/>
          <w:sz w:val="36"/>
          <w:szCs w:val="36"/>
          <w:rtl/>
        </w:rPr>
        <w:t>المقدم</w:t>
      </w:r>
      <w:r w:rsidRPr="00EE2172">
        <w:rPr>
          <w:rFonts w:ascii="Traditional Arabic" w:hAnsi="Traditional Arabic" w:cs="Traditional Arabic"/>
          <w:sz w:val="36"/>
          <w:szCs w:val="36"/>
          <w:rtl/>
        </w:rPr>
        <w:t>.</w:t>
      </w:r>
      <w:r w:rsidR="003D665E" w:rsidRPr="003D665E">
        <w:rPr>
          <w:rStyle w:val="HeaderChar"/>
          <w:rFonts w:asciiTheme="majorBidi" w:hAnsiTheme="majorBidi" w:cstheme="majorBidi"/>
          <w:sz w:val="24"/>
          <w:szCs w:val="24"/>
        </w:rPr>
        <w:t xml:space="preserve"> </w:t>
      </w:r>
      <w:r w:rsidR="003D665E" w:rsidRPr="00A54D6B">
        <w:rPr>
          <w:rStyle w:val="FootnoteReference"/>
          <w:rFonts w:asciiTheme="majorBidi" w:hAnsiTheme="majorBidi" w:cstheme="majorBidi"/>
          <w:sz w:val="24"/>
          <w:szCs w:val="24"/>
        </w:rPr>
        <w:footnoteReference w:id="7"/>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تأتي</w:t>
      </w:r>
      <w:r w:rsidR="003D665E">
        <w:rPr>
          <w:rFonts w:ascii="Traditional Arabic" w:hAnsi="Traditional Arabic" w:cs="Traditional Arabic" w:hint="cs"/>
          <w:sz w:val="36"/>
          <w:szCs w:val="36"/>
          <w:rtl/>
        </w:rPr>
        <w:t xml:space="preserve"> الكلمة</w:t>
      </w:r>
      <w:r w:rsidRPr="00EE2172">
        <w:rPr>
          <w:rFonts w:ascii="Traditional Arabic" w:hAnsi="Traditional Arabic" w:cs="Traditional Arabic"/>
          <w:sz w:val="36"/>
          <w:szCs w:val="36"/>
          <w:rtl/>
        </w:rPr>
        <w:t xml:space="preserve"> </w:t>
      </w:r>
      <w:r w:rsidR="003D665E">
        <w:rPr>
          <w:rFonts w:ascii="Traditional Arabic" w:hAnsi="Traditional Arabic" w:cs="Traditional Arabic" w:hint="cs"/>
          <w:sz w:val="36"/>
          <w:szCs w:val="36"/>
          <w:rtl/>
        </w:rPr>
        <w:t>ال</w:t>
      </w:r>
      <w:r w:rsidRPr="00EE2172">
        <w:rPr>
          <w:rFonts w:ascii="Traditional Arabic" w:hAnsi="Traditional Arabic" w:cs="Traditional Arabic" w:hint="cs"/>
          <w:sz w:val="36"/>
          <w:szCs w:val="36"/>
          <w:rtl/>
        </w:rPr>
        <w:t>وسائل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w:t>
      </w:r>
      <w:r w:rsidRPr="00EE2172">
        <w:rPr>
          <w:rFonts w:ascii="Traditional Arabic" w:hAnsi="Traditional Arabic" w:cs="Traditional Arabic"/>
          <w:sz w:val="36"/>
          <w:szCs w:val="36"/>
          <w:rtl/>
        </w:rPr>
        <w:t xml:space="preserve"> </w:t>
      </w:r>
      <w:r w:rsidR="003D665E">
        <w:rPr>
          <w:rFonts w:ascii="Traditional Arabic" w:hAnsi="Traditional Arabic" w:cs="Traditional Arabic" w:hint="cs"/>
          <w:sz w:val="36"/>
          <w:szCs w:val="36"/>
          <w:rtl/>
        </w:rPr>
        <w:t xml:space="preserve">اللغة </w:t>
      </w:r>
      <w:r w:rsidRPr="00EE2172">
        <w:rPr>
          <w:rFonts w:ascii="Traditional Arabic" w:hAnsi="Traditional Arabic" w:cs="Traditional Arabic" w:hint="cs"/>
          <w:sz w:val="36"/>
          <w:szCs w:val="36"/>
          <w:rtl/>
        </w:rPr>
        <w:t>اللاتينية</w:t>
      </w:r>
      <w:r w:rsidR="003D665E">
        <w:rPr>
          <w:rFonts w:ascii="Traditional Arabic" w:hAnsi="Traditional Arabic" w:cs="Traditional Arabic" w:hint="cs"/>
          <w:sz w:val="36"/>
          <w:szCs w:val="36"/>
          <w:rtl/>
        </w:rPr>
        <w:t xml:space="preserve"> (</w:t>
      </w:r>
      <w:r w:rsidR="004D2F86" w:rsidRPr="00B039F6">
        <w:rPr>
          <w:rFonts w:asciiTheme="majorBidi" w:hAnsiTheme="majorBidi" w:cstheme="majorBidi"/>
          <w:i/>
          <w:iCs/>
          <w:sz w:val="24"/>
          <w:szCs w:val="24"/>
        </w:rPr>
        <w:t>medius</w:t>
      </w:r>
      <w:r w:rsidR="003D665E">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تعني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حرفيا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الوسط</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الوسيط</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المقدمة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004D2F86">
        <w:rPr>
          <w:rFonts w:ascii="Traditional Arabic" w:hAnsi="Traditional Arabic" w:cs="Traditional Arabic" w:hint="cs"/>
          <w:sz w:val="36"/>
          <w:szCs w:val="36"/>
          <w:rtl/>
        </w:rPr>
        <w:t>اللغة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العربية</w:t>
      </w:r>
      <w:r w:rsidR="004D2F86">
        <w:rPr>
          <w:rFonts w:ascii="Traditional Arabic" w:hAnsi="Traditional Arabic" w:cs="Traditional Arabic" w:hint="cs"/>
          <w:sz w:val="36"/>
          <w:szCs w:val="36"/>
          <w:rtl/>
        </w:rPr>
        <w:t xml:space="preserve"> الوسائل (</w:t>
      </w:r>
      <w:r w:rsidR="004D2F86" w:rsidRPr="00B039F6">
        <w:rPr>
          <w:rFonts w:asciiTheme="majorBidi" w:hAnsiTheme="majorBidi" w:cstheme="majorBidi"/>
          <w:i/>
          <w:iCs/>
          <w:sz w:val="24"/>
          <w:szCs w:val="24"/>
        </w:rPr>
        <w:t>perantara</w:t>
      </w:r>
      <w:r w:rsidR="004D2F86">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004D2F86">
        <w:rPr>
          <w:rFonts w:ascii="Traditional Arabic" w:hAnsi="Traditional Arabic" w:cs="Traditional Arabic" w:hint="cs"/>
          <w:sz w:val="36"/>
          <w:szCs w:val="36"/>
          <w:rtl/>
        </w:rPr>
        <w:t xml:space="preserve">هي </w:t>
      </w:r>
      <w:r w:rsidR="000440CE">
        <w:rPr>
          <w:rFonts w:ascii="Traditional Arabic" w:hAnsi="Traditional Arabic" w:cs="Traditional Arabic" w:hint="cs"/>
          <w:sz w:val="36"/>
          <w:szCs w:val="36"/>
          <w:rtl/>
        </w:rPr>
        <w:t xml:space="preserve">وسيط </w:t>
      </w:r>
      <w:r w:rsidRPr="00EE2172">
        <w:rPr>
          <w:rFonts w:ascii="Traditional Arabic" w:hAnsi="Traditional Arabic" w:cs="Traditional Arabic" w:hint="cs"/>
          <w:sz w:val="36"/>
          <w:szCs w:val="36"/>
          <w:rtl/>
        </w:rPr>
        <w:t>أو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مقدمة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لرسالة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المرسل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المتلقي</w:t>
      </w:r>
      <w:r w:rsidRPr="00EE2172">
        <w:rPr>
          <w:rFonts w:ascii="Traditional Arabic" w:hAnsi="Traditional Arabic" w:cs="Traditional Arabic"/>
          <w:sz w:val="36"/>
          <w:szCs w:val="36"/>
          <w:rtl/>
        </w:rPr>
        <w:t xml:space="preserve"> </w:t>
      </w:r>
      <w:r w:rsidR="000440CE">
        <w:rPr>
          <w:rFonts w:ascii="Traditional Arabic" w:hAnsi="Traditional Arabic" w:cs="Traditional Arabic" w:hint="cs"/>
          <w:sz w:val="36"/>
          <w:szCs w:val="36"/>
          <w:rtl/>
        </w:rPr>
        <w:t>ا</w:t>
      </w:r>
      <w:r w:rsidRPr="00EE2172">
        <w:rPr>
          <w:rFonts w:ascii="Traditional Arabic" w:hAnsi="Traditional Arabic" w:cs="Traditional Arabic" w:hint="cs"/>
          <w:sz w:val="36"/>
          <w:szCs w:val="36"/>
          <w:rtl/>
        </w:rPr>
        <w:t>لرسالة</w:t>
      </w:r>
      <w:r w:rsidRPr="00EE2172">
        <w:rPr>
          <w:rFonts w:ascii="Traditional Arabic" w:hAnsi="Traditional Arabic" w:cs="Traditional Arabic"/>
          <w:sz w:val="36"/>
          <w:szCs w:val="36"/>
          <w:rtl/>
        </w:rPr>
        <w:t>.</w:t>
      </w:r>
      <w:r w:rsidR="002268AF" w:rsidRPr="002268AF">
        <w:rPr>
          <w:rStyle w:val="HeaderChar"/>
          <w:rFonts w:asciiTheme="majorBidi" w:hAnsiTheme="majorBidi" w:cstheme="majorBidi"/>
          <w:sz w:val="24"/>
          <w:szCs w:val="24"/>
        </w:rPr>
        <w:t xml:space="preserve"> </w:t>
      </w:r>
      <w:r w:rsidR="002268AF">
        <w:rPr>
          <w:rStyle w:val="FootnoteReference"/>
          <w:rFonts w:asciiTheme="majorBidi" w:hAnsiTheme="majorBidi" w:cstheme="majorBidi"/>
          <w:sz w:val="24"/>
          <w:szCs w:val="24"/>
        </w:rPr>
        <w:footnoteReference w:id="8"/>
      </w:r>
    </w:p>
    <w:p w:rsidR="005709D9" w:rsidRDefault="00EE2172" w:rsidP="005709D9">
      <w:pPr>
        <w:bidi/>
        <w:spacing w:after="0"/>
        <w:ind w:left="49" w:firstLine="709"/>
        <w:jc w:val="both"/>
        <w:rPr>
          <w:rFonts w:ascii="Traditional Arabic" w:hAnsi="Traditional Arabic" w:cs="Traditional Arabic"/>
          <w:sz w:val="36"/>
          <w:szCs w:val="36"/>
          <w:rtl/>
        </w:rPr>
      </w:pPr>
      <w:r w:rsidRPr="00EE2172">
        <w:rPr>
          <w:rFonts w:ascii="Traditional Arabic" w:hAnsi="Traditional Arabic" w:cs="Traditional Arabic" w:hint="cs"/>
          <w:sz w:val="36"/>
          <w:szCs w:val="36"/>
          <w:rtl/>
        </w:rPr>
        <w:t>ال</w:t>
      </w:r>
      <w:r w:rsidR="002268AF">
        <w:rPr>
          <w:rFonts w:ascii="Traditional Arabic" w:hAnsi="Traditional Arabic" w:cs="Traditional Arabic" w:hint="cs"/>
          <w:sz w:val="36"/>
          <w:szCs w:val="36"/>
          <w:rtl/>
        </w:rPr>
        <w:t>كلمات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المتقاطعة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هي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لعبة</w:t>
      </w:r>
      <w:r w:rsidRPr="00EE2172">
        <w:rPr>
          <w:rFonts w:ascii="Traditional Arabic" w:hAnsi="Traditional Arabic" w:cs="Traditional Arabic"/>
          <w:sz w:val="36"/>
          <w:szCs w:val="36"/>
          <w:rtl/>
        </w:rPr>
        <w:t xml:space="preserve"> </w:t>
      </w:r>
      <w:r w:rsidR="000D0403">
        <w:rPr>
          <w:rFonts w:ascii="Traditional Arabic" w:hAnsi="Traditional Arabic" w:cs="Traditional Arabic" w:hint="cs"/>
          <w:sz w:val="36"/>
          <w:szCs w:val="36"/>
          <w:rtl/>
        </w:rPr>
        <w:t>و</w:t>
      </w:r>
      <w:r w:rsidRPr="00EE2172">
        <w:rPr>
          <w:rFonts w:ascii="Traditional Arabic" w:hAnsi="Traditional Arabic" w:cs="Traditional Arabic" w:hint="cs"/>
          <w:sz w:val="36"/>
          <w:szCs w:val="36"/>
          <w:rtl/>
        </w:rPr>
        <w:t>طريقة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لعب</w:t>
      </w:r>
      <w:r w:rsidR="000D0403">
        <w:rPr>
          <w:rFonts w:ascii="Traditional Arabic" w:hAnsi="Traditional Arabic" w:cs="Traditional Arabic" w:hint="cs"/>
          <w:sz w:val="36"/>
          <w:szCs w:val="36"/>
          <w:rtl/>
        </w:rPr>
        <w:t>ها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هي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ملء</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الفراغات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شكل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حروف</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بحيث</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تشكل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كلمات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تتطابق</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مع</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التعليمات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بالإضافة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إكمال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w:t>
      </w:r>
      <w:r w:rsidR="0044019B">
        <w:rPr>
          <w:rFonts w:ascii="Traditional Arabic" w:hAnsi="Traditional Arabic" w:cs="Traditional Arabic" w:hint="cs"/>
          <w:sz w:val="36"/>
          <w:szCs w:val="36"/>
          <w:rtl/>
        </w:rPr>
        <w:t>كلمات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المتقاطعة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التي</w:t>
      </w:r>
      <w:r w:rsidRPr="00EE2172">
        <w:rPr>
          <w:rFonts w:ascii="Traditional Arabic" w:hAnsi="Traditional Arabic" w:cs="Traditional Arabic"/>
          <w:sz w:val="36"/>
          <w:szCs w:val="36"/>
          <w:rtl/>
        </w:rPr>
        <w:t xml:space="preserve"> </w:t>
      </w:r>
      <w:r w:rsidR="00D37DC8">
        <w:rPr>
          <w:rFonts w:ascii="Traditional Arabic" w:hAnsi="Traditional Arabic" w:cs="Traditional Arabic" w:hint="cs"/>
          <w:sz w:val="36"/>
          <w:szCs w:val="36"/>
          <w:rtl/>
        </w:rPr>
        <w:t>سميت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بـ</w:t>
      </w:r>
      <w:r w:rsidRPr="00EE2172">
        <w:rPr>
          <w:rFonts w:ascii="Traditional Arabic" w:hAnsi="Traditional Arabic" w:cs="Traditional Arabic"/>
          <w:sz w:val="36"/>
          <w:szCs w:val="36"/>
          <w:rtl/>
        </w:rPr>
        <w:t xml:space="preserve"> </w:t>
      </w:r>
      <w:r w:rsidRPr="00D37DC8">
        <w:rPr>
          <w:rFonts w:asciiTheme="majorBidi" w:hAnsiTheme="majorBidi" w:cstheme="majorBidi"/>
          <w:sz w:val="24"/>
          <w:szCs w:val="24"/>
        </w:rPr>
        <w:t>TTS</w:t>
      </w:r>
      <w:r w:rsidRPr="00EE2172">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فهي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مثيرة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للغاية،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جانب</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كونها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مفيدة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لتذكر</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المفردات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الشعبية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بالإضافة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ذلك،</w:t>
      </w:r>
      <w:r w:rsidRPr="00EE2172">
        <w:rPr>
          <w:rFonts w:ascii="Traditional Arabic" w:hAnsi="Traditional Arabic" w:cs="Traditional Arabic"/>
          <w:sz w:val="36"/>
          <w:szCs w:val="36"/>
          <w:rtl/>
        </w:rPr>
        <w:t xml:space="preserve"> </w:t>
      </w:r>
      <w:r w:rsidR="005107D1">
        <w:rPr>
          <w:rFonts w:ascii="Traditional Arabic" w:hAnsi="Traditional Arabic" w:cs="Traditional Arabic" w:hint="cs"/>
          <w:sz w:val="36"/>
          <w:szCs w:val="36"/>
          <w:rtl/>
        </w:rPr>
        <w:t>مفيدا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لمعرفتنا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العامة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بطريقة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مريحة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بالنظر</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خصائص</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تقنية</w:t>
      </w:r>
      <w:r w:rsidRPr="00EE2172">
        <w:rPr>
          <w:rFonts w:ascii="Traditional Arabic" w:hAnsi="Traditional Arabic" w:cs="Traditional Arabic"/>
          <w:sz w:val="36"/>
          <w:szCs w:val="36"/>
          <w:rtl/>
        </w:rPr>
        <w:t xml:space="preserve"> </w:t>
      </w:r>
      <w:r w:rsidR="005107D1" w:rsidRPr="00EE2172">
        <w:rPr>
          <w:rFonts w:ascii="Traditional Arabic" w:hAnsi="Traditional Arabic" w:cs="Traditional Arabic" w:hint="cs"/>
          <w:sz w:val="36"/>
          <w:szCs w:val="36"/>
          <w:rtl/>
        </w:rPr>
        <w:t>ال</w:t>
      </w:r>
      <w:r w:rsidR="005107D1">
        <w:rPr>
          <w:rFonts w:ascii="Traditional Arabic" w:hAnsi="Traditional Arabic" w:cs="Traditional Arabic" w:hint="cs"/>
          <w:sz w:val="36"/>
          <w:szCs w:val="36"/>
          <w:rtl/>
        </w:rPr>
        <w:t>كلمات</w:t>
      </w:r>
      <w:r w:rsidR="005107D1" w:rsidRPr="00EE2172">
        <w:rPr>
          <w:rFonts w:ascii="Traditional Arabic" w:hAnsi="Traditional Arabic" w:cs="Traditional Arabic"/>
          <w:sz w:val="36"/>
          <w:szCs w:val="36"/>
          <w:rtl/>
        </w:rPr>
        <w:t xml:space="preserve"> </w:t>
      </w:r>
      <w:r w:rsidR="005107D1" w:rsidRPr="00EE2172">
        <w:rPr>
          <w:rFonts w:ascii="Traditional Arabic" w:hAnsi="Traditional Arabic" w:cs="Traditional Arabic" w:hint="cs"/>
          <w:sz w:val="36"/>
          <w:szCs w:val="36"/>
          <w:rtl/>
        </w:rPr>
        <w:t>المتقاطعة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يتم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تخفيفها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وتحديد</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أولويات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التشابهات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والاختلافات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الكلمات،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فمن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المناسب</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إذا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استخدمت</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كوسيلة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لل</w:t>
      </w:r>
      <w:r w:rsidR="00D9273E">
        <w:rPr>
          <w:rFonts w:ascii="Traditional Arabic" w:hAnsi="Traditional Arabic" w:cs="Traditional Arabic" w:hint="cs"/>
          <w:sz w:val="36"/>
          <w:szCs w:val="36"/>
          <w:rtl/>
        </w:rPr>
        <w:t>طلبة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لممارسة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الصف</w:t>
      </w:r>
      <w:r w:rsidR="005709D9">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005709D9">
        <w:rPr>
          <w:rFonts w:ascii="Traditional Arabic" w:hAnsi="Traditional Arabic" w:cs="Traditional Arabic" w:hint="cs"/>
          <w:sz w:val="36"/>
          <w:szCs w:val="36"/>
          <w:rtl/>
        </w:rPr>
        <w:t xml:space="preserve">عادة </w:t>
      </w:r>
      <w:r w:rsidRPr="00EE2172">
        <w:rPr>
          <w:rFonts w:ascii="Traditional Arabic" w:hAnsi="Traditional Arabic" w:cs="Traditional Arabic" w:hint="cs"/>
          <w:sz w:val="36"/>
          <w:szCs w:val="36"/>
          <w:rtl/>
        </w:rPr>
        <w:t>المقدم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قبل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المعلمين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الذين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ليسوا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رتيبة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فقط</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شكل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أسئلة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قياسية</w:t>
      </w:r>
      <w:r w:rsidRPr="00EE2172">
        <w:rPr>
          <w:rFonts w:ascii="Traditional Arabic" w:hAnsi="Traditional Arabic" w:cs="Traditional Arabic"/>
          <w:sz w:val="36"/>
          <w:szCs w:val="36"/>
          <w:rtl/>
        </w:rPr>
        <w:t>.</w:t>
      </w:r>
    </w:p>
    <w:p w:rsidR="006440D8" w:rsidRDefault="00EE2172" w:rsidP="006440D8">
      <w:pPr>
        <w:bidi/>
        <w:spacing w:after="0"/>
        <w:ind w:left="49" w:firstLine="709"/>
        <w:jc w:val="both"/>
        <w:rPr>
          <w:rFonts w:ascii="Traditional Arabic" w:hAnsi="Traditional Arabic" w:cs="Traditional Arabic"/>
          <w:sz w:val="36"/>
          <w:szCs w:val="36"/>
          <w:rtl/>
        </w:rPr>
      </w:pPr>
      <w:r w:rsidRPr="00EE2172">
        <w:rPr>
          <w:rFonts w:ascii="Traditional Arabic" w:hAnsi="Traditional Arabic" w:cs="Traditional Arabic" w:hint="cs"/>
          <w:sz w:val="36"/>
          <w:szCs w:val="36"/>
          <w:rtl/>
        </w:rPr>
        <w:t>واستناداً</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إلى</w:t>
      </w:r>
      <w:r w:rsidRPr="00EE2172">
        <w:rPr>
          <w:rFonts w:ascii="Traditional Arabic" w:hAnsi="Traditional Arabic" w:cs="Traditional Arabic"/>
          <w:sz w:val="36"/>
          <w:szCs w:val="36"/>
          <w:rtl/>
        </w:rPr>
        <w:t xml:space="preserve"> </w:t>
      </w:r>
      <w:r w:rsidR="003E70EE">
        <w:rPr>
          <w:rFonts w:ascii="Traditional Arabic" w:hAnsi="Traditional Arabic" w:cs="Traditional Arabic" w:hint="cs"/>
          <w:sz w:val="36"/>
          <w:szCs w:val="36"/>
          <w:rtl/>
        </w:rPr>
        <w:t>البحث المسبق</w:t>
      </w:r>
      <w:r w:rsidRPr="00EE2172">
        <w:rPr>
          <w:rFonts w:ascii="Traditional Arabic" w:hAnsi="Traditional Arabic" w:cs="Traditional Arabic"/>
          <w:sz w:val="36"/>
          <w:szCs w:val="36"/>
          <w:rtl/>
        </w:rPr>
        <w:t xml:space="preserve"> </w:t>
      </w:r>
      <w:r w:rsidR="00F76D92">
        <w:rPr>
          <w:rFonts w:ascii="Traditional Arabic" w:hAnsi="Traditional Arabic" w:cs="Traditional Arabic" w:hint="cs"/>
          <w:sz w:val="36"/>
          <w:szCs w:val="36"/>
          <w:rtl/>
        </w:rPr>
        <w:t>الذي</w:t>
      </w:r>
      <w:r w:rsidRPr="00EE2172">
        <w:rPr>
          <w:rFonts w:ascii="Traditional Arabic" w:hAnsi="Traditional Arabic" w:cs="Traditional Arabic"/>
          <w:sz w:val="36"/>
          <w:szCs w:val="36"/>
          <w:rtl/>
        </w:rPr>
        <w:t xml:space="preserve"> </w:t>
      </w:r>
      <w:r w:rsidR="00F76D92">
        <w:rPr>
          <w:rFonts w:ascii="Traditional Arabic" w:hAnsi="Traditional Arabic" w:cs="Traditional Arabic" w:hint="cs"/>
          <w:sz w:val="36"/>
          <w:szCs w:val="36"/>
          <w:rtl/>
        </w:rPr>
        <w:t>أجريت</w:t>
      </w:r>
      <w:r w:rsidRPr="00EE2172">
        <w:rPr>
          <w:rFonts w:ascii="Traditional Arabic" w:hAnsi="Traditional Arabic" w:cs="Traditional Arabic" w:hint="cs"/>
          <w:sz w:val="36"/>
          <w:szCs w:val="36"/>
          <w:rtl/>
        </w:rPr>
        <w:t>ها</w:t>
      </w:r>
      <w:r w:rsidRPr="00EE2172">
        <w:rPr>
          <w:rFonts w:ascii="Traditional Arabic" w:hAnsi="Traditional Arabic" w:cs="Traditional Arabic"/>
          <w:sz w:val="36"/>
          <w:szCs w:val="36"/>
          <w:rtl/>
        </w:rPr>
        <w:t xml:space="preserve"> </w:t>
      </w:r>
      <w:r w:rsidR="00F76D92">
        <w:rPr>
          <w:rFonts w:ascii="Traditional Arabic" w:hAnsi="Traditional Arabic" w:cs="Traditional Arabic" w:hint="cs"/>
          <w:sz w:val="36"/>
          <w:szCs w:val="36"/>
          <w:rtl/>
        </w:rPr>
        <w:t>الباحثة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على</w:t>
      </w:r>
      <w:r w:rsidRPr="00EE2172">
        <w:rPr>
          <w:rFonts w:ascii="Traditional Arabic" w:hAnsi="Traditional Arabic" w:cs="Traditional Arabic"/>
          <w:sz w:val="36"/>
          <w:szCs w:val="36"/>
          <w:rtl/>
        </w:rPr>
        <w:t xml:space="preserve"> </w:t>
      </w:r>
      <w:r w:rsidR="00A72D3C">
        <w:rPr>
          <w:rFonts w:ascii="Traditional Arabic" w:hAnsi="Traditional Arabic" w:cs="Traditional Arabic" w:hint="cs"/>
          <w:sz w:val="36"/>
          <w:szCs w:val="36"/>
          <w:rtl/>
        </w:rPr>
        <w:t>المعلم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00A72D3C">
        <w:rPr>
          <w:rFonts w:ascii="Traditional Arabic" w:hAnsi="Traditional Arabic" w:cs="Traditional Arabic" w:hint="cs"/>
          <w:sz w:val="36"/>
          <w:szCs w:val="36"/>
          <w:rtl/>
        </w:rPr>
        <w:t>المدرسة العالية الاسلامية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نور</w:t>
      </w:r>
      <w:r w:rsidRPr="00EE2172">
        <w:rPr>
          <w:rFonts w:ascii="Traditional Arabic" w:hAnsi="Traditional Arabic" w:cs="Traditional Arabic"/>
          <w:sz w:val="36"/>
          <w:szCs w:val="36"/>
          <w:rtl/>
        </w:rPr>
        <w:t xml:space="preserve"> </w:t>
      </w:r>
      <w:r w:rsidR="00A72D3C">
        <w:rPr>
          <w:rFonts w:ascii="Traditional Arabic" w:hAnsi="Traditional Arabic" w:cs="Traditional Arabic" w:hint="cs"/>
          <w:sz w:val="36"/>
          <w:szCs w:val="36"/>
          <w:rtl/>
        </w:rPr>
        <w:t>ال</w:t>
      </w:r>
      <w:r w:rsidRPr="00EE2172">
        <w:rPr>
          <w:rFonts w:ascii="Traditional Arabic" w:hAnsi="Traditional Arabic" w:cs="Traditional Arabic" w:hint="cs"/>
          <w:sz w:val="36"/>
          <w:szCs w:val="36"/>
          <w:rtl/>
        </w:rPr>
        <w:t>هدى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برينجسو،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فقد</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قال</w:t>
      </w:r>
      <w:r w:rsidRPr="00EE2172">
        <w:rPr>
          <w:rFonts w:ascii="Traditional Arabic" w:hAnsi="Traditional Arabic" w:cs="Traditional Arabic"/>
          <w:sz w:val="36"/>
          <w:szCs w:val="36"/>
          <w:rtl/>
        </w:rPr>
        <w:t>: "</w:t>
      </w:r>
      <w:r w:rsidRPr="00EE2172">
        <w:rPr>
          <w:rFonts w:ascii="Traditional Arabic" w:hAnsi="Traditional Arabic" w:cs="Traditional Arabic" w:hint="cs"/>
          <w:sz w:val="36"/>
          <w:szCs w:val="36"/>
          <w:rtl/>
        </w:rPr>
        <w:t>إن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أنشطة</w:t>
      </w:r>
      <w:r w:rsidRPr="00EE2172">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00FE0103">
        <w:rPr>
          <w:rFonts w:ascii="Traditional Arabic" w:hAnsi="Traditional Arabic" w:cs="Traditional Arabic" w:hint="cs"/>
          <w:sz w:val="36"/>
          <w:szCs w:val="36"/>
          <w:rtl/>
        </w:rPr>
        <w:t>عملية التعليم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جيدة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للغاية،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باستخدام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طريقة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الحفظ</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التي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تتم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في</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كل</w:t>
      </w:r>
      <w:r w:rsidRPr="00EE2172">
        <w:rPr>
          <w:rFonts w:ascii="Traditional Arabic" w:hAnsi="Traditional Arabic" w:cs="Traditional Arabic"/>
          <w:sz w:val="36"/>
          <w:szCs w:val="36"/>
          <w:rtl/>
        </w:rPr>
        <w:t xml:space="preserve"> </w:t>
      </w:r>
      <w:r w:rsidR="00C50A8A">
        <w:rPr>
          <w:rFonts w:ascii="Traditional Arabic" w:hAnsi="Traditional Arabic" w:cs="Traditional Arabic" w:hint="cs"/>
          <w:sz w:val="36"/>
          <w:szCs w:val="36"/>
          <w:rtl/>
        </w:rPr>
        <w:t>لقاء</w:t>
      </w:r>
      <w:r w:rsidRPr="00EE2172">
        <w:rPr>
          <w:rFonts w:ascii="Traditional Arabic" w:hAnsi="Traditional Arabic" w:cs="Traditional Arabic" w:hint="cs"/>
          <w:sz w:val="36"/>
          <w:szCs w:val="36"/>
          <w:rtl/>
        </w:rPr>
        <w:t>،</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كل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طالب</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قادر</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على</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حفظ</w:t>
      </w:r>
      <w:r w:rsidRPr="00EE2172">
        <w:rPr>
          <w:rFonts w:ascii="Traditional Arabic" w:hAnsi="Traditional Arabic" w:cs="Traditional Arabic"/>
          <w:sz w:val="36"/>
          <w:szCs w:val="36"/>
          <w:rtl/>
        </w:rPr>
        <w:t xml:space="preserve"> </w:t>
      </w:r>
      <w:r w:rsidR="00C50A8A">
        <w:rPr>
          <w:rFonts w:ascii="Traditional Arabic" w:hAnsi="Traditional Arabic" w:cs="Traditional Arabic" w:hint="cs"/>
          <w:sz w:val="36"/>
          <w:szCs w:val="36"/>
          <w:rtl/>
        </w:rPr>
        <w:t xml:space="preserve">عشر </w:t>
      </w:r>
      <w:r w:rsidR="00370F52">
        <w:rPr>
          <w:rFonts w:ascii="Traditional Arabic" w:hAnsi="Traditional Arabic" w:cs="Traditional Arabic"/>
          <w:sz w:val="36"/>
          <w:szCs w:val="36"/>
          <w:rtl/>
        </w:rPr>
        <w:t>المفردات</w:t>
      </w:r>
      <w:r w:rsidRPr="00EE2172">
        <w:rPr>
          <w:rFonts w:ascii="Traditional Arabic" w:hAnsi="Traditional Arabic" w:cs="Traditional Arabic"/>
          <w:sz w:val="36"/>
          <w:szCs w:val="36"/>
          <w:rtl/>
        </w:rPr>
        <w:t xml:space="preserve"> </w:t>
      </w:r>
      <w:r w:rsidR="00C50A8A">
        <w:rPr>
          <w:rFonts w:ascii="Traditional Arabic" w:hAnsi="Traditional Arabic" w:cs="Traditional Arabic" w:hint="cs"/>
          <w:sz w:val="36"/>
          <w:szCs w:val="36"/>
          <w:rtl/>
        </w:rPr>
        <w:t xml:space="preserve">في </w:t>
      </w:r>
      <w:r w:rsidRPr="00EE2172">
        <w:rPr>
          <w:rFonts w:ascii="Traditional Arabic" w:hAnsi="Traditional Arabic" w:cs="Traditional Arabic" w:hint="cs"/>
          <w:sz w:val="36"/>
          <w:szCs w:val="36"/>
          <w:rtl/>
        </w:rPr>
        <w:t>كل</w:t>
      </w:r>
      <w:r w:rsidRPr="00EE2172">
        <w:rPr>
          <w:rFonts w:ascii="Traditional Arabic" w:hAnsi="Traditional Arabic" w:cs="Traditional Arabic"/>
          <w:sz w:val="36"/>
          <w:szCs w:val="36"/>
          <w:rtl/>
        </w:rPr>
        <w:t xml:space="preserve"> </w:t>
      </w:r>
      <w:r w:rsidR="00C50A8A">
        <w:rPr>
          <w:rFonts w:ascii="Traditional Arabic" w:hAnsi="Traditional Arabic" w:cs="Traditional Arabic" w:hint="cs"/>
          <w:sz w:val="36"/>
          <w:szCs w:val="36"/>
          <w:rtl/>
        </w:rPr>
        <w:t>لقاء</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وكل</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منهم</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يصعب</w:t>
      </w:r>
      <w:r w:rsidRPr="00EE2172">
        <w:rPr>
          <w:rFonts w:ascii="Traditional Arabic" w:hAnsi="Traditional Arabic" w:cs="Traditional Arabic"/>
          <w:sz w:val="36"/>
          <w:szCs w:val="36"/>
          <w:rtl/>
        </w:rPr>
        <w:t xml:space="preserve"> </w:t>
      </w:r>
      <w:r w:rsidR="00B0466C">
        <w:rPr>
          <w:rFonts w:ascii="Traditional Arabic" w:hAnsi="Traditional Arabic" w:cs="Traditional Arabic" w:hint="cs"/>
          <w:sz w:val="36"/>
          <w:szCs w:val="36"/>
          <w:rtl/>
        </w:rPr>
        <w:t>لجعل</w:t>
      </w:r>
      <w:r w:rsidRPr="00EE2172">
        <w:rPr>
          <w:rFonts w:ascii="Traditional Arabic" w:hAnsi="Traditional Arabic" w:cs="Traditional Arabic"/>
          <w:sz w:val="36"/>
          <w:szCs w:val="36"/>
          <w:rtl/>
        </w:rPr>
        <w:t xml:space="preserve"> </w:t>
      </w:r>
      <w:r w:rsidR="00204D6C">
        <w:rPr>
          <w:rFonts w:ascii="Traditional Arabic" w:hAnsi="Traditional Arabic" w:cs="Traditional Arabic" w:hint="cs"/>
          <w:sz w:val="36"/>
          <w:szCs w:val="36"/>
          <w:rtl/>
        </w:rPr>
        <w:t>ال</w:t>
      </w:r>
      <w:r w:rsidRPr="00EE2172">
        <w:rPr>
          <w:rFonts w:ascii="Traditional Arabic" w:hAnsi="Traditional Arabic" w:cs="Traditional Arabic" w:hint="cs"/>
          <w:sz w:val="36"/>
          <w:szCs w:val="36"/>
          <w:rtl/>
        </w:rPr>
        <w:t>جملة</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من</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أو</w:t>
      </w:r>
      <w:r w:rsidRPr="00EE2172">
        <w:rPr>
          <w:rFonts w:ascii="Traditional Arabic" w:hAnsi="Traditional Arabic" w:cs="Traditional Arabic"/>
          <w:sz w:val="36"/>
          <w:szCs w:val="36"/>
          <w:rtl/>
        </w:rPr>
        <w:t xml:space="preserve"> </w:t>
      </w:r>
      <w:r w:rsidRPr="00EE2172">
        <w:rPr>
          <w:rFonts w:ascii="Traditional Arabic" w:hAnsi="Traditional Arabic" w:cs="Traditional Arabic" w:hint="cs"/>
          <w:sz w:val="36"/>
          <w:szCs w:val="36"/>
          <w:rtl/>
        </w:rPr>
        <w:t>لتعل</w:t>
      </w:r>
      <w:r w:rsidR="00204D6C">
        <w:rPr>
          <w:rFonts w:ascii="Traditional Arabic" w:hAnsi="Traditional Arabic" w:cs="Traditional Arabic" w:hint="cs"/>
          <w:sz w:val="36"/>
          <w:szCs w:val="36"/>
          <w:rtl/>
        </w:rPr>
        <w:t>ي</w:t>
      </w:r>
      <w:r w:rsidRPr="00EE2172">
        <w:rPr>
          <w:rFonts w:ascii="Traditional Arabic" w:hAnsi="Traditional Arabic" w:cs="Traditional Arabic" w:hint="cs"/>
          <w:sz w:val="36"/>
          <w:szCs w:val="36"/>
          <w:rtl/>
        </w:rPr>
        <w:t>م</w:t>
      </w:r>
      <w:r w:rsidRPr="00EE2172">
        <w:rPr>
          <w:rFonts w:ascii="Traditional Arabic" w:hAnsi="Traditional Arabic" w:cs="Traditional Arabic"/>
          <w:sz w:val="36"/>
          <w:szCs w:val="36"/>
          <w:rtl/>
        </w:rPr>
        <w:t xml:space="preserve"> </w:t>
      </w:r>
      <w:r w:rsidR="00D9273E">
        <w:rPr>
          <w:rFonts w:ascii="Traditional Arabic" w:hAnsi="Traditional Arabic" w:cs="Traditional Arabic"/>
          <w:sz w:val="36"/>
          <w:szCs w:val="36"/>
          <w:rtl/>
        </w:rPr>
        <w:t>مهارة الكتابة</w:t>
      </w:r>
      <w:r w:rsidRPr="00EE2172">
        <w:rPr>
          <w:rFonts w:ascii="Traditional Arabic" w:hAnsi="Traditional Arabic" w:cs="Traditional Arabic"/>
          <w:sz w:val="36"/>
          <w:szCs w:val="36"/>
          <w:rtl/>
        </w:rPr>
        <w:t xml:space="preserve"> ".</w:t>
      </w:r>
      <w:r w:rsidR="006440D8">
        <w:rPr>
          <w:rStyle w:val="FootnoteReference"/>
          <w:rFonts w:asciiTheme="majorBidi" w:hAnsiTheme="majorBidi" w:cstheme="majorBidi"/>
          <w:sz w:val="24"/>
          <w:szCs w:val="24"/>
        </w:rPr>
        <w:footnoteReference w:id="9"/>
      </w:r>
    </w:p>
    <w:p w:rsidR="004365C2" w:rsidRDefault="00D22BBD" w:rsidP="004365C2">
      <w:pPr>
        <w:bidi/>
        <w:spacing w:after="0"/>
        <w:ind w:left="49" w:firstLine="709"/>
        <w:jc w:val="both"/>
        <w:rPr>
          <w:rFonts w:ascii="Traditional Arabic" w:hAnsi="Traditional Arabic" w:cs="Traditional Arabic"/>
          <w:sz w:val="36"/>
          <w:szCs w:val="36"/>
          <w:rtl/>
        </w:rPr>
      </w:pPr>
      <w:r w:rsidRPr="00D22BBD">
        <w:rPr>
          <w:rFonts w:ascii="Traditional Arabic" w:hAnsi="Traditional Arabic" w:cs="Traditional Arabic" w:hint="cs"/>
          <w:sz w:val="36"/>
          <w:szCs w:val="36"/>
          <w:rtl/>
        </w:rPr>
        <w:lastRenderedPageBreak/>
        <w:t>في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هذا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الوقت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الذي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تتم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فيه</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عملية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التعليم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والتعل</w:t>
      </w:r>
      <w:r w:rsidR="0075000A">
        <w:rPr>
          <w:rFonts w:ascii="Traditional Arabic" w:hAnsi="Traditional Arabic" w:cs="Traditional Arabic" w:hint="cs"/>
          <w:sz w:val="36"/>
          <w:szCs w:val="36"/>
          <w:rtl/>
        </w:rPr>
        <w:t>ّ</w:t>
      </w:r>
      <w:r w:rsidRPr="00D22BBD">
        <w:rPr>
          <w:rFonts w:ascii="Traditional Arabic" w:hAnsi="Traditional Arabic" w:cs="Traditional Arabic" w:hint="cs"/>
          <w:sz w:val="36"/>
          <w:szCs w:val="36"/>
          <w:rtl/>
        </w:rPr>
        <w:t>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يطلب</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المعلم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00B0466C">
        <w:rPr>
          <w:rFonts w:ascii="Traditional Arabic" w:hAnsi="Traditional Arabic" w:cs="Traditional Arabic" w:hint="cs"/>
          <w:sz w:val="36"/>
          <w:szCs w:val="36"/>
          <w:rtl/>
        </w:rPr>
        <w:t>لجعل</w:t>
      </w:r>
      <w:r w:rsidRPr="00D22BBD">
        <w:rPr>
          <w:rFonts w:ascii="Traditional Arabic" w:hAnsi="Traditional Arabic" w:cs="Traditional Arabic"/>
          <w:sz w:val="36"/>
          <w:szCs w:val="36"/>
          <w:rtl/>
        </w:rPr>
        <w:t xml:space="preserve"> </w:t>
      </w:r>
      <w:r w:rsidR="0075000A">
        <w:rPr>
          <w:rFonts w:ascii="Traditional Arabic" w:hAnsi="Traditional Arabic" w:cs="Traditional Arabic" w:hint="cs"/>
          <w:sz w:val="36"/>
          <w:szCs w:val="36"/>
          <w:rtl/>
        </w:rPr>
        <w:t>ال</w:t>
      </w:r>
      <w:r w:rsidRPr="00D22BBD">
        <w:rPr>
          <w:rFonts w:ascii="Traditional Arabic" w:hAnsi="Traditional Arabic" w:cs="Traditional Arabic" w:hint="cs"/>
          <w:sz w:val="36"/>
          <w:szCs w:val="36"/>
          <w:rtl/>
        </w:rPr>
        <w:t>جملة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المفردات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يقومون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بحفظها،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لكن</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يجدون</w:t>
      </w:r>
      <w:r w:rsidRPr="00D22BBD">
        <w:rPr>
          <w:rFonts w:ascii="Traditional Arabic" w:hAnsi="Traditional Arabic" w:cs="Traditional Arabic"/>
          <w:sz w:val="36"/>
          <w:szCs w:val="36"/>
          <w:rtl/>
        </w:rPr>
        <w:t xml:space="preserve"> </w:t>
      </w:r>
      <w:r w:rsidR="0075000A">
        <w:rPr>
          <w:rFonts w:ascii="Traditional Arabic" w:hAnsi="Traditional Arabic" w:cs="Traditional Arabic" w:hint="cs"/>
          <w:sz w:val="36"/>
          <w:szCs w:val="36"/>
          <w:rtl/>
        </w:rPr>
        <w:t>ال</w:t>
      </w:r>
      <w:r w:rsidRPr="00D22BBD">
        <w:rPr>
          <w:rFonts w:ascii="Traditional Arabic" w:hAnsi="Traditional Arabic" w:cs="Traditional Arabic" w:hint="cs"/>
          <w:sz w:val="36"/>
          <w:szCs w:val="36"/>
          <w:rtl/>
        </w:rPr>
        <w:t>صعوبة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00B0466C">
        <w:rPr>
          <w:rFonts w:ascii="Traditional Arabic" w:hAnsi="Traditional Arabic" w:cs="Traditional Arabic" w:hint="cs"/>
          <w:sz w:val="36"/>
          <w:szCs w:val="36"/>
          <w:rtl/>
        </w:rPr>
        <w:t>جعل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أمر</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قبل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المعلم،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لأنهم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فقط</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يحفظون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دون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الالتفات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إلى</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الكتابة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حتى</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يجدون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صعوبة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ذلك</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w:t>
      </w:r>
      <w:r w:rsidR="008614F4">
        <w:rPr>
          <w:rFonts w:ascii="Traditional Arabic" w:hAnsi="Traditional Arabic" w:cs="Traditional Arabic" w:hint="cs"/>
          <w:sz w:val="36"/>
          <w:szCs w:val="36"/>
          <w:rtl/>
        </w:rPr>
        <w:t xml:space="preserve">طلب </w:t>
      </w:r>
      <w:r w:rsidR="00B0466C">
        <w:rPr>
          <w:rFonts w:ascii="Traditional Arabic" w:hAnsi="Traditional Arabic" w:cs="Traditional Arabic" w:hint="cs"/>
          <w:sz w:val="36"/>
          <w:szCs w:val="36"/>
          <w:rtl/>
        </w:rPr>
        <w:t>المعلم</w:t>
      </w:r>
      <w:r w:rsidRPr="00D22BBD">
        <w:rPr>
          <w:rFonts w:ascii="Traditional Arabic" w:hAnsi="Traditional Arabic" w:cs="Traditional Arabic"/>
          <w:sz w:val="36"/>
          <w:szCs w:val="36"/>
          <w:rtl/>
        </w:rPr>
        <w:t xml:space="preserve"> </w:t>
      </w:r>
      <w:r w:rsidR="008614F4">
        <w:rPr>
          <w:rFonts w:ascii="Traditional Arabic" w:hAnsi="Traditional Arabic" w:cs="Traditional Arabic" w:hint="cs"/>
          <w:sz w:val="36"/>
          <w:szCs w:val="36"/>
          <w:rtl/>
        </w:rPr>
        <w:t>من الطلبة لجعل ال</w:t>
      </w:r>
      <w:r w:rsidR="003A09F4">
        <w:rPr>
          <w:rFonts w:ascii="Traditional Arabic" w:hAnsi="Traditional Arabic" w:cs="Traditional Arabic" w:hint="cs"/>
          <w:sz w:val="36"/>
          <w:szCs w:val="36"/>
          <w:rtl/>
        </w:rPr>
        <w:t>ج</w:t>
      </w:r>
      <w:r w:rsidR="008614F4">
        <w:rPr>
          <w:rFonts w:ascii="Traditional Arabic" w:hAnsi="Traditional Arabic" w:cs="Traditional Arabic" w:hint="cs"/>
          <w:sz w:val="36"/>
          <w:szCs w:val="36"/>
          <w:rtl/>
        </w:rPr>
        <w:t>ملة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يستخدم</w:t>
      </w:r>
      <w:r w:rsidRPr="00D22BBD">
        <w:rPr>
          <w:rFonts w:ascii="Traditional Arabic" w:hAnsi="Traditional Arabic" w:cs="Traditional Arabic"/>
          <w:sz w:val="36"/>
          <w:szCs w:val="36"/>
          <w:rtl/>
        </w:rPr>
        <w:t xml:space="preserve"> </w:t>
      </w:r>
      <w:r w:rsidR="00057B2F">
        <w:rPr>
          <w:rFonts w:ascii="Traditional Arabic" w:hAnsi="Traditional Arabic" w:cs="Traditional Arabic" w:hint="cs"/>
          <w:sz w:val="36"/>
          <w:szCs w:val="36"/>
          <w:rtl/>
        </w:rPr>
        <w:t>المعلم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طر</w:t>
      </w:r>
      <w:r w:rsidR="00057B2F">
        <w:rPr>
          <w:rFonts w:ascii="Traditional Arabic" w:hAnsi="Traditional Arabic" w:cs="Traditional Arabic" w:hint="cs"/>
          <w:sz w:val="36"/>
          <w:szCs w:val="36"/>
          <w:rtl/>
        </w:rPr>
        <w:t>ي</w:t>
      </w:r>
      <w:r w:rsidRPr="00D22BBD">
        <w:rPr>
          <w:rFonts w:ascii="Traditional Arabic" w:hAnsi="Traditional Arabic" w:cs="Traditional Arabic" w:hint="cs"/>
          <w:sz w:val="36"/>
          <w:szCs w:val="36"/>
          <w:rtl/>
        </w:rPr>
        <w:t>ق</w:t>
      </w:r>
      <w:r w:rsidR="00057B2F">
        <w:rPr>
          <w:rFonts w:ascii="Traditional Arabic" w:hAnsi="Traditional Arabic" w:cs="Traditional Arabic" w:hint="cs"/>
          <w:sz w:val="36"/>
          <w:szCs w:val="36"/>
          <w:rtl/>
        </w:rPr>
        <w:t>ة</w:t>
      </w:r>
      <w:r w:rsidRPr="00D22BBD">
        <w:rPr>
          <w:rFonts w:ascii="Traditional Arabic" w:hAnsi="Traditional Arabic" w:cs="Traditional Arabic"/>
          <w:sz w:val="36"/>
          <w:szCs w:val="36"/>
          <w:rtl/>
        </w:rPr>
        <w:t xml:space="preserve"> </w:t>
      </w:r>
      <w:r w:rsidR="00057B2F">
        <w:rPr>
          <w:rFonts w:ascii="Traditional Arabic" w:hAnsi="Traditional Arabic" w:cs="Traditional Arabic" w:hint="cs"/>
          <w:sz w:val="36"/>
          <w:szCs w:val="36"/>
          <w:rtl/>
        </w:rPr>
        <w:t>الحف</w:t>
      </w:r>
      <w:r w:rsidRPr="00D22BBD">
        <w:rPr>
          <w:rFonts w:ascii="Traditional Arabic" w:hAnsi="Traditional Arabic" w:cs="Traditional Arabic" w:hint="cs"/>
          <w:sz w:val="36"/>
          <w:szCs w:val="36"/>
          <w:rtl/>
        </w:rPr>
        <w:t>ظ</w:t>
      </w:r>
      <w:r w:rsidRPr="00D22BBD">
        <w:rPr>
          <w:rFonts w:ascii="Traditional Arabic" w:hAnsi="Traditional Arabic" w:cs="Traditional Arabic"/>
          <w:sz w:val="36"/>
          <w:szCs w:val="36"/>
          <w:rtl/>
        </w:rPr>
        <w:t xml:space="preserve"> </w:t>
      </w:r>
      <w:r w:rsidR="00F44802">
        <w:rPr>
          <w:rFonts w:ascii="Traditional Arabic" w:hAnsi="Traditional Arabic" w:cs="Traditional Arabic" w:hint="cs"/>
          <w:sz w:val="36"/>
          <w:szCs w:val="36"/>
          <w:rtl/>
        </w:rPr>
        <w:t>و</w:t>
      </w:r>
      <w:r w:rsidRPr="00D22BBD">
        <w:rPr>
          <w:rFonts w:ascii="Traditional Arabic" w:hAnsi="Traditional Arabic" w:cs="Traditional Arabic" w:hint="cs"/>
          <w:sz w:val="36"/>
          <w:szCs w:val="36"/>
          <w:rtl/>
        </w:rPr>
        <w:t>يشعر</w:t>
      </w:r>
      <w:r w:rsidR="00F44802">
        <w:rPr>
          <w:rFonts w:ascii="Traditional Arabic" w:hAnsi="Traditional Arabic" w:cs="Traditional Arabic" w:hint="cs"/>
          <w:sz w:val="36"/>
          <w:szCs w:val="36"/>
          <w:rtl/>
        </w:rPr>
        <w:t>ون</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بالملل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تكمن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المشكلة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تنشأ</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عند</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التعل</w:t>
      </w:r>
      <w:r w:rsidR="004365C2">
        <w:rPr>
          <w:rFonts w:ascii="Traditional Arabic" w:hAnsi="Traditional Arabic" w:cs="Traditional Arabic" w:hint="cs"/>
          <w:sz w:val="36"/>
          <w:szCs w:val="36"/>
          <w:rtl/>
        </w:rPr>
        <w:t>ي</w:t>
      </w:r>
      <w:r w:rsidRPr="00D22BBD">
        <w:rPr>
          <w:rFonts w:ascii="Traditional Arabic" w:hAnsi="Traditional Arabic" w:cs="Traditional Arabic" w:hint="cs"/>
          <w:sz w:val="36"/>
          <w:szCs w:val="36"/>
          <w:rtl/>
        </w:rPr>
        <w:t>م</w:t>
      </w:r>
      <w:r w:rsidRPr="00D22BBD">
        <w:rPr>
          <w:rFonts w:ascii="Traditional Arabic" w:hAnsi="Traditional Arabic" w:cs="Traditional Arabic"/>
          <w:sz w:val="36"/>
          <w:szCs w:val="36"/>
          <w:rtl/>
        </w:rPr>
        <w:t xml:space="preserve"> </w:t>
      </w:r>
      <w:r w:rsidR="004365C2">
        <w:rPr>
          <w:rFonts w:ascii="Traditional Arabic" w:hAnsi="Traditional Arabic" w:cs="Traditional Arabic" w:hint="cs"/>
          <w:sz w:val="36"/>
          <w:szCs w:val="36"/>
          <w:rtl/>
        </w:rPr>
        <w:t>هي نقص</w:t>
      </w:r>
      <w:r w:rsidRPr="00D22BBD">
        <w:rPr>
          <w:rFonts w:ascii="Traditional Arabic" w:hAnsi="Traditional Arabic" w:cs="Traditional Arabic"/>
          <w:sz w:val="36"/>
          <w:szCs w:val="36"/>
          <w:rtl/>
        </w:rPr>
        <w:t xml:space="preserve"> </w:t>
      </w:r>
      <w:r w:rsidR="004365C2">
        <w:rPr>
          <w:rFonts w:ascii="Traditional Arabic" w:hAnsi="Traditional Arabic" w:cs="Traditional Arabic" w:hint="cs"/>
          <w:sz w:val="36"/>
          <w:szCs w:val="36"/>
          <w:rtl/>
        </w:rPr>
        <w:t>من ال</w:t>
      </w:r>
      <w:r w:rsidRPr="00D22BBD">
        <w:rPr>
          <w:rFonts w:ascii="Traditional Arabic" w:hAnsi="Traditional Arabic" w:cs="Traditional Arabic" w:hint="cs"/>
          <w:sz w:val="36"/>
          <w:szCs w:val="36"/>
          <w:rtl/>
        </w:rPr>
        <w:t>وسائل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التعليمية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يستخدمها</w:t>
      </w:r>
      <w:r w:rsidRPr="00D22BBD">
        <w:rPr>
          <w:rFonts w:ascii="Traditional Arabic" w:hAnsi="Traditional Arabic" w:cs="Traditional Arabic"/>
          <w:sz w:val="36"/>
          <w:szCs w:val="36"/>
          <w:rtl/>
        </w:rPr>
        <w:t xml:space="preserve"> </w:t>
      </w:r>
      <w:r w:rsidR="004365C2">
        <w:rPr>
          <w:rFonts w:ascii="Traditional Arabic" w:hAnsi="Traditional Arabic" w:cs="Traditional Arabic" w:hint="cs"/>
          <w:sz w:val="36"/>
          <w:szCs w:val="36"/>
          <w:rtl/>
        </w:rPr>
        <w:t>المعلم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حتى</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يشعر</w:t>
      </w:r>
      <w:r w:rsidR="004365C2">
        <w:rPr>
          <w:rFonts w:ascii="Traditional Arabic" w:hAnsi="Traditional Arabic" w:cs="Traditional Arabic" w:hint="cs"/>
          <w:sz w:val="36"/>
          <w:szCs w:val="36"/>
          <w:rtl/>
        </w:rPr>
        <w:t>ون</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بالملل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ولا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يعبّر</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كتابة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المفردات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يحفظونها</w:t>
      </w:r>
      <w:r w:rsidRPr="00D22BBD">
        <w:rPr>
          <w:rFonts w:ascii="Traditional Arabic" w:hAnsi="Traditional Arabic" w:cs="Traditional Arabic"/>
          <w:sz w:val="36"/>
          <w:szCs w:val="36"/>
          <w:rtl/>
        </w:rPr>
        <w:t>.</w:t>
      </w:r>
    </w:p>
    <w:p w:rsidR="00EC7471" w:rsidRDefault="00D22BBD" w:rsidP="00EC7471">
      <w:pPr>
        <w:bidi/>
        <w:spacing w:after="0"/>
        <w:ind w:left="49" w:firstLine="709"/>
        <w:jc w:val="both"/>
        <w:rPr>
          <w:rFonts w:ascii="Traditional Arabic" w:hAnsi="Traditional Arabic" w:cs="Traditional Arabic"/>
          <w:sz w:val="36"/>
          <w:szCs w:val="36"/>
          <w:rtl/>
        </w:rPr>
      </w:pP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هذا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الافتراض،</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يمكن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لل</w:t>
      </w:r>
      <w:r w:rsidR="00D9273E">
        <w:rPr>
          <w:rFonts w:ascii="Traditional Arabic" w:hAnsi="Traditional Arabic" w:cs="Traditional Arabic" w:hint="cs"/>
          <w:sz w:val="36"/>
          <w:szCs w:val="36"/>
          <w:rtl/>
        </w:rPr>
        <w:t>طلبة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الذين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يحفظون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ولكن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يزالون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صعبا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عندما</w:t>
      </w:r>
      <w:r w:rsidRPr="00D22BBD">
        <w:rPr>
          <w:rFonts w:ascii="Traditional Arabic" w:hAnsi="Traditional Arabic" w:cs="Traditional Arabic"/>
          <w:sz w:val="36"/>
          <w:szCs w:val="36"/>
          <w:rtl/>
        </w:rPr>
        <w:t xml:space="preserve"> </w:t>
      </w:r>
      <w:r w:rsidR="0081494A">
        <w:rPr>
          <w:rFonts w:ascii="Traditional Arabic" w:hAnsi="Traditional Arabic" w:cs="Traditional Arabic" w:hint="cs"/>
          <w:sz w:val="36"/>
          <w:szCs w:val="36"/>
          <w:rtl/>
        </w:rPr>
        <w:t>يقوم المعلم ب</w:t>
      </w:r>
      <w:r w:rsidR="0081494A" w:rsidRPr="0081494A">
        <w:rPr>
          <w:rFonts w:ascii="Traditional Arabic" w:hAnsi="Traditional Arabic" w:cs="Traditional Arabic" w:hint="cs"/>
          <w:sz w:val="36"/>
          <w:szCs w:val="36"/>
          <w:rtl/>
        </w:rPr>
        <w:t>إملاء</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نصوص</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اللغة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العربية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لأن</w:t>
      </w:r>
      <w:r w:rsidRPr="00D22BBD">
        <w:rPr>
          <w:rFonts w:ascii="Traditional Arabic" w:hAnsi="Traditional Arabic" w:cs="Traditional Arabic"/>
          <w:sz w:val="36"/>
          <w:szCs w:val="36"/>
          <w:rtl/>
        </w:rPr>
        <w:t xml:space="preserve"> </w:t>
      </w:r>
      <w:r w:rsidR="00961F9D">
        <w:rPr>
          <w:rFonts w:ascii="Traditional Arabic" w:hAnsi="Traditional Arabic" w:cs="Traditional Arabic" w:hint="cs"/>
          <w:sz w:val="36"/>
          <w:szCs w:val="36"/>
          <w:rtl/>
        </w:rPr>
        <w:t>المعلم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لم</w:t>
      </w:r>
      <w:r w:rsidRPr="00D22BBD">
        <w:rPr>
          <w:rFonts w:ascii="Traditional Arabic" w:hAnsi="Traditional Arabic" w:cs="Traditional Arabic"/>
          <w:sz w:val="36"/>
          <w:szCs w:val="36"/>
          <w:rtl/>
        </w:rPr>
        <w:t xml:space="preserve"> </w:t>
      </w:r>
      <w:r w:rsidR="00961F9D">
        <w:rPr>
          <w:rFonts w:ascii="Traditional Arabic" w:hAnsi="Traditional Arabic" w:cs="Traditional Arabic" w:hint="cs"/>
          <w:sz w:val="36"/>
          <w:szCs w:val="36"/>
          <w:rtl/>
        </w:rPr>
        <w:t>يستخدم</w:t>
      </w:r>
      <w:r w:rsidRPr="00D22BBD">
        <w:rPr>
          <w:rFonts w:ascii="Traditional Arabic" w:hAnsi="Traditional Arabic" w:cs="Traditional Arabic"/>
          <w:sz w:val="36"/>
          <w:szCs w:val="36"/>
          <w:rtl/>
        </w:rPr>
        <w:t xml:space="preserve"> </w:t>
      </w:r>
      <w:r w:rsidR="00961F9D">
        <w:rPr>
          <w:rFonts w:ascii="Traditional Arabic" w:hAnsi="Traditional Arabic" w:cs="Traditional Arabic" w:hint="cs"/>
          <w:sz w:val="36"/>
          <w:szCs w:val="36"/>
          <w:rtl/>
        </w:rPr>
        <w:t>ال</w:t>
      </w:r>
      <w:r w:rsidRPr="00D22BBD">
        <w:rPr>
          <w:rFonts w:ascii="Traditional Arabic" w:hAnsi="Traditional Arabic" w:cs="Traditional Arabic" w:hint="cs"/>
          <w:sz w:val="36"/>
          <w:szCs w:val="36"/>
          <w:rtl/>
        </w:rPr>
        <w:t>وسائل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يمكن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أن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تجعل</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00CF6353">
        <w:rPr>
          <w:rFonts w:ascii="Traditional Arabic" w:hAnsi="Traditional Arabic" w:cs="Traditional Arabic" w:hint="cs"/>
          <w:sz w:val="36"/>
          <w:szCs w:val="36"/>
          <w:rtl/>
        </w:rPr>
        <w:t>يسهلون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تذكر</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المفردات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تعل</w:t>
      </w:r>
      <w:r w:rsidR="00CF6353">
        <w:rPr>
          <w:rFonts w:ascii="Traditional Arabic" w:hAnsi="Traditional Arabic" w:cs="Traditional Arabic" w:hint="cs"/>
          <w:sz w:val="36"/>
          <w:szCs w:val="36"/>
          <w:rtl/>
        </w:rPr>
        <w:t>ي</w:t>
      </w:r>
      <w:r w:rsidRPr="00D22BBD">
        <w:rPr>
          <w:rFonts w:ascii="Traditional Arabic" w:hAnsi="Traditional Arabic" w:cs="Traditional Arabic" w:hint="cs"/>
          <w:sz w:val="36"/>
          <w:szCs w:val="36"/>
          <w:rtl/>
        </w:rPr>
        <w:t>مها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يؤدي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هذا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الموقف</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إلى</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شعور</w:t>
      </w:r>
      <w:r w:rsidRPr="00D22BBD">
        <w:rPr>
          <w:rFonts w:ascii="Traditional Arabic" w:hAnsi="Traditional Arabic" w:cs="Traditional Arabic"/>
          <w:sz w:val="36"/>
          <w:szCs w:val="36"/>
          <w:rtl/>
        </w:rPr>
        <w:t xml:space="preserve"> </w:t>
      </w:r>
      <w:r w:rsidR="00D9273E">
        <w:rPr>
          <w:rFonts w:ascii="Traditional Arabic" w:hAnsi="Traditional Arabic" w:cs="Traditional Arabic" w:hint="cs"/>
          <w:sz w:val="36"/>
          <w:szCs w:val="36"/>
          <w:rtl/>
        </w:rPr>
        <w:t>الطلبة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بالملل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ويجدون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صعوبة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ذلك</w:t>
      </w:r>
      <w:r w:rsidRPr="00D22BBD">
        <w:rPr>
          <w:rFonts w:ascii="Traditional Arabic" w:hAnsi="Traditional Arabic" w:cs="Traditional Arabic"/>
          <w:sz w:val="36"/>
          <w:szCs w:val="36"/>
          <w:rtl/>
        </w:rPr>
        <w:t xml:space="preserve"> </w:t>
      </w:r>
      <w:r w:rsidR="00EC7471">
        <w:rPr>
          <w:rFonts w:ascii="Traditional Arabic" w:hAnsi="Traditional Arabic" w:cs="Traditional Arabic" w:hint="cs"/>
          <w:sz w:val="36"/>
          <w:szCs w:val="36"/>
          <w:rtl/>
        </w:rPr>
        <w:t>يقوم المعلم ب</w:t>
      </w:r>
      <w:r w:rsidR="00EC7471" w:rsidRPr="0081494A">
        <w:rPr>
          <w:rFonts w:ascii="Traditional Arabic" w:hAnsi="Traditional Arabic" w:cs="Traditional Arabic" w:hint="cs"/>
          <w:sz w:val="36"/>
          <w:szCs w:val="36"/>
          <w:rtl/>
        </w:rPr>
        <w:t>إملاء</w:t>
      </w:r>
      <w:r w:rsidR="00EC7471" w:rsidRPr="00D22BBD">
        <w:rPr>
          <w:rFonts w:ascii="Traditional Arabic" w:hAnsi="Traditional Arabic" w:cs="Traditional Arabic"/>
          <w:sz w:val="36"/>
          <w:szCs w:val="36"/>
          <w:rtl/>
        </w:rPr>
        <w:t xml:space="preserve"> </w:t>
      </w:r>
      <w:r w:rsidR="00EC7471" w:rsidRPr="00D22BBD">
        <w:rPr>
          <w:rFonts w:ascii="Traditional Arabic" w:hAnsi="Traditional Arabic" w:cs="Traditional Arabic" w:hint="cs"/>
          <w:sz w:val="36"/>
          <w:szCs w:val="36"/>
          <w:rtl/>
        </w:rPr>
        <w:t>من</w:t>
      </w:r>
      <w:r w:rsidR="00EC7471" w:rsidRPr="00D22BBD">
        <w:rPr>
          <w:rFonts w:ascii="Traditional Arabic" w:hAnsi="Traditional Arabic" w:cs="Traditional Arabic"/>
          <w:sz w:val="36"/>
          <w:szCs w:val="36"/>
          <w:rtl/>
        </w:rPr>
        <w:t xml:space="preserve"> </w:t>
      </w:r>
      <w:r w:rsidR="00EC7471" w:rsidRPr="00D22BBD">
        <w:rPr>
          <w:rFonts w:ascii="Traditional Arabic" w:hAnsi="Traditional Arabic" w:cs="Traditional Arabic" w:hint="cs"/>
          <w:sz w:val="36"/>
          <w:szCs w:val="36"/>
          <w:rtl/>
        </w:rPr>
        <w:t>نصوص</w:t>
      </w:r>
      <w:r w:rsidR="00EC7471" w:rsidRPr="00D22BBD">
        <w:rPr>
          <w:rFonts w:ascii="Traditional Arabic" w:hAnsi="Traditional Arabic" w:cs="Traditional Arabic"/>
          <w:sz w:val="36"/>
          <w:szCs w:val="36"/>
          <w:rtl/>
        </w:rPr>
        <w:t xml:space="preserve"> </w:t>
      </w:r>
      <w:r w:rsidR="00EC7471" w:rsidRPr="00D22BBD">
        <w:rPr>
          <w:rFonts w:ascii="Traditional Arabic" w:hAnsi="Traditional Arabic" w:cs="Traditional Arabic" w:hint="cs"/>
          <w:sz w:val="36"/>
          <w:szCs w:val="36"/>
          <w:rtl/>
        </w:rPr>
        <w:t>اللغة</w:t>
      </w:r>
      <w:r w:rsidR="00EC7471" w:rsidRPr="00D22BBD">
        <w:rPr>
          <w:rFonts w:ascii="Traditional Arabic" w:hAnsi="Traditional Arabic" w:cs="Traditional Arabic"/>
          <w:sz w:val="36"/>
          <w:szCs w:val="36"/>
          <w:rtl/>
        </w:rPr>
        <w:t xml:space="preserve"> </w:t>
      </w:r>
      <w:r w:rsidR="00EC7471" w:rsidRPr="00D22BBD">
        <w:rPr>
          <w:rFonts w:ascii="Traditional Arabic" w:hAnsi="Traditional Arabic" w:cs="Traditional Arabic" w:hint="cs"/>
          <w:sz w:val="36"/>
          <w:szCs w:val="36"/>
          <w:rtl/>
        </w:rPr>
        <w:t>العربية</w:t>
      </w:r>
      <w:r w:rsidRPr="00D22BBD">
        <w:rPr>
          <w:rFonts w:ascii="Traditional Arabic" w:hAnsi="Traditional Arabic" w:cs="Traditional Arabic"/>
          <w:sz w:val="36"/>
          <w:szCs w:val="36"/>
          <w:rtl/>
        </w:rPr>
        <w:t>.</w:t>
      </w:r>
    </w:p>
    <w:p w:rsidR="00D22BBD" w:rsidRDefault="00D22BBD" w:rsidP="00FC4407">
      <w:pPr>
        <w:bidi/>
        <w:spacing w:after="0"/>
        <w:ind w:left="49" w:firstLine="709"/>
        <w:jc w:val="both"/>
        <w:rPr>
          <w:rFonts w:ascii="Traditional Arabic" w:hAnsi="Traditional Arabic" w:cs="Traditional Arabic"/>
          <w:sz w:val="36"/>
          <w:szCs w:val="36"/>
          <w:rtl/>
        </w:rPr>
      </w:pPr>
      <w:r w:rsidRPr="00D22BBD">
        <w:rPr>
          <w:rFonts w:ascii="Traditional Arabic" w:hAnsi="Traditional Arabic" w:cs="Traditional Arabic" w:hint="cs"/>
          <w:sz w:val="36"/>
          <w:szCs w:val="36"/>
          <w:rtl/>
        </w:rPr>
        <w:t>واستناداً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إلى</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عدد</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الأشياء</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الكشف</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عنها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أعلاه،</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كانت</w:t>
      </w:r>
      <w:r w:rsidRPr="00D22BBD">
        <w:rPr>
          <w:rFonts w:ascii="Traditional Arabic" w:hAnsi="Traditional Arabic" w:cs="Traditional Arabic"/>
          <w:sz w:val="36"/>
          <w:szCs w:val="36"/>
          <w:rtl/>
        </w:rPr>
        <w:t xml:space="preserve"> </w:t>
      </w:r>
      <w:r w:rsidR="00FE0103">
        <w:rPr>
          <w:rFonts w:ascii="Traditional Arabic" w:hAnsi="Traditional Arabic" w:cs="Traditional Arabic" w:hint="cs"/>
          <w:sz w:val="36"/>
          <w:szCs w:val="36"/>
          <w:rtl/>
        </w:rPr>
        <w:t>عملية التعليم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فعالة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للغاية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إثارة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قدرات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إتقان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المفردات،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ولكن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عندما</w:t>
      </w:r>
      <w:r w:rsidRPr="00D22BBD">
        <w:rPr>
          <w:rFonts w:ascii="Traditional Arabic" w:hAnsi="Traditional Arabic" w:cs="Traditional Arabic"/>
          <w:sz w:val="36"/>
          <w:szCs w:val="36"/>
          <w:rtl/>
        </w:rPr>
        <w:t xml:space="preserve"> </w:t>
      </w:r>
      <w:r w:rsidR="00567E75">
        <w:rPr>
          <w:rFonts w:ascii="Traditional Arabic" w:hAnsi="Traditional Arabic" w:cs="Traditional Arabic" w:hint="cs"/>
          <w:sz w:val="36"/>
          <w:szCs w:val="36"/>
          <w:rtl/>
        </w:rPr>
        <w:t>يقوم المعلم ب</w:t>
      </w:r>
      <w:r w:rsidR="00567E75" w:rsidRPr="0081494A">
        <w:rPr>
          <w:rFonts w:ascii="Traditional Arabic" w:hAnsi="Traditional Arabic" w:cs="Traditional Arabic" w:hint="cs"/>
          <w:sz w:val="36"/>
          <w:szCs w:val="36"/>
          <w:rtl/>
        </w:rPr>
        <w:t>إملاء</w:t>
      </w:r>
      <w:r w:rsidR="00567E75" w:rsidRPr="00D22BBD">
        <w:rPr>
          <w:rFonts w:ascii="Traditional Arabic" w:hAnsi="Traditional Arabic" w:cs="Traditional Arabic"/>
          <w:sz w:val="36"/>
          <w:szCs w:val="36"/>
          <w:rtl/>
        </w:rPr>
        <w:t xml:space="preserve"> </w:t>
      </w:r>
      <w:r w:rsidR="00567E75" w:rsidRPr="00D22BBD">
        <w:rPr>
          <w:rFonts w:ascii="Traditional Arabic" w:hAnsi="Traditional Arabic" w:cs="Traditional Arabic" w:hint="cs"/>
          <w:sz w:val="36"/>
          <w:szCs w:val="36"/>
          <w:rtl/>
        </w:rPr>
        <w:t>من</w:t>
      </w:r>
      <w:r w:rsidR="00567E75" w:rsidRPr="00D22BBD">
        <w:rPr>
          <w:rFonts w:ascii="Traditional Arabic" w:hAnsi="Traditional Arabic" w:cs="Traditional Arabic"/>
          <w:sz w:val="36"/>
          <w:szCs w:val="36"/>
          <w:rtl/>
        </w:rPr>
        <w:t xml:space="preserve"> </w:t>
      </w:r>
      <w:r w:rsidR="00567E75" w:rsidRPr="00D22BBD">
        <w:rPr>
          <w:rFonts w:ascii="Traditional Arabic" w:hAnsi="Traditional Arabic" w:cs="Traditional Arabic" w:hint="cs"/>
          <w:sz w:val="36"/>
          <w:szCs w:val="36"/>
          <w:rtl/>
        </w:rPr>
        <w:t>نصوص</w:t>
      </w:r>
      <w:r w:rsidR="00567E75" w:rsidRPr="00D22BBD">
        <w:rPr>
          <w:rFonts w:ascii="Traditional Arabic" w:hAnsi="Traditional Arabic" w:cs="Traditional Arabic"/>
          <w:sz w:val="36"/>
          <w:szCs w:val="36"/>
          <w:rtl/>
        </w:rPr>
        <w:t xml:space="preserve"> </w:t>
      </w:r>
      <w:r w:rsidR="00567E75" w:rsidRPr="00D22BBD">
        <w:rPr>
          <w:rFonts w:ascii="Traditional Arabic" w:hAnsi="Traditional Arabic" w:cs="Traditional Arabic" w:hint="cs"/>
          <w:sz w:val="36"/>
          <w:szCs w:val="36"/>
          <w:rtl/>
        </w:rPr>
        <w:t>اللغة</w:t>
      </w:r>
      <w:r w:rsidR="00567E75" w:rsidRPr="00D22BBD">
        <w:rPr>
          <w:rFonts w:ascii="Traditional Arabic" w:hAnsi="Traditional Arabic" w:cs="Traditional Arabic"/>
          <w:sz w:val="36"/>
          <w:szCs w:val="36"/>
          <w:rtl/>
        </w:rPr>
        <w:t xml:space="preserve"> </w:t>
      </w:r>
      <w:r w:rsidR="00567E75" w:rsidRPr="00D22BBD">
        <w:rPr>
          <w:rFonts w:ascii="Traditional Arabic" w:hAnsi="Traditional Arabic" w:cs="Traditional Arabic" w:hint="cs"/>
          <w:sz w:val="36"/>
          <w:szCs w:val="36"/>
          <w:rtl/>
        </w:rPr>
        <w:t>العربية</w:t>
      </w:r>
      <w:r w:rsidR="00567E75">
        <w:rPr>
          <w:rFonts w:ascii="Traditional Arabic" w:hAnsi="Traditional Arabic" w:cs="Traditional Arabic" w:hint="cs"/>
          <w:sz w:val="36"/>
          <w:szCs w:val="36"/>
          <w:rtl/>
        </w:rPr>
        <w:t xml:space="preserve"> للطلبة</w:t>
      </w:r>
      <w:r w:rsidRPr="00D22BBD">
        <w:rPr>
          <w:rFonts w:ascii="Traditional Arabic" w:hAnsi="Traditional Arabic" w:cs="Traditional Arabic" w:hint="cs"/>
          <w:sz w:val="36"/>
          <w:szCs w:val="36"/>
          <w:rtl/>
        </w:rPr>
        <w:t>،</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فإنه</w:t>
      </w:r>
      <w:r w:rsidR="00E042A4">
        <w:rPr>
          <w:rFonts w:ascii="Traditional Arabic" w:hAnsi="Traditional Arabic" w:cs="Traditional Arabic" w:hint="cs"/>
          <w:sz w:val="36"/>
          <w:szCs w:val="36"/>
          <w:rtl/>
        </w:rPr>
        <w:t>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يزال</w:t>
      </w:r>
      <w:r w:rsidR="00E042A4">
        <w:rPr>
          <w:rFonts w:ascii="Traditional Arabic" w:hAnsi="Traditional Arabic" w:cs="Traditional Arabic" w:hint="cs"/>
          <w:sz w:val="36"/>
          <w:szCs w:val="36"/>
          <w:rtl/>
        </w:rPr>
        <w:t>ون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من</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الصعب</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تذكر</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الكتابة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العربية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تعل</w:t>
      </w:r>
      <w:r w:rsidR="00E042A4">
        <w:rPr>
          <w:rFonts w:ascii="Traditional Arabic" w:hAnsi="Traditional Arabic" w:cs="Traditional Arabic" w:hint="cs"/>
          <w:sz w:val="36"/>
          <w:szCs w:val="36"/>
          <w:rtl/>
        </w:rPr>
        <w:t>ي</w:t>
      </w:r>
      <w:r w:rsidRPr="00D22BBD">
        <w:rPr>
          <w:rFonts w:ascii="Traditional Arabic" w:hAnsi="Traditional Arabic" w:cs="Traditional Arabic" w:hint="cs"/>
          <w:sz w:val="36"/>
          <w:szCs w:val="36"/>
          <w:rtl/>
        </w:rPr>
        <w:t>مها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تظهر</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البيانات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حصل</w:t>
      </w:r>
      <w:r w:rsidR="00FC4407">
        <w:rPr>
          <w:rFonts w:ascii="Traditional Arabic" w:hAnsi="Traditional Arabic" w:cs="Traditional Arabic" w:hint="cs"/>
          <w:sz w:val="36"/>
          <w:szCs w:val="36"/>
          <w:rtl/>
        </w:rPr>
        <w:t>ت</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عليها</w:t>
      </w:r>
      <w:r w:rsidRPr="00D22BBD">
        <w:rPr>
          <w:rFonts w:ascii="Traditional Arabic" w:hAnsi="Traditional Arabic" w:cs="Traditional Arabic"/>
          <w:sz w:val="36"/>
          <w:szCs w:val="36"/>
          <w:rtl/>
        </w:rPr>
        <w:t xml:space="preserve"> </w:t>
      </w:r>
      <w:r w:rsidR="00FC4407">
        <w:rPr>
          <w:rFonts w:ascii="Traditional Arabic" w:hAnsi="Traditional Arabic" w:cs="Traditional Arabic" w:hint="cs"/>
          <w:sz w:val="36"/>
          <w:szCs w:val="36"/>
          <w:rtl/>
        </w:rPr>
        <w:t>ا</w:t>
      </w:r>
      <w:r w:rsidR="00F76D92">
        <w:rPr>
          <w:rFonts w:ascii="Traditional Arabic" w:hAnsi="Traditional Arabic" w:cs="Traditional Arabic" w:hint="cs"/>
          <w:sz w:val="36"/>
          <w:szCs w:val="36"/>
          <w:rtl/>
        </w:rPr>
        <w:t>لباحثة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بناءً</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على</w:t>
      </w:r>
      <w:r w:rsidRPr="00D22BBD">
        <w:rPr>
          <w:rFonts w:ascii="Traditional Arabic" w:hAnsi="Traditional Arabic" w:cs="Traditional Arabic"/>
          <w:sz w:val="36"/>
          <w:szCs w:val="36"/>
          <w:rtl/>
        </w:rPr>
        <w:t xml:space="preserve"> </w:t>
      </w:r>
      <w:r w:rsidR="00FC4407">
        <w:rPr>
          <w:rFonts w:ascii="Traditional Arabic" w:hAnsi="Traditional Arabic" w:cs="Traditional Arabic" w:hint="cs"/>
          <w:sz w:val="36"/>
          <w:szCs w:val="36"/>
          <w:rtl/>
        </w:rPr>
        <w:t>مقابلة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مع</w:t>
      </w:r>
      <w:r w:rsidRPr="00D22BBD">
        <w:rPr>
          <w:rFonts w:ascii="Traditional Arabic" w:hAnsi="Traditional Arabic" w:cs="Traditional Arabic"/>
          <w:sz w:val="36"/>
          <w:szCs w:val="36"/>
          <w:rtl/>
        </w:rPr>
        <w:t xml:space="preserve"> </w:t>
      </w:r>
      <w:r w:rsidR="00FC4407">
        <w:rPr>
          <w:rFonts w:ascii="Traditional Arabic" w:hAnsi="Traditional Arabic" w:cs="Traditional Arabic" w:hint="cs"/>
          <w:sz w:val="36"/>
          <w:szCs w:val="36"/>
          <w:rtl/>
        </w:rPr>
        <w:t>معلم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أنه</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لا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يزال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هناك</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نقص</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00FC4407">
        <w:rPr>
          <w:rFonts w:ascii="Traditional Arabic" w:hAnsi="Traditional Arabic" w:cs="Traditional Arabic" w:hint="cs"/>
          <w:sz w:val="36"/>
          <w:szCs w:val="36"/>
          <w:rtl/>
        </w:rPr>
        <w:t>ال</w:t>
      </w:r>
      <w:r w:rsidRPr="00D22BBD">
        <w:rPr>
          <w:rFonts w:ascii="Traditional Arabic" w:hAnsi="Traditional Arabic" w:cs="Traditional Arabic" w:hint="cs"/>
          <w:sz w:val="36"/>
          <w:szCs w:val="36"/>
          <w:rtl/>
        </w:rPr>
        <w:t>وسائل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التعليمية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باللغة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العربية</w:t>
      </w:r>
      <w:r w:rsidRPr="00D22BBD">
        <w:rPr>
          <w:rFonts w:ascii="Traditional Arabic" w:hAnsi="Traditional Arabic" w:cs="Traditional Arabic"/>
          <w:sz w:val="36"/>
          <w:szCs w:val="36"/>
          <w:rtl/>
        </w:rPr>
        <w:t xml:space="preserve"> </w:t>
      </w:r>
      <w:r w:rsidR="00FC4407">
        <w:rPr>
          <w:rFonts w:ascii="Traditional Arabic" w:hAnsi="Traditional Arabic" w:cs="Traditional Arabic" w:hint="cs"/>
          <w:sz w:val="36"/>
          <w:szCs w:val="36"/>
          <w:rtl/>
        </w:rPr>
        <w:t>لمهارة الكتابة</w:t>
      </w:r>
      <w:r w:rsidRPr="00D22BBD">
        <w:rPr>
          <w:rFonts w:ascii="Traditional Arabic" w:hAnsi="Traditional Arabic" w:cs="Traditional Arabic"/>
          <w:sz w:val="36"/>
          <w:szCs w:val="36"/>
          <w:rtl/>
        </w:rPr>
        <w:t xml:space="preserve"> </w:t>
      </w:r>
      <w:r w:rsidR="00FC4407">
        <w:rPr>
          <w:rFonts w:ascii="Traditional Arabic" w:hAnsi="Traditional Arabic" w:cs="Traditional Arabic" w:hint="cs"/>
          <w:sz w:val="36"/>
          <w:szCs w:val="36"/>
          <w:rtl/>
        </w:rPr>
        <w:t>لدى</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الصف</w:t>
      </w:r>
      <w:r w:rsidRPr="00D22BBD">
        <w:rPr>
          <w:rFonts w:ascii="Traditional Arabic" w:hAnsi="Traditional Arabic" w:cs="Traditional Arabic"/>
          <w:sz w:val="36"/>
          <w:szCs w:val="36"/>
          <w:rtl/>
        </w:rPr>
        <w:t xml:space="preserve"> </w:t>
      </w:r>
      <w:r w:rsidR="00D9273E">
        <w:rPr>
          <w:rFonts w:ascii="Traditional Arabic" w:hAnsi="Traditional Arabic" w:cs="Traditional Arabic"/>
          <w:sz w:val="36"/>
          <w:szCs w:val="36"/>
          <w:rtl/>
        </w:rPr>
        <w:t>العاشر</w:t>
      </w:r>
      <w:r w:rsidRPr="00D22BBD">
        <w:rPr>
          <w:rFonts w:ascii="Traditional Arabic" w:hAnsi="Traditional Arabic" w:cs="Traditional Arabic"/>
          <w:sz w:val="36"/>
          <w:szCs w:val="36"/>
        </w:rPr>
        <w:t xml:space="preserve"> </w:t>
      </w:r>
      <w:r w:rsidR="00FC4407">
        <w:rPr>
          <w:rFonts w:ascii="Traditional Arabic" w:hAnsi="Traditional Arabic" w:cs="Traditional Arabic" w:hint="cs"/>
          <w:sz w:val="36"/>
          <w:szCs w:val="36"/>
          <w:rtl/>
        </w:rPr>
        <w:t>ب</w:t>
      </w:r>
      <w:r w:rsidR="00D9273E">
        <w:rPr>
          <w:rFonts w:ascii="Traditional Arabic" w:hAnsi="Traditional Arabic" w:cs="Traditional Arabic"/>
          <w:sz w:val="36"/>
          <w:szCs w:val="36"/>
          <w:rtl/>
        </w:rPr>
        <w:t>ال</w:t>
      </w:r>
      <w:r w:rsidR="00FC4407">
        <w:rPr>
          <w:rFonts w:ascii="Traditional Arabic" w:hAnsi="Traditional Arabic" w:cs="Traditional Arabic" w:hint="cs"/>
          <w:sz w:val="36"/>
          <w:szCs w:val="36"/>
          <w:rtl/>
        </w:rPr>
        <w:t>م</w:t>
      </w:r>
      <w:r w:rsidR="00D9273E">
        <w:rPr>
          <w:rFonts w:ascii="Traditional Arabic" w:hAnsi="Traditional Arabic" w:cs="Traditional Arabic"/>
          <w:sz w:val="36"/>
          <w:szCs w:val="36"/>
          <w:rtl/>
        </w:rPr>
        <w:t>درسة العالية الاسلامية نور الهدى برينجسو</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موضوع</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اللغة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العربية</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الذي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تم</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تجميعه</w:t>
      </w:r>
      <w:r w:rsidR="00FC4407">
        <w:rPr>
          <w:rFonts w:ascii="Traditional Arabic" w:hAnsi="Traditional Arabic" w:cs="Traditional Arabic" w:hint="cs"/>
          <w:sz w:val="36"/>
          <w:szCs w:val="36"/>
          <w:rtl/>
        </w:rPr>
        <w:t>ا</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في</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الجدول</w:t>
      </w:r>
      <w:r w:rsidRPr="00D22BBD">
        <w:rPr>
          <w:rFonts w:ascii="Traditional Arabic" w:hAnsi="Traditional Arabic" w:cs="Traditional Arabic"/>
          <w:sz w:val="36"/>
          <w:szCs w:val="36"/>
          <w:rtl/>
        </w:rPr>
        <w:t xml:space="preserve"> </w:t>
      </w:r>
      <w:r w:rsidRPr="00D22BBD">
        <w:rPr>
          <w:rFonts w:ascii="Traditional Arabic" w:hAnsi="Traditional Arabic" w:cs="Traditional Arabic" w:hint="cs"/>
          <w:sz w:val="36"/>
          <w:szCs w:val="36"/>
          <w:rtl/>
        </w:rPr>
        <w:t>التالي</w:t>
      </w:r>
      <w:r w:rsidRPr="00D22BBD">
        <w:rPr>
          <w:rFonts w:ascii="Traditional Arabic" w:hAnsi="Traditional Arabic" w:cs="Traditional Arabic"/>
          <w:sz w:val="36"/>
          <w:szCs w:val="36"/>
          <w:rtl/>
        </w:rPr>
        <w:t xml:space="preserve"> 1:</w:t>
      </w:r>
    </w:p>
    <w:p w:rsidR="00FC4407" w:rsidRDefault="00FC4407" w:rsidP="00FC4407">
      <w:pPr>
        <w:bidi/>
        <w:spacing w:after="0"/>
        <w:ind w:left="49" w:firstLine="709"/>
        <w:jc w:val="both"/>
        <w:rPr>
          <w:rFonts w:ascii="Traditional Arabic" w:hAnsi="Traditional Arabic" w:cs="Traditional Arabic"/>
          <w:sz w:val="36"/>
          <w:szCs w:val="36"/>
          <w:rtl/>
        </w:rPr>
      </w:pPr>
    </w:p>
    <w:p w:rsidR="00FC4407" w:rsidRDefault="00FC4407" w:rsidP="00FC4407">
      <w:pPr>
        <w:bidi/>
        <w:spacing w:after="0"/>
        <w:ind w:left="49" w:firstLine="709"/>
        <w:jc w:val="both"/>
        <w:rPr>
          <w:rFonts w:ascii="Traditional Arabic" w:hAnsi="Traditional Arabic" w:cs="Traditional Arabic"/>
          <w:sz w:val="36"/>
          <w:szCs w:val="36"/>
          <w:rtl/>
        </w:rPr>
      </w:pPr>
    </w:p>
    <w:p w:rsidR="00FC4407" w:rsidRPr="00D22BBD" w:rsidRDefault="00FC4407" w:rsidP="00FC4407">
      <w:pPr>
        <w:bidi/>
        <w:spacing w:after="0"/>
        <w:ind w:left="49" w:firstLine="709"/>
        <w:jc w:val="both"/>
        <w:rPr>
          <w:rFonts w:ascii="Traditional Arabic" w:hAnsi="Traditional Arabic" w:cs="Traditional Arabic"/>
          <w:sz w:val="36"/>
          <w:szCs w:val="36"/>
        </w:rPr>
      </w:pPr>
    </w:p>
    <w:p w:rsidR="00D22BBD" w:rsidRPr="00FC4407" w:rsidRDefault="00FC4407" w:rsidP="00FC4407">
      <w:pPr>
        <w:bidi/>
        <w:spacing w:after="0" w:line="240" w:lineRule="auto"/>
        <w:ind w:firstLine="720"/>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ال</w:t>
      </w:r>
      <w:r w:rsidR="00D22BBD" w:rsidRPr="00FC4407">
        <w:rPr>
          <w:rFonts w:ascii="Traditional Arabic" w:hAnsi="Traditional Arabic" w:cs="Traditional Arabic" w:hint="cs"/>
          <w:b/>
          <w:bCs/>
          <w:sz w:val="32"/>
          <w:szCs w:val="32"/>
          <w:rtl/>
        </w:rPr>
        <w:t>جدول</w:t>
      </w:r>
      <w:r w:rsidR="00D22BBD" w:rsidRPr="00FC4407">
        <w:rPr>
          <w:rFonts w:ascii="Traditional Arabic" w:hAnsi="Traditional Arabic" w:cs="Traditional Arabic"/>
          <w:b/>
          <w:bCs/>
          <w:sz w:val="32"/>
          <w:szCs w:val="32"/>
          <w:rtl/>
        </w:rPr>
        <w:t xml:space="preserve"> 1</w:t>
      </w:r>
    </w:p>
    <w:p w:rsidR="00EE2172" w:rsidRDefault="00D22BBD" w:rsidP="0050754C">
      <w:pPr>
        <w:bidi/>
        <w:spacing w:after="0" w:line="240" w:lineRule="auto"/>
        <w:ind w:firstLine="720"/>
        <w:jc w:val="center"/>
        <w:rPr>
          <w:rFonts w:ascii="Traditional Arabic" w:hAnsi="Traditional Arabic" w:cs="Traditional Arabic"/>
          <w:b/>
          <w:bCs/>
          <w:sz w:val="32"/>
          <w:szCs w:val="32"/>
          <w:rtl/>
        </w:rPr>
      </w:pPr>
      <w:r w:rsidRPr="00FC4407">
        <w:rPr>
          <w:rFonts w:ascii="Traditional Arabic" w:hAnsi="Traditional Arabic" w:cs="Traditional Arabic" w:hint="cs"/>
          <w:b/>
          <w:bCs/>
          <w:sz w:val="32"/>
          <w:szCs w:val="32"/>
          <w:rtl/>
        </w:rPr>
        <w:t>توزيع</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نتائج</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البحث</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المسبق</w:t>
      </w:r>
      <w:r w:rsidRPr="00FC4407">
        <w:rPr>
          <w:rFonts w:ascii="Traditional Arabic" w:hAnsi="Traditional Arabic" w:cs="Traditional Arabic"/>
          <w:b/>
          <w:bCs/>
          <w:sz w:val="32"/>
          <w:szCs w:val="32"/>
          <w:rtl/>
        </w:rPr>
        <w:t xml:space="preserve"> </w:t>
      </w:r>
      <w:r w:rsidR="003E70EE">
        <w:rPr>
          <w:rFonts w:ascii="Traditional Arabic" w:hAnsi="Traditional Arabic" w:cs="Traditional Arabic" w:hint="cs"/>
          <w:b/>
          <w:bCs/>
          <w:sz w:val="32"/>
          <w:szCs w:val="32"/>
          <w:rtl/>
        </w:rPr>
        <w:t>لمهارة الكتابة</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باستخدام</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طريقة</w:t>
      </w:r>
      <w:r w:rsidRPr="00FC4407">
        <w:rPr>
          <w:rFonts w:ascii="Traditional Arabic" w:hAnsi="Traditional Arabic" w:cs="Traditional Arabic"/>
          <w:b/>
          <w:bCs/>
          <w:sz w:val="32"/>
          <w:szCs w:val="32"/>
          <w:rtl/>
        </w:rPr>
        <w:t xml:space="preserve"> </w:t>
      </w:r>
      <w:r w:rsidR="003E70EE">
        <w:rPr>
          <w:rFonts w:ascii="Traditional Arabic" w:hAnsi="Traditional Arabic" w:cs="Traditional Arabic" w:hint="cs"/>
          <w:b/>
          <w:bCs/>
          <w:sz w:val="32"/>
          <w:szCs w:val="32"/>
          <w:rtl/>
        </w:rPr>
        <w:t>الإملاء</w:t>
      </w:r>
      <w:r w:rsidRPr="00FC4407">
        <w:rPr>
          <w:rFonts w:ascii="Traditional Arabic" w:hAnsi="Traditional Arabic" w:cs="Traditional Arabic"/>
          <w:b/>
          <w:bCs/>
          <w:sz w:val="32"/>
          <w:szCs w:val="32"/>
          <w:rtl/>
        </w:rPr>
        <w:t xml:space="preserve"> </w:t>
      </w:r>
      <w:r w:rsidR="003E70EE">
        <w:rPr>
          <w:rFonts w:ascii="Traditional Arabic" w:hAnsi="Traditional Arabic" w:cs="Traditional Arabic" w:hint="cs"/>
          <w:b/>
          <w:bCs/>
          <w:sz w:val="32"/>
          <w:szCs w:val="32"/>
          <w:rtl/>
        </w:rPr>
        <w:t xml:space="preserve">لدى طلبة الصف </w:t>
      </w:r>
      <w:r w:rsidRPr="00FC4407">
        <w:rPr>
          <w:rFonts w:ascii="Traditional Arabic" w:hAnsi="Traditional Arabic" w:cs="Traditional Arabic" w:hint="cs"/>
          <w:b/>
          <w:bCs/>
          <w:sz w:val="32"/>
          <w:szCs w:val="32"/>
          <w:rtl/>
        </w:rPr>
        <w:t>العاشر</w:t>
      </w:r>
      <w:r w:rsidRPr="00FC4407">
        <w:rPr>
          <w:rFonts w:ascii="Traditional Arabic" w:hAnsi="Traditional Arabic" w:cs="Traditional Arabic"/>
          <w:b/>
          <w:bCs/>
          <w:sz w:val="32"/>
          <w:szCs w:val="32"/>
          <w:rtl/>
        </w:rPr>
        <w:t xml:space="preserve"> </w:t>
      </w:r>
      <w:r w:rsidR="003E70EE">
        <w:rPr>
          <w:rFonts w:ascii="Traditional Arabic" w:hAnsi="Traditional Arabic" w:cs="Traditional Arabic" w:hint="cs"/>
          <w:b/>
          <w:bCs/>
          <w:sz w:val="32"/>
          <w:szCs w:val="32"/>
          <w:rtl/>
        </w:rPr>
        <w:t>ل</w:t>
      </w:r>
      <w:r w:rsidRPr="00FC4407">
        <w:rPr>
          <w:rFonts w:ascii="Traditional Arabic" w:hAnsi="Traditional Arabic" w:cs="Traditional Arabic" w:hint="cs"/>
          <w:b/>
          <w:bCs/>
          <w:sz w:val="32"/>
          <w:szCs w:val="32"/>
          <w:rtl/>
        </w:rPr>
        <w:t>لفصل</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الدراسي</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الأول</w:t>
      </w:r>
      <w:r w:rsidRPr="00FC4407">
        <w:rPr>
          <w:rFonts w:ascii="Traditional Arabic" w:hAnsi="Traditional Arabic" w:cs="Traditional Arabic"/>
          <w:b/>
          <w:bCs/>
          <w:sz w:val="32"/>
          <w:szCs w:val="32"/>
          <w:rtl/>
        </w:rPr>
        <w:t xml:space="preserve"> </w:t>
      </w:r>
      <w:r w:rsidR="003E70EE">
        <w:rPr>
          <w:rFonts w:ascii="Traditional Arabic" w:hAnsi="Traditional Arabic" w:cs="Traditional Arabic" w:hint="cs"/>
          <w:b/>
          <w:bCs/>
          <w:sz w:val="32"/>
          <w:szCs w:val="32"/>
          <w:rtl/>
        </w:rPr>
        <w:t>ب</w:t>
      </w:r>
      <w:r w:rsidR="003E70EE">
        <w:rPr>
          <w:rFonts w:ascii="Traditional Arabic" w:hAnsi="Traditional Arabic" w:cs="Traditional Arabic"/>
          <w:b/>
          <w:bCs/>
          <w:sz w:val="32"/>
          <w:szCs w:val="32"/>
          <w:rtl/>
        </w:rPr>
        <w:t xml:space="preserve">مدرسة </w:t>
      </w:r>
      <w:r w:rsidR="0050754C">
        <w:rPr>
          <w:rFonts w:ascii="Traditional Arabic" w:hAnsi="Traditional Arabic" w:cs="Traditional Arabic"/>
          <w:b/>
          <w:bCs/>
          <w:sz w:val="32"/>
          <w:szCs w:val="32"/>
        </w:rPr>
        <w:t xml:space="preserve"> </w:t>
      </w:r>
      <w:r w:rsidR="0050754C" w:rsidRPr="00FC4407">
        <w:rPr>
          <w:rFonts w:ascii="Traditional Arabic" w:hAnsi="Traditional Arabic" w:cs="Traditional Arabic"/>
          <w:b/>
          <w:bCs/>
          <w:sz w:val="32"/>
          <w:szCs w:val="32"/>
          <w:rtl/>
        </w:rPr>
        <w:t>نور الهدى</w:t>
      </w:r>
      <w:r w:rsidR="0050754C">
        <w:rPr>
          <w:rFonts w:ascii="Traditional Arabic" w:hAnsi="Traditional Arabic" w:cs="Traditional Arabic" w:hint="cs"/>
          <w:b/>
          <w:bCs/>
          <w:sz w:val="32"/>
          <w:szCs w:val="32"/>
          <w:rtl/>
        </w:rPr>
        <w:t xml:space="preserve"> الثانوية</w:t>
      </w:r>
      <w:r w:rsidR="0050754C">
        <w:rPr>
          <w:rFonts w:ascii="Traditional Arabic" w:hAnsi="Traditional Arabic" w:cs="Traditional Arabic"/>
          <w:b/>
          <w:bCs/>
          <w:sz w:val="32"/>
          <w:szCs w:val="32"/>
        </w:rPr>
        <w:t xml:space="preserve"> </w:t>
      </w:r>
      <w:r w:rsidR="0050754C">
        <w:rPr>
          <w:rFonts w:ascii="Traditional Arabic" w:hAnsi="Traditional Arabic" w:cs="Traditional Arabic"/>
          <w:b/>
          <w:bCs/>
          <w:sz w:val="32"/>
          <w:szCs w:val="32"/>
          <w:rtl/>
        </w:rPr>
        <w:t xml:space="preserve"> </w:t>
      </w:r>
      <w:r w:rsidR="003E70EE">
        <w:rPr>
          <w:rFonts w:ascii="Traditional Arabic" w:hAnsi="Traditional Arabic" w:cs="Traditional Arabic"/>
          <w:b/>
          <w:bCs/>
          <w:sz w:val="32"/>
          <w:szCs w:val="32"/>
          <w:rtl/>
        </w:rPr>
        <w:t>الاسلامية</w:t>
      </w:r>
      <w:r w:rsidR="00D9273E" w:rsidRPr="00FC4407">
        <w:rPr>
          <w:rFonts w:ascii="Traditional Arabic" w:hAnsi="Traditional Arabic" w:cs="Traditional Arabic"/>
          <w:b/>
          <w:bCs/>
          <w:sz w:val="32"/>
          <w:szCs w:val="32"/>
          <w:rtl/>
        </w:rPr>
        <w:t xml:space="preserve"> برينجسو</w:t>
      </w:r>
      <w:r w:rsidRPr="00FC4407">
        <w:rPr>
          <w:rFonts w:ascii="Traditional Arabic" w:hAnsi="Traditional Arabic" w:cs="Traditional Arabic"/>
          <w:b/>
          <w:bCs/>
          <w:sz w:val="32"/>
          <w:szCs w:val="32"/>
          <w:rtl/>
        </w:rPr>
        <w:t xml:space="preserve"> </w:t>
      </w:r>
      <w:r w:rsidRPr="00FC4407">
        <w:rPr>
          <w:rFonts w:ascii="Traditional Arabic" w:hAnsi="Traditional Arabic" w:cs="Traditional Arabic" w:hint="cs"/>
          <w:b/>
          <w:bCs/>
          <w:sz w:val="32"/>
          <w:szCs w:val="32"/>
          <w:rtl/>
        </w:rPr>
        <w:t>السنة</w:t>
      </w:r>
      <w:r w:rsidRPr="00FC4407">
        <w:rPr>
          <w:rFonts w:ascii="Traditional Arabic" w:hAnsi="Traditional Arabic" w:cs="Traditional Arabic"/>
          <w:b/>
          <w:bCs/>
          <w:sz w:val="32"/>
          <w:szCs w:val="32"/>
          <w:rtl/>
        </w:rPr>
        <w:t xml:space="preserve"> </w:t>
      </w:r>
      <w:r w:rsidR="00BB3979">
        <w:rPr>
          <w:rFonts w:ascii="Traditional Arabic" w:hAnsi="Traditional Arabic" w:cs="Traditional Arabic" w:hint="cs"/>
          <w:b/>
          <w:bCs/>
          <w:sz w:val="32"/>
          <w:szCs w:val="32"/>
          <w:rtl/>
        </w:rPr>
        <w:t>الدراسية</w:t>
      </w:r>
      <w:r w:rsidRPr="00FC4407">
        <w:rPr>
          <w:rFonts w:ascii="Traditional Arabic" w:hAnsi="Traditional Arabic" w:cs="Traditional Arabic"/>
          <w:b/>
          <w:bCs/>
          <w:sz w:val="32"/>
          <w:szCs w:val="32"/>
          <w:rtl/>
        </w:rPr>
        <w:t xml:space="preserve"> 2018/2019</w:t>
      </w:r>
    </w:p>
    <w:tbl>
      <w:tblPr>
        <w:tblStyle w:val="TableGrid"/>
        <w:bidiVisual/>
        <w:tblW w:w="0" w:type="auto"/>
        <w:tblInd w:w="299" w:type="dxa"/>
        <w:tblLook w:val="04A0"/>
      </w:tblPr>
      <w:tblGrid>
        <w:gridCol w:w="438"/>
        <w:gridCol w:w="2268"/>
        <w:gridCol w:w="2099"/>
        <w:gridCol w:w="1432"/>
        <w:gridCol w:w="1714"/>
      </w:tblGrid>
      <w:tr w:rsidR="00AC41CE" w:rsidRPr="00AC41CE" w:rsidTr="00AC41CE">
        <w:tc>
          <w:tcPr>
            <w:tcW w:w="438" w:type="dxa"/>
          </w:tcPr>
          <w:p w:rsidR="00AC41CE" w:rsidRPr="00AC41CE" w:rsidRDefault="00AC41CE" w:rsidP="00BB3979">
            <w:pPr>
              <w:bidi/>
              <w:jc w:val="center"/>
              <w:rPr>
                <w:rFonts w:ascii="Traditional Arabic" w:hAnsi="Traditional Arabic" w:cs="Traditional Arabic"/>
                <w:b/>
                <w:bCs/>
                <w:sz w:val="24"/>
                <w:szCs w:val="24"/>
                <w:rtl/>
              </w:rPr>
            </w:pPr>
            <w:r w:rsidRPr="00AC41CE">
              <w:rPr>
                <w:rFonts w:ascii="Traditional Arabic" w:hAnsi="Traditional Arabic" w:cs="Traditional Arabic"/>
                <w:b/>
                <w:bCs/>
                <w:sz w:val="24"/>
                <w:szCs w:val="24"/>
                <w:rtl/>
              </w:rPr>
              <w:t>رقم</w:t>
            </w:r>
          </w:p>
        </w:tc>
        <w:tc>
          <w:tcPr>
            <w:tcW w:w="2268" w:type="dxa"/>
          </w:tcPr>
          <w:p w:rsidR="00AC41CE" w:rsidRPr="00AC41CE" w:rsidRDefault="00AC41CE" w:rsidP="00BB3979">
            <w:pPr>
              <w:bidi/>
              <w:jc w:val="center"/>
              <w:rPr>
                <w:rFonts w:ascii="Traditional Arabic" w:hAnsi="Traditional Arabic" w:cs="Traditional Arabic"/>
                <w:b/>
                <w:bCs/>
                <w:sz w:val="24"/>
                <w:szCs w:val="24"/>
                <w:rtl/>
              </w:rPr>
            </w:pPr>
            <w:r w:rsidRPr="00AC41CE">
              <w:rPr>
                <w:rFonts w:ascii="Traditional Arabic" w:hAnsi="Traditional Arabic" w:cs="Traditional Arabic"/>
                <w:b/>
                <w:bCs/>
                <w:sz w:val="24"/>
                <w:szCs w:val="24"/>
                <w:rtl/>
              </w:rPr>
              <w:t>قيمة</w:t>
            </w:r>
          </w:p>
        </w:tc>
        <w:tc>
          <w:tcPr>
            <w:tcW w:w="2099" w:type="dxa"/>
          </w:tcPr>
          <w:p w:rsidR="00AC41CE" w:rsidRPr="00AC41CE" w:rsidRDefault="00AC41CE" w:rsidP="00BB3979">
            <w:pPr>
              <w:bidi/>
              <w:jc w:val="center"/>
              <w:rPr>
                <w:rFonts w:ascii="Traditional Arabic" w:hAnsi="Traditional Arabic" w:cs="Traditional Arabic"/>
                <w:b/>
                <w:bCs/>
                <w:sz w:val="24"/>
                <w:szCs w:val="24"/>
                <w:rtl/>
              </w:rPr>
            </w:pPr>
            <w:r w:rsidRPr="00AC41CE">
              <w:rPr>
                <w:rFonts w:ascii="Traditional Arabic" w:hAnsi="Traditional Arabic" w:cs="Traditional Arabic"/>
                <w:b/>
                <w:bCs/>
                <w:sz w:val="24"/>
                <w:szCs w:val="24"/>
                <w:rtl/>
              </w:rPr>
              <w:t>عدد الطلبة</w:t>
            </w:r>
          </w:p>
        </w:tc>
        <w:tc>
          <w:tcPr>
            <w:tcW w:w="1432" w:type="dxa"/>
          </w:tcPr>
          <w:p w:rsidR="00AC41CE" w:rsidRPr="00AC41CE" w:rsidRDefault="00AC41CE" w:rsidP="00BB3979">
            <w:pPr>
              <w:bidi/>
              <w:jc w:val="center"/>
              <w:rPr>
                <w:rFonts w:ascii="Traditional Arabic" w:hAnsi="Traditional Arabic" w:cs="Traditional Arabic"/>
                <w:b/>
                <w:bCs/>
                <w:sz w:val="24"/>
                <w:szCs w:val="24"/>
                <w:rtl/>
              </w:rPr>
            </w:pPr>
            <w:r w:rsidRPr="00AC41CE">
              <w:rPr>
                <w:rFonts w:ascii="Traditional Arabic" w:hAnsi="Traditional Arabic" w:cs="Traditional Arabic"/>
                <w:b/>
                <w:bCs/>
                <w:sz w:val="24"/>
                <w:szCs w:val="24"/>
              </w:rPr>
              <w:t>%</w:t>
            </w:r>
          </w:p>
        </w:tc>
        <w:tc>
          <w:tcPr>
            <w:tcW w:w="1714" w:type="dxa"/>
          </w:tcPr>
          <w:p w:rsidR="00AC41CE" w:rsidRPr="00AC41CE" w:rsidRDefault="00AC41CE" w:rsidP="00BB3979">
            <w:pPr>
              <w:bidi/>
              <w:jc w:val="center"/>
              <w:rPr>
                <w:rFonts w:ascii="Traditional Arabic" w:hAnsi="Traditional Arabic" w:cs="Traditional Arabic"/>
                <w:b/>
                <w:bCs/>
                <w:sz w:val="24"/>
                <w:szCs w:val="24"/>
                <w:rtl/>
              </w:rPr>
            </w:pPr>
            <w:r w:rsidRPr="00AC41CE">
              <w:rPr>
                <w:rFonts w:ascii="Traditional Arabic" w:hAnsi="Traditional Arabic" w:cs="Traditional Arabic"/>
                <w:b/>
                <w:bCs/>
                <w:sz w:val="24"/>
                <w:szCs w:val="24"/>
                <w:rtl/>
              </w:rPr>
              <w:t>جودة</w:t>
            </w:r>
          </w:p>
        </w:tc>
      </w:tr>
      <w:tr w:rsidR="00AC41CE" w:rsidRPr="00AC41CE" w:rsidTr="009C51B0">
        <w:tc>
          <w:tcPr>
            <w:tcW w:w="438" w:type="dxa"/>
          </w:tcPr>
          <w:p w:rsidR="00AC41CE" w:rsidRPr="00AC41CE" w:rsidRDefault="00AC41CE" w:rsidP="00BB3979">
            <w:pPr>
              <w:bidi/>
              <w:jc w:val="center"/>
              <w:rPr>
                <w:rFonts w:ascii="Traditional Arabic" w:hAnsi="Traditional Arabic" w:cs="Traditional Arabic"/>
                <w:sz w:val="24"/>
                <w:szCs w:val="24"/>
                <w:rtl/>
              </w:rPr>
            </w:pPr>
            <w:r w:rsidRPr="00AC41CE">
              <w:rPr>
                <w:rFonts w:ascii="Traditional Arabic" w:hAnsi="Traditional Arabic" w:cs="Traditional Arabic"/>
                <w:sz w:val="24"/>
                <w:szCs w:val="24"/>
                <w:rtl/>
              </w:rPr>
              <w:t>1</w:t>
            </w:r>
          </w:p>
        </w:tc>
        <w:tc>
          <w:tcPr>
            <w:tcW w:w="2268"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86-100</w:t>
            </w:r>
          </w:p>
        </w:tc>
        <w:tc>
          <w:tcPr>
            <w:tcW w:w="2099"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4</w:t>
            </w:r>
          </w:p>
        </w:tc>
        <w:tc>
          <w:tcPr>
            <w:tcW w:w="1432"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11  %</w:t>
            </w:r>
          </w:p>
        </w:tc>
        <w:tc>
          <w:tcPr>
            <w:tcW w:w="1714" w:type="dxa"/>
            <w:vAlign w:val="center"/>
          </w:tcPr>
          <w:p w:rsidR="00AC41CE" w:rsidRPr="00AC41CE" w:rsidRDefault="00AC41CE" w:rsidP="00235B66">
            <w:pPr>
              <w:spacing w:line="360" w:lineRule="auto"/>
              <w:jc w:val="both"/>
              <w:rPr>
                <w:rFonts w:ascii="Traditional Arabic" w:hAnsi="Traditional Arabic" w:cs="Traditional Arabic"/>
                <w:sz w:val="24"/>
                <w:szCs w:val="24"/>
              </w:rPr>
            </w:pPr>
            <w:r w:rsidRPr="00AC41CE">
              <w:rPr>
                <w:rFonts w:ascii="Traditional Arabic" w:hAnsi="Traditional Arabic" w:cs="Traditional Arabic"/>
                <w:sz w:val="24"/>
                <w:szCs w:val="24"/>
                <w:rtl/>
              </w:rPr>
              <w:t>جيد جدا</w:t>
            </w:r>
          </w:p>
        </w:tc>
      </w:tr>
      <w:tr w:rsidR="00AC41CE" w:rsidRPr="00AC41CE" w:rsidTr="009C51B0">
        <w:tc>
          <w:tcPr>
            <w:tcW w:w="438" w:type="dxa"/>
          </w:tcPr>
          <w:p w:rsidR="00AC41CE" w:rsidRPr="00AC41CE" w:rsidRDefault="00AC41CE" w:rsidP="00BB3979">
            <w:pPr>
              <w:bidi/>
              <w:jc w:val="center"/>
              <w:rPr>
                <w:rFonts w:ascii="Traditional Arabic" w:hAnsi="Traditional Arabic" w:cs="Traditional Arabic"/>
                <w:sz w:val="24"/>
                <w:szCs w:val="24"/>
                <w:rtl/>
              </w:rPr>
            </w:pPr>
            <w:r w:rsidRPr="00AC41CE">
              <w:rPr>
                <w:rFonts w:ascii="Traditional Arabic" w:hAnsi="Traditional Arabic" w:cs="Traditional Arabic"/>
                <w:sz w:val="24"/>
                <w:szCs w:val="24"/>
                <w:rtl/>
              </w:rPr>
              <w:t>2</w:t>
            </w:r>
          </w:p>
        </w:tc>
        <w:tc>
          <w:tcPr>
            <w:tcW w:w="2268"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71-85</w:t>
            </w:r>
          </w:p>
        </w:tc>
        <w:tc>
          <w:tcPr>
            <w:tcW w:w="2099"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0</w:t>
            </w:r>
          </w:p>
        </w:tc>
        <w:tc>
          <w:tcPr>
            <w:tcW w:w="1432"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0 %</w:t>
            </w:r>
          </w:p>
        </w:tc>
        <w:tc>
          <w:tcPr>
            <w:tcW w:w="1714" w:type="dxa"/>
            <w:vAlign w:val="center"/>
          </w:tcPr>
          <w:p w:rsidR="00AC41CE" w:rsidRPr="00AC41CE" w:rsidRDefault="00AC41CE" w:rsidP="00235B66">
            <w:pPr>
              <w:spacing w:line="360" w:lineRule="auto"/>
              <w:jc w:val="both"/>
              <w:rPr>
                <w:rFonts w:ascii="Traditional Arabic" w:hAnsi="Traditional Arabic" w:cs="Traditional Arabic"/>
                <w:sz w:val="24"/>
                <w:szCs w:val="24"/>
              </w:rPr>
            </w:pPr>
            <w:r w:rsidRPr="00AC41CE">
              <w:rPr>
                <w:rFonts w:ascii="Traditional Arabic" w:hAnsi="Traditional Arabic" w:cs="Traditional Arabic"/>
                <w:sz w:val="24"/>
                <w:szCs w:val="24"/>
                <w:rtl/>
              </w:rPr>
              <w:t>جيد</w:t>
            </w:r>
          </w:p>
        </w:tc>
      </w:tr>
      <w:tr w:rsidR="00AC41CE" w:rsidRPr="00AC41CE" w:rsidTr="009C51B0">
        <w:tc>
          <w:tcPr>
            <w:tcW w:w="438" w:type="dxa"/>
          </w:tcPr>
          <w:p w:rsidR="00AC41CE" w:rsidRPr="00AC41CE" w:rsidRDefault="00AC41CE" w:rsidP="00BB3979">
            <w:pPr>
              <w:bidi/>
              <w:jc w:val="center"/>
              <w:rPr>
                <w:rFonts w:ascii="Traditional Arabic" w:hAnsi="Traditional Arabic" w:cs="Traditional Arabic"/>
                <w:sz w:val="24"/>
                <w:szCs w:val="24"/>
                <w:rtl/>
              </w:rPr>
            </w:pPr>
            <w:r w:rsidRPr="00AC41CE">
              <w:rPr>
                <w:rFonts w:ascii="Traditional Arabic" w:hAnsi="Traditional Arabic" w:cs="Traditional Arabic"/>
                <w:sz w:val="24"/>
                <w:szCs w:val="24"/>
                <w:rtl/>
              </w:rPr>
              <w:t>3</w:t>
            </w:r>
          </w:p>
        </w:tc>
        <w:tc>
          <w:tcPr>
            <w:tcW w:w="2268"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56-70</w:t>
            </w:r>
          </w:p>
        </w:tc>
        <w:tc>
          <w:tcPr>
            <w:tcW w:w="2099"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5</w:t>
            </w:r>
          </w:p>
        </w:tc>
        <w:tc>
          <w:tcPr>
            <w:tcW w:w="1432"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14 %</w:t>
            </w:r>
          </w:p>
        </w:tc>
        <w:tc>
          <w:tcPr>
            <w:tcW w:w="1714" w:type="dxa"/>
            <w:vAlign w:val="center"/>
          </w:tcPr>
          <w:p w:rsidR="00AC41CE" w:rsidRPr="00AC41CE" w:rsidRDefault="00AC41CE" w:rsidP="00235B66">
            <w:pPr>
              <w:spacing w:line="360" w:lineRule="auto"/>
              <w:jc w:val="both"/>
              <w:rPr>
                <w:rFonts w:ascii="Traditional Arabic" w:hAnsi="Traditional Arabic" w:cs="Traditional Arabic"/>
                <w:sz w:val="24"/>
                <w:szCs w:val="24"/>
              </w:rPr>
            </w:pPr>
            <w:r w:rsidRPr="00AC41CE">
              <w:rPr>
                <w:rFonts w:ascii="Traditional Arabic" w:hAnsi="Traditional Arabic" w:cs="Traditional Arabic"/>
                <w:sz w:val="24"/>
                <w:szCs w:val="24"/>
                <w:rtl/>
              </w:rPr>
              <w:t>كافي</w:t>
            </w:r>
          </w:p>
        </w:tc>
      </w:tr>
      <w:tr w:rsidR="00AC41CE" w:rsidRPr="00AC41CE" w:rsidTr="009C51B0">
        <w:tc>
          <w:tcPr>
            <w:tcW w:w="438" w:type="dxa"/>
          </w:tcPr>
          <w:p w:rsidR="00AC41CE" w:rsidRPr="00AC41CE" w:rsidRDefault="00AC41CE" w:rsidP="00BB3979">
            <w:pPr>
              <w:bidi/>
              <w:jc w:val="center"/>
              <w:rPr>
                <w:rFonts w:ascii="Traditional Arabic" w:hAnsi="Traditional Arabic" w:cs="Traditional Arabic"/>
                <w:sz w:val="24"/>
                <w:szCs w:val="24"/>
                <w:rtl/>
              </w:rPr>
            </w:pPr>
            <w:r w:rsidRPr="00AC41CE">
              <w:rPr>
                <w:rFonts w:ascii="Traditional Arabic" w:hAnsi="Traditional Arabic" w:cs="Traditional Arabic"/>
                <w:sz w:val="24"/>
                <w:szCs w:val="24"/>
                <w:rtl/>
              </w:rPr>
              <w:t>4</w:t>
            </w:r>
          </w:p>
        </w:tc>
        <w:tc>
          <w:tcPr>
            <w:tcW w:w="2268"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41-55</w:t>
            </w:r>
          </w:p>
        </w:tc>
        <w:tc>
          <w:tcPr>
            <w:tcW w:w="2099"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10</w:t>
            </w:r>
          </w:p>
        </w:tc>
        <w:tc>
          <w:tcPr>
            <w:tcW w:w="1432"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28 %</w:t>
            </w:r>
          </w:p>
        </w:tc>
        <w:tc>
          <w:tcPr>
            <w:tcW w:w="1714" w:type="dxa"/>
            <w:vAlign w:val="center"/>
          </w:tcPr>
          <w:p w:rsidR="00AC41CE" w:rsidRPr="00AC41CE" w:rsidRDefault="00AC41CE" w:rsidP="00235B66">
            <w:pPr>
              <w:spacing w:line="360" w:lineRule="auto"/>
              <w:jc w:val="both"/>
              <w:rPr>
                <w:rFonts w:ascii="Traditional Arabic" w:hAnsi="Traditional Arabic" w:cs="Traditional Arabic"/>
                <w:sz w:val="24"/>
                <w:szCs w:val="24"/>
              </w:rPr>
            </w:pPr>
            <w:r w:rsidRPr="00AC41CE">
              <w:rPr>
                <w:rFonts w:ascii="Traditional Arabic" w:hAnsi="Traditional Arabic" w:cs="Traditional Arabic"/>
                <w:sz w:val="24"/>
                <w:szCs w:val="24"/>
                <w:rtl/>
              </w:rPr>
              <w:t>نقيص</w:t>
            </w:r>
          </w:p>
        </w:tc>
      </w:tr>
      <w:tr w:rsidR="00AC41CE" w:rsidRPr="00AC41CE" w:rsidTr="009C51B0">
        <w:tc>
          <w:tcPr>
            <w:tcW w:w="438" w:type="dxa"/>
          </w:tcPr>
          <w:p w:rsidR="00AC41CE" w:rsidRPr="00AC41CE" w:rsidRDefault="00AC41CE" w:rsidP="00BB3979">
            <w:pPr>
              <w:bidi/>
              <w:jc w:val="center"/>
              <w:rPr>
                <w:rFonts w:ascii="Traditional Arabic" w:hAnsi="Traditional Arabic" w:cs="Traditional Arabic"/>
                <w:sz w:val="24"/>
                <w:szCs w:val="24"/>
                <w:rtl/>
              </w:rPr>
            </w:pPr>
            <w:r w:rsidRPr="00AC41CE">
              <w:rPr>
                <w:rFonts w:ascii="Traditional Arabic" w:hAnsi="Traditional Arabic" w:cs="Traditional Arabic"/>
                <w:sz w:val="24"/>
                <w:szCs w:val="24"/>
                <w:rtl/>
              </w:rPr>
              <w:t>5</w:t>
            </w:r>
          </w:p>
        </w:tc>
        <w:tc>
          <w:tcPr>
            <w:tcW w:w="2268"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&lt;40</w:t>
            </w:r>
          </w:p>
        </w:tc>
        <w:tc>
          <w:tcPr>
            <w:tcW w:w="2099"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17</w:t>
            </w:r>
          </w:p>
        </w:tc>
        <w:tc>
          <w:tcPr>
            <w:tcW w:w="1432" w:type="dxa"/>
            <w:vAlign w:val="center"/>
          </w:tcPr>
          <w:p w:rsidR="00AC41CE" w:rsidRPr="00AC41CE" w:rsidRDefault="00AC41CE" w:rsidP="00AC41CE">
            <w:pPr>
              <w:spacing w:line="276" w:lineRule="auto"/>
              <w:jc w:val="center"/>
              <w:rPr>
                <w:rFonts w:ascii="Traditional Arabic" w:hAnsi="Traditional Arabic" w:cs="Traditional Arabic"/>
                <w:sz w:val="24"/>
                <w:szCs w:val="24"/>
              </w:rPr>
            </w:pPr>
            <w:r w:rsidRPr="00AC41CE">
              <w:rPr>
                <w:rFonts w:ascii="Traditional Arabic" w:hAnsi="Traditional Arabic" w:cs="Traditional Arabic"/>
                <w:sz w:val="24"/>
                <w:szCs w:val="24"/>
              </w:rPr>
              <w:t>47  %</w:t>
            </w:r>
          </w:p>
        </w:tc>
        <w:tc>
          <w:tcPr>
            <w:tcW w:w="1714" w:type="dxa"/>
            <w:vAlign w:val="center"/>
          </w:tcPr>
          <w:p w:rsidR="00AC41CE" w:rsidRPr="00AC41CE" w:rsidRDefault="00AC41CE" w:rsidP="00235B66">
            <w:pPr>
              <w:spacing w:line="360" w:lineRule="auto"/>
              <w:jc w:val="both"/>
              <w:rPr>
                <w:rFonts w:ascii="Traditional Arabic" w:hAnsi="Traditional Arabic" w:cs="Traditional Arabic"/>
                <w:sz w:val="24"/>
                <w:szCs w:val="24"/>
              </w:rPr>
            </w:pPr>
            <w:r w:rsidRPr="00AC41CE">
              <w:rPr>
                <w:rFonts w:ascii="Traditional Arabic" w:hAnsi="Traditional Arabic" w:cs="Traditional Arabic"/>
                <w:sz w:val="24"/>
                <w:szCs w:val="24"/>
                <w:rtl/>
              </w:rPr>
              <w:t>نقيص جدا</w:t>
            </w:r>
          </w:p>
        </w:tc>
      </w:tr>
      <w:tr w:rsidR="00AC41CE" w:rsidRPr="00AC41CE" w:rsidTr="008E5018">
        <w:tc>
          <w:tcPr>
            <w:tcW w:w="2706" w:type="dxa"/>
            <w:gridSpan w:val="2"/>
            <w:vAlign w:val="center"/>
          </w:tcPr>
          <w:p w:rsidR="00AC41CE" w:rsidRPr="00AC41CE" w:rsidRDefault="00AC41CE" w:rsidP="00AC41CE">
            <w:pPr>
              <w:spacing w:line="360" w:lineRule="auto"/>
              <w:ind w:left="108"/>
              <w:jc w:val="center"/>
              <w:rPr>
                <w:rFonts w:ascii="Traditional Arabic" w:hAnsi="Traditional Arabic" w:cs="Traditional Arabic"/>
                <w:sz w:val="24"/>
                <w:szCs w:val="24"/>
              </w:rPr>
            </w:pPr>
            <w:r w:rsidRPr="00AC41CE">
              <w:rPr>
                <w:rFonts w:ascii="Traditional Arabic" w:hAnsi="Traditional Arabic" w:cs="Traditional Arabic"/>
                <w:sz w:val="24"/>
                <w:szCs w:val="24"/>
                <w:rtl/>
              </w:rPr>
              <w:t>عدد</w:t>
            </w:r>
          </w:p>
        </w:tc>
        <w:tc>
          <w:tcPr>
            <w:tcW w:w="2099" w:type="dxa"/>
            <w:vAlign w:val="center"/>
          </w:tcPr>
          <w:p w:rsidR="00AC41CE" w:rsidRPr="00AC41CE" w:rsidRDefault="00AC41CE" w:rsidP="00235B66">
            <w:pPr>
              <w:spacing w:line="360" w:lineRule="auto"/>
              <w:ind w:left="108"/>
              <w:jc w:val="both"/>
              <w:rPr>
                <w:rFonts w:ascii="Traditional Arabic" w:hAnsi="Traditional Arabic" w:cs="Traditional Arabic"/>
                <w:sz w:val="24"/>
                <w:szCs w:val="24"/>
              </w:rPr>
            </w:pPr>
            <w:r w:rsidRPr="00AC41CE">
              <w:rPr>
                <w:rFonts w:ascii="Traditional Arabic" w:hAnsi="Traditional Arabic" w:cs="Traditional Arabic"/>
                <w:sz w:val="24"/>
                <w:szCs w:val="24"/>
              </w:rPr>
              <w:t>36</w:t>
            </w:r>
          </w:p>
        </w:tc>
        <w:tc>
          <w:tcPr>
            <w:tcW w:w="1432" w:type="dxa"/>
            <w:vAlign w:val="center"/>
          </w:tcPr>
          <w:p w:rsidR="00AC41CE" w:rsidRPr="00AC41CE" w:rsidRDefault="00AC41CE" w:rsidP="00235B66">
            <w:pPr>
              <w:spacing w:line="360" w:lineRule="auto"/>
              <w:ind w:left="108"/>
              <w:jc w:val="both"/>
              <w:rPr>
                <w:rFonts w:ascii="Traditional Arabic" w:hAnsi="Traditional Arabic" w:cs="Traditional Arabic"/>
                <w:sz w:val="24"/>
                <w:szCs w:val="24"/>
              </w:rPr>
            </w:pPr>
            <w:r w:rsidRPr="00AC41CE">
              <w:rPr>
                <w:rFonts w:ascii="Traditional Arabic" w:hAnsi="Traditional Arabic" w:cs="Traditional Arabic"/>
                <w:sz w:val="24"/>
                <w:szCs w:val="24"/>
              </w:rPr>
              <w:t>100%</w:t>
            </w:r>
          </w:p>
        </w:tc>
        <w:tc>
          <w:tcPr>
            <w:tcW w:w="1714" w:type="dxa"/>
          </w:tcPr>
          <w:p w:rsidR="00AC41CE" w:rsidRPr="00AC41CE" w:rsidRDefault="00AC41CE" w:rsidP="00BB3979">
            <w:pPr>
              <w:bidi/>
              <w:jc w:val="center"/>
              <w:rPr>
                <w:rFonts w:ascii="Traditional Arabic" w:hAnsi="Traditional Arabic" w:cs="Traditional Arabic"/>
                <w:sz w:val="24"/>
                <w:szCs w:val="24"/>
                <w:rtl/>
              </w:rPr>
            </w:pPr>
          </w:p>
        </w:tc>
      </w:tr>
    </w:tbl>
    <w:p w:rsidR="00647CB1" w:rsidRPr="00502969" w:rsidRDefault="00647CB1" w:rsidP="003F1FCC">
      <w:pPr>
        <w:bidi/>
        <w:spacing w:after="0"/>
        <w:ind w:left="191" w:firstLine="709"/>
        <w:jc w:val="both"/>
        <w:rPr>
          <w:rFonts w:ascii="Traditional Arabic" w:hAnsi="Traditional Arabic" w:cs="Traditional Arabic"/>
          <w:sz w:val="24"/>
          <w:szCs w:val="24"/>
        </w:rPr>
      </w:pPr>
      <w:r w:rsidRPr="00C14DD0">
        <w:rPr>
          <w:rFonts w:ascii="Traditional Arabic" w:hAnsi="Traditional Arabic" w:cs="Traditional Arabic" w:hint="cs"/>
          <w:sz w:val="32"/>
          <w:szCs w:val="32"/>
          <w:rtl/>
        </w:rPr>
        <w:t>المصدر</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قيمة</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المعلم</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في</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التدريب</w:t>
      </w:r>
      <w:r w:rsidRPr="00C14DD0">
        <w:rPr>
          <w:rFonts w:ascii="Traditional Arabic" w:hAnsi="Traditional Arabic" w:cs="Traditional Arabic"/>
          <w:sz w:val="32"/>
          <w:szCs w:val="32"/>
          <w:rtl/>
        </w:rPr>
        <w:t xml:space="preserve"> </w:t>
      </w:r>
      <w:r w:rsidR="009E3C20">
        <w:rPr>
          <w:rFonts w:ascii="Traditional Arabic" w:hAnsi="Traditional Arabic" w:cs="Traditional Arabic" w:hint="cs"/>
          <w:sz w:val="32"/>
          <w:szCs w:val="32"/>
          <w:rtl/>
        </w:rPr>
        <w:t>مهارة الكتابة</w:t>
      </w:r>
      <w:r w:rsidRPr="00C14DD0">
        <w:rPr>
          <w:rFonts w:ascii="Traditional Arabic" w:hAnsi="Traditional Arabic" w:cs="Traditional Arabic"/>
          <w:sz w:val="32"/>
          <w:szCs w:val="32"/>
          <w:rtl/>
        </w:rPr>
        <w:t xml:space="preserve"> </w:t>
      </w:r>
      <w:r w:rsidR="00CC2696">
        <w:rPr>
          <w:rFonts w:ascii="Traditional Arabic" w:hAnsi="Traditional Arabic" w:cs="Traditional Arabic" w:hint="cs"/>
          <w:sz w:val="32"/>
          <w:szCs w:val="32"/>
          <w:rtl/>
        </w:rPr>
        <w:t xml:space="preserve">لدى </w:t>
      </w:r>
      <w:r w:rsidR="00D9273E" w:rsidRPr="00C14DD0">
        <w:rPr>
          <w:rFonts w:ascii="Traditional Arabic" w:hAnsi="Traditional Arabic" w:cs="Traditional Arabic" w:hint="cs"/>
          <w:sz w:val="32"/>
          <w:szCs w:val="32"/>
          <w:rtl/>
        </w:rPr>
        <w:t>طلبة</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الصف</w:t>
      </w:r>
      <w:r w:rsidRPr="00C14DD0">
        <w:rPr>
          <w:rFonts w:ascii="Traditional Arabic" w:hAnsi="Traditional Arabic" w:cs="Traditional Arabic"/>
          <w:sz w:val="32"/>
          <w:szCs w:val="32"/>
          <w:rtl/>
        </w:rPr>
        <w:t xml:space="preserve"> </w:t>
      </w:r>
      <w:r w:rsidR="00CC2696">
        <w:rPr>
          <w:rFonts w:ascii="Traditional Arabic" w:hAnsi="Traditional Arabic" w:cs="Traditional Arabic" w:hint="cs"/>
          <w:sz w:val="32"/>
          <w:szCs w:val="32"/>
          <w:rtl/>
        </w:rPr>
        <w:t xml:space="preserve"> العاشر</w:t>
      </w:r>
      <w:r w:rsidR="00502969">
        <w:rPr>
          <w:rFonts w:ascii="Traditional Arabic" w:hAnsi="Traditional Arabic" w:cs="Traditional Arabic" w:hint="cs"/>
          <w:sz w:val="32"/>
          <w:szCs w:val="32"/>
          <w:rtl/>
        </w:rPr>
        <w:t xml:space="preserve"> </w:t>
      </w:r>
      <w:r w:rsidRPr="00C14DD0">
        <w:rPr>
          <w:rFonts w:ascii="Traditional Arabic" w:hAnsi="Traditional Arabic" w:cs="Traditional Arabic" w:hint="cs"/>
          <w:sz w:val="32"/>
          <w:szCs w:val="32"/>
          <w:rtl/>
        </w:rPr>
        <w:t>في</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الفصل</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الدراسي</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الأول</w:t>
      </w:r>
      <w:r w:rsidRPr="00C14DD0">
        <w:rPr>
          <w:rFonts w:ascii="Traditional Arabic" w:hAnsi="Traditional Arabic" w:cs="Traditional Arabic"/>
          <w:sz w:val="32"/>
          <w:szCs w:val="32"/>
          <w:rtl/>
        </w:rPr>
        <w:t xml:space="preserve"> </w:t>
      </w:r>
      <w:r w:rsidRPr="00C14DD0">
        <w:rPr>
          <w:rFonts w:ascii="Traditional Arabic" w:hAnsi="Traditional Arabic" w:cs="Traditional Arabic" w:hint="cs"/>
          <w:sz w:val="32"/>
          <w:szCs w:val="32"/>
          <w:rtl/>
        </w:rPr>
        <w:t>من</w:t>
      </w:r>
      <w:r w:rsidRPr="00C14DD0">
        <w:rPr>
          <w:rFonts w:ascii="Traditional Arabic" w:hAnsi="Traditional Arabic" w:cs="Traditional Arabic"/>
          <w:sz w:val="32"/>
          <w:szCs w:val="32"/>
          <w:rtl/>
        </w:rPr>
        <w:t xml:space="preserve"> </w:t>
      </w:r>
      <w:r w:rsidR="003E70EE" w:rsidRPr="003F1FCC">
        <w:rPr>
          <w:rFonts w:ascii="Traditional Arabic" w:hAnsi="Traditional Arabic" w:cs="Traditional Arabic"/>
          <w:sz w:val="32"/>
          <w:szCs w:val="32"/>
          <w:rtl/>
        </w:rPr>
        <w:t>ا</w:t>
      </w:r>
      <w:r w:rsidR="003F1FCC" w:rsidRPr="003F1FCC">
        <w:rPr>
          <w:rFonts w:ascii="Traditional Arabic" w:hAnsi="Traditional Arabic" w:cs="Traditional Arabic" w:hint="cs"/>
          <w:sz w:val="32"/>
          <w:szCs w:val="32"/>
          <w:rtl/>
        </w:rPr>
        <w:t>ل</w:t>
      </w:r>
      <w:r w:rsidR="003F1FCC" w:rsidRPr="003F1FCC">
        <w:rPr>
          <w:rFonts w:ascii="Traditional Arabic" w:hAnsi="Traditional Arabic" w:cs="Traditional Arabic"/>
          <w:sz w:val="32"/>
          <w:szCs w:val="32"/>
          <w:rtl/>
        </w:rPr>
        <w:t xml:space="preserve">مدرسة </w:t>
      </w:r>
      <w:r w:rsidR="003F1FCC" w:rsidRPr="003F1FCC">
        <w:rPr>
          <w:rFonts w:ascii="Traditional Arabic" w:hAnsi="Traditional Arabic" w:cs="Traditional Arabic"/>
          <w:sz w:val="32"/>
          <w:szCs w:val="32"/>
        </w:rPr>
        <w:t xml:space="preserve"> </w:t>
      </w:r>
      <w:r w:rsidR="003F1FCC" w:rsidRPr="003F1FCC">
        <w:rPr>
          <w:rFonts w:ascii="Traditional Arabic" w:hAnsi="Traditional Arabic" w:cs="Traditional Arabic"/>
          <w:sz w:val="32"/>
          <w:szCs w:val="32"/>
          <w:rtl/>
        </w:rPr>
        <w:t>نور الهدى</w:t>
      </w:r>
      <w:r w:rsidR="003F1FCC" w:rsidRPr="003F1FCC">
        <w:rPr>
          <w:rFonts w:ascii="Traditional Arabic" w:hAnsi="Traditional Arabic" w:cs="Traditional Arabic" w:hint="cs"/>
          <w:sz w:val="32"/>
          <w:szCs w:val="32"/>
          <w:rtl/>
        </w:rPr>
        <w:t xml:space="preserve"> الثانوية</w:t>
      </w:r>
      <w:r w:rsidR="003F1FCC" w:rsidRPr="003F1FCC">
        <w:rPr>
          <w:rFonts w:ascii="Traditional Arabic" w:hAnsi="Traditional Arabic" w:cs="Traditional Arabic"/>
          <w:sz w:val="32"/>
          <w:szCs w:val="32"/>
        </w:rPr>
        <w:t xml:space="preserve"> </w:t>
      </w:r>
      <w:r w:rsidR="003F1FCC" w:rsidRPr="003F1FCC">
        <w:rPr>
          <w:rFonts w:ascii="Traditional Arabic" w:hAnsi="Traditional Arabic" w:cs="Traditional Arabic"/>
          <w:sz w:val="32"/>
          <w:szCs w:val="32"/>
          <w:rtl/>
        </w:rPr>
        <w:t xml:space="preserve"> الاسلامية برينجسو</w:t>
      </w:r>
    </w:p>
    <w:p w:rsidR="00091983" w:rsidRDefault="00647CB1" w:rsidP="00091983">
      <w:pPr>
        <w:bidi/>
        <w:spacing w:after="0"/>
        <w:ind w:left="49" w:firstLine="720"/>
        <w:jc w:val="both"/>
        <w:rPr>
          <w:rFonts w:ascii="Traditional Arabic" w:hAnsi="Traditional Arabic" w:cs="Traditional Arabic"/>
          <w:sz w:val="36"/>
          <w:szCs w:val="36"/>
          <w:rtl/>
        </w:rPr>
      </w:pPr>
      <w:r w:rsidRPr="00647CB1">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الجدول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يمكن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الاستنتاج</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أولئك</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الذين</w:t>
      </w:r>
      <w:r w:rsidRPr="00647CB1">
        <w:rPr>
          <w:rFonts w:ascii="Traditional Arabic" w:hAnsi="Traditional Arabic" w:cs="Traditional Arabic"/>
          <w:sz w:val="36"/>
          <w:szCs w:val="36"/>
          <w:rtl/>
        </w:rPr>
        <w:t xml:space="preserve"> </w:t>
      </w:r>
      <w:r w:rsidR="00606076">
        <w:rPr>
          <w:rFonts w:ascii="Traditional Arabic" w:hAnsi="Traditional Arabic" w:cs="Traditional Arabic" w:hint="cs"/>
          <w:sz w:val="36"/>
          <w:szCs w:val="36"/>
          <w:rtl/>
        </w:rPr>
        <w:t>حصلوا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على</w:t>
      </w:r>
      <w:r w:rsidRPr="00647CB1">
        <w:rPr>
          <w:rFonts w:ascii="Traditional Arabic" w:hAnsi="Traditional Arabic" w:cs="Traditional Arabic"/>
          <w:sz w:val="36"/>
          <w:szCs w:val="36"/>
          <w:rtl/>
        </w:rPr>
        <w:t xml:space="preserve"> 86-100 </w:t>
      </w:r>
      <w:r w:rsidRPr="00647CB1">
        <w:rPr>
          <w:rFonts w:ascii="Traditional Arabic" w:hAnsi="Traditional Arabic" w:cs="Traditional Arabic" w:hint="cs"/>
          <w:sz w:val="36"/>
          <w:szCs w:val="36"/>
          <w:rtl/>
        </w:rPr>
        <w:t>هم</w:t>
      </w:r>
      <w:r w:rsidRPr="00647CB1">
        <w:rPr>
          <w:rFonts w:ascii="Traditional Arabic" w:hAnsi="Traditional Arabic" w:cs="Traditional Arabic"/>
          <w:sz w:val="36"/>
          <w:szCs w:val="36"/>
          <w:rtl/>
        </w:rPr>
        <w:t xml:space="preserve"> 4 </w:t>
      </w:r>
      <w:r w:rsidR="00606076">
        <w:rPr>
          <w:rFonts w:ascii="Traditional Arabic" w:hAnsi="Traditional Arabic" w:cs="Traditional Arabic" w:hint="cs"/>
          <w:sz w:val="36"/>
          <w:szCs w:val="36"/>
          <w:rtl/>
        </w:rPr>
        <w:t>طالبا</w:t>
      </w:r>
      <w:r w:rsidR="00606076">
        <w:rPr>
          <w:rFonts w:ascii="Traditional Arabic" w:hAnsi="Traditional Arabic" w:cs="Traditional Arabic"/>
          <w:sz w:val="36"/>
          <w:szCs w:val="36"/>
          <w:rtl/>
        </w:rPr>
        <w:t xml:space="preserve"> (11 ٪)</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71-85 </w:t>
      </w:r>
      <w:r w:rsidRPr="00647CB1">
        <w:rPr>
          <w:rFonts w:ascii="Traditional Arabic" w:hAnsi="Traditional Arabic" w:cs="Traditional Arabic" w:hint="cs"/>
          <w:sz w:val="36"/>
          <w:szCs w:val="36"/>
          <w:rtl/>
        </w:rPr>
        <w:t>هم</w:t>
      </w:r>
      <w:r w:rsidRPr="00647CB1">
        <w:rPr>
          <w:rFonts w:ascii="Traditional Arabic" w:hAnsi="Traditional Arabic" w:cs="Traditional Arabic"/>
          <w:sz w:val="36"/>
          <w:szCs w:val="36"/>
          <w:rtl/>
        </w:rPr>
        <w:t xml:space="preserve"> 0 </w:t>
      </w:r>
      <w:r w:rsidR="00606076">
        <w:rPr>
          <w:rFonts w:ascii="Traditional Arabic" w:hAnsi="Traditional Arabic" w:cs="Traditional Arabic" w:hint="cs"/>
          <w:sz w:val="36"/>
          <w:szCs w:val="36"/>
          <w:rtl/>
        </w:rPr>
        <w:t>طالبا</w:t>
      </w:r>
      <w:r w:rsidR="00606076">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56-70 </w:t>
      </w:r>
      <w:r w:rsidRPr="00647CB1">
        <w:rPr>
          <w:rFonts w:ascii="Traditional Arabic" w:hAnsi="Traditional Arabic" w:cs="Traditional Arabic" w:hint="cs"/>
          <w:sz w:val="36"/>
          <w:szCs w:val="36"/>
          <w:rtl/>
        </w:rPr>
        <w:t>هم</w:t>
      </w:r>
      <w:r w:rsidRPr="00647CB1">
        <w:rPr>
          <w:rFonts w:ascii="Traditional Arabic" w:hAnsi="Traditional Arabic" w:cs="Traditional Arabic"/>
          <w:sz w:val="36"/>
          <w:szCs w:val="36"/>
          <w:rtl/>
        </w:rPr>
        <w:t xml:space="preserve"> 5 </w:t>
      </w:r>
      <w:r w:rsidR="00606076">
        <w:rPr>
          <w:rFonts w:ascii="Traditional Arabic" w:hAnsi="Traditional Arabic" w:cs="Traditional Arabic" w:hint="cs"/>
          <w:sz w:val="36"/>
          <w:szCs w:val="36"/>
          <w:rtl/>
        </w:rPr>
        <w:t>طالبا</w:t>
      </w:r>
      <w:r w:rsidR="00091983">
        <w:rPr>
          <w:rFonts w:ascii="Traditional Arabic" w:hAnsi="Traditional Arabic" w:cs="Traditional Arabic"/>
          <w:sz w:val="36"/>
          <w:szCs w:val="36"/>
          <w:rtl/>
        </w:rPr>
        <w:t xml:space="preserve"> (14 ٪)</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41-55 </w:t>
      </w:r>
      <w:r w:rsidRPr="00647CB1">
        <w:rPr>
          <w:rFonts w:ascii="Traditional Arabic" w:hAnsi="Traditional Arabic" w:cs="Traditional Arabic" w:hint="cs"/>
          <w:sz w:val="36"/>
          <w:szCs w:val="36"/>
          <w:rtl/>
        </w:rPr>
        <w:t>ما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يصل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إلى</w:t>
      </w:r>
      <w:r w:rsidRPr="00647CB1">
        <w:rPr>
          <w:rFonts w:ascii="Traditional Arabic" w:hAnsi="Traditional Arabic" w:cs="Traditional Arabic"/>
          <w:sz w:val="36"/>
          <w:szCs w:val="36"/>
          <w:rtl/>
        </w:rPr>
        <w:t xml:space="preserve"> 10 </w:t>
      </w:r>
      <w:r w:rsidR="00091983">
        <w:rPr>
          <w:rFonts w:ascii="Traditional Arabic" w:hAnsi="Traditional Arabic" w:cs="Traditional Arabic" w:hint="cs"/>
          <w:sz w:val="36"/>
          <w:szCs w:val="36"/>
          <w:rtl/>
        </w:rPr>
        <w:t>طالبا</w:t>
      </w:r>
      <w:r w:rsidR="00091983">
        <w:rPr>
          <w:rFonts w:ascii="Traditional Arabic" w:hAnsi="Traditional Arabic" w:cs="Traditional Arabic"/>
          <w:sz w:val="36"/>
          <w:szCs w:val="36"/>
          <w:rtl/>
        </w:rPr>
        <w:t xml:space="preserve"> (28) ٪)</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&lt;40 </w:t>
      </w:r>
      <w:r w:rsidRPr="00647CB1">
        <w:rPr>
          <w:rFonts w:ascii="Traditional Arabic" w:hAnsi="Traditional Arabic" w:cs="Traditional Arabic" w:hint="cs"/>
          <w:sz w:val="36"/>
          <w:szCs w:val="36"/>
          <w:rtl/>
        </w:rPr>
        <w:t>ما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يصل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إلى</w:t>
      </w:r>
      <w:r w:rsidRPr="00647CB1">
        <w:rPr>
          <w:rFonts w:ascii="Traditional Arabic" w:hAnsi="Traditional Arabic" w:cs="Traditional Arabic"/>
          <w:sz w:val="36"/>
          <w:szCs w:val="36"/>
          <w:rtl/>
        </w:rPr>
        <w:t xml:space="preserve"> 17 </w:t>
      </w:r>
      <w:r w:rsidR="00091983">
        <w:rPr>
          <w:rFonts w:ascii="Traditional Arabic" w:hAnsi="Traditional Arabic" w:cs="Traditional Arabic" w:hint="cs"/>
          <w:sz w:val="36"/>
          <w:szCs w:val="36"/>
          <w:rtl/>
        </w:rPr>
        <w:t>طالبا</w:t>
      </w:r>
      <w:r w:rsidRPr="00647CB1">
        <w:rPr>
          <w:rFonts w:ascii="Traditional Arabic" w:hAnsi="Traditional Arabic" w:cs="Traditional Arabic"/>
          <w:sz w:val="36"/>
          <w:szCs w:val="36"/>
          <w:rtl/>
        </w:rPr>
        <w:t xml:space="preserve"> (47 ٪).</w:t>
      </w:r>
    </w:p>
    <w:p w:rsidR="00647CB1" w:rsidRPr="00647CB1" w:rsidRDefault="00647CB1" w:rsidP="008E63EF">
      <w:pPr>
        <w:bidi/>
        <w:spacing w:after="0"/>
        <w:ind w:left="49" w:firstLine="720"/>
        <w:jc w:val="both"/>
        <w:rPr>
          <w:rFonts w:ascii="Traditional Arabic" w:hAnsi="Traditional Arabic" w:cs="Traditional Arabic"/>
          <w:sz w:val="36"/>
          <w:szCs w:val="36"/>
        </w:rPr>
      </w:pPr>
      <w:r w:rsidRPr="00647CB1">
        <w:rPr>
          <w:rFonts w:ascii="Traditional Arabic" w:hAnsi="Traditional Arabic" w:cs="Traditional Arabic" w:hint="cs"/>
          <w:sz w:val="36"/>
          <w:szCs w:val="36"/>
          <w:rtl/>
        </w:rPr>
        <w:t>مقياس</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تقييم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المعلم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لتعليم</w:t>
      </w:r>
      <w:r w:rsidRPr="00647CB1">
        <w:rPr>
          <w:rFonts w:ascii="Traditional Arabic" w:hAnsi="Traditional Arabic" w:cs="Traditional Arabic"/>
          <w:sz w:val="36"/>
          <w:szCs w:val="36"/>
          <w:rtl/>
        </w:rPr>
        <w:t xml:space="preserve"> </w:t>
      </w:r>
      <w:r w:rsidR="00937796">
        <w:rPr>
          <w:rFonts w:ascii="Traditional Arabic" w:hAnsi="Traditional Arabic" w:cs="Traditional Arabic" w:hint="cs"/>
          <w:sz w:val="36"/>
          <w:szCs w:val="36"/>
          <w:rtl/>
        </w:rPr>
        <w:t>مهارة</w:t>
      </w:r>
      <w:r w:rsidRPr="00647CB1">
        <w:rPr>
          <w:rFonts w:ascii="Traditional Arabic" w:hAnsi="Traditional Arabic" w:cs="Traditional Arabic"/>
          <w:sz w:val="36"/>
          <w:szCs w:val="36"/>
          <w:rtl/>
        </w:rPr>
        <w:t xml:space="preserve"> </w:t>
      </w:r>
      <w:r w:rsidR="00937796">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كت</w:t>
      </w:r>
      <w:r w:rsidR="00937796">
        <w:rPr>
          <w:rFonts w:ascii="Traditional Arabic" w:hAnsi="Traditional Arabic" w:cs="Traditional Arabic" w:hint="cs"/>
          <w:sz w:val="36"/>
          <w:szCs w:val="36"/>
          <w:rtl/>
        </w:rPr>
        <w:t>ا</w:t>
      </w:r>
      <w:r w:rsidRPr="00647CB1">
        <w:rPr>
          <w:rFonts w:ascii="Traditional Arabic" w:hAnsi="Traditional Arabic" w:cs="Traditional Arabic" w:hint="cs"/>
          <w:sz w:val="36"/>
          <w:szCs w:val="36"/>
          <w:rtl/>
        </w:rPr>
        <w:t>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باستخدام</w:t>
      </w:r>
      <w:r w:rsidRPr="00647CB1">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وسائل الكلمات 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008E63EF">
        <w:rPr>
          <w:rFonts w:ascii="Traditional Arabic" w:hAnsi="Traditional Arabic" w:cs="Traditional Arabic" w:hint="cs"/>
          <w:sz w:val="36"/>
          <w:szCs w:val="36"/>
          <w:rtl/>
        </w:rPr>
        <w:t>المدرسة العالية الاسلامية نور ال</w:t>
      </w:r>
      <w:r w:rsidRPr="00647CB1">
        <w:rPr>
          <w:rFonts w:ascii="Traditional Arabic" w:hAnsi="Traditional Arabic" w:cs="Traditional Arabic" w:hint="cs"/>
          <w:sz w:val="36"/>
          <w:szCs w:val="36"/>
          <w:rtl/>
        </w:rPr>
        <w:t>هدى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برينجسو</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العام</w:t>
      </w:r>
      <w:r w:rsidRPr="00647CB1">
        <w:rPr>
          <w:rFonts w:ascii="Traditional Arabic" w:hAnsi="Traditional Arabic" w:cs="Traditional Arabic"/>
          <w:sz w:val="36"/>
          <w:szCs w:val="36"/>
          <w:rtl/>
        </w:rPr>
        <w:t xml:space="preserve"> </w:t>
      </w:r>
      <w:r w:rsidR="008E63EF">
        <w:rPr>
          <w:rFonts w:ascii="Traditional Arabic" w:hAnsi="Traditional Arabic" w:cs="Traditional Arabic" w:hint="cs"/>
          <w:sz w:val="36"/>
          <w:szCs w:val="36"/>
          <w:rtl/>
        </w:rPr>
        <w:t>الدراسي</w:t>
      </w:r>
      <w:r w:rsidRPr="00647CB1">
        <w:rPr>
          <w:rFonts w:ascii="Traditional Arabic" w:hAnsi="Traditional Arabic" w:cs="Traditional Arabic"/>
          <w:sz w:val="36"/>
          <w:szCs w:val="36"/>
          <w:rtl/>
        </w:rPr>
        <w:t xml:space="preserve"> 2018/2019.</w:t>
      </w:r>
    </w:p>
    <w:p w:rsidR="00647CB1" w:rsidRPr="00647CB1" w:rsidRDefault="00647CB1" w:rsidP="00647CB1">
      <w:pPr>
        <w:bidi/>
        <w:spacing w:after="0"/>
        <w:ind w:firstLine="720"/>
        <w:jc w:val="both"/>
        <w:rPr>
          <w:rFonts w:ascii="Traditional Arabic" w:hAnsi="Traditional Arabic" w:cs="Traditional Arabic"/>
          <w:sz w:val="36"/>
          <w:szCs w:val="36"/>
        </w:rPr>
      </w:pPr>
      <w:r w:rsidRPr="00647CB1">
        <w:rPr>
          <w:rFonts w:ascii="Traditional Arabic" w:hAnsi="Traditional Arabic" w:cs="Traditional Arabic"/>
          <w:sz w:val="36"/>
          <w:szCs w:val="36"/>
          <w:rtl/>
        </w:rPr>
        <w:t xml:space="preserve">86-100 </w:t>
      </w:r>
      <w:r w:rsidR="00421BFE">
        <w:rPr>
          <w:rFonts w:ascii="Traditional Arabic" w:hAnsi="Traditional Arabic" w:cs="Traditional Arabic" w:hint="cs"/>
          <w:sz w:val="36"/>
          <w:szCs w:val="36"/>
          <w:rtl/>
        </w:rPr>
        <w:tab/>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جيد</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جدًا</w:t>
      </w:r>
    </w:p>
    <w:p w:rsidR="00647CB1" w:rsidRPr="00647CB1" w:rsidRDefault="00647CB1" w:rsidP="00647CB1">
      <w:pPr>
        <w:bidi/>
        <w:spacing w:after="0"/>
        <w:ind w:firstLine="720"/>
        <w:jc w:val="both"/>
        <w:rPr>
          <w:rFonts w:ascii="Traditional Arabic" w:hAnsi="Traditional Arabic" w:cs="Traditional Arabic"/>
          <w:sz w:val="36"/>
          <w:szCs w:val="36"/>
        </w:rPr>
      </w:pPr>
      <w:r w:rsidRPr="00647CB1">
        <w:rPr>
          <w:rFonts w:ascii="Traditional Arabic" w:hAnsi="Traditional Arabic" w:cs="Traditional Arabic"/>
          <w:sz w:val="36"/>
          <w:szCs w:val="36"/>
          <w:rtl/>
        </w:rPr>
        <w:t xml:space="preserve">71-85 </w:t>
      </w:r>
      <w:r w:rsidR="00421BFE">
        <w:rPr>
          <w:rFonts w:ascii="Traditional Arabic" w:hAnsi="Traditional Arabic" w:cs="Traditional Arabic" w:hint="cs"/>
          <w:sz w:val="36"/>
          <w:szCs w:val="36"/>
          <w:rtl/>
        </w:rPr>
        <w:tab/>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جيد</w:t>
      </w:r>
    </w:p>
    <w:p w:rsidR="00647CB1" w:rsidRPr="00647CB1" w:rsidRDefault="00647CB1" w:rsidP="00647CB1">
      <w:pPr>
        <w:bidi/>
        <w:spacing w:after="0"/>
        <w:ind w:firstLine="720"/>
        <w:jc w:val="both"/>
        <w:rPr>
          <w:rFonts w:ascii="Traditional Arabic" w:hAnsi="Traditional Arabic" w:cs="Traditional Arabic"/>
          <w:sz w:val="36"/>
          <w:szCs w:val="36"/>
        </w:rPr>
      </w:pPr>
      <w:r w:rsidRPr="00647CB1">
        <w:rPr>
          <w:rFonts w:ascii="Traditional Arabic" w:hAnsi="Traditional Arabic" w:cs="Traditional Arabic"/>
          <w:sz w:val="36"/>
          <w:szCs w:val="36"/>
          <w:rtl/>
        </w:rPr>
        <w:t xml:space="preserve">56-70 </w:t>
      </w:r>
      <w:r w:rsidR="00421BFE">
        <w:rPr>
          <w:rFonts w:ascii="Traditional Arabic" w:hAnsi="Traditional Arabic" w:cs="Traditional Arabic" w:hint="cs"/>
          <w:sz w:val="36"/>
          <w:szCs w:val="36"/>
          <w:rtl/>
        </w:rPr>
        <w:tab/>
      </w:r>
      <w:r w:rsidRPr="00647CB1">
        <w:rPr>
          <w:rFonts w:ascii="Traditional Arabic" w:hAnsi="Traditional Arabic" w:cs="Traditional Arabic"/>
          <w:sz w:val="36"/>
          <w:szCs w:val="36"/>
          <w:rtl/>
        </w:rPr>
        <w:t xml:space="preserve">= </w:t>
      </w:r>
      <w:r w:rsidR="008E63EF">
        <w:rPr>
          <w:rFonts w:ascii="Traditional Arabic" w:hAnsi="Traditional Arabic" w:cs="Traditional Arabic" w:hint="cs"/>
          <w:sz w:val="36"/>
          <w:szCs w:val="36"/>
          <w:rtl/>
        </w:rPr>
        <w:t>كافي</w:t>
      </w:r>
    </w:p>
    <w:p w:rsidR="00647CB1" w:rsidRPr="00647CB1" w:rsidRDefault="00647CB1" w:rsidP="00647CB1">
      <w:pPr>
        <w:bidi/>
        <w:spacing w:after="0"/>
        <w:ind w:firstLine="720"/>
        <w:jc w:val="both"/>
        <w:rPr>
          <w:rFonts w:ascii="Traditional Arabic" w:hAnsi="Traditional Arabic" w:cs="Traditional Arabic"/>
          <w:sz w:val="36"/>
          <w:szCs w:val="36"/>
        </w:rPr>
      </w:pPr>
      <w:r w:rsidRPr="00647CB1">
        <w:rPr>
          <w:rFonts w:ascii="Traditional Arabic" w:hAnsi="Traditional Arabic" w:cs="Traditional Arabic"/>
          <w:sz w:val="36"/>
          <w:szCs w:val="36"/>
          <w:rtl/>
        </w:rPr>
        <w:lastRenderedPageBreak/>
        <w:t xml:space="preserve">41-55 </w:t>
      </w:r>
      <w:r w:rsidR="00421BFE">
        <w:rPr>
          <w:rFonts w:ascii="Traditional Arabic" w:hAnsi="Traditional Arabic" w:cs="Traditional Arabic" w:hint="cs"/>
          <w:sz w:val="36"/>
          <w:szCs w:val="36"/>
          <w:rtl/>
        </w:rPr>
        <w:tab/>
      </w:r>
      <w:r w:rsidRPr="00647CB1">
        <w:rPr>
          <w:rFonts w:ascii="Traditional Arabic" w:hAnsi="Traditional Arabic" w:cs="Traditional Arabic"/>
          <w:sz w:val="36"/>
          <w:szCs w:val="36"/>
          <w:rtl/>
        </w:rPr>
        <w:t xml:space="preserve">= </w:t>
      </w:r>
      <w:r w:rsidR="008E63EF">
        <w:rPr>
          <w:rFonts w:ascii="Traditional Arabic" w:hAnsi="Traditional Arabic" w:cs="Traditional Arabic" w:hint="cs"/>
          <w:sz w:val="36"/>
          <w:szCs w:val="36"/>
          <w:rtl/>
        </w:rPr>
        <w:t>نقيص</w:t>
      </w:r>
    </w:p>
    <w:p w:rsidR="00647CB1" w:rsidRPr="00647CB1" w:rsidRDefault="00647CB1" w:rsidP="00647CB1">
      <w:pPr>
        <w:bidi/>
        <w:spacing w:after="0"/>
        <w:ind w:firstLine="720"/>
        <w:jc w:val="both"/>
        <w:rPr>
          <w:rFonts w:ascii="Traditional Arabic" w:hAnsi="Traditional Arabic" w:cs="Traditional Arabic"/>
          <w:sz w:val="36"/>
          <w:szCs w:val="36"/>
        </w:rPr>
      </w:pPr>
      <w:r w:rsidRPr="00647CB1">
        <w:rPr>
          <w:rFonts w:ascii="Traditional Arabic" w:hAnsi="Traditional Arabic" w:cs="Traditional Arabic" w:hint="cs"/>
          <w:sz w:val="36"/>
          <w:szCs w:val="36"/>
          <w:rtl/>
        </w:rPr>
        <w:t>أقل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40</w:t>
      </w:r>
      <w:r w:rsidR="00421BFE">
        <w:rPr>
          <w:rFonts w:ascii="Traditional Arabic" w:hAnsi="Traditional Arabic" w:cs="Traditional Arabic" w:hint="cs"/>
          <w:sz w:val="36"/>
          <w:szCs w:val="36"/>
          <w:rtl/>
        </w:rPr>
        <w:tab/>
      </w:r>
      <w:r w:rsidR="008E63EF" w:rsidRPr="00647CB1">
        <w:rPr>
          <w:rFonts w:ascii="Traditional Arabic" w:hAnsi="Traditional Arabic" w:cs="Traditional Arabic"/>
          <w:sz w:val="36"/>
          <w:szCs w:val="36"/>
          <w:rtl/>
        </w:rPr>
        <w:t>=</w:t>
      </w:r>
      <w:r w:rsidR="008E63EF">
        <w:rPr>
          <w:rFonts w:ascii="Traditional Arabic" w:hAnsi="Traditional Arabic" w:cs="Traditional Arabic" w:hint="cs"/>
          <w:sz w:val="36"/>
          <w:szCs w:val="36"/>
          <w:rtl/>
        </w:rPr>
        <w:t xml:space="preserve"> نقيص جدا</w:t>
      </w:r>
    </w:p>
    <w:p w:rsidR="00E901F2" w:rsidRDefault="00647CB1" w:rsidP="00E901F2">
      <w:pPr>
        <w:bidi/>
        <w:spacing w:after="0"/>
        <w:ind w:left="49" w:firstLine="720"/>
        <w:jc w:val="both"/>
        <w:rPr>
          <w:rFonts w:ascii="Traditional Arabic" w:hAnsi="Traditional Arabic" w:cs="Traditional Arabic"/>
          <w:sz w:val="36"/>
          <w:szCs w:val="36"/>
          <w:rtl/>
          <w:lang w:bidi="ar-DZ"/>
        </w:rPr>
      </w:pPr>
      <w:r w:rsidRPr="00647CB1">
        <w:rPr>
          <w:rFonts w:ascii="Traditional Arabic" w:hAnsi="Traditional Arabic" w:cs="Traditional Arabic" w:hint="cs"/>
          <w:sz w:val="36"/>
          <w:szCs w:val="36"/>
          <w:rtl/>
        </w:rPr>
        <w:t>تمت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مناقشة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استخدام</w:t>
      </w:r>
      <w:r w:rsidRPr="00647CB1">
        <w:rPr>
          <w:rFonts w:ascii="Traditional Arabic" w:hAnsi="Traditional Arabic" w:cs="Traditional Arabic"/>
          <w:sz w:val="36"/>
          <w:szCs w:val="36"/>
          <w:rtl/>
        </w:rPr>
        <w:t xml:space="preserve"> </w:t>
      </w:r>
      <w:r w:rsidR="00F36192">
        <w:rPr>
          <w:rFonts w:ascii="Traditional Arabic" w:hAnsi="Traditional Arabic" w:cs="Traditional Arabic" w:hint="cs"/>
          <w:sz w:val="36"/>
          <w:szCs w:val="36"/>
          <w:rtl/>
        </w:rPr>
        <w:t>ال</w:t>
      </w:r>
      <w:r w:rsidR="004C52CE">
        <w:rPr>
          <w:rFonts w:ascii="Traditional Arabic" w:hAnsi="Traditional Arabic" w:cs="Traditional Arabic" w:hint="cs"/>
          <w:sz w:val="36"/>
          <w:szCs w:val="36"/>
          <w:rtl/>
        </w:rPr>
        <w:t>وسائل الكلمات المتقاطعة</w:t>
      </w:r>
      <w:r w:rsidR="00E901F2">
        <w:rPr>
          <w:rFonts w:ascii="Traditional Arabic" w:hAnsi="Traditional Arabic" w:cs="Traditional Arabic" w:hint="cs"/>
          <w:sz w:val="36"/>
          <w:szCs w:val="36"/>
          <w:rtl/>
        </w:rPr>
        <w:t xml:space="preserve"> </w:t>
      </w:r>
      <w:r w:rsidR="00370F52">
        <w:rPr>
          <w:rFonts w:ascii="Traditional Arabic" w:hAnsi="Traditional Arabic" w:cs="Traditional Arabic" w:hint="cs"/>
          <w:sz w:val="36"/>
          <w:szCs w:val="36"/>
          <w:rtl/>
        </w:rPr>
        <w:t>في تعليم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مهارة</w:t>
      </w:r>
      <w:r w:rsidRPr="00647CB1">
        <w:rPr>
          <w:rFonts w:ascii="Traditional Arabic" w:hAnsi="Traditional Arabic" w:cs="Traditional Arabic"/>
          <w:sz w:val="36"/>
          <w:szCs w:val="36"/>
          <w:rtl/>
        </w:rPr>
        <w:t xml:space="preserve"> </w:t>
      </w:r>
      <w:r w:rsidR="00E901F2">
        <w:rPr>
          <w:rFonts w:ascii="Traditional Arabic" w:hAnsi="Traditional Arabic" w:cs="Traditional Arabic" w:hint="cs"/>
          <w:sz w:val="36"/>
          <w:szCs w:val="36"/>
          <w:rtl/>
        </w:rPr>
        <w:t>الكتا</w:t>
      </w:r>
      <w:r w:rsidRPr="00647CB1">
        <w:rPr>
          <w:rFonts w:ascii="Traditional Arabic" w:hAnsi="Traditional Arabic" w:cs="Traditional Arabic" w:hint="cs"/>
          <w:sz w:val="36"/>
          <w:szCs w:val="36"/>
          <w:rtl/>
        </w:rPr>
        <w:t>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الصف</w:t>
      </w:r>
      <w:r w:rsidRPr="00647CB1">
        <w:rPr>
          <w:rFonts w:ascii="Traditional Arabic" w:hAnsi="Traditional Arabic" w:cs="Traditional Arabic"/>
          <w:sz w:val="36"/>
          <w:szCs w:val="36"/>
          <w:rtl/>
        </w:rPr>
        <w:t xml:space="preserve"> </w:t>
      </w:r>
      <w:r w:rsidR="00D9273E">
        <w:rPr>
          <w:rFonts w:ascii="Traditional Arabic" w:hAnsi="Traditional Arabic" w:cs="Traditional Arabic"/>
          <w:sz w:val="36"/>
          <w:szCs w:val="36"/>
          <w:rtl/>
        </w:rPr>
        <w:t>العاشر بالمدرسة العالية الاسلامية</w:t>
      </w:r>
      <w:r w:rsidRPr="00647CB1">
        <w:rPr>
          <w:rFonts w:ascii="Traditional Arabic" w:hAnsi="Traditional Arabic" w:cs="Traditional Arabic"/>
          <w:sz w:val="36"/>
          <w:szCs w:val="36"/>
        </w:rPr>
        <w:t xml:space="preserve"> </w:t>
      </w:r>
      <w:r w:rsidR="0011669E">
        <w:rPr>
          <w:rFonts w:ascii="Traditional Arabic" w:hAnsi="Traditional Arabic" w:cs="Traditional Arabic" w:hint="cs"/>
          <w:sz w:val="36"/>
          <w:szCs w:val="36"/>
          <w:rtl/>
        </w:rPr>
        <w:t xml:space="preserve">نور الهدى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وقت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سابق</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00E901F2">
        <w:rPr>
          <w:rFonts w:ascii="Traditional Arabic" w:hAnsi="Traditional Arabic" w:cs="Traditional Arabic" w:hint="cs"/>
          <w:sz w:val="36"/>
          <w:szCs w:val="36"/>
          <w:rtl/>
        </w:rPr>
        <w:t>الرسالة العلمية التي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كتبها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العديد</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الباحثين،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والتي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لها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علاقة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مع</w:t>
      </w:r>
      <w:r w:rsidRPr="00647CB1">
        <w:rPr>
          <w:rFonts w:ascii="Traditional Arabic" w:hAnsi="Traditional Arabic" w:cs="Traditional Arabic"/>
          <w:sz w:val="36"/>
          <w:szCs w:val="36"/>
          <w:rtl/>
        </w:rPr>
        <w:t xml:space="preserve"> </w:t>
      </w:r>
      <w:r w:rsidR="00E901F2">
        <w:rPr>
          <w:rFonts w:ascii="Traditional Arabic" w:hAnsi="Traditional Arabic" w:cs="Traditional Arabic" w:hint="cs"/>
          <w:sz w:val="36"/>
          <w:szCs w:val="36"/>
          <w:rtl/>
        </w:rPr>
        <w:t>موضوع</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الباحث</w:t>
      </w:r>
      <w:r w:rsidR="00E901F2">
        <w:rPr>
          <w:rFonts w:ascii="Traditional Arabic" w:hAnsi="Traditional Arabic" w:cs="Traditional Arabic" w:hint="cs"/>
          <w:sz w:val="36"/>
          <w:szCs w:val="36"/>
          <w:rtl/>
        </w:rPr>
        <w:t>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الحالي،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بما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ذلك</w:t>
      </w:r>
      <w:r w:rsidRPr="00647CB1">
        <w:rPr>
          <w:rFonts w:ascii="Traditional Arabic" w:hAnsi="Traditional Arabic" w:cs="Traditional Arabic"/>
          <w:sz w:val="36"/>
          <w:szCs w:val="36"/>
          <w:rtl/>
        </w:rPr>
        <w:t>:</w:t>
      </w:r>
    </w:p>
    <w:p w:rsidR="00EB4B04" w:rsidRDefault="00647CB1" w:rsidP="00EB4B04">
      <w:pPr>
        <w:bidi/>
        <w:spacing w:after="0"/>
        <w:ind w:left="49" w:firstLine="720"/>
        <w:jc w:val="both"/>
        <w:rPr>
          <w:rFonts w:ascii="Traditional Arabic" w:hAnsi="Traditional Arabic" w:cs="Traditional Arabic"/>
          <w:sz w:val="36"/>
          <w:szCs w:val="36"/>
          <w:rtl/>
        </w:rPr>
      </w:pPr>
      <w:r w:rsidRPr="00647CB1">
        <w:rPr>
          <w:rFonts w:ascii="Traditional Arabic" w:hAnsi="Traditional Arabic" w:cs="Traditional Arabic" w:hint="cs"/>
          <w:sz w:val="36"/>
          <w:szCs w:val="36"/>
          <w:rtl/>
        </w:rPr>
        <w:t>وفقا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لنتائج</w:t>
      </w:r>
      <w:r w:rsidRPr="00647CB1">
        <w:rPr>
          <w:rFonts w:ascii="Traditional Arabic" w:hAnsi="Traditional Arabic" w:cs="Traditional Arabic"/>
          <w:sz w:val="36"/>
          <w:szCs w:val="36"/>
          <w:rtl/>
        </w:rPr>
        <w:t xml:space="preserve"> </w:t>
      </w:r>
      <w:r w:rsidR="00982054">
        <w:rPr>
          <w:rFonts w:ascii="Traditional Arabic" w:hAnsi="Traditional Arabic" w:cs="Traditional Arabic" w:hint="cs"/>
          <w:sz w:val="36"/>
          <w:szCs w:val="36"/>
          <w:rtl/>
        </w:rPr>
        <w:t>البح</w:t>
      </w:r>
      <w:r w:rsidRPr="00647CB1">
        <w:rPr>
          <w:rFonts w:ascii="Traditional Arabic" w:hAnsi="Traditional Arabic" w:cs="Traditional Arabic" w:hint="cs"/>
          <w:sz w:val="36"/>
          <w:szCs w:val="36"/>
          <w:rtl/>
        </w:rPr>
        <w:t>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التي</w:t>
      </w:r>
      <w:r w:rsidRPr="00647CB1">
        <w:rPr>
          <w:rFonts w:ascii="Traditional Arabic" w:hAnsi="Traditional Arabic" w:cs="Traditional Arabic"/>
          <w:sz w:val="36"/>
          <w:szCs w:val="36"/>
          <w:rtl/>
        </w:rPr>
        <w:t xml:space="preserve"> </w:t>
      </w:r>
      <w:r w:rsidR="00982054">
        <w:rPr>
          <w:rFonts w:ascii="Traditional Arabic" w:hAnsi="Traditional Arabic" w:cs="Traditional Arabic" w:hint="cs"/>
          <w:sz w:val="36"/>
          <w:szCs w:val="36"/>
          <w:rtl/>
        </w:rPr>
        <w:t>أجرا</w:t>
      </w:r>
      <w:r w:rsidRPr="00647CB1">
        <w:rPr>
          <w:rFonts w:ascii="Traditional Arabic" w:hAnsi="Traditional Arabic" w:cs="Traditional Arabic" w:hint="cs"/>
          <w:sz w:val="36"/>
          <w:szCs w:val="36"/>
          <w:rtl/>
        </w:rPr>
        <w:t>ها</w:t>
      </w:r>
      <w:r w:rsidRPr="00647CB1">
        <w:rPr>
          <w:rFonts w:ascii="Traditional Arabic" w:hAnsi="Traditional Arabic" w:cs="Traditional Arabic"/>
          <w:sz w:val="36"/>
          <w:szCs w:val="36"/>
          <w:rtl/>
        </w:rPr>
        <w:t xml:space="preserve"> </w:t>
      </w:r>
      <w:r w:rsidR="00AC21D2" w:rsidRPr="00F47CD2">
        <w:rPr>
          <w:rFonts w:asciiTheme="majorBidi" w:hAnsiTheme="majorBidi" w:cstheme="majorBidi"/>
          <w:sz w:val="24"/>
          <w:szCs w:val="24"/>
        </w:rPr>
        <w:t>Hubertus Dick. B.k</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w:t>
      </w:r>
      <w:r w:rsidR="00E901F2">
        <w:rPr>
          <w:rFonts w:ascii="Traditional Arabic" w:hAnsi="Traditional Arabic" w:cs="Traditional Arabic" w:hint="cs"/>
          <w:sz w:val="36"/>
          <w:szCs w:val="36"/>
          <w:rtl/>
        </w:rPr>
        <w:t>موضوع</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تأثير</w:t>
      </w:r>
      <w:r w:rsidRPr="00647CB1">
        <w:rPr>
          <w:rFonts w:ascii="Traditional Arabic" w:hAnsi="Traditional Arabic" w:cs="Traditional Arabic"/>
          <w:sz w:val="36"/>
          <w:szCs w:val="36"/>
          <w:rtl/>
        </w:rPr>
        <w:t xml:space="preserve"> </w:t>
      </w:r>
      <w:r w:rsidR="004F262A">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وسائل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التعليمية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004F262A">
        <w:rPr>
          <w:rFonts w:ascii="Traditional Arabic" w:hAnsi="Traditional Arabic" w:cs="Traditional Arabic" w:hint="cs"/>
          <w:sz w:val="36"/>
          <w:szCs w:val="36"/>
          <w:rtl/>
        </w:rPr>
        <w:t>لترقية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الاحتفاظ</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بتعل</w:t>
      </w:r>
      <w:r w:rsidR="00AB2629">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الاندونيسية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w:t>
      </w:r>
      <w:r w:rsidR="00AB2629">
        <w:rPr>
          <w:rFonts w:ascii="Traditional Arabic" w:hAnsi="Traditional Arabic" w:cs="Traditional Arabic" w:hint="cs"/>
          <w:sz w:val="36"/>
          <w:szCs w:val="36"/>
          <w:rtl/>
        </w:rPr>
        <w:t>ل</w:t>
      </w:r>
      <w:r w:rsidR="00D9273E">
        <w:rPr>
          <w:rFonts w:ascii="Traditional Arabic" w:hAnsi="Traditional Arabic" w:cs="Traditional Arabic" w:hint="cs"/>
          <w:sz w:val="36"/>
          <w:szCs w:val="36"/>
          <w:rtl/>
        </w:rPr>
        <w:t>طلبة</w:t>
      </w:r>
      <w:r w:rsidRPr="00647CB1">
        <w:rPr>
          <w:rFonts w:ascii="Traditional Arabic" w:hAnsi="Traditional Arabic" w:cs="Traditional Arabic"/>
          <w:sz w:val="36"/>
          <w:szCs w:val="36"/>
          <w:rtl/>
        </w:rPr>
        <w:t xml:space="preserve"> </w:t>
      </w:r>
      <w:r w:rsidR="00AB2629">
        <w:rPr>
          <w:rFonts w:ascii="Traditional Arabic" w:hAnsi="Traditional Arabic" w:cs="Traditional Arabic" w:hint="cs"/>
          <w:sz w:val="36"/>
          <w:szCs w:val="36"/>
          <w:rtl/>
        </w:rPr>
        <w:t>بالمدرسة العالية الحكومية.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هذه</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اللعبة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التعليمية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00AB2629">
        <w:rPr>
          <w:rFonts w:ascii="Traditional Arabic" w:hAnsi="Traditional Arabic" w:cs="Traditional Arabic" w:hint="cs"/>
          <w:sz w:val="36"/>
          <w:szCs w:val="36"/>
          <w:rtl/>
        </w:rPr>
        <w:t>يرقّي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الاحتفاظ</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بتعل</w:t>
      </w:r>
      <w:r w:rsidR="00AB2629">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الاندونيسية</w:t>
      </w:r>
      <w:r w:rsidRPr="00647CB1">
        <w:rPr>
          <w:rFonts w:ascii="Traditional Arabic" w:hAnsi="Traditional Arabic" w:cs="Traditional Arabic"/>
          <w:sz w:val="36"/>
          <w:szCs w:val="36"/>
          <w:rtl/>
        </w:rPr>
        <w:t xml:space="preserve"> </w:t>
      </w:r>
      <w:r w:rsidR="00EB4B04" w:rsidRPr="00647CB1">
        <w:rPr>
          <w:rFonts w:ascii="Traditional Arabic" w:hAnsi="Traditional Arabic" w:cs="Traditional Arabic" w:hint="cs"/>
          <w:sz w:val="36"/>
          <w:szCs w:val="36"/>
          <w:rtl/>
        </w:rPr>
        <w:t>ل</w:t>
      </w:r>
      <w:r w:rsidR="00EB4B04">
        <w:rPr>
          <w:rFonts w:ascii="Traditional Arabic" w:hAnsi="Traditional Arabic" w:cs="Traditional Arabic" w:hint="cs"/>
          <w:sz w:val="36"/>
          <w:szCs w:val="36"/>
          <w:rtl/>
        </w:rPr>
        <w:t>لطلبة</w:t>
      </w:r>
      <w:r w:rsidR="00EB4B04" w:rsidRPr="00647CB1">
        <w:rPr>
          <w:rFonts w:ascii="Traditional Arabic" w:hAnsi="Traditional Arabic" w:cs="Traditional Arabic"/>
          <w:sz w:val="36"/>
          <w:szCs w:val="36"/>
          <w:rtl/>
        </w:rPr>
        <w:t xml:space="preserve"> </w:t>
      </w:r>
      <w:r w:rsidR="00EB4B04">
        <w:rPr>
          <w:rFonts w:ascii="Traditional Arabic" w:hAnsi="Traditional Arabic" w:cs="Traditional Arabic" w:hint="cs"/>
          <w:sz w:val="36"/>
          <w:szCs w:val="36"/>
          <w:rtl/>
        </w:rPr>
        <w:t>بالمدرسة العالية الحكومية</w:t>
      </w:r>
      <w:r w:rsidR="00EB4B04" w:rsidRPr="00647CB1">
        <w:rPr>
          <w:rFonts w:ascii="Traditional Arabic" w:hAnsi="Traditional Arabic" w:cs="Traditional Arabic" w:hint="cs"/>
          <w:sz w:val="36"/>
          <w:szCs w:val="36"/>
          <w:rtl/>
        </w:rPr>
        <w:t xml:space="preserve"> </w:t>
      </w:r>
      <w:r w:rsidR="00EB4B04">
        <w:rPr>
          <w:rFonts w:ascii="Traditional Arabic" w:hAnsi="Traditional Arabic" w:cs="Traditional Arabic" w:hint="cs"/>
          <w:sz w:val="36"/>
          <w:szCs w:val="36"/>
          <w:rtl/>
        </w:rPr>
        <w:t>بليتار ديبونوغارا.</w:t>
      </w:r>
      <w:r w:rsidR="008B0ACB" w:rsidRPr="008B0ACB">
        <w:rPr>
          <w:rStyle w:val="HeaderChar"/>
          <w:rFonts w:asciiTheme="majorBidi" w:hAnsiTheme="majorBidi" w:cstheme="majorBidi"/>
          <w:sz w:val="24"/>
          <w:szCs w:val="24"/>
        </w:rPr>
        <w:t xml:space="preserve"> </w:t>
      </w:r>
      <w:r w:rsidR="008B0ACB">
        <w:rPr>
          <w:rStyle w:val="FootnoteReference"/>
          <w:rFonts w:asciiTheme="majorBidi" w:hAnsiTheme="majorBidi" w:cstheme="majorBidi"/>
          <w:sz w:val="24"/>
          <w:szCs w:val="24"/>
        </w:rPr>
        <w:footnoteReference w:id="10"/>
      </w:r>
    </w:p>
    <w:p w:rsidR="004D01E3" w:rsidRDefault="00647CB1" w:rsidP="004D01E3">
      <w:pPr>
        <w:bidi/>
        <w:spacing w:after="0"/>
        <w:ind w:left="49" w:firstLine="720"/>
        <w:jc w:val="both"/>
        <w:rPr>
          <w:rFonts w:ascii="Traditional Arabic" w:hAnsi="Traditional Arabic" w:cs="Traditional Arabic"/>
          <w:sz w:val="36"/>
          <w:szCs w:val="36"/>
          <w:rtl/>
        </w:rPr>
      </w:pPr>
      <w:r w:rsidRPr="00647CB1">
        <w:rPr>
          <w:rFonts w:ascii="Traditional Arabic" w:hAnsi="Traditional Arabic" w:cs="Traditional Arabic" w:hint="cs"/>
          <w:sz w:val="36"/>
          <w:szCs w:val="36"/>
          <w:rtl/>
        </w:rPr>
        <w:t>وقد</w:t>
      </w:r>
      <w:r w:rsidRPr="00647CB1">
        <w:rPr>
          <w:rFonts w:ascii="Traditional Arabic" w:hAnsi="Traditional Arabic" w:cs="Traditional Arabic"/>
          <w:sz w:val="36"/>
          <w:szCs w:val="36"/>
          <w:rtl/>
        </w:rPr>
        <w:t xml:space="preserve"> </w:t>
      </w:r>
      <w:r w:rsidR="008B0ACB">
        <w:rPr>
          <w:rFonts w:ascii="Traditional Arabic" w:hAnsi="Traditional Arabic" w:cs="Traditional Arabic" w:hint="cs"/>
          <w:sz w:val="36"/>
          <w:szCs w:val="36"/>
          <w:rtl/>
        </w:rPr>
        <w:t>يدعم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هذا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البيان</w:t>
      </w:r>
      <w:r w:rsidRPr="00647CB1">
        <w:rPr>
          <w:rFonts w:ascii="Traditional Arabic" w:hAnsi="Traditional Arabic" w:cs="Traditional Arabic"/>
          <w:sz w:val="36"/>
          <w:szCs w:val="36"/>
          <w:rtl/>
        </w:rPr>
        <w:t xml:space="preserve"> </w:t>
      </w:r>
      <w:r w:rsidR="008B0ACB">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نتائج</w:t>
      </w:r>
      <w:r w:rsidRPr="00647CB1">
        <w:rPr>
          <w:rFonts w:ascii="Traditional Arabic" w:hAnsi="Traditional Arabic" w:cs="Traditional Arabic"/>
          <w:sz w:val="36"/>
          <w:szCs w:val="36"/>
          <w:rtl/>
        </w:rPr>
        <w:t xml:space="preserve"> </w:t>
      </w:r>
      <w:r w:rsidR="008B0ACB">
        <w:rPr>
          <w:rFonts w:ascii="Traditional Arabic" w:hAnsi="Traditional Arabic" w:cs="Traditional Arabic" w:hint="cs"/>
          <w:sz w:val="36"/>
          <w:szCs w:val="36"/>
          <w:rtl/>
        </w:rPr>
        <w:t>البحث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أجراها</w:t>
      </w:r>
      <w:r w:rsidRPr="00647CB1">
        <w:rPr>
          <w:rFonts w:ascii="Traditional Arabic" w:hAnsi="Traditional Arabic" w:cs="Traditional Arabic"/>
          <w:sz w:val="36"/>
          <w:szCs w:val="36"/>
          <w:rtl/>
        </w:rPr>
        <w:t xml:space="preserve"> </w:t>
      </w:r>
      <w:r w:rsidRPr="008B0ACB">
        <w:rPr>
          <w:rFonts w:asciiTheme="majorBidi" w:hAnsiTheme="majorBidi" w:cstheme="majorBidi"/>
          <w:sz w:val="24"/>
          <w:szCs w:val="24"/>
        </w:rPr>
        <w:t>Ahirul</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عام</w:t>
      </w:r>
      <w:r w:rsidR="008B0ACB">
        <w:rPr>
          <w:rFonts w:ascii="Traditional Arabic" w:hAnsi="Traditional Arabic" w:cs="Traditional Arabic"/>
          <w:sz w:val="36"/>
          <w:szCs w:val="36"/>
          <w:rtl/>
        </w:rPr>
        <w:t xml:space="preserve"> 2010</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حيث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استخدم</w:t>
      </w:r>
      <w:r w:rsidRPr="00647CB1">
        <w:rPr>
          <w:rFonts w:ascii="Traditional Arabic" w:hAnsi="Traditional Arabic" w:cs="Traditional Arabic"/>
          <w:sz w:val="36"/>
          <w:szCs w:val="36"/>
          <w:rtl/>
        </w:rPr>
        <w:t xml:space="preserve"> </w:t>
      </w:r>
      <w:r w:rsidR="00C76A33">
        <w:rPr>
          <w:rFonts w:ascii="Traditional Arabic" w:hAnsi="Traditional Arabic" w:cs="Traditional Arabic" w:hint="cs"/>
          <w:sz w:val="36"/>
          <w:szCs w:val="36"/>
          <w:rtl/>
        </w:rPr>
        <w:t>الباحث</w:t>
      </w:r>
      <w:r w:rsidR="004D01E3">
        <w:rPr>
          <w:rFonts w:ascii="Traditional Arabic" w:hAnsi="Traditional Arabic" w:cs="Traditional Arabic" w:hint="cs"/>
          <w:sz w:val="36"/>
          <w:szCs w:val="36"/>
          <w:rtl/>
        </w:rPr>
        <w:t xml:space="preserve"> التعليم بالقائم</w:t>
      </w:r>
      <w:r w:rsidRPr="00647CB1">
        <w:rPr>
          <w:rFonts w:ascii="Traditional Arabic" w:hAnsi="Traditional Arabic" w:cs="Traditional Arabic"/>
          <w:sz w:val="36"/>
          <w:szCs w:val="36"/>
          <w:rtl/>
        </w:rPr>
        <w:t xml:space="preserve"> </w:t>
      </w:r>
      <w:r w:rsidR="004D01E3">
        <w:rPr>
          <w:rFonts w:ascii="Traditional Arabic" w:hAnsi="Traditional Arabic" w:cs="Traditional Arabic" w:hint="cs"/>
          <w:sz w:val="36"/>
          <w:szCs w:val="36"/>
          <w:rtl/>
        </w:rPr>
        <w:t xml:space="preserve">على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لت</w:t>
      </w:r>
      <w:r w:rsidR="008B1F9B">
        <w:rPr>
          <w:rFonts w:ascii="Traditional Arabic" w:hAnsi="Traditional Arabic" w:cs="Traditional Arabic" w:hint="cs"/>
          <w:sz w:val="36"/>
          <w:szCs w:val="36"/>
          <w:rtl/>
        </w:rPr>
        <w:t>رقية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تحصيل</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sidR="008B1F9B">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باللغة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العربية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004D1214">
        <w:rPr>
          <w:rFonts w:ascii="Traditional Arabic" w:hAnsi="Traditional Arabic" w:cs="Traditional Arabic" w:hint="cs"/>
          <w:sz w:val="36"/>
          <w:szCs w:val="36"/>
          <w:rtl/>
        </w:rPr>
        <w:t>سليمان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تظهر</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النتائج</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sidR="004112A0">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004D01E3">
        <w:rPr>
          <w:rFonts w:ascii="Traditional Arabic" w:hAnsi="Traditional Arabic" w:cs="Traditional Arabic" w:hint="cs"/>
          <w:sz w:val="36"/>
          <w:szCs w:val="36"/>
          <w:rtl/>
        </w:rPr>
        <w:t>ب</w:t>
      </w:r>
      <w:r w:rsidRPr="00647CB1">
        <w:rPr>
          <w:rFonts w:ascii="Traditional Arabic" w:hAnsi="Traditional Arabic" w:cs="Traditional Arabic" w:hint="cs"/>
          <w:sz w:val="36"/>
          <w:szCs w:val="36"/>
          <w:rtl/>
        </w:rPr>
        <w:t>القائم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على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يلعب</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دوراً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004D01E3">
        <w:rPr>
          <w:rFonts w:ascii="Traditional Arabic" w:hAnsi="Traditional Arabic" w:cs="Traditional Arabic" w:hint="cs"/>
          <w:sz w:val="36"/>
          <w:szCs w:val="36"/>
          <w:rtl/>
        </w:rPr>
        <w:t>ترقية</w:t>
      </w:r>
      <w:r w:rsidRPr="00647CB1">
        <w:rPr>
          <w:rFonts w:ascii="Traditional Arabic" w:hAnsi="Traditional Arabic" w:cs="Traditional Arabic"/>
          <w:sz w:val="36"/>
          <w:szCs w:val="36"/>
          <w:rtl/>
        </w:rPr>
        <w:t xml:space="preserve"> </w:t>
      </w:r>
      <w:r w:rsidR="004D01E3" w:rsidRPr="00647CB1">
        <w:rPr>
          <w:rFonts w:ascii="Traditional Arabic" w:hAnsi="Traditional Arabic" w:cs="Traditional Arabic" w:hint="cs"/>
          <w:sz w:val="36"/>
          <w:szCs w:val="36"/>
          <w:rtl/>
        </w:rPr>
        <w:t>تحصيل</w:t>
      </w:r>
      <w:r w:rsidR="004D01E3" w:rsidRPr="00647CB1">
        <w:rPr>
          <w:rFonts w:ascii="Traditional Arabic" w:hAnsi="Traditional Arabic" w:cs="Traditional Arabic"/>
          <w:sz w:val="36"/>
          <w:szCs w:val="36"/>
          <w:rtl/>
        </w:rPr>
        <w:t xml:space="preserve"> </w:t>
      </w:r>
      <w:r w:rsidR="004D01E3" w:rsidRPr="00647CB1">
        <w:rPr>
          <w:rFonts w:ascii="Traditional Arabic" w:hAnsi="Traditional Arabic" w:cs="Traditional Arabic" w:hint="cs"/>
          <w:sz w:val="36"/>
          <w:szCs w:val="36"/>
          <w:rtl/>
        </w:rPr>
        <w:t>التعل</w:t>
      </w:r>
      <w:r w:rsidR="004D01E3">
        <w:rPr>
          <w:rFonts w:ascii="Traditional Arabic" w:hAnsi="Traditional Arabic" w:cs="Traditional Arabic" w:hint="cs"/>
          <w:sz w:val="36"/>
          <w:szCs w:val="36"/>
          <w:rtl/>
        </w:rPr>
        <w:t>ي</w:t>
      </w:r>
      <w:r w:rsidR="004D01E3" w:rsidRPr="00647CB1">
        <w:rPr>
          <w:rFonts w:ascii="Traditional Arabic" w:hAnsi="Traditional Arabic" w:cs="Traditional Arabic" w:hint="cs"/>
          <w:sz w:val="36"/>
          <w:szCs w:val="36"/>
          <w:rtl/>
        </w:rPr>
        <w:t>م</w:t>
      </w:r>
      <w:r w:rsidR="004D01E3" w:rsidRPr="00647CB1">
        <w:rPr>
          <w:rFonts w:ascii="Traditional Arabic" w:hAnsi="Traditional Arabic" w:cs="Traditional Arabic"/>
          <w:sz w:val="36"/>
          <w:szCs w:val="36"/>
          <w:rtl/>
        </w:rPr>
        <w:t xml:space="preserve"> </w:t>
      </w:r>
      <w:r w:rsidR="004D01E3" w:rsidRPr="00647CB1">
        <w:rPr>
          <w:rFonts w:ascii="Traditional Arabic" w:hAnsi="Traditional Arabic" w:cs="Traditional Arabic" w:hint="cs"/>
          <w:sz w:val="36"/>
          <w:szCs w:val="36"/>
          <w:rtl/>
        </w:rPr>
        <w:t>باللغة</w:t>
      </w:r>
      <w:r w:rsidR="004D01E3" w:rsidRPr="00647CB1">
        <w:rPr>
          <w:rFonts w:ascii="Traditional Arabic" w:hAnsi="Traditional Arabic" w:cs="Traditional Arabic"/>
          <w:sz w:val="36"/>
          <w:szCs w:val="36"/>
          <w:rtl/>
        </w:rPr>
        <w:t xml:space="preserve"> </w:t>
      </w:r>
      <w:r w:rsidR="004D01E3" w:rsidRPr="00647CB1">
        <w:rPr>
          <w:rFonts w:ascii="Traditional Arabic" w:hAnsi="Traditional Arabic" w:cs="Traditional Arabic" w:hint="cs"/>
          <w:sz w:val="36"/>
          <w:szCs w:val="36"/>
          <w:rtl/>
        </w:rPr>
        <w:t>العربية</w:t>
      </w:r>
      <w:r w:rsidRPr="00647CB1">
        <w:rPr>
          <w:rFonts w:ascii="Traditional Arabic" w:hAnsi="Traditional Arabic" w:cs="Traditional Arabic"/>
          <w:sz w:val="36"/>
          <w:szCs w:val="36"/>
          <w:rtl/>
        </w:rPr>
        <w:t>.</w:t>
      </w:r>
      <w:r w:rsidR="00D30C78" w:rsidRPr="00D30C78">
        <w:rPr>
          <w:rStyle w:val="HeaderChar"/>
          <w:rFonts w:asciiTheme="majorBidi" w:hAnsiTheme="majorBidi" w:cstheme="majorBidi"/>
          <w:sz w:val="24"/>
          <w:szCs w:val="24"/>
        </w:rPr>
        <w:t xml:space="preserve"> </w:t>
      </w:r>
      <w:r w:rsidR="00D30C78">
        <w:rPr>
          <w:rStyle w:val="FootnoteReference"/>
          <w:rFonts w:asciiTheme="majorBidi" w:hAnsiTheme="majorBidi" w:cstheme="majorBidi"/>
          <w:sz w:val="24"/>
          <w:szCs w:val="24"/>
        </w:rPr>
        <w:footnoteReference w:id="11"/>
      </w:r>
    </w:p>
    <w:p w:rsidR="001D5C7A" w:rsidRDefault="00647CB1" w:rsidP="001D5C7A">
      <w:pPr>
        <w:bidi/>
        <w:spacing w:after="0"/>
        <w:ind w:left="49" w:firstLine="720"/>
        <w:jc w:val="both"/>
        <w:rPr>
          <w:rFonts w:ascii="Traditional Arabic" w:hAnsi="Traditional Arabic" w:cs="Traditional Arabic"/>
          <w:sz w:val="36"/>
          <w:szCs w:val="36"/>
          <w:rtl/>
        </w:rPr>
      </w:pPr>
      <w:r w:rsidRPr="00647CB1">
        <w:rPr>
          <w:rFonts w:ascii="Traditional Arabic" w:hAnsi="Traditional Arabic" w:cs="Traditional Arabic" w:hint="cs"/>
          <w:sz w:val="36"/>
          <w:szCs w:val="36"/>
          <w:rtl/>
        </w:rPr>
        <w:t>بالإضافة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إلى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ذلك،</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ووفقًا</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لنتائج</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w:t>
      </w:r>
      <w:r w:rsidR="006508E2">
        <w:rPr>
          <w:rFonts w:ascii="Traditional Arabic" w:hAnsi="Traditional Arabic" w:cs="Traditional Arabic" w:hint="cs"/>
          <w:sz w:val="36"/>
          <w:szCs w:val="36"/>
          <w:rtl/>
        </w:rPr>
        <w:t>بحث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التي</w:t>
      </w:r>
      <w:r w:rsidRPr="00647CB1">
        <w:rPr>
          <w:rFonts w:ascii="Traditional Arabic" w:hAnsi="Traditional Arabic" w:cs="Traditional Arabic"/>
          <w:sz w:val="36"/>
          <w:szCs w:val="36"/>
          <w:rtl/>
        </w:rPr>
        <w:t xml:space="preserve"> </w:t>
      </w:r>
      <w:r w:rsidR="006508E2">
        <w:rPr>
          <w:rFonts w:ascii="Traditional Arabic" w:hAnsi="Traditional Arabic" w:cs="Traditional Arabic" w:hint="cs"/>
          <w:sz w:val="36"/>
          <w:szCs w:val="36"/>
          <w:rtl/>
        </w:rPr>
        <w:t>أجريت</w:t>
      </w:r>
      <w:r w:rsidRPr="00647CB1">
        <w:rPr>
          <w:rFonts w:ascii="Traditional Arabic" w:hAnsi="Traditional Arabic" w:cs="Traditional Arabic" w:hint="cs"/>
          <w:sz w:val="36"/>
          <w:szCs w:val="36"/>
          <w:rtl/>
        </w:rPr>
        <w:t>ها</w:t>
      </w:r>
      <w:r w:rsidRPr="00647CB1">
        <w:rPr>
          <w:rFonts w:ascii="Traditional Arabic" w:hAnsi="Traditional Arabic" w:cs="Traditional Arabic"/>
          <w:sz w:val="36"/>
          <w:szCs w:val="36"/>
          <w:rtl/>
        </w:rPr>
        <w:t xml:space="preserve"> </w:t>
      </w:r>
      <w:r w:rsidRPr="006508E2">
        <w:rPr>
          <w:rFonts w:asciiTheme="majorBidi" w:hAnsiTheme="majorBidi" w:cstheme="majorBidi"/>
          <w:sz w:val="24"/>
          <w:szCs w:val="24"/>
        </w:rPr>
        <w:t>Alfiani Prihastuti</w:t>
      </w:r>
      <w:r w:rsidRPr="006508E2">
        <w:rPr>
          <w:rFonts w:asciiTheme="majorBidi" w:hAnsiTheme="majorBidi" w:cstheme="majorBidi"/>
          <w:sz w:val="24"/>
          <w:szCs w:val="24"/>
          <w:rtl/>
        </w:rPr>
        <w:t xml:space="preserve"> </w:t>
      </w:r>
      <w:r w:rsidRPr="00647CB1">
        <w:rPr>
          <w:rFonts w:ascii="Traditional Arabic" w:hAnsi="Traditional Arabic" w:cs="Traditional Arabic" w:hint="cs"/>
          <w:sz w:val="36"/>
          <w:szCs w:val="36"/>
          <w:rtl/>
        </w:rPr>
        <w:t>ب</w:t>
      </w:r>
      <w:r w:rsidR="00E901F2">
        <w:rPr>
          <w:rFonts w:ascii="Traditional Arabic" w:hAnsi="Traditional Arabic" w:cs="Traditional Arabic" w:hint="cs"/>
          <w:sz w:val="36"/>
          <w:szCs w:val="36"/>
          <w:rtl/>
        </w:rPr>
        <w:t>موضوع</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تطوير</w:t>
      </w:r>
      <w:r w:rsidRPr="00647CB1">
        <w:rPr>
          <w:rFonts w:ascii="Traditional Arabic" w:hAnsi="Traditional Arabic" w:cs="Traditional Arabic"/>
          <w:sz w:val="36"/>
          <w:szCs w:val="36"/>
          <w:rtl/>
        </w:rPr>
        <w:t xml:space="preserve"> </w:t>
      </w:r>
      <w:r w:rsidR="006508E2">
        <w:rPr>
          <w:rFonts w:ascii="Traditional Arabic" w:hAnsi="Traditional Arabic" w:cs="Traditional Arabic" w:hint="cs"/>
          <w:sz w:val="36"/>
          <w:szCs w:val="36"/>
          <w:rtl/>
        </w:rPr>
        <w:t>الوسائل التعليمية للمفردات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اللغة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الإنجليزية</w:t>
      </w:r>
      <w:r w:rsidRPr="00647CB1">
        <w:rPr>
          <w:rFonts w:ascii="Traditional Arabic" w:hAnsi="Traditional Arabic" w:cs="Traditional Arabic"/>
          <w:sz w:val="36"/>
          <w:szCs w:val="36"/>
          <w:rtl/>
        </w:rPr>
        <w:t xml:space="preserve"> </w:t>
      </w:r>
      <w:r w:rsidR="006508E2">
        <w:rPr>
          <w:rFonts w:ascii="Traditional Arabic" w:hAnsi="Traditional Arabic" w:cs="Traditional Arabic" w:hint="cs"/>
          <w:sz w:val="36"/>
          <w:szCs w:val="36"/>
          <w:rtl/>
        </w:rPr>
        <w:t>القائم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على</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w:t>
      </w:r>
      <w:r w:rsidR="006508E2">
        <w:rPr>
          <w:rFonts w:ascii="Traditional Arabic" w:hAnsi="Traditional Arabic" w:cs="Traditional Arabic" w:hint="cs"/>
          <w:sz w:val="36"/>
          <w:szCs w:val="36"/>
          <w:rtl/>
        </w:rPr>
        <w:t>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w:t>
      </w:r>
      <w:r w:rsidR="006508E2">
        <w:rPr>
          <w:rFonts w:ascii="Traditional Arabic" w:hAnsi="Traditional Arabic" w:cs="Traditional Arabic" w:hint="cs"/>
          <w:sz w:val="36"/>
          <w:szCs w:val="36"/>
          <w:rtl/>
        </w:rPr>
        <w:t xml:space="preserve">دى </w:t>
      </w:r>
      <w:r w:rsidR="00D9273E">
        <w:rPr>
          <w:rFonts w:ascii="Traditional Arabic" w:hAnsi="Traditional Arabic" w:cs="Traditional Arabic" w:hint="cs"/>
          <w:sz w:val="36"/>
          <w:szCs w:val="36"/>
          <w:rtl/>
        </w:rPr>
        <w:t>طلبة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الصف</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الثالث</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من</w:t>
      </w:r>
      <w:r w:rsidRPr="00647CB1">
        <w:rPr>
          <w:rFonts w:ascii="Traditional Arabic" w:hAnsi="Traditional Arabic" w:cs="Traditional Arabic"/>
          <w:sz w:val="36"/>
          <w:szCs w:val="36"/>
          <w:rtl/>
        </w:rPr>
        <w:t xml:space="preserve"> </w:t>
      </w:r>
      <w:r w:rsidR="006508E2">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مدرسة</w:t>
      </w:r>
      <w:r w:rsidRPr="00647CB1">
        <w:rPr>
          <w:rFonts w:ascii="Traditional Arabic" w:hAnsi="Traditional Arabic" w:cs="Traditional Arabic"/>
          <w:sz w:val="36"/>
          <w:szCs w:val="36"/>
          <w:rtl/>
        </w:rPr>
        <w:t xml:space="preserve"> </w:t>
      </w:r>
      <w:r w:rsidR="006508E2">
        <w:rPr>
          <w:rFonts w:ascii="Traditional Arabic" w:hAnsi="Traditional Arabic" w:cs="Traditional Arabic" w:hint="cs"/>
          <w:sz w:val="36"/>
          <w:szCs w:val="36"/>
          <w:rtl/>
        </w:rPr>
        <w:t>الإبتدائية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محمدية</w:t>
      </w:r>
      <w:r w:rsidRPr="00647CB1">
        <w:rPr>
          <w:rFonts w:ascii="Traditional Arabic" w:hAnsi="Traditional Arabic" w:cs="Traditional Arabic"/>
          <w:sz w:val="36"/>
          <w:szCs w:val="36"/>
          <w:rtl/>
        </w:rPr>
        <w:t xml:space="preserve"> </w:t>
      </w:r>
      <w:r w:rsidR="006508E2">
        <w:rPr>
          <w:rFonts w:ascii="Traditional Arabic" w:hAnsi="Traditional Arabic" w:cs="Traditional Arabic" w:hint="cs"/>
          <w:sz w:val="36"/>
          <w:szCs w:val="36"/>
          <w:rtl/>
        </w:rPr>
        <w:t>كيمادانج</w:t>
      </w:r>
      <w:r w:rsidRPr="00647CB1">
        <w:rPr>
          <w:rFonts w:ascii="Traditional Arabic" w:hAnsi="Traditional Arabic" w:cs="Traditional Arabic" w:hint="cs"/>
          <w:sz w:val="36"/>
          <w:szCs w:val="36"/>
          <w:rtl/>
        </w:rPr>
        <w:t>،</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فإن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لعبة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الكلمات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المتقاطعة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هذه</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lastRenderedPageBreak/>
        <w:t>يمكن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w:t>
      </w:r>
      <w:r w:rsidR="003D2DB4">
        <w:rPr>
          <w:rFonts w:ascii="Traditional Arabic" w:hAnsi="Traditional Arabic" w:cs="Traditional Arabic" w:hint="cs"/>
          <w:sz w:val="36"/>
          <w:szCs w:val="36"/>
          <w:rtl/>
        </w:rPr>
        <w:t>رقّي</w:t>
      </w:r>
      <w:r w:rsidRPr="00647CB1">
        <w:rPr>
          <w:rFonts w:ascii="Traditional Arabic" w:hAnsi="Traditional Arabic" w:cs="Traditional Arabic"/>
          <w:sz w:val="36"/>
          <w:szCs w:val="36"/>
          <w:rtl/>
        </w:rPr>
        <w:t xml:space="preserve"> </w:t>
      </w:r>
      <w:r w:rsidR="00F8120A">
        <w:rPr>
          <w:rFonts w:ascii="Traditional Arabic" w:hAnsi="Traditional Arabic" w:cs="Traditional Arabic" w:hint="cs"/>
          <w:sz w:val="36"/>
          <w:szCs w:val="36"/>
          <w:rtl/>
        </w:rPr>
        <w:t>ال</w:t>
      </w:r>
      <w:r w:rsidRPr="00647CB1">
        <w:rPr>
          <w:rFonts w:ascii="Traditional Arabic" w:hAnsi="Traditional Arabic" w:cs="Traditional Arabic" w:hint="cs"/>
          <w:sz w:val="36"/>
          <w:szCs w:val="36"/>
          <w:rtl/>
        </w:rPr>
        <w:t>حماس</w:t>
      </w:r>
      <w:r w:rsidR="00F8120A">
        <w:rPr>
          <w:rFonts w:ascii="Traditional Arabic" w:hAnsi="Traditional Arabic" w:cs="Traditional Arabic" w:hint="cs"/>
          <w:sz w:val="36"/>
          <w:szCs w:val="36"/>
          <w:rtl/>
        </w:rPr>
        <w:t xml:space="preserve"> والتحفيز</w:t>
      </w:r>
      <w:r w:rsidRPr="00647CB1">
        <w:rPr>
          <w:rFonts w:ascii="Traditional Arabic" w:hAnsi="Traditional Arabic" w:cs="Traditional Arabic"/>
          <w:sz w:val="36"/>
          <w:szCs w:val="36"/>
          <w:rtl/>
        </w:rPr>
        <w:t xml:space="preserve"> </w:t>
      </w:r>
      <w:r w:rsidR="00F8120A">
        <w:rPr>
          <w:rFonts w:ascii="Traditional Arabic" w:hAnsi="Traditional Arabic" w:cs="Traditional Arabic" w:hint="cs"/>
          <w:sz w:val="36"/>
          <w:szCs w:val="36"/>
          <w:rtl/>
        </w:rPr>
        <w:t>الطلبة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في</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مشاركة</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التعل</w:t>
      </w:r>
      <w:r w:rsidR="00F8120A">
        <w:rPr>
          <w:rFonts w:ascii="Traditional Arabic" w:hAnsi="Traditional Arabic" w:cs="Traditional Arabic" w:hint="cs"/>
          <w:sz w:val="36"/>
          <w:szCs w:val="36"/>
          <w:rtl/>
        </w:rPr>
        <w:t>ي</w:t>
      </w:r>
      <w:r w:rsidRPr="00647CB1">
        <w:rPr>
          <w:rFonts w:ascii="Traditional Arabic" w:hAnsi="Traditional Arabic" w:cs="Traditional Arabic" w:hint="cs"/>
          <w:sz w:val="36"/>
          <w:szCs w:val="36"/>
          <w:rtl/>
        </w:rPr>
        <w:t>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ويمكن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أن</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ت</w:t>
      </w:r>
      <w:r w:rsidR="001D5C7A">
        <w:rPr>
          <w:rFonts w:ascii="Traditional Arabic" w:hAnsi="Traditional Arabic" w:cs="Traditional Arabic" w:hint="cs"/>
          <w:sz w:val="36"/>
          <w:szCs w:val="36"/>
          <w:rtl/>
        </w:rPr>
        <w:t>رقّي</w:t>
      </w:r>
      <w:r w:rsidRPr="00647CB1">
        <w:rPr>
          <w:rFonts w:ascii="Traditional Arabic" w:hAnsi="Traditional Arabic" w:cs="Traditional Arabic"/>
          <w:sz w:val="36"/>
          <w:szCs w:val="36"/>
          <w:rtl/>
        </w:rPr>
        <w:t xml:space="preserve"> </w:t>
      </w:r>
      <w:r w:rsidR="001D5C7A">
        <w:rPr>
          <w:rFonts w:ascii="Traditional Arabic" w:hAnsi="Traditional Arabic" w:cs="Traditional Arabic" w:hint="cs"/>
          <w:sz w:val="36"/>
          <w:szCs w:val="36"/>
          <w:rtl/>
        </w:rPr>
        <w:t>قدرتهم</w:t>
      </w:r>
      <w:r w:rsidRPr="00647CB1">
        <w:rPr>
          <w:rFonts w:ascii="Traditional Arabic" w:hAnsi="Traditional Arabic" w:cs="Traditional Arabic"/>
          <w:sz w:val="36"/>
          <w:szCs w:val="36"/>
          <w:rtl/>
        </w:rPr>
        <w:t xml:space="preserve"> </w:t>
      </w:r>
      <w:r w:rsidR="001D5C7A">
        <w:rPr>
          <w:rFonts w:ascii="Traditional Arabic" w:hAnsi="Traditional Arabic" w:cs="Traditional Arabic" w:hint="cs"/>
          <w:sz w:val="36"/>
          <w:szCs w:val="36"/>
          <w:rtl/>
        </w:rPr>
        <w:t xml:space="preserve">في </w:t>
      </w:r>
      <w:r w:rsidRPr="00647CB1">
        <w:rPr>
          <w:rFonts w:ascii="Traditional Arabic" w:hAnsi="Traditional Arabic" w:cs="Traditional Arabic" w:hint="cs"/>
          <w:sz w:val="36"/>
          <w:szCs w:val="36"/>
          <w:rtl/>
        </w:rPr>
        <w:t>فهم</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المفردات</w:t>
      </w:r>
      <w:r w:rsidRPr="00647CB1">
        <w:rPr>
          <w:rFonts w:ascii="Traditional Arabic" w:hAnsi="Traditional Arabic" w:cs="Traditional Arabic"/>
          <w:sz w:val="36"/>
          <w:szCs w:val="36"/>
          <w:rtl/>
        </w:rPr>
        <w:t xml:space="preserve"> </w:t>
      </w:r>
      <w:r w:rsidRPr="00647CB1">
        <w:rPr>
          <w:rFonts w:ascii="Traditional Arabic" w:hAnsi="Traditional Arabic" w:cs="Traditional Arabic" w:hint="cs"/>
          <w:sz w:val="36"/>
          <w:szCs w:val="36"/>
          <w:rtl/>
        </w:rPr>
        <w:t>الإنجليزية</w:t>
      </w:r>
      <w:r w:rsidRPr="00647CB1">
        <w:rPr>
          <w:rFonts w:ascii="Traditional Arabic" w:hAnsi="Traditional Arabic" w:cs="Traditional Arabic"/>
          <w:sz w:val="36"/>
          <w:szCs w:val="36"/>
          <w:rtl/>
        </w:rPr>
        <w:t>.</w:t>
      </w:r>
      <w:r w:rsidR="00F8120A" w:rsidRPr="00F8120A">
        <w:rPr>
          <w:rStyle w:val="HeaderChar"/>
          <w:rFonts w:asciiTheme="majorBidi" w:hAnsiTheme="majorBidi" w:cstheme="majorBidi"/>
          <w:sz w:val="24"/>
          <w:szCs w:val="24"/>
        </w:rPr>
        <w:t xml:space="preserve"> </w:t>
      </w:r>
      <w:r w:rsidR="00F8120A">
        <w:rPr>
          <w:rStyle w:val="FootnoteReference"/>
          <w:rFonts w:asciiTheme="majorBidi" w:hAnsiTheme="majorBidi" w:cstheme="majorBidi"/>
          <w:sz w:val="24"/>
          <w:szCs w:val="24"/>
        </w:rPr>
        <w:footnoteReference w:id="12"/>
      </w:r>
    </w:p>
    <w:p w:rsidR="00AD594C" w:rsidRDefault="00AD594C" w:rsidP="00A21452">
      <w:pPr>
        <w:bidi/>
        <w:spacing w:after="0"/>
        <w:ind w:left="49" w:firstLine="720"/>
        <w:jc w:val="both"/>
        <w:rPr>
          <w:rFonts w:ascii="Traditional Arabic" w:hAnsi="Traditional Arabic" w:cs="Traditional Arabic"/>
          <w:sz w:val="36"/>
          <w:szCs w:val="36"/>
          <w:rtl/>
        </w:rPr>
      </w:pPr>
      <w:r w:rsidRPr="00AD594C">
        <w:rPr>
          <w:rFonts w:ascii="Traditional Arabic" w:hAnsi="Traditional Arabic" w:cs="Traditional Arabic" w:hint="cs"/>
          <w:sz w:val="36"/>
          <w:szCs w:val="36"/>
          <w:rtl/>
        </w:rPr>
        <w:t>بعد</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مراجعة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المجلات</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العديدة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المذكورة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أعلاه،</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توجد</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اختلافات</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في</w:t>
      </w:r>
      <w:r w:rsidRPr="00AD594C">
        <w:rPr>
          <w:rFonts w:ascii="Traditional Arabic" w:hAnsi="Traditional Arabic" w:cs="Traditional Arabic"/>
          <w:sz w:val="36"/>
          <w:szCs w:val="36"/>
          <w:rtl/>
        </w:rPr>
        <w:t xml:space="preserve"> </w:t>
      </w:r>
      <w:r w:rsidR="007D1E86">
        <w:rPr>
          <w:rFonts w:ascii="Traditional Arabic" w:hAnsi="Traditional Arabic" w:cs="Traditional Arabic" w:hint="cs"/>
          <w:sz w:val="36"/>
          <w:szCs w:val="36"/>
          <w:rtl/>
        </w:rPr>
        <w:t>كائن و</w:t>
      </w:r>
      <w:r w:rsidRPr="00AD594C">
        <w:rPr>
          <w:rFonts w:ascii="Traditional Arabic" w:hAnsi="Traditional Arabic" w:cs="Traditional Arabic" w:hint="cs"/>
          <w:sz w:val="36"/>
          <w:szCs w:val="36"/>
          <w:rtl/>
        </w:rPr>
        <w:t>موضوع</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البحث</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الذي</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تمت</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مناقشته</w:t>
      </w:r>
      <w:r w:rsidRPr="00AD594C">
        <w:rPr>
          <w:rFonts w:ascii="Traditional Arabic" w:hAnsi="Traditional Arabic" w:cs="Traditional Arabic"/>
          <w:sz w:val="36"/>
          <w:szCs w:val="36"/>
          <w:rtl/>
        </w:rPr>
        <w:t xml:space="preserve"> </w:t>
      </w:r>
      <w:r w:rsidR="007D1E86">
        <w:rPr>
          <w:rFonts w:ascii="Traditional Arabic" w:hAnsi="Traditional Arabic" w:cs="Traditional Arabic" w:hint="cs"/>
          <w:sz w:val="36"/>
          <w:szCs w:val="36"/>
          <w:rtl/>
        </w:rPr>
        <w:t>و</w:t>
      </w:r>
      <w:r w:rsidRPr="00AD594C">
        <w:rPr>
          <w:rFonts w:ascii="Traditional Arabic" w:hAnsi="Traditional Arabic" w:cs="Traditional Arabic" w:hint="cs"/>
          <w:sz w:val="36"/>
          <w:szCs w:val="36"/>
          <w:rtl/>
        </w:rPr>
        <w:t>في</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المعادلة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سواء</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باستخدام</w:t>
      </w:r>
      <w:r w:rsidRPr="00AD594C">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وسائل الكلمات المتقاطعة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w:t>
      </w:r>
      <w:r w:rsidR="007D1E86" w:rsidRPr="007D1E86">
        <w:rPr>
          <w:rFonts w:ascii="Traditional Arabic" w:hAnsi="Traditional Arabic" w:cs="Traditional Arabic" w:hint="cs"/>
          <w:sz w:val="36"/>
          <w:szCs w:val="36"/>
          <w:rtl/>
        </w:rPr>
        <w:t xml:space="preserve"> </w:t>
      </w:r>
      <w:r w:rsidR="007D1E86" w:rsidRPr="00AD594C">
        <w:rPr>
          <w:rFonts w:ascii="Traditional Arabic" w:hAnsi="Traditional Arabic" w:cs="Traditional Arabic" w:hint="cs"/>
          <w:sz w:val="36"/>
          <w:szCs w:val="36"/>
          <w:rtl/>
        </w:rPr>
        <w:t xml:space="preserve">المجلات </w:t>
      </w:r>
      <w:r w:rsidRPr="00AD594C">
        <w:rPr>
          <w:rFonts w:ascii="Traditional Arabic" w:hAnsi="Traditional Arabic" w:cs="Traditional Arabic" w:hint="cs"/>
          <w:sz w:val="36"/>
          <w:szCs w:val="36"/>
          <w:rtl/>
        </w:rPr>
        <w:t>أعلاه</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لتعل</w:t>
      </w:r>
      <w:r w:rsidR="007D1E86">
        <w:rPr>
          <w:rFonts w:ascii="Traditional Arabic" w:hAnsi="Traditional Arabic" w:cs="Traditional Arabic" w:hint="cs"/>
          <w:sz w:val="36"/>
          <w:szCs w:val="36"/>
          <w:rtl/>
        </w:rPr>
        <w:t>ي</w:t>
      </w:r>
      <w:r w:rsidRPr="00AD594C">
        <w:rPr>
          <w:rFonts w:ascii="Traditional Arabic" w:hAnsi="Traditional Arabic" w:cs="Traditional Arabic" w:hint="cs"/>
          <w:sz w:val="36"/>
          <w:szCs w:val="36"/>
          <w:rtl/>
        </w:rPr>
        <w:t>م</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المفردات</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بينما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الاختلاف</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مع</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هذا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البحث</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هو</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أن</w:t>
      </w:r>
      <w:r w:rsidRPr="00AD594C">
        <w:rPr>
          <w:rFonts w:ascii="Traditional Arabic" w:hAnsi="Traditional Arabic" w:cs="Traditional Arabic"/>
          <w:sz w:val="36"/>
          <w:szCs w:val="36"/>
          <w:rtl/>
        </w:rPr>
        <w:t xml:space="preserve"> </w:t>
      </w:r>
      <w:r w:rsidR="007D1E86">
        <w:rPr>
          <w:rFonts w:ascii="Traditional Arabic" w:hAnsi="Traditional Arabic" w:cs="Traditional Arabic" w:hint="cs"/>
          <w:sz w:val="36"/>
          <w:szCs w:val="36"/>
          <w:rtl/>
        </w:rPr>
        <w:t>الباحثة</w:t>
      </w:r>
      <w:r w:rsidRPr="00AD594C">
        <w:rPr>
          <w:rFonts w:ascii="Traditional Arabic" w:hAnsi="Traditional Arabic" w:cs="Traditional Arabic"/>
          <w:sz w:val="36"/>
          <w:szCs w:val="36"/>
          <w:rtl/>
        </w:rPr>
        <w:t xml:space="preserve"> </w:t>
      </w:r>
      <w:r w:rsidR="007D1E86">
        <w:rPr>
          <w:rFonts w:ascii="Traditional Arabic" w:hAnsi="Traditional Arabic" w:cs="Traditional Arabic" w:hint="cs"/>
          <w:sz w:val="36"/>
          <w:szCs w:val="36"/>
          <w:rtl/>
        </w:rPr>
        <w:t>تستخدم</w:t>
      </w:r>
      <w:r w:rsidRPr="00AD594C">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وسائل الكلمات المتقاطعة</w:t>
      </w:r>
      <w:r w:rsidRPr="00AD594C">
        <w:rPr>
          <w:rFonts w:ascii="Traditional Arabic" w:hAnsi="Traditional Arabic" w:cs="Traditional Arabic"/>
          <w:sz w:val="36"/>
          <w:szCs w:val="36"/>
          <w:rtl/>
        </w:rPr>
        <w:t xml:space="preserve"> </w:t>
      </w:r>
      <w:r w:rsidR="00A21452">
        <w:rPr>
          <w:rFonts w:ascii="Traditional Arabic" w:hAnsi="Traditional Arabic" w:cs="Traditional Arabic" w:hint="cs"/>
          <w:sz w:val="36"/>
          <w:szCs w:val="36"/>
          <w:rtl/>
        </w:rPr>
        <w:t>ل</w:t>
      </w:r>
      <w:r w:rsidRPr="00AD594C">
        <w:rPr>
          <w:rFonts w:ascii="Traditional Arabic" w:hAnsi="Traditional Arabic" w:cs="Traditional Arabic" w:hint="cs"/>
          <w:sz w:val="36"/>
          <w:szCs w:val="36"/>
          <w:rtl/>
        </w:rPr>
        <w:t>تعل</w:t>
      </w:r>
      <w:r w:rsidR="00A21452">
        <w:rPr>
          <w:rFonts w:ascii="Traditional Arabic" w:hAnsi="Traditional Arabic" w:cs="Traditional Arabic" w:hint="cs"/>
          <w:sz w:val="36"/>
          <w:szCs w:val="36"/>
          <w:rtl/>
        </w:rPr>
        <w:t>ي</w:t>
      </w:r>
      <w:r w:rsidRPr="00AD594C">
        <w:rPr>
          <w:rFonts w:ascii="Traditional Arabic" w:hAnsi="Traditional Arabic" w:cs="Traditional Arabic" w:hint="cs"/>
          <w:sz w:val="36"/>
          <w:szCs w:val="36"/>
          <w:rtl/>
        </w:rPr>
        <w:t>م</w:t>
      </w:r>
      <w:r w:rsidRPr="00AD594C">
        <w:rPr>
          <w:rFonts w:ascii="Traditional Arabic" w:hAnsi="Traditional Arabic" w:cs="Traditional Arabic"/>
          <w:sz w:val="36"/>
          <w:szCs w:val="36"/>
          <w:rtl/>
        </w:rPr>
        <w:t xml:space="preserve"> </w:t>
      </w:r>
      <w:r w:rsidR="00A21452">
        <w:rPr>
          <w:rFonts w:ascii="Traditional Arabic" w:hAnsi="Traditional Arabic" w:cs="Traditional Arabic" w:hint="cs"/>
          <w:sz w:val="36"/>
          <w:szCs w:val="36"/>
          <w:rtl/>
        </w:rPr>
        <w:t>مهارة الكتابة</w:t>
      </w:r>
      <w:r w:rsidRPr="00AD594C">
        <w:rPr>
          <w:rFonts w:ascii="Traditional Arabic" w:hAnsi="Traditional Arabic" w:cs="Traditional Arabic"/>
          <w:sz w:val="36"/>
          <w:szCs w:val="36"/>
          <w:rtl/>
        </w:rPr>
        <w:t>.</w:t>
      </w:r>
    </w:p>
    <w:p w:rsidR="00A73C52" w:rsidRPr="00A73C52" w:rsidRDefault="00A73C52" w:rsidP="00A73C52">
      <w:pPr>
        <w:bidi/>
        <w:spacing w:after="0" w:line="240" w:lineRule="auto"/>
        <w:ind w:left="49" w:firstLine="720"/>
        <w:jc w:val="both"/>
        <w:rPr>
          <w:rFonts w:ascii="Traditional Arabic" w:hAnsi="Traditional Arabic" w:cs="Traditional Arabic"/>
          <w:sz w:val="20"/>
          <w:szCs w:val="20"/>
        </w:rPr>
      </w:pPr>
    </w:p>
    <w:p w:rsidR="00AD594C" w:rsidRPr="00A73C52" w:rsidRDefault="00AD594C" w:rsidP="00A73C52">
      <w:pPr>
        <w:pStyle w:val="ListParagraph"/>
        <w:numPr>
          <w:ilvl w:val="0"/>
          <w:numId w:val="1"/>
        </w:numPr>
        <w:bidi/>
        <w:spacing w:after="0"/>
        <w:ind w:left="474" w:hanging="425"/>
        <w:jc w:val="both"/>
        <w:rPr>
          <w:rFonts w:ascii="Traditional Arabic" w:hAnsi="Traditional Arabic" w:cs="Traditional Arabic"/>
          <w:b/>
          <w:bCs/>
          <w:sz w:val="36"/>
          <w:szCs w:val="36"/>
        </w:rPr>
      </w:pPr>
      <w:r w:rsidRPr="00A73C52">
        <w:rPr>
          <w:rFonts w:ascii="Traditional Arabic" w:hAnsi="Traditional Arabic" w:cs="Traditional Arabic" w:hint="cs"/>
          <w:b/>
          <w:bCs/>
          <w:sz w:val="36"/>
          <w:szCs w:val="36"/>
          <w:rtl/>
        </w:rPr>
        <w:t>تحديد</w:t>
      </w:r>
      <w:r w:rsidRPr="00A73C52">
        <w:rPr>
          <w:rFonts w:ascii="Traditional Arabic" w:hAnsi="Traditional Arabic" w:cs="Traditional Arabic"/>
          <w:b/>
          <w:bCs/>
          <w:sz w:val="36"/>
          <w:szCs w:val="36"/>
          <w:rtl/>
        </w:rPr>
        <w:t xml:space="preserve"> </w:t>
      </w:r>
      <w:r w:rsidR="00A73C52" w:rsidRPr="00A73C52">
        <w:rPr>
          <w:rFonts w:ascii="Traditional Arabic" w:hAnsi="Traditional Arabic" w:cs="Traditional Arabic" w:hint="cs"/>
          <w:b/>
          <w:bCs/>
          <w:sz w:val="36"/>
          <w:szCs w:val="36"/>
          <w:rtl/>
        </w:rPr>
        <w:t>المشكلة</w:t>
      </w:r>
    </w:p>
    <w:p w:rsidR="00F43007" w:rsidRDefault="00AD594C" w:rsidP="00F43007">
      <w:pPr>
        <w:bidi/>
        <w:spacing w:after="0"/>
        <w:ind w:firstLine="720"/>
        <w:jc w:val="both"/>
        <w:rPr>
          <w:rFonts w:ascii="Traditional Arabic" w:hAnsi="Traditional Arabic" w:cs="Traditional Arabic"/>
          <w:sz w:val="36"/>
          <w:szCs w:val="36"/>
          <w:rtl/>
          <w:lang w:bidi="ar-DZ"/>
        </w:rPr>
      </w:pPr>
      <w:r w:rsidRPr="00AD594C">
        <w:rPr>
          <w:rFonts w:ascii="Traditional Arabic" w:hAnsi="Traditional Arabic" w:cs="Traditional Arabic" w:hint="cs"/>
          <w:sz w:val="36"/>
          <w:szCs w:val="36"/>
          <w:rtl/>
        </w:rPr>
        <w:t>استناداً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إلى</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وصف</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خلفية</w:t>
      </w:r>
      <w:r w:rsidRPr="00AD594C">
        <w:rPr>
          <w:rFonts w:ascii="Traditional Arabic" w:hAnsi="Traditional Arabic" w:cs="Traditional Arabic"/>
          <w:sz w:val="36"/>
          <w:szCs w:val="36"/>
          <w:rtl/>
        </w:rPr>
        <w:t xml:space="preserve"> </w:t>
      </w:r>
      <w:r w:rsidR="00A60489">
        <w:rPr>
          <w:rFonts w:ascii="Traditional Arabic" w:hAnsi="Traditional Arabic" w:cs="Traditional Arabic" w:hint="cs"/>
          <w:sz w:val="36"/>
          <w:szCs w:val="36"/>
          <w:rtl/>
        </w:rPr>
        <w:t>البحث</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أعلاه،</w:t>
      </w:r>
      <w:r w:rsidRPr="00AD594C">
        <w:rPr>
          <w:rFonts w:ascii="Traditional Arabic" w:hAnsi="Traditional Arabic" w:cs="Traditional Arabic"/>
          <w:sz w:val="36"/>
          <w:szCs w:val="36"/>
          <w:rtl/>
        </w:rPr>
        <w:t xml:space="preserve"> </w:t>
      </w:r>
      <w:r w:rsidR="00F43007">
        <w:rPr>
          <w:rFonts w:ascii="Traditional Arabic" w:hAnsi="Traditional Arabic" w:cs="Traditional Arabic" w:hint="cs"/>
          <w:sz w:val="36"/>
          <w:szCs w:val="36"/>
          <w:rtl/>
        </w:rPr>
        <w:t>يمكن لن</w:t>
      </w:r>
      <w:r w:rsidRPr="00AD594C">
        <w:rPr>
          <w:rFonts w:ascii="Traditional Arabic" w:hAnsi="Traditional Arabic" w:cs="Traditional Arabic" w:hint="cs"/>
          <w:sz w:val="36"/>
          <w:szCs w:val="36"/>
          <w:rtl/>
        </w:rPr>
        <w:t>ستنتج</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تحديد</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المشكلة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كما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يلي</w:t>
      </w:r>
      <w:r w:rsidRPr="00AD594C">
        <w:rPr>
          <w:rFonts w:ascii="Traditional Arabic" w:hAnsi="Traditional Arabic" w:cs="Traditional Arabic"/>
          <w:sz w:val="36"/>
          <w:szCs w:val="36"/>
          <w:rtl/>
        </w:rPr>
        <w:t>:</w:t>
      </w:r>
    </w:p>
    <w:p w:rsidR="00F43007" w:rsidRPr="00F43007" w:rsidRDefault="00AD594C" w:rsidP="00F43007">
      <w:pPr>
        <w:pStyle w:val="ListParagraph"/>
        <w:numPr>
          <w:ilvl w:val="0"/>
          <w:numId w:val="4"/>
        </w:numPr>
        <w:bidi/>
        <w:spacing w:after="0"/>
        <w:jc w:val="both"/>
        <w:rPr>
          <w:rFonts w:ascii="Traditional Arabic" w:hAnsi="Traditional Arabic" w:cs="Traditional Arabic"/>
          <w:sz w:val="36"/>
          <w:szCs w:val="36"/>
          <w:rtl/>
          <w:lang w:bidi="ar-DZ"/>
        </w:rPr>
      </w:pPr>
      <w:r w:rsidRPr="00F43007">
        <w:rPr>
          <w:rFonts w:ascii="Traditional Arabic" w:hAnsi="Traditional Arabic" w:cs="Traditional Arabic" w:hint="cs"/>
          <w:sz w:val="36"/>
          <w:szCs w:val="36"/>
          <w:rtl/>
        </w:rPr>
        <w:t>عملية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التعليم</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والتعل</w:t>
      </w:r>
      <w:r w:rsidR="00261254">
        <w:rPr>
          <w:rFonts w:ascii="Traditional Arabic" w:hAnsi="Traditional Arabic" w:cs="Traditional Arabic" w:hint="cs"/>
          <w:sz w:val="36"/>
          <w:szCs w:val="36"/>
          <w:rtl/>
        </w:rPr>
        <w:t>ّ</w:t>
      </w:r>
      <w:r w:rsidRPr="00F43007">
        <w:rPr>
          <w:rFonts w:ascii="Traditional Arabic" w:hAnsi="Traditional Arabic" w:cs="Traditional Arabic" w:hint="cs"/>
          <w:sz w:val="36"/>
          <w:szCs w:val="36"/>
          <w:rtl/>
        </w:rPr>
        <w:t>م</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في</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الفصل</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لا</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يزال</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معظم</w:t>
      </w:r>
      <w:r w:rsidRPr="00F43007">
        <w:rPr>
          <w:rFonts w:ascii="Traditional Arabic" w:hAnsi="Traditional Arabic" w:cs="Traditional Arabic"/>
          <w:sz w:val="36"/>
          <w:szCs w:val="36"/>
          <w:rtl/>
        </w:rPr>
        <w:t xml:space="preserve"> </w:t>
      </w:r>
      <w:r w:rsidR="00D9273E" w:rsidRPr="00F43007">
        <w:rPr>
          <w:rFonts w:ascii="Traditional Arabic" w:hAnsi="Traditional Arabic" w:cs="Traditional Arabic" w:hint="cs"/>
          <w:sz w:val="36"/>
          <w:szCs w:val="36"/>
          <w:rtl/>
        </w:rPr>
        <w:t>الطلبة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يجدون</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صعوبة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في</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جعل</w:t>
      </w:r>
      <w:r w:rsidRPr="00F43007">
        <w:rPr>
          <w:rFonts w:ascii="Traditional Arabic" w:hAnsi="Traditional Arabic" w:cs="Traditional Arabic"/>
          <w:sz w:val="36"/>
          <w:szCs w:val="36"/>
          <w:rtl/>
        </w:rPr>
        <w:t xml:space="preserve"> </w:t>
      </w:r>
      <w:r w:rsidR="00D9273E" w:rsidRPr="00F43007">
        <w:rPr>
          <w:rFonts w:ascii="Traditional Arabic" w:hAnsi="Traditional Arabic" w:cs="Traditional Arabic" w:hint="cs"/>
          <w:sz w:val="36"/>
          <w:szCs w:val="36"/>
          <w:rtl/>
        </w:rPr>
        <w:t>الجملة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باللغة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العربية</w:t>
      </w:r>
      <w:r w:rsidR="00261254">
        <w:rPr>
          <w:rFonts w:ascii="Traditional Arabic" w:hAnsi="Traditional Arabic" w:cs="Traditional Arabic" w:hint="cs"/>
          <w:sz w:val="36"/>
          <w:szCs w:val="36"/>
          <w:rtl/>
        </w:rPr>
        <w:t>.</w:t>
      </w:r>
    </w:p>
    <w:p w:rsidR="00AD594C" w:rsidRDefault="00AD594C" w:rsidP="00F43007">
      <w:pPr>
        <w:pStyle w:val="ListParagraph"/>
        <w:numPr>
          <w:ilvl w:val="0"/>
          <w:numId w:val="4"/>
        </w:numPr>
        <w:bidi/>
        <w:spacing w:after="0"/>
        <w:jc w:val="both"/>
        <w:rPr>
          <w:rFonts w:ascii="Traditional Arabic" w:hAnsi="Traditional Arabic" w:cs="Traditional Arabic"/>
          <w:sz w:val="36"/>
          <w:szCs w:val="36"/>
        </w:rPr>
      </w:pPr>
      <w:r w:rsidRPr="00F43007">
        <w:rPr>
          <w:rFonts w:ascii="Traditional Arabic" w:hAnsi="Traditional Arabic" w:cs="Traditional Arabic" w:hint="cs"/>
          <w:sz w:val="36"/>
          <w:szCs w:val="36"/>
          <w:rtl/>
        </w:rPr>
        <w:t>عدم</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وجود</w:t>
      </w:r>
      <w:r w:rsidRPr="00F43007">
        <w:rPr>
          <w:rFonts w:ascii="Traditional Arabic" w:hAnsi="Traditional Arabic" w:cs="Traditional Arabic"/>
          <w:sz w:val="36"/>
          <w:szCs w:val="36"/>
          <w:rtl/>
        </w:rPr>
        <w:t xml:space="preserve"> </w:t>
      </w:r>
      <w:r w:rsidR="00261254">
        <w:rPr>
          <w:rFonts w:ascii="Traditional Arabic" w:hAnsi="Traditional Arabic" w:cs="Traditional Arabic" w:hint="cs"/>
          <w:sz w:val="36"/>
          <w:szCs w:val="36"/>
          <w:rtl/>
        </w:rPr>
        <w:t>ال</w:t>
      </w:r>
      <w:r w:rsidRPr="00F43007">
        <w:rPr>
          <w:rFonts w:ascii="Traditional Arabic" w:hAnsi="Traditional Arabic" w:cs="Traditional Arabic" w:hint="cs"/>
          <w:sz w:val="36"/>
          <w:szCs w:val="36"/>
          <w:rtl/>
        </w:rPr>
        <w:t>وسائل</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المستخدمة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من</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قبل</w:t>
      </w:r>
      <w:r w:rsidRPr="00F43007">
        <w:rPr>
          <w:rFonts w:ascii="Traditional Arabic" w:hAnsi="Traditional Arabic" w:cs="Traditional Arabic"/>
          <w:sz w:val="36"/>
          <w:szCs w:val="36"/>
          <w:rtl/>
        </w:rPr>
        <w:t xml:space="preserve"> </w:t>
      </w:r>
      <w:r w:rsidR="00261254">
        <w:rPr>
          <w:rFonts w:ascii="Traditional Arabic" w:hAnsi="Traditional Arabic" w:cs="Traditional Arabic" w:hint="cs"/>
          <w:sz w:val="36"/>
          <w:szCs w:val="36"/>
          <w:rtl/>
        </w:rPr>
        <w:t>المعلم</w:t>
      </w:r>
      <w:r w:rsidRPr="00F43007">
        <w:rPr>
          <w:rFonts w:ascii="Traditional Arabic" w:hAnsi="Traditional Arabic" w:cs="Traditional Arabic"/>
          <w:sz w:val="36"/>
          <w:szCs w:val="36"/>
          <w:rtl/>
        </w:rPr>
        <w:t xml:space="preserve"> </w:t>
      </w:r>
      <w:r w:rsidR="00370F52" w:rsidRPr="00F43007">
        <w:rPr>
          <w:rFonts w:ascii="Traditional Arabic" w:hAnsi="Traditional Arabic" w:cs="Traditional Arabic" w:hint="cs"/>
          <w:sz w:val="36"/>
          <w:szCs w:val="36"/>
          <w:rtl/>
        </w:rPr>
        <w:t>في تعليم</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اللغة</w:t>
      </w:r>
      <w:r w:rsidRPr="00F43007">
        <w:rPr>
          <w:rFonts w:ascii="Traditional Arabic" w:hAnsi="Traditional Arabic" w:cs="Traditional Arabic"/>
          <w:sz w:val="36"/>
          <w:szCs w:val="36"/>
          <w:rtl/>
        </w:rPr>
        <w:t xml:space="preserve"> </w:t>
      </w:r>
      <w:r w:rsidRPr="00F43007">
        <w:rPr>
          <w:rFonts w:ascii="Traditional Arabic" w:hAnsi="Traditional Arabic" w:cs="Traditional Arabic" w:hint="cs"/>
          <w:sz w:val="36"/>
          <w:szCs w:val="36"/>
          <w:rtl/>
        </w:rPr>
        <w:t>العربية</w:t>
      </w:r>
      <w:r w:rsidR="00F43007">
        <w:rPr>
          <w:rFonts w:ascii="Traditional Arabic" w:hAnsi="Traditional Arabic" w:cs="Traditional Arabic" w:hint="cs"/>
          <w:sz w:val="36"/>
          <w:szCs w:val="36"/>
          <w:rtl/>
        </w:rPr>
        <w:t>.</w:t>
      </w:r>
    </w:p>
    <w:p w:rsidR="00ED17A1" w:rsidRDefault="00ED17A1" w:rsidP="00ED17A1">
      <w:pPr>
        <w:bidi/>
        <w:spacing w:after="0"/>
        <w:jc w:val="both"/>
        <w:rPr>
          <w:rFonts w:ascii="Traditional Arabic" w:hAnsi="Traditional Arabic" w:cs="Traditional Arabic"/>
          <w:sz w:val="20"/>
          <w:szCs w:val="20"/>
          <w:rtl/>
        </w:rPr>
      </w:pPr>
    </w:p>
    <w:p w:rsidR="00AD594C" w:rsidRPr="00ED17A1" w:rsidRDefault="00ED17A1" w:rsidP="00ED17A1">
      <w:pPr>
        <w:bidi/>
        <w:spacing w:after="0"/>
        <w:ind w:left="49"/>
        <w:jc w:val="both"/>
        <w:rPr>
          <w:rFonts w:ascii="Traditional Arabic" w:hAnsi="Traditional Arabic" w:cs="Traditional Arabic"/>
          <w:b/>
          <w:bCs/>
          <w:sz w:val="36"/>
          <w:szCs w:val="36"/>
        </w:rPr>
      </w:pPr>
      <w:r w:rsidRPr="00ED17A1">
        <w:rPr>
          <w:rFonts w:ascii="Traditional Arabic" w:hAnsi="Traditional Arabic" w:cs="Traditional Arabic" w:hint="cs"/>
          <w:b/>
          <w:bCs/>
          <w:sz w:val="36"/>
          <w:szCs w:val="36"/>
          <w:rtl/>
        </w:rPr>
        <w:t>ج. قيود المشكلة</w:t>
      </w:r>
    </w:p>
    <w:p w:rsidR="00ED17A1" w:rsidRDefault="00AD594C" w:rsidP="00ED17A1">
      <w:pPr>
        <w:bidi/>
        <w:spacing w:after="0"/>
        <w:ind w:firstLine="720"/>
        <w:jc w:val="both"/>
        <w:rPr>
          <w:rFonts w:ascii="Traditional Arabic" w:hAnsi="Traditional Arabic" w:cs="Traditional Arabic"/>
          <w:sz w:val="36"/>
          <w:szCs w:val="36"/>
          <w:rtl/>
          <w:lang w:bidi="ar-DZ"/>
        </w:rPr>
      </w:pPr>
      <w:r w:rsidRPr="00AD594C">
        <w:rPr>
          <w:rFonts w:ascii="Traditional Arabic" w:hAnsi="Traditional Arabic" w:cs="Traditional Arabic" w:hint="cs"/>
          <w:sz w:val="36"/>
          <w:szCs w:val="36"/>
          <w:rtl/>
        </w:rPr>
        <w:t>من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تحديد</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المشاكل</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المذكورة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أعلاه،</w:t>
      </w:r>
      <w:r w:rsidRPr="00AD594C">
        <w:rPr>
          <w:rFonts w:ascii="Traditional Arabic" w:hAnsi="Traditional Arabic" w:cs="Traditional Arabic"/>
          <w:sz w:val="36"/>
          <w:szCs w:val="36"/>
          <w:rtl/>
        </w:rPr>
        <w:t xml:space="preserve"> </w:t>
      </w:r>
      <w:r w:rsidR="00614972">
        <w:rPr>
          <w:rFonts w:ascii="Traditional Arabic" w:hAnsi="Traditional Arabic" w:cs="Traditional Arabic" w:hint="cs"/>
          <w:sz w:val="36"/>
          <w:szCs w:val="36"/>
          <w:rtl/>
        </w:rPr>
        <w:t>تقيّد</w:t>
      </w:r>
      <w:r w:rsidRPr="00AD594C">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الباحثة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المشكلة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كما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يلي</w:t>
      </w:r>
      <w:r w:rsidRPr="00AD594C">
        <w:rPr>
          <w:rFonts w:ascii="Traditional Arabic" w:hAnsi="Traditional Arabic" w:cs="Traditional Arabic"/>
          <w:sz w:val="36"/>
          <w:szCs w:val="36"/>
          <w:rtl/>
        </w:rPr>
        <w:t>:</w:t>
      </w:r>
    </w:p>
    <w:p w:rsidR="00ED17A1" w:rsidRPr="00ED17A1" w:rsidRDefault="00AD594C" w:rsidP="00ED17A1">
      <w:pPr>
        <w:pStyle w:val="ListParagraph"/>
        <w:numPr>
          <w:ilvl w:val="0"/>
          <w:numId w:val="5"/>
        </w:numPr>
        <w:bidi/>
        <w:spacing w:after="0"/>
        <w:jc w:val="both"/>
        <w:rPr>
          <w:rFonts w:ascii="Traditional Arabic" w:hAnsi="Traditional Arabic" w:cs="Traditional Arabic"/>
          <w:sz w:val="36"/>
          <w:szCs w:val="36"/>
          <w:rtl/>
          <w:lang w:bidi="ar-DZ"/>
        </w:rPr>
      </w:pPr>
      <w:r w:rsidRPr="00ED17A1">
        <w:rPr>
          <w:rFonts w:ascii="Traditional Arabic" w:hAnsi="Traditional Arabic" w:cs="Traditional Arabic" w:hint="cs"/>
          <w:sz w:val="36"/>
          <w:szCs w:val="36"/>
          <w:rtl/>
        </w:rPr>
        <w:t>استخدام</w:t>
      </w:r>
      <w:r w:rsidRPr="00ED17A1">
        <w:rPr>
          <w:rFonts w:ascii="Traditional Arabic" w:hAnsi="Traditional Arabic" w:cs="Traditional Arabic"/>
          <w:sz w:val="36"/>
          <w:szCs w:val="36"/>
          <w:rtl/>
        </w:rPr>
        <w:t xml:space="preserve"> </w:t>
      </w:r>
      <w:r w:rsidR="00FC53E9">
        <w:rPr>
          <w:rFonts w:ascii="Traditional Arabic" w:hAnsi="Traditional Arabic" w:cs="Traditional Arabic" w:hint="cs"/>
          <w:sz w:val="36"/>
          <w:szCs w:val="36"/>
          <w:rtl/>
        </w:rPr>
        <w:t>وسائل العب اللغة</w:t>
      </w:r>
      <w:r w:rsidR="00FC53E9">
        <w:rPr>
          <w:rFonts w:ascii="Traditional Arabic" w:hAnsi="Traditional Arabic" w:cs="Traditional Arabic"/>
          <w:sz w:val="36"/>
          <w:szCs w:val="36"/>
        </w:rPr>
        <w:t xml:space="preserve"> </w:t>
      </w:r>
      <w:r w:rsidR="004C52CE">
        <w:rPr>
          <w:rFonts w:ascii="Traditional Arabic" w:hAnsi="Traditional Arabic" w:cs="Traditional Arabic" w:hint="cs"/>
          <w:sz w:val="36"/>
          <w:szCs w:val="36"/>
          <w:rtl/>
        </w:rPr>
        <w:t>الكلمات المتقاطعة</w:t>
      </w:r>
      <w:r w:rsidRPr="00ED17A1">
        <w:rPr>
          <w:rFonts w:ascii="Traditional Arabic" w:hAnsi="Traditional Arabic" w:cs="Traditional Arabic"/>
          <w:sz w:val="36"/>
          <w:szCs w:val="36"/>
          <w:rtl/>
        </w:rPr>
        <w:t xml:space="preserve"> </w:t>
      </w:r>
      <w:r w:rsidR="00872ECE">
        <w:rPr>
          <w:rFonts w:ascii="Traditional Arabic" w:hAnsi="Traditional Arabic" w:cs="Traditional Arabic" w:hint="cs"/>
          <w:sz w:val="36"/>
          <w:szCs w:val="36"/>
          <w:rtl/>
        </w:rPr>
        <w:t>ل</w:t>
      </w:r>
      <w:r w:rsidR="00C64821">
        <w:rPr>
          <w:rFonts w:ascii="Traditional Arabic" w:hAnsi="Traditional Arabic" w:cs="Traditional Arabic" w:hint="cs"/>
          <w:sz w:val="36"/>
          <w:szCs w:val="36"/>
          <w:rtl/>
        </w:rPr>
        <w:t>دى طلبة ا</w:t>
      </w:r>
      <w:r w:rsidR="00872ECE">
        <w:rPr>
          <w:rFonts w:ascii="Traditional Arabic" w:hAnsi="Traditional Arabic" w:cs="Traditional Arabic" w:hint="cs"/>
          <w:sz w:val="36"/>
          <w:szCs w:val="36"/>
          <w:rtl/>
        </w:rPr>
        <w:t>لصف</w:t>
      </w:r>
      <w:r w:rsidRPr="00ED17A1">
        <w:rPr>
          <w:rFonts w:ascii="Traditional Arabic" w:hAnsi="Traditional Arabic" w:cs="Traditional Arabic"/>
          <w:sz w:val="36"/>
          <w:szCs w:val="36"/>
          <w:rtl/>
        </w:rPr>
        <w:t xml:space="preserve"> </w:t>
      </w:r>
      <w:r w:rsidR="00D9273E" w:rsidRPr="00ED17A1">
        <w:rPr>
          <w:rFonts w:ascii="Traditional Arabic" w:hAnsi="Traditional Arabic" w:cs="Traditional Arabic"/>
          <w:sz w:val="36"/>
          <w:szCs w:val="36"/>
          <w:rtl/>
        </w:rPr>
        <w:t>العاشر</w:t>
      </w:r>
      <w:r w:rsidRPr="00ED17A1">
        <w:rPr>
          <w:rFonts w:ascii="Traditional Arabic" w:hAnsi="Traditional Arabic" w:cs="Traditional Arabic"/>
          <w:sz w:val="36"/>
          <w:szCs w:val="36"/>
        </w:rPr>
        <w:t xml:space="preserve"> </w:t>
      </w:r>
      <w:r w:rsidR="00872ECE">
        <w:rPr>
          <w:rFonts w:ascii="Traditional Arabic" w:hAnsi="Traditional Arabic" w:cs="Traditional Arabic" w:hint="cs"/>
          <w:sz w:val="36"/>
          <w:szCs w:val="36"/>
          <w:rtl/>
        </w:rPr>
        <w:t>ب</w:t>
      </w:r>
      <w:r w:rsidR="003E70EE" w:rsidRPr="00ED17A1">
        <w:rPr>
          <w:rFonts w:ascii="Traditional Arabic" w:hAnsi="Traditional Arabic" w:cs="Traditional Arabic"/>
          <w:sz w:val="36"/>
          <w:szCs w:val="36"/>
          <w:rtl/>
        </w:rPr>
        <w:t>المدرسة العالية الاسلامية</w:t>
      </w:r>
      <w:r w:rsidR="00D9273E" w:rsidRPr="00ED17A1">
        <w:rPr>
          <w:rFonts w:ascii="Traditional Arabic" w:hAnsi="Traditional Arabic" w:cs="Traditional Arabic"/>
          <w:sz w:val="36"/>
          <w:szCs w:val="36"/>
          <w:rtl/>
        </w:rPr>
        <w:t xml:space="preserve"> نور الهدى برينجسو</w:t>
      </w:r>
      <w:r w:rsidR="00C64821">
        <w:rPr>
          <w:rFonts w:ascii="Traditional Arabic" w:hAnsi="Traditional Arabic" w:cs="Traditional Arabic" w:hint="cs"/>
          <w:sz w:val="36"/>
          <w:szCs w:val="36"/>
          <w:rtl/>
        </w:rPr>
        <w:t>.</w:t>
      </w:r>
    </w:p>
    <w:p w:rsidR="00AD594C" w:rsidRPr="00ED17A1" w:rsidRDefault="00AD594C" w:rsidP="00C64821">
      <w:pPr>
        <w:pStyle w:val="ListParagraph"/>
        <w:numPr>
          <w:ilvl w:val="0"/>
          <w:numId w:val="5"/>
        </w:numPr>
        <w:bidi/>
        <w:spacing w:after="0"/>
        <w:jc w:val="both"/>
        <w:rPr>
          <w:rFonts w:ascii="Traditional Arabic" w:hAnsi="Traditional Arabic" w:cs="Traditional Arabic"/>
          <w:sz w:val="36"/>
          <w:szCs w:val="36"/>
        </w:rPr>
      </w:pPr>
      <w:r w:rsidRPr="00ED17A1">
        <w:rPr>
          <w:rFonts w:ascii="Traditional Arabic" w:hAnsi="Traditional Arabic" w:cs="Traditional Arabic" w:hint="cs"/>
          <w:sz w:val="36"/>
          <w:szCs w:val="36"/>
          <w:rtl/>
        </w:rPr>
        <w:t>يركز</w:t>
      </w:r>
      <w:r w:rsidRPr="00ED17A1">
        <w:rPr>
          <w:rFonts w:ascii="Traditional Arabic" w:hAnsi="Traditional Arabic" w:cs="Traditional Arabic"/>
          <w:sz w:val="36"/>
          <w:szCs w:val="36"/>
          <w:rtl/>
        </w:rPr>
        <w:t xml:space="preserve"> </w:t>
      </w:r>
      <w:r w:rsidRPr="00ED17A1">
        <w:rPr>
          <w:rFonts w:ascii="Traditional Arabic" w:hAnsi="Traditional Arabic" w:cs="Traditional Arabic" w:hint="cs"/>
          <w:sz w:val="36"/>
          <w:szCs w:val="36"/>
          <w:rtl/>
        </w:rPr>
        <w:t>هذا</w:t>
      </w:r>
      <w:r w:rsidRPr="00ED17A1">
        <w:rPr>
          <w:rFonts w:ascii="Traditional Arabic" w:hAnsi="Traditional Arabic" w:cs="Traditional Arabic"/>
          <w:sz w:val="36"/>
          <w:szCs w:val="36"/>
          <w:rtl/>
        </w:rPr>
        <w:t xml:space="preserve"> </w:t>
      </w:r>
      <w:r w:rsidRPr="00ED17A1">
        <w:rPr>
          <w:rFonts w:ascii="Traditional Arabic" w:hAnsi="Traditional Arabic" w:cs="Traditional Arabic" w:hint="cs"/>
          <w:sz w:val="36"/>
          <w:szCs w:val="36"/>
          <w:rtl/>
        </w:rPr>
        <w:t>البحث</w:t>
      </w:r>
      <w:r w:rsidRPr="00ED17A1">
        <w:rPr>
          <w:rFonts w:ascii="Traditional Arabic" w:hAnsi="Traditional Arabic" w:cs="Traditional Arabic"/>
          <w:sz w:val="36"/>
          <w:szCs w:val="36"/>
          <w:rtl/>
        </w:rPr>
        <w:t xml:space="preserve"> </w:t>
      </w:r>
      <w:r w:rsidRPr="00ED17A1">
        <w:rPr>
          <w:rFonts w:ascii="Traditional Arabic" w:hAnsi="Traditional Arabic" w:cs="Traditional Arabic" w:hint="cs"/>
          <w:sz w:val="36"/>
          <w:szCs w:val="36"/>
          <w:rtl/>
        </w:rPr>
        <w:t>فقط</w:t>
      </w:r>
      <w:r w:rsidRPr="00ED17A1">
        <w:rPr>
          <w:rFonts w:ascii="Traditional Arabic" w:hAnsi="Traditional Arabic" w:cs="Traditional Arabic"/>
          <w:sz w:val="36"/>
          <w:szCs w:val="36"/>
          <w:rtl/>
        </w:rPr>
        <w:t xml:space="preserve"> </w:t>
      </w:r>
      <w:r w:rsidRPr="00ED17A1">
        <w:rPr>
          <w:rFonts w:ascii="Traditional Arabic" w:hAnsi="Traditional Arabic" w:cs="Traditional Arabic" w:hint="cs"/>
          <w:sz w:val="36"/>
          <w:szCs w:val="36"/>
          <w:rtl/>
        </w:rPr>
        <w:t>على</w:t>
      </w:r>
      <w:r w:rsidRPr="00ED17A1">
        <w:rPr>
          <w:rFonts w:ascii="Traditional Arabic" w:hAnsi="Traditional Arabic" w:cs="Traditional Arabic"/>
          <w:sz w:val="36"/>
          <w:szCs w:val="36"/>
          <w:rtl/>
        </w:rPr>
        <w:t xml:space="preserve"> </w:t>
      </w:r>
      <w:r w:rsidRPr="00ED17A1">
        <w:rPr>
          <w:rFonts w:ascii="Traditional Arabic" w:hAnsi="Traditional Arabic" w:cs="Traditional Arabic" w:hint="cs"/>
          <w:sz w:val="36"/>
          <w:szCs w:val="36"/>
          <w:rtl/>
        </w:rPr>
        <w:t>تعل</w:t>
      </w:r>
      <w:r w:rsidR="00C64821">
        <w:rPr>
          <w:rFonts w:ascii="Traditional Arabic" w:hAnsi="Traditional Arabic" w:cs="Traditional Arabic" w:hint="cs"/>
          <w:sz w:val="36"/>
          <w:szCs w:val="36"/>
          <w:rtl/>
        </w:rPr>
        <w:t>ي</w:t>
      </w:r>
      <w:r w:rsidRPr="00ED17A1">
        <w:rPr>
          <w:rFonts w:ascii="Traditional Arabic" w:hAnsi="Traditional Arabic" w:cs="Traditional Arabic" w:hint="cs"/>
          <w:sz w:val="36"/>
          <w:szCs w:val="36"/>
          <w:rtl/>
        </w:rPr>
        <w:t>م</w:t>
      </w:r>
      <w:r w:rsidR="00C64821">
        <w:rPr>
          <w:rFonts w:ascii="Traditional Arabic" w:hAnsi="Traditional Arabic" w:cs="Traditional Arabic" w:hint="cs"/>
          <w:sz w:val="36"/>
          <w:szCs w:val="36"/>
          <w:rtl/>
        </w:rPr>
        <w:t xml:space="preserve"> مهارة</w:t>
      </w:r>
      <w:r w:rsidRPr="00ED17A1">
        <w:rPr>
          <w:rFonts w:ascii="Traditional Arabic" w:hAnsi="Traditional Arabic" w:cs="Traditional Arabic"/>
          <w:sz w:val="36"/>
          <w:szCs w:val="36"/>
          <w:rtl/>
        </w:rPr>
        <w:t xml:space="preserve"> </w:t>
      </w:r>
      <w:r w:rsidR="00D9273E" w:rsidRPr="00ED17A1">
        <w:rPr>
          <w:rFonts w:ascii="Traditional Arabic" w:hAnsi="Traditional Arabic" w:cs="Traditional Arabic"/>
          <w:sz w:val="36"/>
          <w:szCs w:val="36"/>
          <w:rtl/>
        </w:rPr>
        <w:t>الكتابة</w:t>
      </w:r>
      <w:r w:rsidRPr="00ED17A1">
        <w:rPr>
          <w:rFonts w:ascii="Traditional Arabic" w:hAnsi="Traditional Arabic" w:cs="Traditional Arabic"/>
          <w:sz w:val="36"/>
          <w:szCs w:val="36"/>
          <w:rtl/>
        </w:rPr>
        <w:t xml:space="preserve"> </w:t>
      </w:r>
      <w:r w:rsidR="00C64821">
        <w:rPr>
          <w:rFonts w:ascii="Traditional Arabic" w:hAnsi="Traditional Arabic" w:cs="Traditional Arabic" w:hint="cs"/>
          <w:sz w:val="36"/>
          <w:szCs w:val="36"/>
          <w:rtl/>
        </w:rPr>
        <w:t>لدى طلبة الصف</w:t>
      </w:r>
      <w:r w:rsidR="00C64821" w:rsidRPr="00ED17A1">
        <w:rPr>
          <w:rFonts w:ascii="Traditional Arabic" w:hAnsi="Traditional Arabic" w:cs="Traditional Arabic"/>
          <w:sz w:val="36"/>
          <w:szCs w:val="36"/>
          <w:rtl/>
        </w:rPr>
        <w:t xml:space="preserve"> العاشر</w:t>
      </w:r>
      <w:r w:rsidR="00C64821">
        <w:rPr>
          <w:rFonts w:ascii="Traditional Arabic" w:hAnsi="Traditional Arabic" w:cs="Traditional Arabic" w:hint="cs"/>
          <w:sz w:val="36"/>
          <w:szCs w:val="36"/>
          <w:rtl/>
        </w:rPr>
        <w:t>.</w:t>
      </w:r>
    </w:p>
    <w:p w:rsidR="00AD594C" w:rsidRPr="00AD594C" w:rsidRDefault="00AD594C" w:rsidP="00AD594C">
      <w:pPr>
        <w:bidi/>
        <w:spacing w:after="0"/>
        <w:ind w:firstLine="720"/>
        <w:jc w:val="both"/>
        <w:rPr>
          <w:rFonts w:ascii="Traditional Arabic" w:hAnsi="Traditional Arabic" w:cs="Traditional Arabic"/>
          <w:sz w:val="36"/>
          <w:szCs w:val="36"/>
        </w:rPr>
      </w:pPr>
    </w:p>
    <w:p w:rsidR="00AD594C" w:rsidRPr="003C4F37" w:rsidRDefault="00514986" w:rsidP="00514986">
      <w:pPr>
        <w:bidi/>
        <w:spacing w:after="0"/>
        <w:ind w:left="49"/>
        <w:jc w:val="both"/>
        <w:rPr>
          <w:rFonts w:ascii="Traditional Arabic" w:hAnsi="Traditional Arabic" w:cs="Traditional Arabic"/>
          <w:b/>
          <w:bCs/>
          <w:sz w:val="36"/>
          <w:szCs w:val="36"/>
        </w:rPr>
      </w:pPr>
      <w:r w:rsidRPr="003C4F37">
        <w:rPr>
          <w:rFonts w:ascii="Traditional Arabic" w:hAnsi="Traditional Arabic" w:cs="Traditional Arabic" w:hint="cs"/>
          <w:b/>
          <w:bCs/>
          <w:sz w:val="36"/>
          <w:szCs w:val="36"/>
          <w:rtl/>
        </w:rPr>
        <w:lastRenderedPageBreak/>
        <w:t xml:space="preserve">د. </w:t>
      </w:r>
      <w:r w:rsidR="00AD594C" w:rsidRPr="003C4F37">
        <w:rPr>
          <w:rFonts w:ascii="Traditional Arabic" w:hAnsi="Traditional Arabic" w:cs="Traditional Arabic" w:hint="cs"/>
          <w:b/>
          <w:bCs/>
          <w:sz w:val="36"/>
          <w:szCs w:val="36"/>
          <w:rtl/>
        </w:rPr>
        <w:t>مشكلة</w:t>
      </w:r>
      <w:r w:rsidR="003C4F37" w:rsidRPr="003C4F37">
        <w:rPr>
          <w:rFonts w:ascii="Traditional Arabic" w:hAnsi="Traditional Arabic" w:cs="Traditional Arabic" w:hint="cs"/>
          <w:b/>
          <w:bCs/>
          <w:sz w:val="36"/>
          <w:szCs w:val="36"/>
          <w:rtl/>
        </w:rPr>
        <w:t xml:space="preserve"> البحث</w:t>
      </w:r>
    </w:p>
    <w:p w:rsidR="00B816CD" w:rsidRDefault="00AD594C" w:rsidP="00B816CD">
      <w:pPr>
        <w:bidi/>
        <w:spacing w:after="0"/>
        <w:ind w:left="49" w:firstLine="720"/>
        <w:jc w:val="both"/>
        <w:rPr>
          <w:rFonts w:ascii="Traditional Arabic" w:hAnsi="Traditional Arabic" w:cs="Traditional Arabic"/>
          <w:sz w:val="36"/>
          <w:szCs w:val="36"/>
          <w:rtl/>
        </w:rPr>
      </w:pPr>
      <w:r w:rsidRPr="00AD594C">
        <w:rPr>
          <w:rFonts w:ascii="Traditional Arabic" w:hAnsi="Traditional Arabic" w:cs="Traditional Arabic" w:hint="cs"/>
          <w:sz w:val="36"/>
          <w:szCs w:val="36"/>
          <w:rtl/>
        </w:rPr>
        <w:t>المشكلة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هي</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انحراف</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عما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كان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يجب</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يحدث</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يمكن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تحدث</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هذه</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الانحرافات</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بين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النظرية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والممارسة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والقواعد</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مع</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التنفيذ</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والتخطيط</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والت</w:t>
      </w:r>
      <w:r w:rsidR="00D34578">
        <w:rPr>
          <w:rFonts w:ascii="Traditional Arabic" w:hAnsi="Traditional Arabic" w:cs="Traditional Arabic" w:hint="cs"/>
          <w:sz w:val="36"/>
          <w:szCs w:val="36"/>
          <w:rtl/>
        </w:rPr>
        <w:t>طبيق</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وهذا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يتفق</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مع</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رأي</w:t>
      </w:r>
      <w:r w:rsidRPr="00AD594C">
        <w:rPr>
          <w:rFonts w:ascii="Traditional Arabic" w:hAnsi="Traditional Arabic" w:cs="Traditional Arabic"/>
          <w:sz w:val="36"/>
          <w:szCs w:val="36"/>
          <w:rtl/>
        </w:rPr>
        <w:t xml:space="preserve"> </w:t>
      </w:r>
      <w:r w:rsidR="004E4A15" w:rsidRPr="00B07803">
        <w:rPr>
          <w:rFonts w:asciiTheme="majorBidi" w:hAnsiTheme="majorBidi" w:cstheme="majorBidi"/>
          <w:sz w:val="24"/>
          <w:szCs w:val="24"/>
        </w:rPr>
        <w:t>M. Iqbal Hasan</w:t>
      </w:r>
      <w:r w:rsidRPr="00AD594C">
        <w:rPr>
          <w:rFonts w:ascii="Traditional Arabic" w:hAnsi="Traditional Arabic" w:cs="Traditional Arabic" w:hint="cs"/>
          <w:sz w:val="36"/>
          <w:szCs w:val="36"/>
          <w:rtl/>
        </w:rPr>
        <w:t>،</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بأن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المشكلة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هي</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انحراف</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بين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الحدث</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والواقع</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المتوقع</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ويمكن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حلها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في</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حين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أن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صياغة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المشكلة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عبارة</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عن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بيان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موجز</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يتم</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تقديمه</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عمداً</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للعثور</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على</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إجابات</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من</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خلال</w:t>
      </w:r>
      <w:r w:rsidRPr="00AD594C">
        <w:rPr>
          <w:rFonts w:ascii="Traditional Arabic" w:hAnsi="Traditional Arabic" w:cs="Traditional Arabic"/>
          <w:sz w:val="36"/>
          <w:szCs w:val="36"/>
          <w:rtl/>
        </w:rPr>
        <w:t xml:space="preserve"> </w:t>
      </w:r>
      <w:r w:rsidRPr="00AD594C">
        <w:rPr>
          <w:rFonts w:ascii="Traditional Arabic" w:hAnsi="Traditional Arabic" w:cs="Traditional Arabic" w:hint="cs"/>
          <w:sz w:val="36"/>
          <w:szCs w:val="36"/>
          <w:rtl/>
        </w:rPr>
        <w:t>الكتابة</w:t>
      </w:r>
      <w:r w:rsidRPr="00AD594C">
        <w:rPr>
          <w:rFonts w:ascii="Traditional Arabic" w:hAnsi="Traditional Arabic" w:cs="Traditional Arabic"/>
          <w:sz w:val="36"/>
          <w:szCs w:val="36"/>
          <w:rtl/>
        </w:rPr>
        <w:t>.</w:t>
      </w:r>
    </w:p>
    <w:p w:rsidR="00AE3318" w:rsidRPr="00AE3318" w:rsidRDefault="00AE3318" w:rsidP="003F1FCC">
      <w:pPr>
        <w:bidi/>
        <w:spacing w:after="0"/>
        <w:ind w:left="49" w:firstLine="720"/>
        <w:jc w:val="both"/>
        <w:rPr>
          <w:rFonts w:ascii="Traditional Arabic" w:hAnsi="Traditional Arabic" w:cs="Traditional Arabic"/>
          <w:sz w:val="36"/>
          <w:szCs w:val="36"/>
        </w:rPr>
      </w:pPr>
      <w:r w:rsidRPr="00AE3318">
        <w:rPr>
          <w:rFonts w:ascii="Traditional Arabic" w:hAnsi="Traditional Arabic" w:cs="Traditional Arabic" w:hint="cs"/>
          <w:sz w:val="36"/>
          <w:szCs w:val="36"/>
          <w:rtl/>
        </w:rPr>
        <w:t>بالإشارة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إلى</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خلفية</w:t>
      </w:r>
      <w:r w:rsidRPr="00AE3318">
        <w:rPr>
          <w:rFonts w:ascii="Traditional Arabic" w:hAnsi="Traditional Arabic" w:cs="Traditional Arabic"/>
          <w:sz w:val="36"/>
          <w:szCs w:val="36"/>
          <w:rtl/>
        </w:rPr>
        <w:t xml:space="preserve"> </w:t>
      </w:r>
      <w:r w:rsidR="00C47C0B">
        <w:rPr>
          <w:rFonts w:ascii="Traditional Arabic" w:hAnsi="Traditional Arabic" w:cs="Traditional Arabic" w:hint="cs"/>
          <w:sz w:val="36"/>
          <w:szCs w:val="36"/>
          <w:rtl/>
        </w:rPr>
        <w:t>البحث</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التي</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وصفها</w:t>
      </w:r>
      <w:r w:rsidRPr="00AE3318">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الباحثة</w:t>
      </w:r>
      <w:r w:rsidRPr="00AE3318">
        <w:rPr>
          <w:rFonts w:ascii="Traditional Arabic" w:hAnsi="Traditional Arabic" w:cs="Traditional Arabic" w:hint="cs"/>
          <w:sz w:val="36"/>
          <w:szCs w:val="36"/>
          <w:rtl/>
        </w:rPr>
        <w:t>،</w:t>
      </w:r>
      <w:r w:rsidRPr="00AE3318">
        <w:rPr>
          <w:rFonts w:ascii="Traditional Arabic" w:hAnsi="Traditional Arabic" w:cs="Traditional Arabic"/>
          <w:sz w:val="36"/>
          <w:szCs w:val="36"/>
          <w:rtl/>
        </w:rPr>
        <w:t xml:space="preserve"> </w:t>
      </w:r>
      <w:r w:rsidR="00C47C0B">
        <w:rPr>
          <w:rFonts w:ascii="Traditional Arabic" w:hAnsi="Traditional Arabic" w:cs="Traditional Arabic" w:hint="cs"/>
          <w:sz w:val="36"/>
          <w:szCs w:val="36"/>
          <w:rtl/>
        </w:rPr>
        <w:t>ت</w:t>
      </w:r>
      <w:r w:rsidRPr="00AE3318">
        <w:rPr>
          <w:rFonts w:ascii="Traditional Arabic" w:hAnsi="Traditional Arabic" w:cs="Traditional Arabic" w:hint="cs"/>
          <w:sz w:val="36"/>
          <w:szCs w:val="36"/>
          <w:rtl/>
        </w:rPr>
        <w:t>كتب</w:t>
      </w:r>
      <w:r w:rsidRPr="00AE3318">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الباحثة</w:t>
      </w:r>
      <w:r w:rsidRPr="00AE3318">
        <w:rPr>
          <w:rFonts w:ascii="Traditional Arabic" w:hAnsi="Traditional Arabic" w:cs="Traditional Arabic"/>
          <w:sz w:val="36"/>
          <w:szCs w:val="36"/>
          <w:rtl/>
        </w:rPr>
        <w:t xml:space="preserve"> </w:t>
      </w:r>
      <w:r w:rsidR="00C47C0B">
        <w:rPr>
          <w:rFonts w:ascii="Traditional Arabic" w:hAnsi="Traditional Arabic" w:cs="Traditional Arabic" w:hint="cs"/>
          <w:sz w:val="36"/>
          <w:szCs w:val="36"/>
          <w:rtl/>
        </w:rPr>
        <w:t>مشكلة البحث</w:t>
      </w:r>
      <w:r w:rsidR="00B816CD">
        <w:rPr>
          <w:rFonts w:ascii="Traditional Arabic" w:hAnsi="Traditional Arabic" w:cs="Traditional Arabic" w:hint="cs"/>
          <w:sz w:val="36"/>
          <w:szCs w:val="36"/>
          <w:rtl/>
        </w:rPr>
        <w:t>:</w:t>
      </w:r>
      <w:r w:rsidR="00C47C0B">
        <w:rPr>
          <w:rFonts w:ascii="Traditional Arabic" w:hAnsi="Traditional Arabic" w:cs="Traditional Arabic" w:hint="cs"/>
          <w:sz w:val="36"/>
          <w:szCs w:val="36"/>
          <w:rtl/>
        </w:rPr>
        <w:t xml:space="preserve"> </w:t>
      </w:r>
      <w:r w:rsidR="00EC6792">
        <w:rPr>
          <w:rFonts w:ascii="Traditional Arabic" w:hAnsi="Traditional Arabic" w:cs="Traditional Arabic" w:hint="cs"/>
          <w:sz w:val="36"/>
          <w:szCs w:val="36"/>
          <w:rtl/>
        </w:rPr>
        <w:t>"</w:t>
      </w:r>
      <w:r w:rsidR="003F1FCC">
        <w:rPr>
          <w:rFonts w:ascii="Traditional Arabic" w:hAnsi="Traditional Arabic" w:cs="Traditional Arabic" w:hint="cs"/>
          <w:sz w:val="36"/>
          <w:szCs w:val="36"/>
          <w:rtl/>
        </w:rPr>
        <w:t>أ</w:t>
      </w:r>
      <w:r w:rsidR="00EC6792" w:rsidRPr="00AE3318">
        <w:rPr>
          <w:rFonts w:ascii="Traditional Arabic" w:hAnsi="Traditional Arabic" w:cs="Traditional Arabic" w:hint="cs"/>
          <w:sz w:val="36"/>
          <w:szCs w:val="36"/>
          <w:rtl/>
        </w:rPr>
        <w:t>استخدام</w:t>
      </w:r>
      <w:r w:rsidR="00EC6792" w:rsidRPr="00AE3318">
        <w:rPr>
          <w:rFonts w:ascii="Traditional Arabic" w:hAnsi="Traditional Arabic" w:cs="Traditional Arabic"/>
          <w:sz w:val="36"/>
          <w:szCs w:val="36"/>
          <w:rtl/>
        </w:rPr>
        <w:t xml:space="preserve"> </w:t>
      </w:r>
      <w:r w:rsidR="00EC6792">
        <w:rPr>
          <w:rFonts w:ascii="Traditional Arabic" w:hAnsi="Traditional Arabic" w:cs="Traditional Arabic" w:hint="cs"/>
          <w:sz w:val="36"/>
          <w:szCs w:val="36"/>
          <w:rtl/>
        </w:rPr>
        <w:t>وسائل</w:t>
      </w:r>
      <w:r w:rsidR="00FC53E9">
        <w:rPr>
          <w:rFonts w:ascii="Traditional Arabic" w:hAnsi="Traditional Arabic" w:cs="Traditional Arabic" w:hint="cs"/>
          <w:sz w:val="36"/>
          <w:szCs w:val="36"/>
          <w:rtl/>
        </w:rPr>
        <w:t xml:space="preserve"> العب اللغة</w:t>
      </w:r>
      <w:r w:rsidR="00EC6792">
        <w:rPr>
          <w:rFonts w:ascii="Traditional Arabic" w:hAnsi="Traditional Arabic" w:cs="Traditional Arabic" w:hint="cs"/>
          <w:sz w:val="36"/>
          <w:szCs w:val="36"/>
          <w:rtl/>
        </w:rPr>
        <w:t xml:space="preserve"> </w:t>
      </w:r>
      <w:r w:rsidR="00FC53E9">
        <w:rPr>
          <w:rFonts w:ascii="Traditional Arabic" w:hAnsi="Traditional Arabic" w:cs="Traditional Arabic" w:hint="cs"/>
          <w:sz w:val="36"/>
          <w:szCs w:val="36"/>
          <w:rtl/>
        </w:rPr>
        <w:t xml:space="preserve"> </w:t>
      </w:r>
      <w:r w:rsidR="00EC6792">
        <w:rPr>
          <w:rFonts w:ascii="Traditional Arabic" w:hAnsi="Traditional Arabic" w:cs="Traditional Arabic" w:hint="cs"/>
          <w:sz w:val="36"/>
          <w:szCs w:val="36"/>
          <w:rtl/>
        </w:rPr>
        <w:t>الكلمات المتقاطعة</w:t>
      </w:r>
      <w:r w:rsidR="00EC6792" w:rsidRPr="00AE3318">
        <w:rPr>
          <w:rFonts w:ascii="Traditional Arabic" w:hAnsi="Traditional Arabic" w:cs="Traditional Arabic"/>
          <w:sz w:val="36"/>
          <w:szCs w:val="36"/>
          <w:rtl/>
        </w:rPr>
        <w:t xml:space="preserve"> </w:t>
      </w:r>
      <w:r w:rsidR="00EC6792">
        <w:rPr>
          <w:rFonts w:ascii="Traditional Arabic" w:hAnsi="Traditional Arabic" w:cs="Traditional Arabic" w:hint="cs"/>
          <w:sz w:val="36"/>
          <w:szCs w:val="36"/>
          <w:rtl/>
        </w:rPr>
        <w:t>يمكن أن يرقّي مهارة الكتابة</w:t>
      </w:r>
      <w:r w:rsidR="00EC6792" w:rsidRPr="00AE3318">
        <w:rPr>
          <w:rFonts w:ascii="Traditional Arabic" w:hAnsi="Traditional Arabic" w:cs="Traditional Arabic"/>
          <w:sz w:val="36"/>
          <w:szCs w:val="36"/>
          <w:rtl/>
        </w:rPr>
        <w:t xml:space="preserve"> </w:t>
      </w:r>
      <w:r w:rsidR="00EC6792">
        <w:rPr>
          <w:rFonts w:ascii="Traditional Arabic" w:hAnsi="Traditional Arabic" w:cs="Traditional Arabic" w:hint="cs"/>
          <w:sz w:val="36"/>
          <w:szCs w:val="36"/>
          <w:rtl/>
        </w:rPr>
        <w:t xml:space="preserve">لدى طلبة </w:t>
      </w:r>
      <w:r w:rsidR="00EC6792" w:rsidRPr="00AE3318">
        <w:rPr>
          <w:rFonts w:ascii="Traditional Arabic" w:hAnsi="Traditional Arabic" w:cs="Traditional Arabic" w:hint="cs"/>
          <w:sz w:val="36"/>
          <w:szCs w:val="36"/>
          <w:rtl/>
        </w:rPr>
        <w:t>الصف</w:t>
      </w:r>
      <w:r w:rsidR="00EC6792">
        <w:rPr>
          <w:rFonts w:ascii="Traditional Arabic" w:hAnsi="Traditional Arabic" w:cs="Traditional Arabic" w:hint="cs"/>
          <w:sz w:val="36"/>
          <w:szCs w:val="36"/>
          <w:rtl/>
        </w:rPr>
        <w:t xml:space="preserve"> </w:t>
      </w:r>
      <w:r w:rsidR="00EC6792">
        <w:rPr>
          <w:rFonts w:ascii="Traditional Arabic" w:hAnsi="Traditional Arabic" w:cs="Traditional Arabic"/>
          <w:sz w:val="36"/>
          <w:szCs w:val="36"/>
          <w:rtl/>
        </w:rPr>
        <w:t>العاشر</w:t>
      </w:r>
      <w:r w:rsidR="00EC6792">
        <w:rPr>
          <w:rFonts w:ascii="Traditional Arabic" w:hAnsi="Traditional Arabic" w:cs="Traditional Arabic" w:hint="cs"/>
          <w:sz w:val="36"/>
          <w:szCs w:val="36"/>
          <w:rtl/>
        </w:rPr>
        <w:t xml:space="preserve"> </w:t>
      </w:r>
      <w:r w:rsidR="00EC6792" w:rsidRPr="003F1FCC">
        <w:rPr>
          <w:rFonts w:ascii="Traditional Arabic" w:hAnsi="Traditional Arabic" w:cs="Traditional Arabic"/>
          <w:sz w:val="36"/>
          <w:szCs w:val="36"/>
        </w:rPr>
        <w:t xml:space="preserve"> </w:t>
      </w:r>
      <w:r w:rsidR="003F1FCC" w:rsidRPr="003F1FCC">
        <w:rPr>
          <w:rFonts w:ascii="Traditional Arabic" w:hAnsi="Traditional Arabic" w:cs="Traditional Arabic" w:hint="cs"/>
          <w:sz w:val="32"/>
          <w:szCs w:val="32"/>
          <w:rtl/>
        </w:rPr>
        <w:t>ب</w:t>
      </w:r>
      <w:r w:rsidR="003F1FCC" w:rsidRPr="003F1FCC">
        <w:rPr>
          <w:rFonts w:ascii="Traditional Arabic" w:hAnsi="Traditional Arabic" w:cs="Traditional Arabic"/>
          <w:sz w:val="32"/>
          <w:szCs w:val="32"/>
          <w:rtl/>
        </w:rPr>
        <w:t xml:space="preserve">مدرسة </w:t>
      </w:r>
      <w:r w:rsidR="003F1FCC" w:rsidRPr="003F1FCC">
        <w:rPr>
          <w:rFonts w:ascii="Traditional Arabic" w:hAnsi="Traditional Arabic" w:cs="Traditional Arabic"/>
          <w:sz w:val="32"/>
          <w:szCs w:val="32"/>
        </w:rPr>
        <w:t xml:space="preserve"> </w:t>
      </w:r>
      <w:r w:rsidR="003F1FCC" w:rsidRPr="003F1FCC">
        <w:rPr>
          <w:rFonts w:ascii="Traditional Arabic" w:hAnsi="Traditional Arabic" w:cs="Traditional Arabic"/>
          <w:sz w:val="32"/>
          <w:szCs w:val="32"/>
          <w:rtl/>
        </w:rPr>
        <w:t>نور الهدى</w:t>
      </w:r>
      <w:r w:rsidR="003F1FCC" w:rsidRPr="003F1FCC">
        <w:rPr>
          <w:rFonts w:ascii="Traditional Arabic" w:hAnsi="Traditional Arabic" w:cs="Traditional Arabic" w:hint="cs"/>
          <w:sz w:val="32"/>
          <w:szCs w:val="32"/>
          <w:rtl/>
        </w:rPr>
        <w:t xml:space="preserve"> الثانوية</w:t>
      </w:r>
      <w:r w:rsidR="003F1FCC" w:rsidRPr="003F1FCC">
        <w:rPr>
          <w:rFonts w:ascii="Traditional Arabic" w:hAnsi="Traditional Arabic" w:cs="Traditional Arabic"/>
          <w:sz w:val="32"/>
          <w:szCs w:val="32"/>
        </w:rPr>
        <w:t xml:space="preserve"> </w:t>
      </w:r>
      <w:r w:rsidR="003F1FCC" w:rsidRPr="003F1FCC">
        <w:rPr>
          <w:rFonts w:ascii="Traditional Arabic" w:hAnsi="Traditional Arabic" w:cs="Traditional Arabic"/>
          <w:sz w:val="32"/>
          <w:szCs w:val="32"/>
          <w:rtl/>
        </w:rPr>
        <w:t xml:space="preserve"> الاسلامية برينجسو</w:t>
      </w:r>
      <w:r w:rsidR="003F1FCC" w:rsidRPr="00FC4407">
        <w:rPr>
          <w:rFonts w:ascii="Traditional Arabic" w:hAnsi="Traditional Arabic" w:cs="Traditional Arabic"/>
          <w:b/>
          <w:bCs/>
          <w:sz w:val="32"/>
          <w:szCs w:val="32"/>
          <w:rtl/>
        </w:rPr>
        <w:t xml:space="preserve"> </w:t>
      </w:r>
      <w:r w:rsidR="00EC6792" w:rsidRPr="00AE3318">
        <w:rPr>
          <w:rFonts w:ascii="Traditional Arabic" w:hAnsi="Traditional Arabic" w:cs="Traditional Arabic" w:hint="cs"/>
          <w:sz w:val="36"/>
          <w:szCs w:val="36"/>
          <w:rtl/>
        </w:rPr>
        <w:t>؟</w:t>
      </w:r>
      <w:r w:rsidR="00EC6792" w:rsidRPr="00AE3318">
        <w:rPr>
          <w:rFonts w:ascii="Traditional Arabic" w:hAnsi="Traditional Arabic" w:cs="Traditional Arabic"/>
          <w:sz w:val="36"/>
          <w:szCs w:val="36"/>
          <w:rtl/>
        </w:rPr>
        <w:t xml:space="preserve"> ".</w:t>
      </w:r>
    </w:p>
    <w:p w:rsidR="00AE3318" w:rsidRPr="00233D1A" w:rsidRDefault="00AE3318" w:rsidP="00233D1A">
      <w:pPr>
        <w:bidi/>
        <w:spacing w:after="0" w:line="240" w:lineRule="auto"/>
        <w:ind w:firstLine="720"/>
        <w:jc w:val="both"/>
        <w:rPr>
          <w:rFonts w:ascii="Traditional Arabic" w:hAnsi="Traditional Arabic" w:cs="Traditional Arabic"/>
          <w:sz w:val="20"/>
          <w:szCs w:val="20"/>
        </w:rPr>
      </w:pPr>
    </w:p>
    <w:p w:rsidR="00AE3318" w:rsidRPr="00A35A79" w:rsidRDefault="00233D1A" w:rsidP="00A35A79">
      <w:pPr>
        <w:bidi/>
        <w:spacing w:after="0"/>
        <w:ind w:left="49"/>
        <w:jc w:val="both"/>
        <w:rPr>
          <w:rFonts w:ascii="Traditional Arabic" w:hAnsi="Traditional Arabic" w:cs="Traditional Arabic"/>
          <w:b/>
          <w:bCs/>
          <w:sz w:val="36"/>
          <w:szCs w:val="36"/>
        </w:rPr>
      </w:pPr>
      <w:r w:rsidRPr="00A35A79">
        <w:rPr>
          <w:rFonts w:ascii="Traditional Arabic" w:hAnsi="Traditional Arabic" w:cs="Traditional Arabic" w:hint="cs"/>
          <w:b/>
          <w:bCs/>
          <w:sz w:val="36"/>
          <w:szCs w:val="36"/>
          <w:rtl/>
        </w:rPr>
        <w:t xml:space="preserve">ه. </w:t>
      </w:r>
      <w:r w:rsidR="00A35A79" w:rsidRPr="00A35A79">
        <w:rPr>
          <w:rFonts w:ascii="Traditional Arabic" w:hAnsi="Traditional Arabic" w:cs="Traditional Arabic" w:hint="cs"/>
          <w:b/>
          <w:bCs/>
          <w:sz w:val="36"/>
          <w:szCs w:val="36"/>
          <w:rtl/>
        </w:rPr>
        <w:t>أهداف وفوائد البحث</w:t>
      </w:r>
    </w:p>
    <w:p w:rsidR="00B24126" w:rsidRDefault="00AE3318" w:rsidP="00B24126">
      <w:pPr>
        <w:bidi/>
        <w:spacing w:after="0"/>
        <w:ind w:left="49" w:firstLine="720"/>
        <w:jc w:val="both"/>
        <w:rPr>
          <w:rFonts w:ascii="Traditional Arabic" w:hAnsi="Traditional Arabic" w:cs="Traditional Arabic"/>
          <w:sz w:val="36"/>
          <w:szCs w:val="36"/>
          <w:rtl/>
          <w:lang w:bidi="ar-DZ"/>
        </w:rPr>
      </w:pPr>
      <w:r w:rsidRPr="00AE3318">
        <w:rPr>
          <w:rFonts w:ascii="Traditional Arabic" w:hAnsi="Traditional Arabic" w:cs="Traditional Arabic" w:hint="cs"/>
          <w:sz w:val="36"/>
          <w:szCs w:val="36"/>
          <w:rtl/>
        </w:rPr>
        <w:t>ووفقاً</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لـ</w:t>
      </w:r>
      <w:r w:rsidRPr="00AE3318">
        <w:rPr>
          <w:rFonts w:ascii="Traditional Arabic" w:hAnsi="Traditional Arabic" w:cs="Traditional Arabic"/>
          <w:sz w:val="36"/>
          <w:szCs w:val="36"/>
          <w:rtl/>
        </w:rPr>
        <w:t xml:space="preserve"> </w:t>
      </w:r>
      <w:r w:rsidRPr="00A35A79">
        <w:rPr>
          <w:rFonts w:asciiTheme="majorBidi" w:hAnsiTheme="majorBidi" w:cstheme="majorBidi"/>
          <w:sz w:val="24"/>
          <w:szCs w:val="24"/>
        </w:rPr>
        <w:t>Sutrisno Hadi</w:t>
      </w:r>
      <w:r w:rsidRPr="00AE3318">
        <w:rPr>
          <w:rFonts w:ascii="Traditional Arabic" w:hAnsi="Traditional Arabic" w:cs="Traditional Arabic" w:hint="cs"/>
          <w:sz w:val="36"/>
          <w:szCs w:val="36"/>
          <w:rtl/>
        </w:rPr>
        <w:t>،</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فإن</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نشاط</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كتابي</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سيحصل</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على</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نتيجة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عائمة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إذا</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كان</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دون</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الأهداف</w:t>
      </w:r>
      <w:r w:rsidR="00B06638">
        <w:rPr>
          <w:rFonts w:ascii="Traditional Arabic" w:hAnsi="Traditional Arabic" w:cs="Traditional Arabic" w:hint="cs"/>
          <w:sz w:val="36"/>
          <w:szCs w:val="36"/>
          <w:rtl/>
        </w:rPr>
        <w:t xml:space="preserve"> التي سيتم تحقيقها</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أساسا</w:t>
      </w:r>
      <w:r w:rsidRPr="00AE3318">
        <w:rPr>
          <w:rFonts w:ascii="Traditional Arabic" w:hAnsi="Traditional Arabic" w:cs="Traditional Arabic"/>
          <w:sz w:val="36"/>
          <w:szCs w:val="36"/>
          <w:rtl/>
        </w:rPr>
        <w:t xml:space="preserve"> </w:t>
      </w:r>
      <w:r w:rsidR="00B67912">
        <w:rPr>
          <w:rFonts w:ascii="Traditional Arabic" w:hAnsi="Traditional Arabic" w:cs="Traditional Arabic" w:hint="cs"/>
          <w:sz w:val="36"/>
          <w:szCs w:val="36"/>
          <w:rtl/>
        </w:rPr>
        <w:t>ي</w:t>
      </w:r>
      <w:r w:rsidRPr="00AE3318">
        <w:rPr>
          <w:rFonts w:ascii="Traditional Arabic" w:hAnsi="Traditional Arabic" w:cs="Traditional Arabic" w:hint="cs"/>
          <w:sz w:val="36"/>
          <w:szCs w:val="36"/>
          <w:rtl/>
        </w:rPr>
        <w:t>هدف</w:t>
      </w:r>
      <w:r w:rsidRPr="00AE3318">
        <w:rPr>
          <w:rFonts w:ascii="Traditional Arabic" w:hAnsi="Traditional Arabic" w:cs="Traditional Arabic"/>
          <w:sz w:val="36"/>
          <w:szCs w:val="36"/>
          <w:rtl/>
        </w:rPr>
        <w:t xml:space="preserve"> </w:t>
      </w:r>
      <w:r w:rsidR="00B67912" w:rsidRPr="00AE3318">
        <w:rPr>
          <w:rFonts w:ascii="Traditional Arabic" w:hAnsi="Traditional Arabic" w:cs="Traditional Arabic" w:hint="cs"/>
          <w:sz w:val="36"/>
          <w:szCs w:val="36"/>
          <w:rtl/>
        </w:rPr>
        <w:t>نشاط</w:t>
      </w:r>
      <w:r w:rsidR="00B67912" w:rsidRPr="00AE3318">
        <w:rPr>
          <w:rFonts w:ascii="Traditional Arabic" w:hAnsi="Traditional Arabic" w:cs="Traditional Arabic"/>
          <w:sz w:val="36"/>
          <w:szCs w:val="36"/>
          <w:rtl/>
        </w:rPr>
        <w:t xml:space="preserve"> </w:t>
      </w:r>
      <w:r w:rsidR="00B67912" w:rsidRPr="00AE3318">
        <w:rPr>
          <w:rFonts w:ascii="Traditional Arabic" w:hAnsi="Traditional Arabic" w:cs="Traditional Arabic" w:hint="cs"/>
          <w:sz w:val="36"/>
          <w:szCs w:val="36"/>
          <w:rtl/>
        </w:rPr>
        <w:t>كتابي</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إلى</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إيجاد</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وتطوير</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واختبار</w:t>
      </w:r>
      <w:r w:rsidRPr="00AE3318">
        <w:rPr>
          <w:rFonts w:ascii="Traditional Arabic" w:hAnsi="Traditional Arabic" w:cs="Traditional Arabic"/>
          <w:sz w:val="36"/>
          <w:szCs w:val="36"/>
          <w:rtl/>
        </w:rPr>
        <w:t xml:space="preserve"> </w:t>
      </w:r>
      <w:r w:rsidR="00070B79">
        <w:rPr>
          <w:rFonts w:ascii="Traditional Arabic" w:hAnsi="Traditional Arabic" w:cs="Traditional Arabic" w:hint="cs"/>
          <w:sz w:val="36"/>
          <w:szCs w:val="36"/>
          <w:rtl/>
        </w:rPr>
        <w:t>ال</w:t>
      </w:r>
      <w:r w:rsidRPr="00AE3318">
        <w:rPr>
          <w:rFonts w:ascii="Traditional Arabic" w:hAnsi="Traditional Arabic" w:cs="Traditional Arabic" w:hint="cs"/>
          <w:sz w:val="36"/>
          <w:szCs w:val="36"/>
          <w:rtl/>
        </w:rPr>
        <w:t>حقيقة</w:t>
      </w:r>
      <w:r w:rsidRPr="00AE3318">
        <w:rPr>
          <w:rFonts w:ascii="Traditional Arabic" w:hAnsi="Traditional Arabic" w:cs="Traditional Arabic"/>
          <w:sz w:val="36"/>
          <w:szCs w:val="36"/>
          <w:rtl/>
        </w:rPr>
        <w:t xml:space="preserve"> </w:t>
      </w:r>
      <w:r w:rsidR="00070B79">
        <w:rPr>
          <w:rFonts w:ascii="Traditional Arabic" w:hAnsi="Traditional Arabic" w:cs="Traditional Arabic" w:hint="cs"/>
          <w:sz w:val="36"/>
          <w:szCs w:val="36"/>
          <w:rtl/>
        </w:rPr>
        <w:t>المعرفية</w:t>
      </w:r>
      <w:r w:rsidRPr="00AE3318">
        <w:rPr>
          <w:rFonts w:ascii="Traditional Arabic" w:hAnsi="Traditional Arabic" w:cs="Traditional Arabic"/>
          <w:sz w:val="36"/>
          <w:szCs w:val="36"/>
          <w:rtl/>
        </w:rPr>
        <w:t>.</w:t>
      </w:r>
      <w:r w:rsidR="00B24126" w:rsidRPr="00B24126">
        <w:rPr>
          <w:rStyle w:val="HeaderChar"/>
          <w:rFonts w:asciiTheme="majorBidi" w:hAnsiTheme="majorBidi" w:cstheme="majorBidi"/>
          <w:sz w:val="24"/>
          <w:szCs w:val="24"/>
        </w:rPr>
        <w:t xml:space="preserve"> </w:t>
      </w:r>
      <w:r w:rsidR="00B24126">
        <w:rPr>
          <w:rStyle w:val="FootnoteReference"/>
          <w:rFonts w:asciiTheme="majorBidi" w:hAnsiTheme="majorBidi" w:cstheme="majorBidi"/>
          <w:sz w:val="24"/>
          <w:szCs w:val="24"/>
        </w:rPr>
        <w:footnoteReference w:id="13"/>
      </w:r>
    </w:p>
    <w:p w:rsidR="001250A4" w:rsidRDefault="00AE3318" w:rsidP="001250A4">
      <w:pPr>
        <w:bidi/>
        <w:spacing w:after="0"/>
        <w:ind w:left="49" w:firstLine="720"/>
        <w:jc w:val="both"/>
        <w:rPr>
          <w:rFonts w:ascii="Traditional Arabic" w:hAnsi="Traditional Arabic" w:cs="Traditional Arabic"/>
          <w:sz w:val="36"/>
          <w:szCs w:val="36"/>
          <w:rtl/>
        </w:rPr>
      </w:pPr>
      <w:r w:rsidRPr="00AE3318">
        <w:rPr>
          <w:rFonts w:ascii="Traditional Arabic" w:hAnsi="Traditional Arabic" w:cs="Traditional Arabic" w:hint="cs"/>
          <w:sz w:val="36"/>
          <w:szCs w:val="36"/>
          <w:rtl/>
        </w:rPr>
        <w:t>بناء</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على</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صياغة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وقيود</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المشاكل</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الموضحة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سابقاً،</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يظهر</w:t>
      </w:r>
      <w:r w:rsidRPr="00AE3318">
        <w:rPr>
          <w:rFonts w:ascii="Traditional Arabic" w:hAnsi="Traditional Arabic" w:cs="Traditional Arabic"/>
          <w:sz w:val="36"/>
          <w:szCs w:val="36"/>
          <w:rtl/>
        </w:rPr>
        <w:t xml:space="preserve"> </w:t>
      </w:r>
      <w:r w:rsidR="00630032">
        <w:rPr>
          <w:rFonts w:ascii="Traditional Arabic" w:hAnsi="Traditional Arabic" w:cs="Traditional Arabic" w:hint="cs"/>
          <w:sz w:val="36"/>
          <w:szCs w:val="36"/>
          <w:rtl/>
        </w:rPr>
        <w:t>الهدف</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من</w:t>
      </w:r>
      <w:r w:rsidRPr="00AE3318">
        <w:rPr>
          <w:rFonts w:ascii="Traditional Arabic" w:hAnsi="Traditional Arabic" w:cs="Traditional Arabic"/>
          <w:sz w:val="36"/>
          <w:szCs w:val="36"/>
          <w:rtl/>
        </w:rPr>
        <w:t xml:space="preserve"> </w:t>
      </w:r>
      <w:r w:rsidR="00630032">
        <w:rPr>
          <w:rFonts w:ascii="Traditional Arabic" w:hAnsi="Traditional Arabic" w:cs="Traditional Arabic" w:hint="cs"/>
          <w:sz w:val="36"/>
          <w:szCs w:val="36"/>
          <w:rtl/>
        </w:rPr>
        <w:t>الباحثة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عند</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كتابة</w:t>
      </w:r>
      <w:r w:rsidRPr="00AE3318">
        <w:rPr>
          <w:rFonts w:ascii="Traditional Arabic" w:hAnsi="Traditional Arabic" w:cs="Traditional Arabic"/>
          <w:sz w:val="36"/>
          <w:szCs w:val="36"/>
          <w:rtl/>
        </w:rPr>
        <w:t xml:space="preserve"> </w:t>
      </w:r>
      <w:r w:rsidRPr="00AE3318">
        <w:rPr>
          <w:rFonts w:ascii="Traditional Arabic" w:hAnsi="Traditional Arabic" w:cs="Traditional Arabic" w:hint="cs"/>
          <w:sz w:val="36"/>
          <w:szCs w:val="36"/>
          <w:rtl/>
        </w:rPr>
        <w:t>هذه</w:t>
      </w:r>
      <w:r w:rsidRPr="00AE3318">
        <w:rPr>
          <w:rFonts w:ascii="Traditional Arabic" w:hAnsi="Traditional Arabic" w:cs="Traditional Arabic"/>
          <w:sz w:val="36"/>
          <w:szCs w:val="36"/>
          <w:rtl/>
        </w:rPr>
        <w:t xml:space="preserve"> </w:t>
      </w:r>
      <w:r w:rsidR="00630032">
        <w:rPr>
          <w:rFonts w:ascii="Traditional Arabic" w:hAnsi="Traditional Arabic" w:cs="Traditional Arabic" w:hint="cs"/>
          <w:sz w:val="36"/>
          <w:szCs w:val="36"/>
          <w:rtl/>
        </w:rPr>
        <w:t>الرسالة العلمية، كما يلي</w:t>
      </w:r>
      <w:r w:rsidRPr="00AE3318">
        <w:rPr>
          <w:rFonts w:ascii="Traditional Arabic" w:hAnsi="Traditional Arabic" w:cs="Traditional Arabic"/>
          <w:sz w:val="36"/>
          <w:szCs w:val="36"/>
          <w:rtl/>
        </w:rPr>
        <w:t>:</w:t>
      </w:r>
    </w:p>
    <w:p w:rsidR="001250A4" w:rsidRPr="001250A4" w:rsidRDefault="00AE3318" w:rsidP="003F1FCC">
      <w:pPr>
        <w:pStyle w:val="ListParagraph"/>
        <w:numPr>
          <w:ilvl w:val="0"/>
          <w:numId w:val="7"/>
        </w:numPr>
        <w:bidi/>
        <w:spacing w:after="0"/>
        <w:jc w:val="both"/>
        <w:rPr>
          <w:rFonts w:ascii="Traditional Arabic" w:hAnsi="Traditional Arabic" w:cs="Traditional Arabic"/>
          <w:sz w:val="36"/>
          <w:szCs w:val="36"/>
        </w:rPr>
      </w:pPr>
      <w:r w:rsidRPr="001250A4">
        <w:rPr>
          <w:rFonts w:ascii="Traditional Arabic" w:hAnsi="Traditional Arabic" w:cs="Traditional Arabic" w:hint="cs"/>
          <w:sz w:val="36"/>
          <w:szCs w:val="36"/>
          <w:rtl/>
        </w:rPr>
        <w:t>لمعرفة</w:t>
      </w:r>
      <w:r w:rsidRPr="001250A4">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وسائل</w:t>
      </w:r>
      <w:r w:rsidR="00FC53E9">
        <w:rPr>
          <w:rFonts w:ascii="Traditional Arabic" w:hAnsi="Traditional Arabic" w:cs="Traditional Arabic" w:hint="cs"/>
          <w:sz w:val="36"/>
          <w:szCs w:val="36"/>
          <w:rtl/>
        </w:rPr>
        <w:t xml:space="preserve"> العب اللغة</w:t>
      </w:r>
      <w:r w:rsidR="004C52CE">
        <w:rPr>
          <w:rFonts w:ascii="Traditional Arabic" w:hAnsi="Traditional Arabic" w:cs="Traditional Arabic" w:hint="cs"/>
          <w:sz w:val="36"/>
          <w:szCs w:val="36"/>
          <w:rtl/>
        </w:rPr>
        <w:t xml:space="preserve"> الكلمات المتقاطعة</w:t>
      </w:r>
      <w:r w:rsidR="00630032" w:rsidRPr="001250A4">
        <w:rPr>
          <w:rFonts w:ascii="Traditional Arabic" w:hAnsi="Traditional Arabic" w:cs="Traditional Arabic"/>
          <w:sz w:val="36"/>
          <w:szCs w:val="36"/>
          <w:rtl/>
        </w:rPr>
        <w:t xml:space="preserve"> </w:t>
      </w:r>
      <w:r w:rsidR="00F05290">
        <w:rPr>
          <w:rFonts w:ascii="Traditional Arabic" w:hAnsi="Traditional Arabic" w:cs="Traditional Arabic" w:hint="cs"/>
          <w:sz w:val="36"/>
          <w:szCs w:val="36"/>
          <w:rtl/>
        </w:rPr>
        <w:t>أن يرقّي</w:t>
      </w:r>
      <w:r w:rsidR="00630032" w:rsidRPr="001250A4">
        <w:rPr>
          <w:rFonts w:ascii="Traditional Arabic" w:hAnsi="Traditional Arabic" w:cs="Traditional Arabic" w:hint="cs"/>
          <w:sz w:val="36"/>
          <w:szCs w:val="36"/>
          <w:rtl/>
        </w:rPr>
        <w:t xml:space="preserve"> مهارة الكتابة</w:t>
      </w:r>
      <w:r w:rsidR="00630032" w:rsidRPr="001250A4">
        <w:rPr>
          <w:rFonts w:ascii="Traditional Arabic" w:hAnsi="Traditional Arabic" w:cs="Traditional Arabic"/>
          <w:sz w:val="36"/>
          <w:szCs w:val="36"/>
          <w:rtl/>
        </w:rPr>
        <w:t xml:space="preserve"> </w:t>
      </w:r>
      <w:r w:rsidR="00630032" w:rsidRPr="001250A4">
        <w:rPr>
          <w:rFonts w:ascii="Traditional Arabic" w:hAnsi="Traditional Arabic" w:cs="Traditional Arabic" w:hint="cs"/>
          <w:sz w:val="36"/>
          <w:szCs w:val="36"/>
          <w:rtl/>
        </w:rPr>
        <w:t xml:space="preserve">لدى طلبة الصف </w:t>
      </w:r>
      <w:r w:rsidR="00630032" w:rsidRPr="001250A4">
        <w:rPr>
          <w:rFonts w:ascii="Traditional Arabic" w:hAnsi="Traditional Arabic" w:cs="Traditional Arabic"/>
          <w:sz w:val="36"/>
          <w:szCs w:val="36"/>
          <w:rtl/>
        </w:rPr>
        <w:t>العاشر</w:t>
      </w:r>
      <w:r w:rsidR="00630032" w:rsidRPr="001250A4">
        <w:rPr>
          <w:rFonts w:ascii="Traditional Arabic" w:hAnsi="Traditional Arabic" w:cs="Traditional Arabic" w:hint="cs"/>
          <w:sz w:val="36"/>
          <w:szCs w:val="36"/>
          <w:rtl/>
        </w:rPr>
        <w:t xml:space="preserve"> </w:t>
      </w:r>
      <w:r w:rsidR="00630032" w:rsidRPr="001250A4">
        <w:rPr>
          <w:rFonts w:ascii="Traditional Arabic" w:hAnsi="Traditional Arabic" w:cs="Traditional Arabic"/>
          <w:sz w:val="36"/>
          <w:szCs w:val="36"/>
        </w:rPr>
        <w:t xml:space="preserve"> </w:t>
      </w:r>
      <w:r w:rsidR="003F1FCC" w:rsidRPr="003F1FCC">
        <w:rPr>
          <w:rFonts w:ascii="Traditional Arabic" w:hAnsi="Traditional Arabic" w:cs="Traditional Arabic" w:hint="cs"/>
          <w:sz w:val="32"/>
          <w:szCs w:val="32"/>
          <w:rtl/>
        </w:rPr>
        <w:t>ب</w:t>
      </w:r>
      <w:r w:rsidR="003F1FCC" w:rsidRPr="003F1FCC">
        <w:rPr>
          <w:rFonts w:ascii="Traditional Arabic" w:hAnsi="Traditional Arabic" w:cs="Traditional Arabic"/>
          <w:sz w:val="32"/>
          <w:szCs w:val="32"/>
          <w:rtl/>
        </w:rPr>
        <w:t xml:space="preserve">مدرسة </w:t>
      </w:r>
      <w:r w:rsidR="003F1FCC" w:rsidRPr="003F1FCC">
        <w:rPr>
          <w:rFonts w:ascii="Traditional Arabic" w:hAnsi="Traditional Arabic" w:cs="Traditional Arabic"/>
          <w:sz w:val="32"/>
          <w:szCs w:val="32"/>
        </w:rPr>
        <w:t xml:space="preserve"> </w:t>
      </w:r>
      <w:r w:rsidR="003F1FCC" w:rsidRPr="003F1FCC">
        <w:rPr>
          <w:rFonts w:ascii="Traditional Arabic" w:hAnsi="Traditional Arabic" w:cs="Traditional Arabic"/>
          <w:sz w:val="32"/>
          <w:szCs w:val="32"/>
          <w:rtl/>
        </w:rPr>
        <w:t>نور الهدى</w:t>
      </w:r>
      <w:r w:rsidR="003F1FCC" w:rsidRPr="003F1FCC">
        <w:rPr>
          <w:rFonts w:ascii="Traditional Arabic" w:hAnsi="Traditional Arabic" w:cs="Traditional Arabic" w:hint="cs"/>
          <w:sz w:val="32"/>
          <w:szCs w:val="32"/>
          <w:rtl/>
        </w:rPr>
        <w:t xml:space="preserve"> الثانوية</w:t>
      </w:r>
      <w:r w:rsidR="003F1FCC" w:rsidRPr="003F1FCC">
        <w:rPr>
          <w:rFonts w:ascii="Traditional Arabic" w:hAnsi="Traditional Arabic" w:cs="Traditional Arabic"/>
          <w:sz w:val="32"/>
          <w:szCs w:val="32"/>
        </w:rPr>
        <w:t xml:space="preserve"> </w:t>
      </w:r>
      <w:r w:rsidR="003F1FCC" w:rsidRPr="003F1FCC">
        <w:rPr>
          <w:rFonts w:ascii="Traditional Arabic" w:hAnsi="Traditional Arabic" w:cs="Traditional Arabic"/>
          <w:sz w:val="32"/>
          <w:szCs w:val="32"/>
          <w:rtl/>
        </w:rPr>
        <w:t xml:space="preserve"> الاسلامية برينجسو</w:t>
      </w:r>
      <w:r w:rsidR="001250A4" w:rsidRPr="001250A4">
        <w:rPr>
          <w:rFonts w:ascii="Traditional Arabic" w:hAnsi="Traditional Arabic" w:cs="Traditional Arabic" w:hint="cs"/>
          <w:sz w:val="36"/>
          <w:szCs w:val="36"/>
          <w:rtl/>
        </w:rPr>
        <w:t xml:space="preserve">. </w:t>
      </w:r>
    </w:p>
    <w:p w:rsidR="009A69C1" w:rsidRDefault="00630032" w:rsidP="009A69C1">
      <w:pPr>
        <w:bidi/>
        <w:spacing w:after="0"/>
        <w:jc w:val="both"/>
        <w:rPr>
          <w:rFonts w:ascii="Traditional Arabic" w:hAnsi="Traditional Arabic" w:cs="Traditional Arabic"/>
          <w:sz w:val="36"/>
          <w:szCs w:val="36"/>
          <w:rtl/>
          <w:lang w:bidi="ar-DZ"/>
        </w:rPr>
      </w:pPr>
      <w:r w:rsidRPr="001250A4">
        <w:rPr>
          <w:rFonts w:ascii="Traditional Arabic" w:hAnsi="Traditional Arabic" w:cs="Traditional Arabic" w:hint="cs"/>
          <w:sz w:val="36"/>
          <w:szCs w:val="36"/>
          <w:rtl/>
        </w:rPr>
        <w:lastRenderedPageBreak/>
        <w:t xml:space="preserve"> </w:t>
      </w:r>
      <w:r w:rsidR="00870EC6">
        <w:rPr>
          <w:rFonts w:ascii="Traditional Arabic" w:hAnsi="Traditional Arabic" w:cs="Traditional Arabic" w:hint="cs"/>
          <w:sz w:val="36"/>
          <w:szCs w:val="36"/>
          <w:rtl/>
        </w:rPr>
        <w:t>ف</w:t>
      </w:r>
      <w:r w:rsidR="009A69C1">
        <w:rPr>
          <w:rFonts w:ascii="Traditional Arabic" w:hAnsi="Traditional Arabic" w:cs="Traditional Arabic" w:hint="cs"/>
          <w:sz w:val="36"/>
          <w:szCs w:val="36"/>
          <w:rtl/>
        </w:rPr>
        <w:t>وائد</w:t>
      </w:r>
      <w:r w:rsidR="00AE3318" w:rsidRPr="001250A4">
        <w:rPr>
          <w:rFonts w:ascii="Traditional Arabic" w:hAnsi="Traditional Arabic" w:cs="Traditional Arabic"/>
          <w:sz w:val="36"/>
          <w:szCs w:val="36"/>
          <w:rtl/>
        </w:rPr>
        <w:t xml:space="preserve"> </w:t>
      </w:r>
      <w:r w:rsidR="00AE3318" w:rsidRPr="001250A4">
        <w:rPr>
          <w:rFonts w:ascii="Traditional Arabic" w:hAnsi="Traditional Arabic" w:cs="Traditional Arabic" w:hint="cs"/>
          <w:sz w:val="36"/>
          <w:szCs w:val="36"/>
          <w:rtl/>
        </w:rPr>
        <w:t>هذه</w:t>
      </w:r>
      <w:r w:rsidR="00AE3318" w:rsidRPr="001250A4">
        <w:rPr>
          <w:rFonts w:ascii="Traditional Arabic" w:hAnsi="Traditional Arabic" w:cs="Traditional Arabic"/>
          <w:sz w:val="36"/>
          <w:szCs w:val="36"/>
          <w:rtl/>
        </w:rPr>
        <w:t xml:space="preserve"> </w:t>
      </w:r>
      <w:r w:rsidR="00AE3318" w:rsidRPr="001250A4">
        <w:rPr>
          <w:rFonts w:ascii="Traditional Arabic" w:hAnsi="Traditional Arabic" w:cs="Traditional Arabic" w:hint="cs"/>
          <w:sz w:val="36"/>
          <w:szCs w:val="36"/>
          <w:rtl/>
        </w:rPr>
        <w:t>ال</w:t>
      </w:r>
      <w:r w:rsidR="009A69C1">
        <w:rPr>
          <w:rFonts w:ascii="Traditional Arabic" w:hAnsi="Traditional Arabic" w:cs="Traditional Arabic" w:hint="cs"/>
          <w:sz w:val="36"/>
          <w:szCs w:val="36"/>
          <w:rtl/>
        </w:rPr>
        <w:t>رسالة العلمية</w:t>
      </w:r>
      <w:r w:rsidR="00AE3318" w:rsidRPr="001250A4">
        <w:rPr>
          <w:rFonts w:ascii="Traditional Arabic" w:hAnsi="Traditional Arabic" w:cs="Traditional Arabic"/>
          <w:sz w:val="36"/>
          <w:szCs w:val="36"/>
          <w:rtl/>
        </w:rPr>
        <w:t xml:space="preserve"> </w:t>
      </w:r>
      <w:r w:rsidR="00AE3318" w:rsidRPr="001250A4">
        <w:rPr>
          <w:rFonts w:ascii="Traditional Arabic" w:hAnsi="Traditional Arabic" w:cs="Traditional Arabic" w:hint="cs"/>
          <w:sz w:val="36"/>
          <w:szCs w:val="36"/>
          <w:rtl/>
        </w:rPr>
        <w:t>هي</w:t>
      </w:r>
      <w:r w:rsidR="00AE3318" w:rsidRPr="001250A4">
        <w:rPr>
          <w:rFonts w:ascii="Traditional Arabic" w:hAnsi="Traditional Arabic" w:cs="Traditional Arabic"/>
          <w:sz w:val="36"/>
          <w:szCs w:val="36"/>
          <w:rtl/>
        </w:rPr>
        <w:t>:</w:t>
      </w:r>
    </w:p>
    <w:p w:rsidR="009A69C1" w:rsidRPr="009A69C1" w:rsidRDefault="00AE3318" w:rsidP="004C52CE">
      <w:pPr>
        <w:pStyle w:val="ListParagraph"/>
        <w:numPr>
          <w:ilvl w:val="0"/>
          <w:numId w:val="8"/>
        </w:numPr>
        <w:bidi/>
        <w:spacing w:after="0"/>
        <w:jc w:val="both"/>
        <w:rPr>
          <w:rFonts w:ascii="Traditional Arabic" w:hAnsi="Traditional Arabic" w:cs="Traditional Arabic"/>
          <w:sz w:val="36"/>
          <w:szCs w:val="36"/>
          <w:rtl/>
          <w:lang w:bidi="ar-DZ"/>
        </w:rPr>
      </w:pPr>
      <w:r w:rsidRPr="009A69C1">
        <w:rPr>
          <w:rFonts w:ascii="Traditional Arabic" w:hAnsi="Traditional Arabic" w:cs="Traditional Arabic" w:hint="cs"/>
          <w:sz w:val="36"/>
          <w:szCs w:val="36"/>
          <w:rtl/>
        </w:rPr>
        <w:t>توفير</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التفكير</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الإنتاجي</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في</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جعل</w:t>
      </w:r>
      <w:r w:rsidRPr="009A69C1">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ال</w:t>
      </w:r>
      <w:r w:rsidRPr="009A69C1">
        <w:rPr>
          <w:rFonts w:ascii="Traditional Arabic" w:hAnsi="Traditional Arabic" w:cs="Traditional Arabic" w:hint="cs"/>
          <w:sz w:val="36"/>
          <w:szCs w:val="36"/>
          <w:rtl/>
        </w:rPr>
        <w:t>وسائل</w:t>
      </w:r>
      <w:r w:rsidR="004C52CE">
        <w:rPr>
          <w:rFonts w:ascii="Traditional Arabic" w:hAnsi="Traditional Arabic" w:cs="Traditional Arabic" w:hint="cs"/>
          <w:sz w:val="36"/>
          <w:szCs w:val="36"/>
          <w:rtl/>
        </w:rPr>
        <w:t xml:space="preserve"> التعليمية </w:t>
      </w:r>
      <w:r w:rsidRPr="009A69C1">
        <w:rPr>
          <w:rFonts w:ascii="Traditional Arabic" w:hAnsi="Traditional Arabic" w:cs="Traditional Arabic" w:hint="cs"/>
          <w:sz w:val="36"/>
          <w:szCs w:val="36"/>
          <w:rtl/>
        </w:rPr>
        <w:t>باللغة</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العربية</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باستخدام</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وسائل</w:t>
      </w:r>
      <w:r w:rsidR="00FC53E9">
        <w:rPr>
          <w:rFonts w:ascii="Traditional Arabic" w:hAnsi="Traditional Arabic" w:cs="Traditional Arabic" w:hint="cs"/>
          <w:sz w:val="36"/>
          <w:szCs w:val="36"/>
          <w:rtl/>
        </w:rPr>
        <w:t xml:space="preserve"> العب اللغة</w:t>
      </w:r>
      <w:r w:rsidRPr="009A69C1">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الكلمات المتقاطعة</w:t>
      </w:r>
      <w:r w:rsidR="004C52CE" w:rsidRPr="009A69C1">
        <w:rPr>
          <w:rFonts w:ascii="Traditional Arabic" w:hAnsi="Traditional Arabic" w:cs="Traditional Arabic"/>
          <w:sz w:val="36"/>
          <w:szCs w:val="36"/>
          <w:rtl/>
        </w:rPr>
        <w:t xml:space="preserve"> </w:t>
      </w:r>
      <w:r w:rsidR="00370F52" w:rsidRPr="009A69C1">
        <w:rPr>
          <w:rFonts w:ascii="Traditional Arabic" w:hAnsi="Traditional Arabic" w:cs="Traditional Arabic" w:hint="cs"/>
          <w:sz w:val="36"/>
          <w:szCs w:val="36"/>
          <w:rtl/>
        </w:rPr>
        <w:t>في تعليم</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مهارة</w:t>
      </w:r>
      <w:r w:rsidRPr="009A69C1">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الكتا</w:t>
      </w:r>
      <w:r w:rsidRPr="009A69C1">
        <w:rPr>
          <w:rFonts w:ascii="Traditional Arabic" w:hAnsi="Traditional Arabic" w:cs="Traditional Arabic" w:hint="cs"/>
          <w:sz w:val="36"/>
          <w:szCs w:val="36"/>
          <w:rtl/>
        </w:rPr>
        <w:t>بة</w:t>
      </w:r>
      <w:r w:rsidR="004C52CE">
        <w:rPr>
          <w:rFonts w:ascii="Traditional Arabic" w:hAnsi="Traditional Arabic" w:cs="Traditional Arabic" w:hint="cs"/>
          <w:sz w:val="36"/>
          <w:szCs w:val="36"/>
          <w:rtl/>
        </w:rPr>
        <w:t>.</w:t>
      </w:r>
    </w:p>
    <w:p w:rsidR="009A69C1" w:rsidRDefault="00AE3318" w:rsidP="004C52CE">
      <w:pPr>
        <w:pStyle w:val="ListParagraph"/>
        <w:numPr>
          <w:ilvl w:val="0"/>
          <w:numId w:val="8"/>
        </w:numPr>
        <w:bidi/>
        <w:spacing w:after="0"/>
        <w:jc w:val="both"/>
        <w:rPr>
          <w:rFonts w:ascii="Traditional Arabic" w:hAnsi="Traditional Arabic" w:cs="Traditional Arabic"/>
          <w:sz w:val="36"/>
          <w:szCs w:val="36"/>
        </w:rPr>
      </w:pPr>
      <w:r w:rsidRPr="009A69C1">
        <w:rPr>
          <w:rFonts w:ascii="Traditional Arabic" w:hAnsi="Traditional Arabic" w:cs="Traditional Arabic" w:hint="cs"/>
          <w:sz w:val="36"/>
          <w:szCs w:val="36"/>
          <w:rtl/>
        </w:rPr>
        <w:t>تحفيز</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المعلمين</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ليكونوا</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أكثر</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إبداعًا</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و</w:t>
      </w:r>
      <w:r w:rsidR="004C52CE" w:rsidRPr="004C52CE">
        <w:rPr>
          <w:rFonts w:ascii="Traditional Arabic" w:hAnsi="Traditional Arabic" w:cs="Traditional Arabic" w:hint="cs"/>
          <w:sz w:val="36"/>
          <w:szCs w:val="36"/>
          <w:rtl/>
        </w:rPr>
        <w:t>مبتكرة</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في</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تطوير</w:t>
      </w:r>
      <w:r w:rsidRPr="009A69C1">
        <w:rPr>
          <w:rFonts w:ascii="Traditional Arabic" w:hAnsi="Traditional Arabic" w:cs="Traditional Arabic"/>
          <w:sz w:val="36"/>
          <w:szCs w:val="36"/>
          <w:rtl/>
        </w:rPr>
        <w:t xml:space="preserve"> </w:t>
      </w:r>
      <w:r w:rsidR="004C52CE">
        <w:rPr>
          <w:rFonts w:ascii="Traditional Arabic" w:hAnsi="Traditional Arabic" w:cs="Traditional Arabic" w:hint="cs"/>
          <w:sz w:val="36"/>
          <w:szCs w:val="36"/>
          <w:rtl/>
        </w:rPr>
        <w:t>ال</w:t>
      </w:r>
      <w:r w:rsidRPr="009A69C1">
        <w:rPr>
          <w:rFonts w:ascii="Traditional Arabic" w:hAnsi="Traditional Arabic" w:cs="Traditional Arabic" w:hint="cs"/>
          <w:sz w:val="36"/>
          <w:szCs w:val="36"/>
          <w:rtl/>
        </w:rPr>
        <w:t>وسائل</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التعليمية</w:t>
      </w:r>
      <w:r w:rsidRPr="009A69C1">
        <w:rPr>
          <w:rFonts w:ascii="Traditional Arabic" w:hAnsi="Traditional Arabic" w:cs="Traditional Arabic"/>
          <w:sz w:val="36"/>
          <w:szCs w:val="36"/>
          <w:rtl/>
        </w:rPr>
        <w:t>.</w:t>
      </w:r>
    </w:p>
    <w:p w:rsidR="00AE3318" w:rsidRDefault="00AE3318" w:rsidP="009A69C1">
      <w:pPr>
        <w:pStyle w:val="ListParagraph"/>
        <w:numPr>
          <w:ilvl w:val="0"/>
          <w:numId w:val="8"/>
        </w:numPr>
        <w:bidi/>
        <w:spacing w:after="0"/>
        <w:jc w:val="both"/>
        <w:rPr>
          <w:rFonts w:ascii="Traditional Arabic" w:hAnsi="Traditional Arabic" w:cs="Traditional Arabic"/>
          <w:sz w:val="36"/>
          <w:szCs w:val="36"/>
        </w:rPr>
      </w:pPr>
      <w:r w:rsidRPr="009A69C1">
        <w:rPr>
          <w:rFonts w:ascii="Traditional Arabic" w:hAnsi="Traditional Arabic" w:cs="Traditional Arabic" w:hint="cs"/>
          <w:sz w:val="36"/>
          <w:szCs w:val="36"/>
          <w:rtl/>
        </w:rPr>
        <w:t>المراجع</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الأساسية</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لتعل</w:t>
      </w:r>
      <w:r w:rsidR="00DB705C">
        <w:rPr>
          <w:rFonts w:ascii="Traditional Arabic" w:hAnsi="Traditional Arabic" w:cs="Traditional Arabic" w:hint="cs"/>
          <w:sz w:val="36"/>
          <w:szCs w:val="36"/>
          <w:rtl/>
        </w:rPr>
        <w:t>ي</w:t>
      </w:r>
      <w:r w:rsidRPr="009A69C1">
        <w:rPr>
          <w:rFonts w:ascii="Traditional Arabic" w:hAnsi="Traditional Arabic" w:cs="Traditional Arabic" w:hint="cs"/>
          <w:sz w:val="36"/>
          <w:szCs w:val="36"/>
          <w:rtl/>
        </w:rPr>
        <w:t>م</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اللغة</w:t>
      </w:r>
      <w:r w:rsidRPr="009A69C1">
        <w:rPr>
          <w:rFonts w:ascii="Traditional Arabic" w:hAnsi="Traditional Arabic" w:cs="Traditional Arabic"/>
          <w:sz w:val="36"/>
          <w:szCs w:val="36"/>
          <w:rtl/>
        </w:rPr>
        <w:t xml:space="preserve"> </w:t>
      </w:r>
      <w:r w:rsidRPr="009A69C1">
        <w:rPr>
          <w:rFonts w:ascii="Traditional Arabic" w:hAnsi="Traditional Arabic" w:cs="Traditional Arabic" w:hint="cs"/>
          <w:sz w:val="36"/>
          <w:szCs w:val="36"/>
          <w:rtl/>
        </w:rPr>
        <w:t>العربية</w:t>
      </w:r>
      <w:r w:rsidRPr="009A69C1">
        <w:rPr>
          <w:rFonts w:ascii="Traditional Arabic" w:hAnsi="Traditional Arabic" w:cs="Traditional Arabic"/>
          <w:sz w:val="36"/>
          <w:szCs w:val="36"/>
          <w:rtl/>
        </w:rPr>
        <w:t>.</w:t>
      </w:r>
    </w:p>
    <w:p w:rsidR="006619C7" w:rsidRPr="006619C7" w:rsidRDefault="006619C7" w:rsidP="006619C7">
      <w:pPr>
        <w:pStyle w:val="ListParagraph"/>
        <w:bidi/>
        <w:spacing w:after="0" w:line="240" w:lineRule="auto"/>
        <w:ind w:left="1110"/>
        <w:jc w:val="both"/>
        <w:rPr>
          <w:rFonts w:ascii="Traditional Arabic" w:hAnsi="Traditional Arabic" w:cs="Traditional Arabic"/>
          <w:sz w:val="20"/>
          <w:szCs w:val="20"/>
        </w:rPr>
      </w:pPr>
    </w:p>
    <w:p w:rsidR="00AE3318" w:rsidRPr="00C964E0" w:rsidRDefault="006619C7" w:rsidP="006619C7">
      <w:pPr>
        <w:bidi/>
        <w:spacing w:after="0"/>
        <w:ind w:left="49"/>
        <w:jc w:val="both"/>
        <w:rPr>
          <w:rFonts w:ascii="Traditional Arabic" w:hAnsi="Traditional Arabic" w:cs="Traditional Arabic"/>
          <w:b/>
          <w:bCs/>
          <w:sz w:val="36"/>
          <w:szCs w:val="36"/>
        </w:rPr>
      </w:pPr>
      <w:r w:rsidRPr="00C964E0">
        <w:rPr>
          <w:rFonts w:ascii="Traditional Arabic" w:hAnsi="Traditional Arabic" w:cs="Traditional Arabic" w:hint="cs"/>
          <w:b/>
          <w:bCs/>
          <w:sz w:val="36"/>
          <w:szCs w:val="36"/>
          <w:rtl/>
        </w:rPr>
        <w:t xml:space="preserve">و. </w:t>
      </w:r>
      <w:r w:rsidR="00AE3318" w:rsidRPr="00C964E0">
        <w:rPr>
          <w:rFonts w:ascii="Traditional Arabic" w:hAnsi="Traditional Arabic" w:cs="Traditional Arabic" w:hint="cs"/>
          <w:b/>
          <w:bCs/>
          <w:sz w:val="36"/>
          <w:szCs w:val="36"/>
          <w:rtl/>
        </w:rPr>
        <w:t>نطاق</w:t>
      </w:r>
      <w:r w:rsidR="00AE3318" w:rsidRPr="00C964E0">
        <w:rPr>
          <w:rFonts w:ascii="Traditional Arabic" w:hAnsi="Traditional Arabic" w:cs="Traditional Arabic"/>
          <w:b/>
          <w:bCs/>
          <w:sz w:val="36"/>
          <w:szCs w:val="36"/>
          <w:rtl/>
        </w:rPr>
        <w:t xml:space="preserve"> </w:t>
      </w:r>
      <w:r w:rsidR="00AE3318" w:rsidRPr="00C964E0">
        <w:rPr>
          <w:rFonts w:ascii="Traditional Arabic" w:hAnsi="Traditional Arabic" w:cs="Traditional Arabic" w:hint="cs"/>
          <w:b/>
          <w:bCs/>
          <w:sz w:val="36"/>
          <w:szCs w:val="36"/>
          <w:rtl/>
        </w:rPr>
        <w:t>البحث</w:t>
      </w:r>
    </w:p>
    <w:p w:rsidR="00542CB5" w:rsidRDefault="008A2C60" w:rsidP="00542CB5">
      <w:pPr>
        <w:bidi/>
        <w:spacing w:after="0"/>
        <w:ind w:left="49"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ت</w:t>
      </w:r>
      <w:r w:rsidR="00AE3318" w:rsidRPr="00AE3318">
        <w:rPr>
          <w:rFonts w:ascii="Traditional Arabic" w:hAnsi="Traditional Arabic" w:cs="Traditional Arabic" w:hint="cs"/>
          <w:sz w:val="36"/>
          <w:szCs w:val="36"/>
          <w:rtl/>
        </w:rPr>
        <w:t>أخذ</w:t>
      </w:r>
      <w:r w:rsidR="00AE3318" w:rsidRPr="00AE3318">
        <w:rPr>
          <w:rFonts w:ascii="Traditional Arabic" w:hAnsi="Traditional Arabic" w:cs="Traditional Arabic"/>
          <w:sz w:val="36"/>
          <w:szCs w:val="36"/>
          <w:rtl/>
        </w:rPr>
        <w:t xml:space="preserve"> </w:t>
      </w:r>
      <w:r w:rsidR="008409FD">
        <w:rPr>
          <w:rFonts w:ascii="Traditional Arabic" w:hAnsi="Traditional Arabic" w:cs="Traditional Arabic" w:hint="cs"/>
          <w:sz w:val="36"/>
          <w:szCs w:val="36"/>
          <w:rtl/>
        </w:rPr>
        <w:t>الباحثة</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موضوع</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البحث</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عن</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تأثير</w:t>
      </w:r>
      <w:r w:rsidR="00AE3318" w:rsidRPr="00AE3318">
        <w:rPr>
          <w:rFonts w:ascii="Traditional Arabic" w:hAnsi="Traditional Arabic" w:cs="Traditional Arabic"/>
          <w:sz w:val="36"/>
          <w:szCs w:val="36"/>
          <w:rtl/>
        </w:rPr>
        <w:t xml:space="preserve"> </w:t>
      </w:r>
      <w:r w:rsidR="00542CB5">
        <w:rPr>
          <w:rFonts w:ascii="Traditional Arabic" w:hAnsi="Traditional Arabic" w:cs="Traditional Arabic" w:hint="cs"/>
          <w:sz w:val="36"/>
          <w:szCs w:val="36"/>
          <w:rtl/>
        </w:rPr>
        <w:t>الوسائل</w:t>
      </w:r>
      <w:r w:rsidR="00AE3318" w:rsidRPr="00AE3318">
        <w:rPr>
          <w:rFonts w:ascii="Traditional Arabic" w:hAnsi="Traditional Arabic" w:cs="Traditional Arabic"/>
          <w:sz w:val="36"/>
          <w:szCs w:val="36"/>
          <w:rtl/>
        </w:rPr>
        <w:t xml:space="preserve"> </w:t>
      </w:r>
      <w:r w:rsidR="00370F52">
        <w:rPr>
          <w:rFonts w:ascii="Traditional Arabic" w:hAnsi="Traditional Arabic" w:cs="Traditional Arabic" w:hint="cs"/>
          <w:sz w:val="36"/>
          <w:szCs w:val="36"/>
          <w:rtl/>
        </w:rPr>
        <w:t>في تعليم</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اللغة</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العربية</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ي</w:t>
      </w:r>
      <w:r w:rsidR="00542CB5">
        <w:rPr>
          <w:rFonts w:ascii="Traditional Arabic" w:hAnsi="Traditional Arabic" w:cs="Traditional Arabic" w:hint="cs"/>
          <w:sz w:val="36"/>
          <w:szCs w:val="36"/>
          <w:rtl/>
        </w:rPr>
        <w:t>حدد</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هذا</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البحث</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على</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النطاق</w:t>
      </w:r>
      <w:r w:rsidR="00AE3318" w:rsidRPr="00AE3318">
        <w:rPr>
          <w:rFonts w:ascii="Traditional Arabic" w:hAnsi="Traditional Arabic" w:cs="Traditional Arabic"/>
          <w:sz w:val="36"/>
          <w:szCs w:val="36"/>
          <w:rtl/>
        </w:rPr>
        <w:t xml:space="preserve"> </w:t>
      </w:r>
      <w:r w:rsidR="00AE3318" w:rsidRPr="00AE3318">
        <w:rPr>
          <w:rFonts w:ascii="Traditional Arabic" w:hAnsi="Traditional Arabic" w:cs="Traditional Arabic" w:hint="cs"/>
          <w:sz w:val="36"/>
          <w:szCs w:val="36"/>
          <w:rtl/>
        </w:rPr>
        <w:t>التالي</w:t>
      </w:r>
      <w:r w:rsidR="00AE3318" w:rsidRPr="00AE3318">
        <w:rPr>
          <w:rFonts w:ascii="Traditional Arabic" w:hAnsi="Traditional Arabic" w:cs="Traditional Arabic"/>
          <w:sz w:val="36"/>
          <w:szCs w:val="36"/>
          <w:rtl/>
        </w:rPr>
        <w:t>:</w:t>
      </w:r>
    </w:p>
    <w:p w:rsidR="00542CB5" w:rsidRDefault="00AE3318" w:rsidP="00542CB5">
      <w:pPr>
        <w:pStyle w:val="ListParagraph"/>
        <w:numPr>
          <w:ilvl w:val="0"/>
          <w:numId w:val="9"/>
        </w:numPr>
        <w:bidi/>
        <w:spacing w:after="0"/>
        <w:jc w:val="both"/>
        <w:rPr>
          <w:rFonts w:ascii="Traditional Arabic" w:hAnsi="Traditional Arabic" w:cs="Traditional Arabic"/>
          <w:sz w:val="36"/>
          <w:szCs w:val="36"/>
          <w:lang w:bidi="ar-DZ"/>
        </w:rPr>
      </w:pPr>
      <w:r w:rsidRPr="00542CB5">
        <w:rPr>
          <w:rFonts w:ascii="Traditional Arabic" w:hAnsi="Traditional Arabic" w:cs="Traditional Arabic" w:hint="cs"/>
          <w:sz w:val="36"/>
          <w:szCs w:val="36"/>
          <w:rtl/>
        </w:rPr>
        <w:t>إن</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موضوع</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هذا</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البحث</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هو</w:t>
      </w:r>
      <w:r w:rsidRPr="00542CB5">
        <w:rPr>
          <w:rFonts w:ascii="Traditional Arabic" w:hAnsi="Traditional Arabic" w:cs="Traditional Arabic"/>
          <w:sz w:val="36"/>
          <w:szCs w:val="36"/>
          <w:rtl/>
        </w:rPr>
        <w:t xml:space="preserve"> </w:t>
      </w:r>
      <w:r w:rsidR="00542CB5">
        <w:rPr>
          <w:rFonts w:ascii="Traditional Arabic" w:hAnsi="Traditional Arabic" w:cs="Traditional Arabic" w:hint="cs"/>
          <w:sz w:val="36"/>
          <w:szCs w:val="36"/>
          <w:rtl/>
        </w:rPr>
        <w:t>ا</w:t>
      </w:r>
      <w:r w:rsidRPr="00542CB5">
        <w:rPr>
          <w:rFonts w:ascii="Traditional Arabic" w:hAnsi="Traditional Arabic" w:cs="Traditional Arabic" w:hint="cs"/>
          <w:sz w:val="36"/>
          <w:szCs w:val="36"/>
          <w:rtl/>
        </w:rPr>
        <w:t>ل</w:t>
      </w:r>
      <w:r w:rsidR="00D9273E" w:rsidRPr="00542CB5">
        <w:rPr>
          <w:rFonts w:ascii="Traditional Arabic" w:hAnsi="Traditional Arabic" w:cs="Traditional Arabic" w:hint="cs"/>
          <w:sz w:val="36"/>
          <w:szCs w:val="36"/>
          <w:rtl/>
        </w:rPr>
        <w:t>طلبة</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الصف</w:t>
      </w:r>
      <w:r w:rsidRPr="00542CB5">
        <w:rPr>
          <w:rFonts w:ascii="Traditional Arabic" w:hAnsi="Traditional Arabic" w:cs="Traditional Arabic"/>
          <w:sz w:val="36"/>
          <w:szCs w:val="36"/>
          <w:rtl/>
        </w:rPr>
        <w:t xml:space="preserve"> </w:t>
      </w:r>
      <w:r w:rsidR="00542CB5">
        <w:rPr>
          <w:rFonts w:ascii="Traditional Arabic" w:hAnsi="Traditional Arabic" w:cs="Traditional Arabic" w:hint="cs"/>
          <w:sz w:val="36"/>
          <w:szCs w:val="36"/>
          <w:rtl/>
        </w:rPr>
        <w:t>العاشر في الفصل الدراسي الاول</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في</w:t>
      </w:r>
      <w:r w:rsidRPr="00542CB5">
        <w:rPr>
          <w:rFonts w:ascii="Traditional Arabic" w:hAnsi="Traditional Arabic" w:cs="Traditional Arabic"/>
          <w:sz w:val="36"/>
          <w:szCs w:val="36"/>
          <w:rtl/>
        </w:rPr>
        <w:t xml:space="preserve"> </w:t>
      </w:r>
      <w:r w:rsidR="003E70EE" w:rsidRPr="00542CB5">
        <w:rPr>
          <w:rFonts w:ascii="Traditional Arabic" w:hAnsi="Traditional Arabic" w:cs="Traditional Arabic"/>
          <w:sz w:val="36"/>
          <w:szCs w:val="36"/>
          <w:rtl/>
        </w:rPr>
        <w:t>المدرسة العالية الاسلامية</w:t>
      </w:r>
      <w:r w:rsidR="00D9273E" w:rsidRPr="00542CB5">
        <w:rPr>
          <w:rFonts w:ascii="Traditional Arabic" w:hAnsi="Traditional Arabic" w:cs="Traditional Arabic"/>
          <w:sz w:val="36"/>
          <w:szCs w:val="36"/>
          <w:rtl/>
        </w:rPr>
        <w:t xml:space="preserve"> نور الهدى برينجسو</w:t>
      </w:r>
    </w:p>
    <w:p w:rsidR="00AD594C" w:rsidRPr="00542CB5" w:rsidRDefault="00AE3318" w:rsidP="00C6403C">
      <w:pPr>
        <w:pStyle w:val="ListParagraph"/>
        <w:numPr>
          <w:ilvl w:val="0"/>
          <w:numId w:val="9"/>
        </w:numPr>
        <w:bidi/>
        <w:spacing w:after="0"/>
        <w:jc w:val="both"/>
        <w:rPr>
          <w:rFonts w:ascii="Traditional Arabic" w:hAnsi="Traditional Arabic" w:cs="Traditional Arabic"/>
          <w:sz w:val="36"/>
          <w:szCs w:val="36"/>
          <w:lang w:bidi="ar-DZ"/>
        </w:rPr>
      </w:pPr>
      <w:r w:rsidRPr="00542CB5">
        <w:rPr>
          <w:rFonts w:ascii="Traditional Arabic" w:hAnsi="Traditional Arabic" w:cs="Traditional Arabic" w:hint="cs"/>
          <w:sz w:val="36"/>
          <w:szCs w:val="36"/>
          <w:rtl/>
        </w:rPr>
        <w:t>وقت</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ال</w:t>
      </w:r>
      <w:r w:rsidR="00542CB5">
        <w:rPr>
          <w:rFonts w:ascii="Traditional Arabic" w:hAnsi="Traditional Arabic" w:cs="Traditional Arabic" w:hint="cs"/>
          <w:sz w:val="36"/>
          <w:szCs w:val="36"/>
          <w:rtl/>
        </w:rPr>
        <w:t>بحث</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هو</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الفصل</w:t>
      </w:r>
      <w:r w:rsidRPr="00542CB5">
        <w:rPr>
          <w:rFonts w:ascii="Traditional Arabic" w:hAnsi="Traditional Arabic" w:cs="Traditional Arabic"/>
          <w:sz w:val="36"/>
          <w:szCs w:val="36"/>
          <w:rtl/>
        </w:rPr>
        <w:t xml:space="preserve"> </w:t>
      </w:r>
      <w:r w:rsidRPr="00542CB5">
        <w:rPr>
          <w:rFonts w:ascii="Traditional Arabic" w:hAnsi="Traditional Arabic" w:cs="Traditional Arabic" w:hint="cs"/>
          <w:sz w:val="36"/>
          <w:szCs w:val="36"/>
          <w:rtl/>
        </w:rPr>
        <w:t>الدراسي</w:t>
      </w:r>
      <w:r w:rsidRPr="00542CB5">
        <w:rPr>
          <w:rFonts w:ascii="Traditional Arabic" w:hAnsi="Traditional Arabic" w:cs="Traditional Arabic"/>
          <w:sz w:val="36"/>
          <w:szCs w:val="36"/>
          <w:rtl/>
        </w:rPr>
        <w:t xml:space="preserve"> </w:t>
      </w:r>
      <w:r w:rsidR="00542CB5">
        <w:rPr>
          <w:rFonts w:ascii="Traditional Arabic" w:hAnsi="Traditional Arabic" w:cs="Traditional Arabic" w:hint="cs"/>
          <w:sz w:val="36"/>
          <w:szCs w:val="36"/>
          <w:rtl/>
        </w:rPr>
        <w:t xml:space="preserve"> الاول </w:t>
      </w:r>
      <w:r w:rsidRPr="00542CB5">
        <w:rPr>
          <w:rFonts w:ascii="Traditional Arabic" w:hAnsi="Traditional Arabic" w:cs="Traditional Arabic" w:hint="cs"/>
          <w:sz w:val="36"/>
          <w:szCs w:val="36"/>
          <w:rtl/>
        </w:rPr>
        <w:t>عام</w:t>
      </w:r>
      <w:r w:rsidRPr="00542CB5">
        <w:rPr>
          <w:rFonts w:ascii="Traditional Arabic" w:hAnsi="Traditional Arabic" w:cs="Traditional Arabic"/>
          <w:sz w:val="36"/>
          <w:szCs w:val="36"/>
          <w:rtl/>
        </w:rPr>
        <w:t xml:space="preserve"> 2018</w:t>
      </w:r>
      <w:r w:rsidR="00C6403C" w:rsidRPr="00542CB5">
        <w:rPr>
          <w:rFonts w:ascii="Traditional Arabic" w:hAnsi="Traditional Arabic" w:cs="Traditional Arabic"/>
          <w:sz w:val="36"/>
          <w:szCs w:val="36"/>
          <w:rtl/>
        </w:rPr>
        <w:t>/</w:t>
      </w:r>
      <w:r w:rsidR="00C6403C">
        <w:rPr>
          <w:rFonts w:ascii="Traditional Arabic" w:hAnsi="Traditional Arabic" w:cs="Traditional Arabic" w:hint="cs"/>
          <w:sz w:val="36"/>
          <w:szCs w:val="36"/>
          <w:rtl/>
        </w:rPr>
        <w:t xml:space="preserve">2019 </w:t>
      </w:r>
    </w:p>
    <w:sectPr w:rsidR="00AD594C" w:rsidRPr="00542CB5" w:rsidSect="00AD25B4">
      <w:headerReference w:type="default" r:id="rId7"/>
      <w:pgSz w:w="12240" w:h="15840" w:code="1"/>
      <w:pgMar w:top="2268"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FD" w:rsidRDefault="002315FD" w:rsidP="00A73721">
      <w:pPr>
        <w:spacing w:after="0" w:line="240" w:lineRule="auto"/>
      </w:pPr>
      <w:r>
        <w:separator/>
      </w:r>
    </w:p>
  </w:endnote>
  <w:endnote w:type="continuationSeparator" w:id="1">
    <w:p w:rsidR="002315FD" w:rsidRDefault="002315FD" w:rsidP="00A7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FD" w:rsidRDefault="002315FD" w:rsidP="00A73721">
      <w:pPr>
        <w:spacing w:after="0" w:line="240" w:lineRule="auto"/>
      </w:pPr>
      <w:r>
        <w:separator/>
      </w:r>
    </w:p>
  </w:footnote>
  <w:footnote w:type="continuationSeparator" w:id="1">
    <w:p w:rsidR="002315FD" w:rsidRDefault="002315FD" w:rsidP="00A73721">
      <w:pPr>
        <w:spacing w:after="0" w:line="240" w:lineRule="auto"/>
      </w:pPr>
      <w:r>
        <w:continuationSeparator/>
      </w:r>
    </w:p>
  </w:footnote>
  <w:footnote w:id="2">
    <w:p w:rsidR="00F9573A" w:rsidRPr="00951761" w:rsidRDefault="00F9573A" w:rsidP="001E21F1">
      <w:pPr>
        <w:pStyle w:val="FootnoteText"/>
        <w:ind w:firstLine="720"/>
        <w:jc w:val="both"/>
        <w:rPr>
          <w:rFonts w:ascii="Times New Roman" w:hAnsi="Times New Roman" w:cs="Times New Roman"/>
          <w:lang w:val="en-US"/>
        </w:rPr>
      </w:pPr>
      <w:r w:rsidRPr="00951761">
        <w:rPr>
          <w:rStyle w:val="FootnoteReference"/>
          <w:rFonts w:ascii="Times New Roman" w:hAnsi="Times New Roman" w:cs="Times New Roman"/>
        </w:rPr>
        <w:footnoteRef/>
      </w:r>
      <w:r w:rsidRPr="00951761">
        <w:rPr>
          <w:rFonts w:ascii="Times New Roman" w:hAnsi="Times New Roman" w:cs="Times New Roman"/>
          <w:lang w:val="en-US"/>
        </w:rPr>
        <w:t xml:space="preserve">Muhammad Ali Al-Khuli, </w:t>
      </w:r>
      <w:r w:rsidRPr="001E21F1">
        <w:rPr>
          <w:rFonts w:ascii="Times New Roman" w:hAnsi="Times New Roman" w:cs="Times New Roman"/>
          <w:i/>
          <w:iCs/>
          <w:lang w:val="en-US"/>
        </w:rPr>
        <w:t>Strategi Pembelajaran Bahasa Arab</w:t>
      </w:r>
      <w:r w:rsidRPr="00951761">
        <w:rPr>
          <w:rFonts w:ascii="Times New Roman" w:hAnsi="Times New Roman" w:cs="Times New Roman"/>
          <w:lang w:val="en-US"/>
        </w:rPr>
        <w:t>,( Yogyakarta,Basan Publishing,2010)hal:22-23</w:t>
      </w:r>
    </w:p>
  </w:footnote>
  <w:footnote w:id="3">
    <w:p w:rsidR="001E21F1" w:rsidRPr="007925F2" w:rsidRDefault="001E21F1" w:rsidP="00EE081E">
      <w:pPr>
        <w:pStyle w:val="FootnoteText"/>
        <w:ind w:firstLine="720"/>
        <w:jc w:val="both"/>
        <w:rPr>
          <w:rFonts w:asciiTheme="majorBidi" w:hAnsiTheme="majorBidi" w:cstheme="majorBidi"/>
          <w:rtl/>
          <w:lang w:bidi="ar-DZ"/>
        </w:rPr>
      </w:pPr>
      <w:r w:rsidRPr="00115C80">
        <w:rPr>
          <w:rStyle w:val="FootnoteReference"/>
          <w:rFonts w:asciiTheme="majorBidi" w:hAnsiTheme="majorBidi" w:cstheme="majorBidi"/>
        </w:rPr>
        <w:footnoteRef/>
      </w:r>
      <w:r w:rsidRPr="00115C80">
        <w:rPr>
          <w:rFonts w:asciiTheme="majorBidi" w:hAnsiTheme="majorBidi" w:cstheme="majorBidi"/>
          <w:lang w:val="en-US"/>
        </w:rPr>
        <w:t xml:space="preserve"> Azhar Arsyad, </w:t>
      </w:r>
      <w:r w:rsidRPr="001E21F1">
        <w:rPr>
          <w:rFonts w:asciiTheme="majorBidi" w:hAnsiTheme="majorBidi" w:cstheme="majorBidi"/>
          <w:i/>
          <w:iCs/>
          <w:lang w:val="en-US"/>
        </w:rPr>
        <w:t>Bahasa Arab dan Metode Pembelajarannya</w:t>
      </w:r>
      <w:r w:rsidRPr="00115C80">
        <w:rPr>
          <w:rFonts w:asciiTheme="majorBidi" w:hAnsiTheme="majorBidi" w:cstheme="majorBidi"/>
          <w:lang w:val="en-US"/>
        </w:rPr>
        <w:t>, (Yogyakarta, pustaka pelajar,2013) hal:1</w:t>
      </w:r>
    </w:p>
  </w:footnote>
  <w:footnote w:id="4">
    <w:p w:rsidR="00EE081E" w:rsidRPr="00A665E3" w:rsidRDefault="00EE081E" w:rsidP="008409FD">
      <w:pPr>
        <w:pStyle w:val="FootnoteText"/>
        <w:ind w:firstLine="720"/>
        <w:jc w:val="both"/>
        <w:rPr>
          <w:lang w:val="en-US"/>
        </w:rPr>
      </w:pPr>
      <w:r w:rsidRPr="001B49F9">
        <w:rPr>
          <w:rStyle w:val="FootnoteReference"/>
          <w:rFonts w:asciiTheme="majorBidi" w:hAnsiTheme="majorBidi" w:cstheme="majorBidi"/>
        </w:rPr>
        <w:footnoteRef/>
      </w:r>
      <w:r w:rsidRPr="001B49F9">
        <w:rPr>
          <w:rFonts w:asciiTheme="majorBidi" w:hAnsiTheme="majorBidi" w:cstheme="majorBidi"/>
          <w:lang w:val="en-US"/>
        </w:rPr>
        <w:t xml:space="preserve">Acep Hermawan, </w:t>
      </w:r>
      <w:r w:rsidRPr="00EE081E">
        <w:rPr>
          <w:rFonts w:asciiTheme="majorBidi" w:hAnsiTheme="majorBidi" w:cstheme="majorBidi"/>
          <w:i/>
          <w:iCs/>
          <w:lang w:val="en-US"/>
        </w:rPr>
        <w:t>metodelogi  pembelajaran bahasa arab</w:t>
      </w:r>
      <w:r w:rsidRPr="001B49F9">
        <w:rPr>
          <w:rFonts w:asciiTheme="majorBidi" w:hAnsiTheme="majorBidi" w:cstheme="majorBidi"/>
          <w:lang w:val="en-US"/>
        </w:rPr>
        <w:t xml:space="preserve"> ( Jakarta:PT. Rosda Karya:2011</w:t>
      </w:r>
      <w:r>
        <w:rPr>
          <w:lang w:val="en-US"/>
        </w:rPr>
        <w:t>) hal:129</w:t>
      </w:r>
    </w:p>
  </w:footnote>
  <w:footnote w:id="5">
    <w:p w:rsidR="000270D8" w:rsidRPr="00B0139D" w:rsidRDefault="000270D8" w:rsidP="000270D8">
      <w:pPr>
        <w:pStyle w:val="FootnoteText"/>
        <w:ind w:firstLine="720"/>
        <w:jc w:val="both"/>
        <w:rPr>
          <w:rFonts w:ascii="Times New Roman" w:hAnsi="Times New Roman" w:cs="Times New Roman"/>
          <w:lang w:val="en-US"/>
        </w:rPr>
      </w:pPr>
      <w:r w:rsidRPr="00B0139D">
        <w:rPr>
          <w:rStyle w:val="FootnoteReference"/>
          <w:rFonts w:ascii="Times New Roman" w:hAnsi="Times New Roman" w:cs="Times New Roman"/>
        </w:rPr>
        <w:footnoteRef/>
      </w:r>
      <w:r w:rsidRPr="00B0139D">
        <w:rPr>
          <w:rFonts w:ascii="Times New Roman" w:hAnsi="Times New Roman" w:cs="Times New Roman"/>
          <w:lang w:val="en-US"/>
        </w:rPr>
        <w:t xml:space="preserve">Abdul Wahab Rosyidi, </w:t>
      </w:r>
      <w:r w:rsidRPr="000270D8">
        <w:rPr>
          <w:rFonts w:ascii="Times New Roman" w:hAnsi="Times New Roman" w:cs="Times New Roman"/>
          <w:i/>
          <w:iCs/>
          <w:lang w:val="en-US"/>
        </w:rPr>
        <w:t>Media Pembelajaran Bahasa Arab</w:t>
      </w:r>
      <w:r w:rsidRPr="00B0139D">
        <w:rPr>
          <w:rFonts w:ascii="Times New Roman" w:hAnsi="Times New Roman" w:cs="Times New Roman"/>
          <w:lang w:val="en-US"/>
        </w:rPr>
        <w:t>, ( Malang, UIN-MALANG PRESSS,2009), hal:78</w:t>
      </w:r>
    </w:p>
  </w:footnote>
  <w:footnote w:id="6">
    <w:p w:rsidR="00CC4952" w:rsidRPr="00B153B8" w:rsidRDefault="00CC4952" w:rsidP="000D0403">
      <w:pPr>
        <w:pStyle w:val="FootnoteText"/>
        <w:ind w:firstLine="720"/>
        <w:jc w:val="both"/>
        <w:rPr>
          <w:rFonts w:ascii="Times New Roman" w:hAnsi="Times New Roman" w:cs="Times New Roman"/>
          <w:lang w:val="en-US"/>
        </w:rPr>
      </w:pPr>
      <w:r w:rsidRPr="00B153B8">
        <w:rPr>
          <w:rStyle w:val="FootnoteReference"/>
          <w:rFonts w:ascii="Times New Roman" w:hAnsi="Times New Roman" w:cs="Times New Roman"/>
        </w:rPr>
        <w:footnoteRef/>
      </w:r>
      <w:r w:rsidRPr="00B153B8">
        <w:rPr>
          <w:rFonts w:ascii="Times New Roman" w:hAnsi="Times New Roman" w:cs="Times New Roman"/>
          <w:lang w:val="en-US"/>
        </w:rPr>
        <w:t xml:space="preserve">Daryanto, </w:t>
      </w:r>
      <w:r w:rsidRPr="000D0403">
        <w:rPr>
          <w:rFonts w:ascii="Times New Roman" w:hAnsi="Times New Roman" w:cs="Times New Roman"/>
          <w:i/>
          <w:iCs/>
          <w:lang w:val="en-US"/>
        </w:rPr>
        <w:t>Media Pembelajaran</w:t>
      </w:r>
      <w:r w:rsidRPr="00B153B8">
        <w:rPr>
          <w:rFonts w:ascii="Times New Roman" w:hAnsi="Times New Roman" w:cs="Times New Roman"/>
          <w:lang w:val="en-US"/>
        </w:rPr>
        <w:t>,( Bandung, PT.SARANA TUTORIAL NURANI SEJAHTERA, 2011), hal: 4</w:t>
      </w:r>
    </w:p>
  </w:footnote>
  <w:footnote w:id="7">
    <w:p w:rsidR="003D665E" w:rsidRPr="00826782" w:rsidRDefault="003D665E" w:rsidP="000D0403">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Zaenal Aqib, </w:t>
      </w:r>
      <w:r>
        <w:rPr>
          <w:rFonts w:asciiTheme="majorBidi" w:hAnsiTheme="majorBidi" w:cstheme="majorBidi"/>
          <w:i/>
          <w:iCs/>
        </w:rPr>
        <w:t>Model-model,Media, dan StrategiPembelajaran Kontekstual (INOVATIF )</w:t>
      </w:r>
      <w:r>
        <w:rPr>
          <w:rFonts w:asciiTheme="majorBidi" w:hAnsiTheme="majorBidi" w:cstheme="majorBidi"/>
        </w:rPr>
        <w:t>, (Bandung: Yrama Widya, 2013) cet, ke II, hal. 50</w:t>
      </w:r>
    </w:p>
  </w:footnote>
  <w:footnote w:id="8">
    <w:p w:rsidR="002268AF" w:rsidRPr="0027596D" w:rsidRDefault="002268AF" w:rsidP="000D0403">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lang w:val="en-US"/>
        </w:rPr>
        <w:t xml:space="preserve">Op.cit, </w:t>
      </w:r>
      <w:r>
        <w:rPr>
          <w:rFonts w:asciiTheme="majorBidi" w:hAnsiTheme="majorBidi" w:cstheme="majorBidi"/>
        </w:rPr>
        <w:t>Azhar Arsya</w:t>
      </w:r>
      <w:r>
        <w:rPr>
          <w:rFonts w:asciiTheme="majorBidi" w:hAnsiTheme="majorBidi" w:cstheme="majorBidi"/>
          <w:lang w:val="en-US"/>
        </w:rPr>
        <w:t xml:space="preserve">, </w:t>
      </w:r>
      <w:r>
        <w:rPr>
          <w:rFonts w:asciiTheme="majorBidi" w:hAnsiTheme="majorBidi" w:cstheme="majorBidi"/>
        </w:rPr>
        <w:t>hal: 3</w:t>
      </w:r>
    </w:p>
  </w:footnote>
  <w:footnote w:id="9">
    <w:p w:rsidR="006440D8" w:rsidRPr="00E966A3" w:rsidRDefault="006440D8" w:rsidP="006440D8">
      <w:pPr>
        <w:pStyle w:val="FootnoteText"/>
        <w:ind w:firstLine="720"/>
        <w:jc w:val="both"/>
        <w:rPr>
          <w:rFonts w:asciiTheme="majorBidi" w:hAnsiTheme="majorBidi" w:cstheme="majorBidi"/>
        </w:rPr>
      </w:pPr>
      <w:r>
        <w:rPr>
          <w:rStyle w:val="FootnoteReference"/>
        </w:rPr>
        <w:footnoteRef/>
      </w:r>
      <w:r w:rsidRPr="00E966A3">
        <w:rPr>
          <w:rFonts w:asciiTheme="majorBidi" w:hAnsiTheme="majorBidi" w:cstheme="majorBidi"/>
        </w:rPr>
        <w:t xml:space="preserve">Eva Zuhriana, </w:t>
      </w:r>
      <w:r w:rsidRPr="00E966A3">
        <w:rPr>
          <w:rFonts w:asciiTheme="majorBidi" w:hAnsiTheme="majorBidi" w:cstheme="majorBidi"/>
          <w:i/>
          <w:iCs/>
        </w:rPr>
        <w:t>Wawancara dengan Guru Mata Pelajaran Bahasa Arab</w:t>
      </w:r>
      <w:r w:rsidRPr="00E966A3">
        <w:rPr>
          <w:rFonts w:asciiTheme="majorBidi" w:hAnsiTheme="majorBidi" w:cstheme="majorBidi"/>
        </w:rPr>
        <w:t>, MA  Nurul Huda Pringsewu 15 Januari 2018.</w:t>
      </w:r>
    </w:p>
  </w:footnote>
  <w:footnote w:id="10">
    <w:p w:rsidR="008B0ACB" w:rsidRPr="00E966A3" w:rsidRDefault="008B0ACB" w:rsidP="000E5C18">
      <w:pPr>
        <w:pStyle w:val="FootnoteText"/>
        <w:ind w:firstLine="720"/>
        <w:jc w:val="both"/>
        <w:rPr>
          <w:rFonts w:asciiTheme="majorBidi" w:hAnsiTheme="majorBidi" w:cstheme="majorBidi"/>
        </w:rPr>
      </w:pPr>
      <w:r>
        <w:rPr>
          <w:rStyle w:val="FootnoteReference"/>
        </w:rPr>
        <w:footnoteRef/>
      </w:r>
      <w:r w:rsidRPr="00E966A3">
        <w:rPr>
          <w:rFonts w:asciiTheme="majorBidi" w:hAnsiTheme="majorBidi" w:cstheme="majorBidi"/>
        </w:rPr>
        <w:t xml:space="preserve">Skripsi </w:t>
      </w:r>
      <w:r w:rsidRPr="00777911">
        <w:rPr>
          <w:rFonts w:asciiTheme="majorBidi" w:hAnsiTheme="majorBidi" w:cstheme="majorBidi"/>
        </w:rPr>
        <w:t>Hubertus Dick. B.k</w:t>
      </w:r>
      <w:r w:rsidRPr="00E966A3">
        <w:rPr>
          <w:rFonts w:asciiTheme="majorBidi" w:hAnsiTheme="majorBidi" w:cstheme="majorBidi"/>
        </w:rPr>
        <w:t xml:space="preserve">, </w:t>
      </w:r>
      <w:r w:rsidRPr="000E5C18">
        <w:rPr>
          <w:rFonts w:asciiTheme="majorBidi" w:hAnsiTheme="majorBidi" w:cstheme="majorBidi"/>
          <w:i/>
          <w:iCs/>
        </w:rPr>
        <w:t>Pengaruh Media Permainan Edukatif Teka Teki Silang Untuk Meningkatkan Retensi Pembelajaran Bahasa Indonesia Siswa SMA</w:t>
      </w:r>
    </w:p>
  </w:footnote>
  <w:footnote w:id="11">
    <w:p w:rsidR="00D30C78" w:rsidRPr="00E0562B" w:rsidRDefault="00D30C78" w:rsidP="000E5C18">
      <w:pPr>
        <w:pStyle w:val="FootnoteText"/>
        <w:ind w:firstLine="720"/>
        <w:jc w:val="both"/>
        <w:rPr>
          <w:lang w:val="en-US"/>
        </w:rPr>
      </w:pPr>
      <w:r w:rsidRPr="00777911">
        <w:rPr>
          <w:rStyle w:val="FootnoteReference"/>
          <w:rFonts w:asciiTheme="majorBidi" w:hAnsiTheme="majorBidi" w:cstheme="majorBidi"/>
        </w:rPr>
        <w:footnoteRef/>
      </w:r>
      <w:r w:rsidRPr="00777911">
        <w:rPr>
          <w:rFonts w:asciiTheme="majorBidi" w:hAnsiTheme="majorBidi" w:cstheme="majorBidi"/>
        </w:rPr>
        <w:t xml:space="preserve"> Ahirul</w:t>
      </w:r>
      <w:r w:rsidRPr="00777911">
        <w:rPr>
          <w:rFonts w:asciiTheme="majorBidi" w:hAnsiTheme="majorBidi" w:cstheme="majorBidi"/>
          <w:lang w:val="en-US"/>
        </w:rPr>
        <w:t>, 2010,</w:t>
      </w:r>
      <w:r w:rsidRPr="000E5C18">
        <w:rPr>
          <w:rFonts w:asciiTheme="majorBidi" w:hAnsiTheme="majorBidi" w:cstheme="majorBidi"/>
          <w:i/>
          <w:iCs/>
        </w:rPr>
        <w:t>pembelajaran berbasis teka teki silang untuk meningkatkan prestasi belajar bahasa arab di MAN Sleman</w:t>
      </w:r>
    </w:p>
  </w:footnote>
  <w:footnote w:id="12">
    <w:p w:rsidR="00F8120A" w:rsidRPr="000B515E" w:rsidRDefault="00F8120A" w:rsidP="00ED17A1">
      <w:pPr>
        <w:pStyle w:val="FootnoteText"/>
        <w:ind w:firstLine="720"/>
        <w:jc w:val="both"/>
        <w:rPr>
          <w:rFonts w:asciiTheme="majorBidi" w:hAnsiTheme="majorBidi" w:cstheme="majorBidi"/>
          <w:lang w:val="en-US"/>
        </w:rPr>
      </w:pPr>
      <w:r w:rsidRPr="000B515E">
        <w:rPr>
          <w:rStyle w:val="FootnoteReference"/>
          <w:rFonts w:asciiTheme="majorBidi" w:hAnsiTheme="majorBidi" w:cstheme="majorBidi"/>
        </w:rPr>
        <w:footnoteRef/>
      </w:r>
      <w:r w:rsidRPr="000B515E">
        <w:rPr>
          <w:rFonts w:asciiTheme="majorBidi" w:hAnsiTheme="majorBidi" w:cstheme="majorBidi"/>
        </w:rPr>
        <w:t xml:space="preserve"> Alfiani Prihastuti</w:t>
      </w:r>
      <w:r w:rsidRPr="000B515E">
        <w:rPr>
          <w:rFonts w:asciiTheme="majorBidi" w:hAnsiTheme="majorBidi" w:cstheme="majorBidi"/>
          <w:lang w:val="en-US"/>
        </w:rPr>
        <w:t>,</w:t>
      </w:r>
      <w:r w:rsidRPr="00ED17A1">
        <w:rPr>
          <w:rFonts w:asciiTheme="majorBidi" w:hAnsiTheme="majorBidi" w:cstheme="majorBidi"/>
          <w:i/>
          <w:iCs/>
        </w:rPr>
        <w:t xml:space="preserve">pengembangan media pembelajaran </w:t>
      </w:r>
      <w:r w:rsidR="009647C5">
        <w:rPr>
          <w:rFonts w:asciiTheme="majorBidi" w:hAnsiTheme="majorBidi" w:cstheme="majorBidi" w:hint="cs"/>
          <w:i/>
          <w:iCs/>
          <w:rtl/>
        </w:rPr>
        <w:t>س</w:t>
      </w:r>
      <w:r w:rsidRPr="00ED17A1">
        <w:rPr>
          <w:rFonts w:asciiTheme="majorBidi" w:hAnsiTheme="majorBidi" w:cstheme="majorBidi"/>
          <w:i/>
          <w:iCs/>
        </w:rPr>
        <w:t>kosa kata bahasa inggris berbasis teka teki silang siswa kelas III SD M uhammadiyah Kemadang</w:t>
      </w:r>
    </w:p>
  </w:footnote>
  <w:footnote w:id="13">
    <w:p w:rsidR="00B24126" w:rsidRPr="005212E0" w:rsidRDefault="00B24126" w:rsidP="00B24126">
      <w:pPr>
        <w:pStyle w:val="FootnoteText"/>
        <w:ind w:firstLine="720"/>
        <w:rPr>
          <w:lang w:val="en-US"/>
        </w:rPr>
      </w:pPr>
      <w:r>
        <w:rPr>
          <w:rStyle w:val="FootnoteReference"/>
        </w:rPr>
        <w:footnoteRef/>
      </w:r>
      <w:r w:rsidRPr="00A61170">
        <w:rPr>
          <w:rFonts w:asciiTheme="majorBidi" w:hAnsiTheme="majorBidi" w:cstheme="majorBidi"/>
          <w:lang w:val="en-US"/>
        </w:rPr>
        <w:t xml:space="preserve">Sutrisno Hadi, </w:t>
      </w:r>
      <w:r w:rsidRPr="00A61170">
        <w:rPr>
          <w:rFonts w:asciiTheme="majorBidi" w:hAnsiTheme="majorBidi" w:cstheme="majorBidi"/>
          <w:i/>
          <w:iCs/>
          <w:lang w:val="en-US"/>
        </w:rPr>
        <w:t>Metodologi Research I, Andi Ofset</w:t>
      </w:r>
      <w:r w:rsidRPr="00A61170">
        <w:rPr>
          <w:rFonts w:asciiTheme="majorBidi" w:hAnsiTheme="majorBidi" w:cstheme="majorBidi"/>
          <w:lang w:val="en-US"/>
        </w:rPr>
        <w:t>, Yogyakarta,1990,Hlm.3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44"/>
      <w:docPartObj>
        <w:docPartGallery w:val="Page Numbers (Top of Page)"/>
        <w:docPartUnique/>
      </w:docPartObj>
    </w:sdtPr>
    <w:sdtContent>
      <w:p w:rsidR="00A73721" w:rsidRDefault="00C60371">
        <w:pPr>
          <w:pStyle w:val="Header"/>
        </w:pPr>
        <w:fldSimple w:instr=" PAGE   \* MERGEFORMAT ">
          <w:r w:rsidR="003F1FCC">
            <w:rPr>
              <w:noProof/>
            </w:rPr>
            <w:t>9</w:t>
          </w:r>
        </w:fldSimple>
      </w:p>
    </w:sdtContent>
  </w:sdt>
  <w:p w:rsidR="00A73721" w:rsidRDefault="00A73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7A60"/>
    <w:multiLevelType w:val="hybridMultilevel"/>
    <w:tmpl w:val="3C84EC30"/>
    <w:lvl w:ilvl="0" w:tplc="AC80266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EB0A6C"/>
    <w:multiLevelType w:val="hybridMultilevel"/>
    <w:tmpl w:val="AF3C0B84"/>
    <w:lvl w:ilvl="0" w:tplc="EC60E5BA">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
    <w:nsid w:val="3D760888"/>
    <w:multiLevelType w:val="hybridMultilevel"/>
    <w:tmpl w:val="71ECEAC8"/>
    <w:lvl w:ilvl="0" w:tplc="98F6BBF6">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3">
    <w:nsid w:val="4177309F"/>
    <w:multiLevelType w:val="hybridMultilevel"/>
    <w:tmpl w:val="C512E020"/>
    <w:lvl w:ilvl="0" w:tplc="B4C8E438">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0080836"/>
    <w:multiLevelType w:val="hybridMultilevel"/>
    <w:tmpl w:val="6B4E18D6"/>
    <w:lvl w:ilvl="0" w:tplc="46FE02CA">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30918B8"/>
    <w:multiLevelType w:val="hybridMultilevel"/>
    <w:tmpl w:val="DCFA0B32"/>
    <w:lvl w:ilvl="0" w:tplc="F2B00756">
      <w:start w:val="1"/>
      <w:numFmt w:val="decimal"/>
      <w:lvlText w:val="%1."/>
      <w:lvlJc w:val="left"/>
      <w:pPr>
        <w:ind w:left="1095" w:hanging="3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6D07B8B"/>
    <w:multiLevelType w:val="hybridMultilevel"/>
    <w:tmpl w:val="D48ECA54"/>
    <w:lvl w:ilvl="0" w:tplc="18360EDE">
      <w:start w:val="1"/>
      <w:numFmt w:val="decimal"/>
      <w:lvlText w:val="%1."/>
      <w:lvlJc w:val="left"/>
      <w:pPr>
        <w:ind w:left="1118" w:hanging="360"/>
      </w:pPr>
      <w:rPr>
        <w:rFonts w:hint="default"/>
      </w:rPr>
    </w:lvl>
    <w:lvl w:ilvl="1" w:tplc="04210019" w:tentative="1">
      <w:start w:val="1"/>
      <w:numFmt w:val="lowerLetter"/>
      <w:lvlText w:val="%2."/>
      <w:lvlJc w:val="left"/>
      <w:pPr>
        <w:ind w:left="1838" w:hanging="360"/>
      </w:pPr>
    </w:lvl>
    <w:lvl w:ilvl="2" w:tplc="0421001B" w:tentative="1">
      <w:start w:val="1"/>
      <w:numFmt w:val="lowerRoman"/>
      <w:lvlText w:val="%3."/>
      <w:lvlJc w:val="right"/>
      <w:pPr>
        <w:ind w:left="2558" w:hanging="180"/>
      </w:pPr>
    </w:lvl>
    <w:lvl w:ilvl="3" w:tplc="0421000F" w:tentative="1">
      <w:start w:val="1"/>
      <w:numFmt w:val="decimal"/>
      <w:lvlText w:val="%4."/>
      <w:lvlJc w:val="left"/>
      <w:pPr>
        <w:ind w:left="3278" w:hanging="360"/>
      </w:pPr>
    </w:lvl>
    <w:lvl w:ilvl="4" w:tplc="04210019" w:tentative="1">
      <w:start w:val="1"/>
      <w:numFmt w:val="lowerLetter"/>
      <w:lvlText w:val="%5."/>
      <w:lvlJc w:val="left"/>
      <w:pPr>
        <w:ind w:left="3998" w:hanging="360"/>
      </w:pPr>
    </w:lvl>
    <w:lvl w:ilvl="5" w:tplc="0421001B" w:tentative="1">
      <w:start w:val="1"/>
      <w:numFmt w:val="lowerRoman"/>
      <w:lvlText w:val="%6."/>
      <w:lvlJc w:val="right"/>
      <w:pPr>
        <w:ind w:left="4718" w:hanging="180"/>
      </w:pPr>
    </w:lvl>
    <w:lvl w:ilvl="6" w:tplc="0421000F" w:tentative="1">
      <w:start w:val="1"/>
      <w:numFmt w:val="decimal"/>
      <w:lvlText w:val="%7."/>
      <w:lvlJc w:val="left"/>
      <w:pPr>
        <w:ind w:left="5438" w:hanging="360"/>
      </w:pPr>
    </w:lvl>
    <w:lvl w:ilvl="7" w:tplc="04210019" w:tentative="1">
      <w:start w:val="1"/>
      <w:numFmt w:val="lowerLetter"/>
      <w:lvlText w:val="%8."/>
      <w:lvlJc w:val="left"/>
      <w:pPr>
        <w:ind w:left="6158" w:hanging="360"/>
      </w:pPr>
    </w:lvl>
    <w:lvl w:ilvl="8" w:tplc="0421001B" w:tentative="1">
      <w:start w:val="1"/>
      <w:numFmt w:val="lowerRoman"/>
      <w:lvlText w:val="%9."/>
      <w:lvlJc w:val="right"/>
      <w:pPr>
        <w:ind w:left="6878" w:hanging="180"/>
      </w:pPr>
    </w:lvl>
  </w:abstractNum>
  <w:abstractNum w:abstractNumId="7">
    <w:nsid w:val="6DEF4AAB"/>
    <w:multiLevelType w:val="hybridMultilevel"/>
    <w:tmpl w:val="18388D6E"/>
    <w:lvl w:ilvl="0" w:tplc="2128774C">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8">
    <w:nsid w:val="79312C9A"/>
    <w:multiLevelType w:val="hybridMultilevel"/>
    <w:tmpl w:val="1B922786"/>
    <w:lvl w:ilvl="0" w:tplc="F7983516">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25B4"/>
    <w:rsid w:val="00000018"/>
    <w:rsid w:val="00001147"/>
    <w:rsid w:val="000017FA"/>
    <w:rsid w:val="000019A5"/>
    <w:rsid w:val="00002650"/>
    <w:rsid w:val="0000323B"/>
    <w:rsid w:val="00003BEF"/>
    <w:rsid w:val="00004570"/>
    <w:rsid w:val="00005EEC"/>
    <w:rsid w:val="000065BB"/>
    <w:rsid w:val="00007236"/>
    <w:rsid w:val="00007DE6"/>
    <w:rsid w:val="00010F1D"/>
    <w:rsid w:val="000110B3"/>
    <w:rsid w:val="00012ADB"/>
    <w:rsid w:val="000138E4"/>
    <w:rsid w:val="00013B58"/>
    <w:rsid w:val="00013DF4"/>
    <w:rsid w:val="00014BE6"/>
    <w:rsid w:val="00015A60"/>
    <w:rsid w:val="0001627A"/>
    <w:rsid w:val="000162E7"/>
    <w:rsid w:val="00016FAC"/>
    <w:rsid w:val="0001715D"/>
    <w:rsid w:val="0001724D"/>
    <w:rsid w:val="00017D36"/>
    <w:rsid w:val="00022A9F"/>
    <w:rsid w:val="0002405A"/>
    <w:rsid w:val="00024DBF"/>
    <w:rsid w:val="00025254"/>
    <w:rsid w:val="00025A09"/>
    <w:rsid w:val="000270D8"/>
    <w:rsid w:val="000327CD"/>
    <w:rsid w:val="0003288A"/>
    <w:rsid w:val="00034C22"/>
    <w:rsid w:val="000368EE"/>
    <w:rsid w:val="00040F19"/>
    <w:rsid w:val="0004124C"/>
    <w:rsid w:val="000424E6"/>
    <w:rsid w:val="00042828"/>
    <w:rsid w:val="000440CE"/>
    <w:rsid w:val="000443BC"/>
    <w:rsid w:val="00044BB1"/>
    <w:rsid w:val="00044F02"/>
    <w:rsid w:val="000454E3"/>
    <w:rsid w:val="00045E4E"/>
    <w:rsid w:val="00046A6F"/>
    <w:rsid w:val="00050174"/>
    <w:rsid w:val="000506F2"/>
    <w:rsid w:val="00050C1C"/>
    <w:rsid w:val="000546A9"/>
    <w:rsid w:val="00055E63"/>
    <w:rsid w:val="00057A2E"/>
    <w:rsid w:val="00057B2F"/>
    <w:rsid w:val="0006080C"/>
    <w:rsid w:val="00063280"/>
    <w:rsid w:val="00063FA7"/>
    <w:rsid w:val="0006440A"/>
    <w:rsid w:val="000657BC"/>
    <w:rsid w:val="00066BF2"/>
    <w:rsid w:val="00066E46"/>
    <w:rsid w:val="0006717F"/>
    <w:rsid w:val="00070152"/>
    <w:rsid w:val="00070B79"/>
    <w:rsid w:val="00072A5C"/>
    <w:rsid w:val="00073C96"/>
    <w:rsid w:val="00076070"/>
    <w:rsid w:val="000766A7"/>
    <w:rsid w:val="00080398"/>
    <w:rsid w:val="0008053E"/>
    <w:rsid w:val="00080951"/>
    <w:rsid w:val="00081E23"/>
    <w:rsid w:val="000820F0"/>
    <w:rsid w:val="00082426"/>
    <w:rsid w:val="000830A3"/>
    <w:rsid w:val="00083B9C"/>
    <w:rsid w:val="000859C7"/>
    <w:rsid w:val="00085B72"/>
    <w:rsid w:val="00085C3B"/>
    <w:rsid w:val="00085D70"/>
    <w:rsid w:val="00086455"/>
    <w:rsid w:val="00086657"/>
    <w:rsid w:val="000901A0"/>
    <w:rsid w:val="000907DC"/>
    <w:rsid w:val="00090DB4"/>
    <w:rsid w:val="00091983"/>
    <w:rsid w:val="00092260"/>
    <w:rsid w:val="00093ABE"/>
    <w:rsid w:val="00093D04"/>
    <w:rsid w:val="00095C5F"/>
    <w:rsid w:val="00095F2B"/>
    <w:rsid w:val="00095F9E"/>
    <w:rsid w:val="000971BC"/>
    <w:rsid w:val="000A02CE"/>
    <w:rsid w:val="000A0BBB"/>
    <w:rsid w:val="000A1467"/>
    <w:rsid w:val="000A1D8D"/>
    <w:rsid w:val="000A308E"/>
    <w:rsid w:val="000A4868"/>
    <w:rsid w:val="000A4D5F"/>
    <w:rsid w:val="000A5837"/>
    <w:rsid w:val="000A6DB2"/>
    <w:rsid w:val="000B0A75"/>
    <w:rsid w:val="000B1B14"/>
    <w:rsid w:val="000B415A"/>
    <w:rsid w:val="000B4672"/>
    <w:rsid w:val="000B50E2"/>
    <w:rsid w:val="000B5718"/>
    <w:rsid w:val="000B6494"/>
    <w:rsid w:val="000B70AA"/>
    <w:rsid w:val="000B725A"/>
    <w:rsid w:val="000B765F"/>
    <w:rsid w:val="000B782A"/>
    <w:rsid w:val="000C29D4"/>
    <w:rsid w:val="000C2F10"/>
    <w:rsid w:val="000C3D6E"/>
    <w:rsid w:val="000C519D"/>
    <w:rsid w:val="000C5266"/>
    <w:rsid w:val="000C66B8"/>
    <w:rsid w:val="000D0403"/>
    <w:rsid w:val="000D148A"/>
    <w:rsid w:val="000D2316"/>
    <w:rsid w:val="000D2616"/>
    <w:rsid w:val="000D383B"/>
    <w:rsid w:val="000D43F2"/>
    <w:rsid w:val="000D56F6"/>
    <w:rsid w:val="000D62EA"/>
    <w:rsid w:val="000D6DF4"/>
    <w:rsid w:val="000D7591"/>
    <w:rsid w:val="000E226F"/>
    <w:rsid w:val="000E2940"/>
    <w:rsid w:val="000E3269"/>
    <w:rsid w:val="000E40D3"/>
    <w:rsid w:val="000E4ACD"/>
    <w:rsid w:val="000E5A86"/>
    <w:rsid w:val="000E5C18"/>
    <w:rsid w:val="000E6E1D"/>
    <w:rsid w:val="000E7945"/>
    <w:rsid w:val="000F65DB"/>
    <w:rsid w:val="000F69EF"/>
    <w:rsid w:val="00100087"/>
    <w:rsid w:val="0010016E"/>
    <w:rsid w:val="00100450"/>
    <w:rsid w:val="00100869"/>
    <w:rsid w:val="00100C9D"/>
    <w:rsid w:val="00100F80"/>
    <w:rsid w:val="001017C2"/>
    <w:rsid w:val="00101B85"/>
    <w:rsid w:val="00102328"/>
    <w:rsid w:val="0010356F"/>
    <w:rsid w:val="0010385D"/>
    <w:rsid w:val="00104429"/>
    <w:rsid w:val="001053AB"/>
    <w:rsid w:val="001054B7"/>
    <w:rsid w:val="001066F1"/>
    <w:rsid w:val="00107920"/>
    <w:rsid w:val="00107A40"/>
    <w:rsid w:val="001102D9"/>
    <w:rsid w:val="00110BF7"/>
    <w:rsid w:val="0011157A"/>
    <w:rsid w:val="001117FD"/>
    <w:rsid w:val="001124B1"/>
    <w:rsid w:val="00112C92"/>
    <w:rsid w:val="00115D24"/>
    <w:rsid w:val="0011669E"/>
    <w:rsid w:val="00116B59"/>
    <w:rsid w:val="001216B8"/>
    <w:rsid w:val="00121738"/>
    <w:rsid w:val="00123A4B"/>
    <w:rsid w:val="00124332"/>
    <w:rsid w:val="001250A4"/>
    <w:rsid w:val="00126780"/>
    <w:rsid w:val="00126990"/>
    <w:rsid w:val="0013057E"/>
    <w:rsid w:val="00130C7B"/>
    <w:rsid w:val="001313DF"/>
    <w:rsid w:val="00131DD6"/>
    <w:rsid w:val="00132805"/>
    <w:rsid w:val="00132C34"/>
    <w:rsid w:val="001345FB"/>
    <w:rsid w:val="00134936"/>
    <w:rsid w:val="0014053D"/>
    <w:rsid w:val="00140626"/>
    <w:rsid w:val="00141BC4"/>
    <w:rsid w:val="00141BFC"/>
    <w:rsid w:val="00142F7E"/>
    <w:rsid w:val="00144018"/>
    <w:rsid w:val="00144B97"/>
    <w:rsid w:val="001452C7"/>
    <w:rsid w:val="0014572D"/>
    <w:rsid w:val="0014631A"/>
    <w:rsid w:val="00151FC8"/>
    <w:rsid w:val="00152C87"/>
    <w:rsid w:val="00153644"/>
    <w:rsid w:val="001559AF"/>
    <w:rsid w:val="00155EA2"/>
    <w:rsid w:val="00156622"/>
    <w:rsid w:val="00157933"/>
    <w:rsid w:val="0016011A"/>
    <w:rsid w:val="00160521"/>
    <w:rsid w:val="001610D8"/>
    <w:rsid w:val="00161121"/>
    <w:rsid w:val="00162DC0"/>
    <w:rsid w:val="0016376F"/>
    <w:rsid w:val="00165E58"/>
    <w:rsid w:val="0016708E"/>
    <w:rsid w:val="00167822"/>
    <w:rsid w:val="00167C95"/>
    <w:rsid w:val="00167F35"/>
    <w:rsid w:val="00170500"/>
    <w:rsid w:val="001708F7"/>
    <w:rsid w:val="00170A0A"/>
    <w:rsid w:val="00171065"/>
    <w:rsid w:val="00171554"/>
    <w:rsid w:val="00171870"/>
    <w:rsid w:val="00171D7D"/>
    <w:rsid w:val="00172DE2"/>
    <w:rsid w:val="001733C5"/>
    <w:rsid w:val="00173B17"/>
    <w:rsid w:val="00173B74"/>
    <w:rsid w:val="00174B96"/>
    <w:rsid w:val="00175851"/>
    <w:rsid w:val="00175A2F"/>
    <w:rsid w:val="00176C72"/>
    <w:rsid w:val="00176E8D"/>
    <w:rsid w:val="001804DD"/>
    <w:rsid w:val="00180A0C"/>
    <w:rsid w:val="0018110C"/>
    <w:rsid w:val="00181BA6"/>
    <w:rsid w:val="00181F7A"/>
    <w:rsid w:val="00182131"/>
    <w:rsid w:val="00182F62"/>
    <w:rsid w:val="00183DD7"/>
    <w:rsid w:val="0018453C"/>
    <w:rsid w:val="0018537D"/>
    <w:rsid w:val="00185EBA"/>
    <w:rsid w:val="00187641"/>
    <w:rsid w:val="00190B5D"/>
    <w:rsid w:val="00192169"/>
    <w:rsid w:val="00192BED"/>
    <w:rsid w:val="00192C27"/>
    <w:rsid w:val="00193B7C"/>
    <w:rsid w:val="00195426"/>
    <w:rsid w:val="00196AD1"/>
    <w:rsid w:val="00197B7C"/>
    <w:rsid w:val="00197CA2"/>
    <w:rsid w:val="001A0F1E"/>
    <w:rsid w:val="001A2E93"/>
    <w:rsid w:val="001A5E05"/>
    <w:rsid w:val="001A617B"/>
    <w:rsid w:val="001A7441"/>
    <w:rsid w:val="001A7BF1"/>
    <w:rsid w:val="001A7C25"/>
    <w:rsid w:val="001B0725"/>
    <w:rsid w:val="001B08D6"/>
    <w:rsid w:val="001B14DB"/>
    <w:rsid w:val="001B3739"/>
    <w:rsid w:val="001B3DE5"/>
    <w:rsid w:val="001B3EA4"/>
    <w:rsid w:val="001B5266"/>
    <w:rsid w:val="001B6B7F"/>
    <w:rsid w:val="001B71D7"/>
    <w:rsid w:val="001C0E61"/>
    <w:rsid w:val="001C1E60"/>
    <w:rsid w:val="001C25B2"/>
    <w:rsid w:val="001C3374"/>
    <w:rsid w:val="001C644A"/>
    <w:rsid w:val="001C6946"/>
    <w:rsid w:val="001C6D83"/>
    <w:rsid w:val="001C75CB"/>
    <w:rsid w:val="001D038C"/>
    <w:rsid w:val="001D24FE"/>
    <w:rsid w:val="001D2969"/>
    <w:rsid w:val="001D3458"/>
    <w:rsid w:val="001D3D58"/>
    <w:rsid w:val="001D4461"/>
    <w:rsid w:val="001D446B"/>
    <w:rsid w:val="001D4EE0"/>
    <w:rsid w:val="001D54CC"/>
    <w:rsid w:val="001D5C7A"/>
    <w:rsid w:val="001D72EC"/>
    <w:rsid w:val="001E0D32"/>
    <w:rsid w:val="001E1436"/>
    <w:rsid w:val="001E193A"/>
    <w:rsid w:val="001E21F1"/>
    <w:rsid w:val="001E3214"/>
    <w:rsid w:val="001E38EE"/>
    <w:rsid w:val="001E3D66"/>
    <w:rsid w:val="001E4E29"/>
    <w:rsid w:val="001E514B"/>
    <w:rsid w:val="001E6026"/>
    <w:rsid w:val="001E7316"/>
    <w:rsid w:val="001E77FF"/>
    <w:rsid w:val="001E7FAB"/>
    <w:rsid w:val="001F2A91"/>
    <w:rsid w:val="001F2AA4"/>
    <w:rsid w:val="001F2FCB"/>
    <w:rsid w:val="001F3AFF"/>
    <w:rsid w:val="001F4110"/>
    <w:rsid w:val="001F74F2"/>
    <w:rsid w:val="002003BE"/>
    <w:rsid w:val="002013B0"/>
    <w:rsid w:val="00202116"/>
    <w:rsid w:val="00204D6C"/>
    <w:rsid w:val="00205C57"/>
    <w:rsid w:val="002069C7"/>
    <w:rsid w:val="00207F21"/>
    <w:rsid w:val="002102AF"/>
    <w:rsid w:val="00210664"/>
    <w:rsid w:val="00210A1D"/>
    <w:rsid w:val="0021158F"/>
    <w:rsid w:val="0021204A"/>
    <w:rsid w:val="0021210E"/>
    <w:rsid w:val="0021299F"/>
    <w:rsid w:val="00213651"/>
    <w:rsid w:val="002143FD"/>
    <w:rsid w:val="002148FE"/>
    <w:rsid w:val="00216589"/>
    <w:rsid w:val="002171B2"/>
    <w:rsid w:val="00217AE3"/>
    <w:rsid w:val="00220158"/>
    <w:rsid w:val="00220A16"/>
    <w:rsid w:val="002215C9"/>
    <w:rsid w:val="00222E8C"/>
    <w:rsid w:val="00224345"/>
    <w:rsid w:val="00224B1E"/>
    <w:rsid w:val="00225AC0"/>
    <w:rsid w:val="002268AF"/>
    <w:rsid w:val="00231165"/>
    <w:rsid w:val="002315FD"/>
    <w:rsid w:val="00231FD2"/>
    <w:rsid w:val="00232F31"/>
    <w:rsid w:val="00233579"/>
    <w:rsid w:val="00233A88"/>
    <w:rsid w:val="00233D1A"/>
    <w:rsid w:val="002353FE"/>
    <w:rsid w:val="00236148"/>
    <w:rsid w:val="0023618F"/>
    <w:rsid w:val="00236F2F"/>
    <w:rsid w:val="00237B46"/>
    <w:rsid w:val="0024091C"/>
    <w:rsid w:val="00241C92"/>
    <w:rsid w:val="002427CD"/>
    <w:rsid w:val="00242C4A"/>
    <w:rsid w:val="00243A3B"/>
    <w:rsid w:val="0024433B"/>
    <w:rsid w:val="002453C6"/>
    <w:rsid w:val="00245B3A"/>
    <w:rsid w:val="002462E6"/>
    <w:rsid w:val="00246330"/>
    <w:rsid w:val="0024774E"/>
    <w:rsid w:val="0024797B"/>
    <w:rsid w:val="002521F4"/>
    <w:rsid w:val="00252C00"/>
    <w:rsid w:val="00252C26"/>
    <w:rsid w:val="00253ED1"/>
    <w:rsid w:val="002542A2"/>
    <w:rsid w:val="002543A1"/>
    <w:rsid w:val="00254696"/>
    <w:rsid w:val="00255BE0"/>
    <w:rsid w:val="002578CD"/>
    <w:rsid w:val="00257CC2"/>
    <w:rsid w:val="00257D5E"/>
    <w:rsid w:val="00257E5D"/>
    <w:rsid w:val="002605FB"/>
    <w:rsid w:val="00261254"/>
    <w:rsid w:val="002617D1"/>
    <w:rsid w:val="00262E6A"/>
    <w:rsid w:val="00262FE6"/>
    <w:rsid w:val="002631C2"/>
    <w:rsid w:val="00263F16"/>
    <w:rsid w:val="002655DD"/>
    <w:rsid w:val="00266A44"/>
    <w:rsid w:val="00266AF6"/>
    <w:rsid w:val="00266D6D"/>
    <w:rsid w:val="00267072"/>
    <w:rsid w:val="002671CC"/>
    <w:rsid w:val="00267455"/>
    <w:rsid w:val="0026780B"/>
    <w:rsid w:val="002705FE"/>
    <w:rsid w:val="00271C97"/>
    <w:rsid w:val="00272046"/>
    <w:rsid w:val="00273121"/>
    <w:rsid w:val="00273609"/>
    <w:rsid w:val="00273FC6"/>
    <w:rsid w:val="002747A4"/>
    <w:rsid w:val="00275B96"/>
    <w:rsid w:val="00280631"/>
    <w:rsid w:val="0028178B"/>
    <w:rsid w:val="0028260E"/>
    <w:rsid w:val="00282A9C"/>
    <w:rsid w:val="00282E23"/>
    <w:rsid w:val="00283EE2"/>
    <w:rsid w:val="0028462A"/>
    <w:rsid w:val="0028592B"/>
    <w:rsid w:val="00285972"/>
    <w:rsid w:val="00285BB8"/>
    <w:rsid w:val="00287C90"/>
    <w:rsid w:val="002921BB"/>
    <w:rsid w:val="002929F4"/>
    <w:rsid w:val="00292D60"/>
    <w:rsid w:val="0029349E"/>
    <w:rsid w:val="00293672"/>
    <w:rsid w:val="00293D5C"/>
    <w:rsid w:val="002941E1"/>
    <w:rsid w:val="00294204"/>
    <w:rsid w:val="00294A27"/>
    <w:rsid w:val="00294FCC"/>
    <w:rsid w:val="00295235"/>
    <w:rsid w:val="00297545"/>
    <w:rsid w:val="00297EBB"/>
    <w:rsid w:val="002A0760"/>
    <w:rsid w:val="002A0857"/>
    <w:rsid w:val="002A219A"/>
    <w:rsid w:val="002A233C"/>
    <w:rsid w:val="002A2502"/>
    <w:rsid w:val="002A3071"/>
    <w:rsid w:val="002A3172"/>
    <w:rsid w:val="002A3412"/>
    <w:rsid w:val="002A38FB"/>
    <w:rsid w:val="002A3A7F"/>
    <w:rsid w:val="002A47DA"/>
    <w:rsid w:val="002A483A"/>
    <w:rsid w:val="002A4AFA"/>
    <w:rsid w:val="002A5209"/>
    <w:rsid w:val="002A676F"/>
    <w:rsid w:val="002A6F5C"/>
    <w:rsid w:val="002B0C56"/>
    <w:rsid w:val="002B0F96"/>
    <w:rsid w:val="002B141A"/>
    <w:rsid w:val="002B27B6"/>
    <w:rsid w:val="002B2D7C"/>
    <w:rsid w:val="002B373A"/>
    <w:rsid w:val="002B51FF"/>
    <w:rsid w:val="002B5C2B"/>
    <w:rsid w:val="002B60EA"/>
    <w:rsid w:val="002B70E9"/>
    <w:rsid w:val="002C0609"/>
    <w:rsid w:val="002C0B78"/>
    <w:rsid w:val="002C1820"/>
    <w:rsid w:val="002C1FAB"/>
    <w:rsid w:val="002C27B4"/>
    <w:rsid w:val="002C2A42"/>
    <w:rsid w:val="002C4CF1"/>
    <w:rsid w:val="002C5DBF"/>
    <w:rsid w:val="002C7183"/>
    <w:rsid w:val="002D16B7"/>
    <w:rsid w:val="002D2F5D"/>
    <w:rsid w:val="002D300C"/>
    <w:rsid w:val="002D3241"/>
    <w:rsid w:val="002D3583"/>
    <w:rsid w:val="002D3AE2"/>
    <w:rsid w:val="002D528F"/>
    <w:rsid w:val="002D535E"/>
    <w:rsid w:val="002D7020"/>
    <w:rsid w:val="002D70B3"/>
    <w:rsid w:val="002D765B"/>
    <w:rsid w:val="002D7E67"/>
    <w:rsid w:val="002E1A36"/>
    <w:rsid w:val="002E3CDA"/>
    <w:rsid w:val="002E51C7"/>
    <w:rsid w:val="002E632C"/>
    <w:rsid w:val="002E6C0F"/>
    <w:rsid w:val="002E7F9D"/>
    <w:rsid w:val="002F09FA"/>
    <w:rsid w:val="002F0ACF"/>
    <w:rsid w:val="002F0BEE"/>
    <w:rsid w:val="002F16AF"/>
    <w:rsid w:val="002F1DCD"/>
    <w:rsid w:val="002F2037"/>
    <w:rsid w:val="002F4671"/>
    <w:rsid w:val="002F49D0"/>
    <w:rsid w:val="002F53A5"/>
    <w:rsid w:val="002F5D29"/>
    <w:rsid w:val="002F6B77"/>
    <w:rsid w:val="002F6F2B"/>
    <w:rsid w:val="002F70B2"/>
    <w:rsid w:val="002F7D35"/>
    <w:rsid w:val="00300149"/>
    <w:rsid w:val="003006F2"/>
    <w:rsid w:val="00300FC2"/>
    <w:rsid w:val="0030264B"/>
    <w:rsid w:val="003034C5"/>
    <w:rsid w:val="003034F7"/>
    <w:rsid w:val="00303954"/>
    <w:rsid w:val="003051A6"/>
    <w:rsid w:val="0030653F"/>
    <w:rsid w:val="00306BB4"/>
    <w:rsid w:val="003071E4"/>
    <w:rsid w:val="0030798A"/>
    <w:rsid w:val="00307A95"/>
    <w:rsid w:val="00307AF2"/>
    <w:rsid w:val="00307F46"/>
    <w:rsid w:val="003119F2"/>
    <w:rsid w:val="0031219D"/>
    <w:rsid w:val="003128D6"/>
    <w:rsid w:val="003148F1"/>
    <w:rsid w:val="00315CCA"/>
    <w:rsid w:val="0031653D"/>
    <w:rsid w:val="00317AD5"/>
    <w:rsid w:val="00317D39"/>
    <w:rsid w:val="00320244"/>
    <w:rsid w:val="0032080F"/>
    <w:rsid w:val="00321866"/>
    <w:rsid w:val="00321A1B"/>
    <w:rsid w:val="003231BF"/>
    <w:rsid w:val="003237E2"/>
    <w:rsid w:val="003239E2"/>
    <w:rsid w:val="00323D39"/>
    <w:rsid w:val="0032536F"/>
    <w:rsid w:val="00326EFF"/>
    <w:rsid w:val="00330686"/>
    <w:rsid w:val="003314FE"/>
    <w:rsid w:val="003331D3"/>
    <w:rsid w:val="00333338"/>
    <w:rsid w:val="00334495"/>
    <w:rsid w:val="00334E0C"/>
    <w:rsid w:val="00335B27"/>
    <w:rsid w:val="003408B3"/>
    <w:rsid w:val="00340B17"/>
    <w:rsid w:val="00341235"/>
    <w:rsid w:val="00341366"/>
    <w:rsid w:val="00342321"/>
    <w:rsid w:val="0034302F"/>
    <w:rsid w:val="003432E6"/>
    <w:rsid w:val="0034352F"/>
    <w:rsid w:val="003437CC"/>
    <w:rsid w:val="00344A55"/>
    <w:rsid w:val="00344B53"/>
    <w:rsid w:val="00344B88"/>
    <w:rsid w:val="00346854"/>
    <w:rsid w:val="00347D47"/>
    <w:rsid w:val="00350B8E"/>
    <w:rsid w:val="00355956"/>
    <w:rsid w:val="00355974"/>
    <w:rsid w:val="00365834"/>
    <w:rsid w:val="00366AC1"/>
    <w:rsid w:val="00366CD6"/>
    <w:rsid w:val="00366EF8"/>
    <w:rsid w:val="003708D4"/>
    <w:rsid w:val="00370F52"/>
    <w:rsid w:val="00371378"/>
    <w:rsid w:val="0037142A"/>
    <w:rsid w:val="003762D9"/>
    <w:rsid w:val="003818AE"/>
    <w:rsid w:val="00382001"/>
    <w:rsid w:val="00382640"/>
    <w:rsid w:val="003827BA"/>
    <w:rsid w:val="0038595A"/>
    <w:rsid w:val="003860DC"/>
    <w:rsid w:val="0039215A"/>
    <w:rsid w:val="00392D49"/>
    <w:rsid w:val="003931E4"/>
    <w:rsid w:val="00394EB4"/>
    <w:rsid w:val="00395968"/>
    <w:rsid w:val="00396F79"/>
    <w:rsid w:val="00397D77"/>
    <w:rsid w:val="003A09F4"/>
    <w:rsid w:val="003A147B"/>
    <w:rsid w:val="003A186C"/>
    <w:rsid w:val="003A240F"/>
    <w:rsid w:val="003A3641"/>
    <w:rsid w:val="003A3A4B"/>
    <w:rsid w:val="003A6602"/>
    <w:rsid w:val="003A7487"/>
    <w:rsid w:val="003A7874"/>
    <w:rsid w:val="003A7BE1"/>
    <w:rsid w:val="003B13FB"/>
    <w:rsid w:val="003B156B"/>
    <w:rsid w:val="003B1C11"/>
    <w:rsid w:val="003B1C51"/>
    <w:rsid w:val="003B20B9"/>
    <w:rsid w:val="003B2855"/>
    <w:rsid w:val="003B2B90"/>
    <w:rsid w:val="003B2F9F"/>
    <w:rsid w:val="003B5317"/>
    <w:rsid w:val="003B53EC"/>
    <w:rsid w:val="003B65C7"/>
    <w:rsid w:val="003C0707"/>
    <w:rsid w:val="003C124F"/>
    <w:rsid w:val="003C13F5"/>
    <w:rsid w:val="003C14E6"/>
    <w:rsid w:val="003C365D"/>
    <w:rsid w:val="003C4F37"/>
    <w:rsid w:val="003D049A"/>
    <w:rsid w:val="003D1380"/>
    <w:rsid w:val="003D1884"/>
    <w:rsid w:val="003D25D9"/>
    <w:rsid w:val="003D2BD6"/>
    <w:rsid w:val="003D2DB4"/>
    <w:rsid w:val="003D333A"/>
    <w:rsid w:val="003D37B5"/>
    <w:rsid w:val="003D4657"/>
    <w:rsid w:val="003D4C45"/>
    <w:rsid w:val="003D4ED2"/>
    <w:rsid w:val="003D518D"/>
    <w:rsid w:val="003D58C6"/>
    <w:rsid w:val="003D665E"/>
    <w:rsid w:val="003D7915"/>
    <w:rsid w:val="003D7DF8"/>
    <w:rsid w:val="003D7FF1"/>
    <w:rsid w:val="003E05A0"/>
    <w:rsid w:val="003E0DCA"/>
    <w:rsid w:val="003E14DC"/>
    <w:rsid w:val="003E1D02"/>
    <w:rsid w:val="003E22D7"/>
    <w:rsid w:val="003E2403"/>
    <w:rsid w:val="003E34B8"/>
    <w:rsid w:val="003E4B25"/>
    <w:rsid w:val="003E6B0F"/>
    <w:rsid w:val="003E70EE"/>
    <w:rsid w:val="003E7B59"/>
    <w:rsid w:val="003F0E13"/>
    <w:rsid w:val="003F1FCC"/>
    <w:rsid w:val="003F2276"/>
    <w:rsid w:val="003F32BC"/>
    <w:rsid w:val="003F3DCC"/>
    <w:rsid w:val="003F5480"/>
    <w:rsid w:val="003F58D3"/>
    <w:rsid w:val="003F5F99"/>
    <w:rsid w:val="003F65A0"/>
    <w:rsid w:val="0040240D"/>
    <w:rsid w:val="004034CC"/>
    <w:rsid w:val="004058A9"/>
    <w:rsid w:val="00406F6F"/>
    <w:rsid w:val="004109AD"/>
    <w:rsid w:val="00410EF5"/>
    <w:rsid w:val="00410F9F"/>
    <w:rsid w:val="004112A0"/>
    <w:rsid w:val="00411D8C"/>
    <w:rsid w:val="00412353"/>
    <w:rsid w:val="0041257C"/>
    <w:rsid w:val="004143F2"/>
    <w:rsid w:val="00414C3C"/>
    <w:rsid w:val="00415028"/>
    <w:rsid w:val="00415F5B"/>
    <w:rsid w:val="00416EE5"/>
    <w:rsid w:val="004170F5"/>
    <w:rsid w:val="0041713E"/>
    <w:rsid w:val="004176D8"/>
    <w:rsid w:val="00417725"/>
    <w:rsid w:val="00421287"/>
    <w:rsid w:val="00421BFE"/>
    <w:rsid w:val="004231BF"/>
    <w:rsid w:val="00423F37"/>
    <w:rsid w:val="0042634B"/>
    <w:rsid w:val="004267A3"/>
    <w:rsid w:val="00426B37"/>
    <w:rsid w:val="004308BF"/>
    <w:rsid w:val="004312B1"/>
    <w:rsid w:val="00431B31"/>
    <w:rsid w:val="00431C13"/>
    <w:rsid w:val="00432602"/>
    <w:rsid w:val="00433198"/>
    <w:rsid w:val="0043328E"/>
    <w:rsid w:val="00434915"/>
    <w:rsid w:val="00435307"/>
    <w:rsid w:val="00435543"/>
    <w:rsid w:val="004365C2"/>
    <w:rsid w:val="00436CC7"/>
    <w:rsid w:val="004375E2"/>
    <w:rsid w:val="00437963"/>
    <w:rsid w:val="00440058"/>
    <w:rsid w:val="0044007A"/>
    <w:rsid w:val="0044019B"/>
    <w:rsid w:val="004409D3"/>
    <w:rsid w:val="004434A1"/>
    <w:rsid w:val="004440A2"/>
    <w:rsid w:val="00444369"/>
    <w:rsid w:val="00444857"/>
    <w:rsid w:val="00444D07"/>
    <w:rsid w:val="00445AF8"/>
    <w:rsid w:val="004463E5"/>
    <w:rsid w:val="004502E3"/>
    <w:rsid w:val="00451123"/>
    <w:rsid w:val="00451531"/>
    <w:rsid w:val="004519A8"/>
    <w:rsid w:val="004529F8"/>
    <w:rsid w:val="00452C04"/>
    <w:rsid w:val="00453421"/>
    <w:rsid w:val="004535FB"/>
    <w:rsid w:val="00453DC2"/>
    <w:rsid w:val="0045442E"/>
    <w:rsid w:val="00455BFD"/>
    <w:rsid w:val="004571EC"/>
    <w:rsid w:val="004610E5"/>
    <w:rsid w:val="00461B06"/>
    <w:rsid w:val="00462453"/>
    <w:rsid w:val="0046311C"/>
    <w:rsid w:val="00463981"/>
    <w:rsid w:val="004643E7"/>
    <w:rsid w:val="00464DA3"/>
    <w:rsid w:val="00466EFA"/>
    <w:rsid w:val="00467B57"/>
    <w:rsid w:val="00467E45"/>
    <w:rsid w:val="0047061D"/>
    <w:rsid w:val="00470E1E"/>
    <w:rsid w:val="00471693"/>
    <w:rsid w:val="00472574"/>
    <w:rsid w:val="004732F9"/>
    <w:rsid w:val="004748EB"/>
    <w:rsid w:val="00474C65"/>
    <w:rsid w:val="0047558F"/>
    <w:rsid w:val="00475BF7"/>
    <w:rsid w:val="00475E42"/>
    <w:rsid w:val="00476FEB"/>
    <w:rsid w:val="004776E1"/>
    <w:rsid w:val="0048009D"/>
    <w:rsid w:val="004826D5"/>
    <w:rsid w:val="0048274B"/>
    <w:rsid w:val="0048289E"/>
    <w:rsid w:val="0048322C"/>
    <w:rsid w:val="00485508"/>
    <w:rsid w:val="00485BF8"/>
    <w:rsid w:val="0049158E"/>
    <w:rsid w:val="004918FA"/>
    <w:rsid w:val="00491CC9"/>
    <w:rsid w:val="00492305"/>
    <w:rsid w:val="00493AE0"/>
    <w:rsid w:val="004940BA"/>
    <w:rsid w:val="004947ED"/>
    <w:rsid w:val="00494C28"/>
    <w:rsid w:val="00497AF7"/>
    <w:rsid w:val="004A0667"/>
    <w:rsid w:val="004A082D"/>
    <w:rsid w:val="004A1A60"/>
    <w:rsid w:val="004A3B0E"/>
    <w:rsid w:val="004A3C0B"/>
    <w:rsid w:val="004A4654"/>
    <w:rsid w:val="004A4C49"/>
    <w:rsid w:val="004A5CC1"/>
    <w:rsid w:val="004A6640"/>
    <w:rsid w:val="004B1E5F"/>
    <w:rsid w:val="004B1F44"/>
    <w:rsid w:val="004B301D"/>
    <w:rsid w:val="004B3022"/>
    <w:rsid w:val="004B320F"/>
    <w:rsid w:val="004B4371"/>
    <w:rsid w:val="004B4BBE"/>
    <w:rsid w:val="004B54AC"/>
    <w:rsid w:val="004B6B08"/>
    <w:rsid w:val="004B7118"/>
    <w:rsid w:val="004B717B"/>
    <w:rsid w:val="004B71B3"/>
    <w:rsid w:val="004B7934"/>
    <w:rsid w:val="004C017A"/>
    <w:rsid w:val="004C078D"/>
    <w:rsid w:val="004C21BD"/>
    <w:rsid w:val="004C2C86"/>
    <w:rsid w:val="004C359D"/>
    <w:rsid w:val="004C52CE"/>
    <w:rsid w:val="004C5BF6"/>
    <w:rsid w:val="004C69A9"/>
    <w:rsid w:val="004C6F65"/>
    <w:rsid w:val="004C7033"/>
    <w:rsid w:val="004C7AFD"/>
    <w:rsid w:val="004D01E3"/>
    <w:rsid w:val="004D06D6"/>
    <w:rsid w:val="004D10A2"/>
    <w:rsid w:val="004D1214"/>
    <w:rsid w:val="004D2734"/>
    <w:rsid w:val="004D2F86"/>
    <w:rsid w:val="004D37E6"/>
    <w:rsid w:val="004D4013"/>
    <w:rsid w:val="004D4A17"/>
    <w:rsid w:val="004D4C39"/>
    <w:rsid w:val="004D5243"/>
    <w:rsid w:val="004D777F"/>
    <w:rsid w:val="004D7792"/>
    <w:rsid w:val="004D7854"/>
    <w:rsid w:val="004E3242"/>
    <w:rsid w:val="004E35E4"/>
    <w:rsid w:val="004E4A15"/>
    <w:rsid w:val="004E5721"/>
    <w:rsid w:val="004E617F"/>
    <w:rsid w:val="004E67E7"/>
    <w:rsid w:val="004E6F48"/>
    <w:rsid w:val="004E7AAC"/>
    <w:rsid w:val="004F0A8F"/>
    <w:rsid w:val="004F1AC5"/>
    <w:rsid w:val="004F1D20"/>
    <w:rsid w:val="004F262A"/>
    <w:rsid w:val="004F2BA2"/>
    <w:rsid w:val="004F3C86"/>
    <w:rsid w:val="004F454D"/>
    <w:rsid w:val="004F4B89"/>
    <w:rsid w:val="004F56EA"/>
    <w:rsid w:val="004F588A"/>
    <w:rsid w:val="004F5A16"/>
    <w:rsid w:val="004F5F6B"/>
    <w:rsid w:val="004F660C"/>
    <w:rsid w:val="004F6CE3"/>
    <w:rsid w:val="004F6E0D"/>
    <w:rsid w:val="004F6E98"/>
    <w:rsid w:val="004F7040"/>
    <w:rsid w:val="00500F30"/>
    <w:rsid w:val="00501ADD"/>
    <w:rsid w:val="00502610"/>
    <w:rsid w:val="005026C8"/>
    <w:rsid w:val="00502969"/>
    <w:rsid w:val="00503185"/>
    <w:rsid w:val="005031CF"/>
    <w:rsid w:val="005055C6"/>
    <w:rsid w:val="0050602F"/>
    <w:rsid w:val="005064E3"/>
    <w:rsid w:val="00506EA0"/>
    <w:rsid w:val="005072BF"/>
    <w:rsid w:val="0050754C"/>
    <w:rsid w:val="005107D1"/>
    <w:rsid w:val="005124E9"/>
    <w:rsid w:val="005125F2"/>
    <w:rsid w:val="0051269B"/>
    <w:rsid w:val="00513990"/>
    <w:rsid w:val="00514526"/>
    <w:rsid w:val="00514986"/>
    <w:rsid w:val="00514CDC"/>
    <w:rsid w:val="00515628"/>
    <w:rsid w:val="0051574B"/>
    <w:rsid w:val="00515AEA"/>
    <w:rsid w:val="00517024"/>
    <w:rsid w:val="00517D02"/>
    <w:rsid w:val="00521146"/>
    <w:rsid w:val="0052285D"/>
    <w:rsid w:val="00524038"/>
    <w:rsid w:val="005250AF"/>
    <w:rsid w:val="0052585D"/>
    <w:rsid w:val="0052697B"/>
    <w:rsid w:val="005273AD"/>
    <w:rsid w:val="00527AD2"/>
    <w:rsid w:val="00530720"/>
    <w:rsid w:val="005319A2"/>
    <w:rsid w:val="00532699"/>
    <w:rsid w:val="005347AD"/>
    <w:rsid w:val="00535F39"/>
    <w:rsid w:val="00536449"/>
    <w:rsid w:val="00536A86"/>
    <w:rsid w:val="00537DC1"/>
    <w:rsid w:val="00542CB5"/>
    <w:rsid w:val="005436AB"/>
    <w:rsid w:val="00543888"/>
    <w:rsid w:val="005442D8"/>
    <w:rsid w:val="0054507B"/>
    <w:rsid w:val="00545A5B"/>
    <w:rsid w:val="00546033"/>
    <w:rsid w:val="00550A1C"/>
    <w:rsid w:val="00551482"/>
    <w:rsid w:val="00551611"/>
    <w:rsid w:val="00552228"/>
    <w:rsid w:val="00554DA1"/>
    <w:rsid w:val="00554FB1"/>
    <w:rsid w:val="00554FF1"/>
    <w:rsid w:val="005557B0"/>
    <w:rsid w:val="00555E5E"/>
    <w:rsid w:val="00556D62"/>
    <w:rsid w:val="00557AE9"/>
    <w:rsid w:val="00560C93"/>
    <w:rsid w:val="005618A0"/>
    <w:rsid w:val="00561C0D"/>
    <w:rsid w:val="005656A1"/>
    <w:rsid w:val="00565A04"/>
    <w:rsid w:val="005665B5"/>
    <w:rsid w:val="00567E75"/>
    <w:rsid w:val="005709D9"/>
    <w:rsid w:val="00571059"/>
    <w:rsid w:val="00571B6E"/>
    <w:rsid w:val="00572CA2"/>
    <w:rsid w:val="00573BA3"/>
    <w:rsid w:val="00575C03"/>
    <w:rsid w:val="00575ECC"/>
    <w:rsid w:val="0057615E"/>
    <w:rsid w:val="0057797B"/>
    <w:rsid w:val="00577B75"/>
    <w:rsid w:val="0058044D"/>
    <w:rsid w:val="0058167A"/>
    <w:rsid w:val="00581DFA"/>
    <w:rsid w:val="00583CA3"/>
    <w:rsid w:val="00586342"/>
    <w:rsid w:val="00590017"/>
    <w:rsid w:val="0059035C"/>
    <w:rsid w:val="005910F2"/>
    <w:rsid w:val="005911CD"/>
    <w:rsid w:val="00591760"/>
    <w:rsid w:val="00591D5C"/>
    <w:rsid w:val="00591F00"/>
    <w:rsid w:val="0059230D"/>
    <w:rsid w:val="0059295F"/>
    <w:rsid w:val="00593291"/>
    <w:rsid w:val="00593730"/>
    <w:rsid w:val="005937AA"/>
    <w:rsid w:val="0059380F"/>
    <w:rsid w:val="00593A2F"/>
    <w:rsid w:val="0059459D"/>
    <w:rsid w:val="00595B8F"/>
    <w:rsid w:val="00596E50"/>
    <w:rsid w:val="0059700F"/>
    <w:rsid w:val="00597C5C"/>
    <w:rsid w:val="005A00C7"/>
    <w:rsid w:val="005A01CF"/>
    <w:rsid w:val="005A1394"/>
    <w:rsid w:val="005A1968"/>
    <w:rsid w:val="005A1B2B"/>
    <w:rsid w:val="005A54C2"/>
    <w:rsid w:val="005A61E2"/>
    <w:rsid w:val="005B023D"/>
    <w:rsid w:val="005B08D3"/>
    <w:rsid w:val="005B0A06"/>
    <w:rsid w:val="005B1EDC"/>
    <w:rsid w:val="005B230B"/>
    <w:rsid w:val="005B2AAE"/>
    <w:rsid w:val="005B2C19"/>
    <w:rsid w:val="005B2F8C"/>
    <w:rsid w:val="005B31E3"/>
    <w:rsid w:val="005B321E"/>
    <w:rsid w:val="005B36E8"/>
    <w:rsid w:val="005B4BD0"/>
    <w:rsid w:val="005B54AB"/>
    <w:rsid w:val="005B5731"/>
    <w:rsid w:val="005B59AE"/>
    <w:rsid w:val="005B61E2"/>
    <w:rsid w:val="005B6EDE"/>
    <w:rsid w:val="005C05D3"/>
    <w:rsid w:val="005C0771"/>
    <w:rsid w:val="005C30E2"/>
    <w:rsid w:val="005C3520"/>
    <w:rsid w:val="005C3B2B"/>
    <w:rsid w:val="005C429F"/>
    <w:rsid w:val="005C575A"/>
    <w:rsid w:val="005C64EC"/>
    <w:rsid w:val="005C6C98"/>
    <w:rsid w:val="005C7DCC"/>
    <w:rsid w:val="005D0623"/>
    <w:rsid w:val="005D11BD"/>
    <w:rsid w:val="005D2A0F"/>
    <w:rsid w:val="005D305F"/>
    <w:rsid w:val="005D464A"/>
    <w:rsid w:val="005D5555"/>
    <w:rsid w:val="005D5A20"/>
    <w:rsid w:val="005D6295"/>
    <w:rsid w:val="005E0AAF"/>
    <w:rsid w:val="005E101A"/>
    <w:rsid w:val="005E1FF3"/>
    <w:rsid w:val="005E2E03"/>
    <w:rsid w:val="005E2EB1"/>
    <w:rsid w:val="005E38B6"/>
    <w:rsid w:val="005E4096"/>
    <w:rsid w:val="005E4287"/>
    <w:rsid w:val="005E48E3"/>
    <w:rsid w:val="005E59A4"/>
    <w:rsid w:val="005E7D89"/>
    <w:rsid w:val="005F0534"/>
    <w:rsid w:val="005F1DCE"/>
    <w:rsid w:val="005F224E"/>
    <w:rsid w:val="005F2DE7"/>
    <w:rsid w:val="005F3474"/>
    <w:rsid w:val="005F3489"/>
    <w:rsid w:val="005F44AB"/>
    <w:rsid w:val="005F4867"/>
    <w:rsid w:val="005F5D06"/>
    <w:rsid w:val="005F60DC"/>
    <w:rsid w:val="005F62E7"/>
    <w:rsid w:val="005F777E"/>
    <w:rsid w:val="005F7AF5"/>
    <w:rsid w:val="005F7C3E"/>
    <w:rsid w:val="0060090C"/>
    <w:rsid w:val="0060168D"/>
    <w:rsid w:val="00601AAF"/>
    <w:rsid w:val="006041CA"/>
    <w:rsid w:val="00604CBC"/>
    <w:rsid w:val="00606076"/>
    <w:rsid w:val="00610704"/>
    <w:rsid w:val="00610EFC"/>
    <w:rsid w:val="00611B11"/>
    <w:rsid w:val="006135CB"/>
    <w:rsid w:val="00613BD5"/>
    <w:rsid w:val="006141E6"/>
    <w:rsid w:val="00614972"/>
    <w:rsid w:val="00614CD8"/>
    <w:rsid w:val="00616102"/>
    <w:rsid w:val="006163CD"/>
    <w:rsid w:val="00616D3F"/>
    <w:rsid w:val="00616DAA"/>
    <w:rsid w:val="006216DA"/>
    <w:rsid w:val="00621AFF"/>
    <w:rsid w:val="00626B3D"/>
    <w:rsid w:val="00627C3C"/>
    <w:rsid w:val="00630032"/>
    <w:rsid w:val="00630806"/>
    <w:rsid w:val="00633DE2"/>
    <w:rsid w:val="00634B66"/>
    <w:rsid w:val="00634BAF"/>
    <w:rsid w:val="00634C7C"/>
    <w:rsid w:val="0064013D"/>
    <w:rsid w:val="00640308"/>
    <w:rsid w:val="00640A1D"/>
    <w:rsid w:val="00642287"/>
    <w:rsid w:val="00642422"/>
    <w:rsid w:val="0064284A"/>
    <w:rsid w:val="00643470"/>
    <w:rsid w:val="006440D8"/>
    <w:rsid w:val="0064436B"/>
    <w:rsid w:val="0064491D"/>
    <w:rsid w:val="00644CAA"/>
    <w:rsid w:val="00645497"/>
    <w:rsid w:val="00645A6B"/>
    <w:rsid w:val="00645AA2"/>
    <w:rsid w:val="00646597"/>
    <w:rsid w:val="006479CA"/>
    <w:rsid w:val="00647CB1"/>
    <w:rsid w:val="0065020F"/>
    <w:rsid w:val="006508E2"/>
    <w:rsid w:val="00650DA4"/>
    <w:rsid w:val="00652AF5"/>
    <w:rsid w:val="006540E1"/>
    <w:rsid w:val="00655DA2"/>
    <w:rsid w:val="0065755C"/>
    <w:rsid w:val="0066143E"/>
    <w:rsid w:val="00661492"/>
    <w:rsid w:val="006619C7"/>
    <w:rsid w:val="00663BF7"/>
    <w:rsid w:val="006652E6"/>
    <w:rsid w:val="00666262"/>
    <w:rsid w:val="0066636E"/>
    <w:rsid w:val="00667F43"/>
    <w:rsid w:val="00670DE4"/>
    <w:rsid w:val="006711A8"/>
    <w:rsid w:val="00673AF3"/>
    <w:rsid w:val="00673DD9"/>
    <w:rsid w:val="00675339"/>
    <w:rsid w:val="00675A7D"/>
    <w:rsid w:val="00676D81"/>
    <w:rsid w:val="00681364"/>
    <w:rsid w:val="00682CA7"/>
    <w:rsid w:val="0068314A"/>
    <w:rsid w:val="00683AAB"/>
    <w:rsid w:val="006840C8"/>
    <w:rsid w:val="00684498"/>
    <w:rsid w:val="00684687"/>
    <w:rsid w:val="0068543C"/>
    <w:rsid w:val="0068553F"/>
    <w:rsid w:val="00685F4C"/>
    <w:rsid w:val="00686BEA"/>
    <w:rsid w:val="0069023F"/>
    <w:rsid w:val="006906A9"/>
    <w:rsid w:val="006920E6"/>
    <w:rsid w:val="006920FC"/>
    <w:rsid w:val="00692CF8"/>
    <w:rsid w:val="006938FF"/>
    <w:rsid w:val="00693E92"/>
    <w:rsid w:val="00697C05"/>
    <w:rsid w:val="006A17D3"/>
    <w:rsid w:val="006A3360"/>
    <w:rsid w:val="006A3625"/>
    <w:rsid w:val="006A5938"/>
    <w:rsid w:val="006A63EA"/>
    <w:rsid w:val="006A6E5F"/>
    <w:rsid w:val="006A7108"/>
    <w:rsid w:val="006B11D6"/>
    <w:rsid w:val="006B147E"/>
    <w:rsid w:val="006B18EF"/>
    <w:rsid w:val="006B19BB"/>
    <w:rsid w:val="006B1C4A"/>
    <w:rsid w:val="006B4F24"/>
    <w:rsid w:val="006B575D"/>
    <w:rsid w:val="006B599F"/>
    <w:rsid w:val="006B69A3"/>
    <w:rsid w:val="006B7C81"/>
    <w:rsid w:val="006C0FAD"/>
    <w:rsid w:val="006C1CAD"/>
    <w:rsid w:val="006C2463"/>
    <w:rsid w:val="006C35D9"/>
    <w:rsid w:val="006C7758"/>
    <w:rsid w:val="006C77B6"/>
    <w:rsid w:val="006D03BC"/>
    <w:rsid w:val="006D087F"/>
    <w:rsid w:val="006D0BDD"/>
    <w:rsid w:val="006D37E8"/>
    <w:rsid w:val="006D3844"/>
    <w:rsid w:val="006D3FD5"/>
    <w:rsid w:val="006D420C"/>
    <w:rsid w:val="006D4559"/>
    <w:rsid w:val="006D55FB"/>
    <w:rsid w:val="006D5C6E"/>
    <w:rsid w:val="006E0BF7"/>
    <w:rsid w:val="006E139D"/>
    <w:rsid w:val="006E2308"/>
    <w:rsid w:val="006E342A"/>
    <w:rsid w:val="006E3510"/>
    <w:rsid w:val="006E40BB"/>
    <w:rsid w:val="006E41BB"/>
    <w:rsid w:val="006E4475"/>
    <w:rsid w:val="006E46AC"/>
    <w:rsid w:val="006E51F2"/>
    <w:rsid w:val="006E5870"/>
    <w:rsid w:val="006E7400"/>
    <w:rsid w:val="006F05CC"/>
    <w:rsid w:val="006F1270"/>
    <w:rsid w:val="006F131C"/>
    <w:rsid w:val="006F2016"/>
    <w:rsid w:val="006F21E5"/>
    <w:rsid w:val="006F2C0B"/>
    <w:rsid w:val="006F2CDD"/>
    <w:rsid w:val="006F2D85"/>
    <w:rsid w:val="006F2DBB"/>
    <w:rsid w:val="006F3423"/>
    <w:rsid w:val="006F3976"/>
    <w:rsid w:val="006F6331"/>
    <w:rsid w:val="006F63FC"/>
    <w:rsid w:val="006F6F4F"/>
    <w:rsid w:val="006F78CF"/>
    <w:rsid w:val="006F7FF1"/>
    <w:rsid w:val="0070187D"/>
    <w:rsid w:val="0070248F"/>
    <w:rsid w:val="00704370"/>
    <w:rsid w:val="007048B6"/>
    <w:rsid w:val="007064C5"/>
    <w:rsid w:val="0070696D"/>
    <w:rsid w:val="0071088E"/>
    <w:rsid w:val="00710D16"/>
    <w:rsid w:val="0071411C"/>
    <w:rsid w:val="0071470D"/>
    <w:rsid w:val="00715E06"/>
    <w:rsid w:val="00716F47"/>
    <w:rsid w:val="00720627"/>
    <w:rsid w:val="00721126"/>
    <w:rsid w:val="0072233B"/>
    <w:rsid w:val="00722715"/>
    <w:rsid w:val="00723463"/>
    <w:rsid w:val="007245AB"/>
    <w:rsid w:val="00724B99"/>
    <w:rsid w:val="00725A59"/>
    <w:rsid w:val="0072725F"/>
    <w:rsid w:val="00727548"/>
    <w:rsid w:val="007311F4"/>
    <w:rsid w:val="007315C6"/>
    <w:rsid w:val="00731ABA"/>
    <w:rsid w:val="00732024"/>
    <w:rsid w:val="00733896"/>
    <w:rsid w:val="00735855"/>
    <w:rsid w:val="00737A66"/>
    <w:rsid w:val="00740EE1"/>
    <w:rsid w:val="007413CB"/>
    <w:rsid w:val="007416C5"/>
    <w:rsid w:val="007424BA"/>
    <w:rsid w:val="00742714"/>
    <w:rsid w:val="00742E18"/>
    <w:rsid w:val="00742F87"/>
    <w:rsid w:val="007432AC"/>
    <w:rsid w:val="00743D3F"/>
    <w:rsid w:val="00744047"/>
    <w:rsid w:val="00746A8C"/>
    <w:rsid w:val="007471AC"/>
    <w:rsid w:val="0075000A"/>
    <w:rsid w:val="00750DA1"/>
    <w:rsid w:val="00751D63"/>
    <w:rsid w:val="007536E2"/>
    <w:rsid w:val="00754089"/>
    <w:rsid w:val="0075485D"/>
    <w:rsid w:val="00755CF8"/>
    <w:rsid w:val="0075641B"/>
    <w:rsid w:val="007575EB"/>
    <w:rsid w:val="0076079F"/>
    <w:rsid w:val="00760ADD"/>
    <w:rsid w:val="007620F7"/>
    <w:rsid w:val="00762752"/>
    <w:rsid w:val="007648DA"/>
    <w:rsid w:val="007653AD"/>
    <w:rsid w:val="00767C57"/>
    <w:rsid w:val="00772F5B"/>
    <w:rsid w:val="00780E9F"/>
    <w:rsid w:val="007828C7"/>
    <w:rsid w:val="00782F70"/>
    <w:rsid w:val="0078352A"/>
    <w:rsid w:val="00783B4A"/>
    <w:rsid w:val="00783CA7"/>
    <w:rsid w:val="00784015"/>
    <w:rsid w:val="0078508E"/>
    <w:rsid w:val="007854E9"/>
    <w:rsid w:val="007860E8"/>
    <w:rsid w:val="0079208C"/>
    <w:rsid w:val="00792910"/>
    <w:rsid w:val="007933B0"/>
    <w:rsid w:val="007933C9"/>
    <w:rsid w:val="0079347A"/>
    <w:rsid w:val="00793B90"/>
    <w:rsid w:val="00793CCF"/>
    <w:rsid w:val="00793CDE"/>
    <w:rsid w:val="0079440B"/>
    <w:rsid w:val="00795486"/>
    <w:rsid w:val="00796C05"/>
    <w:rsid w:val="007978E4"/>
    <w:rsid w:val="007A11BF"/>
    <w:rsid w:val="007A231B"/>
    <w:rsid w:val="007A2FF3"/>
    <w:rsid w:val="007A48B7"/>
    <w:rsid w:val="007A4932"/>
    <w:rsid w:val="007A73CE"/>
    <w:rsid w:val="007B00C6"/>
    <w:rsid w:val="007B011E"/>
    <w:rsid w:val="007B06B0"/>
    <w:rsid w:val="007B40FF"/>
    <w:rsid w:val="007B7283"/>
    <w:rsid w:val="007B78B6"/>
    <w:rsid w:val="007C0AAA"/>
    <w:rsid w:val="007C127B"/>
    <w:rsid w:val="007C3237"/>
    <w:rsid w:val="007C4AA7"/>
    <w:rsid w:val="007C5395"/>
    <w:rsid w:val="007C5928"/>
    <w:rsid w:val="007C5ACA"/>
    <w:rsid w:val="007C6EF8"/>
    <w:rsid w:val="007C7E19"/>
    <w:rsid w:val="007D1E86"/>
    <w:rsid w:val="007D1F71"/>
    <w:rsid w:val="007D22C5"/>
    <w:rsid w:val="007D4534"/>
    <w:rsid w:val="007D49C3"/>
    <w:rsid w:val="007D6646"/>
    <w:rsid w:val="007D7124"/>
    <w:rsid w:val="007E08D9"/>
    <w:rsid w:val="007E17E4"/>
    <w:rsid w:val="007E2A3C"/>
    <w:rsid w:val="007E33CC"/>
    <w:rsid w:val="007E348B"/>
    <w:rsid w:val="007E3894"/>
    <w:rsid w:val="007E4E61"/>
    <w:rsid w:val="007E56A0"/>
    <w:rsid w:val="007E5825"/>
    <w:rsid w:val="007E5903"/>
    <w:rsid w:val="007E5D4B"/>
    <w:rsid w:val="007E5EA1"/>
    <w:rsid w:val="007E6572"/>
    <w:rsid w:val="007F01A5"/>
    <w:rsid w:val="007F1E1A"/>
    <w:rsid w:val="007F3B46"/>
    <w:rsid w:val="007F4BE4"/>
    <w:rsid w:val="007F4FDC"/>
    <w:rsid w:val="007F564A"/>
    <w:rsid w:val="007F5874"/>
    <w:rsid w:val="007F7AD2"/>
    <w:rsid w:val="00800684"/>
    <w:rsid w:val="00801C07"/>
    <w:rsid w:val="008020AB"/>
    <w:rsid w:val="00803DF2"/>
    <w:rsid w:val="00804270"/>
    <w:rsid w:val="00804889"/>
    <w:rsid w:val="00804C63"/>
    <w:rsid w:val="00804FF3"/>
    <w:rsid w:val="008066FA"/>
    <w:rsid w:val="00806B45"/>
    <w:rsid w:val="0080725F"/>
    <w:rsid w:val="00807D3C"/>
    <w:rsid w:val="008122A6"/>
    <w:rsid w:val="00813DAB"/>
    <w:rsid w:val="00814194"/>
    <w:rsid w:val="008144FB"/>
    <w:rsid w:val="0081494A"/>
    <w:rsid w:val="0081717C"/>
    <w:rsid w:val="0081727C"/>
    <w:rsid w:val="00817B6E"/>
    <w:rsid w:val="0082112A"/>
    <w:rsid w:val="00822D68"/>
    <w:rsid w:val="0082386D"/>
    <w:rsid w:val="00824F3F"/>
    <w:rsid w:val="008254F8"/>
    <w:rsid w:val="00825F00"/>
    <w:rsid w:val="00826A49"/>
    <w:rsid w:val="00827D86"/>
    <w:rsid w:val="00830457"/>
    <w:rsid w:val="00830466"/>
    <w:rsid w:val="00830895"/>
    <w:rsid w:val="00830BB7"/>
    <w:rsid w:val="00832C18"/>
    <w:rsid w:val="00833191"/>
    <w:rsid w:val="008334E0"/>
    <w:rsid w:val="00833F5C"/>
    <w:rsid w:val="00836019"/>
    <w:rsid w:val="008409FD"/>
    <w:rsid w:val="00840C63"/>
    <w:rsid w:val="008424DB"/>
    <w:rsid w:val="00842671"/>
    <w:rsid w:val="00842E38"/>
    <w:rsid w:val="00843CAF"/>
    <w:rsid w:val="00843CB1"/>
    <w:rsid w:val="00845807"/>
    <w:rsid w:val="00846F84"/>
    <w:rsid w:val="008513FC"/>
    <w:rsid w:val="008521BE"/>
    <w:rsid w:val="00852586"/>
    <w:rsid w:val="008526E8"/>
    <w:rsid w:val="008545DA"/>
    <w:rsid w:val="008546A0"/>
    <w:rsid w:val="00854F77"/>
    <w:rsid w:val="008568EA"/>
    <w:rsid w:val="008614F4"/>
    <w:rsid w:val="00861AC3"/>
    <w:rsid w:val="00862CF5"/>
    <w:rsid w:val="00864A27"/>
    <w:rsid w:val="00865618"/>
    <w:rsid w:val="00865E37"/>
    <w:rsid w:val="00866645"/>
    <w:rsid w:val="00866F97"/>
    <w:rsid w:val="00867E81"/>
    <w:rsid w:val="00870EC6"/>
    <w:rsid w:val="00871368"/>
    <w:rsid w:val="00872022"/>
    <w:rsid w:val="00872D37"/>
    <w:rsid w:val="00872ECE"/>
    <w:rsid w:val="008734E3"/>
    <w:rsid w:val="00873664"/>
    <w:rsid w:val="008736B5"/>
    <w:rsid w:val="00875022"/>
    <w:rsid w:val="00875673"/>
    <w:rsid w:val="00876091"/>
    <w:rsid w:val="0087611B"/>
    <w:rsid w:val="008767E3"/>
    <w:rsid w:val="00876EAE"/>
    <w:rsid w:val="00877EC4"/>
    <w:rsid w:val="00880E64"/>
    <w:rsid w:val="00881336"/>
    <w:rsid w:val="00882095"/>
    <w:rsid w:val="0088234D"/>
    <w:rsid w:val="00882D07"/>
    <w:rsid w:val="00882F72"/>
    <w:rsid w:val="00883959"/>
    <w:rsid w:val="00884706"/>
    <w:rsid w:val="00884B3A"/>
    <w:rsid w:val="00884BBF"/>
    <w:rsid w:val="0088531A"/>
    <w:rsid w:val="00886518"/>
    <w:rsid w:val="008866E4"/>
    <w:rsid w:val="008876D5"/>
    <w:rsid w:val="00890AA2"/>
    <w:rsid w:val="0089192F"/>
    <w:rsid w:val="00892058"/>
    <w:rsid w:val="00892769"/>
    <w:rsid w:val="00892B2A"/>
    <w:rsid w:val="008951F5"/>
    <w:rsid w:val="00895DAC"/>
    <w:rsid w:val="00895F1F"/>
    <w:rsid w:val="008A1969"/>
    <w:rsid w:val="008A227E"/>
    <w:rsid w:val="008A2C0E"/>
    <w:rsid w:val="008A2C60"/>
    <w:rsid w:val="008A400C"/>
    <w:rsid w:val="008A45E7"/>
    <w:rsid w:val="008A4886"/>
    <w:rsid w:val="008A4D6E"/>
    <w:rsid w:val="008A4E2A"/>
    <w:rsid w:val="008A5B65"/>
    <w:rsid w:val="008A5BEB"/>
    <w:rsid w:val="008A60B1"/>
    <w:rsid w:val="008A6FAF"/>
    <w:rsid w:val="008A7281"/>
    <w:rsid w:val="008A7D84"/>
    <w:rsid w:val="008B0097"/>
    <w:rsid w:val="008B0682"/>
    <w:rsid w:val="008B0ACB"/>
    <w:rsid w:val="008B0E40"/>
    <w:rsid w:val="008B1A2B"/>
    <w:rsid w:val="008B1F9B"/>
    <w:rsid w:val="008B3613"/>
    <w:rsid w:val="008B550E"/>
    <w:rsid w:val="008B5A65"/>
    <w:rsid w:val="008B649F"/>
    <w:rsid w:val="008B66A7"/>
    <w:rsid w:val="008B76F6"/>
    <w:rsid w:val="008C0102"/>
    <w:rsid w:val="008C08FD"/>
    <w:rsid w:val="008C2C50"/>
    <w:rsid w:val="008C2FBE"/>
    <w:rsid w:val="008C5867"/>
    <w:rsid w:val="008D08AC"/>
    <w:rsid w:val="008D09C8"/>
    <w:rsid w:val="008D1DAE"/>
    <w:rsid w:val="008D2E97"/>
    <w:rsid w:val="008D3984"/>
    <w:rsid w:val="008D404C"/>
    <w:rsid w:val="008D43A0"/>
    <w:rsid w:val="008D44C9"/>
    <w:rsid w:val="008D5150"/>
    <w:rsid w:val="008D53BE"/>
    <w:rsid w:val="008D6D9B"/>
    <w:rsid w:val="008D7E50"/>
    <w:rsid w:val="008E09A0"/>
    <w:rsid w:val="008E143C"/>
    <w:rsid w:val="008E1DB8"/>
    <w:rsid w:val="008E32EB"/>
    <w:rsid w:val="008E386B"/>
    <w:rsid w:val="008E3A4C"/>
    <w:rsid w:val="008E3B28"/>
    <w:rsid w:val="008E3D4A"/>
    <w:rsid w:val="008E4595"/>
    <w:rsid w:val="008E54DE"/>
    <w:rsid w:val="008E63EF"/>
    <w:rsid w:val="008E6436"/>
    <w:rsid w:val="008F03AF"/>
    <w:rsid w:val="008F0765"/>
    <w:rsid w:val="008F40EA"/>
    <w:rsid w:val="008F4269"/>
    <w:rsid w:val="008F76E5"/>
    <w:rsid w:val="00900CAD"/>
    <w:rsid w:val="00901722"/>
    <w:rsid w:val="00902C3D"/>
    <w:rsid w:val="00902D0B"/>
    <w:rsid w:val="00904558"/>
    <w:rsid w:val="00904FCB"/>
    <w:rsid w:val="00905E77"/>
    <w:rsid w:val="00906A05"/>
    <w:rsid w:val="009125FE"/>
    <w:rsid w:val="00912B6E"/>
    <w:rsid w:val="00913C6D"/>
    <w:rsid w:val="009143BD"/>
    <w:rsid w:val="00914FE3"/>
    <w:rsid w:val="0091506F"/>
    <w:rsid w:val="00916811"/>
    <w:rsid w:val="0091711B"/>
    <w:rsid w:val="00920FD6"/>
    <w:rsid w:val="00921A92"/>
    <w:rsid w:val="00921D68"/>
    <w:rsid w:val="009242BE"/>
    <w:rsid w:val="009275D5"/>
    <w:rsid w:val="0092769F"/>
    <w:rsid w:val="00927AB4"/>
    <w:rsid w:val="0093091D"/>
    <w:rsid w:val="009317B4"/>
    <w:rsid w:val="0093219A"/>
    <w:rsid w:val="00932D87"/>
    <w:rsid w:val="0093393E"/>
    <w:rsid w:val="00934C39"/>
    <w:rsid w:val="009352A1"/>
    <w:rsid w:val="009364C4"/>
    <w:rsid w:val="00937796"/>
    <w:rsid w:val="00940849"/>
    <w:rsid w:val="00940888"/>
    <w:rsid w:val="00940EF5"/>
    <w:rsid w:val="00941093"/>
    <w:rsid w:val="0094181F"/>
    <w:rsid w:val="00942D5F"/>
    <w:rsid w:val="009433F6"/>
    <w:rsid w:val="009436BF"/>
    <w:rsid w:val="00943ABC"/>
    <w:rsid w:val="00944909"/>
    <w:rsid w:val="00944A35"/>
    <w:rsid w:val="00945821"/>
    <w:rsid w:val="00945E06"/>
    <w:rsid w:val="00946306"/>
    <w:rsid w:val="00947190"/>
    <w:rsid w:val="00947790"/>
    <w:rsid w:val="00950ACE"/>
    <w:rsid w:val="00950CF9"/>
    <w:rsid w:val="0095124F"/>
    <w:rsid w:val="0095228F"/>
    <w:rsid w:val="00952CE0"/>
    <w:rsid w:val="0095403A"/>
    <w:rsid w:val="009570A6"/>
    <w:rsid w:val="009574ED"/>
    <w:rsid w:val="00960B94"/>
    <w:rsid w:val="00961465"/>
    <w:rsid w:val="00961F9D"/>
    <w:rsid w:val="00962712"/>
    <w:rsid w:val="00963CC2"/>
    <w:rsid w:val="009647C5"/>
    <w:rsid w:val="00966A49"/>
    <w:rsid w:val="00966D8E"/>
    <w:rsid w:val="00966F37"/>
    <w:rsid w:val="009713D2"/>
    <w:rsid w:val="0097153E"/>
    <w:rsid w:val="00972988"/>
    <w:rsid w:val="0097396C"/>
    <w:rsid w:val="00973C50"/>
    <w:rsid w:val="009741DA"/>
    <w:rsid w:val="00974A62"/>
    <w:rsid w:val="00980834"/>
    <w:rsid w:val="0098093E"/>
    <w:rsid w:val="00980CF6"/>
    <w:rsid w:val="00980DF6"/>
    <w:rsid w:val="00981229"/>
    <w:rsid w:val="00982054"/>
    <w:rsid w:val="00982F0F"/>
    <w:rsid w:val="009840E9"/>
    <w:rsid w:val="00986B70"/>
    <w:rsid w:val="009873E7"/>
    <w:rsid w:val="00991370"/>
    <w:rsid w:val="00991617"/>
    <w:rsid w:val="009918AE"/>
    <w:rsid w:val="009919AC"/>
    <w:rsid w:val="00991D5F"/>
    <w:rsid w:val="009925C1"/>
    <w:rsid w:val="0099299B"/>
    <w:rsid w:val="00992D12"/>
    <w:rsid w:val="00996729"/>
    <w:rsid w:val="00996F11"/>
    <w:rsid w:val="0099707F"/>
    <w:rsid w:val="009971F0"/>
    <w:rsid w:val="009A0220"/>
    <w:rsid w:val="009A078F"/>
    <w:rsid w:val="009A1532"/>
    <w:rsid w:val="009A22B9"/>
    <w:rsid w:val="009A3862"/>
    <w:rsid w:val="009A3A42"/>
    <w:rsid w:val="009A3BB5"/>
    <w:rsid w:val="009A4331"/>
    <w:rsid w:val="009A53FB"/>
    <w:rsid w:val="009A618F"/>
    <w:rsid w:val="009A69C1"/>
    <w:rsid w:val="009B12B0"/>
    <w:rsid w:val="009B1ED1"/>
    <w:rsid w:val="009B4765"/>
    <w:rsid w:val="009B5E78"/>
    <w:rsid w:val="009B681D"/>
    <w:rsid w:val="009B6AB0"/>
    <w:rsid w:val="009C097E"/>
    <w:rsid w:val="009C0F3B"/>
    <w:rsid w:val="009C17EA"/>
    <w:rsid w:val="009C4DD3"/>
    <w:rsid w:val="009C5CC8"/>
    <w:rsid w:val="009C6058"/>
    <w:rsid w:val="009C7061"/>
    <w:rsid w:val="009D10F6"/>
    <w:rsid w:val="009D161E"/>
    <w:rsid w:val="009D1662"/>
    <w:rsid w:val="009D1DE6"/>
    <w:rsid w:val="009D24B7"/>
    <w:rsid w:val="009D2FBC"/>
    <w:rsid w:val="009D526F"/>
    <w:rsid w:val="009D5428"/>
    <w:rsid w:val="009D5649"/>
    <w:rsid w:val="009D5671"/>
    <w:rsid w:val="009D5F83"/>
    <w:rsid w:val="009D7DF5"/>
    <w:rsid w:val="009E1391"/>
    <w:rsid w:val="009E253C"/>
    <w:rsid w:val="009E26E3"/>
    <w:rsid w:val="009E275B"/>
    <w:rsid w:val="009E3053"/>
    <w:rsid w:val="009E3267"/>
    <w:rsid w:val="009E3B81"/>
    <w:rsid w:val="009E3C20"/>
    <w:rsid w:val="009E3D2D"/>
    <w:rsid w:val="009E447F"/>
    <w:rsid w:val="009E4C7E"/>
    <w:rsid w:val="009E61AE"/>
    <w:rsid w:val="009F0996"/>
    <w:rsid w:val="009F1A38"/>
    <w:rsid w:val="009F2480"/>
    <w:rsid w:val="009F2722"/>
    <w:rsid w:val="009F2829"/>
    <w:rsid w:val="009F3219"/>
    <w:rsid w:val="009F3C2C"/>
    <w:rsid w:val="009F55A7"/>
    <w:rsid w:val="009F61C3"/>
    <w:rsid w:val="009F6FA5"/>
    <w:rsid w:val="009F776F"/>
    <w:rsid w:val="009F7A9F"/>
    <w:rsid w:val="009F7B2C"/>
    <w:rsid w:val="009F7CD1"/>
    <w:rsid w:val="00A007B4"/>
    <w:rsid w:val="00A00D6D"/>
    <w:rsid w:val="00A0271E"/>
    <w:rsid w:val="00A0519D"/>
    <w:rsid w:val="00A0727B"/>
    <w:rsid w:val="00A111BC"/>
    <w:rsid w:val="00A11D86"/>
    <w:rsid w:val="00A1207A"/>
    <w:rsid w:val="00A123B7"/>
    <w:rsid w:val="00A13F46"/>
    <w:rsid w:val="00A14B71"/>
    <w:rsid w:val="00A155FE"/>
    <w:rsid w:val="00A15D2C"/>
    <w:rsid w:val="00A15D76"/>
    <w:rsid w:val="00A176C1"/>
    <w:rsid w:val="00A21350"/>
    <w:rsid w:val="00A21452"/>
    <w:rsid w:val="00A218E1"/>
    <w:rsid w:val="00A22E7F"/>
    <w:rsid w:val="00A23C55"/>
    <w:rsid w:val="00A23E7B"/>
    <w:rsid w:val="00A25773"/>
    <w:rsid w:val="00A25EA7"/>
    <w:rsid w:val="00A26846"/>
    <w:rsid w:val="00A2793C"/>
    <w:rsid w:val="00A304E9"/>
    <w:rsid w:val="00A30546"/>
    <w:rsid w:val="00A309DB"/>
    <w:rsid w:val="00A30E71"/>
    <w:rsid w:val="00A31C91"/>
    <w:rsid w:val="00A31CB5"/>
    <w:rsid w:val="00A32399"/>
    <w:rsid w:val="00A33F83"/>
    <w:rsid w:val="00A34052"/>
    <w:rsid w:val="00A343BA"/>
    <w:rsid w:val="00A34E78"/>
    <w:rsid w:val="00A3547D"/>
    <w:rsid w:val="00A35A79"/>
    <w:rsid w:val="00A36F7D"/>
    <w:rsid w:val="00A412B7"/>
    <w:rsid w:val="00A426EA"/>
    <w:rsid w:val="00A43AFE"/>
    <w:rsid w:val="00A43D48"/>
    <w:rsid w:val="00A46005"/>
    <w:rsid w:val="00A4722D"/>
    <w:rsid w:val="00A47832"/>
    <w:rsid w:val="00A47968"/>
    <w:rsid w:val="00A47B4E"/>
    <w:rsid w:val="00A5130C"/>
    <w:rsid w:val="00A52246"/>
    <w:rsid w:val="00A5299A"/>
    <w:rsid w:val="00A52E32"/>
    <w:rsid w:val="00A543AA"/>
    <w:rsid w:val="00A60489"/>
    <w:rsid w:val="00A604BD"/>
    <w:rsid w:val="00A61240"/>
    <w:rsid w:val="00A61E02"/>
    <w:rsid w:val="00A633A2"/>
    <w:rsid w:val="00A63BC1"/>
    <w:rsid w:val="00A640B1"/>
    <w:rsid w:val="00A665B8"/>
    <w:rsid w:val="00A70283"/>
    <w:rsid w:val="00A70DC0"/>
    <w:rsid w:val="00A70F66"/>
    <w:rsid w:val="00A712B3"/>
    <w:rsid w:val="00A72D3C"/>
    <w:rsid w:val="00A734A1"/>
    <w:rsid w:val="00A73721"/>
    <w:rsid w:val="00A73C52"/>
    <w:rsid w:val="00A761A9"/>
    <w:rsid w:val="00A801C6"/>
    <w:rsid w:val="00A8100C"/>
    <w:rsid w:val="00A82926"/>
    <w:rsid w:val="00A8551A"/>
    <w:rsid w:val="00A85D34"/>
    <w:rsid w:val="00A87305"/>
    <w:rsid w:val="00A87C16"/>
    <w:rsid w:val="00A91BB0"/>
    <w:rsid w:val="00A924EE"/>
    <w:rsid w:val="00A930FA"/>
    <w:rsid w:val="00A93885"/>
    <w:rsid w:val="00A93DA9"/>
    <w:rsid w:val="00A94142"/>
    <w:rsid w:val="00A95533"/>
    <w:rsid w:val="00A97F5D"/>
    <w:rsid w:val="00AA000E"/>
    <w:rsid w:val="00AA01A1"/>
    <w:rsid w:val="00AA0296"/>
    <w:rsid w:val="00AA2B8C"/>
    <w:rsid w:val="00AA467B"/>
    <w:rsid w:val="00AA6866"/>
    <w:rsid w:val="00AB1172"/>
    <w:rsid w:val="00AB1DCF"/>
    <w:rsid w:val="00AB2312"/>
    <w:rsid w:val="00AB2629"/>
    <w:rsid w:val="00AB28A2"/>
    <w:rsid w:val="00AB2C68"/>
    <w:rsid w:val="00AB2E21"/>
    <w:rsid w:val="00AB37D0"/>
    <w:rsid w:val="00AB48B6"/>
    <w:rsid w:val="00AB60F1"/>
    <w:rsid w:val="00AB6734"/>
    <w:rsid w:val="00AB67FF"/>
    <w:rsid w:val="00AB6C8A"/>
    <w:rsid w:val="00AB6E18"/>
    <w:rsid w:val="00AC21D2"/>
    <w:rsid w:val="00AC30FE"/>
    <w:rsid w:val="00AC3EBD"/>
    <w:rsid w:val="00AC41CE"/>
    <w:rsid w:val="00AC699E"/>
    <w:rsid w:val="00AC700C"/>
    <w:rsid w:val="00AD0A6E"/>
    <w:rsid w:val="00AD25B4"/>
    <w:rsid w:val="00AD2C5D"/>
    <w:rsid w:val="00AD39A1"/>
    <w:rsid w:val="00AD3F73"/>
    <w:rsid w:val="00AD4BFE"/>
    <w:rsid w:val="00AD594C"/>
    <w:rsid w:val="00AD5AE6"/>
    <w:rsid w:val="00AD6A48"/>
    <w:rsid w:val="00AD7EDB"/>
    <w:rsid w:val="00AE15F6"/>
    <w:rsid w:val="00AE1C63"/>
    <w:rsid w:val="00AE1DEE"/>
    <w:rsid w:val="00AE29CD"/>
    <w:rsid w:val="00AE2F6E"/>
    <w:rsid w:val="00AE3040"/>
    <w:rsid w:val="00AE3318"/>
    <w:rsid w:val="00AE36D1"/>
    <w:rsid w:val="00AE4987"/>
    <w:rsid w:val="00AE64C3"/>
    <w:rsid w:val="00AE7A6B"/>
    <w:rsid w:val="00AF01E7"/>
    <w:rsid w:val="00AF04B1"/>
    <w:rsid w:val="00AF0628"/>
    <w:rsid w:val="00AF2257"/>
    <w:rsid w:val="00AF26CA"/>
    <w:rsid w:val="00AF4186"/>
    <w:rsid w:val="00AF4D96"/>
    <w:rsid w:val="00AF6299"/>
    <w:rsid w:val="00AF63C6"/>
    <w:rsid w:val="00AF6642"/>
    <w:rsid w:val="00AF7A2B"/>
    <w:rsid w:val="00B033E3"/>
    <w:rsid w:val="00B03EB2"/>
    <w:rsid w:val="00B0466C"/>
    <w:rsid w:val="00B05C04"/>
    <w:rsid w:val="00B06638"/>
    <w:rsid w:val="00B06A37"/>
    <w:rsid w:val="00B0725A"/>
    <w:rsid w:val="00B1048A"/>
    <w:rsid w:val="00B108F0"/>
    <w:rsid w:val="00B11361"/>
    <w:rsid w:val="00B11C61"/>
    <w:rsid w:val="00B11D0B"/>
    <w:rsid w:val="00B11D6F"/>
    <w:rsid w:val="00B13262"/>
    <w:rsid w:val="00B15A57"/>
    <w:rsid w:val="00B16EF0"/>
    <w:rsid w:val="00B17F29"/>
    <w:rsid w:val="00B20301"/>
    <w:rsid w:val="00B2077D"/>
    <w:rsid w:val="00B22B69"/>
    <w:rsid w:val="00B24126"/>
    <w:rsid w:val="00B247D2"/>
    <w:rsid w:val="00B24C63"/>
    <w:rsid w:val="00B2630A"/>
    <w:rsid w:val="00B263F7"/>
    <w:rsid w:val="00B2645C"/>
    <w:rsid w:val="00B2692A"/>
    <w:rsid w:val="00B26DD0"/>
    <w:rsid w:val="00B271D6"/>
    <w:rsid w:val="00B272B4"/>
    <w:rsid w:val="00B30D36"/>
    <w:rsid w:val="00B321B0"/>
    <w:rsid w:val="00B324F3"/>
    <w:rsid w:val="00B32BBE"/>
    <w:rsid w:val="00B34A16"/>
    <w:rsid w:val="00B34B6C"/>
    <w:rsid w:val="00B34DBD"/>
    <w:rsid w:val="00B34DF1"/>
    <w:rsid w:val="00B35081"/>
    <w:rsid w:val="00B357EA"/>
    <w:rsid w:val="00B36023"/>
    <w:rsid w:val="00B366D0"/>
    <w:rsid w:val="00B36B5E"/>
    <w:rsid w:val="00B37830"/>
    <w:rsid w:val="00B41170"/>
    <w:rsid w:val="00B412FB"/>
    <w:rsid w:val="00B41313"/>
    <w:rsid w:val="00B42457"/>
    <w:rsid w:val="00B428F4"/>
    <w:rsid w:val="00B44EBE"/>
    <w:rsid w:val="00B45172"/>
    <w:rsid w:val="00B45662"/>
    <w:rsid w:val="00B460B6"/>
    <w:rsid w:val="00B5019F"/>
    <w:rsid w:val="00B508FE"/>
    <w:rsid w:val="00B5139C"/>
    <w:rsid w:val="00B51A7E"/>
    <w:rsid w:val="00B520E4"/>
    <w:rsid w:val="00B529A0"/>
    <w:rsid w:val="00B54668"/>
    <w:rsid w:val="00B553FE"/>
    <w:rsid w:val="00B56C2B"/>
    <w:rsid w:val="00B56CF1"/>
    <w:rsid w:val="00B5701C"/>
    <w:rsid w:val="00B576CD"/>
    <w:rsid w:val="00B6055A"/>
    <w:rsid w:val="00B619C2"/>
    <w:rsid w:val="00B6201D"/>
    <w:rsid w:val="00B6258B"/>
    <w:rsid w:val="00B6555C"/>
    <w:rsid w:val="00B66322"/>
    <w:rsid w:val="00B6690E"/>
    <w:rsid w:val="00B676A6"/>
    <w:rsid w:val="00B67912"/>
    <w:rsid w:val="00B70B5A"/>
    <w:rsid w:val="00B70F5E"/>
    <w:rsid w:val="00B71C08"/>
    <w:rsid w:val="00B72C2D"/>
    <w:rsid w:val="00B7324A"/>
    <w:rsid w:val="00B73F4E"/>
    <w:rsid w:val="00B745C2"/>
    <w:rsid w:val="00B80BB6"/>
    <w:rsid w:val="00B80E6F"/>
    <w:rsid w:val="00B816CD"/>
    <w:rsid w:val="00B81A02"/>
    <w:rsid w:val="00B820A8"/>
    <w:rsid w:val="00B82855"/>
    <w:rsid w:val="00B82CB6"/>
    <w:rsid w:val="00B83AF4"/>
    <w:rsid w:val="00B83D70"/>
    <w:rsid w:val="00B858B6"/>
    <w:rsid w:val="00B867DE"/>
    <w:rsid w:val="00B91552"/>
    <w:rsid w:val="00B9271B"/>
    <w:rsid w:val="00B928E8"/>
    <w:rsid w:val="00B9534A"/>
    <w:rsid w:val="00B954A7"/>
    <w:rsid w:val="00B95612"/>
    <w:rsid w:val="00B95D9E"/>
    <w:rsid w:val="00BA00F4"/>
    <w:rsid w:val="00BA09A6"/>
    <w:rsid w:val="00BA0DB6"/>
    <w:rsid w:val="00BA0F8B"/>
    <w:rsid w:val="00BA15E8"/>
    <w:rsid w:val="00BA4B53"/>
    <w:rsid w:val="00BA5638"/>
    <w:rsid w:val="00BA734F"/>
    <w:rsid w:val="00BB02D4"/>
    <w:rsid w:val="00BB1846"/>
    <w:rsid w:val="00BB1FA9"/>
    <w:rsid w:val="00BB394F"/>
    <w:rsid w:val="00BB3979"/>
    <w:rsid w:val="00BB4BC6"/>
    <w:rsid w:val="00BB4F1D"/>
    <w:rsid w:val="00BB6405"/>
    <w:rsid w:val="00BB76AA"/>
    <w:rsid w:val="00BC0EBF"/>
    <w:rsid w:val="00BC1036"/>
    <w:rsid w:val="00BC1E3F"/>
    <w:rsid w:val="00BC1F3B"/>
    <w:rsid w:val="00BC22D1"/>
    <w:rsid w:val="00BC29AA"/>
    <w:rsid w:val="00BC3314"/>
    <w:rsid w:val="00BC3E5E"/>
    <w:rsid w:val="00BC4747"/>
    <w:rsid w:val="00BC47BE"/>
    <w:rsid w:val="00BC7299"/>
    <w:rsid w:val="00BD0064"/>
    <w:rsid w:val="00BD08C3"/>
    <w:rsid w:val="00BD1E76"/>
    <w:rsid w:val="00BD2015"/>
    <w:rsid w:val="00BD23B2"/>
    <w:rsid w:val="00BD297D"/>
    <w:rsid w:val="00BD49E3"/>
    <w:rsid w:val="00BD621A"/>
    <w:rsid w:val="00BD68F0"/>
    <w:rsid w:val="00BD7B0C"/>
    <w:rsid w:val="00BE0D2B"/>
    <w:rsid w:val="00BE1674"/>
    <w:rsid w:val="00BE3A0D"/>
    <w:rsid w:val="00BE3A36"/>
    <w:rsid w:val="00BE3E51"/>
    <w:rsid w:val="00BE417F"/>
    <w:rsid w:val="00BE49DA"/>
    <w:rsid w:val="00BE6636"/>
    <w:rsid w:val="00BE77BE"/>
    <w:rsid w:val="00BE7B94"/>
    <w:rsid w:val="00BF0053"/>
    <w:rsid w:val="00BF1459"/>
    <w:rsid w:val="00BF180B"/>
    <w:rsid w:val="00BF1E85"/>
    <w:rsid w:val="00BF2552"/>
    <w:rsid w:val="00BF310F"/>
    <w:rsid w:val="00BF3EB2"/>
    <w:rsid w:val="00BF48A9"/>
    <w:rsid w:val="00BF63B5"/>
    <w:rsid w:val="00C00941"/>
    <w:rsid w:val="00C02F80"/>
    <w:rsid w:val="00C05B22"/>
    <w:rsid w:val="00C06662"/>
    <w:rsid w:val="00C07A09"/>
    <w:rsid w:val="00C07D2A"/>
    <w:rsid w:val="00C107B1"/>
    <w:rsid w:val="00C10E4C"/>
    <w:rsid w:val="00C11697"/>
    <w:rsid w:val="00C11DA3"/>
    <w:rsid w:val="00C11E32"/>
    <w:rsid w:val="00C145C8"/>
    <w:rsid w:val="00C14701"/>
    <w:rsid w:val="00C14DD0"/>
    <w:rsid w:val="00C15A6D"/>
    <w:rsid w:val="00C15EC0"/>
    <w:rsid w:val="00C205A0"/>
    <w:rsid w:val="00C22285"/>
    <w:rsid w:val="00C22AD9"/>
    <w:rsid w:val="00C24373"/>
    <w:rsid w:val="00C25254"/>
    <w:rsid w:val="00C253DB"/>
    <w:rsid w:val="00C257A0"/>
    <w:rsid w:val="00C25DAB"/>
    <w:rsid w:val="00C25E17"/>
    <w:rsid w:val="00C260F1"/>
    <w:rsid w:val="00C27586"/>
    <w:rsid w:val="00C277D1"/>
    <w:rsid w:val="00C3058F"/>
    <w:rsid w:val="00C30596"/>
    <w:rsid w:val="00C30688"/>
    <w:rsid w:val="00C3179C"/>
    <w:rsid w:val="00C33458"/>
    <w:rsid w:val="00C34372"/>
    <w:rsid w:val="00C349AC"/>
    <w:rsid w:val="00C34C4B"/>
    <w:rsid w:val="00C37BE1"/>
    <w:rsid w:val="00C4072F"/>
    <w:rsid w:val="00C41DD2"/>
    <w:rsid w:val="00C43E79"/>
    <w:rsid w:val="00C45580"/>
    <w:rsid w:val="00C45A4C"/>
    <w:rsid w:val="00C4708E"/>
    <w:rsid w:val="00C470A4"/>
    <w:rsid w:val="00C47C0B"/>
    <w:rsid w:val="00C47D56"/>
    <w:rsid w:val="00C50A8A"/>
    <w:rsid w:val="00C532F7"/>
    <w:rsid w:val="00C533E0"/>
    <w:rsid w:val="00C53C47"/>
    <w:rsid w:val="00C53D6D"/>
    <w:rsid w:val="00C53F9B"/>
    <w:rsid w:val="00C54846"/>
    <w:rsid w:val="00C5626F"/>
    <w:rsid w:val="00C56BE1"/>
    <w:rsid w:val="00C56BF0"/>
    <w:rsid w:val="00C60371"/>
    <w:rsid w:val="00C6064F"/>
    <w:rsid w:val="00C60D33"/>
    <w:rsid w:val="00C61011"/>
    <w:rsid w:val="00C62D62"/>
    <w:rsid w:val="00C6403C"/>
    <w:rsid w:val="00C64497"/>
    <w:rsid w:val="00C64821"/>
    <w:rsid w:val="00C651AB"/>
    <w:rsid w:val="00C65345"/>
    <w:rsid w:val="00C65909"/>
    <w:rsid w:val="00C67600"/>
    <w:rsid w:val="00C67BDD"/>
    <w:rsid w:val="00C700E3"/>
    <w:rsid w:val="00C70257"/>
    <w:rsid w:val="00C704F0"/>
    <w:rsid w:val="00C70BA6"/>
    <w:rsid w:val="00C7185B"/>
    <w:rsid w:val="00C71967"/>
    <w:rsid w:val="00C729CA"/>
    <w:rsid w:val="00C729F6"/>
    <w:rsid w:val="00C72FE7"/>
    <w:rsid w:val="00C73D3A"/>
    <w:rsid w:val="00C74848"/>
    <w:rsid w:val="00C74F39"/>
    <w:rsid w:val="00C75925"/>
    <w:rsid w:val="00C75EFF"/>
    <w:rsid w:val="00C762F2"/>
    <w:rsid w:val="00C76A33"/>
    <w:rsid w:val="00C77456"/>
    <w:rsid w:val="00C777A0"/>
    <w:rsid w:val="00C85F67"/>
    <w:rsid w:val="00C86CFC"/>
    <w:rsid w:val="00C86FB0"/>
    <w:rsid w:val="00C905A8"/>
    <w:rsid w:val="00C92DD2"/>
    <w:rsid w:val="00C93473"/>
    <w:rsid w:val="00C93FB7"/>
    <w:rsid w:val="00C94E65"/>
    <w:rsid w:val="00C9548D"/>
    <w:rsid w:val="00C95BD7"/>
    <w:rsid w:val="00C9615C"/>
    <w:rsid w:val="00C964E0"/>
    <w:rsid w:val="00C9666A"/>
    <w:rsid w:val="00C969B5"/>
    <w:rsid w:val="00C96E8E"/>
    <w:rsid w:val="00C9728D"/>
    <w:rsid w:val="00C97497"/>
    <w:rsid w:val="00CA1799"/>
    <w:rsid w:val="00CA1F71"/>
    <w:rsid w:val="00CA356D"/>
    <w:rsid w:val="00CA41C8"/>
    <w:rsid w:val="00CA449C"/>
    <w:rsid w:val="00CA451B"/>
    <w:rsid w:val="00CA6E41"/>
    <w:rsid w:val="00CA79CA"/>
    <w:rsid w:val="00CB0532"/>
    <w:rsid w:val="00CB0C98"/>
    <w:rsid w:val="00CB141A"/>
    <w:rsid w:val="00CB218D"/>
    <w:rsid w:val="00CB2302"/>
    <w:rsid w:val="00CB2E4C"/>
    <w:rsid w:val="00CB2ED8"/>
    <w:rsid w:val="00CB30CE"/>
    <w:rsid w:val="00CB3945"/>
    <w:rsid w:val="00CB3BEF"/>
    <w:rsid w:val="00CB49F9"/>
    <w:rsid w:val="00CB529F"/>
    <w:rsid w:val="00CB52DB"/>
    <w:rsid w:val="00CB58FA"/>
    <w:rsid w:val="00CB5A66"/>
    <w:rsid w:val="00CB5ECB"/>
    <w:rsid w:val="00CB65C2"/>
    <w:rsid w:val="00CB661E"/>
    <w:rsid w:val="00CB746F"/>
    <w:rsid w:val="00CC0808"/>
    <w:rsid w:val="00CC2552"/>
    <w:rsid w:val="00CC25EE"/>
    <w:rsid w:val="00CC2696"/>
    <w:rsid w:val="00CC2CAA"/>
    <w:rsid w:val="00CC3563"/>
    <w:rsid w:val="00CC4952"/>
    <w:rsid w:val="00CC538F"/>
    <w:rsid w:val="00CC5675"/>
    <w:rsid w:val="00CC66D6"/>
    <w:rsid w:val="00CC72CF"/>
    <w:rsid w:val="00CC7783"/>
    <w:rsid w:val="00CD05F4"/>
    <w:rsid w:val="00CD0628"/>
    <w:rsid w:val="00CD12CB"/>
    <w:rsid w:val="00CD1654"/>
    <w:rsid w:val="00CD189F"/>
    <w:rsid w:val="00CD5D8D"/>
    <w:rsid w:val="00CD62F9"/>
    <w:rsid w:val="00CD63E3"/>
    <w:rsid w:val="00CD6630"/>
    <w:rsid w:val="00CD72B0"/>
    <w:rsid w:val="00CE0745"/>
    <w:rsid w:val="00CE1027"/>
    <w:rsid w:val="00CE1D82"/>
    <w:rsid w:val="00CE215E"/>
    <w:rsid w:val="00CE222A"/>
    <w:rsid w:val="00CE2D63"/>
    <w:rsid w:val="00CE3338"/>
    <w:rsid w:val="00CE43B0"/>
    <w:rsid w:val="00CE44E3"/>
    <w:rsid w:val="00CE4C28"/>
    <w:rsid w:val="00CE521E"/>
    <w:rsid w:val="00CE5FF9"/>
    <w:rsid w:val="00CE7643"/>
    <w:rsid w:val="00CF1915"/>
    <w:rsid w:val="00CF227C"/>
    <w:rsid w:val="00CF4895"/>
    <w:rsid w:val="00CF5489"/>
    <w:rsid w:val="00CF579F"/>
    <w:rsid w:val="00CF5F6F"/>
    <w:rsid w:val="00CF6353"/>
    <w:rsid w:val="00CF6FF3"/>
    <w:rsid w:val="00CF7B4B"/>
    <w:rsid w:val="00D00EC8"/>
    <w:rsid w:val="00D01703"/>
    <w:rsid w:val="00D01FB4"/>
    <w:rsid w:val="00D0638F"/>
    <w:rsid w:val="00D06854"/>
    <w:rsid w:val="00D07768"/>
    <w:rsid w:val="00D101C5"/>
    <w:rsid w:val="00D1079A"/>
    <w:rsid w:val="00D109AE"/>
    <w:rsid w:val="00D10E9C"/>
    <w:rsid w:val="00D11929"/>
    <w:rsid w:val="00D127D3"/>
    <w:rsid w:val="00D14EE6"/>
    <w:rsid w:val="00D15AD2"/>
    <w:rsid w:val="00D15B4F"/>
    <w:rsid w:val="00D16BDB"/>
    <w:rsid w:val="00D178A3"/>
    <w:rsid w:val="00D17CFE"/>
    <w:rsid w:val="00D20629"/>
    <w:rsid w:val="00D210BA"/>
    <w:rsid w:val="00D22BA1"/>
    <w:rsid w:val="00D22BBD"/>
    <w:rsid w:val="00D22D57"/>
    <w:rsid w:val="00D23987"/>
    <w:rsid w:val="00D23E65"/>
    <w:rsid w:val="00D240B1"/>
    <w:rsid w:val="00D2447C"/>
    <w:rsid w:val="00D25450"/>
    <w:rsid w:val="00D304DD"/>
    <w:rsid w:val="00D30C78"/>
    <w:rsid w:val="00D30CCB"/>
    <w:rsid w:val="00D30D39"/>
    <w:rsid w:val="00D30D42"/>
    <w:rsid w:val="00D33897"/>
    <w:rsid w:val="00D342C3"/>
    <w:rsid w:val="00D34578"/>
    <w:rsid w:val="00D3569D"/>
    <w:rsid w:val="00D358D0"/>
    <w:rsid w:val="00D35CDF"/>
    <w:rsid w:val="00D3763B"/>
    <w:rsid w:val="00D37DC8"/>
    <w:rsid w:val="00D404F6"/>
    <w:rsid w:val="00D40D77"/>
    <w:rsid w:val="00D42B3A"/>
    <w:rsid w:val="00D42BC8"/>
    <w:rsid w:val="00D46939"/>
    <w:rsid w:val="00D46DC0"/>
    <w:rsid w:val="00D50070"/>
    <w:rsid w:val="00D507D4"/>
    <w:rsid w:val="00D50C56"/>
    <w:rsid w:val="00D50FD2"/>
    <w:rsid w:val="00D5109A"/>
    <w:rsid w:val="00D51C85"/>
    <w:rsid w:val="00D53032"/>
    <w:rsid w:val="00D53B5A"/>
    <w:rsid w:val="00D541FF"/>
    <w:rsid w:val="00D55B0D"/>
    <w:rsid w:val="00D563C6"/>
    <w:rsid w:val="00D564EC"/>
    <w:rsid w:val="00D57485"/>
    <w:rsid w:val="00D60E4D"/>
    <w:rsid w:val="00D61158"/>
    <w:rsid w:val="00D614ED"/>
    <w:rsid w:val="00D63271"/>
    <w:rsid w:val="00D64D18"/>
    <w:rsid w:val="00D65AC5"/>
    <w:rsid w:val="00D65B6B"/>
    <w:rsid w:val="00D66488"/>
    <w:rsid w:val="00D677E5"/>
    <w:rsid w:val="00D72DB7"/>
    <w:rsid w:val="00D738D9"/>
    <w:rsid w:val="00D73A38"/>
    <w:rsid w:val="00D7545E"/>
    <w:rsid w:val="00D76728"/>
    <w:rsid w:val="00D76A41"/>
    <w:rsid w:val="00D772CA"/>
    <w:rsid w:val="00D776A4"/>
    <w:rsid w:val="00D77C10"/>
    <w:rsid w:val="00D800F5"/>
    <w:rsid w:val="00D8013A"/>
    <w:rsid w:val="00D81C2B"/>
    <w:rsid w:val="00D82C1E"/>
    <w:rsid w:val="00D84335"/>
    <w:rsid w:val="00D84A6F"/>
    <w:rsid w:val="00D84E6A"/>
    <w:rsid w:val="00D84F2C"/>
    <w:rsid w:val="00D85EAC"/>
    <w:rsid w:val="00D85F7D"/>
    <w:rsid w:val="00D87125"/>
    <w:rsid w:val="00D871CC"/>
    <w:rsid w:val="00D90B52"/>
    <w:rsid w:val="00D90DCF"/>
    <w:rsid w:val="00D914DA"/>
    <w:rsid w:val="00D9273E"/>
    <w:rsid w:val="00D9421A"/>
    <w:rsid w:val="00D943A3"/>
    <w:rsid w:val="00D944AF"/>
    <w:rsid w:val="00D95045"/>
    <w:rsid w:val="00DA16D4"/>
    <w:rsid w:val="00DA1FCC"/>
    <w:rsid w:val="00DA27EC"/>
    <w:rsid w:val="00DA2A8E"/>
    <w:rsid w:val="00DA3780"/>
    <w:rsid w:val="00DA410C"/>
    <w:rsid w:val="00DA4B30"/>
    <w:rsid w:val="00DA5329"/>
    <w:rsid w:val="00DA6334"/>
    <w:rsid w:val="00DA70A7"/>
    <w:rsid w:val="00DA7A68"/>
    <w:rsid w:val="00DB05DB"/>
    <w:rsid w:val="00DB17CA"/>
    <w:rsid w:val="00DB27F6"/>
    <w:rsid w:val="00DB3E62"/>
    <w:rsid w:val="00DB6925"/>
    <w:rsid w:val="00DB6AE9"/>
    <w:rsid w:val="00DB6B1A"/>
    <w:rsid w:val="00DB705C"/>
    <w:rsid w:val="00DB7C18"/>
    <w:rsid w:val="00DC027B"/>
    <w:rsid w:val="00DC036A"/>
    <w:rsid w:val="00DC0DEE"/>
    <w:rsid w:val="00DC1FF3"/>
    <w:rsid w:val="00DC2653"/>
    <w:rsid w:val="00DC2BAA"/>
    <w:rsid w:val="00DC3409"/>
    <w:rsid w:val="00DC5769"/>
    <w:rsid w:val="00DC5D60"/>
    <w:rsid w:val="00DC5F26"/>
    <w:rsid w:val="00DC6243"/>
    <w:rsid w:val="00DC73B7"/>
    <w:rsid w:val="00DC773B"/>
    <w:rsid w:val="00DC7793"/>
    <w:rsid w:val="00DD03F5"/>
    <w:rsid w:val="00DD077B"/>
    <w:rsid w:val="00DD0F72"/>
    <w:rsid w:val="00DD1388"/>
    <w:rsid w:val="00DD15EE"/>
    <w:rsid w:val="00DD25D3"/>
    <w:rsid w:val="00DD3435"/>
    <w:rsid w:val="00DD3DE4"/>
    <w:rsid w:val="00DD47E7"/>
    <w:rsid w:val="00DD4E56"/>
    <w:rsid w:val="00DD4E8C"/>
    <w:rsid w:val="00DD5C6C"/>
    <w:rsid w:val="00DD790D"/>
    <w:rsid w:val="00DE01ED"/>
    <w:rsid w:val="00DE04CA"/>
    <w:rsid w:val="00DE0D17"/>
    <w:rsid w:val="00DE2829"/>
    <w:rsid w:val="00DE3F77"/>
    <w:rsid w:val="00DE689D"/>
    <w:rsid w:val="00DF00E8"/>
    <w:rsid w:val="00DF1923"/>
    <w:rsid w:val="00DF227F"/>
    <w:rsid w:val="00DF2A29"/>
    <w:rsid w:val="00DF2EFE"/>
    <w:rsid w:val="00DF2F8A"/>
    <w:rsid w:val="00DF40A7"/>
    <w:rsid w:val="00DF426F"/>
    <w:rsid w:val="00DF4B60"/>
    <w:rsid w:val="00DF4D0C"/>
    <w:rsid w:val="00DF5384"/>
    <w:rsid w:val="00DF5A13"/>
    <w:rsid w:val="00DF60EB"/>
    <w:rsid w:val="00DF6BDD"/>
    <w:rsid w:val="00DF7D5F"/>
    <w:rsid w:val="00E01846"/>
    <w:rsid w:val="00E0185E"/>
    <w:rsid w:val="00E01AE5"/>
    <w:rsid w:val="00E0243D"/>
    <w:rsid w:val="00E02E81"/>
    <w:rsid w:val="00E042A4"/>
    <w:rsid w:val="00E05406"/>
    <w:rsid w:val="00E06F49"/>
    <w:rsid w:val="00E070DD"/>
    <w:rsid w:val="00E07184"/>
    <w:rsid w:val="00E118DC"/>
    <w:rsid w:val="00E12909"/>
    <w:rsid w:val="00E130D2"/>
    <w:rsid w:val="00E13153"/>
    <w:rsid w:val="00E139B8"/>
    <w:rsid w:val="00E142B7"/>
    <w:rsid w:val="00E149ED"/>
    <w:rsid w:val="00E14BF9"/>
    <w:rsid w:val="00E14EE1"/>
    <w:rsid w:val="00E15040"/>
    <w:rsid w:val="00E15313"/>
    <w:rsid w:val="00E16DF8"/>
    <w:rsid w:val="00E17983"/>
    <w:rsid w:val="00E17B02"/>
    <w:rsid w:val="00E21EF1"/>
    <w:rsid w:val="00E225AD"/>
    <w:rsid w:val="00E23C01"/>
    <w:rsid w:val="00E2439E"/>
    <w:rsid w:val="00E2519E"/>
    <w:rsid w:val="00E25D45"/>
    <w:rsid w:val="00E26DC4"/>
    <w:rsid w:val="00E278A3"/>
    <w:rsid w:val="00E27F3C"/>
    <w:rsid w:val="00E31D06"/>
    <w:rsid w:val="00E3271C"/>
    <w:rsid w:val="00E3292E"/>
    <w:rsid w:val="00E349A3"/>
    <w:rsid w:val="00E37CA4"/>
    <w:rsid w:val="00E40522"/>
    <w:rsid w:val="00E414CA"/>
    <w:rsid w:val="00E426DF"/>
    <w:rsid w:val="00E459B8"/>
    <w:rsid w:val="00E46F58"/>
    <w:rsid w:val="00E50DA3"/>
    <w:rsid w:val="00E51112"/>
    <w:rsid w:val="00E52B4B"/>
    <w:rsid w:val="00E53178"/>
    <w:rsid w:val="00E54A1B"/>
    <w:rsid w:val="00E54EB0"/>
    <w:rsid w:val="00E5517E"/>
    <w:rsid w:val="00E55CDE"/>
    <w:rsid w:val="00E55D71"/>
    <w:rsid w:val="00E56D48"/>
    <w:rsid w:val="00E57634"/>
    <w:rsid w:val="00E57DB8"/>
    <w:rsid w:val="00E57EB1"/>
    <w:rsid w:val="00E605DF"/>
    <w:rsid w:val="00E629BA"/>
    <w:rsid w:val="00E64F35"/>
    <w:rsid w:val="00E662F3"/>
    <w:rsid w:val="00E66EED"/>
    <w:rsid w:val="00E67053"/>
    <w:rsid w:val="00E67E54"/>
    <w:rsid w:val="00E727D3"/>
    <w:rsid w:val="00E73137"/>
    <w:rsid w:val="00E7321B"/>
    <w:rsid w:val="00E732AD"/>
    <w:rsid w:val="00E7457E"/>
    <w:rsid w:val="00E74B2D"/>
    <w:rsid w:val="00E75725"/>
    <w:rsid w:val="00E75830"/>
    <w:rsid w:val="00E759AB"/>
    <w:rsid w:val="00E76888"/>
    <w:rsid w:val="00E76CAF"/>
    <w:rsid w:val="00E7717C"/>
    <w:rsid w:val="00E814D0"/>
    <w:rsid w:val="00E8250D"/>
    <w:rsid w:val="00E838E9"/>
    <w:rsid w:val="00E84ADD"/>
    <w:rsid w:val="00E860BA"/>
    <w:rsid w:val="00E86D94"/>
    <w:rsid w:val="00E87649"/>
    <w:rsid w:val="00E87E42"/>
    <w:rsid w:val="00E87EC4"/>
    <w:rsid w:val="00E901F2"/>
    <w:rsid w:val="00E91A52"/>
    <w:rsid w:val="00E93905"/>
    <w:rsid w:val="00E94A33"/>
    <w:rsid w:val="00E94AF1"/>
    <w:rsid w:val="00E95CEA"/>
    <w:rsid w:val="00E95E23"/>
    <w:rsid w:val="00E960A6"/>
    <w:rsid w:val="00E96264"/>
    <w:rsid w:val="00E96B5D"/>
    <w:rsid w:val="00E97673"/>
    <w:rsid w:val="00EA0AF0"/>
    <w:rsid w:val="00EA26CE"/>
    <w:rsid w:val="00EA3E49"/>
    <w:rsid w:val="00EA4745"/>
    <w:rsid w:val="00EA5F48"/>
    <w:rsid w:val="00EA67E6"/>
    <w:rsid w:val="00EA7F1F"/>
    <w:rsid w:val="00EB1773"/>
    <w:rsid w:val="00EB2529"/>
    <w:rsid w:val="00EB380C"/>
    <w:rsid w:val="00EB3E79"/>
    <w:rsid w:val="00EB45DB"/>
    <w:rsid w:val="00EB4B04"/>
    <w:rsid w:val="00EB612A"/>
    <w:rsid w:val="00EB6BA5"/>
    <w:rsid w:val="00EB71C7"/>
    <w:rsid w:val="00EC0C38"/>
    <w:rsid w:val="00EC13D3"/>
    <w:rsid w:val="00EC14C7"/>
    <w:rsid w:val="00EC192F"/>
    <w:rsid w:val="00EC21C7"/>
    <w:rsid w:val="00EC2339"/>
    <w:rsid w:val="00EC3762"/>
    <w:rsid w:val="00EC542A"/>
    <w:rsid w:val="00EC6792"/>
    <w:rsid w:val="00EC7471"/>
    <w:rsid w:val="00EC76D5"/>
    <w:rsid w:val="00ED0B4C"/>
    <w:rsid w:val="00ED17A1"/>
    <w:rsid w:val="00ED1BE6"/>
    <w:rsid w:val="00ED321B"/>
    <w:rsid w:val="00ED34B4"/>
    <w:rsid w:val="00ED5C96"/>
    <w:rsid w:val="00EE0001"/>
    <w:rsid w:val="00EE081E"/>
    <w:rsid w:val="00EE0DE3"/>
    <w:rsid w:val="00EE1247"/>
    <w:rsid w:val="00EE1F29"/>
    <w:rsid w:val="00EE2172"/>
    <w:rsid w:val="00EE27D3"/>
    <w:rsid w:val="00EE306A"/>
    <w:rsid w:val="00EE329F"/>
    <w:rsid w:val="00EE647D"/>
    <w:rsid w:val="00EE6F65"/>
    <w:rsid w:val="00EE6FA5"/>
    <w:rsid w:val="00EF11E4"/>
    <w:rsid w:val="00EF13B7"/>
    <w:rsid w:val="00EF162B"/>
    <w:rsid w:val="00EF26CC"/>
    <w:rsid w:val="00EF4FD1"/>
    <w:rsid w:val="00EF5BF8"/>
    <w:rsid w:val="00EF5FBC"/>
    <w:rsid w:val="00F02627"/>
    <w:rsid w:val="00F02EC7"/>
    <w:rsid w:val="00F05279"/>
    <w:rsid w:val="00F05290"/>
    <w:rsid w:val="00F057A6"/>
    <w:rsid w:val="00F06A19"/>
    <w:rsid w:val="00F10681"/>
    <w:rsid w:val="00F131B2"/>
    <w:rsid w:val="00F132BA"/>
    <w:rsid w:val="00F1458A"/>
    <w:rsid w:val="00F145F9"/>
    <w:rsid w:val="00F17834"/>
    <w:rsid w:val="00F211AE"/>
    <w:rsid w:val="00F21519"/>
    <w:rsid w:val="00F215E8"/>
    <w:rsid w:val="00F2198B"/>
    <w:rsid w:val="00F21E7E"/>
    <w:rsid w:val="00F22AC0"/>
    <w:rsid w:val="00F23CD4"/>
    <w:rsid w:val="00F250C7"/>
    <w:rsid w:val="00F25BC1"/>
    <w:rsid w:val="00F26112"/>
    <w:rsid w:val="00F263E3"/>
    <w:rsid w:val="00F26D9B"/>
    <w:rsid w:val="00F26F99"/>
    <w:rsid w:val="00F271F7"/>
    <w:rsid w:val="00F2731C"/>
    <w:rsid w:val="00F27C7A"/>
    <w:rsid w:val="00F27FE4"/>
    <w:rsid w:val="00F31069"/>
    <w:rsid w:val="00F32FA8"/>
    <w:rsid w:val="00F332CD"/>
    <w:rsid w:val="00F34CDD"/>
    <w:rsid w:val="00F35667"/>
    <w:rsid w:val="00F358ED"/>
    <w:rsid w:val="00F36192"/>
    <w:rsid w:val="00F376AC"/>
    <w:rsid w:val="00F40A1D"/>
    <w:rsid w:val="00F412C4"/>
    <w:rsid w:val="00F416F3"/>
    <w:rsid w:val="00F41FBE"/>
    <w:rsid w:val="00F43007"/>
    <w:rsid w:val="00F43888"/>
    <w:rsid w:val="00F440DA"/>
    <w:rsid w:val="00F44802"/>
    <w:rsid w:val="00F45350"/>
    <w:rsid w:val="00F454A0"/>
    <w:rsid w:val="00F45F8F"/>
    <w:rsid w:val="00F46200"/>
    <w:rsid w:val="00F468DC"/>
    <w:rsid w:val="00F50076"/>
    <w:rsid w:val="00F5121F"/>
    <w:rsid w:val="00F518F9"/>
    <w:rsid w:val="00F532AB"/>
    <w:rsid w:val="00F532E4"/>
    <w:rsid w:val="00F54D8E"/>
    <w:rsid w:val="00F553B7"/>
    <w:rsid w:val="00F56C59"/>
    <w:rsid w:val="00F57858"/>
    <w:rsid w:val="00F60002"/>
    <w:rsid w:val="00F601F8"/>
    <w:rsid w:val="00F6029A"/>
    <w:rsid w:val="00F614EC"/>
    <w:rsid w:val="00F61FD0"/>
    <w:rsid w:val="00F6333A"/>
    <w:rsid w:val="00F63930"/>
    <w:rsid w:val="00F64130"/>
    <w:rsid w:val="00F645AB"/>
    <w:rsid w:val="00F64EA4"/>
    <w:rsid w:val="00F6595D"/>
    <w:rsid w:val="00F67E47"/>
    <w:rsid w:val="00F7053B"/>
    <w:rsid w:val="00F70873"/>
    <w:rsid w:val="00F709C8"/>
    <w:rsid w:val="00F712FD"/>
    <w:rsid w:val="00F72486"/>
    <w:rsid w:val="00F727EE"/>
    <w:rsid w:val="00F72A01"/>
    <w:rsid w:val="00F73B42"/>
    <w:rsid w:val="00F75A29"/>
    <w:rsid w:val="00F76AD8"/>
    <w:rsid w:val="00F76D92"/>
    <w:rsid w:val="00F76DD3"/>
    <w:rsid w:val="00F8120A"/>
    <w:rsid w:val="00F81707"/>
    <w:rsid w:val="00F82781"/>
    <w:rsid w:val="00F831FD"/>
    <w:rsid w:val="00F846CD"/>
    <w:rsid w:val="00F871A6"/>
    <w:rsid w:val="00F8730C"/>
    <w:rsid w:val="00F8778D"/>
    <w:rsid w:val="00F9063C"/>
    <w:rsid w:val="00F9067A"/>
    <w:rsid w:val="00F92ED7"/>
    <w:rsid w:val="00F92EDB"/>
    <w:rsid w:val="00F9573A"/>
    <w:rsid w:val="00F978EF"/>
    <w:rsid w:val="00FA1827"/>
    <w:rsid w:val="00FA1977"/>
    <w:rsid w:val="00FA2196"/>
    <w:rsid w:val="00FA321A"/>
    <w:rsid w:val="00FA3C87"/>
    <w:rsid w:val="00FA3FE5"/>
    <w:rsid w:val="00FA4D87"/>
    <w:rsid w:val="00FA6A2C"/>
    <w:rsid w:val="00FA709D"/>
    <w:rsid w:val="00FA70F1"/>
    <w:rsid w:val="00FA7698"/>
    <w:rsid w:val="00FB0D5E"/>
    <w:rsid w:val="00FB0F71"/>
    <w:rsid w:val="00FB248C"/>
    <w:rsid w:val="00FB3F72"/>
    <w:rsid w:val="00FB5445"/>
    <w:rsid w:val="00FB60CE"/>
    <w:rsid w:val="00FB7DCF"/>
    <w:rsid w:val="00FC125D"/>
    <w:rsid w:val="00FC3975"/>
    <w:rsid w:val="00FC3EAF"/>
    <w:rsid w:val="00FC40A2"/>
    <w:rsid w:val="00FC4407"/>
    <w:rsid w:val="00FC53E9"/>
    <w:rsid w:val="00FC6064"/>
    <w:rsid w:val="00FC691A"/>
    <w:rsid w:val="00FD0E48"/>
    <w:rsid w:val="00FD1A8F"/>
    <w:rsid w:val="00FD204F"/>
    <w:rsid w:val="00FD3419"/>
    <w:rsid w:val="00FD3FCC"/>
    <w:rsid w:val="00FD4740"/>
    <w:rsid w:val="00FD661D"/>
    <w:rsid w:val="00FD6FF4"/>
    <w:rsid w:val="00FD71DC"/>
    <w:rsid w:val="00FD74C8"/>
    <w:rsid w:val="00FD786D"/>
    <w:rsid w:val="00FE0103"/>
    <w:rsid w:val="00FE05D1"/>
    <w:rsid w:val="00FE1B88"/>
    <w:rsid w:val="00FE1BE4"/>
    <w:rsid w:val="00FE1D6B"/>
    <w:rsid w:val="00FE21C3"/>
    <w:rsid w:val="00FE46EB"/>
    <w:rsid w:val="00FE52A8"/>
    <w:rsid w:val="00FE5797"/>
    <w:rsid w:val="00FE5AC8"/>
    <w:rsid w:val="00FF1C8F"/>
    <w:rsid w:val="00FF2D65"/>
    <w:rsid w:val="00FF419C"/>
    <w:rsid w:val="00FF488E"/>
    <w:rsid w:val="00FF5B17"/>
    <w:rsid w:val="00FF6309"/>
    <w:rsid w:val="00FF74B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5E"/>
    <w:pPr>
      <w:ind w:left="720"/>
      <w:contextualSpacing/>
    </w:pPr>
  </w:style>
  <w:style w:type="paragraph" w:styleId="Header">
    <w:name w:val="header"/>
    <w:basedOn w:val="Normal"/>
    <w:link w:val="HeaderChar"/>
    <w:uiPriority w:val="99"/>
    <w:unhideWhenUsed/>
    <w:rsid w:val="00A7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721"/>
  </w:style>
  <w:style w:type="paragraph" w:styleId="Footer">
    <w:name w:val="footer"/>
    <w:basedOn w:val="Normal"/>
    <w:link w:val="FooterChar"/>
    <w:uiPriority w:val="99"/>
    <w:semiHidden/>
    <w:unhideWhenUsed/>
    <w:rsid w:val="00A737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3721"/>
  </w:style>
  <w:style w:type="paragraph" w:styleId="FootnoteText">
    <w:name w:val="footnote text"/>
    <w:aliases w:val="Char,Footnote Text Char Char Char,Footnote Text Char Char Char Char,Char Char Char, Char,Footnote Text Char Char,Footnote Text Char Char Char Char2,Footnote Text Char Char Char Char Char1,Footnote Text Char Char Char Char Char Char Char"/>
    <w:basedOn w:val="Normal"/>
    <w:link w:val="FootnoteTextChar"/>
    <w:uiPriority w:val="99"/>
    <w:unhideWhenUsed/>
    <w:rsid w:val="00F9573A"/>
    <w:pPr>
      <w:spacing w:after="0" w:line="240" w:lineRule="auto"/>
    </w:pPr>
    <w:rPr>
      <w:noProof/>
      <w:sz w:val="20"/>
      <w:szCs w:val="20"/>
    </w:rPr>
  </w:style>
  <w:style w:type="character" w:customStyle="1" w:styleId="FootnoteTextChar">
    <w:name w:val="Footnote Text Char"/>
    <w:aliases w:val="Char Char,Footnote Text Char Char Char Char1,Footnote Text Char Char Char Char Char,Char Char Char Char, Char Char,Footnote Text Char Char Char1,Footnote Text Char Char Char Char2 Char,Footnote Text Char Char Char Char Char1 Char"/>
    <w:basedOn w:val="DefaultParagraphFont"/>
    <w:link w:val="FootnoteText"/>
    <w:uiPriority w:val="99"/>
    <w:rsid w:val="00F9573A"/>
    <w:rPr>
      <w:noProof/>
      <w:sz w:val="20"/>
      <w:szCs w:val="20"/>
    </w:rPr>
  </w:style>
  <w:style w:type="character" w:styleId="FootnoteReference">
    <w:name w:val="footnote reference"/>
    <w:basedOn w:val="DefaultParagraphFont"/>
    <w:uiPriority w:val="99"/>
    <w:unhideWhenUsed/>
    <w:rsid w:val="00F9573A"/>
    <w:rPr>
      <w:vertAlign w:val="superscript"/>
    </w:rPr>
  </w:style>
  <w:style w:type="table" w:styleId="TableGrid">
    <w:name w:val="Table Grid"/>
    <w:basedOn w:val="TableNormal"/>
    <w:uiPriority w:val="59"/>
    <w:rsid w:val="00AC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143</cp:revision>
  <dcterms:created xsi:type="dcterms:W3CDTF">2018-12-16T03:31:00Z</dcterms:created>
  <dcterms:modified xsi:type="dcterms:W3CDTF">2019-01-23T23:42:00Z</dcterms:modified>
</cp:coreProperties>
</file>