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26" w:rsidRPr="0093219B" w:rsidRDefault="00BD69C5" w:rsidP="00533126">
      <w:pPr>
        <w:spacing w:after="0"/>
        <w:jc w:val="center"/>
        <w:rPr>
          <w:rFonts w:ascii="Times New Roman" w:hAnsi="Times New Roman" w:cs="Times New Roman"/>
          <w:b/>
          <w:sz w:val="24"/>
          <w:szCs w:val="24"/>
        </w:rPr>
      </w:pPr>
      <w:r w:rsidRPr="00BD69C5">
        <w:rPr>
          <w:noProof/>
        </w:rPr>
        <w:pict>
          <v:roundrect id="_x0000_s1027" style="position:absolute;left:0;text-align:left;margin-left:359.6pt;margin-top:-58.15pt;width:59.45pt;height:32.7pt;z-index:251661312" arcsize="10923f" strokecolor="white [3212]"/>
        </w:pict>
      </w:r>
      <w:r w:rsidRPr="00BD69C5">
        <w:rPr>
          <w:noProof/>
        </w:rPr>
        <w:pict>
          <v:rect id="_x0000_s1026" style="position:absolute;left:0;text-align:left;margin-left:419.05pt;margin-top:-77.4pt;width:46.05pt;height:51.95pt;z-index:251660288" strokecolor="white [3212]"/>
        </w:pict>
      </w:r>
      <w:r w:rsidR="00533126" w:rsidRPr="0093219B">
        <w:rPr>
          <w:rFonts w:ascii="Times New Roman" w:hAnsi="Times New Roman" w:cs="Times New Roman"/>
          <w:b/>
          <w:sz w:val="24"/>
          <w:szCs w:val="24"/>
        </w:rPr>
        <w:t>BAB III</w:t>
      </w:r>
    </w:p>
    <w:p w:rsidR="00533126" w:rsidRPr="00533126" w:rsidRDefault="00533126" w:rsidP="00533126">
      <w:pPr>
        <w:spacing w:after="0"/>
        <w:jc w:val="center"/>
        <w:rPr>
          <w:rFonts w:ascii="Times New Roman" w:hAnsi="Times New Roman" w:cs="Times New Roman"/>
          <w:b/>
          <w:sz w:val="24"/>
          <w:szCs w:val="24"/>
        </w:rPr>
      </w:pPr>
      <w:r w:rsidRPr="0093219B">
        <w:rPr>
          <w:rFonts w:ascii="Times New Roman" w:hAnsi="Times New Roman" w:cs="Times New Roman"/>
          <w:b/>
          <w:sz w:val="24"/>
          <w:szCs w:val="24"/>
        </w:rPr>
        <w:t>METODE PENELITIAN</w:t>
      </w:r>
      <w:r w:rsidR="00843025">
        <w:rPr>
          <w:rFonts w:ascii="Times New Roman" w:hAnsi="Times New Roman" w:cs="Times New Roman"/>
          <w:b/>
          <w:sz w:val="24"/>
          <w:szCs w:val="24"/>
        </w:rPr>
        <w:t xml:space="preserve"> </w:t>
      </w:r>
    </w:p>
    <w:p w:rsidR="00533126" w:rsidRPr="0093219B" w:rsidRDefault="00533126" w:rsidP="00533126">
      <w:pPr>
        <w:spacing w:after="0" w:line="240" w:lineRule="auto"/>
        <w:ind w:left="66" w:firstLine="654"/>
        <w:rPr>
          <w:rFonts w:ascii="Times New Roman" w:hAnsi="Times New Roman" w:cs="Times New Roman"/>
          <w:sz w:val="24"/>
          <w:szCs w:val="24"/>
        </w:rPr>
      </w:pPr>
    </w:p>
    <w:p w:rsidR="00533126" w:rsidRPr="00533126" w:rsidRDefault="00533126" w:rsidP="00533126">
      <w:pPr>
        <w:pStyle w:val="ListParagraph"/>
        <w:numPr>
          <w:ilvl w:val="0"/>
          <w:numId w:val="7"/>
        </w:numPr>
        <w:ind w:left="426"/>
        <w:rPr>
          <w:rFonts w:ascii="Times New Roman" w:hAnsi="Times New Roman" w:cs="Times New Roman"/>
          <w:b/>
          <w:sz w:val="24"/>
          <w:szCs w:val="24"/>
        </w:rPr>
      </w:pPr>
      <w:r w:rsidRPr="00533126">
        <w:rPr>
          <w:rFonts w:ascii="Times New Roman" w:hAnsi="Times New Roman" w:cs="Times New Roman"/>
          <w:b/>
          <w:sz w:val="24"/>
          <w:szCs w:val="24"/>
        </w:rPr>
        <w:t>Jenis dan Desain Penelitian</w:t>
      </w:r>
    </w:p>
    <w:p w:rsidR="00533126" w:rsidRPr="0093219B" w:rsidRDefault="00533126" w:rsidP="004F5EEF">
      <w:pPr>
        <w:ind w:left="426" w:firstLine="426"/>
        <w:rPr>
          <w:rFonts w:ascii="Times New Roman" w:hAnsi="Times New Roman" w:cs="Times New Roman"/>
          <w:sz w:val="24"/>
          <w:szCs w:val="24"/>
        </w:rPr>
      </w:pPr>
      <w:proofErr w:type="gramStart"/>
      <w:r w:rsidRPr="0093219B">
        <w:rPr>
          <w:rFonts w:ascii="Times New Roman" w:hAnsi="Times New Roman" w:cs="Times New Roman"/>
          <w:sz w:val="24"/>
          <w:szCs w:val="24"/>
        </w:rPr>
        <w:t>Secara umum metode penelitian diartikan sebagai “cara ilmiah untuk mendapatkan data dengan tujuan dan kegunaan tertentu”</w:t>
      </w:r>
      <w:r w:rsidRPr="0093219B">
        <w:rPr>
          <w:rStyle w:val="FootnoteReference"/>
          <w:rFonts w:ascii="Times New Roman" w:hAnsi="Times New Roman"/>
          <w:sz w:val="24"/>
          <w:szCs w:val="24"/>
        </w:rPr>
        <w:footnoteReference w:id="2"/>
      </w:r>
      <w:r w:rsidRPr="0093219B">
        <w:rPr>
          <w:rFonts w:ascii="Times New Roman" w:hAnsi="Times New Roman" w:cs="Times New Roman"/>
          <w:sz w:val="24"/>
          <w:szCs w:val="24"/>
        </w:rPr>
        <w:t>.</w:t>
      </w:r>
      <w:proofErr w:type="gramEnd"/>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Metode penelitian dalam penelitian in</w:t>
      </w:r>
      <w:r>
        <w:rPr>
          <w:rFonts w:ascii="Times New Roman" w:hAnsi="Times New Roman" w:cs="Times New Roman"/>
          <w:sz w:val="24"/>
          <w:szCs w:val="24"/>
        </w:rPr>
        <w:t>i</w:t>
      </w:r>
      <w:r w:rsidRPr="0093219B">
        <w:rPr>
          <w:rFonts w:ascii="Times New Roman" w:hAnsi="Times New Roman" w:cs="Times New Roman"/>
          <w:sz w:val="24"/>
          <w:szCs w:val="24"/>
        </w:rPr>
        <w:t xml:space="preserve"> adalah penelitian kualitatif deskriptif.</w:t>
      </w:r>
      <w:proofErr w:type="gramEnd"/>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 xml:space="preserve">Penelitian ini difokuskan untuk memperoleh gambaran data dilapangan mengenai Implementasi akad pembiayaan jual beli kendaraan dengan angsuran dalam perspektif </w:t>
      </w:r>
      <w:r w:rsidR="000F110A">
        <w:rPr>
          <w:rFonts w:ascii="Times New Roman" w:hAnsi="Times New Roman" w:cs="Times New Roman"/>
          <w:sz w:val="24"/>
          <w:szCs w:val="24"/>
        </w:rPr>
        <w:t>h</w:t>
      </w:r>
      <w:r w:rsidR="000F110A">
        <w:rPr>
          <w:rFonts w:ascii="Times New Roman" w:hAnsi="Times New Roman" w:cs="Times New Roman"/>
          <w:sz w:val="24"/>
          <w:szCs w:val="24"/>
          <w:lang w:val="id-ID"/>
        </w:rPr>
        <w:t>u</w:t>
      </w:r>
      <w:r w:rsidR="000F110A">
        <w:rPr>
          <w:rFonts w:ascii="Times New Roman" w:hAnsi="Times New Roman" w:cs="Times New Roman"/>
          <w:sz w:val="24"/>
          <w:szCs w:val="24"/>
        </w:rPr>
        <w:t>kum</w:t>
      </w:r>
      <w:r w:rsidR="000F110A">
        <w:rPr>
          <w:rFonts w:ascii="Times New Roman" w:hAnsi="Times New Roman" w:cs="Times New Roman"/>
          <w:sz w:val="24"/>
          <w:szCs w:val="24"/>
          <w:lang w:val="id-ID"/>
        </w:rPr>
        <w:t xml:space="preserve"> ekonomi</w:t>
      </w:r>
      <w:r>
        <w:rPr>
          <w:rFonts w:ascii="Times New Roman" w:hAnsi="Times New Roman" w:cs="Times New Roman"/>
          <w:sz w:val="24"/>
          <w:szCs w:val="24"/>
        </w:rPr>
        <w:t xml:space="preserve"> </w:t>
      </w:r>
      <w:r w:rsidR="000F110A">
        <w:rPr>
          <w:rFonts w:ascii="Times New Roman" w:hAnsi="Times New Roman" w:cs="Times New Roman"/>
          <w:sz w:val="24"/>
          <w:szCs w:val="24"/>
          <w:lang w:val="id-ID"/>
        </w:rPr>
        <w:t>syari’ah</w:t>
      </w:r>
      <w:r w:rsidRPr="0093219B">
        <w:rPr>
          <w:rFonts w:ascii="Times New Roman" w:hAnsi="Times New Roman" w:cs="Times New Roman"/>
          <w:sz w:val="24"/>
          <w:szCs w:val="24"/>
        </w:rPr>
        <w:t xml:space="preserve"> di Bank Syari’ah mandiri (BSM)</w:t>
      </w:r>
      <w:r>
        <w:rPr>
          <w:rFonts w:ascii="Times New Roman" w:hAnsi="Times New Roman" w:cs="Times New Roman"/>
          <w:sz w:val="24"/>
          <w:szCs w:val="24"/>
        </w:rPr>
        <w:t xml:space="preserve"> </w:t>
      </w:r>
      <w:r w:rsidR="00CB3A75">
        <w:rPr>
          <w:rFonts w:ascii="Times New Roman" w:hAnsi="Times New Roman" w:cs="Times New Roman"/>
          <w:sz w:val="24"/>
          <w:szCs w:val="24"/>
        </w:rPr>
        <w:t>KCP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Bandar jaya Lampung Tengah</w:t>
      </w:r>
      <w:r w:rsidRPr="0093219B">
        <w:rPr>
          <w:rFonts w:ascii="Times New Roman" w:hAnsi="Times New Roman" w:cs="Times New Roman"/>
          <w:sz w:val="24"/>
          <w:szCs w:val="24"/>
        </w:rPr>
        <w:t xml:space="preserve"> dan Bank Negara</w:t>
      </w:r>
      <w:r>
        <w:rPr>
          <w:rFonts w:ascii="Times New Roman" w:hAnsi="Times New Roman" w:cs="Times New Roman"/>
          <w:sz w:val="24"/>
          <w:szCs w:val="24"/>
        </w:rPr>
        <w:t xml:space="preserve"> Indonesia (BNI) Multifinance KCP Bandar Lampung</w:t>
      </w:r>
      <w:r w:rsidRPr="0093219B">
        <w:rPr>
          <w:rFonts w:ascii="Times New Roman" w:hAnsi="Times New Roman" w:cs="Times New Roman"/>
          <w:sz w:val="24"/>
          <w:szCs w:val="24"/>
        </w:rPr>
        <w:t>.</w:t>
      </w:r>
      <w:proofErr w:type="gramEnd"/>
      <w:r w:rsidRPr="0093219B">
        <w:rPr>
          <w:rFonts w:ascii="Times New Roman" w:hAnsi="Times New Roman" w:cs="Times New Roman"/>
          <w:sz w:val="24"/>
          <w:szCs w:val="24"/>
        </w:rPr>
        <w:t xml:space="preserve"> </w:t>
      </w:r>
    </w:p>
    <w:p w:rsidR="00533126" w:rsidRPr="0093219B" w:rsidRDefault="00533126" w:rsidP="004F5EEF">
      <w:pPr>
        <w:spacing w:after="0"/>
        <w:ind w:left="426" w:firstLine="426"/>
        <w:rPr>
          <w:rFonts w:ascii="Times New Roman" w:hAnsi="Times New Roman" w:cs="Times New Roman"/>
          <w:sz w:val="24"/>
          <w:szCs w:val="24"/>
        </w:rPr>
      </w:pPr>
      <w:proofErr w:type="gramStart"/>
      <w:r w:rsidRPr="0093219B">
        <w:rPr>
          <w:rFonts w:ascii="Times New Roman" w:hAnsi="Times New Roman" w:cs="Times New Roman"/>
          <w:sz w:val="24"/>
          <w:szCs w:val="24"/>
        </w:rPr>
        <w:t>Jenis penelitian yang digunakan dalam penelitian ini adalah penelitian lapangan (</w:t>
      </w:r>
      <w:r w:rsidRPr="0093219B">
        <w:rPr>
          <w:rFonts w:ascii="Times New Roman" w:hAnsi="Times New Roman" w:cs="Times New Roman"/>
          <w:i/>
          <w:sz w:val="24"/>
          <w:szCs w:val="24"/>
        </w:rPr>
        <w:t>Field Research</w:t>
      </w:r>
      <w:r w:rsidRPr="0093219B">
        <w:rPr>
          <w:rFonts w:ascii="Times New Roman" w:hAnsi="Times New Roman" w:cs="Times New Roman"/>
          <w:sz w:val="24"/>
          <w:szCs w:val="24"/>
        </w:rPr>
        <w:t>) atau disebut juga dengan penelitian kancah yaitu “Penelitian terhadap suau kancah kehidupan atau lapangan kehidupan masyarakat yang bertujuan menghimpun data atau informasi tentang masalah tertentu mengenai kehidupan masyarakat yang menajdi objek penelitian”</w:t>
      </w:r>
      <w:r w:rsidRPr="0093219B">
        <w:rPr>
          <w:rStyle w:val="FootnoteReference"/>
          <w:rFonts w:ascii="Times New Roman" w:hAnsi="Times New Roman"/>
          <w:sz w:val="24"/>
          <w:szCs w:val="24"/>
        </w:rPr>
        <w:footnoteReference w:id="3"/>
      </w:r>
      <w:r w:rsidRPr="0093219B">
        <w:rPr>
          <w:rFonts w:ascii="Times New Roman" w:hAnsi="Times New Roman" w:cs="Times New Roman"/>
          <w:sz w:val="24"/>
          <w:szCs w:val="24"/>
        </w:rPr>
        <w:t>.</w:t>
      </w:r>
      <w:proofErr w:type="gramEnd"/>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 xml:space="preserve">Penelitian lapangan ini adalah untuk mengetahui Implementasi dan menganalisis, adapun metode berfikir yang dipakai pada penelitian ini adalah </w:t>
      </w:r>
      <w:r w:rsidRPr="0093219B">
        <w:rPr>
          <w:rFonts w:ascii="Times New Roman" w:hAnsi="Times New Roman" w:cs="Times New Roman"/>
          <w:sz w:val="24"/>
          <w:szCs w:val="24"/>
          <w:lang w:val="id-ID"/>
        </w:rPr>
        <w:t>m</w:t>
      </w:r>
      <w:r w:rsidRPr="0093219B">
        <w:rPr>
          <w:rFonts w:ascii="Times New Roman" w:hAnsi="Times New Roman" w:cs="Times New Roman"/>
          <w:sz w:val="24"/>
          <w:szCs w:val="24"/>
        </w:rPr>
        <w:t xml:space="preserve">etode </w:t>
      </w:r>
      <w:r w:rsidRPr="0093219B">
        <w:rPr>
          <w:rFonts w:ascii="Times New Roman" w:hAnsi="Times New Roman" w:cs="Times New Roman"/>
          <w:sz w:val="24"/>
          <w:szCs w:val="24"/>
          <w:lang w:val="id-ID"/>
        </w:rPr>
        <w:t>induktif atau mengumpulkan bukti-bukti khusus yang kemudian ditarik suatu kesimpulan yang bersifat umum.</w:t>
      </w:r>
      <w:proofErr w:type="gramEnd"/>
      <w:r w:rsidRPr="0093219B">
        <w:rPr>
          <w:rFonts w:ascii="Times New Roman" w:hAnsi="Times New Roman" w:cs="Times New Roman"/>
          <w:sz w:val="24"/>
          <w:szCs w:val="24"/>
          <w:lang w:val="id-ID"/>
        </w:rPr>
        <w:t xml:space="preserve"> </w:t>
      </w:r>
    </w:p>
    <w:p w:rsidR="00533126" w:rsidRPr="0093219B" w:rsidRDefault="00533126" w:rsidP="00533126">
      <w:pPr>
        <w:pStyle w:val="ListParagraph"/>
        <w:numPr>
          <w:ilvl w:val="0"/>
          <w:numId w:val="6"/>
        </w:numPr>
        <w:spacing w:after="0"/>
        <w:ind w:left="360"/>
        <w:rPr>
          <w:rFonts w:ascii="Times New Roman" w:hAnsi="Times New Roman" w:cs="Times New Roman"/>
          <w:b/>
          <w:bCs/>
          <w:sz w:val="24"/>
          <w:szCs w:val="24"/>
          <w:lang w:val="id-ID"/>
        </w:rPr>
      </w:pPr>
      <w:r w:rsidRPr="0093219B">
        <w:rPr>
          <w:rFonts w:ascii="Times New Roman" w:hAnsi="Times New Roman" w:cs="Times New Roman"/>
          <w:b/>
          <w:bCs/>
          <w:sz w:val="24"/>
          <w:szCs w:val="24"/>
          <w:lang w:val="id-ID"/>
        </w:rPr>
        <w:lastRenderedPageBreak/>
        <w:t>Tempat dan Waktu Penelitian</w:t>
      </w:r>
    </w:p>
    <w:p w:rsidR="00533126" w:rsidRPr="0093219B" w:rsidRDefault="00533126" w:rsidP="00533126">
      <w:pPr>
        <w:pStyle w:val="ListParagraph"/>
        <w:numPr>
          <w:ilvl w:val="0"/>
          <w:numId w:val="1"/>
        </w:numPr>
        <w:spacing w:after="0"/>
        <w:ind w:left="720"/>
        <w:rPr>
          <w:rFonts w:ascii="Times New Roman" w:hAnsi="Times New Roman" w:cs="Times New Roman"/>
          <w:sz w:val="24"/>
          <w:szCs w:val="24"/>
          <w:lang w:val="id-ID"/>
        </w:rPr>
      </w:pPr>
      <w:r w:rsidRPr="0093219B">
        <w:rPr>
          <w:rFonts w:ascii="Times New Roman" w:hAnsi="Times New Roman" w:cs="Times New Roman"/>
          <w:sz w:val="24"/>
          <w:szCs w:val="24"/>
          <w:lang w:val="id-ID"/>
        </w:rPr>
        <w:t>Tempat Penelitian</w:t>
      </w:r>
    </w:p>
    <w:p w:rsidR="00533126" w:rsidRDefault="00533126" w:rsidP="00533126">
      <w:pPr>
        <w:spacing w:after="0"/>
        <w:ind w:left="709" w:firstLine="709"/>
        <w:rPr>
          <w:rFonts w:ascii="Times New Roman" w:hAnsi="Times New Roman" w:cs="Times New Roman"/>
          <w:sz w:val="24"/>
          <w:szCs w:val="24"/>
          <w:lang w:eastAsia="id-ID"/>
        </w:rPr>
      </w:pPr>
      <w:proofErr w:type="gramStart"/>
      <w:r w:rsidRPr="0093219B">
        <w:rPr>
          <w:rFonts w:ascii="Times New Roman" w:hAnsi="Times New Roman" w:cs="Times New Roman"/>
          <w:sz w:val="24"/>
          <w:szCs w:val="24"/>
        </w:rPr>
        <w:t xml:space="preserve">Penelitian ini dilakukan di Bank Syariah Mandiri (BSM) </w:t>
      </w:r>
      <w:r w:rsidRPr="0093219B">
        <w:rPr>
          <w:rFonts w:ascii="Times New Roman" w:hAnsi="Times New Roman" w:cs="Times New Roman"/>
          <w:sz w:val="24"/>
          <w:szCs w:val="24"/>
          <w:lang w:val="id-ID"/>
        </w:rPr>
        <w:t xml:space="preserve">yang terletak di </w:t>
      </w:r>
      <w:r w:rsidRPr="0093219B">
        <w:rPr>
          <w:rFonts w:ascii="Times New Roman" w:hAnsi="Times New Roman" w:cs="Times New Roman"/>
          <w:sz w:val="24"/>
          <w:szCs w:val="24"/>
          <w:lang w:eastAsia="id-ID"/>
        </w:rPr>
        <w:t>Komp.</w:t>
      </w:r>
      <w:proofErr w:type="gramEnd"/>
      <w:r w:rsidRPr="0093219B">
        <w:rPr>
          <w:rFonts w:ascii="Times New Roman" w:hAnsi="Times New Roman" w:cs="Times New Roman"/>
          <w:sz w:val="24"/>
          <w:szCs w:val="24"/>
          <w:lang w:eastAsia="id-ID"/>
        </w:rPr>
        <w:t xml:space="preserve"> Pert</w:t>
      </w:r>
      <w:r>
        <w:rPr>
          <w:rFonts w:ascii="Times New Roman" w:hAnsi="Times New Roman" w:cs="Times New Roman"/>
          <w:sz w:val="24"/>
          <w:szCs w:val="24"/>
          <w:lang w:eastAsia="id-ID"/>
        </w:rPr>
        <w:t xml:space="preserve">okoan Central Niaga Bandar Jaya </w:t>
      </w:r>
      <w:r w:rsidRPr="0093219B">
        <w:rPr>
          <w:rFonts w:ascii="Times New Roman" w:hAnsi="Times New Roman" w:cs="Times New Roman"/>
          <w:sz w:val="24"/>
          <w:szCs w:val="24"/>
          <w:lang w:eastAsia="id-ID"/>
        </w:rPr>
        <w:t>No. 1-3,</w:t>
      </w:r>
      <w:r>
        <w:rPr>
          <w:rFonts w:ascii="Times New Roman" w:hAnsi="Times New Roman" w:cs="Times New Roman"/>
          <w:sz w:val="24"/>
          <w:szCs w:val="24"/>
          <w:lang w:eastAsia="id-ID"/>
        </w:rPr>
        <w:t xml:space="preserve"> </w:t>
      </w:r>
      <w:r w:rsidRPr="0093219B">
        <w:rPr>
          <w:rFonts w:ascii="Times New Roman" w:hAnsi="Times New Roman" w:cs="Times New Roman"/>
          <w:sz w:val="24"/>
          <w:szCs w:val="24"/>
          <w:lang w:eastAsia="id-ID"/>
        </w:rPr>
        <w:t>Jl. Proklamator Raya, Lampung Tengah.</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 xml:space="preserve">Dan Bank Negara </w:t>
      </w:r>
      <w:r w:rsidR="00CB3A75">
        <w:rPr>
          <w:rFonts w:ascii="Times New Roman" w:hAnsi="Times New Roman" w:cs="Times New Roman"/>
          <w:sz w:val="24"/>
          <w:szCs w:val="24"/>
          <w:lang w:eastAsia="id-ID"/>
        </w:rPr>
        <w:t>Indonesia (BNI) Multifinance KCP</w:t>
      </w:r>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Bandar lampung Jl. Tengku Umar lantai 03.No.17 Tanjung Karang Pusat Bandar Lampung.</w:t>
      </w:r>
      <w:proofErr w:type="gramEnd"/>
    </w:p>
    <w:p w:rsidR="00533126" w:rsidRPr="0093219B" w:rsidRDefault="00533126" w:rsidP="00533126">
      <w:pPr>
        <w:spacing w:after="0" w:line="240" w:lineRule="auto"/>
        <w:ind w:firstLine="709"/>
        <w:rPr>
          <w:rFonts w:ascii="Times New Roman" w:hAnsi="Times New Roman" w:cs="Times New Roman"/>
          <w:sz w:val="24"/>
          <w:szCs w:val="24"/>
        </w:rPr>
      </w:pPr>
    </w:p>
    <w:p w:rsidR="00533126" w:rsidRPr="0093219B" w:rsidRDefault="00533126" w:rsidP="00533126">
      <w:pPr>
        <w:pStyle w:val="ListParagraph"/>
        <w:numPr>
          <w:ilvl w:val="0"/>
          <w:numId w:val="1"/>
        </w:numPr>
        <w:spacing w:after="0"/>
        <w:ind w:left="0" w:firstLine="426"/>
        <w:rPr>
          <w:rFonts w:ascii="Times New Roman" w:hAnsi="Times New Roman" w:cs="Times New Roman"/>
          <w:sz w:val="24"/>
          <w:szCs w:val="24"/>
          <w:lang w:val="id-ID"/>
        </w:rPr>
      </w:pPr>
      <w:r>
        <w:rPr>
          <w:rFonts w:ascii="Times New Roman" w:hAnsi="Times New Roman" w:cs="Times New Roman"/>
          <w:sz w:val="24"/>
          <w:szCs w:val="24"/>
        </w:rPr>
        <w:t xml:space="preserve"> </w:t>
      </w:r>
      <w:r w:rsidRPr="0093219B">
        <w:rPr>
          <w:rFonts w:ascii="Times New Roman" w:hAnsi="Times New Roman" w:cs="Times New Roman"/>
          <w:sz w:val="24"/>
          <w:szCs w:val="24"/>
          <w:lang w:val="id-ID"/>
        </w:rPr>
        <w:t>Waktu Penelitian</w:t>
      </w:r>
    </w:p>
    <w:p w:rsidR="00533126" w:rsidRPr="00B90685" w:rsidRDefault="00533126" w:rsidP="00533126">
      <w:pPr>
        <w:spacing w:after="0"/>
        <w:ind w:left="709" w:firstLine="709"/>
        <w:rPr>
          <w:rFonts w:ascii="Times New Roman" w:hAnsi="Times New Roman" w:cs="Times New Roman"/>
          <w:sz w:val="24"/>
          <w:szCs w:val="24"/>
        </w:rPr>
      </w:pPr>
      <w:r w:rsidRPr="0093219B">
        <w:rPr>
          <w:rFonts w:ascii="Times New Roman" w:hAnsi="Times New Roman" w:cs="Times New Roman"/>
          <w:sz w:val="24"/>
          <w:szCs w:val="24"/>
          <w:lang w:val="id-ID"/>
        </w:rPr>
        <w:t>Rencana w</w:t>
      </w:r>
      <w:r w:rsidRPr="0093219B">
        <w:rPr>
          <w:rFonts w:ascii="Times New Roman" w:hAnsi="Times New Roman" w:cs="Times New Roman"/>
          <w:sz w:val="24"/>
          <w:szCs w:val="24"/>
        </w:rPr>
        <w:t xml:space="preserve">aktu penelitian dilakukan pada semester genap bulan </w:t>
      </w:r>
      <w:r>
        <w:rPr>
          <w:rFonts w:ascii="Times New Roman" w:hAnsi="Times New Roman" w:cs="Times New Roman"/>
          <w:sz w:val="24"/>
          <w:szCs w:val="24"/>
        </w:rPr>
        <w:t xml:space="preserve">                     Juni sampai dengan September</w:t>
      </w:r>
      <w:r w:rsidRPr="0093219B">
        <w:rPr>
          <w:rFonts w:ascii="Times New Roman" w:hAnsi="Times New Roman" w:cs="Times New Roman"/>
          <w:sz w:val="24"/>
          <w:szCs w:val="24"/>
        </w:rPr>
        <w:t xml:space="preserve"> 201</w:t>
      </w:r>
      <w:r w:rsidRPr="0093219B">
        <w:rPr>
          <w:rFonts w:ascii="Times New Roman" w:hAnsi="Times New Roman" w:cs="Times New Roman"/>
          <w:sz w:val="24"/>
          <w:szCs w:val="24"/>
          <w:lang w:val="id-ID"/>
        </w:rPr>
        <w:t>7</w:t>
      </w:r>
      <w:r w:rsidRPr="0093219B">
        <w:rPr>
          <w:rFonts w:ascii="Times New Roman" w:hAnsi="Times New Roman" w:cs="Times New Roman"/>
          <w:sz w:val="24"/>
          <w:szCs w:val="24"/>
        </w:rPr>
        <w:t>.</w:t>
      </w:r>
      <w:r w:rsidRPr="0093219B">
        <w:rPr>
          <w:rFonts w:ascii="Times New Roman" w:hAnsi="Times New Roman" w:cs="Times New Roman"/>
          <w:sz w:val="24"/>
          <w:szCs w:val="24"/>
          <w:lang w:val="id-ID"/>
        </w:rPr>
        <w:t xml:space="preserve"> Sementara prasurvey dilakukan pada bulan </w:t>
      </w:r>
      <w:r w:rsidRPr="0093219B">
        <w:rPr>
          <w:rFonts w:ascii="Times New Roman" w:hAnsi="Times New Roman" w:cs="Times New Roman"/>
          <w:sz w:val="24"/>
          <w:szCs w:val="24"/>
        </w:rPr>
        <w:t>D</w:t>
      </w:r>
      <w:r w:rsidRPr="0093219B">
        <w:rPr>
          <w:rFonts w:ascii="Times New Roman" w:hAnsi="Times New Roman" w:cs="Times New Roman"/>
          <w:sz w:val="24"/>
          <w:szCs w:val="24"/>
          <w:lang w:val="id-ID"/>
        </w:rPr>
        <w:t>esember 201</w:t>
      </w:r>
      <w:r w:rsidRPr="0093219B">
        <w:rPr>
          <w:rFonts w:ascii="Times New Roman" w:hAnsi="Times New Roman" w:cs="Times New Roman"/>
          <w:sz w:val="24"/>
          <w:szCs w:val="24"/>
        </w:rPr>
        <w:t>6</w:t>
      </w:r>
      <w:r w:rsidRPr="0093219B">
        <w:rPr>
          <w:rFonts w:ascii="Times New Roman" w:hAnsi="Times New Roman" w:cs="Times New Roman"/>
          <w:sz w:val="24"/>
          <w:szCs w:val="24"/>
          <w:lang w:val="id-ID"/>
        </w:rPr>
        <w:t>.</w:t>
      </w:r>
    </w:p>
    <w:p w:rsidR="00533126" w:rsidRPr="0093219B" w:rsidRDefault="00533126" w:rsidP="00533126">
      <w:pPr>
        <w:pStyle w:val="ListParagraph"/>
        <w:numPr>
          <w:ilvl w:val="0"/>
          <w:numId w:val="6"/>
        </w:numPr>
        <w:spacing w:after="0"/>
        <w:ind w:left="360"/>
        <w:rPr>
          <w:rFonts w:ascii="Times New Roman" w:hAnsi="Times New Roman" w:cs="Times New Roman"/>
          <w:b/>
          <w:bCs/>
          <w:sz w:val="24"/>
          <w:szCs w:val="24"/>
          <w:lang w:val="id-ID"/>
        </w:rPr>
      </w:pPr>
      <w:r w:rsidRPr="0093219B">
        <w:rPr>
          <w:rFonts w:ascii="Times New Roman" w:hAnsi="Times New Roman" w:cs="Times New Roman"/>
          <w:b/>
          <w:bCs/>
          <w:sz w:val="24"/>
          <w:szCs w:val="24"/>
          <w:lang w:val="id-ID"/>
        </w:rPr>
        <w:t>Data dan Sumber Data</w:t>
      </w:r>
    </w:p>
    <w:p w:rsidR="00533126" w:rsidRPr="0093219B" w:rsidRDefault="00533126" w:rsidP="00533126">
      <w:pPr>
        <w:pStyle w:val="ListParagraph"/>
        <w:spacing w:after="0"/>
        <w:ind w:left="360"/>
        <w:rPr>
          <w:rFonts w:ascii="Times New Roman" w:hAnsi="Times New Roman" w:cs="Times New Roman"/>
          <w:bCs/>
          <w:sz w:val="24"/>
          <w:szCs w:val="24"/>
          <w:lang w:val="id-ID"/>
        </w:rPr>
      </w:pPr>
      <w:r w:rsidRPr="0093219B">
        <w:rPr>
          <w:rFonts w:ascii="Times New Roman" w:hAnsi="Times New Roman" w:cs="Times New Roman"/>
          <w:bCs/>
          <w:sz w:val="24"/>
          <w:szCs w:val="24"/>
          <w:lang w:val="id-ID"/>
        </w:rPr>
        <w:t>Sumber data yang digunakan dalam penelitian ini :</w:t>
      </w:r>
    </w:p>
    <w:p w:rsidR="00533126" w:rsidRPr="0093219B" w:rsidRDefault="00533126" w:rsidP="004F5EEF">
      <w:pPr>
        <w:pStyle w:val="Default"/>
        <w:numPr>
          <w:ilvl w:val="0"/>
          <w:numId w:val="4"/>
        </w:numPr>
        <w:spacing w:line="480" w:lineRule="auto"/>
        <w:rPr>
          <w:color w:val="auto"/>
        </w:rPr>
      </w:pPr>
      <w:r w:rsidRPr="0093219B">
        <w:rPr>
          <w:color w:val="auto"/>
        </w:rPr>
        <w:t xml:space="preserve">Data primer </w:t>
      </w:r>
      <w:r w:rsidRPr="0093219B">
        <w:rPr>
          <w:color w:val="auto"/>
          <w:lang w:val="id-ID"/>
        </w:rPr>
        <w:t>adalah data yang diperoleh dari sumber utama</w:t>
      </w:r>
      <w:r w:rsidRPr="0093219B">
        <w:rPr>
          <w:color w:val="auto"/>
        </w:rPr>
        <w:t xml:space="preserve"> </w:t>
      </w:r>
      <w:r w:rsidRPr="0093219B">
        <w:rPr>
          <w:color w:val="auto"/>
          <w:lang w:val="id-ID"/>
        </w:rPr>
        <w:t xml:space="preserve">dalam tesis ini </w:t>
      </w:r>
      <w:r w:rsidRPr="0093219B">
        <w:rPr>
          <w:color w:val="auto"/>
        </w:rPr>
        <w:t xml:space="preserve"> </w:t>
      </w:r>
      <w:r w:rsidRPr="0093219B">
        <w:rPr>
          <w:color w:val="auto"/>
          <w:lang w:val="id-ID"/>
        </w:rPr>
        <w:t>meliputi seluruh tenaga kerja baik kepala,</w:t>
      </w:r>
      <w:r w:rsidRPr="0093219B">
        <w:rPr>
          <w:color w:val="auto"/>
        </w:rPr>
        <w:t xml:space="preserve"> </w:t>
      </w:r>
      <w:r w:rsidRPr="0093219B">
        <w:rPr>
          <w:color w:val="auto"/>
          <w:lang w:val="id-ID"/>
        </w:rPr>
        <w:t>karyawan,</w:t>
      </w:r>
      <w:r w:rsidRPr="0093219B">
        <w:rPr>
          <w:color w:val="auto"/>
        </w:rPr>
        <w:t xml:space="preserve"> </w:t>
      </w:r>
      <w:r w:rsidRPr="0093219B">
        <w:rPr>
          <w:color w:val="auto"/>
          <w:lang w:val="id-ID"/>
        </w:rPr>
        <w:t>staf,</w:t>
      </w:r>
      <w:r w:rsidRPr="0093219B">
        <w:rPr>
          <w:color w:val="auto"/>
        </w:rPr>
        <w:t xml:space="preserve"> </w:t>
      </w:r>
      <w:r w:rsidRPr="0093219B">
        <w:rPr>
          <w:color w:val="auto"/>
          <w:lang w:val="id-ID"/>
        </w:rPr>
        <w:t xml:space="preserve">dan semua pihak yang terlibat dalam </w:t>
      </w:r>
      <w:r w:rsidRPr="0093219B">
        <w:rPr>
          <w:lang w:val="id-ID"/>
        </w:rPr>
        <w:t>Implementasi</w:t>
      </w:r>
      <w:r w:rsidRPr="0093219B">
        <w:t xml:space="preserve"> </w:t>
      </w:r>
      <w:r w:rsidRPr="0093219B">
        <w:rPr>
          <w:lang w:val="id-ID"/>
        </w:rPr>
        <w:t>akad</w:t>
      </w:r>
      <w:r w:rsidRPr="0093219B">
        <w:t xml:space="preserve"> pembiayaan jual beli kendaraan dengan angsuran dalam perspektif</w:t>
      </w:r>
      <w:r w:rsidR="000F110A">
        <w:rPr>
          <w:lang w:val="id-ID"/>
        </w:rPr>
        <w:t xml:space="preserve">  hukum</w:t>
      </w:r>
      <w:r w:rsidR="000F110A">
        <w:t xml:space="preserve"> ekonomi </w:t>
      </w:r>
      <w:r w:rsidR="000F110A">
        <w:rPr>
          <w:lang w:val="id-ID"/>
        </w:rPr>
        <w:t>syari’ah</w:t>
      </w:r>
      <w:r w:rsidRPr="0093219B">
        <w:t xml:space="preserve"> di Bank Syari’ah Mandiri (BSM)</w:t>
      </w:r>
      <w:r w:rsidR="00CB3A75">
        <w:t xml:space="preserve"> KCP</w:t>
      </w:r>
      <w:r>
        <w:t>. Bandar Jaya</w:t>
      </w:r>
      <w:r w:rsidRPr="0093219B">
        <w:t xml:space="preserve"> dan Bank Negara</w:t>
      </w:r>
      <w:r>
        <w:t xml:space="preserve"> Indonesia (BNI) Multifinance KCP Bandar Lampung</w:t>
      </w:r>
      <w:r w:rsidRPr="0093219B">
        <w:t>.</w:t>
      </w:r>
      <w:r w:rsidRPr="0093219B">
        <w:rPr>
          <w:lang w:val="id-ID"/>
        </w:rPr>
        <w:t xml:space="preserve"> </w:t>
      </w:r>
    </w:p>
    <w:p w:rsidR="00533126" w:rsidRPr="00621F18" w:rsidRDefault="00533126" w:rsidP="00533126">
      <w:pPr>
        <w:pStyle w:val="Default"/>
        <w:numPr>
          <w:ilvl w:val="0"/>
          <w:numId w:val="4"/>
        </w:numPr>
        <w:spacing w:line="480" w:lineRule="auto"/>
        <w:rPr>
          <w:color w:val="auto"/>
        </w:rPr>
      </w:pPr>
      <w:r w:rsidRPr="0093219B">
        <w:rPr>
          <w:color w:val="auto"/>
          <w:lang w:val="id-ID"/>
        </w:rPr>
        <w:t xml:space="preserve">Data sekunder adalah data yang diperoleh dari </w:t>
      </w:r>
      <w:r w:rsidRPr="0093219B">
        <w:rPr>
          <w:color w:val="auto"/>
        </w:rPr>
        <w:t>Sumber</w:t>
      </w:r>
      <w:r w:rsidRPr="0093219B">
        <w:rPr>
          <w:color w:val="auto"/>
          <w:lang w:val="id-ID"/>
        </w:rPr>
        <w:t xml:space="preserve"> bacaan atau literatur yang relevan,</w:t>
      </w:r>
      <w:r w:rsidRPr="0093219B">
        <w:rPr>
          <w:color w:val="auto"/>
        </w:rPr>
        <w:t xml:space="preserve"> </w:t>
      </w:r>
      <w:r w:rsidRPr="0093219B">
        <w:rPr>
          <w:color w:val="auto"/>
          <w:lang w:val="id-ID"/>
        </w:rPr>
        <w:t>serta arsip atau dokumen Bank syariah mandiri</w:t>
      </w:r>
      <w:r w:rsidRPr="0093219B">
        <w:rPr>
          <w:color w:val="auto"/>
        </w:rPr>
        <w:t xml:space="preserve"> (BSM)</w:t>
      </w:r>
      <w:r w:rsidR="00CB3A75">
        <w:rPr>
          <w:color w:val="auto"/>
        </w:rPr>
        <w:t xml:space="preserve"> KCP</w:t>
      </w:r>
      <w:r>
        <w:rPr>
          <w:color w:val="auto"/>
        </w:rPr>
        <w:t>. Bandar Jaya</w:t>
      </w:r>
      <w:r w:rsidRPr="0093219B">
        <w:rPr>
          <w:color w:val="auto"/>
        </w:rPr>
        <w:t xml:space="preserve"> dan Bank Negara</w:t>
      </w:r>
      <w:r>
        <w:rPr>
          <w:color w:val="auto"/>
        </w:rPr>
        <w:t xml:space="preserve"> Indonesia (BNI) Multifinance KCP Bandar Lampung</w:t>
      </w:r>
      <w:r w:rsidRPr="0093219B">
        <w:rPr>
          <w:color w:val="auto"/>
        </w:rPr>
        <w:t xml:space="preserve">. </w:t>
      </w:r>
      <w:r w:rsidRPr="0093219B">
        <w:rPr>
          <w:color w:val="auto"/>
          <w:lang w:val="id-ID"/>
        </w:rPr>
        <w:t xml:space="preserve"> </w:t>
      </w:r>
    </w:p>
    <w:p w:rsidR="00533126" w:rsidRPr="0093219B" w:rsidRDefault="00533126" w:rsidP="00533126">
      <w:pPr>
        <w:pStyle w:val="ListParagraph"/>
        <w:numPr>
          <w:ilvl w:val="0"/>
          <w:numId w:val="6"/>
        </w:numPr>
        <w:ind w:left="360"/>
        <w:rPr>
          <w:rFonts w:ascii="Times New Roman" w:hAnsi="Times New Roman" w:cs="Times New Roman"/>
          <w:b/>
          <w:bCs/>
          <w:sz w:val="24"/>
          <w:szCs w:val="24"/>
        </w:rPr>
      </w:pPr>
      <w:r w:rsidRPr="0093219B">
        <w:rPr>
          <w:rFonts w:ascii="Times New Roman" w:hAnsi="Times New Roman" w:cs="Times New Roman"/>
          <w:b/>
          <w:bCs/>
          <w:sz w:val="24"/>
          <w:szCs w:val="24"/>
        </w:rPr>
        <w:lastRenderedPageBreak/>
        <w:t>Teknik</w:t>
      </w:r>
      <w:r w:rsidRPr="0093219B">
        <w:rPr>
          <w:rFonts w:ascii="Times New Roman" w:hAnsi="Times New Roman" w:cs="Times New Roman"/>
          <w:b/>
          <w:bCs/>
          <w:sz w:val="24"/>
          <w:szCs w:val="24"/>
          <w:lang w:val="id-ID"/>
        </w:rPr>
        <w:t xml:space="preserve"> dan prosedur </w:t>
      </w:r>
      <w:r w:rsidRPr="0093219B">
        <w:rPr>
          <w:rFonts w:ascii="Times New Roman" w:hAnsi="Times New Roman" w:cs="Times New Roman"/>
          <w:b/>
          <w:bCs/>
          <w:sz w:val="24"/>
          <w:szCs w:val="24"/>
        </w:rPr>
        <w:t>Pengumpulan Data</w:t>
      </w:r>
    </w:p>
    <w:p w:rsidR="00533126" w:rsidRPr="0093219B" w:rsidRDefault="00533126" w:rsidP="00533126">
      <w:pPr>
        <w:ind w:left="426" w:firstLine="426"/>
        <w:rPr>
          <w:rFonts w:ascii="Times New Roman" w:hAnsi="Times New Roman" w:cs="Times New Roman"/>
          <w:sz w:val="24"/>
          <w:szCs w:val="24"/>
          <w:lang w:val="id-ID"/>
        </w:rPr>
      </w:pPr>
      <w:proofErr w:type="gramStart"/>
      <w:r w:rsidRPr="0093219B">
        <w:rPr>
          <w:rFonts w:ascii="Times New Roman" w:hAnsi="Times New Roman" w:cs="Times New Roman"/>
          <w:sz w:val="24"/>
          <w:szCs w:val="24"/>
        </w:rPr>
        <w:t>Teknik pengumpulan data yang digunakan pada penelitian ini adalah teknik lapangan</w:t>
      </w:r>
      <w:r w:rsidRPr="0093219B">
        <w:rPr>
          <w:rFonts w:ascii="Times New Roman" w:hAnsi="Times New Roman" w:cs="Times New Roman"/>
          <w:sz w:val="24"/>
          <w:szCs w:val="24"/>
          <w:lang w:val="id-ID"/>
        </w:rPr>
        <w:t>.</w:t>
      </w:r>
      <w:proofErr w:type="gramEnd"/>
      <w:r w:rsidRPr="0093219B">
        <w:rPr>
          <w:rFonts w:ascii="Times New Roman" w:hAnsi="Times New Roman" w:cs="Times New Roman"/>
          <w:sz w:val="24"/>
          <w:szCs w:val="24"/>
          <w:lang w:val="id-ID"/>
        </w:rPr>
        <w:t xml:space="preserve"> </w:t>
      </w:r>
      <w:r w:rsidRPr="0093219B">
        <w:rPr>
          <w:rFonts w:ascii="Times New Roman" w:hAnsi="Times New Roman" w:cs="Times New Roman"/>
          <w:sz w:val="24"/>
          <w:szCs w:val="24"/>
        </w:rPr>
        <w:t xml:space="preserve">Kemudian didalam penelitian lapangan ini penulis menggunakan metode interview, metode observasi dan metode </w:t>
      </w:r>
      <w:r w:rsidRPr="0093219B">
        <w:rPr>
          <w:rFonts w:ascii="Times New Roman" w:hAnsi="Times New Roman" w:cs="Times New Roman"/>
          <w:sz w:val="24"/>
          <w:szCs w:val="24"/>
          <w:lang w:val="id-ID"/>
        </w:rPr>
        <w:t>d</w:t>
      </w:r>
      <w:r w:rsidRPr="0093219B">
        <w:rPr>
          <w:rFonts w:ascii="Times New Roman" w:hAnsi="Times New Roman" w:cs="Times New Roman"/>
          <w:sz w:val="24"/>
          <w:szCs w:val="24"/>
        </w:rPr>
        <w:t>okumentasi, yaitu sebagai berikut:</w:t>
      </w:r>
    </w:p>
    <w:p w:rsidR="00533126" w:rsidRPr="0093219B" w:rsidRDefault="00533126" w:rsidP="00533126">
      <w:pPr>
        <w:pStyle w:val="ListParagraph"/>
        <w:numPr>
          <w:ilvl w:val="0"/>
          <w:numId w:val="2"/>
        </w:numPr>
        <w:spacing w:after="0"/>
        <w:ind w:left="870"/>
        <w:rPr>
          <w:rFonts w:ascii="Times New Roman" w:hAnsi="Times New Roman" w:cs="Times New Roman"/>
          <w:sz w:val="24"/>
          <w:szCs w:val="24"/>
        </w:rPr>
      </w:pPr>
      <w:r w:rsidRPr="0093219B">
        <w:rPr>
          <w:rFonts w:ascii="Times New Roman" w:hAnsi="Times New Roman" w:cs="Times New Roman"/>
          <w:sz w:val="24"/>
          <w:szCs w:val="24"/>
        </w:rPr>
        <w:t>Metode Observasi</w:t>
      </w:r>
    </w:p>
    <w:p w:rsidR="00533126" w:rsidRPr="0093219B" w:rsidRDefault="00533126" w:rsidP="00533126">
      <w:pPr>
        <w:spacing w:after="0"/>
        <w:ind w:left="870" w:firstLine="548"/>
        <w:rPr>
          <w:rFonts w:ascii="Times New Roman" w:hAnsi="Times New Roman" w:cs="Times New Roman"/>
          <w:sz w:val="24"/>
          <w:szCs w:val="24"/>
        </w:rPr>
      </w:pPr>
      <w:r w:rsidRPr="0093219B">
        <w:rPr>
          <w:rFonts w:ascii="Times New Roman" w:hAnsi="Times New Roman" w:cs="Times New Roman"/>
          <w:sz w:val="24"/>
          <w:szCs w:val="24"/>
        </w:rPr>
        <w:t>Yang dimaksud den</w:t>
      </w:r>
      <w:r w:rsidRPr="0093219B">
        <w:rPr>
          <w:rFonts w:ascii="Times New Roman" w:hAnsi="Times New Roman" w:cs="Times New Roman"/>
          <w:sz w:val="24"/>
          <w:szCs w:val="24"/>
          <w:lang w:val="id-ID"/>
        </w:rPr>
        <w:t>g</w:t>
      </w:r>
      <w:r w:rsidRPr="0093219B">
        <w:rPr>
          <w:rFonts w:ascii="Times New Roman" w:hAnsi="Times New Roman" w:cs="Times New Roman"/>
          <w:sz w:val="24"/>
          <w:szCs w:val="24"/>
        </w:rPr>
        <w:t>a</w:t>
      </w:r>
      <w:r w:rsidRPr="0093219B">
        <w:rPr>
          <w:rFonts w:ascii="Times New Roman" w:hAnsi="Times New Roman" w:cs="Times New Roman"/>
          <w:sz w:val="24"/>
          <w:szCs w:val="24"/>
          <w:lang w:val="id-ID"/>
        </w:rPr>
        <w:t>n</w:t>
      </w:r>
      <w:r w:rsidRPr="0093219B">
        <w:rPr>
          <w:rFonts w:ascii="Times New Roman" w:hAnsi="Times New Roman" w:cs="Times New Roman"/>
          <w:sz w:val="24"/>
          <w:szCs w:val="24"/>
        </w:rPr>
        <w:t xml:space="preserve"> metode Observasi adalah metode pengumpulan data dengan </w:t>
      </w:r>
      <w:proofErr w:type="gramStart"/>
      <w:r w:rsidRPr="0093219B">
        <w:rPr>
          <w:rFonts w:ascii="Times New Roman" w:hAnsi="Times New Roman" w:cs="Times New Roman"/>
          <w:sz w:val="24"/>
          <w:szCs w:val="24"/>
        </w:rPr>
        <w:t>cara</w:t>
      </w:r>
      <w:proofErr w:type="gramEnd"/>
      <w:r w:rsidRPr="0093219B">
        <w:rPr>
          <w:rFonts w:ascii="Times New Roman" w:hAnsi="Times New Roman" w:cs="Times New Roman"/>
          <w:sz w:val="24"/>
          <w:szCs w:val="24"/>
        </w:rPr>
        <w:t xml:space="preserve"> mengadakan pencatatan secara sistematis terhadap obyek yang diselidiki/diteliti. </w:t>
      </w:r>
      <w:proofErr w:type="gramStart"/>
      <w:r w:rsidRPr="0093219B">
        <w:rPr>
          <w:rFonts w:ascii="Times New Roman" w:hAnsi="Times New Roman" w:cs="Times New Roman"/>
          <w:sz w:val="24"/>
          <w:szCs w:val="24"/>
        </w:rPr>
        <w:t xml:space="preserve">Sebagaimana dijelaskan oleh Cholid Narbuko dan Abu Ahmadi bahwa </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metode Observasi yaitu pengamatan dan pencatatan secara sistematis terhadap gejala yang tampak pada obyek penelitian”.</w:t>
      </w:r>
      <w:proofErr w:type="gramEnd"/>
      <w:r w:rsidRPr="0093219B">
        <w:rPr>
          <w:rStyle w:val="FootnoteReference"/>
          <w:rFonts w:ascii="Times New Roman" w:hAnsi="Times New Roman"/>
          <w:sz w:val="24"/>
          <w:szCs w:val="24"/>
        </w:rPr>
        <w:footnoteReference w:id="4"/>
      </w:r>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Dalam penelitian ini observasi yang digunakan adalah observasi non partisipan.</w:t>
      </w:r>
      <w:proofErr w:type="gramEnd"/>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Penulis berlaku sebagai pengamat dan tidak mengambil bagian kehidupan yang diobservasi dengan tujuan agar diperoleh keterangan yang obyektif.</w:t>
      </w:r>
      <w:proofErr w:type="gramEnd"/>
      <w:r w:rsidRPr="0093219B">
        <w:rPr>
          <w:rFonts w:ascii="Times New Roman" w:hAnsi="Times New Roman" w:cs="Times New Roman"/>
          <w:sz w:val="24"/>
          <w:szCs w:val="24"/>
        </w:rPr>
        <w:t xml:space="preserve"> </w:t>
      </w:r>
      <w:r w:rsidRPr="0093219B">
        <w:rPr>
          <w:rFonts w:ascii="Times New Roman" w:hAnsi="Times New Roman" w:cs="Times New Roman"/>
          <w:sz w:val="24"/>
          <w:szCs w:val="24"/>
          <w:lang w:val="id-ID"/>
        </w:rPr>
        <w:t xml:space="preserve"> Dalam penelitian ini, observasi dilakukan untuk melihat implementasi perencanaan strategis </w:t>
      </w:r>
      <w:r w:rsidRPr="0093219B">
        <w:rPr>
          <w:rFonts w:ascii="Times New Roman" w:hAnsi="Times New Roman" w:cs="Times New Roman"/>
          <w:sz w:val="24"/>
          <w:szCs w:val="24"/>
        </w:rPr>
        <w:t xml:space="preserve">terkait dengan perencanaan reanstra, pelaksanaan program-program dalam renstra dan evaluasi renstra. </w:t>
      </w:r>
    </w:p>
    <w:p w:rsidR="00533126" w:rsidRPr="0093219B" w:rsidRDefault="00533126" w:rsidP="00533126">
      <w:pPr>
        <w:spacing w:after="0"/>
        <w:ind w:left="870" w:firstLine="548"/>
        <w:rPr>
          <w:rFonts w:ascii="Times New Roman" w:hAnsi="Times New Roman" w:cs="Times New Roman"/>
          <w:sz w:val="24"/>
          <w:szCs w:val="24"/>
        </w:rPr>
      </w:pPr>
      <w:proofErr w:type="gramStart"/>
      <w:r w:rsidRPr="0093219B">
        <w:rPr>
          <w:rFonts w:ascii="Times New Roman" w:hAnsi="Times New Roman" w:cs="Times New Roman"/>
          <w:sz w:val="24"/>
          <w:szCs w:val="24"/>
        </w:rPr>
        <w:t>Pedoman observasi dan interview terkait hal ini diadaptasi dari buku Ridwan Abdullah Sani, Isda Pramuniati dan Anies Mucktiany berjudul Penjaminan Mutu Sekolah dengan berbagai pengubahan.</w:t>
      </w:r>
      <w:proofErr w:type="gramEnd"/>
      <w:r w:rsidRPr="0093219B">
        <w:rPr>
          <w:rFonts w:ascii="Times New Roman" w:hAnsi="Times New Roman" w:cs="Times New Roman"/>
          <w:sz w:val="24"/>
          <w:szCs w:val="24"/>
        </w:rPr>
        <w:t xml:space="preserve"> Selain </w:t>
      </w:r>
      <w:r w:rsidRPr="0093219B">
        <w:rPr>
          <w:rFonts w:ascii="Times New Roman" w:hAnsi="Times New Roman" w:cs="Times New Roman"/>
          <w:sz w:val="24"/>
          <w:szCs w:val="24"/>
        </w:rPr>
        <w:lastRenderedPageBreak/>
        <w:t>itu, observasi dilakukan terhadap</w:t>
      </w:r>
      <w:r w:rsidRPr="0093219B">
        <w:rPr>
          <w:rFonts w:ascii="Times New Roman" w:hAnsi="Times New Roman" w:cs="Times New Roman"/>
          <w:sz w:val="24"/>
          <w:szCs w:val="24"/>
          <w:lang w:val="id-ID"/>
        </w:rPr>
        <w:t xml:space="preserve"> implementasi</w:t>
      </w:r>
      <w:r w:rsidRPr="0093219B">
        <w:rPr>
          <w:rFonts w:ascii="Times New Roman" w:hAnsi="Times New Roman" w:cs="Times New Roman"/>
          <w:sz w:val="24"/>
          <w:szCs w:val="24"/>
        </w:rPr>
        <w:t xml:space="preserve"> </w:t>
      </w:r>
      <w:r w:rsidRPr="0093219B">
        <w:rPr>
          <w:rFonts w:ascii="Times New Roman" w:hAnsi="Times New Roman" w:cs="Times New Roman"/>
          <w:color w:val="000000"/>
          <w:sz w:val="24"/>
          <w:szCs w:val="24"/>
          <w:lang w:val="id-ID"/>
        </w:rPr>
        <w:t xml:space="preserve">akad </w:t>
      </w:r>
      <w:r w:rsidRPr="0093219B">
        <w:rPr>
          <w:rFonts w:ascii="Times New Roman" w:hAnsi="Times New Roman" w:cs="Times New Roman"/>
          <w:color w:val="000000"/>
          <w:sz w:val="24"/>
          <w:szCs w:val="24"/>
        </w:rPr>
        <w:t xml:space="preserve">pembiayaan jual beli kendaraan dengan angsuran dalam </w:t>
      </w:r>
      <w:proofErr w:type="gramStart"/>
      <w:r w:rsidRPr="0093219B">
        <w:rPr>
          <w:rFonts w:ascii="Times New Roman" w:hAnsi="Times New Roman" w:cs="Times New Roman"/>
          <w:color w:val="000000"/>
          <w:sz w:val="24"/>
          <w:szCs w:val="24"/>
        </w:rPr>
        <w:t>perspektif</w:t>
      </w:r>
      <w:r w:rsidR="000F110A">
        <w:rPr>
          <w:rFonts w:ascii="Times New Roman" w:hAnsi="Times New Roman" w:cs="Times New Roman"/>
          <w:color w:val="000000"/>
          <w:sz w:val="24"/>
          <w:szCs w:val="24"/>
          <w:lang w:val="id-ID"/>
        </w:rPr>
        <w:t xml:space="preserve">  hukum</w:t>
      </w:r>
      <w:proofErr w:type="gramEnd"/>
      <w:r w:rsidR="000F110A">
        <w:rPr>
          <w:rFonts w:ascii="Times New Roman" w:hAnsi="Times New Roman" w:cs="Times New Roman"/>
          <w:color w:val="000000"/>
          <w:sz w:val="24"/>
          <w:szCs w:val="24"/>
        </w:rPr>
        <w:t xml:space="preserve"> ekonomi </w:t>
      </w:r>
      <w:r w:rsidR="000F110A">
        <w:rPr>
          <w:rFonts w:ascii="Times New Roman" w:hAnsi="Times New Roman" w:cs="Times New Roman"/>
          <w:color w:val="000000"/>
          <w:sz w:val="24"/>
          <w:szCs w:val="24"/>
          <w:lang w:val="id-ID"/>
        </w:rPr>
        <w:t>syariah</w:t>
      </w:r>
      <w:r w:rsidR="00CB3A75">
        <w:rPr>
          <w:rFonts w:ascii="Times New Roman" w:hAnsi="Times New Roman" w:cs="Times New Roman"/>
          <w:color w:val="000000"/>
          <w:sz w:val="24"/>
          <w:szCs w:val="24"/>
        </w:rPr>
        <w:t xml:space="preserve"> di </w:t>
      </w:r>
      <w:r w:rsidRPr="0093219B">
        <w:rPr>
          <w:rFonts w:ascii="Times New Roman" w:hAnsi="Times New Roman" w:cs="Times New Roman"/>
          <w:color w:val="000000"/>
          <w:sz w:val="24"/>
          <w:szCs w:val="24"/>
        </w:rPr>
        <w:t>Bank Mandiri Syari’ah (BSM)</w:t>
      </w:r>
      <w:r w:rsidR="00CB3A75">
        <w:rPr>
          <w:rFonts w:ascii="Times New Roman" w:hAnsi="Times New Roman" w:cs="Times New Roman"/>
          <w:color w:val="000000"/>
          <w:sz w:val="24"/>
          <w:szCs w:val="24"/>
        </w:rPr>
        <w:t xml:space="preserve"> KCP</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Bandar jaya</w:t>
      </w:r>
      <w:r w:rsidRPr="0093219B">
        <w:rPr>
          <w:rFonts w:ascii="Times New Roman" w:hAnsi="Times New Roman" w:cs="Times New Roman"/>
          <w:color w:val="000000"/>
          <w:sz w:val="24"/>
          <w:szCs w:val="24"/>
        </w:rPr>
        <w:t xml:space="preserve"> dan Bank Negara</w:t>
      </w:r>
      <w:r>
        <w:rPr>
          <w:rFonts w:ascii="Times New Roman" w:hAnsi="Times New Roman" w:cs="Times New Roman"/>
          <w:color w:val="000000"/>
          <w:sz w:val="24"/>
          <w:szCs w:val="24"/>
        </w:rPr>
        <w:t xml:space="preserve"> Indonesia (BNI) Multifinance KCP Bandar Lampung</w:t>
      </w:r>
      <w:r w:rsidRPr="0093219B">
        <w:rPr>
          <w:rFonts w:ascii="Times New Roman" w:hAnsi="Times New Roman" w:cs="Times New Roman"/>
          <w:color w:val="000000"/>
          <w:sz w:val="24"/>
          <w:szCs w:val="24"/>
        </w:rPr>
        <w:t>.</w:t>
      </w:r>
      <w:proofErr w:type="gramEnd"/>
      <w:r w:rsidRPr="0093219B">
        <w:rPr>
          <w:rFonts w:ascii="Times New Roman" w:hAnsi="Times New Roman" w:cs="Times New Roman"/>
          <w:color w:val="000000"/>
          <w:sz w:val="24"/>
          <w:szCs w:val="24"/>
        </w:rPr>
        <w:t xml:space="preserve"> </w:t>
      </w:r>
    </w:p>
    <w:p w:rsidR="00533126" w:rsidRPr="0093219B" w:rsidRDefault="00533126" w:rsidP="00533126">
      <w:pPr>
        <w:pStyle w:val="ListParagraph"/>
        <w:numPr>
          <w:ilvl w:val="0"/>
          <w:numId w:val="2"/>
        </w:numPr>
        <w:spacing w:after="0"/>
        <w:ind w:left="870"/>
        <w:rPr>
          <w:rFonts w:ascii="Times New Roman" w:hAnsi="Times New Roman" w:cs="Times New Roman"/>
          <w:sz w:val="24"/>
          <w:szCs w:val="24"/>
        </w:rPr>
      </w:pPr>
      <w:r w:rsidRPr="0093219B">
        <w:rPr>
          <w:rFonts w:ascii="Times New Roman" w:hAnsi="Times New Roman" w:cs="Times New Roman"/>
          <w:sz w:val="24"/>
          <w:szCs w:val="24"/>
        </w:rPr>
        <w:t>Metode Interview</w:t>
      </w:r>
    </w:p>
    <w:p w:rsidR="00533126" w:rsidRPr="0093219B" w:rsidRDefault="00533126" w:rsidP="00533126">
      <w:pPr>
        <w:ind w:left="870" w:firstLine="548"/>
        <w:rPr>
          <w:rFonts w:ascii="Times New Roman" w:hAnsi="Times New Roman" w:cs="Times New Roman"/>
          <w:sz w:val="24"/>
          <w:szCs w:val="24"/>
          <w:lang w:val="id-ID"/>
        </w:rPr>
      </w:pPr>
      <w:r w:rsidRPr="0093219B">
        <w:rPr>
          <w:rFonts w:ascii="Times New Roman" w:hAnsi="Times New Roman" w:cs="Times New Roman"/>
          <w:sz w:val="24"/>
          <w:szCs w:val="24"/>
        </w:rPr>
        <w:t xml:space="preserve">Menurut </w:t>
      </w:r>
      <w:r w:rsidRPr="0093219B">
        <w:rPr>
          <w:rFonts w:ascii="Times New Roman" w:hAnsi="Times New Roman" w:cs="Times New Roman"/>
          <w:sz w:val="24"/>
          <w:szCs w:val="24"/>
          <w:lang w:val="id-ID"/>
        </w:rPr>
        <w:t>S Nasution</w:t>
      </w:r>
      <w:r w:rsidRPr="0093219B">
        <w:rPr>
          <w:rFonts w:ascii="Times New Roman" w:hAnsi="Times New Roman" w:cs="Times New Roman"/>
          <w:sz w:val="24"/>
          <w:szCs w:val="24"/>
        </w:rPr>
        <w:t xml:space="preserve"> bahwa Wawancara atau interview adalah </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suatu bentuk komunikasi verbal jadi semacam percakapan yang bertujuan memperoleh informasi</w:t>
      </w:r>
      <w:r w:rsidRPr="0093219B">
        <w:rPr>
          <w:rFonts w:ascii="Times New Roman" w:hAnsi="Times New Roman" w:cs="Times New Roman"/>
          <w:sz w:val="24"/>
          <w:szCs w:val="24"/>
          <w:lang w:val="id-ID"/>
        </w:rPr>
        <w:t>”.</w:t>
      </w:r>
      <w:r w:rsidRPr="0093219B">
        <w:rPr>
          <w:rStyle w:val="FootnoteReference"/>
          <w:rFonts w:ascii="Times New Roman" w:hAnsi="Times New Roman"/>
          <w:sz w:val="24"/>
          <w:szCs w:val="24"/>
        </w:rPr>
        <w:footnoteReference w:id="5"/>
      </w:r>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 xml:space="preserve">Sedangkan menurut Suharsimi Arikunto yaitu </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sebuah dialog yang dilakukan oleh pewawancara untuk memperoleh informasi dari terwawancara”.</w:t>
      </w:r>
      <w:proofErr w:type="gramEnd"/>
      <w:r w:rsidRPr="0093219B">
        <w:rPr>
          <w:rStyle w:val="FootnoteReference"/>
          <w:rFonts w:ascii="Times New Roman" w:hAnsi="Times New Roman"/>
          <w:sz w:val="24"/>
          <w:szCs w:val="24"/>
        </w:rPr>
        <w:footnoteReference w:id="6"/>
      </w:r>
    </w:p>
    <w:p w:rsidR="00533126" w:rsidRPr="0093219B" w:rsidRDefault="00533126" w:rsidP="00533126">
      <w:pPr>
        <w:ind w:left="870" w:firstLine="548"/>
        <w:rPr>
          <w:rFonts w:ascii="Times New Roman" w:hAnsi="Times New Roman" w:cs="Times New Roman"/>
          <w:sz w:val="24"/>
          <w:szCs w:val="24"/>
        </w:rPr>
      </w:pPr>
      <w:proofErr w:type="gramStart"/>
      <w:r w:rsidRPr="0093219B">
        <w:rPr>
          <w:rFonts w:ascii="Times New Roman" w:hAnsi="Times New Roman" w:cs="Times New Roman"/>
          <w:sz w:val="24"/>
          <w:szCs w:val="24"/>
        </w:rPr>
        <w:t>Penelitian ini menggunakan interview bebas terpimpin, artinya penginterview memberikan kebebasan kepada orang yang diinterview untuk memberi tanggapan atau jawaban sendiri.</w:t>
      </w:r>
      <w:proofErr w:type="gramEnd"/>
      <w:r w:rsidRPr="0093219B">
        <w:rPr>
          <w:rFonts w:ascii="Times New Roman" w:hAnsi="Times New Roman" w:cs="Times New Roman"/>
          <w:sz w:val="24"/>
          <w:szCs w:val="24"/>
        </w:rPr>
        <w:t xml:space="preserve"> Metode interview ini dilakukan dengan </w:t>
      </w:r>
      <w:r w:rsidRPr="0093219B">
        <w:rPr>
          <w:rFonts w:ascii="Times New Roman" w:hAnsi="Times New Roman" w:cs="Times New Roman"/>
          <w:color w:val="000000"/>
          <w:sz w:val="24"/>
          <w:szCs w:val="24"/>
          <w:lang w:val="id-ID"/>
        </w:rPr>
        <w:t xml:space="preserve">PJ Officer </w:t>
      </w:r>
      <w:proofErr w:type="gramStart"/>
      <w:r w:rsidRPr="0093219B">
        <w:rPr>
          <w:rFonts w:ascii="Times New Roman" w:hAnsi="Times New Roman" w:cs="Times New Roman"/>
          <w:color w:val="000000"/>
          <w:sz w:val="24"/>
          <w:szCs w:val="24"/>
        </w:rPr>
        <w:t>karyawan</w:t>
      </w:r>
      <w:proofErr w:type="gramEnd"/>
      <w:r w:rsidRPr="0093219B">
        <w:rPr>
          <w:rFonts w:ascii="Times New Roman" w:hAnsi="Times New Roman" w:cs="Times New Roman"/>
          <w:color w:val="000000"/>
          <w:sz w:val="24"/>
          <w:szCs w:val="24"/>
        </w:rPr>
        <w:t xml:space="preserve"> </w:t>
      </w:r>
      <w:r w:rsidR="00CB3A75">
        <w:rPr>
          <w:rFonts w:ascii="Times New Roman" w:hAnsi="Times New Roman" w:cs="Times New Roman"/>
          <w:color w:val="000000"/>
          <w:sz w:val="24"/>
          <w:szCs w:val="24"/>
        </w:rPr>
        <w:t xml:space="preserve">Bank Syariah Mandiri (BSM) KCP </w:t>
      </w:r>
      <w:r w:rsidRPr="0093219B">
        <w:rPr>
          <w:rFonts w:ascii="Times New Roman" w:hAnsi="Times New Roman" w:cs="Times New Roman"/>
          <w:sz w:val="24"/>
          <w:szCs w:val="24"/>
        </w:rPr>
        <w:t>Bandar Jaya serta pimpinan, karyawan Bank Negara</w:t>
      </w:r>
      <w:r>
        <w:rPr>
          <w:rFonts w:ascii="Times New Roman" w:hAnsi="Times New Roman" w:cs="Times New Roman"/>
          <w:sz w:val="24"/>
          <w:szCs w:val="24"/>
        </w:rPr>
        <w:t xml:space="preserve"> Indonesia</w:t>
      </w:r>
      <w:r w:rsidR="00CB3A75">
        <w:rPr>
          <w:rFonts w:ascii="Times New Roman" w:hAnsi="Times New Roman" w:cs="Times New Roman"/>
          <w:sz w:val="24"/>
          <w:szCs w:val="24"/>
        </w:rPr>
        <w:t xml:space="preserve"> Multifinance</w:t>
      </w:r>
      <w:r>
        <w:rPr>
          <w:rFonts w:ascii="Times New Roman" w:hAnsi="Times New Roman" w:cs="Times New Roman"/>
          <w:sz w:val="24"/>
          <w:szCs w:val="24"/>
        </w:rPr>
        <w:t xml:space="preserve"> (BNI</w:t>
      </w:r>
      <w:r w:rsidR="00CB3A75">
        <w:rPr>
          <w:rFonts w:ascii="Times New Roman" w:hAnsi="Times New Roman" w:cs="Times New Roman"/>
          <w:sz w:val="24"/>
          <w:szCs w:val="24"/>
        </w:rPr>
        <w:t>F</w:t>
      </w:r>
      <w:r>
        <w:rPr>
          <w:rFonts w:ascii="Times New Roman" w:hAnsi="Times New Roman" w:cs="Times New Roman"/>
          <w:sz w:val="24"/>
          <w:szCs w:val="24"/>
        </w:rPr>
        <w:t>) KCP Bandar Lampung</w:t>
      </w:r>
      <w:r w:rsidRPr="0093219B">
        <w:rPr>
          <w:rFonts w:ascii="Times New Roman" w:hAnsi="Times New Roman" w:cs="Times New Roman"/>
          <w:sz w:val="24"/>
          <w:szCs w:val="24"/>
        </w:rPr>
        <w:t>.</w:t>
      </w:r>
    </w:p>
    <w:p w:rsidR="00533126" w:rsidRPr="0093219B" w:rsidRDefault="00533126" w:rsidP="00533126">
      <w:pPr>
        <w:ind w:left="870" w:firstLine="548"/>
        <w:rPr>
          <w:rFonts w:ascii="Times New Roman" w:hAnsi="Times New Roman" w:cs="Times New Roman"/>
          <w:sz w:val="24"/>
          <w:szCs w:val="24"/>
        </w:rPr>
      </w:pPr>
      <w:r w:rsidRPr="0093219B">
        <w:rPr>
          <w:rFonts w:ascii="Times New Roman" w:hAnsi="Times New Roman" w:cs="Times New Roman"/>
          <w:sz w:val="24"/>
          <w:szCs w:val="24"/>
        </w:rPr>
        <w:t>Adapun yang dilakukan oleh seorang peneliti dalam melakukan wawancara adalah:</w:t>
      </w:r>
    </w:p>
    <w:p w:rsidR="00533126" w:rsidRPr="0093219B" w:rsidRDefault="00533126" w:rsidP="00533126">
      <w:pPr>
        <w:ind w:left="1295" w:hanging="284"/>
        <w:rPr>
          <w:rFonts w:ascii="Times New Roman" w:hAnsi="Times New Roman" w:cs="Times New Roman"/>
          <w:sz w:val="24"/>
          <w:szCs w:val="24"/>
        </w:rPr>
      </w:pPr>
      <w:r w:rsidRPr="0093219B">
        <w:rPr>
          <w:rFonts w:ascii="Times New Roman" w:hAnsi="Times New Roman" w:cs="Times New Roman"/>
          <w:sz w:val="24"/>
          <w:szCs w:val="24"/>
        </w:rPr>
        <w:t xml:space="preserve"> a. Sebelum melakukan wawancara peneliti harus mempersiapkan instrument wawancara yang disebut pedoman wawancara. </w:t>
      </w:r>
    </w:p>
    <w:p w:rsidR="00533126" w:rsidRPr="0093219B" w:rsidRDefault="00533126" w:rsidP="00533126">
      <w:pPr>
        <w:ind w:left="1295" w:hanging="284"/>
        <w:rPr>
          <w:rFonts w:ascii="Times New Roman" w:hAnsi="Times New Roman" w:cs="Times New Roman"/>
          <w:sz w:val="24"/>
          <w:szCs w:val="24"/>
        </w:rPr>
      </w:pPr>
      <w:r w:rsidRPr="0093219B">
        <w:rPr>
          <w:rFonts w:ascii="Times New Roman" w:hAnsi="Times New Roman" w:cs="Times New Roman"/>
          <w:sz w:val="24"/>
          <w:szCs w:val="24"/>
        </w:rPr>
        <w:lastRenderedPageBreak/>
        <w:t>b.</w:t>
      </w:r>
      <w:r>
        <w:rPr>
          <w:rFonts w:ascii="Times New Roman" w:hAnsi="Times New Roman" w:cs="Times New Roman"/>
          <w:sz w:val="24"/>
          <w:szCs w:val="24"/>
        </w:rPr>
        <w:tab/>
      </w:r>
      <w:r w:rsidRPr="0093219B">
        <w:rPr>
          <w:rFonts w:ascii="Times New Roman" w:hAnsi="Times New Roman" w:cs="Times New Roman"/>
          <w:sz w:val="24"/>
          <w:szCs w:val="24"/>
        </w:rPr>
        <w:t xml:space="preserve">Peneliti harus menciptakan hubungan baik dengan responden. </w:t>
      </w:r>
      <w:proofErr w:type="gramStart"/>
      <w:r w:rsidRPr="0093219B">
        <w:rPr>
          <w:rFonts w:ascii="Times New Roman" w:hAnsi="Times New Roman" w:cs="Times New Roman"/>
          <w:sz w:val="24"/>
          <w:szCs w:val="24"/>
        </w:rPr>
        <w:t>Karena keterbukaan responden untuk memberikan jawaban atau respon secara objektif sangat ditentukan oleh hubungan baik antara pewawancara dengan responden.</w:t>
      </w:r>
      <w:proofErr w:type="gramEnd"/>
      <w:r w:rsidRPr="0093219B">
        <w:rPr>
          <w:rFonts w:ascii="Times New Roman" w:hAnsi="Times New Roman" w:cs="Times New Roman"/>
          <w:sz w:val="24"/>
          <w:szCs w:val="24"/>
        </w:rPr>
        <w:t xml:space="preserve"> </w:t>
      </w:r>
    </w:p>
    <w:p w:rsidR="00533126" w:rsidRPr="0093219B" w:rsidRDefault="00533126" w:rsidP="00533126">
      <w:pPr>
        <w:ind w:left="1295" w:hanging="284"/>
        <w:rPr>
          <w:rFonts w:ascii="Times New Roman" w:hAnsi="Times New Roman" w:cs="Times New Roman"/>
          <w:sz w:val="24"/>
          <w:szCs w:val="24"/>
        </w:rPr>
      </w:pPr>
      <w:r w:rsidRPr="0093219B">
        <w:rPr>
          <w:rFonts w:ascii="Times New Roman" w:hAnsi="Times New Roman" w:cs="Times New Roman"/>
          <w:sz w:val="24"/>
          <w:szCs w:val="24"/>
        </w:rPr>
        <w:t xml:space="preserve">c. Hal yang lebih penting lagi untuk mendapatkan perhatian serius dari pewawancara adalah perekaman atau pencatatan data. </w:t>
      </w:r>
      <w:proofErr w:type="gramStart"/>
      <w:r w:rsidRPr="0093219B">
        <w:rPr>
          <w:rFonts w:ascii="Times New Roman" w:hAnsi="Times New Roman" w:cs="Times New Roman"/>
          <w:sz w:val="24"/>
          <w:szCs w:val="24"/>
        </w:rPr>
        <w:t>Kal</w:t>
      </w:r>
      <w:r>
        <w:rPr>
          <w:rFonts w:ascii="Times New Roman" w:hAnsi="Times New Roman" w:cs="Times New Roman"/>
          <w:sz w:val="24"/>
          <w:szCs w:val="24"/>
        </w:rPr>
        <w:t>a</w:t>
      </w:r>
      <w:r w:rsidRPr="0093219B">
        <w:rPr>
          <w:rFonts w:ascii="Times New Roman" w:hAnsi="Times New Roman" w:cs="Times New Roman"/>
          <w:sz w:val="24"/>
          <w:szCs w:val="24"/>
        </w:rPr>
        <w:t>u</w:t>
      </w:r>
      <w:r>
        <w:rPr>
          <w:rFonts w:ascii="Times New Roman" w:hAnsi="Times New Roman" w:cs="Times New Roman"/>
          <w:sz w:val="24"/>
          <w:szCs w:val="24"/>
        </w:rPr>
        <w:t xml:space="preserve"> </w:t>
      </w:r>
      <w:r w:rsidRPr="0093219B">
        <w:rPr>
          <w:rFonts w:ascii="Times New Roman" w:hAnsi="Times New Roman" w:cs="Times New Roman"/>
          <w:sz w:val="24"/>
          <w:szCs w:val="24"/>
        </w:rPr>
        <w:t>situasi memungkinkan dalam arti ada kesediaan responden untuk direkam, tersedia alat perekam yang baik.</w:t>
      </w:r>
      <w:proofErr w:type="gramEnd"/>
      <w:r w:rsidRPr="0093219B">
        <w:rPr>
          <w:rFonts w:ascii="Times New Roman" w:hAnsi="Times New Roman" w:cs="Times New Roman"/>
          <w:sz w:val="24"/>
          <w:szCs w:val="24"/>
        </w:rPr>
        <w:t xml:space="preserve"> </w:t>
      </w:r>
    </w:p>
    <w:p w:rsidR="00533126" w:rsidRPr="0093219B" w:rsidRDefault="00533126" w:rsidP="00533126">
      <w:pPr>
        <w:ind w:left="1295" w:hanging="284"/>
        <w:rPr>
          <w:rFonts w:ascii="Times New Roman" w:hAnsi="Times New Roman" w:cs="Times New Roman"/>
          <w:sz w:val="24"/>
          <w:szCs w:val="24"/>
        </w:rPr>
      </w:pPr>
      <w:r w:rsidRPr="0093219B">
        <w:rPr>
          <w:rFonts w:ascii="Times New Roman" w:hAnsi="Times New Roman" w:cs="Times New Roman"/>
          <w:sz w:val="24"/>
          <w:szCs w:val="24"/>
        </w:rPr>
        <w:t xml:space="preserve">d. Sebelum wawancara dilaksanakan sebaiknya disiapkan alat pencatat yang mencukupi. </w:t>
      </w:r>
      <w:proofErr w:type="gramStart"/>
      <w:r w:rsidRPr="0093219B">
        <w:rPr>
          <w:rFonts w:ascii="Times New Roman" w:hAnsi="Times New Roman" w:cs="Times New Roman"/>
          <w:sz w:val="24"/>
          <w:szCs w:val="24"/>
        </w:rPr>
        <w:t>Alat pencatat dapat bersatu dengan pertanyaan atau pernyataan disusun dalam suatu format, ataupun dibuat terpisah.</w:t>
      </w:r>
      <w:proofErr w:type="gramEnd"/>
    </w:p>
    <w:p w:rsidR="00533126" w:rsidRPr="0093219B" w:rsidRDefault="00533126" w:rsidP="00533126">
      <w:pPr>
        <w:ind w:left="1295" w:hanging="284"/>
        <w:rPr>
          <w:rFonts w:ascii="Times New Roman" w:hAnsi="Times New Roman" w:cs="Times New Roman"/>
          <w:sz w:val="24"/>
          <w:szCs w:val="24"/>
        </w:rPr>
      </w:pPr>
      <w:r w:rsidRPr="0093219B">
        <w:rPr>
          <w:rFonts w:ascii="Times New Roman" w:hAnsi="Times New Roman" w:cs="Times New Roman"/>
          <w:sz w:val="24"/>
          <w:szCs w:val="24"/>
        </w:rPr>
        <w:t xml:space="preserve"> e. Dalam pembuatan catatan hasil wawancara, selain dicatat jawaban atau respon-respon dari responden yang langsung berhubungan dengan pertanyaan, juga dicatat reaksi-reaksi lainnya baik yang dinyatakan secara verbal maupun non verbal.</w:t>
      </w:r>
    </w:p>
    <w:p w:rsidR="00533126" w:rsidRPr="0093219B" w:rsidRDefault="00533126" w:rsidP="002E3DE8">
      <w:pPr>
        <w:ind w:left="993" w:firstLine="170"/>
        <w:rPr>
          <w:rFonts w:ascii="Times New Roman" w:hAnsi="Times New Roman" w:cs="Times New Roman"/>
          <w:sz w:val="24"/>
          <w:szCs w:val="24"/>
        </w:rPr>
      </w:pPr>
      <w:r>
        <w:rPr>
          <w:rFonts w:ascii="Times New Roman" w:hAnsi="Times New Roman" w:cs="Times New Roman"/>
          <w:sz w:val="24"/>
          <w:szCs w:val="24"/>
        </w:rPr>
        <w:t xml:space="preserve">  </w:t>
      </w:r>
      <w:r w:rsidRPr="0093219B">
        <w:rPr>
          <w:rFonts w:ascii="Times New Roman" w:hAnsi="Times New Roman" w:cs="Times New Roman"/>
          <w:sz w:val="24"/>
          <w:szCs w:val="24"/>
        </w:rPr>
        <w:t xml:space="preserve">Tahapan-tahapan wawancara terdiri atas: </w:t>
      </w:r>
    </w:p>
    <w:p w:rsidR="00533126" w:rsidRPr="0093219B" w:rsidRDefault="00533126" w:rsidP="002E3DE8">
      <w:pPr>
        <w:ind w:left="1701" w:hanging="284"/>
        <w:rPr>
          <w:rFonts w:ascii="Times New Roman" w:hAnsi="Times New Roman" w:cs="Times New Roman"/>
          <w:sz w:val="24"/>
          <w:szCs w:val="24"/>
        </w:rPr>
      </w:pPr>
      <w:r>
        <w:rPr>
          <w:rFonts w:ascii="Times New Roman" w:hAnsi="Times New Roman" w:cs="Times New Roman"/>
          <w:sz w:val="24"/>
          <w:szCs w:val="24"/>
        </w:rPr>
        <w:t>1)</w:t>
      </w:r>
      <w:r w:rsidRPr="0093219B">
        <w:rPr>
          <w:rFonts w:ascii="Times New Roman" w:hAnsi="Times New Roman" w:cs="Times New Roman"/>
          <w:sz w:val="24"/>
          <w:szCs w:val="24"/>
        </w:rPr>
        <w:t xml:space="preserve">.Menentukan siapa saja yang </w:t>
      </w:r>
      <w:proofErr w:type="gramStart"/>
      <w:r w:rsidRPr="0093219B">
        <w:rPr>
          <w:rFonts w:ascii="Times New Roman" w:hAnsi="Times New Roman" w:cs="Times New Roman"/>
          <w:sz w:val="24"/>
          <w:szCs w:val="24"/>
        </w:rPr>
        <w:t>akan</w:t>
      </w:r>
      <w:proofErr w:type="gramEnd"/>
      <w:r w:rsidRPr="0093219B">
        <w:rPr>
          <w:rFonts w:ascii="Times New Roman" w:hAnsi="Times New Roman" w:cs="Times New Roman"/>
          <w:sz w:val="24"/>
          <w:szCs w:val="24"/>
        </w:rPr>
        <w:t xml:space="preserve"> diwawancara, pada tahapan ini peneliti menentukan dimana dan siapa saja data penelitian akan dikumpulkan.                                </w:t>
      </w:r>
    </w:p>
    <w:p w:rsidR="00533126" w:rsidRPr="0093219B" w:rsidRDefault="00533126" w:rsidP="002E3DE8">
      <w:pPr>
        <w:ind w:left="1701" w:hanging="284"/>
        <w:rPr>
          <w:rFonts w:ascii="Times New Roman" w:hAnsi="Times New Roman" w:cs="Times New Roman"/>
          <w:sz w:val="24"/>
          <w:szCs w:val="24"/>
        </w:rPr>
      </w:pPr>
      <w:r>
        <w:rPr>
          <w:rFonts w:ascii="Times New Roman" w:hAnsi="Times New Roman" w:cs="Times New Roman"/>
          <w:sz w:val="24"/>
          <w:szCs w:val="24"/>
        </w:rPr>
        <w:t>2).</w:t>
      </w:r>
      <w:r w:rsidRPr="0093219B">
        <w:rPr>
          <w:rFonts w:ascii="Times New Roman" w:hAnsi="Times New Roman" w:cs="Times New Roman"/>
          <w:sz w:val="24"/>
          <w:szCs w:val="24"/>
        </w:rPr>
        <w:t xml:space="preserve">Mempersiapkan pelaksanaan wawancara, tahapan ini mencakup pengenalan karasteristik dari seluruh subyek penelitian. </w:t>
      </w:r>
    </w:p>
    <w:p w:rsidR="00533126" w:rsidRPr="0093219B" w:rsidRDefault="00533126" w:rsidP="002E3DE8">
      <w:pPr>
        <w:ind w:left="1701" w:hanging="284"/>
        <w:rPr>
          <w:rFonts w:ascii="Times New Roman" w:hAnsi="Times New Roman" w:cs="Times New Roman"/>
          <w:sz w:val="24"/>
          <w:szCs w:val="24"/>
        </w:rPr>
      </w:pPr>
      <w:r>
        <w:rPr>
          <w:rFonts w:ascii="Times New Roman" w:hAnsi="Times New Roman" w:cs="Times New Roman"/>
          <w:sz w:val="24"/>
          <w:szCs w:val="24"/>
        </w:rPr>
        <w:lastRenderedPageBreak/>
        <w:t>3)</w:t>
      </w:r>
      <w:r w:rsidRPr="0093219B">
        <w:rPr>
          <w:rFonts w:ascii="Times New Roman" w:hAnsi="Times New Roman" w:cs="Times New Roman"/>
          <w:sz w:val="24"/>
          <w:szCs w:val="24"/>
        </w:rPr>
        <w:t xml:space="preserve">.Gerakan awal, tahapan ini menunjukkan kegiatan peneliti yang dimulai dengan semacam mengajukan pertanyaan-pertanyaan. </w:t>
      </w:r>
      <w:proofErr w:type="gramStart"/>
      <w:r w:rsidRPr="0093219B">
        <w:rPr>
          <w:rFonts w:ascii="Times New Roman" w:hAnsi="Times New Roman" w:cs="Times New Roman"/>
          <w:sz w:val="24"/>
          <w:szCs w:val="24"/>
        </w:rPr>
        <w:t>Melakukan wawancara dan memelihara agar supaya menjadi produktif, dimana pertanyaan-pertanyaan yang diajukan bersifat spesifik.</w:t>
      </w:r>
      <w:proofErr w:type="gramEnd"/>
      <w:r w:rsidRPr="0093219B">
        <w:rPr>
          <w:rFonts w:ascii="Times New Roman" w:hAnsi="Times New Roman" w:cs="Times New Roman"/>
          <w:sz w:val="24"/>
          <w:szCs w:val="24"/>
        </w:rPr>
        <w:t xml:space="preserve"> </w:t>
      </w:r>
    </w:p>
    <w:p w:rsidR="00533126" w:rsidRPr="0093219B" w:rsidRDefault="00533126" w:rsidP="002E3DE8">
      <w:pPr>
        <w:ind w:left="1701" w:hanging="284"/>
        <w:rPr>
          <w:rFonts w:ascii="Times New Roman" w:hAnsi="Times New Roman" w:cs="Times New Roman"/>
          <w:sz w:val="24"/>
          <w:szCs w:val="24"/>
          <w:lang w:val="id-ID"/>
        </w:rPr>
      </w:pPr>
      <w:r>
        <w:rPr>
          <w:rFonts w:ascii="Times New Roman" w:hAnsi="Times New Roman" w:cs="Times New Roman"/>
          <w:sz w:val="24"/>
          <w:szCs w:val="24"/>
        </w:rPr>
        <w:t>4).</w:t>
      </w:r>
      <w:r w:rsidRPr="0093219B">
        <w:rPr>
          <w:rFonts w:ascii="Times New Roman" w:hAnsi="Times New Roman" w:cs="Times New Roman"/>
          <w:sz w:val="24"/>
          <w:szCs w:val="24"/>
        </w:rPr>
        <w:t xml:space="preserve">Menghentikan wawancara dan memperoleh rangkuman hasil wawancara, artinya harus diadakan rangkuman terhadap seluruh hal-hal yang dikatakan responden dan mengecek kembali kepada responden yang bersangkutan barang kali responden masih ingin menambah demi kemantapan </w:t>
      </w:r>
      <w:proofErr w:type="gramStart"/>
      <w:r w:rsidRPr="0093219B">
        <w:rPr>
          <w:rFonts w:ascii="Times New Roman" w:hAnsi="Times New Roman" w:cs="Times New Roman"/>
          <w:sz w:val="24"/>
          <w:szCs w:val="24"/>
        </w:rPr>
        <w:t>apa</w:t>
      </w:r>
      <w:proofErr w:type="gramEnd"/>
      <w:r w:rsidRPr="0093219B">
        <w:rPr>
          <w:rFonts w:ascii="Times New Roman" w:hAnsi="Times New Roman" w:cs="Times New Roman"/>
          <w:sz w:val="24"/>
          <w:szCs w:val="24"/>
        </w:rPr>
        <w:t xml:space="preserve"> yag telah dikonfirmasikan.</w:t>
      </w:r>
    </w:p>
    <w:p w:rsidR="00533126" w:rsidRPr="0093219B" w:rsidRDefault="00533126" w:rsidP="004F5EEF">
      <w:pPr>
        <w:pStyle w:val="ListParagraph"/>
        <w:numPr>
          <w:ilvl w:val="0"/>
          <w:numId w:val="2"/>
        </w:numPr>
        <w:spacing w:after="0"/>
        <w:ind w:left="851"/>
        <w:rPr>
          <w:rFonts w:ascii="Times New Roman" w:hAnsi="Times New Roman" w:cs="Times New Roman"/>
          <w:sz w:val="24"/>
          <w:szCs w:val="24"/>
        </w:rPr>
      </w:pPr>
      <w:r w:rsidRPr="0093219B">
        <w:rPr>
          <w:rFonts w:ascii="Times New Roman" w:hAnsi="Times New Roman" w:cs="Times New Roman"/>
          <w:sz w:val="24"/>
          <w:szCs w:val="24"/>
        </w:rPr>
        <w:t>Metode Dokumentasi</w:t>
      </w:r>
    </w:p>
    <w:p w:rsidR="00533126" w:rsidRPr="0093219B" w:rsidRDefault="00533126" w:rsidP="002E3DE8">
      <w:pPr>
        <w:spacing w:after="0"/>
        <w:ind w:left="851" w:firstLine="549"/>
        <w:rPr>
          <w:rFonts w:ascii="Times New Roman" w:hAnsi="Times New Roman" w:cs="Times New Roman"/>
          <w:sz w:val="24"/>
          <w:szCs w:val="24"/>
          <w:lang w:val="id-ID"/>
        </w:rPr>
      </w:pPr>
      <w:r w:rsidRPr="0093219B">
        <w:rPr>
          <w:rFonts w:ascii="Times New Roman" w:hAnsi="Times New Roman" w:cs="Times New Roman"/>
          <w:sz w:val="24"/>
          <w:szCs w:val="24"/>
        </w:rPr>
        <w:t xml:space="preserve">Metode Dokumentasi adalah </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mencari data mengenai hal-hal atau sesuatu yang berkaitan dengan masalah variabel yang berupa catatan, transk</w:t>
      </w:r>
      <w:r w:rsidR="00CB3A75">
        <w:rPr>
          <w:rFonts w:ascii="Times New Roman" w:hAnsi="Times New Roman" w:cs="Times New Roman"/>
          <w:sz w:val="24"/>
          <w:szCs w:val="24"/>
        </w:rPr>
        <w:t>r</w:t>
      </w:r>
      <w:r w:rsidRPr="0093219B">
        <w:rPr>
          <w:rFonts w:ascii="Times New Roman" w:hAnsi="Times New Roman" w:cs="Times New Roman"/>
          <w:sz w:val="24"/>
          <w:szCs w:val="24"/>
        </w:rPr>
        <w:t xml:space="preserve">ip, buku, surat kabar, majalah, prasasti, notulen rapat, buku langger”. </w:t>
      </w:r>
      <w:r w:rsidRPr="0093219B">
        <w:rPr>
          <w:rStyle w:val="FootnoteReference"/>
          <w:rFonts w:ascii="Times New Roman" w:hAnsi="Times New Roman"/>
          <w:sz w:val="24"/>
          <w:szCs w:val="24"/>
        </w:rPr>
        <w:footnoteReference w:id="7"/>
      </w:r>
    </w:p>
    <w:p w:rsidR="00533126" w:rsidRDefault="00533126" w:rsidP="002E3DE8">
      <w:pPr>
        <w:spacing w:after="0"/>
        <w:ind w:left="851" w:firstLine="549"/>
        <w:rPr>
          <w:rFonts w:ascii="Times New Roman" w:hAnsi="Times New Roman" w:cs="Times New Roman"/>
          <w:sz w:val="24"/>
          <w:szCs w:val="24"/>
          <w:lang w:val="id-ID"/>
        </w:rPr>
      </w:pPr>
      <w:r w:rsidRPr="0093219B">
        <w:rPr>
          <w:rFonts w:ascii="Times New Roman" w:hAnsi="Times New Roman" w:cs="Times New Roman"/>
          <w:sz w:val="24"/>
          <w:szCs w:val="24"/>
        </w:rPr>
        <w:t xml:space="preserve">Oleh karena itu, dapat dipahami bahwa yang dimaksud dengan metode </w:t>
      </w:r>
      <w:r w:rsidRPr="0093219B">
        <w:rPr>
          <w:rFonts w:ascii="Times New Roman" w:hAnsi="Times New Roman" w:cs="Times New Roman"/>
          <w:sz w:val="24"/>
          <w:szCs w:val="24"/>
          <w:lang w:val="id-ID"/>
        </w:rPr>
        <w:t>d</w:t>
      </w:r>
      <w:r w:rsidRPr="0093219B">
        <w:rPr>
          <w:rFonts w:ascii="Times New Roman" w:hAnsi="Times New Roman" w:cs="Times New Roman"/>
          <w:sz w:val="24"/>
          <w:szCs w:val="24"/>
        </w:rPr>
        <w:t xml:space="preserve">okumentasi adalah suatu </w:t>
      </w:r>
      <w:proofErr w:type="gramStart"/>
      <w:r w:rsidRPr="0093219B">
        <w:rPr>
          <w:rFonts w:ascii="Times New Roman" w:hAnsi="Times New Roman" w:cs="Times New Roman"/>
          <w:sz w:val="24"/>
          <w:szCs w:val="24"/>
        </w:rPr>
        <w:t>cara</w:t>
      </w:r>
      <w:proofErr w:type="gramEnd"/>
      <w:r w:rsidRPr="0093219B">
        <w:rPr>
          <w:rFonts w:ascii="Times New Roman" w:hAnsi="Times New Roman" w:cs="Times New Roman"/>
          <w:sz w:val="24"/>
          <w:szCs w:val="24"/>
        </w:rPr>
        <w:t xml:space="preserve"> untuk mengumpulkan data-data yang diperlukan melalui catatan tertulis dalam sebuah penelitian. Metode ini peneliti gunakan untuk mendapatkan informasi data yang dibutuhkan yang berkaitan dalam penelitian ini yaitu mengenai </w:t>
      </w:r>
      <w:r w:rsidRPr="0093219B">
        <w:rPr>
          <w:rFonts w:ascii="Times New Roman" w:hAnsi="Times New Roman" w:cs="Times New Roman"/>
          <w:color w:val="000000"/>
          <w:sz w:val="24"/>
          <w:szCs w:val="24"/>
          <w:lang w:val="id-ID"/>
        </w:rPr>
        <w:t>Implementasi</w:t>
      </w:r>
      <w:r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akad</w:t>
      </w:r>
      <w:r w:rsidRPr="0093219B">
        <w:rPr>
          <w:rFonts w:ascii="Times New Roman" w:hAnsi="Times New Roman" w:cs="Times New Roman"/>
          <w:color w:val="000000"/>
          <w:sz w:val="24"/>
          <w:szCs w:val="24"/>
        </w:rPr>
        <w:t xml:space="preserve"> pembiayaan jual beli kendaraan dengan angsuran dalam perspektif</w:t>
      </w:r>
      <w:r w:rsidR="000F110A">
        <w:rPr>
          <w:rFonts w:ascii="Times New Roman" w:hAnsi="Times New Roman" w:cs="Times New Roman"/>
          <w:color w:val="000000"/>
          <w:sz w:val="24"/>
          <w:szCs w:val="24"/>
          <w:lang w:val="id-ID"/>
        </w:rPr>
        <w:t xml:space="preserve"> </w:t>
      </w:r>
      <w:r w:rsidR="000F110A">
        <w:rPr>
          <w:rFonts w:ascii="Times New Roman" w:hAnsi="Times New Roman" w:cs="Times New Roman"/>
          <w:color w:val="000000"/>
          <w:sz w:val="24"/>
          <w:szCs w:val="24"/>
          <w:lang w:val="id-ID"/>
        </w:rPr>
        <w:lastRenderedPageBreak/>
        <w:t>hukum</w:t>
      </w:r>
      <w:r w:rsidRPr="0093219B">
        <w:rPr>
          <w:rFonts w:ascii="Times New Roman" w:hAnsi="Times New Roman" w:cs="Times New Roman"/>
          <w:color w:val="000000"/>
          <w:sz w:val="24"/>
          <w:szCs w:val="24"/>
        </w:rPr>
        <w:t xml:space="preserve"> ekonomi </w:t>
      </w:r>
      <w:r w:rsidR="000F110A">
        <w:rPr>
          <w:rFonts w:ascii="Times New Roman" w:hAnsi="Times New Roman" w:cs="Times New Roman"/>
          <w:color w:val="000000"/>
          <w:sz w:val="24"/>
          <w:szCs w:val="24"/>
          <w:lang w:val="id-ID"/>
        </w:rPr>
        <w:t>syari’ah</w:t>
      </w:r>
      <w:r w:rsidRPr="0093219B">
        <w:rPr>
          <w:rFonts w:ascii="Times New Roman" w:hAnsi="Times New Roman" w:cs="Times New Roman"/>
          <w:sz w:val="24"/>
          <w:szCs w:val="24"/>
        </w:rPr>
        <w:t xml:space="preserve">, sejarah berdiri </w:t>
      </w:r>
      <w:r w:rsidRPr="0093219B">
        <w:rPr>
          <w:rFonts w:ascii="Times New Roman" w:hAnsi="Times New Roman" w:cs="Times New Roman"/>
          <w:color w:val="000000"/>
          <w:sz w:val="24"/>
          <w:szCs w:val="24"/>
        </w:rPr>
        <w:t>Bank Syariah Mandiri (BSM) KCP Bandar Jaya dan Bank Negara Indonesia (BNI)</w:t>
      </w:r>
      <w:r>
        <w:rPr>
          <w:rFonts w:ascii="Times New Roman" w:hAnsi="Times New Roman" w:cs="Times New Roman"/>
          <w:color w:val="000000"/>
          <w:sz w:val="24"/>
          <w:szCs w:val="24"/>
        </w:rPr>
        <w:t xml:space="preserve"> Multifinance</w:t>
      </w:r>
      <w:r w:rsidR="00CB3A75">
        <w:rPr>
          <w:rFonts w:ascii="Times New Roman" w:hAnsi="Times New Roman" w:cs="Times New Roman"/>
          <w:color w:val="000000"/>
          <w:sz w:val="24"/>
          <w:szCs w:val="24"/>
        </w:rPr>
        <w:t xml:space="preserve"> KCP Bandar</w:t>
      </w:r>
      <w:r w:rsidRPr="0093219B">
        <w:rPr>
          <w:rFonts w:ascii="Times New Roman" w:hAnsi="Times New Roman" w:cs="Times New Roman"/>
          <w:color w:val="000000"/>
          <w:sz w:val="24"/>
          <w:szCs w:val="24"/>
        </w:rPr>
        <w:t xml:space="preserve"> Lampung serta dokumentasi terkait program akad murabahah.</w:t>
      </w:r>
      <w:r w:rsidRPr="0093219B">
        <w:rPr>
          <w:rFonts w:ascii="Times New Roman" w:hAnsi="Times New Roman" w:cs="Times New Roman"/>
          <w:sz w:val="24"/>
          <w:szCs w:val="24"/>
        </w:rPr>
        <w:t xml:space="preserve"> </w:t>
      </w:r>
    </w:p>
    <w:p w:rsidR="002E3DE8" w:rsidRPr="00533126" w:rsidRDefault="002E3DE8" w:rsidP="002E3DE8">
      <w:pPr>
        <w:pStyle w:val="ListParagraph"/>
        <w:numPr>
          <w:ilvl w:val="0"/>
          <w:numId w:val="6"/>
        </w:numPr>
        <w:autoSpaceDE w:val="0"/>
        <w:autoSpaceDN w:val="0"/>
        <w:adjustRightInd w:val="0"/>
        <w:spacing w:after="0"/>
        <w:ind w:left="426"/>
        <w:rPr>
          <w:rFonts w:ascii="Times New Roman" w:hAnsi="Times New Roman" w:cs="Times New Roman"/>
          <w:b/>
          <w:bCs/>
          <w:sz w:val="24"/>
          <w:szCs w:val="24"/>
          <w:lang w:val="id-ID"/>
        </w:rPr>
      </w:pPr>
      <w:r w:rsidRPr="00533126">
        <w:rPr>
          <w:rFonts w:ascii="Times New Roman" w:hAnsi="Times New Roman" w:cs="Times New Roman"/>
          <w:b/>
          <w:bCs/>
          <w:sz w:val="24"/>
          <w:szCs w:val="24"/>
        </w:rPr>
        <w:t xml:space="preserve">Uji </w:t>
      </w:r>
      <w:r w:rsidRPr="00533126">
        <w:rPr>
          <w:rFonts w:ascii="Times New Roman" w:hAnsi="Times New Roman" w:cs="Times New Roman"/>
          <w:b/>
          <w:bCs/>
          <w:sz w:val="24"/>
          <w:szCs w:val="24"/>
          <w:lang w:val="id-ID"/>
        </w:rPr>
        <w:t>Keabsahan Data</w:t>
      </w:r>
    </w:p>
    <w:p w:rsidR="002E3DE8" w:rsidRPr="0093219B" w:rsidRDefault="002E3DE8" w:rsidP="002E3DE8">
      <w:pPr>
        <w:autoSpaceDE w:val="0"/>
        <w:autoSpaceDN w:val="0"/>
        <w:adjustRightInd w:val="0"/>
        <w:spacing w:after="0"/>
        <w:ind w:left="567" w:firstLine="567"/>
        <w:rPr>
          <w:rFonts w:ascii="Times New Roman" w:hAnsi="Times New Roman" w:cs="Times New Roman"/>
          <w:sz w:val="24"/>
          <w:szCs w:val="24"/>
        </w:rPr>
      </w:pPr>
      <w:bookmarkStart w:id="0" w:name="_GoBack"/>
      <w:bookmarkEnd w:id="0"/>
      <w:proofErr w:type="gramStart"/>
      <w:r w:rsidRPr="0093219B">
        <w:rPr>
          <w:rFonts w:ascii="Times New Roman" w:hAnsi="Times New Roman" w:cs="Times New Roman"/>
          <w:sz w:val="24"/>
          <w:szCs w:val="24"/>
        </w:rPr>
        <w:t>Keabsahan data maksudnya bahwa setiap keadaan harus memenuhi demonstrasi nilai yang benar, tersedia dasar agar hal itu dapat diterapkan, dan memperbolehkan keputusan luar yang dapat dibuat tentang konsistensi dari prosedurnya dan kenetralan dari temuan dan keputusan-keputusannya.</w:t>
      </w:r>
      <w:proofErr w:type="gramEnd"/>
      <w:r w:rsidRPr="0093219B">
        <w:rPr>
          <w:rFonts w:ascii="Times New Roman" w:hAnsi="Times New Roman" w:cs="Times New Roman"/>
          <w:sz w:val="24"/>
          <w:szCs w:val="24"/>
        </w:rPr>
        <w:t xml:space="preserve"> Untuk menetapkan keabsahan data dalam penelitian ini digunakan </w:t>
      </w:r>
      <w:proofErr w:type="gramStart"/>
      <w:r w:rsidRPr="0093219B">
        <w:rPr>
          <w:rFonts w:ascii="Times New Roman" w:hAnsi="Times New Roman" w:cs="Times New Roman"/>
          <w:sz w:val="24"/>
          <w:szCs w:val="24"/>
        </w:rPr>
        <w:t>cara</w:t>
      </w:r>
      <w:proofErr w:type="gramEnd"/>
      <w:r w:rsidRPr="0093219B">
        <w:rPr>
          <w:rFonts w:ascii="Times New Roman" w:hAnsi="Times New Roman" w:cs="Times New Roman"/>
          <w:sz w:val="24"/>
          <w:szCs w:val="24"/>
        </w:rPr>
        <w:t xml:space="preserve"> perpanjangan waktu pengamatan, peningkatan ketekunan dalam penelitian, dan triangulasi. </w:t>
      </w:r>
    </w:p>
    <w:p w:rsidR="002E3DE8" w:rsidRDefault="002E3DE8" w:rsidP="002E3DE8">
      <w:pPr>
        <w:spacing w:after="0"/>
        <w:ind w:left="567" w:firstLine="567"/>
        <w:rPr>
          <w:rFonts w:ascii="Times New Roman" w:hAnsi="Times New Roman" w:cs="Times New Roman"/>
          <w:sz w:val="24"/>
          <w:szCs w:val="24"/>
        </w:rPr>
      </w:pPr>
      <w:r w:rsidRPr="0093219B">
        <w:rPr>
          <w:rFonts w:ascii="Times New Roman" w:hAnsi="Times New Roman" w:cs="Times New Roman"/>
          <w:sz w:val="24"/>
          <w:szCs w:val="24"/>
        </w:rPr>
        <w:t xml:space="preserve">Penelitian ini peneliti menggunakan </w:t>
      </w:r>
      <w:proofErr w:type="gramStart"/>
      <w:r w:rsidRPr="0093219B">
        <w:rPr>
          <w:rFonts w:ascii="Times New Roman" w:hAnsi="Times New Roman" w:cs="Times New Roman"/>
          <w:sz w:val="24"/>
          <w:szCs w:val="24"/>
        </w:rPr>
        <w:t>cara</w:t>
      </w:r>
      <w:proofErr w:type="gramEnd"/>
      <w:r w:rsidRPr="0093219B">
        <w:rPr>
          <w:rFonts w:ascii="Times New Roman" w:hAnsi="Times New Roman" w:cs="Times New Roman"/>
          <w:sz w:val="24"/>
          <w:szCs w:val="24"/>
        </w:rPr>
        <w:t xml:space="preserve"> triangulasi. Triangulasi adalah pengecekan data dari berbagai sumber dengan berbagai </w:t>
      </w:r>
      <w:proofErr w:type="gramStart"/>
      <w:r w:rsidRPr="0093219B">
        <w:rPr>
          <w:rFonts w:ascii="Times New Roman" w:hAnsi="Times New Roman" w:cs="Times New Roman"/>
          <w:sz w:val="24"/>
          <w:szCs w:val="24"/>
        </w:rPr>
        <w:t>cara</w:t>
      </w:r>
      <w:proofErr w:type="gramEnd"/>
      <w:r w:rsidRPr="0093219B">
        <w:rPr>
          <w:rFonts w:ascii="Times New Roman" w:hAnsi="Times New Roman" w:cs="Times New Roman"/>
          <w:sz w:val="24"/>
          <w:szCs w:val="24"/>
        </w:rPr>
        <w:t xml:space="preserve">, dan waktu. </w:t>
      </w:r>
      <w:proofErr w:type="gramStart"/>
      <w:r w:rsidRPr="0093219B">
        <w:rPr>
          <w:rFonts w:ascii="Times New Roman" w:hAnsi="Times New Roman" w:cs="Times New Roman"/>
          <w:sz w:val="24"/>
          <w:szCs w:val="24"/>
        </w:rPr>
        <w:t>Dengan perpanjangan pengamatan berarti peneliti kembali ke lapangan, melakukan pengamatan, wawancara lagi dengan sumber data yang pernah ditemui maupun yang baru, sedangkan peningkatan ketekunan dalam penelitian berarti melakukan pengamatan secara lebih cermat dan berkesinambungan.</w:t>
      </w:r>
      <w:proofErr w:type="gramEnd"/>
      <w:r w:rsidRPr="0093219B">
        <w:rPr>
          <w:rFonts w:ascii="Times New Roman" w:hAnsi="Times New Roman" w:cs="Times New Roman"/>
          <w:sz w:val="24"/>
          <w:szCs w:val="24"/>
        </w:rPr>
        <w:t xml:space="preserve"> </w:t>
      </w:r>
    </w:p>
    <w:p w:rsidR="002E3DE8" w:rsidRPr="0093219B" w:rsidRDefault="002E3DE8" w:rsidP="002E3DE8">
      <w:pPr>
        <w:spacing w:after="0" w:line="240" w:lineRule="auto"/>
        <w:ind w:firstLine="567"/>
        <w:rPr>
          <w:rFonts w:ascii="Times New Roman" w:hAnsi="Times New Roman" w:cs="Times New Roman"/>
          <w:sz w:val="24"/>
          <w:szCs w:val="24"/>
        </w:rPr>
      </w:pPr>
    </w:p>
    <w:p w:rsidR="002E3DE8" w:rsidRPr="0093219B" w:rsidRDefault="002E3DE8" w:rsidP="002E3DE8">
      <w:pPr>
        <w:spacing w:after="0"/>
        <w:ind w:left="567"/>
        <w:rPr>
          <w:rFonts w:ascii="Times New Roman" w:hAnsi="Times New Roman" w:cs="Times New Roman"/>
          <w:sz w:val="24"/>
          <w:szCs w:val="24"/>
        </w:rPr>
      </w:pPr>
      <w:r w:rsidRPr="0093219B">
        <w:rPr>
          <w:rFonts w:ascii="Times New Roman" w:hAnsi="Times New Roman" w:cs="Times New Roman"/>
          <w:sz w:val="24"/>
          <w:szCs w:val="24"/>
        </w:rPr>
        <w:t xml:space="preserve">Triangulasi terdiri dari dua cara </w:t>
      </w:r>
      <w:proofErr w:type="gramStart"/>
      <w:r w:rsidRPr="0093219B">
        <w:rPr>
          <w:rFonts w:ascii="Times New Roman" w:hAnsi="Times New Roman" w:cs="Times New Roman"/>
          <w:sz w:val="24"/>
          <w:szCs w:val="24"/>
        </w:rPr>
        <w:t>yaitu :</w:t>
      </w:r>
      <w:proofErr w:type="gramEnd"/>
      <w:r w:rsidRPr="0093219B">
        <w:rPr>
          <w:rFonts w:ascii="Times New Roman" w:hAnsi="Times New Roman" w:cs="Times New Roman"/>
          <w:sz w:val="24"/>
          <w:szCs w:val="24"/>
        </w:rPr>
        <w:t xml:space="preserve"> triangulasi sumber dan triangulasi teknik.</w:t>
      </w:r>
    </w:p>
    <w:p w:rsidR="002E3DE8" w:rsidRPr="0093219B" w:rsidRDefault="002E3DE8" w:rsidP="002E3DE8">
      <w:pPr>
        <w:pStyle w:val="ListParagraph"/>
        <w:numPr>
          <w:ilvl w:val="0"/>
          <w:numId w:val="5"/>
        </w:numPr>
        <w:spacing w:after="0"/>
        <w:ind w:left="870"/>
        <w:rPr>
          <w:rFonts w:ascii="Times New Roman" w:hAnsi="Times New Roman" w:cs="Times New Roman"/>
          <w:sz w:val="24"/>
          <w:szCs w:val="24"/>
          <w:lang w:val="id-ID"/>
        </w:rPr>
      </w:pPr>
      <w:r w:rsidRPr="0093219B">
        <w:rPr>
          <w:rFonts w:ascii="Times New Roman" w:hAnsi="Times New Roman" w:cs="Times New Roman"/>
          <w:sz w:val="24"/>
          <w:szCs w:val="24"/>
        </w:rPr>
        <w:t>Triangulasi Sumber</w:t>
      </w:r>
    </w:p>
    <w:p w:rsidR="002E3DE8" w:rsidRPr="0093219B" w:rsidRDefault="002E3DE8" w:rsidP="002E3DE8">
      <w:pPr>
        <w:spacing w:after="0"/>
        <w:ind w:left="851" w:firstLine="720"/>
        <w:rPr>
          <w:rFonts w:ascii="Times New Roman" w:hAnsi="Times New Roman" w:cs="Times New Roman"/>
          <w:sz w:val="24"/>
          <w:szCs w:val="24"/>
        </w:rPr>
      </w:pPr>
      <w:r w:rsidRPr="0093219B">
        <w:rPr>
          <w:rFonts w:ascii="Times New Roman" w:hAnsi="Times New Roman" w:cs="Times New Roman"/>
          <w:sz w:val="24"/>
          <w:szCs w:val="24"/>
        </w:rPr>
        <w:t xml:space="preserve">Triangulasi sumber untuk menguji kredibilitas data dilakukan dengan </w:t>
      </w:r>
      <w:proofErr w:type="gramStart"/>
      <w:r w:rsidRPr="0093219B">
        <w:rPr>
          <w:rFonts w:ascii="Times New Roman" w:hAnsi="Times New Roman" w:cs="Times New Roman"/>
          <w:sz w:val="24"/>
          <w:szCs w:val="24"/>
        </w:rPr>
        <w:t>cara</w:t>
      </w:r>
      <w:proofErr w:type="gramEnd"/>
      <w:r w:rsidRPr="0093219B">
        <w:rPr>
          <w:rFonts w:ascii="Times New Roman" w:hAnsi="Times New Roman" w:cs="Times New Roman"/>
          <w:sz w:val="24"/>
          <w:szCs w:val="24"/>
        </w:rPr>
        <w:t xml:space="preserve"> mengecek data yang telah diperoleh melalui beberapa </w:t>
      </w:r>
      <w:r w:rsidRPr="0093219B">
        <w:rPr>
          <w:rFonts w:ascii="Times New Roman" w:hAnsi="Times New Roman" w:cs="Times New Roman"/>
          <w:sz w:val="24"/>
          <w:szCs w:val="24"/>
        </w:rPr>
        <w:lastRenderedPageBreak/>
        <w:t>sumber.</w:t>
      </w:r>
      <w:r w:rsidRPr="0093219B">
        <w:rPr>
          <w:rStyle w:val="FootnoteReference"/>
          <w:rFonts w:ascii="Times New Roman" w:hAnsi="Times New Roman"/>
          <w:sz w:val="24"/>
          <w:szCs w:val="24"/>
        </w:rPr>
        <w:footnoteReference w:id="8"/>
      </w:r>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Data yang telah dianalisis oleh peneliti sehingga menghasilkan suatu kesimpulan selanjutnya dimintakan kesepakatan (</w:t>
      </w:r>
      <w:r w:rsidRPr="0093219B">
        <w:rPr>
          <w:rFonts w:ascii="Times New Roman" w:hAnsi="Times New Roman" w:cs="Times New Roman"/>
          <w:i/>
          <w:sz w:val="24"/>
          <w:szCs w:val="24"/>
        </w:rPr>
        <w:t>member check</w:t>
      </w:r>
      <w:r w:rsidRPr="0093219B">
        <w:rPr>
          <w:rFonts w:ascii="Times New Roman" w:hAnsi="Times New Roman" w:cs="Times New Roman"/>
          <w:sz w:val="24"/>
          <w:szCs w:val="24"/>
        </w:rPr>
        <w:t>) dengan tiga sumber data tersebut.</w:t>
      </w:r>
      <w:proofErr w:type="gramEnd"/>
    </w:p>
    <w:p w:rsidR="002E3DE8" w:rsidRPr="0093219B" w:rsidRDefault="002E3DE8" w:rsidP="002E3DE8">
      <w:pPr>
        <w:spacing w:after="0"/>
        <w:ind w:left="851" w:firstLine="720"/>
        <w:rPr>
          <w:rFonts w:ascii="Times New Roman" w:hAnsi="Times New Roman" w:cs="Times New Roman"/>
          <w:sz w:val="24"/>
          <w:szCs w:val="24"/>
        </w:rPr>
      </w:pPr>
      <w:proofErr w:type="gramStart"/>
      <w:r w:rsidRPr="0093219B">
        <w:rPr>
          <w:rFonts w:ascii="Times New Roman" w:hAnsi="Times New Roman" w:cs="Times New Roman"/>
          <w:sz w:val="24"/>
          <w:szCs w:val="24"/>
        </w:rPr>
        <w:t>Triangulasi dengan sumber berarti membandingkan dan mengecek balik derajat kepercayaan suatu informasi yang diperoleh melalui waktu dan alat yang berbeda dalam penelitian kualitatif.</w:t>
      </w:r>
      <w:proofErr w:type="gramEnd"/>
      <w:r w:rsidRPr="0093219B">
        <w:rPr>
          <w:rFonts w:ascii="Times New Roman" w:hAnsi="Times New Roman" w:cs="Times New Roman"/>
          <w:sz w:val="24"/>
          <w:szCs w:val="24"/>
        </w:rPr>
        <w:t xml:space="preserve"> Hal ini dapat dicapai dengan jalan: </w:t>
      </w:r>
    </w:p>
    <w:p w:rsidR="002E3DE8" w:rsidRPr="0093219B" w:rsidRDefault="002E3DE8" w:rsidP="002E3DE8">
      <w:pPr>
        <w:spacing w:after="0"/>
        <w:ind w:left="1276" w:hanging="426"/>
        <w:rPr>
          <w:rFonts w:ascii="Times New Roman" w:hAnsi="Times New Roman" w:cs="Times New Roman"/>
          <w:sz w:val="24"/>
          <w:szCs w:val="24"/>
        </w:rPr>
      </w:pPr>
      <w:r w:rsidRPr="0093219B">
        <w:rPr>
          <w:rFonts w:ascii="Times New Roman" w:hAnsi="Times New Roman" w:cs="Times New Roman"/>
          <w:sz w:val="24"/>
          <w:szCs w:val="24"/>
        </w:rPr>
        <w:t xml:space="preserve">a. </w:t>
      </w:r>
      <w:r>
        <w:rPr>
          <w:rFonts w:ascii="Times New Roman" w:hAnsi="Times New Roman" w:cs="Times New Roman"/>
          <w:sz w:val="24"/>
          <w:szCs w:val="24"/>
        </w:rPr>
        <w:tab/>
      </w:r>
      <w:r w:rsidRPr="0093219B">
        <w:rPr>
          <w:rFonts w:ascii="Times New Roman" w:hAnsi="Times New Roman" w:cs="Times New Roman"/>
          <w:sz w:val="24"/>
          <w:szCs w:val="24"/>
        </w:rPr>
        <w:t>Membandingkan data hasil pengamatan dengan data hasil wawancara.</w:t>
      </w:r>
    </w:p>
    <w:p w:rsidR="002E3DE8" w:rsidRPr="0093219B" w:rsidRDefault="002E3DE8" w:rsidP="002E3DE8">
      <w:pPr>
        <w:spacing w:after="0"/>
        <w:ind w:left="1276" w:hanging="426"/>
        <w:rPr>
          <w:rFonts w:ascii="Times New Roman" w:hAnsi="Times New Roman" w:cs="Times New Roman"/>
          <w:sz w:val="24"/>
          <w:szCs w:val="24"/>
        </w:rPr>
      </w:pPr>
      <w:r w:rsidRPr="0093219B">
        <w:rPr>
          <w:rFonts w:ascii="Times New Roman" w:hAnsi="Times New Roman" w:cs="Times New Roman"/>
          <w:sz w:val="24"/>
          <w:szCs w:val="24"/>
        </w:rPr>
        <w:t xml:space="preserve">b.  </w:t>
      </w:r>
      <w:r>
        <w:rPr>
          <w:rFonts w:ascii="Times New Roman" w:hAnsi="Times New Roman" w:cs="Times New Roman"/>
          <w:sz w:val="24"/>
          <w:szCs w:val="24"/>
        </w:rPr>
        <w:tab/>
      </w:r>
      <w:r w:rsidRPr="0093219B">
        <w:rPr>
          <w:rFonts w:ascii="Times New Roman" w:hAnsi="Times New Roman" w:cs="Times New Roman"/>
          <w:sz w:val="24"/>
          <w:szCs w:val="24"/>
        </w:rPr>
        <w:t xml:space="preserve">Membandingkan </w:t>
      </w:r>
      <w:proofErr w:type="gramStart"/>
      <w:r w:rsidRPr="0093219B">
        <w:rPr>
          <w:rFonts w:ascii="Times New Roman" w:hAnsi="Times New Roman" w:cs="Times New Roman"/>
          <w:sz w:val="24"/>
          <w:szCs w:val="24"/>
        </w:rPr>
        <w:t>apa</w:t>
      </w:r>
      <w:proofErr w:type="gramEnd"/>
      <w:r w:rsidRPr="0093219B">
        <w:rPr>
          <w:rFonts w:ascii="Times New Roman" w:hAnsi="Times New Roman" w:cs="Times New Roman"/>
          <w:sz w:val="24"/>
          <w:szCs w:val="24"/>
        </w:rPr>
        <w:t xml:space="preserve"> yang dikatakan orang di depan umum dengan apa yang dikatakannya secara pribadi.</w:t>
      </w:r>
    </w:p>
    <w:p w:rsidR="002E3DE8" w:rsidRPr="0093219B" w:rsidRDefault="002E3DE8" w:rsidP="002E3DE8">
      <w:pPr>
        <w:spacing w:after="0"/>
        <w:ind w:left="1276" w:hanging="426"/>
        <w:rPr>
          <w:rFonts w:ascii="Times New Roman" w:hAnsi="Times New Roman" w:cs="Times New Roman"/>
          <w:sz w:val="24"/>
          <w:szCs w:val="24"/>
        </w:rPr>
      </w:pPr>
      <w:r w:rsidRPr="0093219B">
        <w:rPr>
          <w:rFonts w:ascii="Times New Roman" w:hAnsi="Times New Roman" w:cs="Times New Roman"/>
          <w:sz w:val="24"/>
          <w:szCs w:val="24"/>
        </w:rPr>
        <w:t xml:space="preserve">c. </w:t>
      </w:r>
      <w:r>
        <w:rPr>
          <w:rFonts w:ascii="Times New Roman" w:hAnsi="Times New Roman" w:cs="Times New Roman"/>
          <w:sz w:val="24"/>
          <w:szCs w:val="24"/>
        </w:rPr>
        <w:tab/>
      </w:r>
      <w:r w:rsidRPr="0093219B">
        <w:rPr>
          <w:rFonts w:ascii="Times New Roman" w:hAnsi="Times New Roman" w:cs="Times New Roman"/>
          <w:sz w:val="24"/>
          <w:szCs w:val="24"/>
        </w:rPr>
        <w:t xml:space="preserve">Membandingkan </w:t>
      </w:r>
      <w:proofErr w:type="gramStart"/>
      <w:r w:rsidRPr="0093219B">
        <w:rPr>
          <w:rFonts w:ascii="Times New Roman" w:hAnsi="Times New Roman" w:cs="Times New Roman"/>
          <w:sz w:val="24"/>
          <w:szCs w:val="24"/>
        </w:rPr>
        <w:t>apa</w:t>
      </w:r>
      <w:proofErr w:type="gramEnd"/>
      <w:r w:rsidRPr="0093219B">
        <w:rPr>
          <w:rFonts w:ascii="Times New Roman" w:hAnsi="Times New Roman" w:cs="Times New Roman"/>
          <w:sz w:val="24"/>
          <w:szCs w:val="24"/>
        </w:rPr>
        <w:t xml:space="preserve"> yang dikatakan orang-orang tentang situasi penelitian dengan apa yang dikatakannya sepanjang waktu.</w:t>
      </w:r>
    </w:p>
    <w:p w:rsidR="002E3DE8" w:rsidRPr="0093219B" w:rsidRDefault="002E3DE8" w:rsidP="002E3DE8">
      <w:pPr>
        <w:spacing w:after="0"/>
        <w:ind w:left="1276" w:hanging="426"/>
        <w:rPr>
          <w:rFonts w:ascii="Times New Roman" w:hAnsi="Times New Roman" w:cs="Times New Roman"/>
          <w:sz w:val="24"/>
          <w:szCs w:val="24"/>
        </w:rPr>
      </w:pPr>
      <w:r w:rsidRPr="0093219B">
        <w:rPr>
          <w:rFonts w:ascii="Times New Roman" w:hAnsi="Times New Roman" w:cs="Times New Roman"/>
          <w:sz w:val="24"/>
          <w:szCs w:val="24"/>
        </w:rPr>
        <w:t xml:space="preserve">d. </w:t>
      </w:r>
      <w:r>
        <w:rPr>
          <w:rFonts w:ascii="Times New Roman" w:hAnsi="Times New Roman" w:cs="Times New Roman"/>
          <w:sz w:val="24"/>
          <w:szCs w:val="24"/>
        </w:rPr>
        <w:tab/>
      </w:r>
      <w:r w:rsidRPr="0093219B">
        <w:rPr>
          <w:rFonts w:ascii="Times New Roman" w:hAnsi="Times New Roman" w:cs="Times New Roman"/>
          <w:sz w:val="24"/>
          <w:szCs w:val="24"/>
        </w:rPr>
        <w:t>Membandingkan keadaan dan perspektif seseorang dengan berbagai pendapat dan pandangan orang seperti rakyat biasa, orang yang berpendidikan menengah atau tinggi, orang berada, orang pemerintahan.</w:t>
      </w:r>
    </w:p>
    <w:p w:rsidR="002E3DE8" w:rsidRPr="0093219B" w:rsidRDefault="002E3DE8" w:rsidP="002E3DE8">
      <w:pPr>
        <w:spacing w:after="0"/>
        <w:ind w:left="1276" w:hanging="287"/>
        <w:rPr>
          <w:rFonts w:ascii="Times New Roman" w:hAnsi="Times New Roman" w:cs="Times New Roman"/>
          <w:sz w:val="24"/>
          <w:szCs w:val="24"/>
        </w:rPr>
      </w:pPr>
      <w:r w:rsidRPr="0093219B">
        <w:rPr>
          <w:rFonts w:ascii="Times New Roman" w:hAnsi="Times New Roman" w:cs="Times New Roman"/>
          <w:sz w:val="24"/>
          <w:szCs w:val="24"/>
        </w:rPr>
        <w:t>e. Membandingkan hasil wawancara dengan isi suatu dokumen yang berkaitan.</w:t>
      </w:r>
      <w:r w:rsidRPr="0093219B">
        <w:rPr>
          <w:rStyle w:val="FootnoteReference"/>
          <w:rFonts w:ascii="Times New Roman" w:hAnsi="Times New Roman"/>
          <w:sz w:val="24"/>
          <w:szCs w:val="24"/>
        </w:rPr>
        <w:footnoteReference w:id="9"/>
      </w:r>
    </w:p>
    <w:p w:rsidR="002E3DE8" w:rsidRPr="0093219B" w:rsidRDefault="002E3DE8" w:rsidP="002E3DE8">
      <w:pPr>
        <w:spacing w:after="0"/>
        <w:ind w:left="851" w:firstLine="720"/>
        <w:rPr>
          <w:rFonts w:ascii="Times New Roman" w:hAnsi="Times New Roman" w:cs="Times New Roman"/>
          <w:sz w:val="24"/>
          <w:szCs w:val="24"/>
        </w:rPr>
      </w:pPr>
      <w:proofErr w:type="gramStart"/>
      <w:r w:rsidRPr="0093219B">
        <w:rPr>
          <w:rFonts w:ascii="Times New Roman" w:hAnsi="Times New Roman" w:cs="Times New Roman"/>
          <w:sz w:val="24"/>
          <w:szCs w:val="24"/>
        </w:rPr>
        <w:t>Perbedaan penelitian kualitatif jangan sampai banyak mengharapkan bahwa hasil pembandingan tersebut merupakan kesamaan pandangan, pendapat, atau pemikiran.</w:t>
      </w:r>
      <w:proofErr w:type="gramEnd"/>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 xml:space="preserve">Yang penting disini ialah bisa </w:t>
      </w:r>
      <w:r w:rsidRPr="0093219B">
        <w:rPr>
          <w:rFonts w:ascii="Times New Roman" w:hAnsi="Times New Roman" w:cs="Times New Roman"/>
          <w:sz w:val="24"/>
          <w:szCs w:val="24"/>
        </w:rPr>
        <w:lastRenderedPageBreak/>
        <w:t>mengetahui adanya alasan-alasan terjadinya perbedaan-perbedaan tersebut.</w:t>
      </w:r>
      <w:proofErr w:type="gramEnd"/>
    </w:p>
    <w:p w:rsidR="002E3DE8" w:rsidRPr="003572CB" w:rsidRDefault="002E3DE8" w:rsidP="002E3DE8">
      <w:pPr>
        <w:pStyle w:val="ListParagraph"/>
        <w:numPr>
          <w:ilvl w:val="0"/>
          <w:numId w:val="5"/>
        </w:numPr>
        <w:spacing w:after="0"/>
        <w:ind w:left="870"/>
        <w:rPr>
          <w:rFonts w:ascii="Times New Roman" w:hAnsi="Times New Roman" w:cs="Times New Roman"/>
          <w:sz w:val="24"/>
          <w:szCs w:val="24"/>
        </w:rPr>
      </w:pPr>
      <w:r w:rsidRPr="003572CB">
        <w:rPr>
          <w:rFonts w:ascii="Times New Roman" w:hAnsi="Times New Roman" w:cs="Times New Roman"/>
          <w:sz w:val="24"/>
          <w:szCs w:val="24"/>
        </w:rPr>
        <w:t xml:space="preserve">Triangulasi teknik </w:t>
      </w:r>
    </w:p>
    <w:p w:rsidR="002E3DE8" w:rsidRPr="002E3DE8" w:rsidRDefault="002E3DE8" w:rsidP="002E3DE8">
      <w:pPr>
        <w:ind w:left="851" w:firstLine="763"/>
        <w:rPr>
          <w:rFonts w:ascii="Times New Roman" w:hAnsi="Times New Roman" w:cs="Times New Roman"/>
          <w:sz w:val="24"/>
          <w:szCs w:val="24"/>
          <w:lang w:val="id-ID"/>
        </w:rPr>
      </w:pPr>
      <w:r w:rsidRPr="0093219B">
        <w:rPr>
          <w:rFonts w:ascii="Times New Roman" w:hAnsi="Times New Roman" w:cs="Times New Roman"/>
          <w:sz w:val="24"/>
          <w:szCs w:val="24"/>
        </w:rPr>
        <w:t xml:space="preserve">Triangulasi teknik untuk menguji kredibilitas data dilakukan dengan </w:t>
      </w:r>
      <w:proofErr w:type="gramStart"/>
      <w:r w:rsidRPr="0093219B">
        <w:rPr>
          <w:rFonts w:ascii="Times New Roman" w:hAnsi="Times New Roman" w:cs="Times New Roman"/>
          <w:sz w:val="24"/>
          <w:szCs w:val="24"/>
        </w:rPr>
        <w:t>cara</w:t>
      </w:r>
      <w:proofErr w:type="gramEnd"/>
      <w:r w:rsidRPr="0093219B">
        <w:rPr>
          <w:rFonts w:ascii="Times New Roman" w:hAnsi="Times New Roman" w:cs="Times New Roman"/>
          <w:sz w:val="24"/>
          <w:szCs w:val="24"/>
        </w:rPr>
        <w:t xml:space="preserve"> mengecek data kepada sumber yang sama dengan teknik yang berbeda. </w:t>
      </w:r>
      <w:proofErr w:type="gramStart"/>
      <w:r w:rsidRPr="0093219B">
        <w:rPr>
          <w:rFonts w:ascii="Times New Roman" w:hAnsi="Times New Roman" w:cs="Times New Roman"/>
          <w:sz w:val="24"/>
          <w:szCs w:val="24"/>
        </w:rPr>
        <w:t>Misalnya data diperoleh dengan wawancara, lalu dicek dengan observasi, dokumentasi, atau kuesioner.</w:t>
      </w:r>
      <w:proofErr w:type="gramEnd"/>
      <w:r w:rsidRPr="0093219B">
        <w:rPr>
          <w:rFonts w:ascii="Times New Roman" w:hAnsi="Times New Roman" w:cs="Times New Roman"/>
          <w:sz w:val="24"/>
          <w:szCs w:val="24"/>
        </w:rPr>
        <w:t xml:space="preserve"> Bila dengan tiga teknik pengujian kredibilitas data tersebut, menghasilkan data yang berbeda-beda, maka peneliti melakukan diskusi lebih lanjut kepada sumber data yang bersangkutan atau yang lain, untuk menghasilkan data yang berbeda-beda, maka peneliti melakukan diskusi lebih lanjut kepada sumber data yang bersangkutan atau yang lain, untuk memastikan data mana yang dianggap benar, atau mungkin semuanya benar, karena sudut pandangnya berbeda-beda.</w:t>
      </w:r>
      <w:r w:rsidRPr="0093219B">
        <w:rPr>
          <w:rStyle w:val="FootnoteReference"/>
          <w:rFonts w:ascii="Times New Roman" w:hAnsi="Times New Roman"/>
          <w:sz w:val="24"/>
          <w:szCs w:val="24"/>
        </w:rPr>
        <w:footnoteReference w:id="10"/>
      </w:r>
    </w:p>
    <w:p w:rsidR="00533126" w:rsidRPr="0093219B" w:rsidRDefault="00533126" w:rsidP="00533126">
      <w:pPr>
        <w:pStyle w:val="ListParagraph"/>
        <w:numPr>
          <w:ilvl w:val="0"/>
          <w:numId w:val="6"/>
        </w:numPr>
        <w:spacing w:after="0"/>
        <w:ind w:left="360"/>
        <w:rPr>
          <w:rFonts w:ascii="Times New Roman" w:hAnsi="Times New Roman" w:cs="Times New Roman"/>
          <w:b/>
          <w:bCs/>
          <w:sz w:val="24"/>
          <w:szCs w:val="24"/>
        </w:rPr>
      </w:pPr>
      <w:r w:rsidRPr="0093219B">
        <w:rPr>
          <w:rFonts w:ascii="Times New Roman" w:hAnsi="Times New Roman" w:cs="Times New Roman"/>
          <w:b/>
          <w:bCs/>
          <w:sz w:val="24"/>
          <w:szCs w:val="24"/>
        </w:rPr>
        <w:t xml:space="preserve">Tehnik </w:t>
      </w:r>
      <w:r w:rsidRPr="0093219B">
        <w:rPr>
          <w:rFonts w:ascii="Times New Roman" w:hAnsi="Times New Roman" w:cs="Times New Roman"/>
          <w:b/>
          <w:bCs/>
          <w:sz w:val="24"/>
          <w:szCs w:val="24"/>
          <w:lang w:val="id-ID"/>
        </w:rPr>
        <w:t>Analisis Data</w:t>
      </w:r>
    </w:p>
    <w:p w:rsidR="00533126" w:rsidRPr="0093219B" w:rsidRDefault="00533126" w:rsidP="004F5EEF">
      <w:pPr>
        <w:spacing w:after="0"/>
        <w:ind w:left="426" w:firstLine="720"/>
        <w:rPr>
          <w:rFonts w:ascii="Times New Roman" w:hAnsi="Times New Roman" w:cs="Times New Roman"/>
          <w:sz w:val="24"/>
          <w:szCs w:val="24"/>
        </w:rPr>
      </w:pPr>
      <w:proofErr w:type="gramStart"/>
      <w:r w:rsidRPr="0093219B">
        <w:rPr>
          <w:rFonts w:ascii="Times New Roman" w:hAnsi="Times New Roman" w:cs="Times New Roman"/>
          <w:sz w:val="24"/>
          <w:szCs w:val="24"/>
        </w:rPr>
        <w:t xml:space="preserve">Setelah data terhimpun melalui penelitian, selanjutnya data dapat dianalisa secara kualitatif yaitu </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suatu prosedur penelitian yang menghasilkan data deskrptif berupa kata-kata, tulisan atau lisan dari orang-orang yang berprilaku yang dapat dimengerti</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w:t>
      </w:r>
      <w:proofErr w:type="gramEnd"/>
      <w:r w:rsidRPr="0093219B">
        <w:rPr>
          <w:rStyle w:val="FootnoteReference"/>
          <w:rFonts w:ascii="Times New Roman" w:hAnsi="Times New Roman"/>
          <w:sz w:val="24"/>
          <w:szCs w:val="24"/>
        </w:rPr>
        <w:footnoteReference w:id="11"/>
      </w:r>
      <w:r w:rsidRPr="0093219B">
        <w:rPr>
          <w:rFonts w:ascii="Times New Roman" w:hAnsi="Times New Roman" w:cs="Times New Roman"/>
          <w:sz w:val="24"/>
          <w:szCs w:val="24"/>
        </w:rPr>
        <w:t xml:space="preserve"> Berdasarkan pengertian diatas penyusun akan mencoba untuk mendeskripsikan tentang </w:t>
      </w:r>
      <w:r w:rsidRPr="0093219B">
        <w:rPr>
          <w:rFonts w:ascii="Times New Roman" w:hAnsi="Times New Roman" w:cs="Times New Roman"/>
          <w:color w:val="000000"/>
          <w:sz w:val="24"/>
          <w:szCs w:val="24"/>
          <w:lang w:val="id-ID"/>
        </w:rPr>
        <w:t>Implementasi</w:t>
      </w:r>
      <w:r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 xml:space="preserve">akad </w:t>
      </w:r>
      <w:r w:rsidRPr="0093219B">
        <w:rPr>
          <w:rFonts w:ascii="Times New Roman" w:hAnsi="Times New Roman" w:cs="Times New Roman"/>
          <w:color w:val="000000"/>
          <w:sz w:val="24"/>
          <w:szCs w:val="24"/>
        </w:rPr>
        <w:t xml:space="preserve">pembiayaan jual beli kendaraan dengan angsuran dalam </w:t>
      </w:r>
      <w:proofErr w:type="gramStart"/>
      <w:r w:rsidRPr="0093219B">
        <w:rPr>
          <w:rFonts w:ascii="Times New Roman" w:hAnsi="Times New Roman" w:cs="Times New Roman"/>
          <w:color w:val="000000"/>
          <w:sz w:val="24"/>
          <w:szCs w:val="24"/>
        </w:rPr>
        <w:t>perspektif</w:t>
      </w:r>
      <w:r w:rsidR="000F110A">
        <w:rPr>
          <w:rFonts w:ascii="Times New Roman" w:hAnsi="Times New Roman" w:cs="Times New Roman"/>
          <w:color w:val="000000"/>
          <w:sz w:val="24"/>
          <w:szCs w:val="24"/>
          <w:lang w:val="id-ID"/>
        </w:rPr>
        <w:t xml:space="preserve">  hukum</w:t>
      </w:r>
      <w:proofErr w:type="gramEnd"/>
      <w:r w:rsidR="000F110A">
        <w:rPr>
          <w:rFonts w:ascii="Times New Roman" w:hAnsi="Times New Roman" w:cs="Times New Roman"/>
          <w:color w:val="000000"/>
          <w:sz w:val="24"/>
          <w:szCs w:val="24"/>
        </w:rPr>
        <w:t xml:space="preserve"> </w:t>
      </w:r>
      <w:r w:rsidR="000F110A">
        <w:rPr>
          <w:rFonts w:ascii="Times New Roman" w:hAnsi="Times New Roman" w:cs="Times New Roman"/>
          <w:color w:val="000000"/>
          <w:sz w:val="24"/>
          <w:szCs w:val="24"/>
        </w:rPr>
        <w:lastRenderedPageBreak/>
        <w:t xml:space="preserve">ekonomi </w:t>
      </w:r>
      <w:r w:rsidR="000F110A">
        <w:rPr>
          <w:rFonts w:ascii="Times New Roman" w:hAnsi="Times New Roman" w:cs="Times New Roman"/>
          <w:color w:val="000000"/>
          <w:sz w:val="24"/>
          <w:szCs w:val="24"/>
          <w:lang w:val="id-ID"/>
        </w:rPr>
        <w:t>syariah</w:t>
      </w:r>
      <w:r w:rsidRPr="0093219B">
        <w:rPr>
          <w:rFonts w:ascii="Times New Roman" w:hAnsi="Times New Roman" w:cs="Times New Roman"/>
          <w:color w:val="000000"/>
          <w:sz w:val="24"/>
          <w:szCs w:val="24"/>
        </w:rPr>
        <w:t xml:space="preserve"> di Bank Syariah Mandiri (BSM) KCP Bandar Jaya dan Bank Negara</w:t>
      </w:r>
      <w:r>
        <w:rPr>
          <w:rFonts w:ascii="Times New Roman" w:hAnsi="Times New Roman" w:cs="Times New Roman"/>
          <w:color w:val="000000"/>
          <w:sz w:val="24"/>
          <w:szCs w:val="24"/>
        </w:rPr>
        <w:t xml:space="preserve"> Indonesia (BNI) Multifinance KCP Bandar Lampung</w:t>
      </w:r>
      <w:r w:rsidRPr="0093219B">
        <w:rPr>
          <w:rFonts w:ascii="Times New Roman" w:hAnsi="Times New Roman" w:cs="Times New Roman"/>
          <w:color w:val="000000"/>
          <w:sz w:val="24"/>
          <w:szCs w:val="24"/>
        </w:rPr>
        <w:t>.</w:t>
      </w:r>
    </w:p>
    <w:p w:rsidR="00533126" w:rsidRPr="0093219B" w:rsidRDefault="00533126" w:rsidP="004F5EEF">
      <w:pPr>
        <w:spacing w:after="0"/>
        <w:ind w:left="426" w:firstLine="720"/>
        <w:rPr>
          <w:rFonts w:ascii="Times New Roman" w:hAnsi="Times New Roman" w:cs="Times New Roman"/>
          <w:sz w:val="24"/>
          <w:szCs w:val="24"/>
          <w:lang w:val="id-ID"/>
        </w:rPr>
      </w:pPr>
      <w:proofErr w:type="gramStart"/>
      <w:r w:rsidRPr="0093219B">
        <w:rPr>
          <w:rFonts w:ascii="Times New Roman" w:hAnsi="Times New Roman" w:cs="Times New Roman"/>
          <w:sz w:val="24"/>
          <w:szCs w:val="24"/>
        </w:rPr>
        <w:t xml:space="preserve">Adapun metode berfikir yang dipakai pada penelitian ini adalah </w:t>
      </w:r>
      <w:r w:rsidRPr="0093219B">
        <w:rPr>
          <w:rFonts w:ascii="Times New Roman" w:hAnsi="Times New Roman" w:cs="Times New Roman"/>
          <w:sz w:val="24"/>
          <w:szCs w:val="24"/>
          <w:lang w:val="id-ID"/>
        </w:rPr>
        <w:t>m</w:t>
      </w:r>
      <w:r w:rsidRPr="0093219B">
        <w:rPr>
          <w:rFonts w:ascii="Times New Roman" w:hAnsi="Times New Roman" w:cs="Times New Roman"/>
          <w:sz w:val="24"/>
          <w:szCs w:val="24"/>
        </w:rPr>
        <w:t xml:space="preserve">etode </w:t>
      </w:r>
      <w:r w:rsidRPr="0093219B">
        <w:rPr>
          <w:rFonts w:ascii="Times New Roman" w:hAnsi="Times New Roman" w:cs="Times New Roman"/>
          <w:sz w:val="24"/>
          <w:szCs w:val="24"/>
          <w:lang w:val="id-ID"/>
        </w:rPr>
        <w:t>induktif atau mengumpulkan bukti-bukti khusus yang kemudian ditarik suatu kesimpulan yang bersifat umum.</w:t>
      </w:r>
      <w:proofErr w:type="gramEnd"/>
      <w:r w:rsidRPr="0093219B">
        <w:rPr>
          <w:rFonts w:ascii="Times New Roman" w:hAnsi="Times New Roman" w:cs="Times New Roman"/>
          <w:sz w:val="24"/>
          <w:szCs w:val="24"/>
          <w:lang w:val="id-ID"/>
        </w:rPr>
        <w:t xml:space="preserve"> </w:t>
      </w:r>
    </w:p>
    <w:p w:rsidR="00533126" w:rsidRPr="0093219B" w:rsidRDefault="00533126" w:rsidP="004F5EEF">
      <w:pPr>
        <w:spacing w:after="0"/>
        <w:ind w:left="426" w:firstLine="720"/>
        <w:rPr>
          <w:rFonts w:ascii="Times New Roman" w:hAnsi="Times New Roman" w:cs="Times New Roman"/>
          <w:sz w:val="24"/>
          <w:szCs w:val="24"/>
          <w:lang w:val="id-ID"/>
        </w:rPr>
      </w:pPr>
      <w:r w:rsidRPr="0093219B">
        <w:rPr>
          <w:rFonts w:ascii="Times New Roman" w:hAnsi="Times New Roman" w:cs="Times New Roman"/>
          <w:sz w:val="24"/>
          <w:szCs w:val="24"/>
          <w:lang w:val="id-ID"/>
        </w:rPr>
        <w:t>Seperti yang telah diungkapan oleh Sutrisno Hadi bahwa</w:t>
      </w:r>
      <w:r w:rsidRPr="0093219B">
        <w:rPr>
          <w:rFonts w:ascii="Times New Roman" w:hAnsi="Times New Roman" w:cs="Times New Roman"/>
          <w:sz w:val="24"/>
          <w:szCs w:val="24"/>
        </w:rPr>
        <w:t xml:space="preserve"> “</w:t>
      </w:r>
      <w:r w:rsidRPr="0093219B">
        <w:rPr>
          <w:rFonts w:ascii="Times New Roman" w:hAnsi="Times New Roman" w:cs="Times New Roman"/>
          <w:sz w:val="24"/>
          <w:szCs w:val="24"/>
          <w:lang w:val="id-ID"/>
        </w:rPr>
        <w:t>berfikir induktif adalah berangkat dari fakta-fakta khusus, peristiwa-peristiwa yang konkrit lalu ditarik kesimpulan yang bersifat umum”</w:t>
      </w:r>
      <w:r w:rsidRPr="0093219B">
        <w:rPr>
          <w:rFonts w:ascii="Times New Roman" w:hAnsi="Times New Roman" w:cs="Times New Roman"/>
          <w:sz w:val="24"/>
          <w:szCs w:val="24"/>
        </w:rPr>
        <w:t>.</w:t>
      </w:r>
      <w:r w:rsidRPr="0093219B">
        <w:rPr>
          <w:rStyle w:val="FootnoteReference"/>
          <w:rFonts w:ascii="Times New Roman" w:hAnsi="Times New Roman"/>
          <w:sz w:val="24"/>
          <w:szCs w:val="24"/>
        </w:rPr>
        <w:footnoteReference w:id="12"/>
      </w:r>
    </w:p>
    <w:p w:rsidR="002E3DE8" w:rsidRDefault="00533126" w:rsidP="002E3DE8">
      <w:pPr>
        <w:spacing w:after="0"/>
        <w:ind w:left="426" w:firstLine="720"/>
        <w:rPr>
          <w:rFonts w:ascii="Times New Roman" w:hAnsi="Times New Roman" w:cs="Times New Roman"/>
          <w:sz w:val="24"/>
          <w:szCs w:val="24"/>
          <w:lang w:val="id-ID"/>
        </w:rPr>
      </w:pPr>
      <w:proofErr w:type="gramStart"/>
      <w:r w:rsidRPr="0093219B">
        <w:rPr>
          <w:rFonts w:ascii="Times New Roman" w:hAnsi="Times New Roman" w:cs="Times New Roman"/>
          <w:sz w:val="24"/>
          <w:szCs w:val="24"/>
        </w:rPr>
        <w:t>Setelah dilakukan penelitian, data yang terkumpul masih merupakan data mentah sehingga perlu diolah dan dianalisis terlebih dahulu guna menghasilkan sebuah informasi yang teruji kevalidannya.</w:t>
      </w:r>
      <w:proofErr w:type="gramEnd"/>
      <w:r w:rsidRPr="0093219B">
        <w:rPr>
          <w:rFonts w:ascii="Times New Roman" w:hAnsi="Times New Roman" w:cs="Times New Roman"/>
          <w:sz w:val="24"/>
          <w:szCs w:val="24"/>
        </w:rPr>
        <w:t xml:space="preserve"> </w:t>
      </w:r>
    </w:p>
    <w:p w:rsidR="00533126" w:rsidRPr="0093219B" w:rsidRDefault="00533126" w:rsidP="002E3DE8">
      <w:pPr>
        <w:spacing w:after="0"/>
        <w:ind w:left="426" w:firstLine="720"/>
        <w:rPr>
          <w:rFonts w:ascii="Times New Roman" w:hAnsi="Times New Roman" w:cs="Times New Roman"/>
          <w:sz w:val="24"/>
          <w:szCs w:val="24"/>
          <w:lang w:val="id-ID"/>
        </w:rPr>
      </w:pPr>
      <w:r w:rsidRPr="0093219B">
        <w:rPr>
          <w:rFonts w:ascii="Times New Roman" w:hAnsi="Times New Roman" w:cs="Times New Roman"/>
          <w:sz w:val="24"/>
          <w:szCs w:val="24"/>
          <w:lang w:val="id-ID"/>
        </w:rPr>
        <w:t>Adapun langkah-langkah yang dilakukan peneliti meliputi:</w:t>
      </w:r>
    </w:p>
    <w:p w:rsidR="00533126" w:rsidRPr="0093219B" w:rsidRDefault="00533126" w:rsidP="002E3DE8">
      <w:pPr>
        <w:pStyle w:val="ListParagraph"/>
        <w:numPr>
          <w:ilvl w:val="0"/>
          <w:numId w:val="3"/>
        </w:numPr>
        <w:spacing w:after="0"/>
        <w:ind w:left="1560"/>
        <w:rPr>
          <w:rFonts w:ascii="Times New Roman" w:hAnsi="Times New Roman" w:cs="Times New Roman"/>
          <w:sz w:val="24"/>
          <w:szCs w:val="24"/>
        </w:rPr>
      </w:pPr>
      <w:r w:rsidRPr="0093219B">
        <w:rPr>
          <w:rFonts w:ascii="Times New Roman" w:hAnsi="Times New Roman" w:cs="Times New Roman"/>
          <w:sz w:val="24"/>
          <w:szCs w:val="24"/>
        </w:rPr>
        <w:t>Reduksi Data</w:t>
      </w:r>
    </w:p>
    <w:p w:rsidR="00533126" w:rsidRPr="0093219B" w:rsidRDefault="00533126" w:rsidP="002E3DE8">
      <w:pPr>
        <w:spacing w:after="0"/>
        <w:ind w:left="1560" w:firstLine="600"/>
        <w:rPr>
          <w:rFonts w:ascii="Times New Roman" w:hAnsi="Times New Roman" w:cs="Times New Roman"/>
          <w:sz w:val="24"/>
          <w:szCs w:val="24"/>
        </w:rPr>
      </w:pPr>
      <w:proofErr w:type="gramStart"/>
      <w:r w:rsidRPr="0093219B">
        <w:rPr>
          <w:rFonts w:ascii="Times New Roman" w:hAnsi="Times New Roman" w:cs="Times New Roman"/>
          <w:sz w:val="24"/>
          <w:szCs w:val="24"/>
        </w:rPr>
        <w:t>Reduksi data merupakan aktivitas memilih data.</w:t>
      </w:r>
      <w:proofErr w:type="gramEnd"/>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Karena dalam penelitian</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 xml:space="preserve"> data yang terkumpul sangat banyak dan kompleks.</w:t>
      </w:r>
      <w:proofErr w:type="gramEnd"/>
      <w:r w:rsidRPr="0093219B">
        <w:rPr>
          <w:rFonts w:ascii="Times New Roman" w:hAnsi="Times New Roman" w:cs="Times New Roman"/>
          <w:sz w:val="24"/>
          <w:szCs w:val="24"/>
        </w:rPr>
        <w:t xml:space="preserve"> Maka peneliti perlu memilih data tersebut mana yang relevan dan penting serta yang berkaitan dengan </w:t>
      </w:r>
      <w:r w:rsidRPr="0093219B">
        <w:rPr>
          <w:rFonts w:ascii="Times New Roman" w:hAnsi="Times New Roman" w:cs="Times New Roman"/>
          <w:color w:val="000000"/>
          <w:sz w:val="24"/>
          <w:szCs w:val="24"/>
          <w:lang w:val="id-ID"/>
        </w:rPr>
        <w:t>Implementasi</w:t>
      </w:r>
      <w:r w:rsidRPr="0093219B">
        <w:rPr>
          <w:rFonts w:ascii="Times New Roman" w:hAnsi="Times New Roman" w:cs="Times New Roman"/>
          <w:color w:val="000000"/>
          <w:sz w:val="24"/>
          <w:szCs w:val="24"/>
        </w:rPr>
        <w:t xml:space="preserve"> </w:t>
      </w:r>
      <w:r w:rsidRPr="0093219B">
        <w:rPr>
          <w:rFonts w:ascii="Times New Roman" w:hAnsi="Times New Roman" w:cs="Times New Roman"/>
          <w:color w:val="000000"/>
          <w:sz w:val="24"/>
          <w:szCs w:val="24"/>
          <w:lang w:val="id-ID"/>
        </w:rPr>
        <w:t xml:space="preserve">akad </w:t>
      </w:r>
      <w:r w:rsidRPr="0093219B">
        <w:rPr>
          <w:rFonts w:ascii="Times New Roman" w:hAnsi="Times New Roman" w:cs="Times New Roman"/>
          <w:color w:val="000000"/>
          <w:sz w:val="24"/>
          <w:szCs w:val="24"/>
        </w:rPr>
        <w:t>pembiayaan jual beli kendaraan dengan angsuran dalam perspektif</w:t>
      </w:r>
      <w:r w:rsidR="000F110A">
        <w:rPr>
          <w:rFonts w:ascii="Times New Roman" w:hAnsi="Times New Roman" w:cs="Times New Roman"/>
          <w:color w:val="000000"/>
          <w:sz w:val="24"/>
          <w:szCs w:val="24"/>
          <w:lang w:val="id-ID"/>
        </w:rPr>
        <w:t xml:space="preserve">  hukum </w:t>
      </w:r>
      <w:r w:rsidR="000F110A">
        <w:rPr>
          <w:rFonts w:ascii="Times New Roman" w:hAnsi="Times New Roman" w:cs="Times New Roman"/>
          <w:color w:val="000000"/>
          <w:sz w:val="24"/>
          <w:szCs w:val="24"/>
        </w:rPr>
        <w:t xml:space="preserve">ekonomi </w:t>
      </w:r>
      <w:r w:rsidR="000F110A">
        <w:rPr>
          <w:rFonts w:ascii="Times New Roman" w:hAnsi="Times New Roman" w:cs="Times New Roman"/>
          <w:color w:val="000000"/>
          <w:sz w:val="24"/>
          <w:szCs w:val="24"/>
          <w:lang w:val="id-ID"/>
        </w:rPr>
        <w:t>syariah</w:t>
      </w:r>
      <w:r w:rsidRPr="0093219B">
        <w:rPr>
          <w:rFonts w:ascii="Times New Roman" w:hAnsi="Times New Roman" w:cs="Times New Roman"/>
          <w:color w:val="000000"/>
          <w:sz w:val="24"/>
          <w:szCs w:val="24"/>
        </w:rPr>
        <w:t xml:space="preserve"> di Bank Syariah Mandiri (BSM) KCP Bandar Jaya dan Bank Negara</w:t>
      </w:r>
      <w:r>
        <w:rPr>
          <w:rFonts w:ascii="Times New Roman" w:hAnsi="Times New Roman" w:cs="Times New Roman"/>
          <w:color w:val="000000"/>
          <w:sz w:val="24"/>
          <w:szCs w:val="24"/>
        </w:rPr>
        <w:t xml:space="preserve"> Indonesia (BNI) Multifinance KCP Bandar Lampung</w:t>
      </w:r>
      <w:r w:rsidRPr="0093219B">
        <w:rPr>
          <w:rFonts w:ascii="Times New Roman" w:hAnsi="Times New Roman" w:cs="Times New Roman"/>
          <w:color w:val="000000"/>
          <w:sz w:val="24"/>
          <w:szCs w:val="24"/>
        </w:rPr>
        <w:t>.</w:t>
      </w:r>
    </w:p>
    <w:p w:rsidR="00533126" w:rsidRPr="0093219B" w:rsidRDefault="00533126" w:rsidP="00533126">
      <w:pPr>
        <w:pStyle w:val="ListParagraph"/>
        <w:spacing w:after="0" w:line="240" w:lineRule="auto"/>
        <w:ind w:left="1134"/>
        <w:rPr>
          <w:rFonts w:ascii="Times New Roman" w:hAnsi="Times New Roman" w:cs="Times New Roman"/>
          <w:sz w:val="24"/>
          <w:szCs w:val="24"/>
        </w:rPr>
      </w:pPr>
    </w:p>
    <w:p w:rsidR="00533126" w:rsidRPr="0093219B" w:rsidRDefault="00533126" w:rsidP="002E3DE8">
      <w:pPr>
        <w:pStyle w:val="ListParagraph"/>
        <w:numPr>
          <w:ilvl w:val="0"/>
          <w:numId w:val="3"/>
        </w:numPr>
        <w:spacing w:after="0"/>
        <w:ind w:left="1560"/>
        <w:rPr>
          <w:rFonts w:ascii="Times New Roman" w:hAnsi="Times New Roman" w:cs="Times New Roman"/>
          <w:sz w:val="24"/>
          <w:szCs w:val="24"/>
        </w:rPr>
      </w:pPr>
      <w:r w:rsidRPr="0093219B">
        <w:rPr>
          <w:rFonts w:ascii="Times New Roman" w:hAnsi="Times New Roman" w:cs="Times New Roman"/>
          <w:sz w:val="24"/>
          <w:szCs w:val="24"/>
        </w:rPr>
        <w:lastRenderedPageBreak/>
        <w:t>Penyajian Data</w:t>
      </w:r>
    </w:p>
    <w:p w:rsidR="00533126" w:rsidRPr="0093219B" w:rsidRDefault="00533126" w:rsidP="002E3DE8">
      <w:pPr>
        <w:pStyle w:val="ListParagraph"/>
        <w:spacing w:after="0"/>
        <w:ind w:left="1560" w:firstLine="600"/>
        <w:rPr>
          <w:rFonts w:ascii="Times New Roman" w:hAnsi="Times New Roman" w:cs="Times New Roman"/>
          <w:sz w:val="24"/>
          <w:szCs w:val="24"/>
          <w:lang w:val="id-ID"/>
        </w:rPr>
      </w:pPr>
      <w:r w:rsidRPr="0093219B">
        <w:rPr>
          <w:rFonts w:ascii="Times New Roman" w:hAnsi="Times New Roman" w:cs="Times New Roman"/>
          <w:sz w:val="24"/>
          <w:szCs w:val="24"/>
        </w:rPr>
        <w:t>Display data atau penyajian data yaitu kegiatan menyajikan data inti atau data pokok, semua data disajikan tanpa mengabaikan data-data pendukung, yaitu mencakup proses pemilihan, pemuatan, penyederhanaan, dan transformasi data kasar yang diperoleh dari catatan lapangan.</w:t>
      </w:r>
    </w:p>
    <w:p w:rsidR="00533126" w:rsidRPr="000F110A" w:rsidRDefault="00533126" w:rsidP="002E3DE8">
      <w:pPr>
        <w:pStyle w:val="ListParagraph"/>
        <w:spacing w:after="0"/>
        <w:ind w:left="1560" w:firstLine="600"/>
        <w:rPr>
          <w:rFonts w:ascii="Times New Roman" w:hAnsi="Times New Roman" w:cs="Times New Roman"/>
          <w:sz w:val="24"/>
          <w:szCs w:val="24"/>
          <w:lang w:val="id-ID"/>
        </w:rPr>
      </w:pPr>
      <w:proofErr w:type="gramStart"/>
      <w:r w:rsidRPr="0093219B">
        <w:rPr>
          <w:rFonts w:ascii="Times New Roman" w:hAnsi="Times New Roman" w:cs="Times New Roman"/>
          <w:sz w:val="24"/>
          <w:szCs w:val="24"/>
        </w:rPr>
        <w:t>Bentuk penyajian data adalah teks naratif (pengungkapan secara tertulis / kata-kata).</w:t>
      </w:r>
      <w:proofErr w:type="gramEnd"/>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Hal ini sesuai dengan masalah penelitian yang bersifat deskriptif.</w:t>
      </w:r>
      <w:proofErr w:type="gramEnd"/>
      <w:r w:rsidRPr="0093219B">
        <w:rPr>
          <w:rFonts w:ascii="Times New Roman" w:hAnsi="Times New Roman" w:cs="Times New Roman"/>
          <w:sz w:val="24"/>
          <w:szCs w:val="24"/>
        </w:rPr>
        <w:t xml:space="preserve"> Display data memiliki tujuan untuk memudahkan dalam mendiskripsikan suatu peristiwa, sehingga memudahkan untuk mengambil suatu kesimpulan.</w:t>
      </w:r>
    </w:p>
    <w:p w:rsidR="00533126" w:rsidRPr="0093219B" w:rsidRDefault="00533126" w:rsidP="002E3DE8">
      <w:pPr>
        <w:numPr>
          <w:ilvl w:val="0"/>
          <w:numId w:val="3"/>
        </w:numPr>
        <w:spacing w:after="0"/>
        <w:ind w:left="1560" w:hanging="284"/>
        <w:rPr>
          <w:rFonts w:ascii="Times New Roman" w:hAnsi="Times New Roman" w:cs="Times New Roman"/>
          <w:sz w:val="24"/>
          <w:szCs w:val="24"/>
        </w:rPr>
      </w:pPr>
      <w:r w:rsidRPr="0093219B">
        <w:rPr>
          <w:rFonts w:ascii="Times New Roman" w:hAnsi="Times New Roman" w:cs="Times New Roman"/>
          <w:sz w:val="24"/>
          <w:szCs w:val="24"/>
        </w:rPr>
        <w:t>Verifikasi / penarikan kesimpulan</w:t>
      </w:r>
    </w:p>
    <w:p w:rsidR="00533126" w:rsidRPr="00AF2C5E" w:rsidRDefault="00533126" w:rsidP="002E3DE8">
      <w:pPr>
        <w:ind w:left="1560" w:firstLine="600"/>
        <w:rPr>
          <w:rFonts w:ascii="Times New Roman" w:hAnsi="Times New Roman" w:cs="Times New Roman"/>
          <w:sz w:val="24"/>
          <w:szCs w:val="24"/>
          <w:lang w:val="id-ID"/>
        </w:rPr>
      </w:pPr>
      <w:r w:rsidRPr="0093219B">
        <w:rPr>
          <w:rFonts w:ascii="Times New Roman" w:hAnsi="Times New Roman" w:cs="Times New Roman"/>
          <w:sz w:val="24"/>
          <w:szCs w:val="24"/>
          <w:lang w:val="id-ID"/>
        </w:rPr>
        <w:t>“</w:t>
      </w:r>
      <w:r w:rsidRPr="0093219B">
        <w:rPr>
          <w:rFonts w:ascii="Times New Roman" w:hAnsi="Times New Roman" w:cs="Times New Roman"/>
          <w:sz w:val="24"/>
          <w:szCs w:val="24"/>
        </w:rPr>
        <w:t>Data yang telah dideskripsikan secara naratif, kemudian disimpulkan secara sistematik</w:t>
      </w:r>
      <w:r w:rsidRPr="0093219B">
        <w:rPr>
          <w:rFonts w:ascii="Times New Roman" w:hAnsi="Times New Roman" w:cs="Times New Roman"/>
          <w:sz w:val="24"/>
          <w:szCs w:val="24"/>
          <w:lang w:val="id-ID"/>
        </w:rPr>
        <w:t>”</w:t>
      </w:r>
      <w:r w:rsidRPr="0093219B">
        <w:rPr>
          <w:rFonts w:ascii="Times New Roman" w:hAnsi="Times New Roman" w:cs="Times New Roman"/>
          <w:sz w:val="24"/>
          <w:szCs w:val="24"/>
        </w:rPr>
        <w:t>.</w:t>
      </w:r>
      <w:r w:rsidRPr="0093219B">
        <w:rPr>
          <w:rStyle w:val="FootnoteReference"/>
          <w:rFonts w:ascii="Times New Roman" w:hAnsi="Times New Roman"/>
          <w:sz w:val="24"/>
          <w:szCs w:val="24"/>
        </w:rPr>
        <w:footnoteReference w:id="13"/>
      </w:r>
      <w:r w:rsidRPr="0093219B">
        <w:rPr>
          <w:rFonts w:ascii="Times New Roman" w:hAnsi="Times New Roman" w:cs="Times New Roman"/>
          <w:sz w:val="24"/>
          <w:szCs w:val="24"/>
        </w:rPr>
        <w:t xml:space="preserve"> </w:t>
      </w:r>
      <w:proofErr w:type="gramStart"/>
      <w:r w:rsidRPr="0093219B">
        <w:rPr>
          <w:rFonts w:ascii="Times New Roman" w:hAnsi="Times New Roman" w:cs="Times New Roman"/>
          <w:sz w:val="24"/>
          <w:szCs w:val="24"/>
        </w:rPr>
        <w:t>Sehingga diperoleh makna data dalam bentuk tafsiran dan argumentasi.</w:t>
      </w:r>
      <w:proofErr w:type="gramEnd"/>
    </w:p>
    <w:p w:rsidR="004C3DB9" w:rsidRPr="00533126" w:rsidRDefault="004C3DB9">
      <w:pPr>
        <w:rPr>
          <w:rFonts w:ascii="Times New Roman" w:hAnsi="Times New Roman" w:cs="Times New Roman"/>
          <w:sz w:val="24"/>
          <w:szCs w:val="24"/>
        </w:rPr>
      </w:pPr>
    </w:p>
    <w:sectPr w:rsidR="004C3DB9" w:rsidRPr="00533126" w:rsidSect="007E29AA">
      <w:headerReference w:type="default" r:id="rId8"/>
      <w:headerReference w:type="first" r:id="rId9"/>
      <w:pgSz w:w="11907" w:h="16839" w:code="9"/>
      <w:pgMar w:top="2268" w:right="1701" w:bottom="1701" w:left="2268" w:header="1134" w:footer="720" w:gutter="0"/>
      <w:paperSrc w:first="261"/>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260" w:rsidRDefault="00A12260" w:rsidP="00533126">
      <w:pPr>
        <w:spacing w:after="0" w:line="240" w:lineRule="auto"/>
      </w:pPr>
      <w:r>
        <w:separator/>
      </w:r>
    </w:p>
  </w:endnote>
  <w:endnote w:type="continuationSeparator" w:id="1">
    <w:p w:rsidR="00A12260" w:rsidRDefault="00A12260" w:rsidP="00533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260" w:rsidRDefault="00A12260" w:rsidP="00533126">
      <w:pPr>
        <w:spacing w:after="0" w:line="240" w:lineRule="auto"/>
      </w:pPr>
      <w:r>
        <w:separator/>
      </w:r>
    </w:p>
  </w:footnote>
  <w:footnote w:type="continuationSeparator" w:id="1">
    <w:p w:rsidR="00A12260" w:rsidRDefault="00A12260" w:rsidP="00533126">
      <w:pPr>
        <w:spacing w:after="0" w:line="240" w:lineRule="auto"/>
      </w:pPr>
      <w:r>
        <w:continuationSeparator/>
      </w:r>
    </w:p>
  </w:footnote>
  <w:footnote w:id="2">
    <w:p w:rsidR="00533126" w:rsidRDefault="00533126" w:rsidP="004F5EEF">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Sugiyono, </w:t>
      </w:r>
      <w:r w:rsidRPr="000F110A">
        <w:rPr>
          <w:rFonts w:ascii="Times New Roman" w:hAnsi="Times New Roman"/>
          <w:i/>
        </w:rPr>
        <w:t>Metode Penelitian Pendidikan</w:t>
      </w:r>
      <w:r w:rsidRPr="009F2449">
        <w:rPr>
          <w:rFonts w:ascii="Times New Roman" w:hAnsi="Times New Roman"/>
        </w:rPr>
        <w:t xml:space="preserve">. </w:t>
      </w:r>
      <w:proofErr w:type="gramStart"/>
      <w:r w:rsidRPr="009F2449">
        <w:rPr>
          <w:rFonts w:ascii="Times New Roman" w:hAnsi="Times New Roman"/>
        </w:rPr>
        <w:t>(Bandung: Alfabeta, 2010), h. 3.</w:t>
      </w:r>
      <w:proofErr w:type="gramEnd"/>
    </w:p>
  </w:footnote>
  <w:footnote w:id="3">
    <w:p w:rsidR="00533126" w:rsidRDefault="00533126" w:rsidP="004F5EEF">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Suharsimi Arikunto, </w:t>
      </w:r>
      <w:r w:rsidRPr="000F110A">
        <w:rPr>
          <w:rFonts w:ascii="Times New Roman" w:hAnsi="Times New Roman"/>
          <w:i/>
        </w:rPr>
        <w:t>Prosedur Penelitian Suatu Pendekatan Praktek</w:t>
      </w:r>
      <w:r w:rsidRPr="009F2449">
        <w:rPr>
          <w:rFonts w:ascii="Times New Roman" w:hAnsi="Times New Roman"/>
        </w:rPr>
        <w:t xml:space="preserve"> (Jakarta: Rineka Cipta, 1998), Edisi Revisi IV, h. 56</w:t>
      </w:r>
    </w:p>
  </w:footnote>
  <w:footnote w:id="4">
    <w:p w:rsidR="00533126" w:rsidRDefault="00533126" w:rsidP="00533126">
      <w:pPr>
        <w:pStyle w:val="FootnoteText"/>
        <w:spacing w:after="0" w:line="240" w:lineRule="auto"/>
        <w:ind w:firstLine="567"/>
      </w:pPr>
      <w:r w:rsidRPr="009F2449">
        <w:rPr>
          <w:rStyle w:val="FootnoteReference"/>
          <w:rFonts w:ascii="Times New Roman" w:hAnsi="Times New Roman"/>
        </w:rPr>
        <w:footnoteRef/>
      </w:r>
      <w:r w:rsidRPr="009F2449">
        <w:rPr>
          <w:rFonts w:ascii="Times New Roman" w:hAnsi="Times New Roman"/>
        </w:rPr>
        <w:t xml:space="preserve">  </w:t>
      </w:r>
      <w:proofErr w:type="gramStart"/>
      <w:r w:rsidRPr="009F2449">
        <w:rPr>
          <w:rFonts w:ascii="Times New Roman" w:hAnsi="Times New Roman"/>
        </w:rPr>
        <w:t xml:space="preserve">Cholid Narbuko dan Abu Ahmadi, </w:t>
      </w:r>
      <w:r w:rsidRPr="009F2449">
        <w:rPr>
          <w:rFonts w:ascii="Times New Roman" w:hAnsi="Times New Roman"/>
          <w:i/>
        </w:rPr>
        <w:t>Metodelogi Penelitia</w:t>
      </w:r>
      <w:r w:rsidRPr="009F2449">
        <w:rPr>
          <w:rFonts w:ascii="Times New Roman" w:hAnsi="Times New Roman"/>
          <w:i/>
          <w:lang w:val="id-ID"/>
        </w:rPr>
        <w:t>n</w:t>
      </w:r>
      <w:r w:rsidRPr="009F2449">
        <w:rPr>
          <w:rFonts w:ascii="Times New Roman" w:hAnsi="Times New Roman"/>
          <w:lang w:val="id-ID"/>
        </w:rPr>
        <w:t>, (</w:t>
      </w:r>
      <w:r w:rsidRPr="009F2449">
        <w:rPr>
          <w:rFonts w:ascii="Times New Roman" w:hAnsi="Times New Roman"/>
        </w:rPr>
        <w:t>Jakarta Bumi Aksara, 1997</w:t>
      </w:r>
      <w:r w:rsidRPr="009F2449">
        <w:rPr>
          <w:rFonts w:ascii="Times New Roman" w:hAnsi="Times New Roman"/>
          <w:lang w:val="id-ID"/>
        </w:rPr>
        <w:t>),</w:t>
      </w:r>
      <w:r w:rsidRPr="009F2449">
        <w:rPr>
          <w:rFonts w:ascii="Times New Roman" w:hAnsi="Times New Roman"/>
        </w:rPr>
        <w:t xml:space="preserve"> h. 34.</w:t>
      </w:r>
      <w:proofErr w:type="gramEnd"/>
    </w:p>
  </w:footnote>
  <w:footnote w:id="5">
    <w:p w:rsidR="00533126" w:rsidRDefault="00533126" w:rsidP="009F4B2E">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S. Nasution.</w:t>
      </w:r>
      <w:r w:rsidRPr="009F2449">
        <w:rPr>
          <w:rFonts w:ascii="Times New Roman" w:hAnsi="Times New Roman"/>
          <w:i/>
        </w:rPr>
        <w:t>Metode Research (penelitian Ilmiah)</w:t>
      </w:r>
      <w:r w:rsidRPr="009F2449">
        <w:rPr>
          <w:rFonts w:ascii="Times New Roman" w:hAnsi="Times New Roman"/>
        </w:rPr>
        <w:t xml:space="preserve">. </w:t>
      </w:r>
      <w:r w:rsidRPr="009F2449">
        <w:rPr>
          <w:rFonts w:ascii="Times New Roman" w:hAnsi="Times New Roman"/>
          <w:lang w:val="id-ID"/>
        </w:rPr>
        <w:t>(</w:t>
      </w:r>
      <w:r w:rsidRPr="009F2449">
        <w:rPr>
          <w:rFonts w:ascii="Times New Roman" w:hAnsi="Times New Roman"/>
        </w:rPr>
        <w:t>Jakarta</w:t>
      </w:r>
      <w:r w:rsidRPr="009F2449">
        <w:rPr>
          <w:rFonts w:ascii="Times New Roman" w:hAnsi="Times New Roman"/>
          <w:lang w:val="id-ID"/>
        </w:rPr>
        <w:t xml:space="preserve">: </w:t>
      </w:r>
      <w:r w:rsidRPr="009F2449">
        <w:rPr>
          <w:rFonts w:ascii="Times New Roman" w:hAnsi="Times New Roman"/>
        </w:rPr>
        <w:t xml:space="preserve"> Bumi Aksara</w:t>
      </w:r>
      <w:r w:rsidRPr="009F2449">
        <w:rPr>
          <w:rFonts w:ascii="Times New Roman" w:hAnsi="Times New Roman"/>
          <w:lang w:val="id-ID"/>
        </w:rPr>
        <w:t xml:space="preserve">, </w:t>
      </w:r>
      <w:r w:rsidRPr="009F2449">
        <w:rPr>
          <w:rFonts w:ascii="Times New Roman" w:hAnsi="Times New Roman"/>
        </w:rPr>
        <w:t xml:space="preserve"> 2006</w:t>
      </w:r>
      <w:r w:rsidRPr="009F2449">
        <w:rPr>
          <w:rFonts w:ascii="Times New Roman" w:hAnsi="Times New Roman"/>
          <w:lang w:val="id-ID"/>
        </w:rPr>
        <w:t>), h</w:t>
      </w:r>
      <w:r w:rsidRPr="009F2449">
        <w:rPr>
          <w:rFonts w:ascii="Times New Roman" w:hAnsi="Times New Roman"/>
        </w:rPr>
        <w:t>. 113</w:t>
      </w:r>
    </w:p>
  </w:footnote>
  <w:footnote w:id="6">
    <w:p w:rsidR="00533126" w:rsidRDefault="00533126" w:rsidP="009F4B2E">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Suharsimi Arikunto,</w:t>
      </w:r>
      <w:r w:rsidRPr="00AF2C5E">
        <w:rPr>
          <w:rFonts w:ascii="Times New Roman" w:hAnsi="Times New Roman"/>
        </w:rPr>
        <w:t xml:space="preserve"> </w:t>
      </w:r>
      <w:r>
        <w:rPr>
          <w:rFonts w:ascii="Times New Roman" w:hAnsi="Times New Roman"/>
        </w:rPr>
        <w:t>Op.</w:t>
      </w:r>
      <w:r w:rsidRPr="00AF2C5E">
        <w:rPr>
          <w:rFonts w:ascii="Times New Roman" w:hAnsi="Times New Roman"/>
        </w:rPr>
        <w:t>Cit.,h</w:t>
      </w:r>
      <w:r w:rsidRPr="009F2449">
        <w:rPr>
          <w:rFonts w:ascii="Times New Roman" w:hAnsi="Times New Roman"/>
        </w:rPr>
        <w:t>.115</w:t>
      </w:r>
    </w:p>
  </w:footnote>
  <w:footnote w:id="7">
    <w:p w:rsidR="00533126" w:rsidRDefault="00533126" w:rsidP="009F4B2E">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Suharsimi Arikunto, </w:t>
      </w:r>
      <w:r w:rsidRPr="009F2449">
        <w:rPr>
          <w:rFonts w:ascii="Times New Roman" w:hAnsi="Times New Roman"/>
          <w:i/>
        </w:rPr>
        <w:t>Op. Cit.,</w:t>
      </w:r>
      <w:r w:rsidRPr="009F2449">
        <w:rPr>
          <w:rFonts w:ascii="Times New Roman" w:hAnsi="Times New Roman"/>
        </w:rPr>
        <w:t xml:space="preserve"> h. 23</w:t>
      </w:r>
    </w:p>
  </w:footnote>
  <w:footnote w:id="8">
    <w:p w:rsidR="002E3DE8" w:rsidRDefault="002E3DE8" w:rsidP="002E3DE8">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Sugiyono, </w:t>
      </w:r>
      <w:r w:rsidRPr="009F2449">
        <w:rPr>
          <w:rFonts w:ascii="Times New Roman" w:hAnsi="Times New Roman"/>
          <w:i/>
          <w:iCs/>
        </w:rPr>
        <w:t>Op. Cit</w:t>
      </w:r>
      <w:r w:rsidRPr="009F2449">
        <w:rPr>
          <w:rFonts w:ascii="Times New Roman" w:hAnsi="Times New Roman"/>
        </w:rPr>
        <w:t>., h. 127.</w:t>
      </w:r>
    </w:p>
  </w:footnote>
  <w:footnote w:id="9">
    <w:p w:rsidR="002E3DE8" w:rsidRDefault="002E3DE8" w:rsidP="002E3DE8">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Lexy J. Moleong, </w:t>
      </w:r>
      <w:r w:rsidRPr="009F2449">
        <w:rPr>
          <w:rFonts w:ascii="Times New Roman" w:hAnsi="Times New Roman"/>
          <w:i/>
          <w:iCs/>
        </w:rPr>
        <w:t>Op. Cit</w:t>
      </w:r>
      <w:r w:rsidRPr="009F2449">
        <w:rPr>
          <w:rFonts w:ascii="Times New Roman" w:hAnsi="Times New Roman"/>
        </w:rPr>
        <w:t>., h. 330-331</w:t>
      </w:r>
    </w:p>
  </w:footnote>
  <w:footnote w:id="10">
    <w:p w:rsidR="002E3DE8" w:rsidRDefault="002E3DE8" w:rsidP="002E3DE8">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rPr>
        <w:t xml:space="preserve"> Sugiyono, </w:t>
      </w:r>
      <w:r w:rsidRPr="009F2449">
        <w:rPr>
          <w:rFonts w:ascii="Times New Roman" w:hAnsi="Times New Roman"/>
          <w:i/>
          <w:iCs/>
        </w:rPr>
        <w:t>Op. Cit.,</w:t>
      </w:r>
      <w:r w:rsidRPr="009F2449">
        <w:rPr>
          <w:rFonts w:ascii="Times New Roman" w:hAnsi="Times New Roman"/>
        </w:rPr>
        <w:t xml:space="preserve"> h. 127.</w:t>
      </w:r>
    </w:p>
  </w:footnote>
  <w:footnote w:id="11">
    <w:p w:rsidR="00533126" w:rsidRDefault="00533126" w:rsidP="009F4B2E">
      <w:pPr>
        <w:pStyle w:val="FootnoteText"/>
        <w:spacing w:after="0" w:line="240" w:lineRule="auto"/>
        <w:ind w:firstLine="426"/>
      </w:pPr>
      <w:r w:rsidRPr="009F2449">
        <w:rPr>
          <w:rStyle w:val="FootnoteReference"/>
          <w:rFonts w:ascii="Times New Roman" w:hAnsi="Times New Roman"/>
        </w:rPr>
        <w:footnoteRef/>
      </w:r>
      <w:r w:rsidRPr="009F2449">
        <w:rPr>
          <w:rFonts w:ascii="Times New Roman" w:eastAsia="Adobe Fan Heiti Std B" w:hAnsi="Times New Roman"/>
        </w:rPr>
        <w:t xml:space="preserve"> Lexy L Molceng, </w:t>
      </w:r>
      <w:r w:rsidRPr="009F2449">
        <w:rPr>
          <w:rFonts w:ascii="Times New Roman" w:eastAsia="Adobe Fan Heiti Std B" w:hAnsi="Times New Roman"/>
          <w:i/>
        </w:rPr>
        <w:t>Metode Penelitian Kualitatif</w:t>
      </w:r>
      <w:proofErr w:type="gramStart"/>
      <w:r w:rsidRPr="009F2449">
        <w:rPr>
          <w:rFonts w:ascii="Times New Roman" w:eastAsia="Adobe Fan Heiti Std B" w:hAnsi="Times New Roman"/>
          <w:i/>
          <w:lang w:val="id-ID"/>
        </w:rPr>
        <w:t>.</w:t>
      </w:r>
      <w:r w:rsidRPr="009F2449">
        <w:rPr>
          <w:rFonts w:ascii="Times New Roman" w:eastAsia="Adobe Fan Heiti Std B" w:hAnsi="Times New Roman"/>
          <w:lang w:val="id-ID"/>
        </w:rPr>
        <w:t>(</w:t>
      </w:r>
      <w:proofErr w:type="gramEnd"/>
      <w:r w:rsidRPr="009F2449">
        <w:rPr>
          <w:rFonts w:ascii="Times New Roman" w:eastAsia="Adobe Fan Heiti Std B" w:hAnsi="Times New Roman"/>
        </w:rPr>
        <w:t xml:space="preserve">Bandung </w:t>
      </w:r>
      <w:r w:rsidRPr="009F2449">
        <w:rPr>
          <w:rFonts w:ascii="Times New Roman" w:eastAsia="Adobe Fan Heiti Std B" w:hAnsi="Times New Roman"/>
          <w:lang w:val="id-ID"/>
        </w:rPr>
        <w:t xml:space="preserve">: </w:t>
      </w:r>
      <w:r w:rsidRPr="009F2449">
        <w:rPr>
          <w:rFonts w:ascii="Times New Roman" w:eastAsia="Adobe Fan Heiti Std B" w:hAnsi="Times New Roman"/>
        </w:rPr>
        <w:t>Remaja Rosda Karya</w:t>
      </w:r>
      <w:r w:rsidRPr="009F2449">
        <w:rPr>
          <w:rFonts w:ascii="Times New Roman" w:eastAsia="Adobe Fan Heiti Std B" w:hAnsi="Times New Roman"/>
          <w:lang w:val="id-ID"/>
        </w:rPr>
        <w:t xml:space="preserve">, </w:t>
      </w:r>
      <w:r w:rsidRPr="009F2449">
        <w:rPr>
          <w:rFonts w:ascii="Times New Roman" w:eastAsia="Adobe Fan Heiti Std B" w:hAnsi="Times New Roman"/>
        </w:rPr>
        <w:t>2001</w:t>
      </w:r>
      <w:r w:rsidRPr="009F2449">
        <w:rPr>
          <w:rFonts w:ascii="Times New Roman" w:eastAsia="Adobe Fan Heiti Std B" w:hAnsi="Times New Roman"/>
          <w:lang w:val="id-ID"/>
        </w:rPr>
        <w:t>)</w:t>
      </w:r>
      <w:r w:rsidRPr="009F2449">
        <w:rPr>
          <w:rFonts w:ascii="Times New Roman" w:eastAsia="Adobe Fan Heiti Std B" w:hAnsi="Times New Roman"/>
        </w:rPr>
        <w:t xml:space="preserve"> Cet. XIV</w:t>
      </w:r>
      <w:r w:rsidRPr="009F2449">
        <w:rPr>
          <w:rFonts w:ascii="Times New Roman" w:eastAsia="Adobe Fan Heiti Std B" w:hAnsi="Times New Roman"/>
          <w:lang w:val="id-ID"/>
        </w:rPr>
        <w:t>,</w:t>
      </w:r>
      <w:r w:rsidRPr="009F2449">
        <w:rPr>
          <w:rFonts w:ascii="Times New Roman" w:eastAsia="Adobe Fan Heiti Std B" w:hAnsi="Times New Roman"/>
        </w:rPr>
        <w:t xml:space="preserve"> h. 3.</w:t>
      </w:r>
    </w:p>
  </w:footnote>
  <w:footnote w:id="12">
    <w:p w:rsidR="00533126" w:rsidRDefault="00533126" w:rsidP="009F4B2E">
      <w:pPr>
        <w:pStyle w:val="FootnoteText"/>
        <w:spacing w:after="0" w:line="240" w:lineRule="auto"/>
        <w:ind w:firstLine="426"/>
      </w:pPr>
      <w:r w:rsidRPr="009F2449">
        <w:rPr>
          <w:rStyle w:val="FootnoteReference"/>
          <w:rFonts w:ascii="Times New Roman" w:hAnsi="Times New Roman"/>
        </w:rPr>
        <w:footnoteRef/>
      </w:r>
      <w:r w:rsidRPr="009F2449">
        <w:rPr>
          <w:rFonts w:ascii="Times New Roman" w:hAnsi="Times New Roman"/>
          <w:lang w:val="id-ID"/>
        </w:rPr>
        <w:t xml:space="preserve">Sutrisno Hadi, </w:t>
      </w:r>
      <w:r w:rsidRPr="009F2449">
        <w:rPr>
          <w:rFonts w:ascii="Times New Roman" w:hAnsi="Times New Roman"/>
          <w:i/>
          <w:lang w:val="id-ID"/>
        </w:rPr>
        <w:t>Metodologi Research Jilid II,</w:t>
      </w:r>
      <w:r w:rsidRPr="009F2449">
        <w:rPr>
          <w:rFonts w:ascii="Times New Roman" w:hAnsi="Times New Roman"/>
          <w:lang w:val="id-ID"/>
        </w:rPr>
        <w:t xml:space="preserve"> (Yogyakarta: Yayasan Penerbit Fak. Psikologi UGM, 1986), h. 42.</w:t>
      </w:r>
    </w:p>
  </w:footnote>
  <w:footnote w:id="13">
    <w:p w:rsidR="00533126" w:rsidRDefault="00533126" w:rsidP="00533126">
      <w:pPr>
        <w:pStyle w:val="FootnoteText"/>
        <w:spacing w:after="0" w:line="240" w:lineRule="auto"/>
        <w:ind w:firstLine="567"/>
      </w:pPr>
      <w:r w:rsidRPr="009F2449">
        <w:rPr>
          <w:rStyle w:val="FootnoteReference"/>
          <w:rFonts w:ascii="Times New Roman" w:hAnsi="Times New Roman"/>
        </w:rPr>
        <w:footnoteRef/>
      </w:r>
      <w:r w:rsidRPr="009F2449">
        <w:rPr>
          <w:rFonts w:ascii="Times New Roman" w:hAnsi="Times New Roman"/>
        </w:rPr>
        <w:t xml:space="preserve"> </w:t>
      </w:r>
      <w:proofErr w:type="gramStart"/>
      <w:r w:rsidRPr="009F2449">
        <w:rPr>
          <w:rFonts w:ascii="Times New Roman" w:hAnsi="Times New Roman"/>
        </w:rPr>
        <w:t>Sugiyono.</w:t>
      </w:r>
      <w:proofErr w:type="gramEnd"/>
      <w:r w:rsidRPr="009F2449">
        <w:rPr>
          <w:rFonts w:ascii="Times New Roman" w:hAnsi="Times New Roman"/>
        </w:rPr>
        <w:t xml:space="preserve"> </w:t>
      </w:r>
      <w:r w:rsidRPr="009F2449">
        <w:rPr>
          <w:rFonts w:ascii="Times New Roman" w:hAnsi="Times New Roman"/>
          <w:i/>
        </w:rPr>
        <w:t xml:space="preserve">Op. </w:t>
      </w:r>
      <w:r w:rsidRPr="009F2449">
        <w:rPr>
          <w:rFonts w:ascii="Times New Roman" w:hAnsi="Times New Roman"/>
          <w:i/>
          <w:lang w:val="id-ID"/>
        </w:rPr>
        <w:t>C</w:t>
      </w:r>
      <w:r w:rsidRPr="009F2449">
        <w:rPr>
          <w:rFonts w:ascii="Times New Roman" w:hAnsi="Times New Roman"/>
          <w:i/>
        </w:rPr>
        <w:t>it</w:t>
      </w:r>
      <w:r w:rsidRPr="009F2449">
        <w:rPr>
          <w:rFonts w:ascii="Times New Roman" w:hAnsi="Times New Roman"/>
        </w:rPr>
        <w:t>.</w:t>
      </w:r>
      <w:r w:rsidRPr="009F2449">
        <w:rPr>
          <w:rFonts w:ascii="Times New Roman" w:hAnsi="Times New Roman"/>
          <w:lang w:val="id-ID"/>
        </w:rPr>
        <w:t>,</w:t>
      </w:r>
      <w:r w:rsidRPr="009F2449">
        <w:rPr>
          <w:rFonts w:ascii="Times New Roman" w:hAnsi="Times New Roman"/>
        </w:rPr>
        <w:t xml:space="preserve"> h</w:t>
      </w:r>
      <w:r w:rsidRPr="009F2449">
        <w:rPr>
          <w:rFonts w:ascii="Times New Roman" w:hAnsi="Times New Roman"/>
          <w:lang w:val="id-ID"/>
        </w:rPr>
        <w:t>.</w:t>
      </w:r>
      <w:r w:rsidRPr="009F2449">
        <w:rPr>
          <w:rFonts w:ascii="Times New Roman" w:hAnsi="Times New Roman"/>
        </w:rPr>
        <w:t xml:space="preserve"> 338-345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856"/>
      <w:docPartObj>
        <w:docPartGallery w:val="Page Numbers (Top of Page)"/>
        <w:docPartUnique/>
      </w:docPartObj>
    </w:sdtPr>
    <w:sdtContent>
      <w:p w:rsidR="00D50D3B" w:rsidRDefault="00BD69C5">
        <w:pPr>
          <w:pStyle w:val="Header"/>
          <w:jc w:val="right"/>
        </w:pPr>
        <w:fldSimple w:instr=" PAGE   \* MERGEFORMAT ">
          <w:r w:rsidR="002E3DE8">
            <w:rPr>
              <w:noProof/>
            </w:rPr>
            <w:t>79</w:t>
          </w:r>
        </w:fldSimple>
      </w:p>
    </w:sdtContent>
  </w:sdt>
  <w:p w:rsidR="00D50D3B" w:rsidRDefault="00D50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855"/>
      <w:docPartObj>
        <w:docPartGallery w:val="Page Numbers (Top of Page)"/>
        <w:docPartUnique/>
      </w:docPartObj>
    </w:sdtPr>
    <w:sdtContent>
      <w:p w:rsidR="00D50D3B" w:rsidRDefault="00BD69C5">
        <w:pPr>
          <w:pStyle w:val="Header"/>
          <w:jc w:val="right"/>
        </w:pPr>
        <w:fldSimple w:instr=" PAGE   \* MERGEFORMAT ">
          <w:r w:rsidR="002E3DE8">
            <w:rPr>
              <w:noProof/>
            </w:rPr>
            <w:t>69</w:t>
          </w:r>
        </w:fldSimple>
      </w:p>
    </w:sdtContent>
  </w:sdt>
  <w:p w:rsidR="00525C04" w:rsidRPr="00525C04" w:rsidRDefault="002E3DE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2086"/>
    <w:multiLevelType w:val="hybridMultilevel"/>
    <w:tmpl w:val="6C300028"/>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
    <w:nsid w:val="1888444B"/>
    <w:multiLevelType w:val="hybridMultilevel"/>
    <w:tmpl w:val="EBE8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A71AF"/>
    <w:multiLevelType w:val="hybridMultilevel"/>
    <w:tmpl w:val="9D24E586"/>
    <w:lvl w:ilvl="0" w:tplc="A0F0AE2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3C069FA"/>
    <w:multiLevelType w:val="hybridMultilevel"/>
    <w:tmpl w:val="6C300028"/>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
    <w:nsid w:val="467704BE"/>
    <w:multiLevelType w:val="hybridMultilevel"/>
    <w:tmpl w:val="3D462EBC"/>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500FF8"/>
    <w:multiLevelType w:val="hybridMultilevel"/>
    <w:tmpl w:val="7A2EBA4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FF4160F"/>
    <w:multiLevelType w:val="hybridMultilevel"/>
    <w:tmpl w:val="D84C86A0"/>
    <w:lvl w:ilvl="0" w:tplc="519E76A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hdrShapeDefaults>
    <o:shapedefaults v:ext="edit" spidmax="22529">
      <o:colormenu v:ext="edit" strokecolor="none [3212]"/>
    </o:shapedefaults>
  </w:hdrShapeDefaults>
  <w:footnotePr>
    <w:footnote w:id="0"/>
    <w:footnote w:id="1"/>
  </w:footnotePr>
  <w:endnotePr>
    <w:endnote w:id="0"/>
    <w:endnote w:id="1"/>
  </w:endnotePr>
  <w:compat/>
  <w:rsids>
    <w:rsidRoot w:val="00533126"/>
    <w:rsid w:val="00086700"/>
    <w:rsid w:val="000F110A"/>
    <w:rsid w:val="00205E65"/>
    <w:rsid w:val="002E3DE8"/>
    <w:rsid w:val="003C7B2A"/>
    <w:rsid w:val="004605F2"/>
    <w:rsid w:val="004C3DB9"/>
    <w:rsid w:val="004F5EEF"/>
    <w:rsid w:val="00533126"/>
    <w:rsid w:val="005D1CCD"/>
    <w:rsid w:val="0060539D"/>
    <w:rsid w:val="006A6DDD"/>
    <w:rsid w:val="007C6C8A"/>
    <w:rsid w:val="007E29AA"/>
    <w:rsid w:val="00843025"/>
    <w:rsid w:val="009261F9"/>
    <w:rsid w:val="009337E2"/>
    <w:rsid w:val="009F4B2E"/>
    <w:rsid w:val="00A0691C"/>
    <w:rsid w:val="00A12260"/>
    <w:rsid w:val="00A43D07"/>
    <w:rsid w:val="00A61623"/>
    <w:rsid w:val="00AB0327"/>
    <w:rsid w:val="00B2567D"/>
    <w:rsid w:val="00BD69C5"/>
    <w:rsid w:val="00C70949"/>
    <w:rsid w:val="00CB3A75"/>
    <w:rsid w:val="00D50D3B"/>
    <w:rsid w:val="00E54270"/>
    <w:rsid w:val="00F11A25"/>
    <w:rsid w:val="00F515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26"/>
    <w:pPr>
      <w:spacing w:line="480" w:lineRule="auto"/>
      <w:jc w:val="both"/>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126"/>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aliases w:val="level 1"/>
    <w:basedOn w:val="Normal"/>
    <w:uiPriority w:val="34"/>
    <w:qFormat/>
    <w:rsid w:val="00533126"/>
    <w:pPr>
      <w:ind w:left="720"/>
      <w:contextualSpacing/>
    </w:pPr>
  </w:style>
  <w:style w:type="paragraph" w:styleId="FootnoteText">
    <w:name w:val="footnote text"/>
    <w:aliases w:val="Char,Footnote Text Char Char Char,Footnote Text Char Char Char Char"/>
    <w:basedOn w:val="Normal"/>
    <w:link w:val="FootnoteTextChar"/>
    <w:uiPriority w:val="99"/>
    <w:unhideWhenUsed/>
    <w:rsid w:val="00533126"/>
    <w:rPr>
      <w:rFonts w:ascii="Calibri" w:hAnsi="Calibri" w:cs="Times New Roman"/>
      <w:sz w:val="20"/>
      <w:szCs w:val="20"/>
    </w:rPr>
  </w:style>
  <w:style w:type="character" w:customStyle="1" w:styleId="FootnoteTextChar">
    <w:name w:val="Footnote Text Char"/>
    <w:aliases w:val="Char Char,Footnote Text Char Char Char Char1,Footnote Text Char Char Char Char Char"/>
    <w:basedOn w:val="DefaultParagraphFont"/>
    <w:link w:val="FootnoteText"/>
    <w:uiPriority w:val="99"/>
    <w:rsid w:val="00533126"/>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533126"/>
    <w:rPr>
      <w:rFonts w:cs="Times New Roman"/>
      <w:vertAlign w:val="superscript"/>
    </w:rPr>
  </w:style>
  <w:style w:type="paragraph" w:styleId="Header">
    <w:name w:val="header"/>
    <w:basedOn w:val="Normal"/>
    <w:link w:val="HeaderChar"/>
    <w:uiPriority w:val="99"/>
    <w:unhideWhenUsed/>
    <w:rsid w:val="0053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26"/>
    <w:rPr>
      <w:rFonts w:eastAsia="Times New Roman"/>
    </w:rPr>
  </w:style>
  <w:style w:type="paragraph" w:styleId="Footer">
    <w:name w:val="footer"/>
    <w:basedOn w:val="Normal"/>
    <w:link w:val="FooterChar"/>
    <w:uiPriority w:val="99"/>
    <w:semiHidden/>
    <w:unhideWhenUsed/>
    <w:rsid w:val="005331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126"/>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7D34-A68D-4CFA-AA6B-E6991E5E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Pancar</dc:creator>
  <cp:lastModifiedBy>USER</cp:lastModifiedBy>
  <cp:revision>13</cp:revision>
  <cp:lastPrinted>2018-11-06T04:47:00Z</cp:lastPrinted>
  <dcterms:created xsi:type="dcterms:W3CDTF">2009-12-31T22:05:00Z</dcterms:created>
  <dcterms:modified xsi:type="dcterms:W3CDTF">2018-12-17T11:06:00Z</dcterms:modified>
</cp:coreProperties>
</file>