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55" w:rsidRPr="008B3DBB" w:rsidRDefault="008B3DBB" w:rsidP="008B3DBB">
      <w:pPr>
        <w:spacing w:line="480" w:lineRule="auto"/>
        <w:jc w:val="center"/>
        <w:rPr>
          <w:rFonts w:asciiTheme="majorBidi" w:hAnsiTheme="majorBidi" w:cstheme="majorBidi"/>
          <w:b/>
          <w:bCs/>
          <w:sz w:val="24"/>
          <w:szCs w:val="24"/>
        </w:rPr>
      </w:pPr>
      <w:bookmarkStart w:id="0" w:name="_GoBack"/>
      <w:bookmarkEnd w:id="0"/>
      <w:r w:rsidRPr="008B3DBB">
        <w:rPr>
          <w:rFonts w:asciiTheme="majorBidi" w:hAnsiTheme="majorBidi" w:cstheme="majorBidi"/>
          <w:b/>
          <w:bCs/>
          <w:sz w:val="24"/>
          <w:szCs w:val="24"/>
        </w:rPr>
        <w:t>BAB III</w:t>
      </w:r>
    </w:p>
    <w:p w:rsidR="008B3DBB" w:rsidRDefault="008B3DBB" w:rsidP="008B3DBB">
      <w:pPr>
        <w:spacing w:line="480" w:lineRule="auto"/>
        <w:jc w:val="center"/>
        <w:rPr>
          <w:rFonts w:asciiTheme="majorBidi" w:hAnsiTheme="majorBidi" w:cstheme="majorBidi"/>
          <w:b/>
          <w:bCs/>
          <w:sz w:val="24"/>
          <w:szCs w:val="24"/>
        </w:rPr>
      </w:pPr>
      <w:r w:rsidRPr="008B3DBB">
        <w:rPr>
          <w:rFonts w:asciiTheme="majorBidi" w:hAnsiTheme="majorBidi" w:cstheme="majorBidi"/>
          <w:b/>
          <w:bCs/>
          <w:sz w:val="24"/>
          <w:szCs w:val="24"/>
        </w:rPr>
        <w:t>METODE PENELITIAN</w:t>
      </w:r>
    </w:p>
    <w:p w:rsidR="005B3E3E" w:rsidRDefault="005B3E3E" w:rsidP="00452E70">
      <w:pPr>
        <w:pStyle w:val="ListParagraph"/>
        <w:numPr>
          <w:ilvl w:val="0"/>
          <w:numId w:val="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Tempat dan Waktu Penelitian</w:t>
      </w:r>
    </w:p>
    <w:p w:rsidR="005B3E3E" w:rsidRPr="005B3E3E" w:rsidRDefault="005B3E3E" w:rsidP="005B3E3E">
      <w:pPr>
        <w:pStyle w:val="ListParagraph"/>
        <w:numPr>
          <w:ilvl w:val="0"/>
          <w:numId w:val="21"/>
        </w:numPr>
        <w:spacing w:line="480" w:lineRule="auto"/>
        <w:jc w:val="both"/>
        <w:rPr>
          <w:rFonts w:asciiTheme="majorBidi" w:hAnsiTheme="majorBidi" w:cstheme="majorBidi"/>
          <w:b/>
          <w:bCs/>
          <w:sz w:val="24"/>
          <w:szCs w:val="24"/>
        </w:rPr>
      </w:pPr>
      <w:r>
        <w:rPr>
          <w:rFonts w:asciiTheme="majorBidi" w:hAnsiTheme="majorBidi" w:cstheme="majorBidi"/>
          <w:bCs/>
          <w:sz w:val="24"/>
          <w:szCs w:val="24"/>
        </w:rPr>
        <w:t>Tempat Penelitian</w:t>
      </w:r>
    </w:p>
    <w:p w:rsidR="005B3E3E" w:rsidRDefault="005B3E3E" w:rsidP="005B3E3E">
      <w:pPr>
        <w:pStyle w:val="ListParagraph"/>
        <w:spacing w:line="480" w:lineRule="auto"/>
        <w:ind w:firstLine="720"/>
        <w:jc w:val="both"/>
        <w:rPr>
          <w:rFonts w:ascii="Times New Roman" w:eastAsia="Times New Roman" w:hAnsi="Times New Roman" w:cs="Times New Roman"/>
          <w:sz w:val="24"/>
          <w:szCs w:val="24"/>
        </w:rPr>
      </w:pPr>
      <w:proofErr w:type="gramStart"/>
      <w:r>
        <w:rPr>
          <w:rFonts w:asciiTheme="majorBidi" w:hAnsiTheme="majorBidi" w:cstheme="majorBidi"/>
          <w:bCs/>
          <w:sz w:val="24"/>
          <w:szCs w:val="24"/>
        </w:rPr>
        <w:t xml:space="preserve">Tahap studi pendahuluan dari penelitian dan pengembangan ini adalah dengan pra penelitian yang dilakukan di tiga sekolah yaitu </w:t>
      </w:r>
      <w:r>
        <w:rPr>
          <w:rFonts w:ascii="Times New Roman" w:eastAsia="Times New Roman" w:hAnsi="Times New Roman" w:cs="Times New Roman"/>
          <w:sz w:val="24"/>
          <w:szCs w:val="24"/>
        </w:rPr>
        <w:t>MTS Al-Hikmah Sunan Kudus Bunga Mayang, SMPN 03 Bunga Mayang, SMPN 02 Bunga Mayang.</w:t>
      </w:r>
      <w:proofErr w:type="gramEnd"/>
    </w:p>
    <w:p w:rsidR="005B3E3E" w:rsidRDefault="005B3E3E" w:rsidP="005B3E3E">
      <w:pPr>
        <w:pStyle w:val="ListParagraph"/>
        <w:numPr>
          <w:ilvl w:val="0"/>
          <w:numId w:val="2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Waktu Penelitian </w:t>
      </w:r>
    </w:p>
    <w:p w:rsidR="005B3E3E" w:rsidRDefault="005B3E3E" w:rsidP="005B3E3E">
      <w:pPr>
        <w:pStyle w:val="ListParagraph"/>
        <w:spacing w:line="480" w:lineRule="auto"/>
        <w:ind w:left="108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Penelitian ini dilaksanakan mulai tahap persiapan hingga pelaksanaan pada pengembangan berupa permainan ular tangga, sehingga membuat peserta didik bertanggung jawab, memecahkan masalah dan rintangan menuntut peserta didik menyelesaikan permainan tersebut di SMPN/MTsN kelas VII semester II yang dimulai semester genap Tahun Ajaran 2018/2019.</w:t>
      </w:r>
      <w:proofErr w:type="gramEnd"/>
    </w:p>
    <w:p w:rsidR="005B3E3E" w:rsidRDefault="005B3E3E" w:rsidP="005B3E3E">
      <w:pPr>
        <w:pStyle w:val="ListParagraph"/>
        <w:numPr>
          <w:ilvl w:val="0"/>
          <w:numId w:val="2"/>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Karakteristik Sasaran Penelitian</w:t>
      </w:r>
    </w:p>
    <w:p w:rsidR="00426AAC" w:rsidRPr="0078793B" w:rsidRDefault="005B3E3E" w:rsidP="0078793B">
      <w:pPr>
        <w:pStyle w:val="ListParagraph"/>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Sasaran pada penelitian ini adalah peserta didik SMPN/MTsN yang dimana sekolah sudah memiliki</w:t>
      </w:r>
      <w:r w:rsidR="00195113">
        <w:rPr>
          <w:rFonts w:ascii="Times New Roman" w:eastAsia="Times New Roman" w:hAnsi="Times New Roman" w:cs="Times New Roman"/>
          <w:sz w:val="24"/>
          <w:szCs w:val="24"/>
        </w:rPr>
        <w:t xml:space="preserve"> fasilitas namun pendidik belum bisa menggunakannya media permainan untuk perlengka pembelajaran.</w:t>
      </w:r>
      <w:proofErr w:type="gramEnd"/>
      <w:r w:rsidR="00195113">
        <w:rPr>
          <w:rFonts w:ascii="Times New Roman" w:eastAsia="Times New Roman" w:hAnsi="Times New Roman" w:cs="Times New Roman"/>
          <w:sz w:val="24"/>
          <w:szCs w:val="24"/>
        </w:rPr>
        <w:t xml:space="preserve"> </w:t>
      </w:r>
      <w:proofErr w:type="gramStart"/>
      <w:r w:rsidR="00195113">
        <w:rPr>
          <w:rFonts w:ascii="Times New Roman" w:eastAsia="Times New Roman" w:hAnsi="Times New Roman" w:cs="Times New Roman"/>
          <w:sz w:val="24"/>
          <w:szCs w:val="24"/>
        </w:rPr>
        <w:t>Seperti pada MTS Al-Hikmah Sunan Kudus Bunga Mayang, SMPN 03 Bunga Mayang, SMPN 02 Bunga Mayang.</w:t>
      </w:r>
      <w:proofErr w:type="gramEnd"/>
      <w:r w:rsidR="005920F7">
        <w:rPr>
          <w:rFonts w:ascii="Times New Roman" w:eastAsia="Times New Roman" w:hAnsi="Times New Roman" w:cs="Times New Roman"/>
          <w:sz w:val="24"/>
          <w:szCs w:val="24"/>
        </w:rPr>
        <w:t xml:space="preserve"> </w:t>
      </w:r>
    </w:p>
    <w:p w:rsidR="005920F7" w:rsidRDefault="005920F7" w:rsidP="005920F7">
      <w:pPr>
        <w:pStyle w:val="ListParagraph"/>
        <w:numPr>
          <w:ilvl w:val="0"/>
          <w:numId w:val="2"/>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Pendekatan dan Metode Penelitian</w:t>
      </w:r>
    </w:p>
    <w:p w:rsidR="001106A1" w:rsidRDefault="005920F7" w:rsidP="001106A1">
      <w:pPr>
        <w:pStyle w:val="ListParagraph"/>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Pendekatan dan metode penelitian pengembangan berpedoman terhadap </w:t>
      </w:r>
      <w:r>
        <w:rPr>
          <w:rFonts w:ascii="Times New Roman" w:eastAsia="Times New Roman" w:hAnsi="Times New Roman" w:cs="Times New Roman"/>
          <w:i/>
          <w:sz w:val="24"/>
          <w:szCs w:val="24"/>
        </w:rPr>
        <w:t>Borg and Gall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Produk yang dihasilkan yaitu berupa permainan ular tangga </w:t>
      </w:r>
      <w:r w:rsidR="001106A1">
        <w:rPr>
          <w:rFonts w:ascii="Times New Roman" w:eastAsia="Times New Roman" w:hAnsi="Times New Roman" w:cs="Times New Roman"/>
          <w:sz w:val="24"/>
          <w:szCs w:val="24"/>
        </w:rPr>
        <w:t>islami dalam pembelajaran</w:t>
      </w:r>
      <w:r w:rsidR="00C14F6F">
        <w:rPr>
          <w:rFonts w:ascii="Times New Roman" w:eastAsia="Times New Roman" w:hAnsi="Times New Roman" w:cs="Times New Roman"/>
          <w:sz w:val="24"/>
          <w:szCs w:val="24"/>
        </w:rPr>
        <w:t xml:space="preserve"> IPA</w:t>
      </w:r>
      <w:r w:rsidR="001106A1">
        <w:rPr>
          <w:rFonts w:ascii="Times New Roman" w:eastAsia="Times New Roman" w:hAnsi="Times New Roman" w:cs="Times New Roman"/>
          <w:sz w:val="24"/>
          <w:szCs w:val="24"/>
        </w:rPr>
        <w:t>.</w:t>
      </w:r>
      <w:proofErr w:type="gramEnd"/>
    </w:p>
    <w:p w:rsidR="00D9334E" w:rsidRDefault="00D9334E" w:rsidP="00C14F6F">
      <w:pPr>
        <w:pStyle w:val="ListParagraph"/>
        <w:numPr>
          <w:ilvl w:val="0"/>
          <w:numId w:val="2"/>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Langkah-langkah Pengembangan Ular Tangga</w:t>
      </w:r>
    </w:p>
    <w:p w:rsidR="00D9334E" w:rsidRDefault="00D9334E" w:rsidP="00D9334E">
      <w:pPr>
        <w:pStyle w:val="ListParagraph"/>
        <w:numPr>
          <w:ilvl w:val="0"/>
          <w:numId w:val="22"/>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Penelitian Pendahuluan</w:t>
      </w:r>
    </w:p>
    <w:p w:rsidR="00D9334E" w:rsidRDefault="00D9334E" w:rsidP="006B08F3">
      <w:pPr>
        <w:pStyle w:val="ListParagraph"/>
        <w:spacing w:line="480" w:lineRule="auto"/>
        <w:ind w:left="108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Kegiatan awal sebelumnya mengembangkan media pembelajaran berupa permainan ular tangga</w:t>
      </w:r>
      <w:r w:rsidR="00C14F6F">
        <w:rPr>
          <w:rFonts w:ascii="Times New Roman" w:eastAsia="Times New Roman" w:hAnsi="Times New Roman" w:cs="Times New Roman"/>
          <w:sz w:val="24"/>
          <w:szCs w:val="24"/>
        </w:rPr>
        <w:t xml:space="preserve"> islami dalam pembelajaran IPA</w:t>
      </w:r>
      <w:r w:rsidR="006B08F3">
        <w:rPr>
          <w:rFonts w:ascii="Times New Roman" w:eastAsia="Times New Roman" w:hAnsi="Times New Roman" w:cs="Times New Roman"/>
          <w:sz w:val="24"/>
          <w:szCs w:val="24"/>
        </w:rPr>
        <w:t>.</w:t>
      </w:r>
      <w:proofErr w:type="gramEnd"/>
      <w:r w:rsidR="006B08F3">
        <w:rPr>
          <w:rFonts w:ascii="Times New Roman" w:eastAsia="Times New Roman" w:hAnsi="Times New Roman" w:cs="Times New Roman"/>
          <w:sz w:val="24"/>
          <w:szCs w:val="24"/>
        </w:rPr>
        <w:t xml:space="preserve"> </w:t>
      </w:r>
      <w:proofErr w:type="gramStart"/>
      <w:r w:rsidR="006B08F3">
        <w:rPr>
          <w:rFonts w:ascii="Times New Roman" w:eastAsia="Times New Roman" w:hAnsi="Times New Roman" w:cs="Times New Roman"/>
          <w:sz w:val="24"/>
          <w:szCs w:val="24"/>
        </w:rPr>
        <w:t>Penelitian pendahuluan berupa observasi awal (pra penelitian) dalam kegiatan pembelajaran yang dilakukan dengan membagikan angket kepada peserta didik dan wawancara serta angket untuk pendidik pada bulan januari 2018.</w:t>
      </w:r>
      <w:proofErr w:type="gramEnd"/>
    </w:p>
    <w:p w:rsidR="00D7282A" w:rsidRDefault="009B02D4" w:rsidP="00D7282A">
      <w:pPr>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Penelitian ini menggunakan metode </w:t>
      </w:r>
      <w:r>
        <w:rPr>
          <w:rFonts w:asciiTheme="majorBidi" w:hAnsiTheme="majorBidi" w:cstheme="majorBidi"/>
          <w:i/>
          <w:sz w:val="24"/>
          <w:szCs w:val="24"/>
        </w:rPr>
        <w:t>Research and Development (</w:t>
      </w:r>
      <w:r>
        <w:rPr>
          <w:rFonts w:asciiTheme="majorBidi" w:hAnsiTheme="majorBidi" w:cstheme="majorBidi"/>
          <w:sz w:val="24"/>
          <w:szCs w:val="24"/>
        </w:rPr>
        <w:t>R&amp;D) dari model</w:t>
      </w:r>
      <w:r w:rsidRPr="009B02D4">
        <w:rPr>
          <w:rFonts w:asciiTheme="majorBidi" w:hAnsiTheme="majorBidi" w:cstheme="majorBidi"/>
          <w:sz w:val="24"/>
          <w:szCs w:val="24"/>
        </w:rPr>
        <w:t xml:space="preserve"> </w:t>
      </w:r>
      <w:r w:rsidRPr="009B02D4">
        <w:rPr>
          <w:rFonts w:asciiTheme="majorBidi" w:hAnsiTheme="majorBidi" w:cstheme="majorBidi"/>
          <w:i/>
          <w:iCs/>
          <w:sz w:val="24"/>
          <w:szCs w:val="24"/>
        </w:rPr>
        <w:t>Borg and Gall.</w:t>
      </w:r>
      <w:r w:rsidRPr="009B02D4">
        <w:rPr>
          <w:rFonts w:asciiTheme="majorBidi" w:hAnsiTheme="majorBidi" w:cstheme="majorBidi"/>
          <w:sz w:val="24"/>
          <w:szCs w:val="24"/>
        </w:rPr>
        <w:t xml:space="preserve"> </w:t>
      </w:r>
      <w:r w:rsidR="00F17A0B">
        <w:rPr>
          <w:rFonts w:asciiTheme="majorBidi" w:hAnsiTheme="majorBidi" w:cstheme="majorBidi"/>
          <w:sz w:val="24"/>
          <w:szCs w:val="24"/>
        </w:rPr>
        <w:t xml:space="preserve">Namun dikarenakan terbatasnya waktu, biaya dan tenaga maka penelitian ini </w:t>
      </w:r>
      <w:proofErr w:type="gramStart"/>
      <w:r w:rsidR="00F17A0B">
        <w:rPr>
          <w:rFonts w:asciiTheme="majorBidi" w:hAnsiTheme="majorBidi" w:cstheme="majorBidi"/>
          <w:sz w:val="24"/>
          <w:szCs w:val="24"/>
        </w:rPr>
        <w:t>akan</w:t>
      </w:r>
      <w:proofErr w:type="gramEnd"/>
      <w:r w:rsidR="00F17A0B">
        <w:rPr>
          <w:rFonts w:asciiTheme="majorBidi" w:hAnsiTheme="majorBidi" w:cstheme="majorBidi"/>
          <w:sz w:val="24"/>
          <w:szCs w:val="24"/>
        </w:rPr>
        <w:t xml:space="preserve"> dilakukan sampai teh</w:t>
      </w:r>
      <w:r w:rsidR="00D7282A">
        <w:rPr>
          <w:rFonts w:asciiTheme="majorBidi" w:hAnsiTheme="majorBidi" w:cstheme="majorBidi"/>
          <w:sz w:val="24"/>
          <w:szCs w:val="24"/>
        </w:rPr>
        <w:t xml:space="preserve">ap ke tujuh yaitu revisi produk. Berikut </w:t>
      </w:r>
      <w:r w:rsidR="005E758A">
        <w:rPr>
          <w:rFonts w:asciiTheme="majorBidi" w:hAnsiTheme="majorBidi" w:cstheme="majorBidi"/>
          <w:sz w:val="24"/>
          <w:szCs w:val="24"/>
        </w:rPr>
        <w:t xml:space="preserve">adalah </w:t>
      </w:r>
      <w:r w:rsidR="00D7282A">
        <w:rPr>
          <w:rFonts w:asciiTheme="majorBidi" w:hAnsiTheme="majorBidi" w:cstheme="majorBidi"/>
          <w:sz w:val="24"/>
          <w:szCs w:val="24"/>
        </w:rPr>
        <w:t>tahap-tahap penelitian yang peneliti laksakan:</w:t>
      </w:r>
    </w:p>
    <w:p w:rsidR="00426AAC" w:rsidRDefault="00426AAC" w:rsidP="00D7282A">
      <w:pPr>
        <w:spacing w:line="480" w:lineRule="auto"/>
        <w:ind w:left="1080" w:firstLine="720"/>
        <w:jc w:val="both"/>
        <w:rPr>
          <w:rFonts w:asciiTheme="majorBidi" w:hAnsiTheme="majorBidi" w:cstheme="majorBidi"/>
          <w:sz w:val="24"/>
          <w:szCs w:val="24"/>
        </w:rPr>
      </w:pPr>
    </w:p>
    <w:p w:rsidR="00C14F6F" w:rsidRDefault="00C14F6F" w:rsidP="00D7282A">
      <w:pPr>
        <w:spacing w:line="480" w:lineRule="auto"/>
        <w:ind w:left="1080" w:firstLine="720"/>
        <w:jc w:val="both"/>
        <w:rPr>
          <w:rFonts w:asciiTheme="majorBidi" w:hAnsiTheme="majorBidi" w:cstheme="majorBidi"/>
          <w:sz w:val="24"/>
          <w:szCs w:val="24"/>
        </w:rPr>
      </w:pPr>
    </w:p>
    <w:p w:rsidR="00426AAC" w:rsidRDefault="00426AAC" w:rsidP="00D7282A">
      <w:pPr>
        <w:spacing w:line="480" w:lineRule="auto"/>
        <w:ind w:left="1080" w:firstLine="720"/>
        <w:jc w:val="both"/>
        <w:rPr>
          <w:rFonts w:asciiTheme="majorBidi" w:hAnsiTheme="majorBidi" w:cstheme="majorBidi"/>
          <w:sz w:val="24"/>
          <w:szCs w:val="24"/>
        </w:rPr>
      </w:pPr>
    </w:p>
    <w:p w:rsidR="00426AAC" w:rsidRDefault="00426AAC" w:rsidP="0078793B">
      <w:pPr>
        <w:spacing w:line="480" w:lineRule="auto"/>
        <w:jc w:val="both"/>
        <w:rPr>
          <w:rFonts w:asciiTheme="majorBidi" w:hAnsiTheme="majorBidi" w:cstheme="majorBidi"/>
          <w:sz w:val="24"/>
          <w:szCs w:val="24"/>
        </w:rPr>
      </w:pPr>
    </w:p>
    <w:p w:rsidR="005E758A" w:rsidRDefault="005E758A" w:rsidP="005E758A">
      <w:pPr>
        <w:pStyle w:val="ListParagraph"/>
        <w:numPr>
          <w:ilvl w:val="0"/>
          <w:numId w:val="26"/>
        </w:numPr>
        <w:spacing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Potensi dan Masalah</w:t>
      </w:r>
    </w:p>
    <w:p w:rsidR="005E758A" w:rsidRPr="005E758A" w:rsidRDefault="000560C6" w:rsidP="005E758A">
      <w:pPr>
        <w:pStyle w:val="ListParagraph"/>
        <w:spacing w:line="480" w:lineRule="auto"/>
        <w:ind w:left="2160"/>
        <w:jc w:val="both"/>
        <w:rPr>
          <w:rFonts w:asciiTheme="majorBidi" w:hAnsiTheme="majorBidi" w:cstheme="majorBidi"/>
          <w:b/>
          <w:sz w:val="24"/>
          <w:szCs w:val="24"/>
        </w:rPr>
      </w:pPr>
      <w:r>
        <w:rPr>
          <w:rFonts w:asciiTheme="majorBidi" w:hAnsiTheme="majorBidi" w:cstheme="majorBidi"/>
          <w:b/>
          <w:noProof/>
          <w:sz w:val="24"/>
          <w:szCs w:val="24"/>
          <w:lang w:val="id-ID" w:eastAsia="id-ID"/>
        </w:rPr>
        <w:pict>
          <v:roundrect id="_x0000_s1041" style="position:absolute;left:0;text-align:left;margin-left:104pt;margin-top:4.7pt;width:112.15pt;height:29.45pt;z-index:251670528" arcsize="10923f" fillcolor="#4bacc6 [3208]" strokecolor="#f2f2f2 [3041]" strokeweight="3pt">
            <v:shadow on="t" type="perspective" color="#205867 [1608]" opacity=".5" offset="1pt" offset2="-1pt"/>
            <v:textbox style="mso-next-textbox:#_x0000_s1041">
              <w:txbxContent>
                <w:p w:rsidR="003E2F9A" w:rsidRPr="008C33CD" w:rsidRDefault="003E2F9A" w:rsidP="00E061BE">
                  <w:pPr>
                    <w:spacing w:line="240" w:lineRule="auto"/>
                    <w:jc w:val="center"/>
                    <w:rPr>
                      <w:rFonts w:ascii="Times New Roman" w:hAnsi="Times New Roman" w:cs="Times New Roman"/>
                      <w:sz w:val="24"/>
                      <w:szCs w:val="24"/>
                    </w:rPr>
                  </w:pPr>
                  <w:r w:rsidRPr="008C33CD">
                    <w:rPr>
                      <w:rFonts w:ascii="Times New Roman" w:hAnsi="Times New Roman" w:cs="Times New Roman"/>
                      <w:sz w:val="24"/>
                      <w:szCs w:val="24"/>
                    </w:rPr>
                    <w:t>Potensi Masalah</w:t>
                  </w:r>
                </w:p>
              </w:txbxContent>
            </v:textbox>
          </v:roundrect>
        </w:pict>
      </w:r>
    </w:p>
    <w:p w:rsidR="00D7282A" w:rsidRPr="00D7282A" w:rsidRDefault="000560C6" w:rsidP="00D7282A">
      <w:pPr>
        <w:spacing w:line="480" w:lineRule="auto"/>
        <w:ind w:left="1080" w:firstLine="720"/>
        <w:jc w:val="both"/>
        <w:rPr>
          <w:rFonts w:asciiTheme="majorBidi" w:hAnsiTheme="majorBidi" w:cstheme="majorBidi"/>
          <w:sz w:val="24"/>
          <w:szCs w:val="24"/>
        </w:rPr>
      </w:pPr>
      <w:r>
        <w:rPr>
          <w:rFonts w:asciiTheme="majorBidi" w:hAnsiTheme="majorBidi" w:cstheme="majorBidi"/>
          <w:noProof/>
          <w:sz w:val="24"/>
          <w:szCs w:val="24"/>
          <w:lang w:val="id-ID"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6" type="#_x0000_t102" style="position:absolute;left:0;text-align:left;margin-left:140.35pt;margin-top:7.75pt;width:45pt;height:69.15pt;rotation:-1406236fd;z-index:251675648" fillcolor="#4bacc6 [3208]" strokecolor="#f2f2f2 [3041]" strokeweight="3pt">
            <v:shadow on="t" type="perspective" color="#205867 [1608]" opacity=".5" offset="1pt" offset2="-1pt"/>
          </v:shape>
        </w:pict>
      </w:r>
    </w:p>
    <w:p w:rsidR="005B3E3E" w:rsidRPr="005B3E3E" w:rsidRDefault="000560C6" w:rsidP="005B3E3E">
      <w:pPr>
        <w:pStyle w:val="ListParagraph"/>
        <w:spacing w:line="480" w:lineRule="auto"/>
        <w:jc w:val="both"/>
        <w:rPr>
          <w:rFonts w:ascii="Times New Roman" w:eastAsia="Times New Roman" w:hAnsi="Times New Roman" w:cs="Times New Roman"/>
          <w:sz w:val="24"/>
          <w:szCs w:val="24"/>
        </w:rPr>
      </w:pPr>
      <w:r>
        <w:rPr>
          <w:rFonts w:asciiTheme="majorBidi" w:hAnsiTheme="majorBidi" w:cstheme="majorBidi"/>
          <w:b/>
          <w:bCs/>
          <w:noProof/>
          <w:sz w:val="24"/>
          <w:szCs w:val="24"/>
          <w:lang w:val="id-ID" w:eastAsia="id-ID"/>
        </w:rPr>
        <w:pict>
          <v:roundrect id="_x0000_s1051" style="position:absolute;left:0;text-align:left;margin-left:199.5pt;margin-top:.8pt;width:160.65pt;height:43.35pt;z-index:251674624" arcsize="10923f" fillcolor="#4bacc6 [3208]" strokecolor="#f2f2f2 [3041]" strokeweight="3pt">
            <v:shadow on="t" type="perspective" color="#205867 [1608]" opacity=".5" offset="1pt" offset2="-1pt"/>
            <v:textbox style="mso-next-textbox:#_x0000_s1051">
              <w:txbxContent>
                <w:p w:rsidR="003E2F9A" w:rsidRPr="008C33CD" w:rsidRDefault="003E2F9A" w:rsidP="00E061BE">
                  <w:pPr>
                    <w:spacing w:after="0" w:line="240" w:lineRule="auto"/>
                    <w:jc w:val="center"/>
                    <w:rPr>
                      <w:rFonts w:ascii="Times New Roman" w:hAnsi="Times New Roman" w:cs="Times New Roman"/>
                      <w:sz w:val="24"/>
                      <w:szCs w:val="24"/>
                    </w:rPr>
                  </w:pPr>
                  <w:r w:rsidRPr="008C33CD">
                    <w:rPr>
                      <w:rFonts w:ascii="Times New Roman" w:hAnsi="Times New Roman" w:cs="Times New Roman"/>
                      <w:sz w:val="24"/>
                      <w:szCs w:val="24"/>
                    </w:rPr>
                    <w:t>Terdapat Fasilitas Seperti:</w:t>
                  </w:r>
                </w:p>
                <w:p w:rsidR="003E2F9A" w:rsidRPr="008C33CD" w:rsidRDefault="003E2F9A" w:rsidP="00E061BE">
                  <w:pPr>
                    <w:pStyle w:val="ListParagraph"/>
                    <w:numPr>
                      <w:ilvl w:val="0"/>
                      <w:numId w:val="28"/>
                    </w:numPr>
                    <w:spacing w:after="0" w:line="240" w:lineRule="auto"/>
                    <w:jc w:val="center"/>
                    <w:rPr>
                      <w:rFonts w:ascii="Times New Roman" w:hAnsi="Times New Roman" w:cs="Times New Roman"/>
                      <w:sz w:val="24"/>
                      <w:szCs w:val="24"/>
                    </w:rPr>
                  </w:pPr>
                  <w:r w:rsidRPr="008C33CD">
                    <w:rPr>
                      <w:rFonts w:ascii="Times New Roman" w:hAnsi="Times New Roman" w:cs="Times New Roman"/>
                      <w:sz w:val="24"/>
                      <w:szCs w:val="24"/>
                    </w:rPr>
                    <w:t>Ruang Kelas</w:t>
                  </w:r>
                </w:p>
              </w:txbxContent>
            </v:textbox>
          </v:roundrect>
        </w:pict>
      </w:r>
    </w:p>
    <w:p w:rsidR="00452E70" w:rsidRDefault="000560C6" w:rsidP="005B3E3E">
      <w:pPr>
        <w:pStyle w:val="ListParagraph"/>
        <w:spacing w:line="480" w:lineRule="auto"/>
        <w:ind w:left="1080"/>
        <w:jc w:val="both"/>
        <w:rPr>
          <w:rFonts w:asciiTheme="majorBidi" w:hAnsiTheme="majorBidi" w:cstheme="majorBidi"/>
          <w:b/>
          <w:bCs/>
          <w:sz w:val="24"/>
          <w:szCs w:val="24"/>
        </w:rPr>
      </w:pPr>
      <w:r>
        <w:rPr>
          <w:rFonts w:asciiTheme="majorBidi" w:hAnsiTheme="majorBidi" w:cstheme="majorBidi"/>
          <w:noProof/>
          <w:sz w:val="24"/>
          <w:szCs w:val="24"/>
          <w:lang w:val="id-ID"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7" type="#_x0000_t103" style="position:absolute;left:0;text-align:left;margin-left:242.15pt;margin-top:26.9pt;width:43.05pt;height:76.75pt;rotation:2215154fd;z-index:251676672" fillcolor="#4bacc6 [3208]" strokecolor="#f2f2f2 [3041]" strokeweight="3pt">
            <v:shadow on="t" type="perspective" color="#205867 [1608]" opacity=".5" offset="1pt" offset2="-1pt"/>
          </v:shape>
        </w:pict>
      </w:r>
      <w:r w:rsidR="005B3E3E">
        <w:rPr>
          <w:rFonts w:asciiTheme="majorBidi" w:hAnsiTheme="majorBidi" w:cstheme="majorBidi"/>
          <w:b/>
          <w:bCs/>
          <w:sz w:val="24"/>
          <w:szCs w:val="24"/>
        </w:rPr>
        <w:t xml:space="preserve"> </w:t>
      </w:r>
    </w:p>
    <w:p w:rsidR="00D7282A" w:rsidRDefault="000560C6" w:rsidP="005B3E3E">
      <w:pPr>
        <w:pStyle w:val="ListParagraph"/>
        <w:spacing w:line="480" w:lineRule="auto"/>
        <w:ind w:left="1080"/>
        <w:jc w:val="both"/>
        <w:rPr>
          <w:rFonts w:asciiTheme="majorBidi" w:hAnsiTheme="majorBidi" w:cstheme="majorBidi"/>
          <w:b/>
          <w:bCs/>
          <w:sz w:val="24"/>
          <w:szCs w:val="24"/>
        </w:rPr>
      </w:pPr>
      <w:r>
        <w:rPr>
          <w:rFonts w:asciiTheme="majorBidi" w:hAnsiTheme="majorBidi" w:cstheme="majorBidi"/>
          <w:noProof/>
          <w:sz w:val="24"/>
          <w:szCs w:val="24"/>
          <w:lang w:val="id-ID" w:eastAsia="id-ID"/>
        </w:rPr>
        <w:pict>
          <v:roundrect id="_x0000_s1058" style="position:absolute;left:0;text-align:left;margin-left:42.2pt;margin-top:12.75pt;width:178.6pt;height:57.85pt;z-index:251677696" arcsize="10923f" fillcolor="#4bacc6 [3208]" strokecolor="#f2f2f2 [3041]" strokeweight="3pt">
            <v:shadow on="t" type="perspective" color="#205867 [1608]" opacity=".5" offset="1pt" offset2="-1pt"/>
            <v:textbox style="mso-next-textbox:#_x0000_s1058">
              <w:txbxContent>
                <w:p w:rsidR="003E2F9A" w:rsidRPr="00EE33AB" w:rsidRDefault="003E2F9A" w:rsidP="00E061BE">
                  <w:pPr>
                    <w:spacing w:after="0" w:line="240" w:lineRule="auto"/>
                    <w:jc w:val="both"/>
                    <w:rPr>
                      <w:rFonts w:ascii="Times New Roman" w:hAnsi="Times New Roman" w:cs="Times New Roman"/>
                      <w:sz w:val="24"/>
                      <w:szCs w:val="24"/>
                    </w:rPr>
                  </w:pPr>
                  <w:r w:rsidRPr="00EE33AB">
                    <w:rPr>
                      <w:rFonts w:ascii="Times New Roman" w:hAnsi="Times New Roman" w:cs="Times New Roman"/>
                      <w:sz w:val="24"/>
                      <w:szCs w:val="24"/>
                    </w:rPr>
                    <w:t>Belum dimanfaatkan dengan baik dan belum ada media berupa permainan ular tangga</w:t>
                  </w:r>
                </w:p>
              </w:txbxContent>
            </v:textbox>
          </v:roundrect>
        </w:pict>
      </w:r>
    </w:p>
    <w:p w:rsidR="005E758A" w:rsidRPr="00E061BE" w:rsidRDefault="005E758A" w:rsidP="00E061BE">
      <w:pPr>
        <w:spacing w:line="480" w:lineRule="auto"/>
        <w:jc w:val="both"/>
        <w:rPr>
          <w:rFonts w:asciiTheme="majorBidi" w:hAnsiTheme="majorBidi" w:cstheme="majorBidi"/>
          <w:sz w:val="24"/>
          <w:szCs w:val="24"/>
        </w:rPr>
      </w:pPr>
    </w:p>
    <w:p w:rsidR="00EE33AB" w:rsidRPr="00EE33AB" w:rsidRDefault="00EE33AB" w:rsidP="00EE33AB">
      <w:pPr>
        <w:pStyle w:val="ListParagraph"/>
        <w:spacing w:line="480" w:lineRule="auto"/>
        <w:ind w:firstLine="720"/>
        <w:jc w:val="center"/>
        <w:rPr>
          <w:rFonts w:asciiTheme="majorBidi" w:hAnsiTheme="majorBidi" w:cstheme="majorBidi"/>
          <w:b/>
          <w:sz w:val="24"/>
          <w:szCs w:val="24"/>
        </w:rPr>
      </w:pPr>
      <w:proofErr w:type="gramStart"/>
      <w:r>
        <w:rPr>
          <w:rFonts w:asciiTheme="majorBidi" w:hAnsiTheme="majorBidi" w:cstheme="majorBidi"/>
          <w:b/>
          <w:sz w:val="24"/>
          <w:szCs w:val="24"/>
        </w:rPr>
        <w:t>Gambar 3.1.</w:t>
      </w:r>
      <w:proofErr w:type="gramEnd"/>
      <w:r>
        <w:rPr>
          <w:rFonts w:asciiTheme="majorBidi" w:hAnsiTheme="majorBidi" w:cstheme="majorBidi"/>
          <w:b/>
          <w:sz w:val="24"/>
          <w:szCs w:val="24"/>
        </w:rPr>
        <w:t xml:space="preserve"> Bagan Potensi dan Masalah</w:t>
      </w:r>
    </w:p>
    <w:p w:rsidR="00E60C38" w:rsidRDefault="00E60C38" w:rsidP="00D13E64">
      <w:pPr>
        <w:pStyle w:val="ListParagraph"/>
        <w:spacing w:line="480" w:lineRule="auto"/>
        <w:ind w:left="1080" w:firstLine="720"/>
        <w:jc w:val="both"/>
        <w:rPr>
          <w:rFonts w:ascii="Times New Roman" w:eastAsia="Times New Roman" w:hAnsi="Times New Roman" w:cs="Times New Roman"/>
          <w:sz w:val="24"/>
          <w:szCs w:val="24"/>
        </w:rPr>
      </w:pPr>
      <w:r>
        <w:rPr>
          <w:rFonts w:asciiTheme="majorBidi" w:hAnsiTheme="majorBidi" w:cstheme="majorBidi"/>
          <w:sz w:val="24"/>
          <w:szCs w:val="24"/>
        </w:rPr>
        <w:t xml:space="preserve">Potensi adalah segala sesuatu yang bila digunakan akan memiliki </w:t>
      </w:r>
      <w:proofErr w:type="gramStart"/>
      <w:r>
        <w:rPr>
          <w:rFonts w:asciiTheme="majorBidi" w:hAnsiTheme="majorBidi" w:cstheme="majorBidi"/>
          <w:sz w:val="24"/>
          <w:szCs w:val="24"/>
        </w:rPr>
        <w:t>nilai  tambah</w:t>
      </w:r>
      <w:proofErr w:type="gramEnd"/>
      <w:r>
        <w:rPr>
          <w:rFonts w:asciiTheme="majorBidi" w:hAnsiTheme="majorBidi" w:cstheme="majorBidi"/>
          <w:sz w:val="24"/>
          <w:szCs w:val="24"/>
        </w:rPr>
        <w:t xml:space="preserve">. Sedangkan masalah adalah penyimpangan antara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diharapkan dengan apa yang terjadi. </w:t>
      </w:r>
      <w:proofErr w:type="gramStart"/>
      <w:r>
        <w:rPr>
          <w:rFonts w:asciiTheme="majorBidi" w:hAnsiTheme="majorBidi" w:cstheme="majorBidi"/>
          <w:sz w:val="24"/>
          <w:szCs w:val="24"/>
        </w:rPr>
        <w:t>Masalah yang ada saat ini adalah belum adanya media pembelajaran yang tersedia di sekolah.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Pada tahap ini dilakukan penelitian pendahuluan</w:t>
      </w:r>
      <w:r w:rsidR="0047388B">
        <w:rPr>
          <w:rFonts w:asciiTheme="majorBidi" w:hAnsiTheme="majorBidi" w:cstheme="majorBidi"/>
          <w:sz w:val="24"/>
          <w:szCs w:val="24"/>
        </w:rPr>
        <w:t xml:space="preserve"> di </w:t>
      </w:r>
      <w:r w:rsidR="0047388B">
        <w:rPr>
          <w:rFonts w:ascii="Times New Roman" w:eastAsia="Times New Roman" w:hAnsi="Times New Roman" w:cs="Times New Roman"/>
          <w:sz w:val="24"/>
          <w:szCs w:val="24"/>
        </w:rPr>
        <w:t>MTS Al-Hikmah Sunan Kudus Bunga Mayang, SMPN 03 Bunga Mayang, SMPN 02 Bunga Mayang, dengan menggunakan wawancara yang berisi tentang pertanyaan ketersediaan bahan ajar, media pembelajaran dan laboratorium fisika.</w:t>
      </w:r>
      <w:proofErr w:type="gramEnd"/>
      <w:r w:rsidR="0047388B">
        <w:rPr>
          <w:rFonts w:ascii="Times New Roman" w:eastAsia="Times New Roman" w:hAnsi="Times New Roman" w:cs="Times New Roman"/>
          <w:sz w:val="24"/>
          <w:szCs w:val="24"/>
        </w:rPr>
        <w:t xml:space="preserve"> </w:t>
      </w:r>
      <w:proofErr w:type="gramStart"/>
      <w:r w:rsidR="0047388B">
        <w:rPr>
          <w:rFonts w:ascii="Times New Roman" w:eastAsia="Times New Roman" w:hAnsi="Times New Roman" w:cs="Times New Roman"/>
          <w:sz w:val="24"/>
          <w:szCs w:val="24"/>
        </w:rPr>
        <w:t>Hasil wawancara tersebut kemudia</w:t>
      </w:r>
      <w:r w:rsidR="00920109">
        <w:rPr>
          <w:rFonts w:ascii="Times New Roman" w:eastAsia="Times New Roman" w:hAnsi="Times New Roman" w:cs="Times New Roman"/>
          <w:sz w:val="24"/>
          <w:szCs w:val="24"/>
        </w:rPr>
        <w:t>n</w:t>
      </w:r>
      <w:r w:rsidR="0047388B">
        <w:rPr>
          <w:rFonts w:ascii="Times New Roman" w:eastAsia="Times New Roman" w:hAnsi="Times New Roman" w:cs="Times New Roman"/>
          <w:sz w:val="24"/>
          <w:szCs w:val="24"/>
        </w:rPr>
        <w:t xml:space="preserve"> dijadikan landasan dalam penyusunan latar belakang masalah dan gambaran dari analisis kebutuhan sekolah.</w:t>
      </w:r>
      <w:proofErr w:type="gramEnd"/>
      <w:r w:rsidR="0047388B">
        <w:rPr>
          <w:rFonts w:ascii="Times New Roman" w:eastAsia="Times New Roman" w:hAnsi="Times New Roman" w:cs="Times New Roman"/>
          <w:sz w:val="24"/>
          <w:szCs w:val="24"/>
        </w:rPr>
        <w:t xml:space="preserve"> Sehingga dibutuhkan pembelajaran yang </w:t>
      </w:r>
      <w:proofErr w:type="gramStart"/>
      <w:r w:rsidR="0047388B">
        <w:rPr>
          <w:rFonts w:ascii="Times New Roman" w:eastAsia="Times New Roman" w:hAnsi="Times New Roman" w:cs="Times New Roman"/>
          <w:sz w:val="24"/>
          <w:szCs w:val="24"/>
        </w:rPr>
        <w:t>akan</w:t>
      </w:r>
      <w:proofErr w:type="gramEnd"/>
      <w:r w:rsidR="0047388B">
        <w:rPr>
          <w:rFonts w:ascii="Times New Roman" w:eastAsia="Times New Roman" w:hAnsi="Times New Roman" w:cs="Times New Roman"/>
          <w:sz w:val="24"/>
          <w:szCs w:val="24"/>
        </w:rPr>
        <w:t xml:space="preserve"> menambah nilai kebermanfaatan fasilitas tersebut, dapat menyampaikan atau menyalurkan </w:t>
      </w:r>
      <w:r w:rsidR="0047388B">
        <w:rPr>
          <w:rFonts w:ascii="Times New Roman" w:eastAsia="Times New Roman" w:hAnsi="Times New Roman" w:cs="Times New Roman"/>
          <w:sz w:val="24"/>
          <w:szCs w:val="24"/>
        </w:rPr>
        <w:lastRenderedPageBreak/>
        <w:t xml:space="preserve">pesan dengan baik, menimbulkan semangat belajar, menimbulkan inovasi baru dan memungkinkan peserta didik belajar lebih aktif. </w:t>
      </w:r>
      <w:proofErr w:type="gramStart"/>
      <w:r w:rsidR="0047388B">
        <w:rPr>
          <w:rFonts w:ascii="Times New Roman" w:eastAsia="Times New Roman" w:hAnsi="Times New Roman" w:cs="Times New Roman"/>
          <w:sz w:val="24"/>
          <w:szCs w:val="24"/>
        </w:rPr>
        <w:t>Potensi pengembangan produk tersebut untuk meminimaisir dari permasalahan dikelas.</w:t>
      </w:r>
      <w:proofErr w:type="gramEnd"/>
    </w:p>
    <w:p w:rsidR="0047388B" w:rsidRPr="0047388B" w:rsidRDefault="0047388B" w:rsidP="00D13E64">
      <w:pPr>
        <w:pStyle w:val="ListParagraph"/>
        <w:numPr>
          <w:ilvl w:val="0"/>
          <w:numId w:val="26"/>
        </w:numPr>
        <w:spacing w:line="480" w:lineRule="auto"/>
        <w:jc w:val="both"/>
        <w:rPr>
          <w:rFonts w:asciiTheme="majorBidi" w:hAnsiTheme="majorBidi" w:cstheme="majorBidi"/>
          <w:b/>
          <w:bCs/>
          <w:sz w:val="24"/>
          <w:szCs w:val="24"/>
        </w:rPr>
      </w:pPr>
      <w:r>
        <w:rPr>
          <w:rFonts w:ascii="Times New Roman" w:eastAsia="Times New Roman" w:hAnsi="Times New Roman" w:cs="Times New Roman"/>
          <w:b/>
          <w:bCs/>
          <w:sz w:val="24"/>
          <w:szCs w:val="24"/>
        </w:rPr>
        <w:t>Pengumpulan Data</w:t>
      </w:r>
    </w:p>
    <w:p w:rsidR="00D13E64" w:rsidRDefault="000560C6" w:rsidP="00D13E64">
      <w:pPr>
        <w:pStyle w:val="ListParagraph"/>
        <w:spacing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pict>
          <v:roundrect id="_x0000_s1059" style="position:absolute;left:0;text-align:left;margin-left:145pt;margin-top:5.35pt;width:110.1pt;height:33.2pt;z-index:251678720" arcsize="10923f" fillcolor="#4bacc6 [3208]" strokecolor="#f2f2f2 [3041]" strokeweight="3pt">
            <v:shadow on="t" type="perspective" color="#205867 [1608]" opacity=".5" offset="1pt" offset2="-1pt"/>
            <v:textbox style="mso-next-textbox:#_x0000_s1059">
              <w:txbxContent>
                <w:p w:rsidR="003E2F9A" w:rsidRPr="00D13E64" w:rsidRDefault="003E2F9A" w:rsidP="00D13E64">
                  <w:pPr>
                    <w:jc w:val="center"/>
                    <w:rPr>
                      <w:rFonts w:ascii="Times New Roman" w:hAnsi="Times New Roman" w:cs="Times New Roman"/>
                      <w:sz w:val="24"/>
                      <w:szCs w:val="24"/>
                    </w:rPr>
                  </w:pPr>
                  <w:r w:rsidRPr="00D13E64">
                    <w:rPr>
                      <w:rFonts w:ascii="Times New Roman" w:hAnsi="Times New Roman" w:cs="Times New Roman"/>
                      <w:sz w:val="24"/>
                      <w:szCs w:val="24"/>
                    </w:rPr>
                    <w:t>Pengumpulan Data</w:t>
                  </w:r>
                </w:p>
              </w:txbxContent>
            </v:textbox>
          </v:roundrect>
        </w:pict>
      </w:r>
    </w:p>
    <w:p w:rsidR="00D13E64" w:rsidRDefault="000560C6" w:rsidP="00D13E64">
      <w:pPr>
        <w:pStyle w:val="ListParagraph"/>
        <w:spacing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180.95pt;margin-top:19.95pt;width:27pt;height:40.85pt;z-index:251679744" fillcolor="#4bacc6 [3208]" strokecolor="#f2f2f2 [3041]" strokeweight="3pt">
            <v:shadow on="t" type="perspective" color="#205867 [1608]" opacity=".5" offset="1pt" offset2="-1pt"/>
            <v:textbox style="layout-flow:vertical-ideographic"/>
          </v:shape>
        </w:pict>
      </w:r>
    </w:p>
    <w:p w:rsidR="00D13E64" w:rsidRDefault="00D13E64" w:rsidP="00D13E64">
      <w:pPr>
        <w:pStyle w:val="ListParagraph"/>
        <w:spacing w:line="480" w:lineRule="auto"/>
        <w:ind w:left="1080" w:firstLine="720"/>
        <w:jc w:val="both"/>
        <w:rPr>
          <w:rFonts w:ascii="Times New Roman" w:eastAsia="Times New Roman" w:hAnsi="Times New Roman" w:cs="Times New Roman"/>
          <w:sz w:val="24"/>
          <w:szCs w:val="24"/>
        </w:rPr>
      </w:pPr>
    </w:p>
    <w:p w:rsidR="00D13E64" w:rsidRDefault="000560C6" w:rsidP="00D13E64">
      <w:pPr>
        <w:pStyle w:val="ListParagraph"/>
        <w:spacing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pict>
          <v:roundrect id="_x0000_s1061" style="position:absolute;left:0;text-align:left;margin-left:108.85pt;margin-top:18.2pt;width:180pt;height:75.55pt;z-index:251680768" arcsize="10923f" fillcolor="#4bacc6 [3208]" strokecolor="#f2f2f2 [3041]" strokeweight="3pt">
            <v:shadow on="t" type="perspective" color="#205867 [1608]" opacity=".5" offset="1pt" offset2="-1pt"/>
            <v:textbox style="mso-next-textbox:#_x0000_s1061">
              <w:txbxContent>
                <w:p w:rsidR="003E2F9A" w:rsidRPr="00D13E64" w:rsidRDefault="003E2F9A" w:rsidP="00E061BE">
                  <w:pPr>
                    <w:spacing w:after="0" w:line="240" w:lineRule="auto"/>
                    <w:jc w:val="both"/>
                    <w:rPr>
                      <w:rFonts w:ascii="Times New Roman" w:hAnsi="Times New Roman" w:cs="Times New Roman"/>
                      <w:sz w:val="24"/>
                      <w:szCs w:val="24"/>
                    </w:rPr>
                  </w:pPr>
                  <w:r w:rsidRPr="00D13E64">
                    <w:rPr>
                      <w:rFonts w:ascii="Times New Roman" w:hAnsi="Times New Roman" w:cs="Times New Roman"/>
                      <w:sz w:val="24"/>
                      <w:szCs w:val="24"/>
                    </w:rPr>
                    <w:t>Referensi dan sumber belajar:</w:t>
                  </w:r>
                </w:p>
                <w:p w:rsidR="003E2F9A" w:rsidRPr="00D13E64" w:rsidRDefault="003E2F9A" w:rsidP="00E061BE">
                  <w:pPr>
                    <w:pStyle w:val="ListParagraph"/>
                    <w:numPr>
                      <w:ilvl w:val="0"/>
                      <w:numId w:val="29"/>
                    </w:numPr>
                    <w:spacing w:after="0" w:line="240" w:lineRule="auto"/>
                    <w:jc w:val="both"/>
                    <w:rPr>
                      <w:rFonts w:ascii="Times New Roman" w:hAnsi="Times New Roman" w:cs="Times New Roman"/>
                      <w:sz w:val="24"/>
                      <w:szCs w:val="24"/>
                    </w:rPr>
                  </w:pPr>
                  <w:r w:rsidRPr="00D13E64">
                    <w:rPr>
                      <w:rFonts w:ascii="Times New Roman" w:hAnsi="Times New Roman" w:cs="Times New Roman"/>
                      <w:sz w:val="24"/>
                      <w:szCs w:val="24"/>
                    </w:rPr>
                    <w:t>Jurnal</w:t>
                  </w:r>
                </w:p>
                <w:p w:rsidR="003E2F9A" w:rsidRPr="00D13E64" w:rsidRDefault="003E2F9A" w:rsidP="00E061BE">
                  <w:pPr>
                    <w:pStyle w:val="ListParagraph"/>
                    <w:numPr>
                      <w:ilvl w:val="0"/>
                      <w:numId w:val="29"/>
                    </w:numPr>
                    <w:spacing w:after="0" w:line="240" w:lineRule="auto"/>
                    <w:jc w:val="both"/>
                    <w:rPr>
                      <w:rFonts w:ascii="Times New Roman" w:hAnsi="Times New Roman" w:cs="Times New Roman"/>
                      <w:sz w:val="24"/>
                      <w:szCs w:val="24"/>
                    </w:rPr>
                  </w:pPr>
                  <w:r w:rsidRPr="00D13E64">
                    <w:rPr>
                      <w:rFonts w:ascii="Times New Roman" w:hAnsi="Times New Roman" w:cs="Times New Roman"/>
                      <w:sz w:val="24"/>
                      <w:szCs w:val="24"/>
                    </w:rPr>
                    <w:t>Buku</w:t>
                  </w:r>
                </w:p>
                <w:p w:rsidR="003E2F9A" w:rsidRPr="00D13E64" w:rsidRDefault="003E2F9A" w:rsidP="00E061BE">
                  <w:pPr>
                    <w:pStyle w:val="ListParagraph"/>
                    <w:numPr>
                      <w:ilvl w:val="0"/>
                      <w:numId w:val="29"/>
                    </w:numPr>
                    <w:spacing w:after="0" w:line="240" w:lineRule="auto"/>
                    <w:jc w:val="both"/>
                    <w:rPr>
                      <w:rFonts w:ascii="Times New Roman" w:hAnsi="Times New Roman" w:cs="Times New Roman"/>
                      <w:sz w:val="24"/>
                      <w:szCs w:val="24"/>
                    </w:rPr>
                  </w:pPr>
                  <w:r w:rsidRPr="00D13E64">
                    <w:rPr>
                      <w:rFonts w:ascii="Times New Roman" w:hAnsi="Times New Roman" w:cs="Times New Roman"/>
                      <w:sz w:val="24"/>
                      <w:szCs w:val="24"/>
                    </w:rPr>
                    <w:t>internet</w:t>
                  </w:r>
                </w:p>
              </w:txbxContent>
            </v:textbox>
          </v:roundrect>
        </w:pict>
      </w:r>
    </w:p>
    <w:p w:rsidR="00D13E64" w:rsidRDefault="00D13E64" w:rsidP="00D13E64">
      <w:pPr>
        <w:pStyle w:val="ListParagraph"/>
        <w:spacing w:line="480" w:lineRule="auto"/>
        <w:ind w:left="1080" w:firstLine="720"/>
        <w:jc w:val="both"/>
        <w:rPr>
          <w:rFonts w:ascii="Times New Roman" w:eastAsia="Times New Roman" w:hAnsi="Times New Roman" w:cs="Times New Roman"/>
          <w:sz w:val="24"/>
          <w:szCs w:val="24"/>
        </w:rPr>
      </w:pPr>
    </w:p>
    <w:p w:rsidR="00D13E64" w:rsidRDefault="00D13E64" w:rsidP="00D13E64">
      <w:pPr>
        <w:pStyle w:val="ListParagraph"/>
        <w:spacing w:line="480" w:lineRule="auto"/>
        <w:ind w:left="1080" w:firstLine="720"/>
        <w:jc w:val="both"/>
        <w:rPr>
          <w:rFonts w:ascii="Times New Roman" w:eastAsia="Times New Roman" w:hAnsi="Times New Roman" w:cs="Times New Roman"/>
          <w:sz w:val="24"/>
          <w:szCs w:val="24"/>
        </w:rPr>
      </w:pPr>
    </w:p>
    <w:p w:rsidR="00D13E64" w:rsidRDefault="00D13E64" w:rsidP="00D13E64">
      <w:pPr>
        <w:spacing w:line="480" w:lineRule="auto"/>
        <w:jc w:val="both"/>
        <w:rPr>
          <w:rFonts w:ascii="Times New Roman" w:eastAsia="Times New Roman" w:hAnsi="Times New Roman" w:cs="Times New Roman"/>
          <w:sz w:val="24"/>
          <w:szCs w:val="24"/>
        </w:rPr>
      </w:pPr>
    </w:p>
    <w:p w:rsidR="00C97615" w:rsidRPr="00C97615" w:rsidRDefault="00C97615" w:rsidP="00C97615">
      <w:pPr>
        <w:spacing w:line="48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Gambar 3.2.</w:t>
      </w:r>
      <w:proofErr w:type="gramEnd"/>
      <w:r>
        <w:rPr>
          <w:rFonts w:ascii="Times New Roman" w:eastAsia="Times New Roman" w:hAnsi="Times New Roman" w:cs="Times New Roman"/>
          <w:b/>
          <w:sz w:val="24"/>
          <w:szCs w:val="24"/>
        </w:rPr>
        <w:t xml:space="preserve"> Bagan Pengumpulan Data</w:t>
      </w:r>
    </w:p>
    <w:p w:rsidR="00426AAC" w:rsidRPr="0078793B" w:rsidRDefault="0047388B" w:rsidP="0078793B">
      <w:pPr>
        <w:pStyle w:val="ListParagraph"/>
        <w:spacing w:line="480" w:lineRule="auto"/>
        <w:ind w:left="108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Setelah potensi da</w:t>
      </w:r>
      <w:r w:rsidR="00D13E64">
        <w:rPr>
          <w:rFonts w:ascii="Times New Roman" w:eastAsia="Times New Roman" w:hAnsi="Times New Roman" w:cs="Times New Roman"/>
          <w:sz w:val="24"/>
          <w:szCs w:val="24"/>
        </w:rPr>
        <w:t xml:space="preserve">n masalah ditunjukkan secara </w:t>
      </w:r>
      <w:r>
        <w:rPr>
          <w:rFonts w:ascii="Times New Roman" w:eastAsia="Times New Roman" w:hAnsi="Times New Roman" w:cs="Times New Roman"/>
          <w:sz w:val="24"/>
          <w:szCs w:val="24"/>
        </w:rPr>
        <w:t xml:space="preserve">nyata, yang perlu dilakukan selanjutnya adalah mengumpulkan berbagai jenis data atau informasi </w:t>
      </w:r>
      <w:r w:rsidR="00C76817">
        <w:rPr>
          <w:rFonts w:ascii="Times New Roman" w:eastAsia="Times New Roman" w:hAnsi="Times New Roman" w:cs="Times New Roman"/>
          <w:sz w:val="24"/>
          <w:szCs w:val="24"/>
        </w:rPr>
        <w:t>yang dapat digunakan sebagai bahan</w:t>
      </w:r>
      <w:r w:rsidR="00C97615">
        <w:rPr>
          <w:rFonts w:ascii="Times New Roman" w:eastAsia="Times New Roman" w:hAnsi="Times New Roman" w:cs="Times New Roman"/>
          <w:sz w:val="24"/>
          <w:szCs w:val="24"/>
        </w:rPr>
        <w:t xml:space="preserve"> atau referensi</w:t>
      </w:r>
      <w:r w:rsidR="00C76817">
        <w:rPr>
          <w:rFonts w:ascii="Times New Roman" w:eastAsia="Times New Roman" w:hAnsi="Times New Roman" w:cs="Times New Roman"/>
          <w:sz w:val="24"/>
          <w:szCs w:val="24"/>
        </w:rPr>
        <w:t xml:space="preserve"> untuk perencanaan produk yang diharapkan dapat mengatasi masalah tersebut.</w:t>
      </w:r>
      <w:proofErr w:type="gramEnd"/>
      <w:r w:rsidR="00C76817">
        <w:rPr>
          <w:rFonts w:ascii="Times New Roman" w:eastAsia="Times New Roman" w:hAnsi="Times New Roman" w:cs="Times New Roman"/>
          <w:sz w:val="24"/>
          <w:szCs w:val="24"/>
        </w:rPr>
        <w:t xml:space="preserve"> Pengumpulan data sangat penting bagi peneliti, karena dari data tersebut peneliti dapat mengetahui kebutuhan peserta didik dalam pembelajaran terhadap produk yang </w:t>
      </w:r>
      <w:proofErr w:type="gramStart"/>
      <w:r w:rsidR="00C76817">
        <w:rPr>
          <w:rFonts w:ascii="Times New Roman" w:eastAsia="Times New Roman" w:hAnsi="Times New Roman" w:cs="Times New Roman"/>
          <w:sz w:val="24"/>
          <w:szCs w:val="24"/>
        </w:rPr>
        <w:t>akan</w:t>
      </w:r>
      <w:proofErr w:type="gramEnd"/>
      <w:r w:rsidR="00C76817">
        <w:rPr>
          <w:rFonts w:ascii="Times New Roman" w:eastAsia="Times New Roman" w:hAnsi="Times New Roman" w:cs="Times New Roman"/>
          <w:sz w:val="24"/>
          <w:szCs w:val="24"/>
        </w:rPr>
        <w:t xml:space="preserve"> dikembangkan.</w:t>
      </w:r>
    </w:p>
    <w:p w:rsidR="00C97615" w:rsidRDefault="000560C6" w:rsidP="00C97615">
      <w:pPr>
        <w:pStyle w:val="ListParagraph"/>
        <w:numPr>
          <w:ilvl w:val="0"/>
          <w:numId w:val="22"/>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id-ID" w:eastAsia="id-ID"/>
        </w:rPr>
        <w:lastRenderedPageBreak/>
        <w:pict>
          <v:roundrect id="_x0000_s1062" style="position:absolute;left:0;text-align:left;margin-left:92.1pt;margin-top:23.1pt;width:107.3pt;height:45pt;z-index:251681792" arcsize="10923f" fillcolor="#4bacc6 [3208]" strokecolor="#f2f2f2 [3041]" strokeweight="3pt">
            <v:shadow on="t" type="perspective" color="#205867 [1608]" opacity=".5" offset="1pt" offset2="-1pt"/>
            <v:textbox style="mso-next-textbox:#_x0000_s1062">
              <w:txbxContent>
                <w:p w:rsidR="003E2F9A" w:rsidRPr="00AD355B" w:rsidRDefault="003E2F9A" w:rsidP="00AD355B">
                  <w:pPr>
                    <w:jc w:val="center"/>
                    <w:rPr>
                      <w:rFonts w:ascii="Times New Roman" w:hAnsi="Times New Roman" w:cs="Times New Roman"/>
                      <w:sz w:val="24"/>
                      <w:szCs w:val="24"/>
                    </w:rPr>
                  </w:pPr>
                  <w:r w:rsidRPr="00AD355B">
                    <w:rPr>
                      <w:rFonts w:ascii="Times New Roman" w:hAnsi="Times New Roman" w:cs="Times New Roman"/>
                      <w:sz w:val="24"/>
                      <w:szCs w:val="24"/>
                    </w:rPr>
                    <w:t>Analisis Kebutuhan</w:t>
                  </w:r>
                </w:p>
              </w:txbxContent>
            </v:textbox>
          </v:roundrect>
        </w:pict>
      </w:r>
      <w:r w:rsidR="00C97615">
        <w:rPr>
          <w:rFonts w:ascii="Times New Roman" w:eastAsia="Times New Roman" w:hAnsi="Times New Roman" w:cs="Times New Roman"/>
          <w:b/>
          <w:sz w:val="24"/>
          <w:szCs w:val="24"/>
        </w:rPr>
        <w:t>Analisis Kebutuhan</w:t>
      </w:r>
    </w:p>
    <w:p w:rsidR="00C97615" w:rsidRPr="00C97615" w:rsidRDefault="00C97615" w:rsidP="00AD355B">
      <w:pPr>
        <w:pStyle w:val="ListParagraph"/>
        <w:spacing w:line="480" w:lineRule="auto"/>
        <w:ind w:left="1440"/>
        <w:jc w:val="both"/>
        <w:rPr>
          <w:rFonts w:ascii="Times New Roman" w:eastAsia="Times New Roman" w:hAnsi="Times New Roman" w:cs="Times New Roman"/>
          <w:sz w:val="24"/>
          <w:szCs w:val="24"/>
        </w:rPr>
      </w:pPr>
    </w:p>
    <w:p w:rsidR="00AD355B" w:rsidRDefault="00AD355B" w:rsidP="00C97615">
      <w:pPr>
        <w:pStyle w:val="ListParagraph"/>
        <w:spacing w:line="480" w:lineRule="auto"/>
        <w:ind w:left="1440"/>
        <w:jc w:val="both"/>
        <w:rPr>
          <w:rFonts w:asciiTheme="majorBidi" w:hAnsiTheme="majorBidi" w:cstheme="majorBidi"/>
          <w:b/>
          <w:bCs/>
          <w:sz w:val="24"/>
          <w:szCs w:val="24"/>
        </w:rPr>
      </w:pPr>
    </w:p>
    <w:p w:rsidR="00AD355B" w:rsidRDefault="000560C6" w:rsidP="00C97615">
      <w:pPr>
        <w:pStyle w:val="ListParagraph"/>
        <w:spacing w:line="480" w:lineRule="auto"/>
        <w:ind w:left="1440"/>
        <w:jc w:val="both"/>
        <w:rPr>
          <w:rFonts w:asciiTheme="majorBidi" w:hAnsiTheme="majorBidi" w:cstheme="majorBidi"/>
          <w:b/>
          <w:bCs/>
          <w:sz w:val="24"/>
          <w:szCs w:val="24"/>
        </w:rPr>
      </w:pPr>
      <w:r>
        <w:rPr>
          <w:rFonts w:asciiTheme="majorBidi" w:hAnsiTheme="majorBidi" w:cstheme="majorBidi"/>
          <w:b/>
          <w:bCs/>
          <w:noProof/>
          <w:sz w:val="24"/>
          <w:szCs w:val="24"/>
          <w:lang w:val="id-ID" w:eastAsia="id-ID"/>
        </w:rPr>
        <w:pict>
          <v:roundrect id="_x0000_s1064" style="position:absolute;left:0;text-align:left;margin-left:213.95pt;margin-top:6.45pt;width:173.05pt;height:75.15pt;z-index:251683840" arcsize="10923f" fillcolor="#4bacc6 [3208]" strokecolor="#f2f2f2 [3041]" strokeweight="3pt">
            <v:shadow on="t" type="perspective" color="#205867 [1608]" opacity=".5" offset="1pt" offset2="-1pt"/>
            <v:textbox style="mso-next-textbox:#_x0000_s1064">
              <w:txbxContent>
                <w:p w:rsidR="003E2F9A" w:rsidRPr="00AD355B" w:rsidRDefault="003E2F9A" w:rsidP="00E061BE">
                  <w:pPr>
                    <w:spacing w:after="0" w:line="240" w:lineRule="auto"/>
                    <w:jc w:val="both"/>
                    <w:rPr>
                      <w:rFonts w:ascii="Times New Roman" w:hAnsi="Times New Roman" w:cs="Times New Roman"/>
                      <w:sz w:val="24"/>
                      <w:szCs w:val="24"/>
                    </w:rPr>
                  </w:pPr>
                  <w:r w:rsidRPr="00AD355B">
                    <w:rPr>
                      <w:rFonts w:ascii="Times New Roman" w:hAnsi="Times New Roman" w:cs="Times New Roman"/>
                      <w:sz w:val="24"/>
                      <w:szCs w:val="24"/>
                    </w:rPr>
                    <w:t>Analisis:</w:t>
                  </w:r>
                </w:p>
                <w:p w:rsidR="003E2F9A" w:rsidRPr="00AD355B" w:rsidRDefault="003E2F9A" w:rsidP="00E061BE">
                  <w:pPr>
                    <w:pStyle w:val="ListParagraph"/>
                    <w:numPr>
                      <w:ilvl w:val="0"/>
                      <w:numId w:val="31"/>
                    </w:numPr>
                    <w:spacing w:after="0" w:line="240" w:lineRule="auto"/>
                    <w:jc w:val="both"/>
                    <w:rPr>
                      <w:rFonts w:ascii="Times New Roman" w:hAnsi="Times New Roman" w:cs="Times New Roman"/>
                      <w:sz w:val="24"/>
                      <w:szCs w:val="24"/>
                    </w:rPr>
                  </w:pPr>
                  <w:r w:rsidRPr="00AD355B">
                    <w:rPr>
                      <w:rFonts w:ascii="Times New Roman" w:hAnsi="Times New Roman" w:cs="Times New Roman"/>
                      <w:sz w:val="24"/>
                      <w:szCs w:val="24"/>
                    </w:rPr>
                    <w:t>Hasil potensi dan masalah</w:t>
                  </w:r>
                </w:p>
                <w:p w:rsidR="003E2F9A" w:rsidRPr="00AD355B" w:rsidRDefault="003E2F9A" w:rsidP="00E061BE">
                  <w:pPr>
                    <w:pStyle w:val="ListParagraph"/>
                    <w:numPr>
                      <w:ilvl w:val="0"/>
                      <w:numId w:val="31"/>
                    </w:numPr>
                    <w:spacing w:after="0" w:line="240" w:lineRule="auto"/>
                    <w:jc w:val="both"/>
                    <w:rPr>
                      <w:rFonts w:ascii="Times New Roman" w:hAnsi="Times New Roman" w:cs="Times New Roman"/>
                      <w:sz w:val="24"/>
                      <w:szCs w:val="24"/>
                    </w:rPr>
                  </w:pPr>
                  <w:r w:rsidRPr="00AD355B">
                    <w:rPr>
                      <w:rFonts w:ascii="Times New Roman" w:hAnsi="Times New Roman" w:cs="Times New Roman"/>
                      <w:sz w:val="24"/>
                      <w:szCs w:val="24"/>
                    </w:rPr>
                    <w:t>materi</w:t>
                  </w:r>
                </w:p>
                <w:p w:rsidR="003E2F9A" w:rsidRDefault="003E2F9A" w:rsidP="00AD355B"/>
              </w:txbxContent>
            </v:textbox>
          </v:roundrect>
        </w:pict>
      </w:r>
      <w:r>
        <w:rPr>
          <w:rFonts w:asciiTheme="majorBidi" w:hAnsiTheme="majorBidi" w:cstheme="majorBidi"/>
          <w:b/>
          <w:bCs/>
          <w:noProof/>
          <w:sz w:val="24"/>
          <w:szCs w:val="24"/>
          <w:lang w:val="id-ID" w:eastAsia="id-ID"/>
        </w:rPr>
        <w:pict>
          <v:shape id="_x0000_s1063" type="#_x0000_t102" style="position:absolute;left:0;text-align:left;margin-left:143.3pt;margin-top:1.75pt;width:56.1pt;height:70.15pt;rotation:-1666407fd;z-index:251682816" fillcolor="#4bacc6 [3208]" strokecolor="#f2f2f2 [3041]" strokeweight="3pt">
            <v:shadow on="t" type="perspective" color="#205867 [1608]" opacity=".5" offset="1pt" offset2="-1pt"/>
          </v:shape>
        </w:pict>
      </w:r>
    </w:p>
    <w:p w:rsidR="00AD355B" w:rsidRDefault="00AD355B" w:rsidP="00C97615">
      <w:pPr>
        <w:pStyle w:val="ListParagraph"/>
        <w:spacing w:line="480" w:lineRule="auto"/>
        <w:ind w:left="1440"/>
        <w:jc w:val="both"/>
        <w:rPr>
          <w:rFonts w:asciiTheme="majorBidi" w:hAnsiTheme="majorBidi" w:cstheme="majorBidi"/>
          <w:b/>
          <w:bCs/>
          <w:sz w:val="24"/>
          <w:szCs w:val="24"/>
        </w:rPr>
      </w:pPr>
    </w:p>
    <w:p w:rsidR="00AD355B" w:rsidRDefault="00AD355B" w:rsidP="00C97615">
      <w:pPr>
        <w:pStyle w:val="ListParagraph"/>
        <w:spacing w:line="480" w:lineRule="auto"/>
        <w:ind w:left="1440"/>
        <w:jc w:val="both"/>
        <w:rPr>
          <w:rFonts w:asciiTheme="majorBidi" w:hAnsiTheme="majorBidi" w:cstheme="majorBidi"/>
          <w:b/>
          <w:bCs/>
          <w:sz w:val="24"/>
          <w:szCs w:val="24"/>
        </w:rPr>
      </w:pPr>
    </w:p>
    <w:p w:rsidR="00AD355B" w:rsidRDefault="00AD355B" w:rsidP="00C97615">
      <w:pPr>
        <w:pStyle w:val="ListParagraph"/>
        <w:spacing w:line="480" w:lineRule="auto"/>
        <w:ind w:left="1440"/>
        <w:jc w:val="both"/>
        <w:rPr>
          <w:rFonts w:asciiTheme="majorBidi" w:hAnsiTheme="majorBidi" w:cstheme="majorBidi"/>
          <w:b/>
          <w:bCs/>
          <w:sz w:val="24"/>
          <w:szCs w:val="24"/>
        </w:rPr>
      </w:pPr>
    </w:p>
    <w:p w:rsidR="00AD355B" w:rsidRPr="0078793B" w:rsidRDefault="00AD355B" w:rsidP="0078793B">
      <w:pPr>
        <w:pStyle w:val="ListParagraph"/>
        <w:spacing w:line="480" w:lineRule="auto"/>
        <w:ind w:left="1440"/>
        <w:jc w:val="center"/>
        <w:rPr>
          <w:rFonts w:asciiTheme="majorBidi" w:hAnsiTheme="majorBidi" w:cstheme="majorBidi"/>
          <w:b/>
          <w:bCs/>
          <w:sz w:val="24"/>
          <w:szCs w:val="24"/>
        </w:rPr>
      </w:pPr>
      <w:proofErr w:type="gramStart"/>
      <w:r>
        <w:rPr>
          <w:rFonts w:asciiTheme="majorBidi" w:hAnsiTheme="majorBidi" w:cstheme="majorBidi"/>
          <w:b/>
          <w:bCs/>
          <w:sz w:val="24"/>
          <w:szCs w:val="24"/>
        </w:rPr>
        <w:t>Gambar 3.3.</w:t>
      </w:r>
      <w:proofErr w:type="gramEnd"/>
      <w:r>
        <w:rPr>
          <w:rFonts w:asciiTheme="majorBidi" w:hAnsiTheme="majorBidi" w:cstheme="majorBidi"/>
          <w:b/>
          <w:bCs/>
          <w:sz w:val="24"/>
          <w:szCs w:val="24"/>
        </w:rPr>
        <w:t xml:space="preserve"> Bagan Analisis Kebutuhhan</w:t>
      </w:r>
    </w:p>
    <w:p w:rsidR="00AD355B" w:rsidRDefault="00B37F92" w:rsidP="00723517">
      <w:pPr>
        <w:spacing w:after="0" w:line="480" w:lineRule="auto"/>
        <w:ind w:left="1134" w:firstLine="709"/>
        <w:jc w:val="both"/>
        <w:rPr>
          <w:rFonts w:asciiTheme="majorBidi" w:hAnsiTheme="majorBidi" w:cstheme="majorBidi"/>
          <w:bCs/>
          <w:sz w:val="24"/>
          <w:szCs w:val="24"/>
        </w:rPr>
      </w:pPr>
      <w:r>
        <w:rPr>
          <w:rFonts w:asciiTheme="majorBidi" w:hAnsiTheme="majorBidi" w:cstheme="majorBidi"/>
          <w:bCs/>
          <w:sz w:val="24"/>
          <w:szCs w:val="24"/>
        </w:rPr>
        <w:t xml:space="preserve">Analisis kebutuhan dari data yang telah terkumpul bahwa sekolah memiliki potensi yang kurang baik, maka peneliti menganalisis materi yang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disampaikan kepada peserta didik dengan karakter keislaman. Alasan untuk memilih karakter keislaman terhadap peserta didik agar dapat memberikan inovasi dan semangat dalam </w:t>
      </w:r>
      <w:r w:rsidR="0070486A">
        <w:rPr>
          <w:rFonts w:asciiTheme="majorBidi" w:hAnsiTheme="majorBidi" w:cstheme="majorBidi"/>
          <w:bCs/>
          <w:sz w:val="24"/>
          <w:szCs w:val="24"/>
        </w:rPr>
        <w:t xml:space="preserve">proses </w:t>
      </w:r>
      <w:r>
        <w:rPr>
          <w:rFonts w:asciiTheme="majorBidi" w:hAnsiTheme="majorBidi" w:cstheme="majorBidi"/>
          <w:bCs/>
          <w:sz w:val="24"/>
          <w:szCs w:val="24"/>
        </w:rPr>
        <w:t>pembelajaran</w:t>
      </w:r>
      <w:r w:rsidR="0070486A">
        <w:rPr>
          <w:rFonts w:asciiTheme="majorBidi" w:hAnsiTheme="majorBidi" w:cstheme="majorBidi"/>
          <w:bCs/>
          <w:sz w:val="24"/>
          <w:szCs w:val="24"/>
        </w:rPr>
        <w:t>.</w:t>
      </w:r>
    </w:p>
    <w:p w:rsidR="0070486A" w:rsidRDefault="0070486A" w:rsidP="00723517">
      <w:pPr>
        <w:spacing w:after="0" w:line="480" w:lineRule="auto"/>
        <w:ind w:left="1134" w:firstLine="720"/>
        <w:jc w:val="both"/>
        <w:rPr>
          <w:rFonts w:asciiTheme="majorBidi" w:hAnsiTheme="majorBidi" w:cstheme="majorBidi"/>
          <w:bCs/>
          <w:sz w:val="24"/>
          <w:szCs w:val="24"/>
        </w:rPr>
      </w:pPr>
      <w:proofErr w:type="gramStart"/>
      <w:r>
        <w:rPr>
          <w:rFonts w:asciiTheme="majorBidi" w:hAnsiTheme="majorBidi" w:cstheme="majorBidi"/>
          <w:bCs/>
          <w:sz w:val="24"/>
          <w:szCs w:val="24"/>
        </w:rPr>
        <w:t>Penggunaan media pembelajaran permainan ular tangga dapat membuat pendidik lebih kreatif dan memberi kemenarikan terhadap peserta didik dalam pembelajaran sehingga tidak konvensional.</w:t>
      </w:r>
      <w:proofErr w:type="gramEnd"/>
      <w:r>
        <w:rPr>
          <w:rFonts w:asciiTheme="majorBidi" w:hAnsiTheme="majorBidi" w:cstheme="majorBidi"/>
          <w:bCs/>
          <w:sz w:val="24"/>
          <w:szCs w:val="24"/>
        </w:rPr>
        <w:t xml:space="preserve"> Pokok bahasan yang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disampaikan disesuaikan dengan Peraturan Menteri Pendidikan dan Kebudayaan Nomor 21 Tahun 2016 Tentang Standar Isi Pendidikan Dasar dan Menengah. </w:t>
      </w:r>
      <w:proofErr w:type="gramStart"/>
      <w:r>
        <w:rPr>
          <w:rFonts w:asciiTheme="majorBidi" w:hAnsiTheme="majorBidi" w:cstheme="majorBidi"/>
          <w:bCs/>
          <w:sz w:val="24"/>
          <w:szCs w:val="24"/>
        </w:rPr>
        <w:t>Kemudian di tentukan indikator dari pokok bahasan yang dipilih.</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Penentuan indikator perlu dikonsultasikan dengan ahli materi sehingga diperoleh</w:t>
      </w:r>
      <w:r w:rsidR="00124D0E">
        <w:rPr>
          <w:rFonts w:asciiTheme="majorBidi" w:hAnsiTheme="majorBidi" w:cstheme="majorBidi"/>
          <w:bCs/>
          <w:sz w:val="24"/>
          <w:szCs w:val="24"/>
        </w:rPr>
        <w:t xml:space="preserve"> indikator yang tepat untuk </w:t>
      </w:r>
      <w:r w:rsidR="00124D0E">
        <w:rPr>
          <w:rFonts w:asciiTheme="majorBidi" w:hAnsiTheme="majorBidi" w:cstheme="majorBidi"/>
          <w:bCs/>
          <w:sz w:val="24"/>
          <w:szCs w:val="24"/>
        </w:rPr>
        <w:lastRenderedPageBreak/>
        <w:t>dikembangkan sesuai peraturan dalam pembuata media pembelajaran tersebut.</w:t>
      </w:r>
      <w:proofErr w:type="gramEnd"/>
    </w:p>
    <w:p w:rsidR="00124D0E" w:rsidRDefault="00124D0E" w:rsidP="00124D0E">
      <w:pPr>
        <w:pStyle w:val="ListParagraph"/>
        <w:numPr>
          <w:ilvl w:val="0"/>
          <w:numId w:val="2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Rancangan Media</w:t>
      </w:r>
    </w:p>
    <w:p w:rsidR="00124D0E" w:rsidRPr="00124D0E" w:rsidRDefault="000560C6" w:rsidP="00124D0E">
      <w:pPr>
        <w:pStyle w:val="ListParagraph"/>
        <w:spacing w:line="480" w:lineRule="auto"/>
        <w:ind w:left="1080"/>
        <w:jc w:val="both"/>
        <w:rPr>
          <w:rFonts w:asciiTheme="majorBidi" w:hAnsiTheme="majorBidi" w:cstheme="majorBidi"/>
          <w:bCs/>
          <w:sz w:val="24"/>
          <w:szCs w:val="24"/>
        </w:rPr>
      </w:pPr>
      <w:r>
        <w:rPr>
          <w:rFonts w:asciiTheme="majorBidi" w:hAnsiTheme="majorBidi" w:cstheme="majorBidi"/>
          <w:bCs/>
          <w:noProof/>
          <w:sz w:val="24"/>
          <w:szCs w:val="24"/>
          <w:lang w:val="id-ID" w:eastAsia="id-ID"/>
        </w:rPr>
        <w:pict>
          <v:roundrect id="_x0000_s1067" style="position:absolute;left:0;text-align:left;margin-left:180.7pt;margin-top:1.35pt;width:185.55pt;height:49.85pt;z-index:251686912" arcsize="10923f" fillcolor="#4bacc6 [3208]" strokecolor="#f2f2f2 [3041]" strokeweight="3pt">
            <v:shadow on="t" type="perspective" color="#205867 [1608]" opacity=".5" offset="1pt" offset2="-1pt"/>
            <v:textbox>
              <w:txbxContent>
                <w:p w:rsidR="003E2F9A" w:rsidRPr="009B6F5E" w:rsidRDefault="003E2F9A" w:rsidP="009B6F5E">
                  <w:pPr>
                    <w:jc w:val="center"/>
                    <w:rPr>
                      <w:rFonts w:ascii="Times New Roman" w:hAnsi="Times New Roman" w:cs="Times New Roman"/>
                      <w:sz w:val="24"/>
                      <w:szCs w:val="24"/>
                    </w:rPr>
                  </w:pPr>
                  <w:r w:rsidRPr="009B6F5E">
                    <w:rPr>
                      <w:rFonts w:ascii="Times New Roman" w:hAnsi="Times New Roman" w:cs="Times New Roman"/>
                      <w:sz w:val="24"/>
                      <w:szCs w:val="24"/>
                    </w:rPr>
                    <w:t>Menyiapkan Permainan Ular Tangga</w:t>
                  </w:r>
                </w:p>
              </w:txbxContent>
            </v:textbox>
          </v:roundrect>
        </w:pict>
      </w:r>
      <w:r>
        <w:rPr>
          <w:rFonts w:asciiTheme="majorBidi" w:hAnsiTheme="majorBidi" w:cstheme="majorBidi"/>
          <w:bCs/>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6" type="#_x0000_t13" style="position:absolute;left:0;text-align:left;margin-left:136.45pt;margin-top:14.5pt;width:34.65pt;height:13.85pt;z-index:251685888" fillcolor="#4bacc6 [3208]" strokecolor="#f2f2f2 [3041]" strokeweight="3pt">
            <v:shadow on="t" type="perspective" color="#205867 [1608]" opacity=".5" offset="1pt" offset2="-1pt"/>
          </v:shape>
        </w:pict>
      </w:r>
      <w:r>
        <w:rPr>
          <w:rFonts w:asciiTheme="majorBidi" w:hAnsiTheme="majorBidi" w:cstheme="majorBidi"/>
          <w:bCs/>
          <w:noProof/>
          <w:sz w:val="24"/>
          <w:szCs w:val="24"/>
          <w:lang w:val="id-ID" w:eastAsia="id-ID"/>
        </w:rPr>
        <w:pict>
          <v:roundrect id="_x0000_s1065" style="position:absolute;left:0;text-align:left;margin-left:12.5pt;margin-top:1.35pt;width:115.6pt;height:38.1pt;z-index:251684864" arcsize="10923f" fillcolor="#4bacc6 [3208]" strokecolor="#f2f2f2 [3041]" strokeweight="3pt">
            <v:shadow on="t" type="perspective" color="#205867 [1608]" opacity=".5" offset="1pt" offset2="-1pt"/>
            <v:textbox>
              <w:txbxContent>
                <w:p w:rsidR="003E2F9A" w:rsidRPr="009B6F5E" w:rsidRDefault="003E2F9A" w:rsidP="009B6F5E">
                  <w:pPr>
                    <w:jc w:val="center"/>
                    <w:rPr>
                      <w:rFonts w:ascii="Times New Roman" w:hAnsi="Times New Roman" w:cs="Times New Roman"/>
                      <w:sz w:val="24"/>
                      <w:szCs w:val="24"/>
                    </w:rPr>
                  </w:pPr>
                  <w:r w:rsidRPr="009B6F5E">
                    <w:rPr>
                      <w:rFonts w:ascii="Times New Roman" w:hAnsi="Times New Roman" w:cs="Times New Roman"/>
                      <w:sz w:val="24"/>
                      <w:szCs w:val="24"/>
                    </w:rPr>
                    <w:t>Desain Produk</w:t>
                  </w:r>
                </w:p>
              </w:txbxContent>
            </v:textbox>
          </v:roundrect>
        </w:pict>
      </w:r>
    </w:p>
    <w:p w:rsidR="0070486A" w:rsidRDefault="000560C6" w:rsidP="00AD355B">
      <w:pPr>
        <w:spacing w:line="480" w:lineRule="auto"/>
        <w:jc w:val="both"/>
        <w:rPr>
          <w:rFonts w:asciiTheme="majorBidi" w:hAnsiTheme="majorBidi" w:cstheme="majorBidi"/>
          <w:bCs/>
          <w:sz w:val="24"/>
          <w:szCs w:val="24"/>
        </w:rPr>
      </w:pPr>
      <w:r>
        <w:rPr>
          <w:rFonts w:asciiTheme="majorBidi" w:hAnsiTheme="majorBidi" w:cstheme="majorBidi"/>
          <w:bCs/>
          <w:noProof/>
          <w:sz w:val="24"/>
          <w:szCs w:val="24"/>
          <w:lang w:val="id-ID" w:eastAsia="id-ID"/>
        </w:rPr>
        <w:pict>
          <v:shape id="_x0000_s1068" type="#_x0000_t67" style="position:absolute;left:0;text-align:left;margin-left:320.85pt;margin-top:22.8pt;width:16.6pt;height:38.75pt;z-index:251687936" fillcolor="#4bacc6 [3208]" strokecolor="#f2f2f2 [3041]" strokeweight="3pt">
            <v:shadow on="t" type="perspective" color="#205867 [1608]" opacity=".5" offset="1pt" offset2="-1pt"/>
            <v:textbox style="layout-flow:vertical-ideographic"/>
          </v:shape>
        </w:pict>
      </w:r>
    </w:p>
    <w:p w:rsidR="00124D0E" w:rsidRDefault="000560C6" w:rsidP="00AD355B">
      <w:pPr>
        <w:spacing w:line="480" w:lineRule="auto"/>
        <w:jc w:val="both"/>
        <w:rPr>
          <w:rFonts w:asciiTheme="majorBidi" w:hAnsiTheme="majorBidi" w:cstheme="majorBidi"/>
          <w:bCs/>
          <w:sz w:val="24"/>
          <w:szCs w:val="24"/>
        </w:rPr>
      </w:pPr>
      <w:r>
        <w:rPr>
          <w:rFonts w:asciiTheme="majorBidi" w:hAnsiTheme="majorBidi" w:cstheme="majorBidi"/>
          <w:bCs/>
          <w:noProof/>
          <w:sz w:val="24"/>
          <w:szCs w:val="24"/>
          <w:lang w:val="id-ID" w:eastAsia="id-ID"/>
        </w:rPr>
        <w:pict>
          <v:roundrect id="_x0000_s1069" style="position:absolute;left:0;text-align:left;margin-left:215.35pt;margin-top:29.25pt;width:173.15pt;height:94.15pt;z-index:251688960" arcsize="10923f" fillcolor="#4bacc6 [3208]" strokecolor="#f2f2f2 [3041]" strokeweight="3pt">
            <v:shadow on="t" type="perspective" color="#205867 [1608]" opacity=".5" offset="1pt" offset2="-1pt"/>
            <v:textbox>
              <w:txbxContent>
                <w:p w:rsidR="003E2F9A" w:rsidRPr="009B6F5E" w:rsidRDefault="003E2F9A" w:rsidP="009B6F5E">
                  <w:pPr>
                    <w:rPr>
                      <w:rFonts w:ascii="Times New Roman" w:hAnsi="Times New Roman" w:cs="Times New Roman"/>
                      <w:sz w:val="24"/>
                      <w:szCs w:val="24"/>
                    </w:rPr>
                  </w:pPr>
                  <w:r w:rsidRPr="009B6F5E">
                    <w:rPr>
                      <w:rFonts w:ascii="Times New Roman" w:hAnsi="Times New Roman" w:cs="Times New Roman"/>
                      <w:sz w:val="24"/>
                      <w:szCs w:val="24"/>
                    </w:rPr>
                    <w:t>Buat Alat Peraga:</w:t>
                  </w:r>
                </w:p>
                <w:p w:rsidR="003E2F9A" w:rsidRPr="009B6F5E" w:rsidRDefault="003E2F9A" w:rsidP="009B6F5E">
                  <w:pPr>
                    <w:pStyle w:val="ListParagraph"/>
                    <w:numPr>
                      <w:ilvl w:val="0"/>
                      <w:numId w:val="32"/>
                    </w:numPr>
                    <w:rPr>
                      <w:rFonts w:ascii="Times New Roman" w:hAnsi="Times New Roman" w:cs="Times New Roman"/>
                      <w:sz w:val="24"/>
                      <w:szCs w:val="24"/>
                    </w:rPr>
                  </w:pPr>
                  <w:r w:rsidRPr="009B6F5E">
                    <w:rPr>
                      <w:rFonts w:ascii="Times New Roman" w:hAnsi="Times New Roman" w:cs="Times New Roman"/>
                      <w:sz w:val="24"/>
                      <w:szCs w:val="24"/>
                    </w:rPr>
                    <w:t>Mendesain permainan sesuai kebutuhan pembelajaran</w:t>
                  </w:r>
                </w:p>
              </w:txbxContent>
            </v:textbox>
          </v:roundrect>
        </w:pict>
      </w:r>
      <w:r>
        <w:rPr>
          <w:rFonts w:asciiTheme="majorBidi" w:hAnsiTheme="majorBidi" w:cstheme="majorBidi"/>
          <w:bCs/>
          <w:noProof/>
          <w:sz w:val="24"/>
          <w:szCs w:val="24"/>
          <w:lang w:val="id-ID" w:eastAsia="id-ID"/>
        </w:rPr>
        <w:pict>
          <v:roundrect id="_x0000_s1071" style="position:absolute;left:0;text-align:left;margin-left:7.65pt;margin-top:16.95pt;width:159.2pt;height:120.45pt;z-index:251691008" arcsize="10923f" fillcolor="#4bacc6 [3208]" strokecolor="#f2f2f2 [3041]" strokeweight="3pt">
            <v:shadow on="t" type="perspective" color="#205867 [1608]" opacity=".5" offset="1pt" offset2="-1pt"/>
            <v:textbox>
              <w:txbxContent>
                <w:p w:rsidR="003E2F9A" w:rsidRPr="009B6F5E" w:rsidRDefault="003E2F9A" w:rsidP="009B6F5E">
                  <w:pPr>
                    <w:spacing w:line="240" w:lineRule="auto"/>
                    <w:jc w:val="both"/>
                    <w:rPr>
                      <w:rFonts w:ascii="Times New Roman" w:hAnsi="Times New Roman" w:cs="Times New Roman"/>
                      <w:sz w:val="24"/>
                      <w:szCs w:val="24"/>
                    </w:rPr>
                  </w:pPr>
                  <w:r w:rsidRPr="009B6F5E">
                    <w:rPr>
                      <w:rFonts w:ascii="Times New Roman" w:hAnsi="Times New Roman" w:cs="Times New Roman"/>
                      <w:sz w:val="24"/>
                      <w:szCs w:val="24"/>
                    </w:rPr>
                    <w:t>Menyiapkan Permainan Ular Tangga:</w:t>
                  </w:r>
                </w:p>
                <w:p w:rsidR="003E2F9A" w:rsidRPr="009B6F5E" w:rsidRDefault="003E2F9A" w:rsidP="009B6F5E">
                  <w:pPr>
                    <w:pStyle w:val="ListParagraph"/>
                    <w:numPr>
                      <w:ilvl w:val="0"/>
                      <w:numId w:val="33"/>
                    </w:numPr>
                    <w:spacing w:line="240" w:lineRule="auto"/>
                    <w:jc w:val="both"/>
                    <w:rPr>
                      <w:rFonts w:ascii="Times New Roman" w:hAnsi="Times New Roman" w:cs="Times New Roman"/>
                      <w:sz w:val="24"/>
                      <w:szCs w:val="24"/>
                    </w:rPr>
                  </w:pPr>
                  <w:r w:rsidRPr="009B6F5E">
                    <w:rPr>
                      <w:rFonts w:ascii="Times New Roman" w:hAnsi="Times New Roman" w:cs="Times New Roman"/>
                      <w:sz w:val="24"/>
                      <w:szCs w:val="24"/>
                    </w:rPr>
                    <w:t>Merancang Permainan</w:t>
                  </w:r>
                </w:p>
                <w:p w:rsidR="003E2F9A" w:rsidRPr="009B6F5E" w:rsidRDefault="003E2F9A" w:rsidP="009B6F5E">
                  <w:pPr>
                    <w:pStyle w:val="ListParagraph"/>
                    <w:numPr>
                      <w:ilvl w:val="0"/>
                      <w:numId w:val="33"/>
                    </w:numPr>
                    <w:spacing w:line="240" w:lineRule="auto"/>
                    <w:jc w:val="both"/>
                    <w:rPr>
                      <w:rFonts w:ascii="Times New Roman" w:hAnsi="Times New Roman" w:cs="Times New Roman"/>
                      <w:sz w:val="24"/>
                      <w:szCs w:val="24"/>
                    </w:rPr>
                  </w:pPr>
                  <w:r w:rsidRPr="009B6F5E">
                    <w:rPr>
                      <w:rFonts w:ascii="Times New Roman" w:hAnsi="Times New Roman" w:cs="Times New Roman"/>
                      <w:sz w:val="24"/>
                      <w:szCs w:val="24"/>
                    </w:rPr>
                    <w:t>Bahan berasal dari kertas warna</w:t>
                  </w:r>
                </w:p>
              </w:txbxContent>
            </v:textbox>
          </v:roundrect>
        </w:pict>
      </w:r>
    </w:p>
    <w:p w:rsidR="00124D0E" w:rsidRDefault="000560C6" w:rsidP="00AD355B">
      <w:pPr>
        <w:spacing w:line="480" w:lineRule="auto"/>
        <w:jc w:val="both"/>
        <w:rPr>
          <w:rFonts w:asciiTheme="majorBidi" w:hAnsiTheme="majorBidi" w:cstheme="majorBidi"/>
          <w:bCs/>
          <w:sz w:val="24"/>
          <w:szCs w:val="24"/>
        </w:rPr>
      </w:pPr>
      <w:r>
        <w:rPr>
          <w:rFonts w:asciiTheme="majorBidi" w:hAnsiTheme="majorBidi" w:cstheme="majorBidi"/>
          <w:bCs/>
          <w:noProof/>
          <w:sz w:val="24"/>
          <w:szCs w:val="24"/>
          <w:lang w:val="id-ID"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0" type="#_x0000_t66" style="position:absolute;left:0;text-align:left;margin-left:172.5pt;margin-top:27.75pt;width:37.3pt;height:16.6pt;z-index:251689984" fillcolor="#4bacc6 [3208]" strokecolor="#f2f2f2 [3041]" strokeweight="3pt">
            <v:shadow on="t" type="perspective" color="#205867 [1608]" opacity=".5" offset="1pt" offset2="-1pt"/>
          </v:shape>
        </w:pict>
      </w:r>
    </w:p>
    <w:p w:rsidR="00124D0E" w:rsidRPr="00124D0E" w:rsidRDefault="00124D0E" w:rsidP="00AD355B">
      <w:pPr>
        <w:spacing w:line="480" w:lineRule="auto"/>
        <w:jc w:val="both"/>
        <w:rPr>
          <w:rFonts w:asciiTheme="majorBidi" w:hAnsiTheme="majorBidi" w:cstheme="majorBidi"/>
          <w:bCs/>
          <w:sz w:val="24"/>
          <w:szCs w:val="24"/>
        </w:rPr>
      </w:pPr>
    </w:p>
    <w:p w:rsidR="00124D0E" w:rsidRPr="00124D0E" w:rsidRDefault="000560C6" w:rsidP="00AD355B">
      <w:pPr>
        <w:spacing w:line="480" w:lineRule="auto"/>
        <w:jc w:val="both"/>
        <w:rPr>
          <w:rFonts w:asciiTheme="majorBidi" w:hAnsiTheme="majorBidi" w:cstheme="majorBidi"/>
          <w:bCs/>
          <w:sz w:val="24"/>
          <w:szCs w:val="24"/>
        </w:rPr>
      </w:pPr>
      <w:r>
        <w:rPr>
          <w:rFonts w:asciiTheme="majorBidi" w:hAnsiTheme="majorBidi" w:cstheme="majorBidi"/>
          <w:bCs/>
          <w:noProof/>
          <w:sz w:val="24"/>
          <w:szCs w:val="24"/>
          <w:lang w:val="id-ID" w:eastAsia="id-ID"/>
        </w:rPr>
        <w:pict>
          <v:shape id="_x0000_s1072" type="#_x0000_t67" style="position:absolute;left:0;text-align:left;margin-left:101.75pt;margin-top:33.7pt;width:17.3pt;height:38.1pt;z-index:251692032" fillcolor="#4bacc6 [3208]" strokecolor="#f2f2f2 [3041]" strokeweight="3pt">
            <v:shadow on="t" type="perspective" color="#205867 [1608]" opacity=".5" offset="1pt" offset2="-1pt"/>
            <v:textbox style="layout-flow:vertical-ideographic"/>
          </v:shape>
        </w:pict>
      </w:r>
    </w:p>
    <w:p w:rsidR="00124D0E" w:rsidRDefault="00124D0E" w:rsidP="00AD355B">
      <w:pPr>
        <w:spacing w:line="480" w:lineRule="auto"/>
        <w:jc w:val="both"/>
        <w:rPr>
          <w:rFonts w:asciiTheme="majorBidi" w:hAnsiTheme="majorBidi" w:cstheme="majorBidi"/>
          <w:bCs/>
          <w:sz w:val="24"/>
          <w:szCs w:val="24"/>
        </w:rPr>
      </w:pPr>
    </w:p>
    <w:p w:rsidR="00124D0E" w:rsidRDefault="000560C6" w:rsidP="00AD355B">
      <w:pPr>
        <w:spacing w:line="480" w:lineRule="auto"/>
        <w:jc w:val="both"/>
        <w:rPr>
          <w:rFonts w:asciiTheme="majorBidi" w:hAnsiTheme="majorBidi" w:cstheme="majorBidi"/>
          <w:bCs/>
          <w:sz w:val="24"/>
          <w:szCs w:val="24"/>
        </w:rPr>
      </w:pPr>
      <w:r>
        <w:rPr>
          <w:rFonts w:asciiTheme="majorBidi" w:hAnsiTheme="majorBidi" w:cstheme="majorBidi"/>
          <w:bCs/>
          <w:noProof/>
          <w:sz w:val="24"/>
          <w:szCs w:val="24"/>
          <w:lang w:val="id-ID" w:eastAsia="id-ID"/>
        </w:rPr>
        <w:pict>
          <v:roundrect id="_x0000_s1073" style="position:absolute;left:0;text-align:left;margin-left:45pt;margin-top:11.6pt;width:163.4pt;height:58.15pt;z-index:251693056" arcsize="10923f" fillcolor="#4bacc6 [3208]" strokecolor="#f2f2f2 [3041]" strokeweight="3pt">
            <v:shadow on="t" type="perspective" color="#205867 [1608]" opacity=".5" offset="1pt" offset2="-1pt"/>
            <v:textbox>
              <w:txbxContent>
                <w:p w:rsidR="003E2F9A" w:rsidRPr="009B6F5E" w:rsidRDefault="003E2F9A" w:rsidP="009B6F5E">
                  <w:pPr>
                    <w:spacing w:line="240" w:lineRule="auto"/>
                    <w:jc w:val="both"/>
                    <w:rPr>
                      <w:rFonts w:ascii="Times New Roman" w:hAnsi="Times New Roman" w:cs="Times New Roman"/>
                      <w:sz w:val="24"/>
                      <w:szCs w:val="24"/>
                    </w:rPr>
                  </w:pPr>
                  <w:r w:rsidRPr="009B6F5E">
                    <w:rPr>
                      <w:rFonts w:ascii="Times New Roman" w:hAnsi="Times New Roman" w:cs="Times New Roman"/>
                      <w:sz w:val="24"/>
                      <w:szCs w:val="24"/>
                    </w:rPr>
                    <w:t xml:space="preserve">Rancang </w:t>
                  </w:r>
                  <w:r>
                    <w:rPr>
                      <w:rFonts w:ascii="Times New Roman" w:hAnsi="Times New Roman" w:cs="Times New Roman"/>
                      <w:sz w:val="24"/>
                      <w:szCs w:val="24"/>
                    </w:rPr>
                    <w:t xml:space="preserve">permainan ular tangga </w:t>
                  </w:r>
                  <w:r w:rsidRPr="009B6F5E">
                    <w:rPr>
                      <w:rFonts w:ascii="Times New Roman" w:hAnsi="Times New Roman" w:cs="Times New Roman"/>
                      <w:sz w:val="24"/>
                      <w:szCs w:val="24"/>
                    </w:rPr>
                    <w:t>sampai siap digunakan</w:t>
                  </w:r>
                </w:p>
              </w:txbxContent>
            </v:textbox>
          </v:roundrect>
        </w:pict>
      </w:r>
    </w:p>
    <w:p w:rsidR="00EB6919" w:rsidRDefault="0013598F" w:rsidP="00AD355B">
      <w:p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 </w:t>
      </w:r>
    </w:p>
    <w:p w:rsidR="00EB6919" w:rsidRPr="009B6F5E" w:rsidRDefault="009B6F5E" w:rsidP="00E061BE">
      <w:pPr>
        <w:spacing w:line="48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Gambar 3.4.</w:t>
      </w:r>
      <w:proofErr w:type="gramEnd"/>
      <w:r>
        <w:rPr>
          <w:rFonts w:asciiTheme="majorBidi" w:hAnsiTheme="majorBidi" w:cstheme="majorBidi"/>
          <w:b/>
          <w:bCs/>
          <w:sz w:val="24"/>
          <w:szCs w:val="24"/>
        </w:rPr>
        <w:t xml:space="preserve"> Bagan Rancangan Media</w:t>
      </w:r>
    </w:p>
    <w:p w:rsidR="00A44B5A" w:rsidRDefault="00A44B5A" w:rsidP="00A44B5A">
      <w:pPr>
        <w:pStyle w:val="ListParagraph"/>
        <w:numPr>
          <w:ilvl w:val="0"/>
          <w:numId w:val="36"/>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Desain Media</w:t>
      </w:r>
    </w:p>
    <w:p w:rsidR="002C1B7A" w:rsidRDefault="002C1B7A" w:rsidP="002C1B7A">
      <w:pPr>
        <w:pStyle w:val="ListParagraph"/>
        <w:numPr>
          <w:ilvl w:val="0"/>
          <w:numId w:val="37"/>
        </w:numPr>
        <w:spacing w:line="480" w:lineRule="auto"/>
        <w:jc w:val="both"/>
        <w:rPr>
          <w:rFonts w:asciiTheme="majorBidi" w:hAnsiTheme="majorBidi" w:cstheme="majorBidi"/>
          <w:bCs/>
          <w:sz w:val="24"/>
          <w:szCs w:val="24"/>
        </w:rPr>
      </w:pPr>
      <w:r>
        <w:rPr>
          <w:rFonts w:asciiTheme="majorBidi" w:hAnsiTheme="majorBidi" w:cstheme="majorBidi"/>
          <w:bCs/>
          <w:sz w:val="24"/>
          <w:szCs w:val="24"/>
        </w:rPr>
        <w:t>Setelah melakukann pengkajian, selanjutnya dilakukan pengumpulan data dengan melakukan pengkajian terhadap perangkat pembuatan media permainan ular tangga</w:t>
      </w:r>
      <w:r w:rsidR="00D55838">
        <w:rPr>
          <w:rFonts w:asciiTheme="majorBidi" w:hAnsiTheme="majorBidi" w:cstheme="majorBidi"/>
          <w:bCs/>
          <w:sz w:val="24"/>
          <w:szCs w:val="24"/>
        </w:rPr>
        <w:t xml:space="preserve"> islami dalam pembelajaran IPA</w:t>
      </w:r>
      <w:r>
        <w:rPr>
          <w:rFonts w:asciiTheme="majorBidi" w:hAnsiTheme="majorBidi" w:cstheme="majorBidi"/>
          <w:bCs/>
          <w:sz w:val="24"/>
          <w:szCs w:val="24"/>
        </w:rPr>
        <w:t xml:space="preserve">. Pembuatan media ini menggunakan kertas </w:t>
      </w:r>
      <w:r>
        <w:rPr>
          <w:rFonts w:asciiTheme="majorBidi" w:hAnsiTheme="majorBidi" w:cstheme="majorBidi"/>
          <w:bCs/>
          <w:sz w:val="24"/>
          <w:szCs w:val="24"/>
        </w:rPr>
        <w:lastRenderedPageBreak/>
        <w:t xml:space="preserve">warna yang di desain semenarik mungkin untuk menarik perhatian peserta didik dalam proses pembelajaran. Kemudian tahap selanjutnya adalah perencanaan dalam pembuatan media pembelajaran berupa permainan ular tangga yaitu </w:t>
      </w:r>
      <w:r w:rsidR="007434CA">
        <w:rPr>
          <w:rFonts w:asciiTheme="majorBidi" w:hAnsiTheme="majorBidi" w:cstheme="majorBidi"/>
          <w:bCs/>
          <w:sz w:val="24"/>
          <w:szCs w:val="24"/>
        </w:rPr>
        <w:t>m</w:t>
      </w:r>
      <w:r>
        <w:rPr>
          <w:rFonts w:asciiTheme="majorBidi" w:hAnsiTheme="majorBidi" w:cstheme="majorBidi"/>
          <w:bCs/>
          <w:sz w:val="24"/>
          <w:szCs w:val="24"/>
        </w:rPr>
        <w:t xml:space="preserve">endesain gambar </w:t>
      </w:r>
      <w:r w:rsidR="007434CA">
        <w:rPr>
          <w:rFonts w:asciiTheme="majorBidi" w:hAnsiTheme="majorBidi" w:cstheme="majorBidi"/>
          <w:bCs/>
          <w:sz w:val="24"/>
          <w:szCs w:val="24"/>
        </w:rPr>
        <w:t xml:space="preserve">dan kartu </w:t>
      </w:r>
      <w:r>
        <w:rPr>
          <w:rFonts w:asciiTheme="majorBidi" w:hAnsiTheme="majorBidi" w:cstheme="majorBidi"/>
          <w:bCs/>
          <w:sz w:val="24"/>
          <w:szCs w:val="24"/>
        </w:rPr>
        <w:t>permainan ular tangga sesuai dengan kebutuhan</w:t>
      </w:r>
      <w:r w:rsidR="007434CA">
        <w:rPr>
          <w:rFonts w:asciiTheme="majorBidi" w:hAnsiTheme="majorBidi" w:cstheme="majorBidi"/>
          <w:bCs/>
          <w:sz w:val="24"/>
          <w:szCs w:val="24"/>
        </w:rPr>
        <w:t>.</w:t>
      </w:r>
    </w:p>
    <w:p w:rsidR="007434CA" w:rsidRDefault="007434CA" w:rsidP="007434CA">
      <w:pPr>
        <w:pStyle w:val="ListParagraph"/>
        <w:numPr>
          <w:ilvl w:val="0"/>
          <w:numId w:val="2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Validasi, Evaluasi, dan Revisi Media</w:t>
      </w:r>
    </w:p>
    <w:p w:rsidR="00FD34BA" w:rsidRDefault="007434CA" w:rsidP="007434CA">
      <w:pPr>
        <w:pStyle w:val="ListParagraph"/>
        <w:numPr>
          <w:ilvl w:val="0"/>
          <w:numId w:val="38"/>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Validasi Media</w:t>
      </w:r>
    </w:p>
    <w:p w:rsidR="007434CA" w:rsidRPr="007434CA" w:rsidRDefault="000560C6" w:rsidP="00FD34BA">
      <w:pPr>
        <w:pStyle w:val="ListParagraph"/>
        <w:spacing w:line="480" w:lineRule="auto"/>
        <w:ind w:left="1440"/>
        <w:jc w:val="both"/>
        <w:rPr>
          <w:rFonts w:asciiTheme="majorBidi" w:hAnsiTheme="majorBidi" w:cstheme="majorBidi"/>
          <w:b/>
          <w:bCs/>
          <w:sz w:val="24"/>
          <w:szCs w:val="24"/>
        </w:rPr>
      </w:pPr>
      <w:r>
        <w:rPr>
          <w:rFonts w:asciiTheme="majorBidi" w:hAnsiTheme="majorBidi" w:cstheme="majorBidi"/>
          <w:b/>
          <w:bCs/>
          <w:noProof/>
          <w:sz w:val="24"/>
          <w:szCs w:val="24"/>
          <w:lang w:val="id-ID" w:eastAsia="id-ID"/>
        </w:rPr>
        <w:pict>
          <v:roundrect id="_x0000_s1074" style="position:absolute;left:0;text-align:left;margin-left:98.3pt;margin-top:-.3pt;width:81pt;height:28.35pt;z-index:251694080" arcsize="10923f" fillcolor="#4bacc6 [3208]" strokecolor="#f2f2f2 [3041]" strokeweight="3pt">
            <v:shadow on="t" type="perspective" color="#205867 [1608]" opacity=".5" offset="1pt" offset2="-1pt"/>
            <v:textbox>
              <w:txbxContent>
                <w:p w:rsidR="003E2F9A" w:rsidRPr="00FD34BA" w:rsidRDefault="003E2F9A" w:rsidP="00FD34BA">
                  <w:pPr>
                    <w:jc w:val="center"/>
                    <w:rPr>
                      <w:rFonts w:ascii="Times New Roman" w:hAnsi="Times New Roman" w:cs="Times New Roman"/>
                      <w:sz w:val="24"/>
                      <w:szCs w:val="24"/>
                    </w:rPr>
                  </w:pPr>
                  <w:r w:rsidRPr="00FD34BA">
                    <w:rPr>
                      <w:rFonts w:ascii="Times New Roman" w:hAnsi="Times New Roman" w:cs="Times New Roman"/>
                      <w:sz w:val="24"/>
                      <w:szCs w:val="24"/>
                    </w:rPr>
                    <w:t>Validasi</w:t>
                  </w:r>
                </w:p>
              </w:txbxContent>
            </v:textbox>
          </v:roundrect>
        </w:pict>
      </w:r>
      <w:r w:rsidR="007434CA">
        <w:rPr>
          <w:rFonts w:asciiTheme="majorBidi" w:hAnsiTheme="majorBidi" w:cstheme="majorBidi"/>
          <w:b/>
          <w:bCs/>
          <w:sz w:val="24"/>
          <w:szCs w:val="24"/>
        </w:rPr>
        <w:t xml:space="preserve"> </w:t>
      </w:r>
    </w:p>
    <w:p w:rsidR="002C1B7A" w:rsidRDefault="000560C6" w:rsidP="002C1B7A">
      <w:pPr>
        <w:pStyle w:val="ListParagraph"/>
        <w:spacing w:line="480" w:lineRule="auto"/>
        <w:ind w:left="1080" w:firstLine="360"/>
        <w:jc w:val="both"/>
        <w:rPr>
          <w:rFonts w:asciiTheme="majorBidi" w:hAnsiTheme="majorBidi" w:cstheme="majorBidi"/>
          <w:bCs/>
          <w:sz w:val="24"/>
          <w:szCs w:val="24"/>
        </w:rPr>
      </w:pPr>
      <w:r>
        <w:rPr>
          <w:rFonts w:asciiTheme="majorBidi" w:hAnsiTheme="majorBidi" w:cstheme="majorBidi"/>
          <w:bCs/>
          <w:noProof/>
          <w:sz w:val="24"/>
          <w:szCs w:val="24"/>
          <w:lang w:val="id-ID" w:eastAsia="id-ID"/>
        </w:rPr>
        <w:pict>
          <v:roundrect id="_x0000_s1077" style="position:absolute;left:0;text-align:left;margin-left:186.2pt;margin-top:13.55pt;width:175.2pt;height:99.75pt;z-index:251696128" arcsize="10923f" fillcolor="#4bacc6 [3208]" strokecolor="#f2f2f2 [3041]" strokeweight="3pt">
            <v:shadow on="t" type="perspective" color="#205867 [1608]" opacity=".5" offset="1pt" offset2="-1pt"/>
            <v:textbox>
              <w:txbxContent>
                <w:p w:rsidR="003E2F9A" w:rsidRPr="00FD34BA" w:rsidRDefault="003E2F9A" w:rsidP="00FD34BA">
                  <w:pPr>
                    <w:pStyle w:val="ListParagraph"/>
                    <w:numPr>
                      <w:ilvl w:val="0"/>
                      <w:numId w:val="39"/>
                    </w:numPr>
                    <w:rPr>
                      <w:rFonts w:ascii="Times New Roman" w:hAnsi="Times New Roman" w:cs="Times New Roman"/>
                      <w:sz w:val="24"/>
                      <w:szCs w:val="24"/>
                    </w:rPr>
                  </w:pPr>
                  <w:r w:rsidRPr="00FD34BA">
                    <w:rPr>
                      <w:rFonts w:ascii="Times New Roman" w:hAnsi="Times New Roman" w:cs="Times New Roman"/>
                      <w:sz w:val="24"/>
                      <w:szCs w:val="24"/>
                    </w:rPr>
                    <w:t>Materi (sesuai KD, KI, dan Tujuan</w:t>
                  </w:r>
                </w:p>
                <w:p w:rsidR="003E2F9A" w:rsidRPr="00FD34BA" w:rsidRDefault="003E2F9A" w:rsidP="00FD34BA">
                  <w:pPr>
                    <w:pStyle w:val="ListParagraph"/>
                    <w:numPr>
                      <w:ilvl w:val="0"/>
                      <w:numId w:val="39"/>
                    </w:numPr>
                    <w:rPr>
                      <w:rFonts w:ascii="Times New Roman" w:hAnsi="Times New Roman" w:cs="Times New Roman"/>
                      <w:sz w:val="24"/>
                      <w:szCs w:val="24"/>
                    </w:rPr>
                  </w:pPr>
                  <w:r w:rsidRPr="00FD34BA">
                    <w:rPr>
                      <w:rFonts w:ascii="Times New Roman" w:hAnsi="Times New Roman" w:cs="Times New Roman"/>
                      <w:sz w:val="24"/>
                      <w:szCs w:val="24"/>
                    </w:rPr>
                    <w:t>Media yang digunakan</w:t>
                  </w:r>
                </w:p>
                <w:p w:rsidR="003E2F9A" w:rsidRPr="00FD34BA" w:rsidRDefault="003E2F9A" w:rsidP="00FD34BA">
                  <w:pPr>
                    <w:pStyle w:val="ListParagraph"/>
                    <w:numPr>
                      <w:ilvl w:val="0"/>
                      <w:numId w:val="39"/>
                    </w:numPr>
                    <w:rPr>
                      <w:rFonts w:ascii="Times New Roman" w:hAnsi="Times New Roman" w:cs="Times New Roman"/>
                      <w:sz w:val="24"/>
                      <w:szCs w:val="24"/>
                    </w:rPr>
                  </w:pPr>
                  <w:r w:rsidRPr="00FD34BA">
                    <w:rPr>
                      <w:rFonts w:ascii="Times New Roman" w:hAnsi="Times New Roman" w:cs="Times New Roman"/>
                      <w:sz w:val="24"/>
                      <w:szCs w:val="24"/>
                    </w:rPr>
                    <w:t>Permainan ular tangga (tampilan dan desain)</w:t>
                  </w:r>
                </w:p>
              </w:txbxContent>
            </v:textbox>
          </v:roundrect>
        </w:pict>
      </w:r>
      <w:r>
        <w:rPr>
          <w:rFonts w:asciiTheme="majorBidi" w:hAnsiTheme="majorBidi" w:cstheme="majorBidi"/>
          <w:bCs/>
          <w:noProof/>
          <w:sz w:val="24"/>
          <w:szCs w:val="24"/>
          <w:lang w:val="id-ID" w:eastAsia="id-ID"/>
        </w:rPr>
        <w:pict>
          <v:shape id="_x0000_s1076" type="#_x0000_t102" style="position:absolute;left:0;text-align:left;margin-left:106.1pt;margin-top:13.55pt;width:64.65pt;height:63pt;rotation:-993496fd;z-index:251695104" fillcolor="#4bacc6 [3208]" strokecolor="#f2f2f2 [3041]" strokeweight="3pt">
            <v:shadow on="t" type="perspective" color="#205867 [1608]" opacity=".5" offset="1pt" offset2="-1pt"/>
          </v:shape>
        </w:pict>
      </w:r>
    </w:p>
    <w:p w:rsidR="00FD34BA" w:rsidRDefault="00FD34BA" w:rsidP="002C1B7A">
      <w:pPr>
        <w:pStyle w:val="ListParagraph"/>
        <w:spacing w:line="480" w:lineRule="auto"/>
        <w:ind w:left="1080" w:firstLine="360"/>
        <w:jc w:val="both"/>
        <w:rPr>
          <w:rFonts w:asciiTheme="majorBidi" w:hAnsiTheme="majorBidi" w:cstheme="majorBidi"/>
          <w:bCs/>
          <w:sz w:val="24"/>
          <w:szCs w:val="24"/>
        </w:rPr>
      </w:pPr>
    </w:p>
    <w:p w:rsidR="00FD34BA" w:rsidRDefault="00FD34BA" w:rsidP="002C1B7A">
      <w:pPr>
        <w:pStyle w:val="ListParagraph"/>
        <w:spacing w:line="480" w:lineRule="auto"/>
        <w:ind w:left="1080" w:firstLine="360"/>
        <w:jc w:val="both"/>
        <w:rPr>
          <w:rFonts w:asciiTheme="majorBidi" w:hAnsiTheme="majorBidi" w:cstheme="majorBidi"/>
          <w:bCs/>
          <w:sz w:val="24"/>
          <w:szCs w:val="24"/>
        </w:rPr>
      </w:pPr>
    </w:p>
    <w:p w:rsidR="00FD34BA" w:rsidRDefault="00FD34BA" w:rsidP="002C1B7A">
      <w:pPr>
        <w:pStyle w:val="ListParagraph"/>
        <w:spacing w:line="480" w:lineRule="auto"/>
        <w:ind w:left="1080" w:firstLine="360"/>
        <w:jc w:val="both"/>
        <w:rPr>
          <w:rFonts w:asciiTheme="majorBidi" w:hAnsiTheme="majorBidi" w:cstheme="majorBidi"/>
          <w:bCs/>
          <w:sz w:val="24"/>
          <w:szCs w:val="24"/>
        </w:rPr>
      </w:pPr>
    </w:p>
    <w:p w:rsidR="00FD34BA" w:rsidRPr="002C1B7A" w:rsidRDefault="00FD34BA" w:rsidP="00FD34BA">
      <w:pPr>
        <w:pStyle w:val="ListParagraph"/>
        <w:spacing w:line="480" w:lineRule="auto"/>
        <w:ind w:left="1080" w:firstLine="360"/>
        <w:jc w:val="center"/>
        <w:rPr>
          <w:rFonts w:asciiTheme="majorBidi" w:hAnsiTheme="majorBidi" w:cstheme="majorBidi"/>
          <w:bCs/>
          <w:sz w:val="24"/>
          <w:szCs w:val="24"/>
        </w:rPr>
      </w:pPr>
    </w:p>
    <w:p w:rsidR="00E33BF1" w:rsidRDefault="00FD34BA" w:rsidP="00FD34BA">
      <w:pPr>
        <w:pStyle w:val="ListParagraph"/>
        <w:spacing w:line="480" w:lineRule="auto"/>
        <w:ind w:left="1440"/>
        <w:jc w:val="center"/>
        <w:rPr>
          <w:rFonts w:asciiTheme="majorBidi" w:hAnsiTheme="majorBidi" w:cstheme="majorBidi"/>
          <w:b/>
          <w:bCs/>
          <w:sz w:val="24"/>
          <w:szCs w:val="24"/>
        </w:rPr>
      </w:pPr>
      <w:proofErr w:type="gramStart"/>
      <w:r>
        <w:rPr>
          <w:rFonts w:asciiTheme="majorBidi" w:hAnsiTheme="majorBidi" w:cstheme="majorBidi"/>
          <w:b/>
          <w:bCs/>
          <w:sz w:val="24"/>
          <w:szCs w:val="24"/>
        </w:rPr>
        <w:t>Gambar 3.5.</w:t>
      </w:r>
      <w:proofErr w:type="gramEnd"/>
      <w:r>
        <w:rPr>
          <w:rFonts w:asciiTheme="majorBidi" w:hAnsiTheme="majorBidi" w:cstheme="majorBidi"/>
          <w:b/>
          <w:bCs/>
          <w:sz w:val="24"/>
          <w:szCs w:val="24"/>
        </w:rPr>
        <w:t xml:space="preserve"> Bagan Validasi</w:t>
      </w:r>
    </w:p>
    <w:p w:rsidR="00E33BF1" w:rsidRDefault="00E33BF1" w:rsidP="00E33BF1">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Validasi desain merupakan proses kegiatan untuk menilai apakah rancangan produk sesuai dengan kriteria pengembangan media permainan ular tangga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dibuat atau tidak. Validasi produk dapat dilakukan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menghadirkan beberapa pakar atau tenaga ahli yang sudah berpengalaman untuk menilai produk baru </w:t>
      </w:r>
      <w:r w:rsidR="007B0818">
        <w:rPr>
          <w:rFonts w:asciiTheme="majorBidi" w:hAnsiTheme="majorBidi" w:cstheme="majorBidi"/>
          <w:sz w:val="24"/>
          <w:szCs w:val="24"/>
        </w:rPr>
        <w:t xml:space="preserve">yang dirancang tersebut. </w:t>
      </w:r>
      <w:proofErr w:type="gramStart"/>
      <w:r w:rsidR="007B0818">
        <w:rPr>
          <w:rFonts w:asciiTheme="majorBidi" w:hAnsiTheme="majorBidi" w:cstheme="majorBidi"/>
          <w:sz w:val="24"/>
          <w:szCs w:val="24"/>
        </w:rPr>
        <w:t>Setiap pakar diminta untuk menilai desain tersebut, sehingga selanjutnya dapat diketahui kelemahan dan kelebihan produk yang dikembangkan.</w:t>
      </w:r>
      <w:proofErr w:type="gramEnd"/>
      <w:r w:rsidR="007B0818">
        <w:rPr>
          <w:rFonts w:asciiTheme="majorBidi" w:hAnsiTheme="majorBidi" w:cstheme="majorBidi"/>
          <w:sz w:val="24"/>
          <w:szCs w:val="24"/>
        </w:rPr>
        <w:t xml:space="preserve"> Langkah </w:t>
      </w:r>
      <w:r w:rsidR="007B0818">
        <w:rPr>
          <w:rFonts w:asciiTheme="majorBidi" w:hAnsiTheme="majorBidi" w:cstheme="majorBidi"/>
          <w:sz w:val="24"/>
          <w:szCs w:val="24"/>
        </w:rPr>
        <w:lastRenderedPageBreak/>
        <w:t xml:space="preserve">selanjutnya adalah konsultasi kepada </w:t>
      </w:r>
      <w:proofErr w:type="gramStart"/>
      <w:r w:rsidR="007B0818">
        <w:rPr>
          <w:rFonts w:asciiTheme="majorBidi" w:hAnsiTheme="majorBidi" w:cstheme="majorBidi"/>
          <w:sz w:val="24"/>
          <w:szCs w:val="24"/>
        </w:rPr>
        <w:t>tim</w:t>
      </w:r>
      <w:proofErr w:type="gramEnd"/>
      <w:r w:rsidR="007B0818">
        <w:rPr>
          <w:rFonts w:asciiTheme="majorBidi" w:hAnsiTheme="majorBidi" w:cstheme="majorBidi"/>
          <w:sz w:val="24"/>
          <w:szCs w:val="24"/>
        </w:rPr>
        <w:t xml:space="preserve"> ahli yang terdi</w:t>
      </w:r>
      <w:r w:rsidR="00D55838">
        <w:rPr>
          <w:rFonts w:asciiTheme="majorBidi" w:hAnsiTheme="majorBidi" w:cstheme="majorBidi"/>
          <w:sz w:val="24"/>
          <w:szCs w:val="24"/>
        </w:rPr>
        <w:t>ri dari ahli materi, ahli</w:t>
      </w:r>
      <w:r w:rsidR="007B0818">
        <w:rPr>
          <w:rFonts w:asciiTheme="majorBidi" w:hAnsiTheme="majorBidi" w:cstheme="majorBidi"/>
          <w:sz w:val="24"/>
          <w:szCs w:val="24"/>
        </w:rPr>
        <w:t xml:space="preserve"> </w:t>
      </w:r>
      <w:r w:rsidR="00622B07">
        <w:rPr>
          <w:rFonts w:asciiTheme="majorBidi" w:hAnsiTheme="majorBidi" w:cstheme="majorBidi"/>
          <w:sz w:val="24"/>
          <w:szCs w:val="24"/>
        </w:rPr>
        <w:t>media, dan ahli agama.</w:t>
      </w:r>
    </w:p>
    <w:p w:rsidR="00622B07" w:rsidRDefault="000560C6" w:rsidP="00622B07">
      <w:pPr>
        <w:pStyle w:val="ListParagraph"/>
        <w:numPr>
          <w:ilvl w:val="0"/>
          <w:numId w:val="38"/>
        </w:numPr>
        <w:spacing w:line="480" w:lineRule="auto"/>
        <w:jc w:val="both"/>
        <w:rPr>
          <w:rFonts w:asciiTheme="majorBidi" w:hAnsiTheme="majorBidi" w:cstheme="majorBidi"/>
          <w:b/>
          <w:sz w:val="24"/>
          <w:szCs w:val="24"/>
        </w:rPr>
      </w:pPr>
      <w:r>
        <w:rPr>
          <w:rFonts w:asciiTheme="majorBidi" w:hAnsiTheme="majorBidi" w:cstheme="majorBidi"/>
          <w:b/>
          <w:noProof/>
          <w:sz w:val="24"/>
          <w:szCs w:val="24"/>
          <w:lang w:val="id-ID" w:eastAsia="id-ID"/>
        </w:rPr>
        <w:pict>
          <v:roundrect id="_x0000_s1078" style="position:absolute;left:0;text-align:left;margin-left:81.15pt;margin-top:20.5pt;width:103.15pt;height:24.9pt;z-index:251697152" arcsize="10923f" fillcolor="#4bacc6 [3208]" strokecolor="#f2f2f2 [3041]" strokeweight="3pt">
            <v:shadow on="t" type="perspective" color="#205867 [1608]" opacity=".5" offset="1pt" offset2="-1pt"/>
            <v:textbox>
              <w:txbxContent>
                <w:p w:rsidR="003E2F9A" w:rsidRPr="00622B07" w:rsidRDefault="003E2F9A" w:rsidP="00622B07">
                  <w:pPr>
                    <w:jc w:val="center"/>
                    <w:rPr>
                      <w:rFonts w:ascii="Times New Roman" w:hAnsi="Times New Roman" w:cs="Times New Roman"/>
                      <w:sz w:val="24"/>
                      <w:szCs w:val="24"/>
                    </w:rPr>
                  </w:pPr>
                  <w:r w:rsidRPr="00622B07">
                    <w:rPr>
                      <w:rFonts w:ascii="Times New Roman" w:hAnsi="Times New Roman" w:cs="Times New Roman"/>
                      <w:sz w:val="24"/>
                      <w:szCs w:val="24"/>
                    </w:rPr>
                    <w:t>Evaluasi Media</w:t>
                  </w:r>
                </w:p>
              </w:txbxContent>
            </v:textbox>
          </v:roundrect>
        </w:pict>
      </w:r>
      <w:r w:rsidR="00622B07">
        <w:rPr>
          <w:rFonts w:asciiTheme="majorBidi" w:hAnsiTheme="majorBidi" w:cstheme="majorBidi"/>
          <w:b/>
          <w:sz w:val="24"/>
          <w:szCs w:val="24"/>
        </w:rPr>
        <w:t>Evaluasi Media</w:t>
      </w:r>
    </w:p>
    <w:p w:rsidR="00622B07" w:rsidRPr="00622B07" w:rsidRDefault="000560C6" w:rsidP="00622B07">
      <w:pPr>
        <w:pStyle w:val="ListParagraph"/>
        <w:spacing w:line="480" w:lineRule="auto"/>
        <w:ind w:left="1440"/>
        <w:jc w:val="both"/>
        <w:rPr>
          <w:rFonts w:asciiTheme="majorBidi" w:hAnsiTheme="majorBidi" w:cstheme="majorBidi"/>
          <w:b/>
          <w:sz w:val="24"/>
          <w:szCs w:val="24"/>
        </w:rPr>
      </w:pPr>
      <w:r>
        <w:rPr>
          <w:rFonts w:asciiTheme="majorBidi" w:hAnsiTheme="majorBidi" w:cstheme="majorBidi"/>
          <w:b/>
          <w:bCs/>
          <w:noProof/>
          <w:sz w:val="24"/>
          <w:szCs w:val="24"/>
          <w:lang w:val="id-ID" w:eastAsia="id-ID"/>
        </w:rPr>
        <w:pict>
          <v:shape id="_x0000_s1079" type="#_x0000_t102" style="position:absolute;left:0;text-align:left;margin-left:125.45pt;margin-top:25.1pt;width:31.85pt;height:60.75pt;rotation:-804379fd;z-index:251698176" fillcolor="#4bacc6 [3208]" strokecolor="#f2f2f2 [3041]" strokeweight="3pt">
            <v:shadow on="t" type="perspective" color="#205867 [1608]" opacity=".5" offset="1pt" offset2="-1pt"/>
          </v:shape>
        </w:pict>
      </w:r>
    </w:p>
    <w:p w:rsidR="00622B07" w:rsidRDefault="000560C6" w:rsidP="00622B07">
      <w:pPr>
        <w:pStyle w:val="ListParagraph"/>
        <w:spacing w:line="480" w:lineRule="auto"/>
        <w:ind w:left="1440"/>
        <w:jc w:val="both"/>
        <w:rPr>
          <w:rFonts w:asciiTheme="majorBidi" w:hAnsiTheme="majorBidi" w:cstheme="majorBidi"/>
          <w:b/>
          <w:bCs/>
          <w:sz w:val="24"/>
          <w:szCs w:val="24"/>
        </w:rPr>
      </w:pPr>
      <w:r>
        <w:rPr>
          <w:rFonts w:asciiTheme="majorBidi" w:hAnsiTheme="majorBidi" w:cstheme="majorBidi"/>
          <w:b/>
          <w:bCs/>
          <w:noProof/>
          <w:sz w:val="24"/>
          <w:szCs w:val="24"/>
          <w:lang w:val="id-ID" w:eastAsia="id-ID"/>
        </w:rPr>
        <w:pict>
          <v:roundrect id="_x0000_s1080" style="position:absolute;left:0;text-align:left;margin-left:172.4pt;margin-top:18.95pt;width:131.75pt;height:43.85pt;z-index:251699200" arcsize="10923f" fillcolor="#4bacc6 [3208]" strokecolor="#f2f2f2 [3041]" strokeweight="3pt">
            <v:shadow on="t" type="perspective" color="#205867 [1608]" opacity=".5" offset="1pt" offset2="-1pt"/>
            <v:textbox>
              <w:txbxContent>
                <w:p w:rsidR="003E2F9A" w:rsidRPr="00622B07" w:rsidRDefault="003E2F9A" w:rsidP="00E061BE">
                  <w:pPr>
                    <w:spacing w:after="0" w:line="240" w:lineRule="auto"/>
                    <w:rPr>
                      <w:rFonts w:ascii="Times New Roman" w:hAnsi="Times New Roman" w:cs="Times New Roman"/>
                      <w:sz w:val="24"/>
                      <w:szCs w:val="24"/>
                    </w:rPr>
                  </w:pPr>
                  <w:r w:rsidRPr="00622B07">
                    <w:rPr>
                      <w:rFonts w:ascii="Times New Roman" w:hAnsi="Times New Roman" w:cs="Times New Roman"/>
                      <w:sz w:val="24"/>
                      <w:szCs w:val="24"/>
                    </w:rPr>
                    <w:t>Uji Coba Produk:</w:t>
                  </w:r>
                </w:p>
                <w:p w:rsidR="003E2F9A" w:rsidRPr="00622B07" w:rsidRDefault="003E2F9A" w:rsidP="00E061BE">
                  <w:pPr>
                    <w:pStyle w:val="ListParagraph"/>
                    <w:numPr>
                      <w:ilvl w:val="0"/>
                      <w:numId w:val="40"/>
                    </w:numPr>
                    <w:spacing w:after="0" w:line="240" w:lineRule="auto"/>
                    <w:rPr>
                      <w:rFonts w:ascii="Times New Roman" w:hAnsi="Times New Roman" w:cs="Times New Roman"/>
                      <w:sz w:val="24"/>
                      <w:szCs w:val="24"/>
                    </w:rPr>
                  </w:pPr>
                  <w:r w:rsidRPr="00622B07">
                    <w:rPr>
                      <w:rFonts w:ascii="Times New Roman" w:hAnsi="Times New Roman" w:cs="Times New Roman"/>
                      <w:sz w:val="24"/>
                      <w:szCs w:val="24"/>
                    </w:rPr>
                    <w:t xml:space="preserve">Uji </w:t>
                  </w:r>
                  <w:r>
                    <w:rPr>
                      <w:rFonts w:ascii="Times New Roman" w:hAnsi="Times New Roman" w:cs="Times New Roman"/>
                      <w:sz w:val="24"/>
                      <w:szCs w:val="24"/>
                    </w:rPr>
                    <w:t>coba luas</w:t>
                  </w:r>
                </w:p>
              </w:txbxContent>
            </v:textbox>
          </v:roundrect>
        </w:pict>
      </w:r>
    </w:p>
    <w:p w:rsidR="00426AAC" w:rsidRPr="00E061BE" w:rsidRDefault="00426AAC" w:rsidP="00E061BE">
      <w:pPr>
        <w:spacing w:line="480" w:lineRule="auto"/>
        <w:rPr>
          <w:rFonts w:asciiTheme="majorBidi" w:hAnsiTheme="majorBidi" w:cstheme="majorBidi"/>
          <w:b/>
          <w:bCs/>
          <w:sz w:val="24"/>
          <w:szCs w:val="24"/>
        </w:rPr>
      </w:pPr>
    </w:p>
    <w:p w:rsidR="00622B07" w:rsidRPr="00622B07" w:rsidRDefault="00622B07" w:rsidP="00622B07">
      <w:pPr>
        <w:pStyle w:val="ListParagraph"/>
        <w:spacing w:line="480" w:lineRule="auto"/>
        <w:ind w:left="1440"/>
        <w:jc w:val="center"/>
        <w:rPr>
          <w:rFonts w:asciiTheme="majorBidi" w:hAnsiTheme="majorBidi" w:cstheme="majorBidi"/>
          <w:b/>
          <w:bCs/>
          <w:sz w:val="24"/>
          <w:szCs w:val="24"/>
        </w:rPr>
      </w:pPr>
      <w:proofErr w:type="gramStart"/>
      <w:r>
        <w:rPr>
          <w:rFonts w:asciiTheme="majorBidi" w:hAnsiTheme="majorBidi" w:cstheme="majorBidi"/>
          <w:b/>
          <w:bCs/>
          <w:sz w:val="24"/>
          <w:szCs w:val="24"/>
        </w:rPr>
        <w:t>Gambar 3.6.</w:t>
      </w:r>
      <w:proofErr w:type="gramEnd"/>
      <w:r>
        <w:rPr>
          <w:rFonts w:asciiTheme="majorBidi" w:hAnsiTheme="majorBidi" w:cstheme="majorBidi"/>
          <w:b/>
          <w:bCs/>
          <w:sz w:val="24"/>
          <w:szCs w:val="24"/>
        </w:rPr>
        <w:t xml:space="preserve"> Bagan Evaluasi media</w:t>
      </w:r>
    </w:p>
    <w:p w:rsidR="00733206" w:rsidRPr="00622B07" w:rsidRDefault="00733206" w:rsidP="00723517">
      <w:pPr>
        <w:spacing w:line="480" w:lineRule="auto"/>
        <w:ind w:left="709" w:firstLine="709"/>
        <w:jc w:val="both"/>
        <w:rPr>
          <w:rFonts w:asciiTheme="majorBidi" w:hAnsiTheme="majorBidi" w:cstheme="majorBidi"/>
          <w:sz w:val="24"/>
          <w:szCs w:val="24"/>
        </w:rPr>
      </w:pPr>
      <w:proofErr w:type="gramStart"/>
      <w:r w:rsidRPr="00622B07">
        <w:rPr>
          <w:rFonts w:asciiTheme="majorBidi" w:hAnsiTheme="majorBidi" w:cstheme="majorBidi"/>
          <w:sz w:val="24"/>
          <w:szCs w:val="24"/>
        </w:rPr>
        <w:t>Setelah desain produk divalidasi melalui penilaian ahli materi, ahli</w:t>
      </w:r>
      <w:r w:rsidR="00D55838">
        <w:rPr>
          <w:rFonts w:asciiTheme="majorBidi" w:hAnsiTheme="majorBidi" w:cstheme="majorBidi"/>
          <w:sz w:val="24"/>
          <w:szCs w:val="24"/>
        </w:rPr>
        <w:t xml:space="preserve"> media, dan ahli agama</w:t>
      </w:r>
      <w:r w:rsidRPr="00622B07">
        <w:rPr>
          <w:rFonts w:asciiTheme="majorBidi" w:hAnsiTheme="majorBidi" w:cstheme="majorBidi"/>
          <w:sz w:val="24"/>
          <w:szCs w:val="24"/>
        </w:rPr>
        <w:t>, p</w:t>
      </w:r>
      <w:r w:rsidR="00723517">
        <w:rPr>
          <w:rFonts w:asciiTheme="majorBidi" w:hAnsiTheme="majorBidi" w:cstheme="majorBidi"/>
          <w:sz w:val="24"/>
          <w:szCs w:val="24"/>
        </w:rPr>
        <w:t>e</w:t>
      </w:r>
      <w:r w:rsidRPr="00622B07">
        <w:rPr>
          <w:rFonts w:asciiTheme="majorBidi" w:hAnsiTheme="majorBidi" w:cstheme="majorBidi"/>
          <w:sz w:val="24"/>
          <w:szCs w:val="24"/>
        </w:rPr>
        <w:t>neliti melakukan perbaikan terhadap produk yang dikembangkan berdasarkan penilaian serta masukan dari validator tersebut.</w:t>
      </w:r>
      <w:proofErr w:type="gramEnd"/>
    </w:p>
    <w:p w:rsidR="00733206" w:rsidRPr="00622B07" w:rsidRDefault="00733206" w:rsidP="00622B07">
      <w:pPr>
        <w:pStyle w:val="ListParagraph"/>
        <w:numPr>
          <w:ilvl w:val="0"/>
          <w:numId w:val="41"/>
        </w:numPr>
        <w:spacing w:line="480" w:lineRule="auto"/>
        <w:jc w:val="both"/>
        <w:rPr>
          <w:rFonts w:asciiTheme="majorBidi" w:hAnsiTheme="majorBidi" w:cstheme="majorBidi"/>
          <w:bCs/>
          <w:sz w:val="24"/>
          <w:szCs w:val="24"/>
        </w:rPr>
      </w:pPr>
      <w:r w:rsidRPr="00622B07">
        <w:rPr>
          <w:rFonts w:asciiTheme="majorBidi" w:hAnsiTheme="majorBidi" w:cstheme="majorBidi"/>
          <w:bCs/>
          <w:sz w:val="24"/>
          <w:szCs w:val="24"/>
        </w:rPr>
        <w:t>Uji Coba produk</w:t>
      </w:r>
    </w:p>
    <w:p w:rsidR="00723517" w:rsidRPr="00723517" w:rsidRDefault="00733206" w:rsidP="00723517">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Langkah selanjutnya penelitian dan pengembangan adalah melakukan uji coba produk. Uji coba dilakukan untuk mengetahui kemenarikan</w:t>
      </w:r>
      <w:r w:rsidR="001961E7">
        <w:rPr>
          <w:rFonts w:asciiTheme="majorBidi" w:hAnsiTheme="majorBidi" w:cstheme="majorBidi"/>
          <w:sz w:val="24"/>
          <w:szCs w:val="24"/>
        </w:rPr>
        <w:t xml:space="preserve"> dari produk yang dikembangkan. Produk ini dilakukan dengan</w:t>
      </w:r>
      <w:r w:rsidR="00D55838">
        <w:rPr>
          <w:rFonts w:asciiTheme="majorBidi" w:hAnsiTheme="majorBidi" w:cstheme="majorBidi"/>
          <w:sz w:val="24"/>
          <w:szCs w:val="24"/>
        </w:rPr>
        <w:t xml:space="preserve"> melakukan</w:t>
      </w:r>
      <w:r w:rsidR="001961E7">
        <w:rPr>
          <w:rFonts w:asciiTheme="majorBidi" w:hAnsiTheme="majorBidi" w:cstheme="majorBidi"/>
          <w:sz w:val="24"/>
          <w:szCs w:val="24"/>
        </w:rPr>
        <w:t xml:space="preserve"> </w:t>
      </w:r>
      <w:r w:rsidR="00230296">
        <w:rPr>
          <w:rFonts w:asciiTheme="majorBidi" w:hAnsiTheme="majorBidi" w:cstheme="majorBidi"/>
          <w:sz w:val="24"/>
          <w:szCs w:val="24"/>
        </w:rPr>
        <w:t>uji luas</w:t>
      </w:r>
      <w:r w:rsidR="00D55838">
        <w:rPr>
          <w:rFonts w:asciiTheme="majorBidi" w:hAnsiTheme="majorBidi" w:cstheme="majorBidi"/>
          <w:sz w:val="24"/>
          <w:szCs w:val="24"/>
        </w:rPr>
        <w:t xml:space="preserve"> di </w:t>
      </w:r>
      <w:r w:rsidR="00D55838">
        <w:rPr>
          <w:rFonts w:ascii="Times New Roman" w:eastAsia="Times New Roman" w:hAnsi="Times New Roman" w:cs="Times New Roman"/>
          <w:sz w:val="24"/>
          <w:szCs w:val="24"/>
        </w:rPr>
        <w:t>MTS Al-Hikmah Sunan Kudus Bunga Mayang dengan jumlah 20 peserta didik</w:t>
      </w:r>
      <w:proofErr w:type="gramStart"/>
      <w:r w:rsidR="00D55838">
        <w:rPr>
          <w:rFonts w:ascii="Times New Roman" w:eastAsia="Times New Roman" w:hAnsi="Times New Roman" w:cs="Times New Roman"/>
          <w:sz w:val="24"/>
          <w:szCs w:val="24"/>
        </w:rPr>
        <w:t>,20</w:t>
      </w:r>
      <w:proofErr w:type="gramEnd"/>
      <w:r w:rsidR="00D55838">
        <w:rPr>
          <w:rFonts w:ascii="Times New Roman" w:eastAsia="Times New Roman" w:hAnsi="Times New Roman" w:cs="Times New Roman"/>
          <w:sz w:val="24"/>
          <w:szCs w:val="24"/>
        </w:rPr>
        <w:t xml:space="preserve"> SMPN 03 Bunga Mayang, dan 20 SMPN 02 Bunga Mayang</w:t>
      </w:r>
      <w:r w:rsidR="00E061BE">
        <w:rPr>
          <w:rFonts w:ascii="Times New Roman" w:eastAsia="Times New Roman" w:hAnsi="Times New Roman" w:cs="Times New Roman"/>
          <w:sz w:val="24"/>
          <w:szCs w:val="24"/>
        </w:rPr>
        <w:t>.</w:t>
      </w:r>
    </w:p>
    <w:p w:rsidR="00723517" w:rsidRDefault="00723517" w:rsidP="00723517">
      <w:pPr>
        <w:pStyle w:val="ListParagraph"/>
        <w:spacing w:line="480" w:lineRule="auto"/>
        <w:ind w:left="1800"/>
        <w:jc w:val="both"/>
        <w:rPr>
          <w:rFonts w:asciiTheme="majorBidi" w:hAnsiTheme="majorBidi" w:cstheme="majorBidi"/>
          <w:sz w:val="24"/>
          <w:szCs w:val="24"/>
        </w:rPr>
      </w:pPr>
    </w:p>
    <w:p w:rsidR="00E061BE" w:rsidRDefault="00E061BE" w:rsidP="00723517">
      <w:pPr>
        <w:pStyle w:val="ListParagraph"/>
        <w:spacing w:line="480" w:lineRule="auto"/>
        <w:ind w:left="1800"/>
        <w:jc w:val="both"/>
        <w:rPr>
          <w:rFonts w:asciiTheme="majorBidi" w:hAnsiTheme="majorBidi" w:cstheme="majorBidi"/>
          <w:sz w:val="24"/>
          <w:szCs w:val="24"/>
        </w:rPr>
      </w:pPr>
    </w:p>
    <w:p w:rsidR="00E061BE" w:rsidRPr="00723517" w:rsidRDefault="00E061BE" w:rsidP="00723517">
      <w:pPr>
        <w:pStyle w:val="ListParagraph"/>
        <w:spacing w:line="480" w:lineRule="auto"/>
        <w:ind w:left="1800"/>
        <w:jc w:val="both"/>
        <w:rPr>
          <w:rFonts w:asciiTheme="majorBidi" w:hAnsiTheme="majorBidi" w:cstheme="majorBidi"/>
          <w:sz w:val="24"/>
          <w:szCs w:val="24"/>
        </w:rPr>
      </w:pPr>
    </w:p>
    <w:p w:rsidR="00230296" w:rsidRDefault="000560C6" w:rsidP="00D13E64">
      <w:pPr>
        <w:pStyle w:val="ListParagraph"/>
        <w:numPr>
          <w:ilvl w:val="0"/>
          <w:numId w:val="26"/>
        </w:numPr>
        <w:spacing w:line="480" w:lineRule="auto"/>
        <w:jc w:val="both"/>
        <w:rPr>
          <w:rFonts w:asciiTheme="majorBidi" w:hAnsiTheme="majorBidi" w:cstheme="majorBidi"/>
          <w:b/>
          <w:bCs/>
          <w:sz w:val="24"/>
          <w:szCs w:val="24"/>
        </w:rPr>
      </w:pPr>
      <w:r>
        <w:rPr>
          <w:rFonts w:asciiTheme="majorBidi" w:hAnsiTheme="majorBidi" w:cstheme="majorBidi"/>
          <w:b/>
          <w:bCs/>
          <w:noProof/>
          <w:sz w:val="24"/>
          <w:szCs w:val="24"/>
          <w:lang w:val="id-ID" w:eastAsia="id-ID"/>
        </w:rPr>
        <w:lastRenderedPageBreak/>
        <w:pict>
          <v:roundrect id="_x0000_s1081" style="position:absolute;left:0;text-align:left;margin-left:99.7pt;margin-top:24.55pt;width:72.7pt;height:29.8pt;z-index:251700224" arcsize="10923f" fillcolor="#4bacc6 [3208]" strokecolor="#f2f2f2 [3041]" strokeweight="3pt">
            <v:shadow on="t" type="perspective" color="#205867 [1608]" opacity=".5" offset="1pt" offset2="-1pt"/>
            <v:textbox>
              <w:txbxContent>
                <w:p w:rsidR="003E2F9A" w:rsidRPr="00F3432C" w:rsidRDefault="003E2F9A" w:rsidP="00F3432C">
                  <w:pPr>
                    <w:jc w:val="center"/>
                    <w:rPr>
                      <w:rFonts w:ascii="Times New Roman" w:hAnsi="Times New Roman" w:cs="Times New Roman"/>
                      <w:sz w:val="24"/>
                      <w:szCs w:val="24"/>
                    </w:rPr>
                  </w:pPr>
                  <w:r w:rsidRPr="00F3432C">
                    <w:rPr>
                      <w:rFonts w:ascii="Times New Roman" w:hAnsi="Times New Roman" w:cs="Times New Roman"/>
                      <w:sz w:val="24"/>
                      <w:szCs w:val="24"/>
                    </w:rPr>
                    <w:t>Revisi Media</w:t>
                  </w:r>
                </w:p>
              </w:txbxContent>
            </v:textbox>
          </v:roundrect>
        </w:pict>
      </w:r>
      <w:r w:rsidR="00F3432C">
        <w:rPr>
          <w:rFonts w:asciiTheme="majorBidi" w:hAnsiTheme="majorBidi" w:cstheme="majorBidi"/>
          <w:b/>
          <w:bCs/>
          <w:sz w:val="24"/>
          <w:szCs w:val="24"/>
        </w:rPr>
        <w:t>Revisi Media</w:t>
      </w:r>
    </w:p>
    <w:p w:rsidR="00F3432C" w:rsidRDefault="000560C6" w:rsidP="00F3432C">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noProof/>
          <w:sz w:val="24"/>
          <w:szCs w:val="24"/>
          <w:lang w:val="id-ID" w:eastAsia="id-ID"/>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82" type="#_x0000_t99" style="position:absolute;left:0;text-align:left;margin-left:182.75pt;margin-top:1.1pt;width:64.4pt;height:37.4pt;z-index:251701248" fillcolor="#4bacc6 [3208]" strokecolor="#f2f2f2 [3041]" strokeweight="3pt">
            <v:shadow on="t" type="perspective" color="#205867 [1608]" opacity=".5" offset="1pt" offset2="-1pt"/>
          </v:shape>
        </w:pict>
      </w:r>
    </w:p>
    <w:p w:rsidR="00F3432C" w:rsidRDefault="000560C6" w:rsidP="00F3432C">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noProof/>
          <w:sz w:val="24"/>
          <w:szCs w:val="24"/>
          <w:lang w:val="id-ID" w:eastAsia="id-ID"/>
        </w:rPr>
        <w:pict>
          <v:roundrect id="_x0000_s1083" style="position:absolute;left:0;text-align:left;margin-left:228.45pt;margin-top:10.9pt;width:120.45pt;height:33.2pt;z-index:251702272" arcsize="10923f" fillcolor="#4bacc6 [3208]" strokecolor="#f2f2f2 [3041]" strokeweight="3pt">
            <v:shadow on="t" type="perspective" color="#205867 [1608]" opacity=".5" offset="1pt" offset2="-1pt"/>
            <v:textbox>
              <w:txbxContent>
                <w:p w:rsidR="003E2F9A" w:rsidRPr="00F3432C" w:rsidRDefault="003E2F9A" w:rsidP="00F3432C">
                  <w:pPr>
                    <w:jc w:val="center"/>
                    <w:rPr>
                      <w:rFonts w:ascii="Times New Roman" w:hAnsi="Times New Roman" w:cs="Times New Roman"/>
                      <w:sz w:val="24"/>
                      <w:szCs w:val="24"/>
                    </w:rPr>
                  </w:pPr>
                  <w:r w:rsidRPr="00F3432C">
                    <w:rPr>
                      <w:rFonts w:ascii="Times New Roman" w:hAnsi="Times New Roman" w:cs="Times New Roman"/>
                      <w:sz w:val="24"/>
                      <w:szCs w:val="24"/>
                    </w:rPr>
                    <w:t>Produk diperbaiki</w:t>
                  </w:r>
                </w:p>
              </w:txbxContent>
            </v:textbox>
          </v:roundrect>
        </w:pict>
      </w:r>
    </w:p>
    <w:p w:rsidR="00F3432C" w:rsidRDefault="00F3432C" w:rsidP="00F3432C">
      <w:pPr>
        <w:pStyle w:val="ListParagraph"/>
        <w:tabs>
          <w:tab w:val="left" w:pos="4043"/>
        </w:tabs>
        <w:spacing w:line="480" w:lineRule="auto"/>
        <w:ind w:left="1080" w:firstLine="720"/>
        <w:jc w:val="center"/>
        <w:rPr>
          <w:rFonts w:asciiTheme="majorBidi" w:hAnsiTheme="majorBidi" w:cstheme="majorBidi"/>
          <w:sz w:val="24"/>
          <w:szCs w:val="24"/>
        </w:rPr>
      </w:pPr>
    </w:p>
    <w:p w:rsidR="00F3432C" w:rsidRDefault="00F3432C" w:rsidP="00F3432C">
      <w:pPr>
        <w:pStyle w:val="ListParagraph"/>
        <w:tabs>
          <w:tab w:val="left" w:pos="4043"/>
        </w:tabs>
        <w:spacing w:line="480" w:lineRule="auto"/>
        <w:ind w:left="1080" w:firstLine="720"/>
        <w:jc w:val="center"/>
        <w:rPr>
          <w:rFonts w:asciiTheme="majorBidi" w:hAnsiTheme="majorBidi" w:cstheme="majorBidi"/>
          <w:sz w:val="24"/>
          <w:szCs w:val="24"/>
        </w:rPr>
      </w:pPr>
      <w:proofErr w:type="gramStart"/>
      <w:r>
        <w:rPr>
          <w:rFonts w:asciiTheme="majorBidi" w:hAnsiTheme="majorBidi" w:cstheme="majorBidi"/>
          <w:b/>
          <w:sz w:val="24"/>
          <w:szCs w:val="24"/>
        </w:rPr>
        <w:t>Gambar 3.7.</w:t>
      </w:r>
      <w:proofErr w:type="gramEnd"/>
      <w:r>
        <w:rPr>
          <w:rFonts w:asciiTheme="majorBidi" w:hAnsiTheme="majorBidi" w:cstheme="majorBidi"/>
          <w:b/>
          <w:sz w:val="24"/>
          <w:szCs w:val="24"/>
        </w:rPr>
        <w:t xml:space="preserve"> Bagan Revisi Media</w:t>
      </w:r>
    </w:p>
    <w:p w:rsidR="0078793B" w:rsidRPr="00D55838" w:rsidRDefault="00230296" w:rsidP="00E061BE">
      <w:pPr>
        <w:pStyle w:val="ListParagraph"/>
        <w:spacing w:before="24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Setelah dilakukan pengujian produk secara terbatas, selanjutnya produk perlu di revisi kembali untuk memperbaiki kelemahan-kelemahan produk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Revisi produk dilakukan untuk menyempurnakan kembali produk yang telah dikembangkan sehingga disesuaikan dengan kondisi nyata dilapangan berdasarkan hasil uji coba produk.</w:t>
      </w:r>
      <w:proofErr w:type="gramEnd"/>
    </w:p>
    <w:p w:rsidR="00F3432C" w:rsidRDefault="00F3432C" w:rsidP="00E061BE">
      <w:pPr>
        <w:pStyle w:val="ListParagraph"/>
        <w:numPr>
          <w:ilvl w:val="0"/>
          <w:numId w:val="22"/>
        </w:numPr>
        <w:spacing w:before="240" w:line="480" w:lineRule="auto"/>
        <w:jc w:val="both"/>
        <w:rPr>
          <w:rFonts w:asciiTheme="majorBidi" w:hAnsiTheme="majorBidi" w:cstheme="majorBidi"/>
          <w:b/>
          <w:sz w:val="24"/>
          <w:szCs w:val="24"/>
        </w:rPr>
      </w:pPr>
      <w:r>
        <w:rPr>
          <w:rFonts w:asciiTheme="majorBidi" w:hAnsiTheme="majorBidi" w:cstheme="majorBidi"/>
          <w:b/>
          <w:sz w:val="24"/>
          <w:szCs w:val="24"/>
        </w:rPr>
        <w:t>Implementasi Media</w:t>
      </w:r>
    </w:p>
    <w:p w:rsidR="00F3432C" w:rsidRPr="00F3432C" w:rsidRDefault="000560C6" w:rsidP="00F3432C">
      <w:pPr>
        <w:pStyle w:val="ListParagraph"/>
        <w:numPr>
          <w:ilvl w:val="0"/>
          <w:numId w:val="42"/>
        </w:numPr>
        <w:spacing w:line="480" w:lineRule="auto"/>
        <w:jc w:val="both"/>
        <w:rPr>
          <w:rFonts w:asciiTheme="majorBidi" w:hAnsiTheme="majorBidi" w:cstheme="majorBidi"/>
          <w:b/>
          <w:sz w:val="24"/>
          <w:szCs w:val="24"/>
        </w:rPr>
      </w:pPr>
      <w:r>
        <w:rPr>
          <w:rFonts w:asciiTheme="majorBidi" w:hAnsiTheme="majorBidi" w:cstheme="majorBidi"/>
          <w:b/>
          <w:noProof/>
          <w:sz w:val="24"/>
          <w:szCs w:val="24"/>
          <w:lang w:val="id-ID" w:eastAsia="id-ID"/>
        </w:rPr>
        <w:pict>
          <v:roundrect id="_x0000_s1084" style="position:absolute;left:0;text-align:left;margin-left:75.45pt;margin-top:22.95pt;width:110.1pt;height:33.2pt;z-index:251703296" arcsize="10923f" fillcolor="#4bacc6 [3208]" strokecolor="#f2f2f2 [3041]" strokeweight="3pt">
            <v:shadow on="t" type="perspective" color="#205867 [1608]" opacity=".5" offset="1pt" offset2="-1pt"/>
            <v:textbox>
              <w:txbxContent>
                <w:p w:rsidR="003E2F9A" w:rsidRPr="00236503" w:rsidRDefault="003E2F9A" w:rsidP="00236503">
                  <w:pPr>
                    <w:jc w:val="center"/>
                    <w:rPr>
                      <w:rFonts w:ascii="Times New Roman" w:hAnsi="Times New Roman" w:cs="Times New Roman"/>
                      <w:sz w:val="24"/>
                      <w:szCs w:val="24"/>
                    </w:rPr>
                  </w:pPr>
                  <w:r w:rsidRPr="00236503">
                    <w:rPr>
                      <w:rFonts w:ascii="Times New Roman" w:hAnsi="Times New Roman" w:cs="Times New Roman"/>
                      <w:sz w:val="24"/>
                      <w:szCs w:val="24"/>
                    </w:rPr>
                    <w:t>Pengumpulan data</w:t>
                  </w:r>
                </w:p>
              </w:txbxContent>
            </v:textbox>
          </v:roundrect>
        </w:pict>
      </w:r>
      <w:r w:rsidR="00F3432C" w:rsidRPr="00F3432C">
        <w:rPr>
          <w:rFonts w:asciiTheme="majorBidi" w:hAnsiTheme="majorBidi" w:cstheme="majorBidi"/>
          <w:b/>
          <w:sz w:val="24"/>
          <w:szCs w:val="24"/>
        </w:rPr>
        <w:t>Pengumpulan Data</w:t>
      </w:r>
    </w:p>
    <w:p w:rsidR="00F3432C" w:rsidRDefault="000560C6" w:rsidP="00F3432C">
      <w:pPr>
        <w:pStyle w:val="ListParagraph"/>
        <w:spacing w:line="480" w:lineRule="auto"/>
        <w:jc w:val="both"/>
        <w:rPr>
          <w:rFonts w:asciiTheme="majorBidi" w:hAnsiTheme="majorBidi" w:cstheme="majorBidi"/>
          <w:b/>
          <w:bCs/>
          <w:sz w:val="24"/>
          <w:szCs w:val="24"/>
        </w:rPr>
      </w:pPr>
      <w:r>
        <w:rPr>
          <w:rFonts w:asciiTheme="majorBidi" w:hAnsiTheme="majorBidi" w:cstheme="majorBidi"/>
          <w:b/>
          <w:bCs/>
          <w:noProof/>
          <w:sz w:val="24"/>
          <w:szCs w:val="24"/>
          <w:lang w:val="id-ID" w:eastAsia="id-ID"/>
        </w:rPr>
        <w:pict>
          <v:shape id="_x0000_s1085" type="#_x0000_t99" style="position:absolute;left:0;text-align:left;margin-left:192.45pt;margin-top:7.1pt;width:40.85pt;height:33.25pt;z-index:251704320" adj="-9701125" fillcolor="#4bacc6 [3208]" strokecolor="#f2f2f2 [3041]" strokeweight="3pt">
            <v:shadow on="t" type="perspective" color="#205867 [1608]" opacity=".5" offset="1pt" offset2="-1pt"/>
          </v:shape>
        </w:pict>
      </w:r>
    </w:p>
    <w:p w:rsidR="00F3432C" w:rsidRDefault="000560C6" w:rsidP="00F3432C">
      <w:pPr>
        <w:pStyle w:val="ListParagraph"/>
        <w:spacing w:line="480" w:lineRule="auto"/>
        <w:jc w:val="both"/>
        <w:rPr>
          <w:rFonts w:asciiTheme="majorBidi" w:hAnsiTheme="majorBidi" w:cstheme="majorBidi"/>
          <w:b/>
          <w:bCs/>
          <w:sz w:val="24"/>
          <w:szCs w:val="24"/>
        </w:rPr>
      </w:pPr>
      <w:r>
        <w:rPr>
          <w:rFonts w:asciiTheme="majorBidi" w:hAnsiTheme="majorBidi" w:cstheme="majorBidi"/>
          <w:b/>
          <w:bCs/>
          <w:noProof/>
          <w:sz w:val="24"/>
          <w:szCs w:val="24"/>
          <w:lang w:val="id-ID" w:eastAsia="id-ID"/>
        </w:rPr>
        <w:pict>
          <v:roundrect id="_x0000_s1086" style="position:absolute;left:0;text-align:left;margin-left:215.95pt;margin-top:16.2pt;width:129.5pt;height:67.15pt;z-index:251705344" arcsize="10923f" fillcolor="#4bacc6 [3208]" strokecolor="#f2f2f2 [3041]" strokeweight="3pt">
            <v:shadow on="t" type="perspective" color="#205867 [1608]" opacity=".5" offset="1pt" offset2="-1pt"/>
            <v:textbox>
              <w:txbxContent>
                <w:p w:rsidR="003E2F9A" w:rsidRPr="00236503" w:rsidRDefault="003E2F9A" w:rsidP="00236503">
                  <w:pPr>
                    <w:pStyle w:val="ListParagraph"/>
                    <w:numPr>
                      <w:ilvl w:val="0"/>
                      <w:numId w:val="43"/>
                    </w:numPr>
                    <w:rPr>
                      <w:rFonts w:ascii="Times New Roman" w:hAnsi="Times New Roman" w:cs="Times New Roman"/>
                      <w:sz w:val="24"/>
                      <w:szCs w:val="24"/>
                    </w:rPr>
                  </w:pPr>
                  <w:r w:rsidRPr="00236503">
                    <w:rPr>
                      <w:rFonts w:ascii="Times New Roman" w:hAnsi="Times New Roman" w:cs="Times New Roman"/>
                      <w:sz w:val="24"/>
                      <w:szCs w:val="24"/>
                    </w:rPr>
                    <w:t>Angket</w:t>
                  </w:r>
                </w:p>
                <w:p w:rsidR="003E2F9A" w:rsidRPr="00236503" w:rsidRDefault="003E2F9A" w:rsidP="00236503">
                  <w:pPr>
                    <w:pStyle w:val="ListParagraph"/>
                    <w:numPr>
                      <w:ilvl w:val="0"/>
                      <w:numId w:val="43"/>
                    </w:numPr>
                    <w:rPr>
                      <w:rFonts w:ascii="Times New Roman" w:hAnsi="Times New Roman" w:cs="Times New Roman"/>
                      <w:sz w:val="24"/>
                      <w:szCs w:val="24"/>
                    </w:rPr>
                  </w:pPr>
                  <w:r w:rsidRPr="00236503">
                    <w:rPr>
                      <w:rFonts w:ascii="Times New Roman" w:hAnsi="Times New Roman" w:cs="Times New Roman"/>
                      <w:sz w:val="24"/>
                      <w:szCs w:val="24"/>
                    </w:rPr>
                    <w:t>Wawancara</w:t>
                  </w:r>
                </w:p>
                <w:p w:rsidR="003E2F9A" w:rsidRPr="00236503" w:rsidRDefault="003E2F9A" w:rsidP="00236503">
                  <w:pPr>
                    <w:pStyle w:val="ListParagraph"/>
                    <w:numPr>
                      <w:ilvl w:val="0"/>
                      <w:numId w:val="43"/>
                    </w:numPr>
                    <w:rPr>
                      <w:rFonts w:ascii="Times New Roman" w:hAnsi="Times New Roman" w:cs="Times New Roman"/>
                      <w:sz w:val="24"/>
                      <w:szCs w:val="24"/>
                    </w:rPr>
                  </w:pPr>
                  <w:r w:rsidRPr="00236503">
                    <w:rPr>
                      <w:rFonts w:ascii="Times New Roman" w:hAnsi="Times New Roman" w:cs="Times New Roman"/>
                      <w:sz w:val="24"/>
                      <w:szCs w:val="24"/>
                    </w:rPr>
                    <w:t>dokumentasi</w:t>
                  </w:r>
                </w:p>
              </w:txbxContent>
            </v:textbox>
          </v:roundrect>
        </w:pict>
      </w:r>
    </w:p>
    <w:p w:rsidR="00F3432C" w:rsidRDefault="00F3432C" w:rsidP="00F3432C">
      <w:pPr>
        <w:pStyle w:val="ListParagraph"/>
        <w:spacing w:line="480" w:lineRule="auto"/>
        <w:jc w:val="both"/>
        <w:rPr>
          <w:rFonts w:asciiTheme="majorBidi" w:hAnsiTheme="majorBidi" w:cstheme="majorBidi"/>
          <w:b/>
          <w:bCs/>
          <w:sz w:val="24"/>
          <w:szCs w:val="24"/>
        </w:rPr>
      </w:pPr>
    </w:p>
    <w:p w:rsidR="00F3432C" w:rsidRDefault="00F3432C" w:rsidP="00F3432C">
      <w:pPr>
        <w:pStyle w:val="ListParagraph"/>
        <w:spacing w:line="480" w:lineRule="auto"/>
        <w:jc w:val="both"/>
        <w:rPr>
          <w:rFonts w:asciiTheme="majorBidi" w:hAnsiTheme="majorBidi" w:cstheme="majorBidi"/>
          <w:b/>
          <w:bCs/>
          <w:sz w:val="24"/>
          <w:szCs w:val="24"/>
        </w:rPr>
      </w:pPr>
    </w:p>
    <w:p w:rsidR="00236503" w:rsidRDefault="00236503" w:rsidP="00236503">
      <w:pPr>
        <w:pStyle w:val="ListParagraph"/>
        <w:spacing w:line="480" w:lineRule="auto"/>
        <w:jc w:val="center"/>
        <w:rPr>
          <w:rFonts w:asciiTheme="majorBidi" w:hAnsiTheme="majorBidi" w:cstheme="majorBidi"/>
          <w:b/>
          <w:bCs/>
          <w:sz w:val="24"/>
          <w:szCs w:val="24"/>
        </w:rPr>
      </w:pPr>
    </w:p>
    <w:p w:rsidR="00EB6919" w:rsidRPr="00E061BE" w:rsidRDefault="00236503" w:rsidP="00E061BE">
      <w:pPr>
        <w:pStyle w:val="ListParagraph"/>
        <w:spacing w:line="48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Gambar 3.8.</w:t>
      </w:r>
      <w:proofErr w:type="gramEnd"/>
      <w:r>
        <w:rPr>
          <w:rFonts w:asciiTheme="majorBidi" w:hAnsiTheme="majorBidi" w:cstheme="majorBidi"/>
          <w:b/>
          <w:bCs/>
          <w:sz w:val="24"/>
          <w:szCs w:val="24"/>
        </w:rPr>
        <w:t xml:space="preserve"> Bagan Pengumpulan Data</w:t>
      </w:r>
    </w:p>
    <w:p w:rsidR="00A83866" w:rsidRDefault="00A83866" w:rsidP="00A83866">
      <w:pPr>
        <w:pStyle w:val="ListParagraph"/>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 yang digunakan dalam penelitian ini adalah sebagai berikut:</w:t>
      </w:r>
    </w:p>
    <w:p w:rsidR="003D20DE" w:rsidRPr="003D20DE" w:rsidRDefault="00174A25" w:rsidP="003D20DE">
      <w:pPr>
        <w:pStyle w:val="ListParagraph"/>
        <w:numPr>
          <w:ilvl w:val="0"/>
          <w:numId w:val="7"/>
        </w:numPr>
        <w:spacing w:line="480" w:lineRule="auto"/>
        <w:jc w:val="both"/>
        <w:rPr>
          <w:rFonts w:asciiTheme="majorBidi" w:hAnsiTheme="majorBidi" w:cstheme="majorBidi"/>
          <w:sz w:val="24"/>
          <w:szCs w:val="24"/>
        </w:rPr>
      </w:pPr>
      <w:r>
        <w:rPr>
          <w:rFonts w:ascii="Times New Roman" w:eastAsia="Times New Roman" w:hAnsi="Times New Roman" w:cs="Times New Roman"/>
          <w:sz w:val="24"/>
          <w:szCs w:val="24"/>
        </w:rPr>
        <w:t>Kuisioner</w:t>
      </w:r>
      <w:r w:rsidR="00886459">
        <w:rPr>
          <w:rFonts w:ascii="Times New Roman" w:eastAsia="Times New Roman" w:hAnsi="Times New Roman" w:cs="Times New Roman"/>
          <w:sz w:val="24"/>
          <w:szCs w:val="24"/>
        </w:rPr>
        <w:t xml:space="preserve"> (Angket)</w:t>
      </w:r>
      <w:r w:rsidR="003D20DE">
        <w:rPr>
          <w:rFonts w:asciiTheme="majorBidi" w:hAnsiTheme="majorBidi" w:cstheme="majorBidi"/>
          <w:sz w:val="24"/>
          <w:szCs w:val="24"/>
        </w:rPr>
        <w:t>,</w:t>
      </w:r>
      <w:r w:rsidR="003D20DE" w:rsidRPr="003D20DE">
        <w:rPr>
          <w:rFonts w:asciiTheme="majorBidi" w:hAnsiTheme="majorBidi" w:cstheme="majorBidi"/>
          <w:sz w:val="24"/>
          <w:szCs w:val="24"/>
        </w:rPr>
        <w:t xml:space="preserve"> yang digunakan dalam penelitian ini diberikan kepada peserta didik untuk mengetahui kemenarikan terhadap media perminan ular ta</w:t>
      </w:r>
      <w:r w:rsidR="00D55838">
        <w:rPr>
          <w:rFonts w:asciiTheme="majorBidi" w:hAnsiTheme="majorBidi" w:cstheme="majorBidi"/>
          <w:sz w:val="24"/>
          <w:szCs w:val="24"/>
        </w:rPr>
        <w:t>ngga islami</w:t>
      </w:r>
      <w:r w:rsidR="003D20DE" w:rsidRPr="003D20DE">
        <w:rPr>
          <w:rFonts w:asciiTheme="majorBidi" w:hAnsiTheme="majorBidi" w:cstheme="majorBidi"/>
          <w:sz w:val="24"/>
          <w:szCs w:val="24"/>
        </w:rPr>
        <w:t>.</w:t>
      </w:r>
    </w:p>
    <w:p w:rsidR="00174A25" w:rsidRPr="003D20DE" w:rsidRDefault="003D20DE" w:rsidP="003D20DE">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Wawancara, yang digunakan adalah </w:t>
      </w:r>
      <w:r w:rsidR="00174A25" w:rsidRPr="003D20DE">
        <w:rPr>
          <w:rFonts w:ascii="Times New Roman" w:eastAsia="Times New Roman" w:hAnsi="Times New Roman" w:cs="Times New Roman"/>
          <w:sz w:val="24"/>
          <w:szCs w:val="24"/>
        </w:rPr>
        <w:t>pertanyaan berstruktur yang ditujukan kepada guru bidang studi IPA untuk memperoleh data mengenai pembelajaran fisika dan keadaan awal peserta didik dalam proses pembelajaran, penggunaan bahan ajar</w:t>
      </w:r>
      <w:r w:rsidR="00D55838">
        <w:rPr>
          <w:rFonts w:ascii="Times New Roman" w:eastAsia="Times New Roman" w:hAnsi="Times New Roman" w:cs="Times New Roman"/>
          <w:sz w:val="24"/>
          <w:szCs w:val="24"/>
        </w:rPr>
        <w:t>, media yang digunakan oleh pendidik</w:t>
      </w:r>
      <w:r w:rsidR="00174A25" w:rsidRPr="003D20DE">
        <w:rPr>
          <w:rFonts w:ascii="Times New Roman" w:eastAsia="Times New Roman" w:hAnsi="Times New Roman" w:cs="Times New Roman"/>
          <w:sz w:val="24"/>
          <w:szCs w:val="24"/>
        </w:rPr>
        <w:t xml:space="preserve"> dalam proses pembelajaran dan sebagainya.</w:t>
      </w:r>
    </w:p>
    <w:p w:rsidR="0078793B" w:rsidRPr="00723517" w:rsidRDefault="003D20DE" w:rsidP="00723517">
      <w:pPr>
        <w:pStyle w:val="ListParagraph"/>
        <w:numPr>
          <w:ilvl w:val="0"/>
          <w:numId w:val="7"/>
        </w:numPr>
        <w:spacing w:line="480" w:lineRule="auto"/>
        <w:jc w:val="both"/>
        <w:rPr>
          <w:rFonts w:asciiTheme="majorBidi" w:hAnsiTheme="majorBidi" w:cstheme="majorBidi"/>
          <w:sz w:val="24"/>
          <w:szCs w:val="24"/>
        </w:rPr>
      </w:pPr>
      <w:r>
        <w:rPr>
          <w:rFonts w:ascii="Times New Roman" w:eastAsia="Times New Roman" w:hAnsi="Times New Roman" w:cs="Times New Roman"/>
          <w:sz w:val="24"/>
          <w:szCs w:val="24"/>
        </w:rPr>
        <w:t xml:space="preserve">Dokumentasi, merupakan catatan peristiwa yang sudah berlalu. Dokumen </w:t>
      </w:r>
      <w:r w:rsidR="00444F7C">
        <w:rPr>
          <w:rFonts w:ascii="Times New Roman" w:eastAsia="Times New Roman" w:hAnsi="Times New Roman" w:cs="Times New Roman"/>
          <w:sz w:val="24"/>
          <w:szCs w:val="24"/>
        </w:rPr>
        <w:t xml:space="preserve">bisa berbentuk tulisan, </w:t>
      </w:r>
      <w:r>
        <w:rPr>
          <w:rFonts w:ascii="Times New Roman" w:eastAsia="Times New Roman" w:hAnsi="Times New Roman" w:cs="Times New Roman"/>
          <w:sz w:val="24"/>
          <w:szCs w:val="24"/>
        </w:rPr>
        <w:t xml:space="preserve">gambar dari seseorang. Pada penelitian ini peneliti mengggunakan dokumentasi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mengambil gambar pada saat </w:t>
      </w:r>
      <w:r w:rsidR="00444F7C">
        <w:rPr>
          <w:rFonts w:ascii="Times New Roman" w:eastAsia="Times New Roman" w:hAnsi="Times New Roman" w:cs="Times New Roman"/>
          <w:sz w:val="24"/>
          <w:szCs w:val="24"/>
        </w:rPr>
        <w:t>penelitian dilaksanakan.</w:t>
      </w:r>
    </w:p>
    <w:p w:rsidR="00174A25" w:rsidRPr="00236503" w:rsidRDefault="000560C6" w:rsidP="00236503">
      <w:pPr>
        <w:pStyle w:val="ListParagraph"/>
        <w:numPr>
          <w:ilvl w:val="0"/>
          <w:numId w:val="42"/>
        </w:numPr>
        <w:spacing w:line="480" w:lineRule="auto"/>
        <w:jc w:val="both"/>
        <w:rPr>
          <w:rFonts w:asciiTheme="majorBidi" w:hAnsiTheme="majorBidi" w:cstheme="majorBidi"/>
          <w:b/>
          <w:bCs/>
          <w:sz w:val="24"/>
          <w:szCs w:val="24"/>
        </w:rPr>
      </w:pPr>
      <w:r>
        <w:rPr>
          <w:rFonts w:asciiTheme="majorBidi" w:hAnsiTheme="majorBidi" w:cstheme="majorBidi"/>
          <w:noProof/>
          <w:sz w:val="24"/>
          <w:szCs w:val="24"/>
          <w:lang w:val="id-ID" w:eastAsia="id-ID"/>
        </w:rPr>
        <w:pict>
          <v:shape id="_x0000_s1088" type="#_x0000_t99" style="position:absolute;left:0;text-align:left;margin-left:173.75pt;margin-top:26.15pt;width:42.2pt;height:36.7pt;z-index:251707392" fillcolor="#4bacc6 [3208]" strokecolor="#f2f2f2 [3041]" strokeweight="3pt">
            <v:shadow on="t" type="perspective" color="#205867 [1608]" opacity=".5" offset="1pt" offset2="-1pt"/>
          </v:shape>
        </w:pict>
      </w:r>
      <w:r>
        <w:rPr>
          <w:rFonts w:asciiTheme="majorBidi" w:hAnsiTheme="majorBidi" w:cstheme="majorBidi"/>
          <w:b/>
          <w:bCs/>
          <w:noProof/>
          <w:sz w:val="24"/>
          <w:szCs w:val="24"/>
          <w:lang w:val="id-ID" w:eastAsia="id-ID"/>
        </w:rPr>
        <w:pict>
          <v:roundrect id="_x0000_s1087" style="position:absolute;left:0;text-align:left;margin-left:87.25pt;margin-top:26.15pt;width:78.2pt;height:24.9pt;z-index:251706368" arcsize="10923f" fillcolor="#4bacc6 [3208]" strokecolor="#f2f2f2 [3041]" strokeweight="3pt">
            <v:shadow on="t" type="perspective" color="#205867 [1608]" opacity=".5" offset="1pt" offset2="-1pt"/>
            <v:textbox>
              <w:txbxContent>
                <w:p w:rsidR="003E2F9A" w:rsidRPr="00236503" w:rsidRDefault="003E2F9A" w:rsidP="00236503">
                  <w:pPr>
                    <w:jc w:val="center"/>
                    <w:rPr>
                      <w:rFonts w:ascii="Times New Roman" w:hAnsi="Times New Roman" w:cs="Times New Roman"/>
                      <w:sz w:val="24"/>
                      <w:szCs w:val="24"/>
                    </w:rPr>
                  </w:pPr>
                  <w:r w:rsidRPr="00236503">
                    <w:rPr>
                      <w:rFonts w:ascii="Times New Roman" w:hAnsi="Times New Roman" w:cs="Times New Roman"/>
                      <w:sz w:val="24"/>
                      <w:szCs w:val="24"/>
                    </w:rPr>
                    <w:t>Analisis Data</w:t>
                  </w:r>
                </w:p>
              </w:txbxContent>
            </v:textbox>
          </v:roundrect>
        </w:pict>
      </w:r>
      <w:r w:rsidR="00BB0DBA" w:rsidRPr="00236503">
        <w:rPr>
          <w:rFonts w:asciiTheme="majorBidi" w:hAnsiTheme="majorBidi" w:cstheme="majorBidi"/>
          <w:b/>
          <w:bCs/>
          <w:sz w:val="24"/>
          <w:szCs w:val="24"/>
        </w:rPr>
        <w:t>Analisis Data</w:t>
      </w:r>
    </w:p>
    <w:p w:rsidR="00236503" w:rsidRDefault="00236503" w:rsidP="00236503">
      <w:pPr>
        <w:pStyle w:val="ListParagraph"/>
        <w:spacing w:line="480" w:lineRule="auto"/>
        <w:ind w:left="1080"/>
        <w:jc w:val="both"/>
        <w:rPr>
          <w:rFonts w:asciiTheme="majorBidi" w:hAnsiTheme="majorBidi" w:cstheme="majorBidi"/>
          <w:sz w:val="24"/>
          <w:szCs w:val="24"/>
        </w:rPr>
      </w:pPr>
    </w:p>
    <w:p w:rsidR="00236503" w:rsidRDefault="000560C6" w:rsidP="00236503">
      <w:pPr>
        <w:pStyle w:val="ListParagraph"/>
        <w:spacing w:line="480" w:lineRule="auto"/>
        <w:ind w:left="1080"/>
        <w:jc w:val="both"/>
        <w:rPr>
          <w:rFonts w:asciiTheme="majorBidi" w:hAnsiTheme="majorBidi" w:cstheme="majorBidi"/>
          <w:sz w:val="24"/>
          <w:szCs w:val="24"/>
        </w:rPr>
      </w:pPr>
      <w:r>
        <w:rPr>
          <w:rFonts w:asciiTheme="majorBidi" w:hAnsiTheme="majorBidi" w:cstheme="majorBidi"/>
          <w:noProof/>
          <w:sz w:val="24"/>
          <w:szCs w:val="24"/>
          <w:lang w:val="id-ID" w:eastAsia="id-ID"/>
        </w:rPr>
        <w:pict>
          <v:roundrect id="_x0000_s1089" style="position:absolute;left:0;text-align:left;margin-left:192.45pt;margin-top:3.45pt;width:159.95pt;height:46.4pt;z-index:251708416" arcsize="10923f" fillcolor="#4bacc6 [3208]" strokecolor="#f2f2f2 [3041]" strokeweight="3pt">
            <v:shadow on="t" type="perspective" color="#205867 [1608]" opacity=".5" offset="1pt" offset2="-1pt"/>
            <v:textbox>
              <w:txbxContent>
                <w:p w:rsidR="003E2F9A" w:rsidRPr="00236503" w:rsidRDefault="00F10034" w:rsidP="00236503">
                  <w:pPr>
                    <w:jc w:val="center"/>
                    <w:rPr>
                      <w:rFonts w:ascii="Times New Roman" w:hAnsi="Times New Roman" w:cs="Times New Roman"/>
                      <w:sz w:val="24"/>
                      <w:szCs w:val="24"/>
                    </w:rPr>
                  </w:pPr>
                  <w:r>
                    <w:rPr>
                      <w:rFonts w:ascii="Times New Roman" w:hAnsi="Times New Roman" w:cs="Times New Roman"/>
                      <w:sz w:val="24"/>
                      <w:szCs w:val="24"/>
                    </w:rPr>
                    <w:t>Analisis angket menggunakan</w:t>
                  </w:r>
                  <w:r w:rsidR="003E2F9A" w:rsidRPr="00236503">
                    <w:rPr>
                      <w:rFonts w:ascii="Times New Roman" w:hAnsi="Times New Roman" w:cs="Times New Roman"/>
                      <w:sz w:val="24"/>
                      <w:szCs w:val="24"/>
                    </w:rPr>
                    <w:t xml:space="preserve"> skala likert</w:t>
                  </w:r>
                </w:p>
              </w:txbxContent>
            </v:textbox>
          </v:roundrect>
        </w:pict>
      </w:r>
    </w:p>
    <w:p w:rsidR="00236503" w:rsidRDefault="00236503" w:rsidP="00236503">
      <w:pPr>
        <w:pStyle w:val="ListParagraph"/>
        <w:spacing w:line="480" w:lineRule="auto"/>
        <w:ind w:left="1080"/>
        <w:jc w:val="center"/>
        <w:rPr>
          <w:rFonts w:asciiTheme="majorBidi" w:hAnsiTheme="majorBidi" w:cstheme="majorBidi"/>
          <w:sz w:val="24"/>
          <w:szCs w:val="24"/>
        </w:rPr>
      </w:pPr>
    </w:p>
    <w:p w:rsidR="00236503" w:rsidRPr="00236503" w:rsidRDefault="00236503" w:rsidP="00236503">
      <w:pPr>
        <w:pStyle w:val="ListParagraph"/>
        <w:spacing w:line="480" w:lineRule="auto"/>
        <w:ind w:left="1080"/>
        <w:jc w:val="center"/>
        <w:rPr>
          <w:rFonts w:asciiTheme="majorBidi" w:hAnsiTheme="majorBidi" w:cstheme="majorBidi"/>
          <w:b/>
          <w:sz w:val="24"/>
          <w:szCs w:val="24"/>
        </w:rPr>
      </w:pPr>
      <w:proofErr w:type="gramStart"/>
      <w:r>
        <w:rPr>
          <w:rFonts w:asciiTheme="majorBidi" w:hAnsiTheme="majorBidi" w:cstheme="majorBidi"/>
          <w:b/>
          <w:sz w:val="24"/>
          <w:szCs w:val="24"/>
        </w:rPr>
        <w:t>Gambar 3.9.</w:t>
      </w:r>
      <w:proofErr w:type="gramEnd"/>
      <w:r>
        <w:rPr>
          <w:rFonts w:asciiTheme="majorBidi" w:hAnsiTheme="majorBidi" w:cstheme="majorBidi"/>
          <w:b/>
          <w:sz w:val="24"/>
          <w:szCs w:val="24"/>
        </w:rPr>
        <w:t xml:space="preserve"> Bagan Analisis Data</w:t>
      </w:r>
    </w:p>
    <w:p w:rsidR="007D42D4" w:rsidRDefault="007D42D4" w:rsidP="00BD75EC">
      <w:pPr>
        <w:spacing w:line="480" w:lineRule="auto"/>
        <w:ind w:left="1080" w:firstLine="720"/>
        <w:rPr>
          <w:rFonts w:asciiTheme="majorBidi" w:hAnsiTheme="majorBidi" w:cstheme="majorBidi"/>
          <w:sz w:val="24"/>
          <w:szCs w:val="24"/>
        </w:rPr>
      </w:pPr>
      <w:r w:rsidRPr="00236503">
        <w:rPr>
          <w:rFonts w:asciiTheme="majorBidi" w:hAnsiTheme="majorBidi" w:cstheme="majorBidi"/>
          <w:sz w:val="24"/>
          <w:szCs w:val="24"/>
        </w:rPr>
        <w:t xml:space="preserve">Teknik analisis validasi data </w:t>
      </w:r>
      <w:r w:rsidR="00EA23DE" w:rsidRPr="00236503">
        <w:rPr>
          <w:rFonts w:asciiTheme="majorBidi" w:hAnsiTheme="majorBidi" w:cstheme="majorBidi"/>
          <w:sz w:val="24"/>
          <w:szCs w:val="24"/>
        </w:rPr>
        <w:t>instrumen</w:t>
      </w:r>
      <w:r w:rsidRPr="00236503">
        <w:rPr>
          <w:rFonts w:asciiTheme="majorBidi" w:hAnsiTheme="majorBidi" w:cstheme="majorBidi"/>
          <w:sz w:val="24"/>
          <w:szCs w:val="24"/>
        </w:rPr>
        <w:t xml:space="preserve"> </w:t>
      </w:r>
      <w:r w:rsidR="00FF473C" w:rsidRPr="00236503">
        <w:rPr>
          <w:rFonts w:asciiTheme="majorBidi" w:hAnsiTheme="majorBidi" w:cstheme="majorBidi"/>
          <w:sz w:val="24"/>
          <w:szCs w:val="24"/>
        </w:rPr>
        <w:t>validasi yang digunakan untuk</w:t>
      </w:r>
      <w:r w:rsidR="00EA23DE" w:rsidRPr="00236503">
        <w:rPr>
          <w:rFonts w:asciiTheme="majorBidi" w:hAnsiTheme="majorBidi" w:cstheme="majorBidi"/>
          <w:sz w:val="24"/>
          <w:szCs w:val="24"/>
        </w:rPr>
        <w:t xml:space="preserve"> melihat penilaian media permainan ular tangga yaitu berdasarkan skala </w:t>
      </w:r>
      <w:r w:rsidR="00EA23DE" w:rsidRPr="00236503">
        <w:rPr>
          <w:rFonts w:asciiTheme="majorBidi" w:hAnsiTheme="majorBidi" w:cstheme="majorBidi"/>
          <w:i/>
          <w:iCs/>
          <w:sz w:val="24"/>
          <w:szCs w:val="24"/>
        </w:rPr>
        <w:t xml:space="preserve">likert, </w:t>
      </w:r>
      <w:r w:rsidR="00EA23DE" w:rsidRPr="00236503">
        <w:rPr>
          <w:rFonts w:asciiTheme="majorBidi" w:hAnsiTheme="majorBidi" w:cstheme="majorBidi"/>
          <w:sz w:val="24"/>
          <w:szCs w:val="24"/>
        </w:rPr>
        <w:t>penskoran pada analisis data instrumen validasi, dapat dilihat pada tabel 3.1 berikut:</w:t>
      </w:r>
    </w:p>
    <w:p w:rsidR="0038550C" w:rsidRPr="0038550C" w:rsidRDefault="0038550C" w:rsidP="0038550C">
      <w:pPr>
        <w:pStyle w:val="ListParagraph"/>
        <w:numPr>
          <w:ilvl w:val="0"/>
          <w:numId w:val="44"/>
        </w:numPr>
        <w:spacing w:line="480" w:lineRule="auto"/>
        <w:rPr>
          <w:rFonts w:asciiTheme="majorBidi" w:hAnsiTheme="majorBidi" w:cstheme="majorBidi"/>
          <w:sz w:val="24"/>
          <w:szCs w:val="24"/>
        </w:rPr>
      </w:pPr>
      <w:r>
        <w:rPr>
          <w:rFonts w:asciiTheme="majorBidi" w:hAnsiTheme="majorBidi" w:cstheme="majorBidi"/>
          <w:sz w:val="24"/>
          <w:szCs w:val="24"/>
        </w:rPr>
        <w:t xml:space="preserve">Mengubah hasil skor angket (kuesioner) ke dalam bentuk skala </w:t>
      </w:r>
      <w:r w:rsidRPr="0038550C">
        <w:rPr>
          <w:rFonts w:asciiTheme="majorBidi" w:hAnsiTheme="majorBidi" w:cstheme="majorBidi"/>
          <w:i/>
          <w:sz w:val="24"/>
          <w:szCs w:val="24"/>
        </w:rPr>
        <w:t>likert</w:t>
      </w:r>
    </w:p>
    <w:p w:rsidR="00EA23DE" w:rsidRPr="00BD75EC" w:rsidRDefault="00EA23DE" w:rsidP="00BD75EC">
      <w:pPr>
        <w:pStyle w:val="ListParagraph"/>
        <w:spacing w:line="480" w:lineRule="auto"/>
        <w:ind w:left="1440"/>
        <w:jc w:val="center"/>
        <w:rPr>
          <w:rFonts w:asciiTheme="majorBidi" w:hAnsiTheme="majorBidi" w:cstheme="majorBidi"/>
          <w:b/>
          <w:sz w:val="24"/>
          <w:szCs w:val="24"/>
        </w:rPr>
      </w:pPr>
      <w:r w:rsidRPr="00BD75EC">
        <w:rPr>
          <w:rFonts w:asciiTheme="majorBidi" w:hAnsiTheme="majorBidi" w:cstheme="majorBidi"/>
          <w:b/>
          <w:sz w:val="24"/>
          <w:szCs w:val="24"/>
        </w:rPr>
        <w:lastRenderedPageBreak/>
        <w:t xml:space="preserve">Tabel 3.1 </w:t>
      </w:r>
      <w:r w:rsidR="00BD75EC" w:rsidRPr="00BD75EC">
        <w:rPr>
          <w:rFonts w:asciiTheme="majorBidi" w:hAnsiTheme="majorBidi" w:cstheme="majorBidi"/>
          <w:b/>
          <w:sz w:val="24"/>
          <w:szCs w:val="24"/>
        </w:rPr>
        <w:t>Aturan Pemberian Skor</w:t>
      </w:r>
      <w:r w:rsidR="004A0C87">
        <w:rPr>
          <w:rFonts w:asciiTheme="majorBidi" w:hAnsiTheme="majorBidi" w:cstheme="majorBidi"/>
          <w:b/>
          <w:sz w:val="24"/>
          <w:szCs w:val="24"/>
        </w:rPr>
        <w:t xml:space="preserve"> </w:t>
      </w:r>
      <w:r w:rsidR="004A0C87">
        <w:rPr>
          <w:rStyle w:val="FootnoteReference"/>
          <w:rFonts w:asciiTheme="majorBidi" w:hAnsiTheme="majorBidi" w:cstheme="majorBidi"/>
          <w:b/>
          <w:sz w:val="24"/>
          <w:szCs w:val="24"/>
        </w:rPr>
        <w:footnoteReference w:id="1"/>
      </w:r>
    </w:p>
    <w:tbl>
      <w:tblPr>
        <w:tblStyle w:val="TableGrid"/>
        <w:tblW w:w="0" w:type="auto"/>
        <w:tblInd w:w="1951" w:type="dxa"/>
        <w:tblLook w:val="04A0" w:firstRow="1" w:lastRow="0" w:firstColumn="1" w:lastColumn="0" w:noHBand="0" w:noVBand="1"/>
      </w:tblPr>
      <w:tblGrid>
        <w:gridCol w:w="3969"/>
        <w:gridCol w:w="1985"/>
      </w:tblGrid>
      <w:tr w:rsidR="0038550C" w:rsidTr="004A0C87">
        <w:tc>
          <w:tcPr>
            <w:tcW w:w="3969" w:type="dxa"/>
            <w:shd w:val="clear" w:color="auto" w:fill="FFC000"/>
          </w:tcPr>
          <w:p w:rsidR="0038550C" w:rsidRDefault="0038550C" w:rsidP="007D42D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Kategori </w:t>
            </w:r>
          </w:p>
        </w:tc>
        <w:tc>
          <w:tcPr>
            <w:tcW w:w="1985" w:type="dxa"/>
            <w:shd w:val="clear" w:color="auto" w:fill="FFC000"/>
          </w:tcPr>
          <w:p w:rsidR="0038550C" w:rsidRDefault="0038550C" w:rsidP="007D42D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Skor</w:t>
            </w:r>
          </w:p>
        </w:tc>
      </w:tr>
      <w:tr w:rsidR="0038550C" w:rsidTr="004A0C87">
        <w:tc>
          <w:tcPr>
            <w:tcW w:w="3969" w:type="dxa"/>
          </w:tcPr>
          <w:p w:rsidR="0038550C" w:rsidRDefault="004A0C87" w:rsidP="007D42D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SS (Sangat S</w:t>
            </w:r>
            <w:r w:rsidR="0038550C">
              <w:rPr>
                <w:rFonts w:asciiTheme="majorBidi" w:hAnsiTheme="majorBidi" w:cstheme="majorBidi"/>
                <w:sz w:val="24"/>
                <w:szCs w:val="24"/>
              </w:rPr>
              <w:t>etuju)</w:t>
            </w:r>
          </w:p>
        </w:tc>
        <w:tc>
          <w:tcPr>
            <w:tcW w:w="1985" w:type="dxa"/>
          </w:tcPr>
          <w:p w:rsidR="0038550C" w:rsidRDefault="0038550C" w:rsidP="004A0C8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r>
      <w:tr w:rsidR="0038550C" w:rsidTr="004A0C87">
        <w:tc>
          <w:tcPr>
            <w:tcW w:w="3969" w:type="dxa"/>
          </w:tcPr>
          <w:p w:rsidR="0038550C" w:rsidRDefault="004A0C87" w:rsidP="007D42D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S (S</w:t>
            </w:r>
            <w:r w:rsidR="0038550C">
              <w:rPr>
                <w:rFonts w:asciiTheme="majorBidi" w:hAnsiTheme="majorBidi" w:cstheme="majorBidi"/>
                <w:sz w:val="24"/>
                <w:szCs w:val="24"/>
              </w:rPr>
              <w:t>etuju)</w:t>
            </w:r>
          </w:p>
        </w:tc>
        <w:tc>
          <w:tcPr>
            <w:tcW w:w="1985" w:type="dxa"/>
          </w:tcPr>
          <w:p w:rsidR="0038550C" w:rsidRDefault="0038550C" w:rsidP="004A0C8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w:t>
            </w:r>
          </w:p>
        </w:tc>
      </w:tr>
      <w:tr w:rsidR="0038550C" w:rsidTr="004A0C87">
        <w:tc>
          <w:tcPr>
            <w:tcW w:w="3969" w:type="dxa"/>
          </w:tcPr>
          <w:p w:rsidR="0038550C" w:rsidRDefault="004A0C87" w:rsidP="007D42D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KS (Kurang S</w:t>
            </w:r>
            <w:r w:rsidR="0038550C">
              <w:rPr>
                <w:rFonts w:asciiTheme="majorBidi" w:hAnsiTheme="majorBidi" w:cstheme="majorBidi"/>
                <w:sz w:val="24"/>
                <w:szCs w:val="24"/>
              </w:rPr>
              <w:t>etuju)</w:t>
            </w:r>
          </w:p>
        </w:tc>
        <w:tc>
          <w:tcPr>
            <w:tcW w:w="1985" w:type="dxa"/>
          </w:tcPr>
          <w:p w:rsidR="0038550C" w:rsidRDefault="0038550C" w:rsidP="004A0C8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r>
      <w:tr w:rsidR="0038550C" w:rsidTr="004A0C87">
        <w:tc>
          <w:tcPr>
            <w:tcW w:w="3969" w:type="dxa"/>
          </w:tcPr>
          <w:p w:rsidR="0038550C" w:rsidRDefault="004A0C87" w:rsidP="007D42D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TS (Tidak S</w:t>
            </w:r>
            <w:r w:rsidR="0038550C">
              <w:rPr>
                <w:rFonts w:asciiTheme="majorBidi" w:hAnsiTheme="majorBidi" w:cstheme="majorBidi"/>
                <w:sz w:val="24"/>
                <w:szCs w:val="24"/>
              </w:rPr>
              <w:t>etuju)</w:t>
            </w:r>
          </w:p>
        </w:tc>
        <w:tc>
          <w:tcPr>
            <w:tcW w:w="1985" w:type="dxa"/>
          </w:tcPr>
          <w:p w:rsidR="0038550C" w:rsidRDefault="0038550C" w:rsidP="004A0C8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r>
      <w:tr w:rsidR="0038550C" w:rsidTr="004A0C87">
        <w:tc>
          <w:tcPr>
            <w:tcW w:w="3969" w:type="dxa"/>
          </w:tcPr>
          <w:p w:rsidR="0038550C" w:rsidRDefault="004A0C87" w:rsidP="007D42D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 STS (Sangat T</w:t>
            </w:r>
            <w:r w:rsidR="0038550C">
              <w:rPr>
                <w:rFonts w:asciiTheme="majorBidi" w:hAnsiTheme="majorBidi" w:cstheme="majorBidi"/>
                <w:sz w:val="24"/>
                <w:szCs w:val="24"/>
              </w:rPr>
              <w:t xml:space="preserve">idak </w:t>
            </w:r>
            <w:r>
              <w:rPr>
                <w:rFonts w:asciiTheme="majorBidi" w:hAnsiTheme="majorBidi" w:cstheme="majorBidi"/>
                <w:sz w:val="24"/>
                <w:szCs w:val="24"/>
              </w:rPr>
              <w:t>S</w:t>
            </w:r>
            <w:r w:rsidR="0038550C">
              <w:rPr>
                <w:rFonts w:asciiTheme="majorBidi" w:hAnsiTheme="majorBidi" w:cstheme="majorBidi"/>
                <w:sz w:val="24"/>
                <w:szCs w:val="24"/>
              </w:rPr>
              <w:t>etuju)</w:t>
            </w:r>
          </w:p>
        </w:tc>
        <w:tc>
          <w:tcPr>
            <w:tcW w:w="1985" w:type="dxa"/>
          </w:tcPr>
          <w:p w:rsidR="0038550C" w:rsidRDefault="0038550C" w:rsidP="004A0C8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r>
    </w:tbl>
    <w:p w:rsidR="00453523" w:rsidRDefault="004A0C87" w:rsidP="004A0C87">
      <w:pPr>
        <w:pStyle w:val="ListParagraph"/>
        <w:tabs>
          <w:tab w:val="left" w:pos="4458"/>
        </w:tabs>
        <w:spacing w:line="480" w:lineRule="auto"/>
        <w:ind w:left="2160"/>
        <w:rPr>
          <w:rFonts w:asciiTheme="majorBidi" w:hAnsiTheme="majorBidi" w:cstheme="majorBidi"/>
          <w:sz w:val="24"/>
          <w:szCs w:val="24"/>
        </w:rPr>
      </w:pPr>
      <w:r>
        <w:rPr>
          <w:rFonts w:asciiTheme="majorBidi" w:hAnsiTheme="majorBidi" w:cstheme="majorBidi"/>
          <w:sz w:val="24"/>
          <w:szCs w:val="24"/>
        </w:rPr>
        <w:tab/>
      </w:r>
    </w:p>
    <w:p w:rsidR="00453523" w:rsidRPr="00453523" w:rsidRDefault="00456222" w:rsidP="00453523">
      <w:pPr>
        <w:pStyle w:val="ListParagraph"/>
        <w:numPr>
          <w:ilvl w:val="0"/>
          <w:numId w:val="44"/>
        </w:numPr>
        <w:spacing w:line="480" w:lineRule="auto"/>
        <w:rPr>
          <w:rFonts w:asciiTheme="majorBidi" w:eastAsiaTheme="minorEastAsia" w:hAnsiTheme="majorBidi" w:cstheme="majorBidi"/>
          <w:sz w:val="24"/>
          <w:szCs w:val="24"/>
        </w:rPr>
      </w:pPr>
      <w:r w:rsidRPr="00453523">
        <w:rPr>
          <w:rFonts w:asciiTheme="majorBidi" w:hAnsiTheme="majorBidi" w:cstheme="majorBidi"/>
          <w:sz w:val="24"/>
          <w:szCs w:val="24"/>
        </w:rPr>
        <w:t xml:space="preserve">Menghitung </w:t>
      </w:r>
      <w:r w:rsidR="00453523" w:rsidRPr="00453523">
        <w:rPr>
          <w:rFonts w:asciiTheme="majorBidi" w:hAnsiTheme="majorBidi" w:cstheme="majorBidi"/>
          <w:sz w:val="24"/>
          <w:szCs w:val="24"/>
        </w:rPr>
        <w:t xml:space="preserve"> persentase kelayakan masing-masing aspek dengan rumus:</w:t>
      </w:r>
    </w:p>
    <w:p w:rsidR="0051348F" w:rsidRDefault="0051348F" w:rsidP="00BD75EC">
      <w:pPr>
        <w:spacing w:line="240" w:lineRule="auto"/>
        <w:ind w:left="1440" w:firstLine="720"/>
        <w:rPr>
          <w:rFonts w:asciiTheme="majorBidi" w:eastAsiaTheme="minorEastAsia" w:hAnsiTheme="majorBidi" w:cstheme="majorBidi"/>
          <w:sz w:val="24"/>
          <w:szCs w:val="24"/>
        </w:rPr>
      </w:pPr>
      <w:r>
        <w:rPr>
          <w:rFonts w:asciiTheme="majorBidi" w:hAnsiTheme="majorBidi" w:cstheme="majorBidi"/>
          <w:sz w:val="24"/>
          <w:szCs w:val="24"/>
        </w:rPr>
        <w:t xml:space="preserve">P = </w:t>
      </w:r>
      <m:oMath>
        <m:f>
          <m:fPr>
            <m:ctrlPr>
              <w:rPr>
                <w:rFonts w:ascii="Cambria Math" w:hAnsi="Cambria Math" w:cstheme="majorBidi"/>
                <w:i/>
                <w:sz w:val="24"/>
                <w:szCs w:val="24"/>
              </w:rPr>
            </m:ctrlPr>
          </m:fPr>
          <m:num>
            <m:r>
              <w:rPr>
                <w:rFonts w:ascii="Cambria Math" w:hAnsi="Cambria Math" w:cstheme="majorBidi"/>
                <w:sz w:val="24"/>
                <w:szCs w:val="24"/>
              </w:rPr>
              <m:t>∑X</m:t>
            </m:r>
          </m:num>
          <m:den>
            <m:r>
              <w:rPr>
                <w:rFonts w:ascii="Cambria Math" w:hAnsi="Cambria Math" w:cstheme="majorBidi"/>
                <w:sz w:val="24"/>
                <w:szCs w:val="24"/>
              </w:rPr>
              <m:t>∑Xi</m:t>
            </m:r>
          </m:den>
        </m:f>
      </m:oMath>
      <w:r>
        <w:rPr>
          <w:rFonts w:asciiTheme="majorBidi" w:eastAsiaTheme="minorEastAsia" w:hAnsiTheme="majorBidi" w:cstheme="majorBidi"/>
          <w:sz w:val="24"/>
          <w:szCs w:val="24"/>
        </w:rPr>
        <w:t xml:space="preserve"> x 100%</w:t>
      </w:r>
    </w:p>
    <w:p w:rsidR="0051348F" w:rsidRDefault="0051348F" w:rsidP="00BD75EC">
      <w:pPr>
        <w:spacing w:line="240" w:lineRule="auto"/>
        <w:ind w:left="1440" w:firstLine="720"/>
        <w:rPr>
          <w:rFonts w:asciiTheme="majorBidi" w:hAnsiTheme="majorBidi" w:cstheme="majorBidi"/>
          <w:sz w:val="24"/>
          <w:szCs w:val="24"/>
        </w:rPr>
      </w:pPr>
      <w:r>
        <w:rPr>
          <w:rFonts w:asciiTheme="majorBidi" w:hAnsiTheme="majorBidi" w:cstheme="majorBidi"/>
          <w:sz w:val="24"/>
          <w:szCs w:val="24"/>
        </w:rPr>
        <w:t>Keterangan:</w:t>
      </w:r>
    </w:p>
    <w:p w:rsidR="0051348F" w:rsidRDefault="00453523" w:rsidP="00BD75EC">
      <w:pPr>
        <w:spacing w:line="240" w:lineRule="auto"/>
        <w:ind w:left="1440" w:firstLine="720"/>
        <w:rPr>
          <w:rFonts w:asciiTheme="majorBidi" w:hAnsiTheme="majorBidi" w:cstheme="majorBidi"/>
          <w:sz w:val="24"/>
          <w:szCs w:val="24"/>
        </w:rPr>
      </w:pPr>
      <w:r>
        <w:rPr>
          <w:rFonts w:asciiTheme="majorBidi" w:hAnsiTheme="majorBidi" w:cstheme="majorBidi"/>
          <w:sz w:val="24"/>
          <w:szCs w:val="24"/>
        </w:rPr>
        <w:t>P</w:t>
      </w:r>
      <w:r>
        <w:rPr>
          <w:rFonts w:asciiTheme="majorBidi" w:hAnsiTheme="majorBidi" w:cstheme="majorBidi"/>
          <w:sz w:val="24"/>
          <w:szCs w:val="24"/>
        </w:rPr>
        <w:tab/>
        <w:t>= Validasi Aspek</w:t>
      </w:r>
    </w:p>
    <w:p w:rsidR="0051348F" w:rsidRDefault="0051348F" w:rsidP="00BD75EC">
      <w:pPr>
        <w:spacing w:line="240" w:lineRule="auto"/>
        <w:ind w:left="1440" w:firstLine="720"/>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rPr>
        <w:tab/>
        <w:t>= Jumla</w:t>
      </w:r>
      <w:r w:rsidR="00453523">
        <w:rPr>
          <w:rFonts w:asciiTheme="majorBidi" w:hAnsiTheme="majorBidi" w:cstheme="majorBidi"/>
          <w:sz w:val="24"/>
          <w:szCs w:val="24"/>
        </w:rPr>
        <w:t>h jawaban responden pers aspek</w:t>
      </w:r>
    </w:p>
    <w:p w:rsidR="0051348F" w:rsidRDefault="0051348F" w:rsidP="00BD75EC">
      <w:pPr>
        <w:spacing w:line="240" w:lineRule="auto"/>
        <w:ind w:left="1440" w:firstLine="720"/>
        <w:rPr>
          <w:rFonts w:asciiTheme="majorBidi" w:hAnsiTheme="majorBidi" w:cstheme="majorBidi"/>
          <w:sz w:val="24"/>
          <w:szCs w:val="24"/>
        </w:rPr>
      </w:pPr>
      <w:r>
        <w:rPr>
          <w:rFonts w:asciiTheme="majorBidi" w:hAnsiTheme="majorBidi" w:cstheme="majorBidi"/>
          <w:sz w:val="24"/>
          <w:szCs w:val="24"/>
        </w:rPr>
        <w:t>∑Xi</w:t>
      </w:r>
      <w:r>
        <w:rPr>
          <w:rFonts w:asciiTheme="majorBidi" w:hAnsiTheme="majorBidi" w:cstheme="majorBidi"/>
          <w:sz w:val="24"/>
          <w:szCs w:val="24"/>
        </w:rPr>
        <w:tab/>
        <w:t xml:space="preserve">= </w:t>
      </w:r>
      <w:r w:rsidR="00F72039">
        <w:rPr>
          <w:rFonts w:asciiTheme="majorBidi" w:hAnsiTheme="majorBidi" w:cstheme="majorBidi"/>
          <w:sz w:val="24"/>
          <w:szCs w:val="24"/>
        </w:rPr>
        <w:t>Jumlah  nilai maksimal setiap aspek</w:t>
      </w:r>
    </w:p>
    <w:p w:rsidR="00453523" w:rsidRDefault="00453523" w:rsidP="00453523">
      <w:pPr>
        <w:pStyle w:val="ListParagraph"/>
        <w:numPr>
          <w:ilvl w:val="0"/>
          <w:numId w:val="44"/>
        </w:numPr>
        <w:spacing w:line="240" w:lineRule="auto"/>
        <w:rPr>
          <w:rFonts w:asciiTheme="majorBidi" w:hAnsiTheme="majorBidi" w:cstheme="majorBidi"/>
          <w:sz w:val="24"/>
          <w:szCs w:val="24"/>
        </w:rPr>
      </w:pPr>
      <w:r>
        <w:rPr>
          <w:rFonts w:asciiTheme="majorBidi" w:hAnsiTheme="majorBidi" w:cstheme="majorBidi"/>
          <w:sz w:val="24"/>
          <w:szCs w:val="24"/>
        </w:rPr>
        <w:t>Menghitung presentase rata-rata seluruh responden dengan rumus:</w:t>
      </w:r>
    </w:p>
    <w:p w:rsidR="005E46A5" w:rsidRDefault="005E46A5" w:rsidP="00723517">
      <w:pPr>
        <w:pStyle w:val="ListParagraph"/>
        <w:spacing w:line="240" w:lineRule="auto"/>
        <w:ind w:left="2160"/>
        <w:rPr>
          <w:rFonts w:asciiTheme="majorBidi" w:hAnsiTheme="majorBidi" w:cstheme="majorBidi"/>
          <w:sz w:val="24"/>
          <w:szCs w:val="24"/>
        </w:rPr>
      </w:pPr>
    </w:p>
    <w:p w:rsidR="00453523" w:rsidRDefault="000560C6" w:rsidP="00723517">
      <w:pPr>
        <w:pStyle w:val="ListParagraph"/>
        <w:spacing w:before="240" w:line="240" w:lineRule="auto"/>
        <w:ind w:left="2160"/>
        <w:rPr>
          <w:rFonts w:asciiTheme="majorBidi" w:eastAsiaTheme="minorEastAsia" w:hAnsiTheme="majorBidi" w:cstheme="majorBidi"/>
          <w:sz w:val="24"/>
          <w:szCs w:val="24"/>
        </w:rPr>
      </w:pPr>
      <w:r>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_x0000_s1090" type="#_x0000_t32" style="position:absolute;left:0;text-align:left;margin-left:108pt;margin-top:2.6pt;width:7.6pt;height:0;z-index:251709440" o:connectortype="straight"/>
        </w:pict>
      </w:r>
      <w:r w:rsidR="005E46A5">
        <w:rPr>
          <w:rFonts w:asciiTheme="majorBidi" w:hAnsiTheme="majorBidi" w:cstheme="majorBidi"/>
          <w:sz w:val="24"/>
          <w:szCs w:val="24"/>
        </w:rPr>
        <w:t xml:space="preserve">P = </w:t>
      </w:r>
      <m:oMath>
        <m:f>
          <m:fPr>
            <m:ctrlPr>
              <w:rPr>
                <w:rFonts w:ascii="Cambria Math" w:hAnsi="Cambria Math" w:cstheme="majorBidi"/>
                <w:i/>
                <w:sz w:val="24"/>
                <w:szCs w:val="24"/>
              </w:rPr>
            </m:ctrlPr>
          </m:fPr>
          <m:num>
            <m:r>
              <w:rPr>
                <w:rFonts w:ascii="Cambria Math" w:hAnsi="Cambria Math" w:cstheme="majorBidi"/>
                <w:sz w:val="24"/>
                <w:szCs w:val="24"/>
              </w:rPr>
              <m:t>∑P total</m:t>
            </m:r>
          </m:num>
          <m:den>
            <m:r>
              <w:rPr>
                <w:rFonts w:ascii="Cambria Math" w:hAnsi="Cambria Math" w:cstheme="majorBidi"/>
                <w:sz w:val="24"/>
                <w:szCs w:val="24"/>
              </w:rPr>
              <m:t>n</m:t>
            </m:r>
          </m:den>
        </m:f>
      </m:oMath>
    </w:p>
    <w:p w:rsidR="005E46A5" w:rsidRDefault="005E46A5" w:rsidP="00723517">
      <w:pPr>
        <w:pStyle w:val="ListParagraph"/>
        <w:spacing w:before="240" w:line="240" w:lineRule="auto"/>
        <w:ind w:left="2160"/>
        <w:rPr>
          <w:rFonts w:asciiTheme="majorBidi" w:hAnsiTheme="majorBidi" w:cstheme="majorBidi"/>
          <w:sz w:val="24"/>
          <w:szCs w:val="24"/>
        </w:rPr>
      </w:pPr>
      <w:r>
        <w:rPr>
          <w:rFonts w:asciiTheme="majorBidi" w:hAnsiTheme="majorBidi" w:cstheme="majorBidi"/>
          <w:sz w:val="24"/>
          <w:szCs w:val="24"/>
        </w:rPr>
        <w:t>Keterangan:</w:t>
      </w:r>
    </w:p>
    <w:p w:rsidR="005E46A5" w:rsidRDefault="000560C6" w:rsidP="00723517">
      <w:pPr>
        <w:pStyle w:val="ListParagraph"/>
        <w:spacing w:before="240" w:line="240" w:lineRule="auto"/>
        <w:ind w:left="2160"/>
        <w:rPr>
          <w:rFonts w:asciiTheme="majorBidi" w:hAnsiTheme="majorBidi" w:cstheme="majorBidi"/>
          <w:sz w:val="24"/>
          <w:szCs w:val="24"/>
        </w:rPr>
      </w:pPr>
      <w:r>
        <w:rPr>
          <w:rFonts w:asciiTheme="majorBidi" w:hAnsiTheme="majorBidi" w:cstheme="majorBidi"/>
          <w:noProof/>
          <w:sz w:val="24"/>
          <w:szCs w:val="24"/>
          <w:lang w:val="id-ID" w:eastAsia="id-ID"/>
        </w:rPr>
        <w:pict>
          <v:shape id="_x0000_s1092" type="#_x0000_t32" style="position:absolute;left:0;text-align:left;margin-left:120pt;margin-top:-20.05pt;width:7.6pt;height:0;z-index:251711488" o:connectortype="straight"/>
        </w:pict>
      </w:r>
      <w:r>
        <w:rPr>
          <w:rFonts w:asciiTheme="majorBidi" w:hAnsiTheme="majorBidi" w:cstheme="majorBidi"/>
          <w:noProof/>
          <w:sz w:val="24"/>
          <w:szCs w:val="24"/>
          <w:lang w:val="id-ID" w:eastAsia="id-ID"/>
        </w:rPr>
        <w:pict>
          <v:shape id="_x0000_s1091" type="#_x0000_t32" style="position:absolute;left:0;text-align:left;margin-left:108pt;margin-top:.45pt;width:7.6pt;height:0;z-index:251710464" o:connectortype="straight"/>
        </w:pict>
      </w:r>
      <w:r w:rsidR="005E46A5" w:rsidRPr="005E46A5">
        <w:rPr>
          <w:rFonts w:asciiTheme="majorBidi" w:hAnsiTheme="majorBidi" w:cstheme="majorBidi"/>
          <w:sz w:val="24"/>
          <w:szCs w:val="24"/>
        </w:rPr>
        <w:t>P</w:t>
      </w:r>
      <w:r w:rsidR="005E46A5">
        <w:rPr>
          <w:rFonts w:asciiTheme="majorBidi" w:hAnsiTheme="majorBidi" w:cstheme="majorBidi"/>
          <w:sz w:val="24"/>
          <w:szCs w:val="24"/>
        </w:rPr>
        <w:tab/>
      </w:r>
      <w:r w:rsidR="005E46A5">
        <w:rPr>
          <w:rFonts w:asciiTheme="majorBidi" w:hAnsiTheme="majorBidi" w:cstheme="majorBidi"/>
          <w:sz w:val="24"/>
          <w:szCs w:val="24"/>
        </w:rPr>
        <w:tab/>
        <w:t>= Validasi rata-rata</w:t>
      </w:r>
    </w:p>
    <w:p w:rsidR="005E46A5" w:rsidRDefault="005E46A5" w:rsidP="00723517">
      <w:pPr>
        <w:pStyle w:val="ListParagraph"/>
        <w:spacing w:before="240" w:line="240" w:lineRule="auto"/>
        <w:ind w:left="2160"/>
        <w:rPr>
          <w:rFonts w:asciiTheme="majorBidi" w:hAnsiTheme="majorBidi" w:cstheme="majorBidi"/>
          <w:sz w:val="24"/>
          <w:szCs w:val="24"/>
        </w:rPr>
      </w:pPr>
      <w:r>
        <w:rPr>
          <w:rFonts w:asciiTheme="majorBidi" w:hAnsiTheme="majorBidi" w:cstheme="majorBidi"/>
          <w:sz w:val="24"/>
          <w:szCs w:val="24"/>
        </w:rPr>
        <w:t xml:space="preserve">∑Ptotal </w:t>
      </w:r>
      <w:r>
        <w:rPr>
          <w:rFonts w:asciiTheme="majorBidi" w:hAnsiTheme="majorBidi" w:cstheme="majorBidi"/>
          <w:sz w:val="24"/>
          <w:szCs w:val="24"/>
        </w:rPr>
        <w:tab/>
        <w:t>= Jumlah persen total semua aspek</w:t>
      </w:r>
    </w:p>
    <w:p w:rsidR="005E46A5" w:rsidRPr="005E46A5" w:rsidRDefault="005E46A5" w:rsidP="00723517">
      <w:pPr>
        <w:pStyle w:val="ListParagraph"/>
        <w:spacing w:before="240" w:line="360" w:lineRule="auto"/>
        <w:ind w:left="2160"/>
        <w:rPr>
          <w:rFonts w:asciiTheme="majorBidi" w:hAnsiTheme="majorBidi" w:cstheme="majorBidi"/>
          <w:sz w:val="24"/>
          <w:szCs w:val="24"/>
        </w:rPr>
      </w:pPr>
      <w:r>
        <w:rPr>
          <w:rFonts w:asciiTheme="majorBidi" w:hAnsiTheme="majorBidi" w:cstheme="majorBidi"/>
          <w:sz w:val="24"/>
          <w:szCs w:val="24"/>
        </w:rPr>
        <w:t xml:space="preserve">N </w:t>
      </w:r>
      <w:r>
        <w:rPr>
          <w:rFonts w:asciiTheme="majorBidi" w:hAnsiTheme="majorBidi" w:cstheme="majorBidi"/>
          <w:sz w:val="24"/>
          <w:szCs w:val="24"/>
        </w:rPr>
        <w:tab/>
      </w:r>
      <w:r>
        <w:rPr>
          <w:rFonts w:asciiTheme="majorBidi" w:hAnsiTheme="majorBidi" w:cstheme="majorBidi"/>
          <w:sz w:val="24"/>
          <w:szCs w:val="24"/>
        </w:rPr>
        <w:tab/>
        <w:t xml:space="preserve">= Banyaknya aspek </w:t>
      </w:r>
    </w:p>
    <w:p w:rsidR="00CF3428" w:rsidRPr="00BE1847" w:rsidRDefault="00BD75EC" w:rsidP="00CF3428">
      <w:pPr>
        <w:pStyle w:val="ListParagraph"/>
        <w:numPr>
          <w:ilvl w:val="0"/>
          <w:numId w:val="44"/>
        </w:numPr>
        <w:spacing w:line="360" w:lineRule="auto"/>
        <w:rPr>
          <w:rFonts w:asciiTheme="majorBidi" w:hAnsiTheme="majorBidi" w:cstheme="majorBidi"/>
          <w:sz w:val="24"/>
          <w:szCs w:val="24"/>
        </w:rPr>
      </w:pPr>
      <w:r w:rsidRPr="005E46A5">
        <w:rPr>
          <w:rFonts w:asciiTheme="majorBidi" w:hAnsiTheme="majorBidi" w:cstheme="majorBidi"/>
          <w:sz w:val="24"/>
          <w:szCs w:val="24"/>
        </w:rPr>
        <w:lastRenderedPageBreak/>
        <w:t>Hasil dari skor penilaian tersebut kemudian dicari rata-ratanya dari sejumlah subjek sampel uji coba dan dikonversikan kepertanyaan penilaian untuk menentukan kualitas dan tinngkat kemanfaatan produk yang dihasilkan berdasarkan pendapat pengguna. Interprestasi skor penilaian dapat dilihat dalam tabel berikut:</w:t>
      </w:r>
    </w:p>
    <w:p w:rsidR="0051348F" w:rsidRPr="00BD75EC" w:rsidRDefault="00BD75EC" w:rsidP="00723517">
      <w:pPr>
        <w:spacing w:line="360" w:lineRule="auto"/>
        <w:ind w:firstLine="720"/>
        <w:jc w:val="center"/>
        <w:rPr>
          <w:rFonts w:asciiTheme="majorBidi" w:hAnsiTheme="majorBidi" w:cstheme="majorBidi"/>
          <w:b/>
          <w:sz w:val="24"/>
          <w:szCs w:val="24"/>
        </w:rPr>
      </w:pPr>
      <w:r w:rsidRPr="00BD75EC">
        <w:rPr>
          <w:rFonts w:asciiTheme="majorBidi" w:hAnsiTheme="majorBidi" w:cstheme="majorBidi"/>
          <w:b/>
          <w:sz w:val="24"/>
          <w:szCs w:val="24"/>
        </w:rPr>
        <w:t>Tabel 3.2 Interprestasi Skor Kuesioner Validasi Instrumen</w:t>
      </w:r>
    </w:p>
    <w:tbl>
      <w:tblPr>
        <w:tblStyle w:val="TableGrid"/>
        <w:tblW w:w="0" w:type="auto"/>
        <w:tblInd w:w="817" w:type="dxa"/>
        <w:tblLook w:val="04A0" w:firstRow="1" w:lastRow="0" w:firstColumn="1" w:lastColumn="0" w:noHBand="0" w:noVBand="1"/>
      </w:tblPr>
      <w:tblGrid>
        <w:gridCol w:w="2102"/>
        <w:gridCol w:w="2576"/>
        <w:gridCol w:w="2410"/>
      </w:tblGrid>
      <w:tr w:rsidR="0038550C" w:rsidTr="007C5869">
        <w:tc>
          <w:tcPr>
            <w:tcW w:w="2102" w:type="dxa"/>
            <w:shd w:val="clear" w:color="auto" w:fill="FFC000"/>
          </w:tcPr>
          <w:p w:rsidR="0038550C" w:rsidRPr="0038550C" w:rsidRDefault="0038550C" w:rsidP="0038550C">
            <w:pPr>
              <w:spacing w:line="480" w:lineRule="auto"/>
              <w:jc w:val="center"/>
              <w:rPr>
                <w:rFonts w:asciiTheme="majorBidi" w:hAnsiTheme="majorBidi" w:cstheme="majorBidi"/>
                <w:sz w:val="24"/>
                <w:szCs w:val="24"/>
              </w:rPr>
            </w:pPr>
            <w:r w:rsidRPr="0038550C">
              <w:rPr>
                <w:rFonts w:asciiTheme="majorBidi" w:hAnsiTheme="majorBidi" w:cstheme="majorBidi"/>
                <w:sz w:val="24"/>
                <w:szCs w:val="24"/>
              </w:rPr>
              <w:t>Skor</w:t>
            </w:r>
          </w:p>
        </w:tc>
        <w:tc>
          <w:tcPr>
            <w:tcW w:w="2576" w:type="dxa"/>
            <w:shd w:val="clear" w:color="auto" w:fill="FFC000"/>
          </w:tcPr>
          <w:p w:rsidR="0038550C" w:rsidRPr="0038550C" w:rsidRDefault="0038550C" w:rsidP="0038550C">
            <w:pPr>
              <w:spacing w:line="480" w:lineRule="auto"/>
              <w:jc w:val="center"/>
              <w:rPr>
                <w:rFonts w:asciiTheme="majorBidi" w:hAnsiTheme="majorBidi" w:cstheme="majorBidi"/>
                <w:sz w:val="24"/>
                <w:szCs w:val="24"/>
              </w:rPr>
            </w:pPr>
            <w:r>
              <w:rPr>
                <w:rFonts w:asciiTheme="majorBidi" w:hAnsiTheme="majorBidi" w:cstheme="majorBidi"/>
                <w:sz w:val="24"/>
                <w:szCs w:val="24"/>
              </w:rPr>
              <w:t>Tingkat Pencapaian (%)</w:t>
            </w:r>
          </w:p>
        </w:tc>
        <w:tc>
          <w:tcPr>
            <w:tcW w:w="2410" w:type="dxa"/>
            <w:shd w:val="clear" w:color="auto" w:fill="FFC000"/>
          </w:tcPr>
          <w:p w:rsidR="0038550C" w:rsidRPr="0038550C" w:rsidRDefault="0038550C" w:rsidP="0038550C">
            <w:pPr>
              <w:spacing w:line="480" w:lineRule="auto"/>
              <w:jc w:val="center"/>
              <w:rPr>
                <w:rFonts w:asciiTheme="majorBidi" w:hAnsiTheme="majorBidi" w:cstheme="majorBidi"/>
                <w:sz w:val="24"/>
                <w:szCs w:val="24"/>
              </w:rPr>
            </w:pPr>
            <w:r>
              <w:rPr>
                <w:rFonts w:asciiTheme="majorBidi" w:hAnsiTheme="majorBidi" w:cstheme="majorBidi"/>
                <w:sz w:val="24"/>
                <w:szCs w:val="24"/>
              </w:rPr>
              <w:t>Kualifikasi</w:t>
            </w:r>
          </w:p>
        </w:tc>
      </w:tr>
      <w:tr w:rsidR="0038550C" w:rsidTr="007C5869">
        <w:tc>
          <w:tcPr>
            <w:tcW w:w="2102" w:type="dxa"/>
          </w:tcPr>
          <w:p w:rsidR="0038550C" w:rsidRDefault="0038550C" w:rsidP="0038550C">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2576" w:type="dxa"/>
          </w:tcPr>
          <w:p w:rsidR="0038550C" w:rsidRDefault="0038550C" w:rsidP="0038550C">
            <w:pPr>
              <w:spacing w:line="480" w:lineRule="auto"/>
              <w:jc w:val="center"/>
              <w:rPr>
                <w:rFonts w:asciiTheme="majorBidi" w:hAnsiTheme="majorBidi" w:cstheme="majorBidi"/>
                <w:sz w:val="24"/>
                <w:szCs w:val="24"/>
              </w:rPr>
            </w:pPr>
            <w:r>
              <w:rPr>
                <w:rFonts w:asciiTheme="majorBidi" w:hAnsiTheme="majorBidi" w:cstheme="majorBidi"/>
                <w:sz w:val="24"/>
                <w:szCs w:val="24"/>
              </w:rPr>
              <w:t>80&lt;P≤100</w:t>
            </w:r>
          </w:p>
        </w:tc>
        <w:tc>
          <w:tcPr>
            <w:tcW w:w="2410" w:type="dxa"/>
          </w:tcPr>
          <w:p w:rsidR="0038550C" w:rsidRDefault="0038550C" w:rsidP="0038550C">
            <w:pPr>
              <w:spacing w:line="480" w:lineRule="auto"/>
              <w:jc w:val="center"/>
              <w:rPr>
                <w:rFonts w:asciiTheme="majorBidi" w:hAnsiTheme="majorBidi" w:cstheme="majorBidi"/>
                <w:sz w:val="24"/>
                <w:szCs w:val="24"/>
              </w:rPr>
            </w:pPr>
            <w:r>
              <w:rPr>
                <w:rFonts w:asciiTheme="majorBidi" w:hAnsiTheme="majorBidi" w:cstheme="majorBidi"/>
                <w:sz w:val="24"/>
                <w:szCs w:val="24"/>
              </w:rPr>
              <w:t>Sangat Layak</w:t>
            </w:r>
          </w:p>
        </w:tc>
      </w:tr>
      <w:tr w:rsidR="0038550C" w:rsidTr="007C5869">
        <w:tc>
          <w:tcPr>
            <w:tcW w:w="2102" w:type="dxa"/>
          </w:tcPr>
          <w:p w:rsidR="0038550C" w:rsidRDefault="0038550C" w:rsidP="0038550C">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2576" w:type="dxa"/>
          </w:tcPr>
          <w:p w:rsidR="0038550C" w:rsidRDefault="0038550C" w:rsidP="0038550C">
            <w:pPr>
              <w:spacing w:line="480" w:lineRule="auto"/>
              <w:jc w:val="center"/>
              <w:rPr>
                <w:rFonts w:asciiTheme="majorBidi" w:hAnsiTheme="majorBidi" w:cstheme="majorBidi"/>
                <w:sz w:val="24"/>
                <w:szCs w:val="24"/>
              </w:rPr>
            </w:pPr>
            <w:r>
              <w:rPr>
                <w:rFonts w:asciiTheme="majorBidi" w:hAnsiTheme="majorBidi" w:cstheme="majorBidi"/>
                <w:sz w:val="24"/>
                <w:szCs w:val="24"/>
              </w:rPr>
              <w:t>60&lt;P≤80</w:t>
            </w:r>
          </w:p>
        </w:tc>
        <w:tc>
          <w:tcPr>
            <w:tcW w:w="2410" w:type="dxa"/>
          </w:tcPr>
          <w:p w:rsidR="0038550C" w:rsidRDefault="0038550C" w:rsidP="0038550C">
            <w:pPr>
              <w:spacing w:line="480" w:lineRule="auto"/>
              <w:jc w:val="center"/>
              <w:rPr>
                <w:rFonts w:asciiTheme="majorBidi" w:hAnsiTheme="majorBidi" w:cstheme="majorBidi"/>
                <w:sz w:val="24"/>
                <w:szCs w:val="24"/>
              </w:rPr>
            </w:pPr>
            <w:r>
              <w:rPr>
                <w:rFonts w:asciiTheme="majorBidi" w:hAnsiTheme="majorBidi" w:cstheme="majorBidi"/>
                <w:sz w:val="24"/>
                <w:szCs w:val="24"/>
              </w:rPr>
              <w:t>Layak</w:t>
            </w:r>
          </w:p>
        </w:tc>
      </w:tr>
      <w:tr w:rsidR="0038550C" w:rsidTr="007C5869">
        <w:tc>
          <w:tcPr>
            <w:tcW w:w="2102" w:type="dxa"/>
          </w:tcPr>
          <w:p w:rsidR="0038550C" w:rsidRDefault="0038550C" w:rsidP="0038550C">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2576" w:type="dxa"/>
          </w:tcPr>
          <w:p w:rsidR="0038550C" w:rsidRDefault="0038550C" w:rsidP="0038550C">
            <w:pPr>
              <w:spacing w:line="480" w:lineRule="auto"/>
              <w:jc w:val="center"/>
              <w:rPr>
                <w:rFonts w:asciiTheme="majorBidi" w:hAnsiTheme="majorBidi" w:cstheme="majorBidi"/>
                <w:sz w:val="24"/>
                <w:szCs w:val="24"/>
              </w:rPr>
            </w:pPr>
            <w:r>
              <w:rPr>
                <w:rFonts w:asciiTheme="majorBidi" w:hAnsiTheme="majorBidi" w:cstheme="majorBidi"/>
                <w:sz w:val="24"/>
                <w:szCs w:val="24"/>
              </w:rPr>
              <w:t>40&lt;P≤60</w:t>
            </w:r>
          </w:p>
        </w:tc>
        <w:tc>
          <w:tcPr>
            <w:tcW w:w="2410" w:type="dxa"/>
          </w:tcPr>
          <w:p w:rsidR="0038550C" w:rsidRDefault="0038550C" w:rsidP="0038550C">
            <w:pPr>
              <w:spacing w:line="480" w:lineRule="auto"/>
              <w:jc w:val="center"/>
              <w:rPr>
                <w:rFonts w:asciiTheme="majorBidi" w:hAnsiTheme="majorBidi" w:cstheme="majorBidi"/>
                <w:sz w:val="24"/>
                <w:szCs w:val="24"/>
              </w:rPr>
            </w:pPr>
            <w:r>
              <w:rPr>
                <w:rFonts w:asciiTheme="majorBidi" w:hAnsiTheme="majorBidi" w:cstheme="majorBidi"/>
                <w:sz w:val="24"/>
                <w:szCs w:val="24"/>
              </w:rPr>
              <w:t>Cukup Layak</w:t>
            </w:r>
          </w:p>
        </w:tc>
      </w:tr>
      <w:tr w:rsidR="0038550C" w:rsidTr="007C5869">
        <w:tc>
          <w:tcPr>
            <w:tcW w:w="2102" w:type="dxa"/>
          </w:tcPr>
          <w:p w:rsidR="0038550C" w:rsidRDefault="0038550C" w:rsidP="0038550C">
            <w:pPr>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2576" w:type="dxa"/>
          </w:tcPr>
          <w:p w:rsidR="0038550C" w:rsidRDefault="0038550C" w:rsidP="0038550C">
            <w:pPr>
              <w:spacing w:line="480" w:lineRule="auto"/>
              <w:jc w:val="center"/>
              <w:rPr>
                <w:rFonts w:asciiTheme="majorBidi" w:hAnsiTheme="majorBidi" w:cstheme="majorBidi"/>
                <w:sz w:val="24"/>
                <w:szCs w:val="24"/>
              </w:rPr>
            </w:pPr>
            <w:r>
              <w:rPr>
                <w:rFonts w:asciiTheme="majorBidi" w:hAnsiTheme="majorBidi" w:cstheme="majorBidi"/>
                <w:sz w:val="24"/>
                <w:szCs w:val="24"/>
              </w:rPr>
              <w:t>20&lt;P≤40</w:t>
            </w:r>
          </w:p>
        </w:tc>
        <w:tc>
          <w:tcPr>
            <w:tcW w:w="2410" w:type="dxa"/>
          </w:tcPr>
          <w:p w:rsidR="0038550C" w:rsidRDefault="0038550C" w:rsidP="0038550C">
            <w:pPr>
              <w:spacing w:line="480" w:lineRule="auto"/>
              <w:jc w:val="center"/>
              <w:rPr>
                <w:rFonts w:asciiTheme="majorBidi" w:hAnsiTheme="majorBidi" w:cstheme="majorBidi"/>
                <w:sz w:val="24"/>
                <w:szCs w:val="24"/>
              </w:rPr>
            </w:pPr>
            <w:r>
              <w:rPr>
                <w:rFonts w:asciiTheme="majorBidi" w:hAnsiTheme="majorBidi" w:cstheme="majorBidi"/>
                <w:sz w:val="24"/>
                <w:szCs w:val="24"/>
              </w:rPr>
              <w:t>Kurang Layak</w:t>
            </w:r>
          </w:p>
        </w:tc>
      </w:tr>
      <w:tr w:rsidR="0038550C" w:rsidTr="007C5869">
        <w:tc>
          <w:tcPr>
            <w:tcW w:w="2102" w:type="dxa"/>
          </w:tcPr>
          <w:p w:rsidR="0038550C" w:rsidRDefault="0038550C" w:rsidP="00BE1847">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2576" w:type="dxa"/>
          </w:tcPr>
          <w:p w:rsidR="0038550C" w:rsidRDefault="0038550C" w:rsidP="00BE1847">
            <w:pPr>
              <w:spacing w:line="480" w:lineRule="auto"/>
              <w:jc w:val="center"/>
              <w:rPr>
                <w:rFonts w:asciiTheme="majorBidi" w:hAnsiTheme="majorBidi" w:cstheme="majorBidi"/>
                <w:sz w:val="24"/>
                <w:szCs w:val="24"/>
              </w:rPr>
            </w:pPr>
            <w:r>
              <w:rPr>
                <w:rFonts w:asciiTheme="majorBidi" w:hAnsiTheme="majorBidi" w:cstheme="majorBidi"/>
                <w:sz w:val="24"/>
                <w:szCs w:val="24"/>
              </w:rPr>
              <w:t>0&lt;P≤20</w:t>
            </w:r>
          </w:p>
        </w:tc>
        <w:tc>
          <w:tcPr>
            <w:tcW w:w="2410" w:type="dxa"/>
          </w:tcPr>
          <w:p w:rsidR="0038550C" w:rsidRDefault="0038550C" w:rsidP="00BE1847">
            <w:pPr>
              <w:spacing w:line="480" w:lineRule="auto"/>
              <w:jc w:val="center"/>
              <w:rPr>
                <w:rFonts w:asciiTheme="majorBidi" w:hAnsiTheme="majorBidi" w:cstheme="majorBidi"/>
                <w:sz w:val="24"/>
                <w:szCs w:val="24"/>
              </w:rPr>
            </w:pPr>
            <w:r>
              <w:rPr>
                <w:rFonts w:asciiTheme="majorBidi" w:hAnsiTheme="majorBidi" w:cstheme="majorBidi"/>
                <w:sz w:val="24"/>
                <w:szCs w:val="24"/>
              </w:rPr>
              <w:t>Sangat Kurang Layak</w:t>
            </w:r>
          </w:p>
        </w:tc>
      </w:tr>
    </w:tbl>
    <w:p w:rsidR="001472C8" w:rsidRDefault="001472C8" w:rsidP="00BE1847">
      <w:pPr>
        <w:spacing w:line="480" w:lineRule="auto"/>
        <w:rPr>
          <w:rFonts w:asciiTheme="majorBidi" w:hAnsiTheme="majorBidi" w:cstheme="majorBidi"/>
          <w:sz w:val="24"/>
          <w:szCs w:val="24"/>
        </w:rPr>
      </w:pPr>
    </w:p>
    <w:p w:rsidR="005E46A5" w:rsidRDefault="005E46A5" w:rsidP="00BE1847">
      <w:pPr>
        <w:spacing w:line="480" w:lineRule="auto"/>
        <w:ind w:left="720" w:firstLine="720"/>
        <w:rPr>
          <w:rFonts w:asciiTheme="majorBidi" w:hAnsiTheme="majorBidi" w:cstheme="majorBidi"/>
          <w:sz w:val="24"/>
          <w:szCs w:val="24"/>
        </w:rPr>
      </w:pPr>
      <w:r>
        <w:rPr>
          <w:rFonts w:asciiTheme="majorBidi" w:hAnsiTheme="majorBidi" w:cstheme="majorBidi"/>
          <w:sz w:val="24"/>
          <w:szCs w:val="24"/>
        </w:rPr>
        <w:t>Berdasarkan tabel di</w:t>
      </w:r>
      <w:r w:rsidR="00723517">
        <w:rPr>
          <w:rFonts w:asciiTheme="majorBidi" w:hAnsiTheme="majorBidi" w:cstheme="majorBidi"/>
          <w:sz w:val="24"/>
          <w:szCs w:val="24"/>
        </w:rPr>
        <w:t xml:space="preserve"> </w:t>
      </w:r>
      <w:r>
        <w:rPr>
          <w:rFonts w:asciiTheme="majorBidi" w:hAnsiTheme="majorBidi" w:cstheme="majorBidi"/>
          <w:sz w:val="24"/>
          <w:szCs w:val="24"/>
        </w:rPr>
        <w:t xml:space="preserve">atas maka produk pengembangan </w:t>
      </w:r>
      <w:proofErr w:type="gramStart"/>
      <w:r>
        <w:rPr>
          <w:rFonts w:asciiTheme="majorBidi" w:hAnsiTheme="majorBidi" w:cstheme="majorBidi"/>
          <w:sz w:val="24"/>
          <w:szCs w:val="24"/>
        </w:rPr>
        <w:t>akan</w:t>
      </w:r>
      <w:proofErr w:type="gramEnd"/>
      <w:r w:rsidR="007C5869">
        <w:rPr>
          <w:rFonts w:asciiTheme="majorBidi" w:hAnsiTheme="majorBidi" w:cstheme="majorBidi"/>
          <w:sz w:val="24"/>
          <w:szCs w:val="24"/>
        </w:rPr>
        <w:t xml:space="preserve"> </w:t>
      </w:r>
      <w:r>
        <w:rPr>
          <w:rFonts w:asciiTheme="majorBidi" w:hAnsiTheme="majorBidi" w:cstheme="majorBidi"/>
          <w:sz w:val="24"/>
          <w:szCs w:val="24"/>
        </w:rPr>
        <w:t>berakhir saat penilaian skor nilai terhadap pengembangan</w:t>
      </w:r>
      <w:r w:rsidR="00BE1847">
        <w:rPr>
          <w:rFonts w:asciiTheme="majorBidi" w:hAnsiTheme="majorBidi" w:cstheme="majorBidi"/>
          <w:sz w:val="24"/>
          <w:szCs w:val="24"/>
        </w:rPr>
        <w:t xml:space="preserve"> permainan ular tangga islami dalam pembelajaran IPA</w:t>
      </w:r>
      <w:r>
        <w:rPr>
          <w:rFonts w:asciiTheme="majorBidi" w:hAnsiTheme="majorBidi" w:cstheme="majorBidi"/>
          <w:sz w:val="24"/>
          <w:szCs w:val="24"/>
        </w:rPr>
        <w:t xml:space="preserve"> telah memenuh</w:t>
      </w:r>
      <w:r w:rsidR="009D6748">
        <w:rPr>
          <w:rFonts w:asciiTheme="majorBidi" w:hAnsiTheme="majorBidi" w:cstheme="majorBidi"/>
          <w:sz w:val="24"/>
          <w:szCs w:val="24"/>
        </w:rPr>
        <w:t xml:space="preserve">i syarat </w:t>
      </w:r>
      <w:r>
        <w:rPr>
          <w:rFonts w:asciiTheme="majorBidi" w:hAnsiTheme="majorBidi" w:cstheme="majorBidi"/>
          <w:sz w:val="24"/>
          <w:szCs w:val="24"/>
        </w:rPr>
        <w:t>kelayakan dengan tingkat kesesuaian materi, media dan agama serta respon peserta didik dikategorikan layak atau tidak untuk dijad</w:t>
      </w:r>
      <w:r w:rsidR="004A0C87">
        <w:rPr>
          <w:rFonts w:asciiTheme="majorBidi" w:hAnsiTheme="majorBidi" w:cstheme="majorBidi"/>
          <w:sz w:val="24"/>
          <w:szCs w:val="24"/>
        </w:rPr>
        <w:t xml:space="preserve">ikan sebagai media pembelajaran. </w:t>
      </w:r>
      <w:r w:rsidR="004A0C87">
        <w:rPr>
          <w:rStyle w:val="FootnoteReference"/>
          <w:rFonts w:asciiTheme="majorBidi" w:hAnsiTheme="majorBidi" w:cstheme="majorBidi"/>
          <w:sz w:val="24"/>
          <w:szCs w:val="24"/>
        </w:rPr>
        <w:footnoteReference w:id="2"/>
      </w:r>
    </w:p>
    <w:p w:rsidR="0053339F" w:rsidRPr="00E67BE7" w:rsidRDefault="0053339F" w:rsidP="000C3448">
      <w:pPr>
        <w:tabs>
          <w:tab w:val="left" w:pos="5455"/>
        </w:tabs>
        <w:rPr>
          <w:rFonts w:asciiTheme="majorBidi" w:hAnsiTheme="majorBidi" w:cstheme="majorBidi"/>
          <w:sz w:val="24"/>
          <w:szCs w:val="24"/>
        </w:rPr>
      </w:pPr>
    </w:p>
    <w:sectPr w:rsidR="0053339F" w:rsidRPr="00E67BE7" w:rsidSect="000D6C43">
      <w:headerReference w:type="default" r:id="rId9"/>
      <w:pgSz w:w="12240" w:h="15840" w:code="1"/>
      <w:pgMar w:top="2268" w:right="1701" w:bottom="1701" w:left="2268" w:header="720" w:footer="72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C6" w:rsidRDefault="000560C6" w:rsidP="00D236A6">
      <w:pPr>
        <w:spacing w:after="0" w:line="240" w:lineRule="auto"/>
      </w:pPr>
      <w:r>
        <w:separator/>
      </w:r>
    </w:p>
  </w:endnote>
  <w:endnote w:type="continuationSeparator" w:id="0">
    <w:p w:rsidR="000560C6" w:rsidRDefault="000560C6" w:rsidP="00D2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C6" w:rsidRDefault="000560C6" w:rsidP="00D236A6">
      <w:pPr>
        <w:spacing w:after="0" w:line="240" w:lineRule="auto"/>
      </w:pPr>
      <w:r>
        <w:separator/>
      </w:r>
    </w:p>
  </w:footnote>
  <w:footnote w:type="continuationSeparator" w:id="0">
    <w:p w:rsidR="000560C6" w:rsidRDefault="000560C6" w:rsidP="00D236A6">
      <w:pPr>
        <w:spacing w:after="0" w:line="240" w:lineRule="auto"/>
      </w:pPr>
      <w:r>
        <w:continuationSeparator/>
      </w:r>
    </w:p>
  </w:footnote>
  <w:footnote w:id="1">
    <w:p w:rsidR="003E2F9A" w:rsidRPr="008232CC" w:rsidRDefault="003E2F9A" w:rsidP="004A0C87">
      <w:pPr>
        <w:pStyle w:val="FootnoteText"/>
        <w:ind w:firstLine="720"/>
        <w:rPr>
          <w:rFonts w:ascii="Times New Roman" w:hAnsi="Times New Roman" w:cs="Times New Roman"/>
        </w:rPr>
      </w:pPr>
      <w:r w:rsidRPr="008232CC">
        <w:rPr>
          <w:rStyle w:val="FootnoteReference"/>
          <w:rFonts w:ascii="Times New Roman" w:hAnsi="Times New Roman" w:cs="Times New Roman"/>
        </w:rPr>
        <w:footnoteRef/>
      </w:r>
      <w:r w:rsidRPr="008232CC">
        <w:rPr>
          <w:rFonts w:ascii="Times New Roman" w:hAnsi="Times New Roman" w:cs="Times New Roman"/>
        </w:rPr>
        <w:t xml:space="preserve"> Sugiyono, “Metode Penelitian Kuantitatif, Kuaalitatif, dan R&amp;D”, (Bandung: Alfabeta, 2017), Cetakan ke-25, h. 94</w:t>
      </w:r>
    </w:p>
  </w:footnote>
  <w:footnote w:id="2">
    <w:p w:rsidR="003E2F9A" w:rsidRPr="008232CC" w:rsidRDefault="003E2F9A" w:rsidP="008232CC">
      <w:pPr>
        <w:pStyle w:val="FootnoteText"/>
        <w:ind w:firstLine="720"/>
        <w:rPr>
          <w:rFonts w:ascii="Times New Roman" w:hAnsi="Times New Roman" w:cs="Times New Roman"/>
        </w:rPr>
      </w:pPr>
      <w:r w:rsidRPr="008232CC">
        <w:rPr>
          <w:rStyle w:val="FootnoteReference"/>
          <w:rFonts w:ascii="Times New Roman" w:hAnsi="Times New Roman" w:cs="Times New Roman"/>
        </w:rPr>
        <w:footnoteRef/>
      </w:r>
      <w:r w:rsidRPr="008232CC">
        <w:rPr>
          <w:rFonts w:ascii="Times New Roman" w:hAnsi="Times New Roman" w:cs="Times New Roman"/>
        </w:rPr>
        <w:t xml:space="preserve"> Kumala, Maharani Putri &amp; Fantiro, Frendy Aru, “Peningkatan Belajar IPA dengan Model </w:t>
      </w:r>
      <w:r w:rsidRPr="008232CC">
        <w:rPr>
          <w:rFonts w:ascii="Times New Roman" w:hAnsi="Times New Roman" w:cs="Times New Roman"/>
          <w:i/>
        </w:rPr>
        <w:t>Picture</w:t>
      </w:r>
      <w:r w:rsidRPr="008232CC">
        <w:rPr>
          <w:rFonts w:ascii="Times New Roman" w:hAnsi="Times New Roman" w:cs="Times New Roman"/>
        </w:rPr>
        <w:t xml:space="preserve"> and </w:t>
      </w:r>
      <w:r w:rsidRPr="008232CC">
        <w:rPr>
          <w:rFonts w:ascii="Times New Roman" w:hAnsi="Times New Roman" w:cs="Times New Roman"/>
          <w:i/>
        </w:rPr>
        <w:t>Picture</w:t>
      </w:r>
      <w:r w:rsidRPr="008232CC">
        <w:rPr>
          <w:rFonts w:ascii="Times New Roman" w:hAnsi="Times New Roman" w:cs="Times New Roman"/>
        </w:rPr>
        <w:t xml:space="preserve"> pada Materi Sumber Daya Alam Siswa Kelas IV SD Gading Kulon 3 DAU Malang”, </w:t>
      </w:r>
      <w:r w:rsidRPr="008232CC">
        <w:rPr>
          <w:rFonts w:ascii="Times New Roman" w:hAnsi="Times New Roman" w:cs="Times New Roman"/>
          <w:i/>
        </w:rPr>
        <w:t xml:space="preserve">Posiding Seminar Nasional Education </w:t>
      </w:r>
      <w:proofErr w:type="gramStart"/>
      <w:r w:rsidRPr="008232CC">
        <w:rPr>
          <w:rFonts w:ascii="Times New Roman" w:hAnsi="Times New Roman" w:cs="Times New Roman"/>
          <w:i/>
        </w:rPr>
        <w:t>For</w:t>
      </w:r>
      <w:proofErr w:type="gramEnd"/>
      <w:r w:rsidRPr="008232CC">
        <w:rPr>
          <w:rFonts w:ascii="Times New Roman" w:hAnsi="Times New Roman" w:cs="Times New Roman"/>
          <w:i/>
        </w:rPr>
        <w:t xml:space="preserve"> All</w:t>
      </w:r>
      <w:r w:rsidRPr="008232CC">
        <w:rPr>
          <w:rFonts w:ascii="Times New Roman" w:hAnsi="Times New Roman" w:cs="Times New Roman"/>
        </w:rPr>
        <w:t>, (Program Study Pendidikan Dasar: UM Malang), hal. 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29436"/>
      <w:docPartObj>
        <w:docPartGallery w:val="Page Numbers (Top of Page)"/>
        <w:docPartUnique/>
      </w:docPartObj>
    </w:sdtPr>
    <w:sdtEndPr>
      <w:rPr>
        <w:noProof/>
      </w:rPr>
    </w:sdtEndPr>
    <w:sdtContent>
      <w:p w:rsidR="000D6C43" w:rsidRDefault="000D6C43">
        <w:pPr>
          <w:pStyle w:val="Header"/>
          <w:jc w:val="right"/>
        </w:pPr>
        <w:r>
          <w:fldChar w:fldCharType="begin"/>
        </w:r>
        <w:r>
          <w:instrText xml:space="preserve"> PAGE   \* MERGEFORMAT </w:instrText>
        </w:r>
        <w:r>
          <w:fldChar w:fldCharType="separate"/>
        </w:r>
        <w:r>
          <w:rPr>
            <w:noProof/>
          </w:rPr>
          <w:t>33</w:t>
        </w:r>
        <w:r>
          <w:rPr>
            <w:noProof/>
          </w:rPr>
          <w:fldChar w:fldCharType="end"/>
        </w:r>
      </w:p>
    </w:sdtContent>
  </w:sdt>
  <w:p w:rsidR="003E2F9A" w:rsidRDefault="003E2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689"/>
    <w:multiLevelType w:val="hybridMultilevel"/>
    <w:tmpl w:val="7DB6575C"/>
    <w:lvl w:ilvl="0" w:tplc="6284C08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B590B9A"/>
    <w:multiLevelType w:val="hybridMultilevel"/>
    <w:tmpl w:val="9F6C8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5427D"/>
    <w:multiLevelType w:val="hybridMultilevel"/>
    <w:tmpl w:val="CBAAC8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25E4141"/>
    <w:multiLevelType w:val="hybridMultilevel"/>
    <w:tmpl w:val="4FD87272"/>
    <w:lvl w:ilvl="0" w:tplc="04210001">
      <w:start w:val="1"/>
      <w:numFmt w:val="bullet"/>
      <w:lvlText w:val=""/>
      <w:lvlJc w:val="left"/>
      <w:pPr>
        <w:ind w:left="775" w:hanging="360"/>
      </w:pPr>
      <w:rPr>
        <w:rFonts w:ascii="Symbol" w:hAnsi="Symbol" w:hint="default"/>
      </w:rPr>
    </w:lvl>
    <w:lvl w:ilvl="1" w:tplc="04210003" w:tentative="1">
      <w:start w:val="1"/>
      <w:numFmt w:val="bullet"/>
      <w:lvlText w:val="o"/>
      <w:lvlJc w:val="left"/>
      <w:pPr>
        <w:ind w:left="1495" w:hanging="360"/>
      </w:pPr>
      <w:rPr>
        <w:rFonts w:ascii="Courier New" w:hAnsi="Courier New" w:cs="Courier New" w:hint="default"/>
      </w:rPr>
    </w:lvl>
    <w:lvl w:ilvl="2" w:tplc="04210005" w:tentative="1">
      <w:start w:val="1"/>
      <w:numFmt w:val="bullet"/>
      <w:lvlText w:val=""/>
      <w:lvlJc w:val="left"/>
      <w:pPr>
        <w:ind w:left="2215" w:hanging="360"/>
      </w:pPr>
      <w:rPr>
        <w:rFonts w:ascii="Wingdings" w:hAnsi="Wingdings" w:hint="default"/>
      </w:rPr>
    </w:lvl>
    <w:lvl w:ilvl="3" w:tplc="04210001" w:tentative="1">
      <w:start w:val="1"/>
      <w:numFmt w:val="bullet"/>
      <w:lvlText w:val=""/>
      <w:lvlJc w:val="left"/>
      <w:pPr>
        <w:ind w:left="2935" w:hanging="360"/>
      </w:pPr>
      <w:rPr>
        <w:rFonts w:ascii="Symbol" w:hAnsi="Symbol" w:hint="default"/>
      </w:rPr>
    </w:lvl>
    <w:lvl w:ilvl="4" w:tplc="04210003" w:tentative="1">
      <w:start w:val="1"/>
      <w:numFmt w:val="bullet"/>
      <w:lvlText w:val="o"/>
      <w:lvlJc w:val="left"/>
      <w:pPr>
        <w:ind w:left="3655" w:hanging="360"/>
      </w:pPr>
      <w:rPr>
        <w:rFonts w:ascii="Courier New" w:hAnsi="Courier New" w:cs="Courier New" w:hint="default"/>
      </w:rPr>
    </w:lvl>
    <w:lvl w:ilvl="5" w:tplc="04210005" w:tentative="1">
      <w:start w:val="1"/>
      <w:numFmt w:val="bullet"/>
      <w:lvlText w:val=""/>
      <w:lvlJc w:val="left"/>
      <w:pPr>
        <w:ind w:left="4375" w:hanging="360"/>
      </w:pPr>
      <w:rPr>
        <w:rFonts w:ascii="Wingdings" w:hAnsi="Wingdings" w:hint="default"/>
      </w:rPr>
    </w:lvl>
    <w:lvl w:ilvl="6" w:tplc="04210001" w:tentative="1">
      <w:start w:val="1"/>
      <w:numFmt w:val="bullet"/>
      <w:lvlText w:val=""/>
      <w:lvlJc w:val="left"/>
      <w:pPr>
        <w:ind w:left="5095" w:hanging="360"/>
      </w:pPr>
      <w:rPr>
        <w:rFonts w:ascii="Symbol" w:hAnsi="Symbol" w:hint="default"/>
      </w:rPr>
    </w:lvl>
    <w:lvl w:ilvl="7" w:tplc="04210003" w:tentative="1">
      <w:start w:val="1"/>
      <w:numFmt w:val="bullet"/>
      <w:lvlText w:val="o"/>
      <w:lvlJc w:val="left"/>
      <w:pPr>
        <w:ind w:left="5815" w:hanging="360"/>
      </w:pPr>
      <w:rPr>
        <w:rFonts w:ascii="Courier New" w:hAnsi="Courier New" w:cs="Courier New" w:hint="default"/>
      </w:rPr>
    </w:lvl>
    <w:lvl w:ilvl="8" w:tplc="04210005" w:tentative="1">
      <w:start w:val="1"/>
      <w:numFmt w:val="bullet"/>
      <w:lvlText w:val=""/>
      <w:lvlJc w:val="left"/>
      <w:pPr>
        <w:ind w:left="6535" w:hanging="360"/>
      </w:pPr>
      <w:rPr>
        <w:rFonts w:ascii="Wingdings" w:hAnsi="Wingdings" w:hint="default"/>
      </w:rPr>
    </w:lvl>
  </w:abstractNum>
  <w:abstractNum w:abstractNumId="4">
    <w:nsid w:val="12853AC4"/>
    <w:multiLevelType w:val="hybridMultilevel"/>
    <w:tmpl w:val="9C500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B5FA4"/>
    <w:multiLevelType w:val="hybridMultilevel"/>
    <w:tmpl w:val="164A5336"/>
    <w:lvl w:ilvl="0" w:tplc="0D8C04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6B37DC8"/>
    <w:multiLevelType w:val="hybridMultilevel"/>
    <w:tmpl w:val="532AE4FC"/>
    <w:lvl w:ilvl="0" w:tplc="0AB4F3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CE1E6B"/>
    <w:multiLevelType w:val="hybridMultilevel"/>
    <w:tmpl w:val="46E095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1B02F5"/>
    <w:multiLevelType w:val="hybridMultilevel"/>
    <w:tmpl w:val="44EC98E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8897610"/>
    <w:multiLevelType w:val="hybridMultilevel"/>
    <w:tmpl w:val="07BC2F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ACC33B1"/>
    <w:multiLevelType w:val="hybridMultilevel"/>
    <w:tmpl w:val="770810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BEE2B4A"/>
    <w:multiLevelType w:val="hybridMultilevel"/>
    <w:tmpl w:val="76DC799A"/>
    <w:lvl w:ilvl="0" w:tplc="08AAA33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D157711"/>
    <w:multiLevelType w:val="hybridMultilevel"/>
    <w:tmpl w:val="4E22F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F0FDD"/>
    <w:multiLevelType w:val="hybridMultilevel"/>
    <w:tmpl w:val="785A7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1012B"/>
    <w:multiLevelType w:val="hybridMultilevel"/>
    <w:tmpl w:val="105C1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EC4F07"/>
    <w:multiLevelType w:val="hybridMultilevel"/>
    <w:tmpl w:val="58CE6774"/>
    <w:lvl w:ilvl="0" w:tplc="0CD47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7F0F00"/>
    <w:multiLevelType w:val="hybridMultilevel"/>
    <w:tmpl w:val="DDA6D326"/>
    <w:lvl w:ilvl="0" w:tplc="1D8C0666">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9715D3"/>
    <w:multiLevelType w:val="hybridMultilevel"/>
    <w:tmpl w:val="D200FA50"/>
    <w:lvl w:ilvl="0" w:tplc="CF34A6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E733AD6"/>
    <w:multiLevelType w:val="hybridMultilevel"/>
    <w:tmpl w:val="F78C3A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C415C7"/>
    <w:multiLevelType w:val="hybridMultilevel"/>
    <w:tmpl w:val="EFECC09C"/>
    <w:lvl w:ilvl="0" w:tplc="50B0FC1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1B3601A"/>
    <w:multiLevelType w:val="hybridMultilevel"/>
    <w:tmpl w:val="DAA8F4D8"/>
    <w:lvl w:ilvl="0" w:tplc="566E122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3B3B7E65"/>
    <w:multiLevelType w:val="hybridMultilevel"/>
    <w:tmpl w:val="8A903CD0"/>
    <w:lvl w:ilvl="0" w:tplc="316448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D064941"/>
    <w:multiLevelType w:val="hybridMultilevel"/>
    <w:tmpl w:val="0BBA29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202121"/>
    <w:multiLevelType w:val="hybridMultilevel"/>
    <w:tmpl w:val="3CB424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256441"/>
    <w:multiLevelType w:val="hybridMultilevel"/>
    <w:tmpl w:val="2DB836E0"/>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3824E4"/>
    <w:multiLevelType w:val="hybridMultilevel"/>
    <w:tmpl w:val="E296326A"/>
    <w:lvl w:ilvl="0" w:tplc="74B230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04133AE"/>
    <w:multiLevelType w:val="hybridMultilevel"/>
    <w:tmpl w:val="B9CE8A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F411D8"/>
    <w:multiLevelType w:val="hybridMultilevel"/>
    <w:tmpl w:val="A8BE3428"/>
    <w:lvl w:ilvl="0" w:tplc="2E5871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2FF00F8"/>
    <w:multiLevelType w:val="hybridMultilevel"/>
    <w:tmpl w:val="B75496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31423CE"/>
    <w:multiLevelType w:val="hybridMultilevel"/>
    <w:tmpl w:val="88269D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3FA106C"/>
    <w:multiLevelType w:val="hybridMultilevel"/>
    <w:tmpl w:val="2A348472"/>
    <w:lvl w:ilvl="0" w:tplc="E1E6EC2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437466C"/>
    <w:multiLevelType w:val="hybridMultilevel"/>
    <w:tmpl w:val="506A7A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95B5EB5"/>
    <w:multiLevelType w:val="hybridMultilevel"/>
    <w:tmpl w:val="3AF06D4E"/>
    <w:lvl w:ilvl="0" w:tplc="E182DF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0506646"/>
    <w:multiLevelType w:val="hybridMultilevel"/>
    <w:tmpl w:val="C30ADE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8FF6F34"/>
    <w:multiLevelType w:val="hybridMultilevel"/>
    <w:tmpl w:val="04BAB518"/>
    <w:lvl w:ilvl="0" w:tplc="5936CF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BB9024F"/>
    <w:multiLevelType w:val="hybridMultilevel"/>
    <w:tmpl w:val="9A7E59F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3562772"/>
    <w:multiLevelType w:val="hybridMultilevel"/>
    <w:tmpl w:val="8ECA59CE"/>
    <w:lvl w:ilvl="0" w:tplc="65D883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B736C57"/>
    <w:multiLevelType w:val="hybridMultilevel"/>
    <w:tmpl w:val="0BE24A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CF37D36"/>
    <w:multiLevelType w:val="hybridMultilevel"/>
    <w:tmpl w:val="84F8A9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E5E6688"/>
    <w:multiLevelType w:val="hybridMultilevel"/>
    <w:tmpl w:val="F82EAB2E"/>
    <w:lvl w:ilvl="0" w:tplc="DA36E1B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6F33595C"/>
    <w:multiLevelType w:val="hybridMultilevel"/>
    <w:tmpl w:val="EA86D4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2DA5805"/>
    <w:multiLevelType w:val="hybridMultilevel"/>
    <w:tmpl w:val="D38C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202105"/>
    <w:multiLevelType w:val="hybridMultilevel"/>
    <w:tmpl w:val="01380E0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E2D53DD"/>
    <w:multiLevelType w:val="hybridMultilevel"/>
    <w:tmpl w:val="1756B3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FDE3BDD"/>
    <w:multiLevelType w:val="hybridMultilevel"/>
    <w:tmpl w:val="F83A96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41"/>
  </w:num>
  <w:num w:numId="4">
    <w:abstractNumId w:val="12"/>
  </w:num>
  <w:num w:numId="5">
    <w:abstractNumId w:val="14"/>
  </w:num>
  <w:num w:numId="6">
    <w:abstractNumId w:val="6"/>
  </w:num>
  <w:num w:numId="7">
    <w:abstractNumId w:val="16"/>
  </w:num>
  <w:num w:numId="8">
    <w:abstractNumId w:val="15"/>
  </w:num>
  <w:num w:numId="9">
    <w:abstractNumId w:val="34"/>
  </w:num>
  <w:num w:numId="10">
    <w:abstractNumId w:val="8"/>
  </w:num>
  <w:num w:numId="11">
    <w:abstractNumId w:val="13"/>
  </w:num>
  <w:num w:numId="12">
    <w:abstractNumId w:val="43"/>
  </w:num>
  <w:num w:numId="13">
    <w:abstractNumId w:val="35"/>
  </w:num>
  <w:num w:numId="14">
    <w:abstractNumId w:val="26"/>
  </w:num>
  <w:num w:numId="15">
    <w:abstractNumId w:val="22"/>
  </w:num>
  <w:num w:numId="16">
    <w:abstractNumId w:val="28"/>
  </w:num>
  <w:num w:numId="17">
    <w:abstractNumId w:val="42"/>
  </w:num>
  <w:num w:numId="18">
    <w:abstractNumId w:val="23"/>
  </w:num>
  <w:num w:numId="19">
    <w:abstractNumId w:val="31"/>
  </w:num>
  <w:num w:numId="20">
    <w:abstractNumId w:val="32"/>
  </w:num>
  <w:num w:numId="21">
    <w:abstractNumId w:val="30"/>
  </w:num>
  <w:num w:numId="22">
    <w:abstractNumId w:val="25"/>
  </w:num>
  <w:num w:numId="23">
    <w:abstractNumId w:val="39"/>
  </w:num>
  <w:num w:numId="24">
    <w:abstractNumId w:val="44"/>
  </w:num>
  <w:num w:numId="25">
    <w:abstractNumId w:val="17"/>
  </w:num>
  <w:num w:numId="26">
    <w:abstractNumId w:val="27"/>
  </w:num>
  <w:num w:numId="27">
    <w:abstractNumId w:val="9"/>
  </w:num>
  <w:num w:numId="28">
    <w:abstractNumId w:val="2"/>
  </w:num>
  <w:num w:numId="29">
    <w:abstractNumId w:val="38"/>
  </w:num>
  <w:num w:numId="30">
    <w:abstractNumId w:val="10"/>
  </w:num>
  <w:num w:numId="31">
    <w:abstractNumId w:val="29"/>
  </w:num>
  <w:num w:numId="32">
    <w:abstractNumId w:val="40"/>
  </w:num>
  <w:num w:numId="33">
    <w:abstractNumId w:val="3"/>
  </w:num>
  <w:num w:numId="34">
    <w:abstractNumId w:val="11"/>
  </w:num>
  <w:num w:numId="35">
    <w:abstractNumId w:val="18"/>
  </w:num>
  <w:num w:numId="36">
    <w:abstractNumId w:val="21"/>
  </w:num>
  <w:num w:numId="37">
    <w:abstractNumId w:val="5"/>
  </w:num>
  <w:num w:numId="38">
    <w:abstractNumId w:val="0"/>
  </w:num>
  <w:num w:numId="39">
    <w:abstractNumId w:val="37"/>
  </w:num>
  <w:num w:numId="40">
    <w:abstractNumId w:val="7"/>
  </w:num>
  <w:num w:numId="41">
    <w:abstractNumId w:val="19"/>
  </w:num>
  <w:num w:numId="42">
    <w:abstractNumId w:val="36"/>
  </w:num>
  <w:num w:numId="43">
    <w:abstractNumId w:val="33"/>
  </w:num>
  <w:num w:numId="44">
    <w:abstractNumId w:val="2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gutterAtTop/>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3DBB"/>
    <w:rsid w:val="0004156C"/>
    <w:rsid w:val="00044062"/>
    <w:rsid w:val="000560C6"/>
    <w:rsid w:val="000615C0"/>
    <w:rsid w:val="00066BD7"/>
    <w:rsid w:val="00077F5F"/>
    <w:rsid w:val="00083501"/>
    <w:rsid w:val="000C1318"/>
    <w:rsid w:val="000C3448"/>
    <w:rsid w:val="000D20C5"/>
    <w:rsid w:val="000D6C43"/>
    <w:rsid w:val="000F22CB"/>
    <w:rsid w:val="000F7940"/>
    <w:rsid w:val="00103355"/>
    <w:rsid w:val="00106200"/>
    <w:rsid w:val="001106A1"/>
    <w:rsid w:val="001232A0"/>
    <w:rsid w:val="00124D0E"/>
    <w:rsid w:val="0013044B"/>
    <w:rsid w:val="0013598F"/>
    <w:rsid w:val="00145E59"/>
    <w:rsid w:val="001472C8"/>
    <w:rsid w:val="001473BE"/>
    <w:rsid w:val="00174A25"/>
    <w:rsid w:val="00181A8B"/>
    <w:rsid w:val="001823CA"/>
    <w:rsid w:val="00195113"/>
    <w:rsid w:val="001961E7"/>
    <w:rsid w:val="001A3CD6"/>
    <w:rsid w:val="001B7989"/>
    <w:rsid w:val="001D54D2"/>
    <w:rsid w:val="001E3EC3"/>
    <w:rsid w:val="001F4124"/>
    <w:rsid w:val="002008D8"/>
    <w:rsid w:val="00206D13"/>
    <w:rsid w:val="00225271"/>
    <w:rsid w:val="00230296"/>
    <w:rsid w:val="00231786"/>
    <w:rsid w:val="00235A94"/>
    <w:rsid w:val="00236503"/>
    <w:rsid w:val="002413F4"/>
    <w:rsid w:val="00266F3A"/>
    <w:rsid w:val="00273981"/>
    <w:rsid w:val="002923BC"/>
    <w:rsid w:val="002938FE"/>
    <w:rsid w:val="002A2A7F"/>
    <w:rsid w:val="002A4734"/>
    <w:rsid w:val="002C1B7A"/>
    <w:rsid w:val="002C789C"/>
    <w:rsid w:val="002D1477"/>
    <w:rsid w:val="002D23AA"/>
    <w:rsid w:val="003046C5"/>
    <w:rsid w:val="003053CE"/>
    <w:rsid w:val="00325535"/>
    <w:rsid w:val="00330FB4"/>
    <w:rsid w:val="00344861"/>
    <w:rsid w:val="0038550C"/>
    <w:rsid w:val="003916C0"/>
    <w:rsid w:val="003C2D16"/>
    <w:rsid w:val="003D20DE"/>
    <w:rsid w:val="003E2F9A"/>
    <w:rsid w:val="003E3E62"/>
    <w:rsid w:val="00426AAC"/>
    <w:rsid w:val="0043304A"/>
    <w:rsid w:val="0043532C"/>
    <w:rsid w:val="00444F7C"/>
    <w:rsid w:val="00452E70"/>
    <w:rsid w:val="00453523"/>
    <w:rsid w:val="00456222"/>
    <w:rsid w:val="00461572"/>
    <w:rsid w:val="0047388B"/>
    <w:rsid w:val="00495A9F"/>
    <w:rsid w:val="004A0421"/>
    <w:rsid w:val="004A0C87"/>
    <w:rsid w:val="004F75DA"/>
    <w:rsid w:val="0051348F"/>
    <w:rsid w:val="0053339F"/>
    <w:rsid w:val="00533934"/>
    <w:rsid w:val="00557AF3"/>
    <w:rsid w:val="00557EBF"/>
    <w:rsid w:val="005653BF"/>
    <w:rsid w:val="00580DA0"/>
    <w:rsid w:val="005920F7"/>
    <w:rsid w:val="00594544"/>
    <w:rsid w:val="005A1ABE"/>
    <w:rsid w:val="005B3A11"/>
    <w:rsid w:val="005B3E3E"/>
    <w:rsid w:val="005D203A"/>
    <w:rsid w:val="005E46A5"/>
    <w:rsid w:val="005E758A"/>
    <w:rsid w:val="005F2512"/>
    <w:rsid w:val="00622B07"/>
    <w:rsid w:val="00646B25"/>
    <w:rsid w:val="0065149D"/>
    <w:rsid w:val="00674933"/>
    <w:rsid w:val="006B08F3"/>
    <w:rsid w:val="0070486A"/>
    <w:rsid w:val="00714F2A"/>
    <w:rsid w:val="00723517"/>
    <w:rsid w:val="00733206"/>
    <w:rsid w:val="007419F2"/>
    <w:rsid w:val="007434CA"/>
    <w:rsid w:val="0076350C"/>
    <w:rsid w:val="0078793B"/>
    <w:rsid w:val="00792C58"/>
    <w:rsid w:val="007B0818"/>
    <w:rsid w:val="007C1E9F"/>
    <w:rsid w:val="007C5869"/>
    <w:rsid w:val="007D42D4"/>
    <w:rsid w:val="007D5A99"/>
    <w:rsid w:val="007E1E7F"/>
    <w:rsid w:val="008232CC"/>
    <w:rsid w:val="00875DF9"/>
    <w:rsid w:val="00877E7F"/>
    <w:rsid w:val="00881147"/>
    <w:rsid w:val="00886459"/>
    <w:rsid w:val="008B3DBB"/>
    <w:rsid w:val="008B76F8"/>
    <w:rsid w:val="008C33CD"/>
    <w:rsid w:val="008D3572"/>
    <w:rsid w:val="008E1C18"/>
    <w:rsid w:val="00905B3F"/>
    <w:rsid w:val="00920109"/>
    <w:rsid w:val="0092770D"/>
    <w:rsid w:val="009756BB"/>
    <w:rsid w:val="009B02D4"/>
    <w:rsid w:val="009B6F5E"/>
    <w:rsid w:val="009D4389"/>
    <w:rsid w:val="009D6748"/>
    <w:rsid w:val="009D7E10"/>
    <w:rsid w:val="00A02E3F"/>
    <w:rsid w:val="00A44B5A"/>
    <w:rsid w:val="00A54316"/>
    <w:rsid w:val="00A55DB1"/>
    <w:rsid w:val="00A77AFF"/>
    <w:rsid w:val="00A83866"/>
    <w:rsid w:val="00A93D63"/>
    <w:rsid w:val="00AD00A5"/>
    <w:rsid w:val="00AD355B"/>
    <w:rsid w:val="00AD3A02"/>
    <w:rsid w:val="00AF11DB"/>
    <w:rsid w:val="00B37F92"/>
    <w:rsid w:val="00B57C4E"/>
    <w:rsid w:val="00B82487"/>
    <w:rsid w:val="00B96587"/>
    <w:rsid w:val="00BA1701"/>
    <w:rsid w:val="00BB0DBA"/>
    <w:rsid w:val="00BD75EC"/>
    <w:rsid w:val="00BE1847"/>
    <w:rsid w:val="00BF4B0B"/>
    <w:rsid w:val="00C14F6F"/>
    <w:rsid w:val="00C22294"/>
    <w:rsid w:val="00C4634E"/>
    <w:rsid w:val="00C60416"/>
    <w:rsid w:val="00C766F9"/>
    <w:rsid w:val="00C76817"/>
    <w:rsid w:val="00C76CD0"/>
    <w:rsid w:val="00C97615"/>
    <w:rsid w:val="00CD6AE7"/>
    <w:rsid w:val="00CE663B"/>
    <w:rsid w:val="00CF3428"/>
    <w:rsid w:val="00CF432B"/>
    <w:rsid w:val="00CF46D1"/>
    <w:rsid w:val="00D13E64"/>
    <w:rsid w:val="00D236A6"/>
    <w:rsid w:val="00D44619"/>
    <w:rsid w:val="00D469C2"/>
    <w:rsid w:val="00D55838"/>
    <w:rsid w:val="00D7282A"/>
    <w:rsid w:val="00D82C43"/>
    <w:rsid w:val="00D9334E"/>
    <w:rsid w:val="00DA21BA"/>
    <w:rsid w:val="00DB5ADF"/>
    <w:rsid w:val="00DD7213"/>
    <w:rsid w:val="00DE118D"/>
    <w:rsid w:val="00E035BC"/>
    <w:rsid w:val="00E061BE"/>
    <w:rsid w:val="00E07EA1"/>
    <w:rsid w:val="00E257CD"/>
    <w:rsid w:val="00E307FE"/>
    <w:rsid w:val="00E323D3"/>
    <w:rsid w:val="00E33BF1"/>
    <w:rsid w:val="00E456B1"/>
    <w:rsid w:val="00E60C38"/>
    <w:rsid w:val="00E67BE7"/>
    <w:rsid w:val="00E7056D"/>
    <w:rsid w:val="00E77F72"/>
    <w:rsid w:val="00E836B7"/>
    <w:rsid w:val="00E84E95"/>
    <w:rsid w:val="00EA23DE"/>
    <w:rsid w:val="00EB6919"/>
    <w:rsid w:val="00EC0AC5"/>
    <w:rsid w:val="00ED4A33"/>
    <w:rsid w:val="00EE0B45"/>
    <w:rsid w:val="00EE33AB"/>
    <w:rsid w:val="00F07994"/>
    <w:rsid w:val="00F10034"/>
    <w:rsid w:val="00F17A0B"/>
    <w:rsid w:val="00F26AD1"/>
    <w:rsid w:val="00F3432C"/>
    <w:rsid w:val="00F56AE6"/>
    <w:rsid w:val="00F72039"/>
    <w:rsid w:val="00F91C18"/>
    <w:rsid w:val="00FC0878"/>
    <w:rsid w:val="00FD34BA"/>
    <w:rsid w:val="00FF4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 type="connector" idref="#_x0000_s1090"/>
        <o:r id="V:Rule2" type="connector" idref="#_x0000_s1091"/>
        <o:r id="V:Rule3"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E70"/>
    <w:pPr>
      <w:ind w:left="720"/>
      <w:contextualSpacing/>
    </w:pPr>
  </w:style>
  <w:style w:type="paragraph" w:styleId="FootnoteText">
    <w:name w:val="footnote text"/>
    <w:basedOn w:val="Normal"/>
    <w:link w:val="FootnoteTextChar"/>
    <w:uiPriority w:val="99"/>
    <w:semiHidden/>
    <w:unhideWhenUsed/>
    <w:rsid w:val="00D23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6A6"/>
    <w:rPr>
      <w:sz w:val="20"/>
      <w:szCs w:val="20"/>
    </w:rPr>
  </w:style>
  <w:style w:type="character" w:styleId="FootnoteReference">
    <w:name w:val="footnote reference"/>
    <w:basedOn w:val="DefaultParagraphFont"/>
    <w:uiPriority w:val="99"/>
    <w:semiHidden/>
    <w:unhideWhenUsed/>
    <w:rsid w:val="00D236A6"/>
    <w:rPr>
      <w:vertAlign w:val="superscript"/>
    </w:rPr>
  </w:style>
  <w:style w:type="table" w:styleId="TableGrid">
    <w:name w:val="Table Grid"/>
    <w:basedOn w:val="TableNormal"/>
    <w:uiPriority w:val="59"/>
    <w:rsid w:val="00456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472C8"/>
    <w:rPr>
      <w:color w:val="808080"/>
    </w:rPr>
  </w:style>
  <w:style w:type="paragraph" w:styleId="BalloonText">
    <w:name w:val="Balloon Text"/>
    <w:basedOn w:val="Normal"/>
    <w:link w:val="BalloonTextChar"/>
    <w:uiPriority w:val="99"/>
    <w:semiHidden/>
    <w:unhideWhenUsed/>
    <w:rsid w:val="00147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2C8"/>
    <w:rPr>
      <w:rFonts w:ascii="Tahoma" w:hAnsi="Tahoma" w:cs="Tahoma"/>
      <w:sz w:val="16"/>
      <w:szCs w:val="16"/>
    </w:rPr>
  </w:style>
  <w:style w:type="paragraph" w:styleId="Header">
    <w:name w:val="header"/>
    <w:basedOn w:val="Normal"/>
    <w:link w:val="HeaderChar"/>
    <w:uiPriority w:val="99"/>
    <w:unhideWhenUsed/>
    <w:rsid w:val="00426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AC"/>
  </w:style>
  <w:style w:type="paragraph" w:styleId="Footer">
    <w:name w:val="footer"/>
    <w:basedOn w:val="Normal"/>
    <w:link w:val="FooterChar"/>
    <w:uiPriority w:val="99"/>
    <w:unhideWhenUsed/>
    <w:rsid w:val="00426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81D4-7362-4736-8689-035BDF33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2018-04-18T14:49:00Z</dcterms:created>
  <dcterms:modified xsi:type="dcterms:W3CDTF">2018-11-16T14:24:00Z</dcterms:modified>
</cp:coreProperties>
</file>