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46" w:rsidRPr="00097991" w:rsidRDefault="00476A33" w:rsidP="00097991">
      <w:pPr>
        <w:spacing w:line="360" w:lineRule="auto"/>
        <w:jc w:val="center"/>
        <w:rPr>
          <w:rFonts w:ascii="Times New Roman" w:hAnsi="Times New Roman" w:cs="Times New Roman"/>
          <w:b/>
          <w:sz w:val="28"/>
          <w:szCs w:val="24"/>
        </w:rPr>
      </w:pPr>
      <w:r w:rsidRPr="00DC6923">
        <w:rPr>
          <w:rFonts w:ascii="Times New Roman" w:hAnsi="Times New Roman" w:cs="Times New Roman"/>
          <w:b/>
          <w:sz w:val="28"/>
          <w:szCs w:val="24"/>
        </w:rPr>
        <w:t>DAFTAR PUSTAKA</w:t>
      </w:r>
    </w:p>
    <w:p w:rsidR="00DA357B" w:rsidRDefault="00DA357B" w:rsidP="000A134B">
      <w:pPr>
        <w:spacing w:line="360" w:lineRule="auto"/>
        <w:ind w:left="851" w:hanging="851"/>
        <w:jc w:val="both"/>
        <w:rPr>
          <w:rFonts w:ascii="Times New Roman" w:hAnsi="Times New Roman" w:cs="Times New Roman"/>
          <w:noProof/>
          <w:sz w:val="24"/>
          <w:szCs w:val="24"/>
        </w:rPr>
      </w:pPr>
    </w:p>
    <w:p w:rsidR="00DA357B" w:rsidRDefault="00DA357B" w:rsidP="000A134B">
      <w:pPr>
        <w:spacing w:line="36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Al-Quran dan Terjemahan. 1971</w:t>
      </w:r>
    </w:p>
    <w:p w:rsidR="00E02334" w:rsidRDefault="000A134B" w:rsidP="00E02334">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noProof/>
          <w:sz w:val="24"/>
          <w:szCs w:val="24"/>
        </w:rPr>
        <w:t>Anni</w:t>
      </w:r>
      <w:r>
        <w:rPr>
          <w:rFonts w:ascii="Times New Roman" w:hAnsi="Times New Roman" w:cs="Times New Roman"/>
          <w:sz w:val="24"/>
          <w:szCs w:val="24"/>
        </w:rPr>
        <w:t xml:space="preserve">, </w:t>
      </w:r>
      <w:r w:rsidR="002C3AE5" w:rsidRPr="00582600">
        <w:rPr>
          <w:rFonts w:ascii="Times New Roman" w:hAnsi="Times New Roman" w:cs="Times New Roman"/>
          <w:sz w:val="24"/>
          <w:szCs w:val="24"/>
        </w:rPr>
        <w:fldChar w:fldCharType="begin" w:fldLock="1"/>
      </w:r>
      <w:r w:rsidRPr="00582600">
        <w:rPr>
          <w:rFonts w:ascii="Times New Roman" w:hAnsi="Times New Roman" w:cs="Times New Roman"/>
          <w:sz w:val="24"/>
          <w:szCs w:val="24"/>
        </w:rPr>
        <w:instrText>ADDIN CSL_CITATION { "citationItems" : [ { "id" : "ITEM-1", "itemData" : { "abstract" : "Need assesment sebagai langkah yang menentukan kualitas pelaksanaan program bimbingan dan konseling. Fenomena menunjukkan, guru bimbingan dan konseling kurang memperhatikan langkah yang dimaksud, melakukan analisis masih manual. Metode penelitian menggunakan pendekatan Mixed Method dengan desain deskriptif eksplanatori (sequential explanatory), artinya pengumpulan data secara kuantitatif. Metode kualitatif berperan untuk membuktikan, memperdalam, memperluas, memperlemah dan menggugurkan data kuantitatif yang diperoleh pada tahap awal. Populasinya guru bimbingan dan konseling Sekolah Menengah Atas negeri di kota Semarang, teknik sampel yang digunakan adalah Purposive Sampling dan Cluster Random Sampling. Teknik kuesioner, dan wawancara sebagai pengumpul data, dianalisis dengan mengintegrasikan ke dua interprestasi data secara deskriptif eksploratif, sehingga diperoleh data kualitatif baru. Hasil penelitian menunjukkan need assessment program bimbingan konseling bidang bimbingan belajar dalam kategori baik sekali, namun guru bimbingan dan konseling tidak mengetahui cara melakukan standarisasi instrumen dengan software program komputer. Disarankan, guru bimbingan dan konseling belajar melakukan standarisasi instrumen, dan ketrampilan teknologi informasi.", "author" : [ { "dropping-particle" : "", "family" : "Anni", "given" : "Catharina Tri", "non-dropping-particle" : "", "parse-names" : false, "suffix" : "" } ], "container-title" : "Educatinal Management", "id" : "ITEM-1", "issue" : "1", "issued" : { "date-parts" : [ [ "2012" ] ] }, "title" : "Educational Management", "type" : "article-journal", "volume" : "1" }, "uris" : [ "http://www.mendeley.com/documents/?uuid=ec766d56-a5bc-4dfc-acb3-344e2c0a81a2" ] } ], "mendeley" : { "formattedCitation" : "Catharina Tri Anni, \u2018Educational Management\u2019, &lt;i&gt;Educatinal Management&lt;/i&gt;, 1.1 (2012) &lt;http://journal.unnes.ac.id/artikel_sju/eduman/334&gt;.", "plainTextFormattedCitation" : "Catharina Tri Anni, \u2018Educational Management\u2019, Educatinal Management, 1.1 (2012) .", "previouslyFormattedCitation" : "Catharina Tri Anni, \u2018Educational Management\u2019, &lt;i&gt;Educatinal Management&lt;/i&gt;, 1.1 (2012) &lt;http://journal.unnes.ac.id/artikel_sju/eduman/334&gt;." }, "properties" : {  }, "schema" : "https://github.com/citation-style-language/schema/raw/master/csl-citation.json" }</w:instrText>
      </w:r>
      <w:r w:rsidR="002C3AE5" w:rsidRPr="00582600">
        <w:rPr>
          <w:rFonts w:ascii="Times New Roman" w:hAnsi="Times New Roman" w:cs="Times New Roman"/>
          <w:sz w:val="24"/>
          <w:szCs w:val="24"/>
        </w:rPr>
        <w:fldChar w:fldCharType="separate"/>
      </w:r>
      <w:r w:rsidRPr="00582600">
        <w:rPr>
          <w:rFonts w:ascii="Times New Roman" w:hAnsi="Times New Roman" w:cs="Times New Roman"/>
          <w:noProof/>
          <w:sz w:val="24"/>
          <w:szCs w:val="24"/>
        </w:rPr>
        <w:t>Catharina Tri</w:t>
      </w:r>
      <w:r>
        <w:rPr>
          <w:rFonts w:ascii="Times New Roman" w:hAnsi="Times New Roman" w:cs="Times New Roman"/>
          <w:noProof/>
          <w:sz w:val="24"/>
          <w:szCs w:val="24"/>
        </w:rPr>
        <w:t xml:space="preserve">. </w:t>
      </w:r>
      <w:r>
        <w:rPr>
          <w:rFonts w:ascii="Times New Roman" w:hAnsi="Times New Roman" w:cs="Times New Roman"/>
          <w:i/>
          <w:noProof/>
          <w:sz w:val="24"/>
          <w:szCs w:val="24"/>
        </w:rPr>
        <w:t>Educational Management</w:t>
      </w:r>
      <w:r>
        <w:rPr>
          <w:rFonts w:ascii="Times New Roman" w:hAnsi="Times New Roman" w:cs="Times New Roman"/>
          <w:noProof/>
          <w:sz w:val="24"/>
          <w:szCs w:val="24"/>
        </w:rPr>
        <w:t>.</w:t>
      </w:r>
      <w:r w:rsidRPr="00DC6923">
        <w:rPr>
          <w:rFonts w:ascii="Times New Roman" w:hAnsi="Times New Roman" w:cs="Times New Roman"/>
          <w:noProof/>
          <w:sz w:val="24"/>
          <w:szCs w:val="24"/>
        </w:rPr>
        <w:t>Educati</w:t>
      </w:r>
      <w:r>
        <w:rPr>
          <w:rFonts w:ascii="Times New Roman" w:hAnsi="Times New Roman" w:cs="Times New Roman"/>
          <w:noProof/>
          <w:sz w:val="24"/>
          <w:szCs w:val="24"/>
        </w:rPr>
        <w:t>o</w:t>
      </w:r>
      <w:r w:rsidRPr="00DC6923">
        <w:rPr>
          <w:rFonts w:ascii="Times New Roman" w:hAnsi="Times New Roman" w:cs="Times New Roman"/>
          <w:noProof/>
          <w:sz w:val="24"/>
          <w:szCs w:val="24"/>
        </w:rPr>
        <w:t>nal Management</w:t>
      </w:r>
      <w:r>
        <w:rPr>
          <w:rFonts w:ascii="Times New Roman" w:hAnsi="Times New Roman" w:cs="Times New Roman"/>
          <w:noProof/>
          <w:sz w:val="24"/>
          <w:szCs w:val="24"/>
        </w:rPr>
        <w:t xml:space="preserve">: 1.1. 2012. (On-Line). tersedia di: </w:t>
      </w:r>
      <w:r w:rsidRPr="00582600">
        <w:rPr>
          <w:rFonts w:ascii="Times New Roman" w:hAnsi="Times New Roman" w:cs="Times New Roman"/>
          <w:noProof/>
          <w:sz w:val="24"/>
          <w:szCs w:val="24"/>
        </w:rPr>
        <w:t>http://journal.unn</w:t>
      </w:r>
      <w:r>
        <w:rPr>
          <w:rFonts w:ascii="Times New Roman" w:hAnsi="Times New Roman" w:cs="Times New Roman"/>
          <w:noProof/>
          <w:sz w:val="24"/>
          <w:szCs w:val="24"/>
        </w:rPr>
        <w:t>es.ac.id/artikel_sju/eduman/334</w:t>
      </w:r>
      <w:r w:rsidR="002C3AE5" w:rsidRPr="00582600">
        <w:rPr>
          <w:rFonts w:ascii="Times New Roman" w:hAnsi="Times New Roman" w:cs="Times New Roman"/>
          <w:sz w:val="24"/>
          <w:szCs w:val="24"/>
        </w:rPr>
        <w:fldChar w:fldCharType="end"/>
      </w:r>
    </w:p>
    <w:p w:rsidR="00E02334" w:rsidRDefault="00E02334" w:rsidP="00E02334">
      <w:pPr>
        <w:spacing w:line="240" w:lineRule="auto"/>
        <w:ind w:left="851" w:hanging="851"/>
        <w:jc w:val="both"/>
        <w:rPr>
          <w:rFonts w:ascii="Times New Roman" w:hAnsi="Times New Roman" w:cs="Times New Roman"/>
          <w:sz w:val="24"/>
          <w:szCs w:val="24"/>
        </w:rPr>
      </w:pPr>
      <w:r w:rsidRPr="004E059B">
        <w:rPr>
          <w:rFonts w:asciiTheme="majorBidi" w:hAnsiTheme="majorBidi" w:cstheme="majorBidi"/>
        </w:rPr>
        <w:t>Cosford, Brian</w:t>
      </w:r>
      <w:r>
        <w:rPr>
          <w:rFonts w:asciiTheme="majorBidi" w:hAnsiTheme="majorBidi" w:cstheme="majorBidi"/>
        </w:rPr>
        <w:t xml:space="preserve">. </w:t>
      </w:r>
      <w:r w:rsidRPr="004E059B">
        <w:rPr>
          <w:rFonts w:asciiTheme="majorBidi" w:hAnsiTheme="majorBidi" w:cstheme="majorBidi"/>
        </w:rPr>
        <w:t xml:space="preserve">Gerda Sian, Janet Draper, </w:t>
      </w:r>
      <w:r w:rsidRPr="004E059B">
        <w:rPr>
          <w:rFonts w:asciiTheme="majorBidi" w:hAnsiTheme="majorBidi" w:cstheme="majorBidi"/>
          <w:i/>
          <w:iCs/>
        </w:rPr>
        <w:t>Pupils As Consumers: Perceptions Of Guidance And Counseling In A Scottish School</w:t>
      </w:r>
      <w:r>
        <w:rPr>
          <w:rFonts w:asciiTheme="majorBidi" w:hAnsiTheme="majorBidi" w:cstheme="majorBidi"/>
        </w:rPr>
        <w:t xml:space="preserve">. </w:t>
      </w:r>
      <w:r w:rsidRPr="004E059B">
        <w:rPr>
          <w:rFonts w:asciiTheme="majorBidi" w:hAnsiTheme="majorBidi" w:cstheme="majorBidi"/>
        </w:rPr>
        <w:t xml:space="preserve"> British Journal Of Guidance And Counseling</w:t>
      </w:r>
      <w:r>
        <w:rPr>
          <w:rFonts w:asciiTheme="majorBidi" w:hAnsiTheme="majorBidi" w:cstheme="majorBidi"/>
        </w:rPr>
        <w:t xml:space="preserve">. </w:t>
      </w:r>
    </w:p>
    <w:p w:rsidR="00E02334" w:rsidRDefault="002B6F46" w:rsidP="00E02334">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Effendi. </w:t>
      </w:r>
      <w:r>
        <w:rPr>
          <w:rFonts w:ascii="Times New Roman" w:hAnsi="Times New Roman" w:cs="Times New Roman"/>
          <w:i/>
          <w:sz w:val="24"/>
          <w:szCs w:val="24"/>
        </w:rPr>
        <w:t>Hubungan Readiness (Kesiapan) Belajar Siswa dengan Hasil Belajar Fisika Siswa Kelas X SMK Muhammadiyah 03 Sukaraja.</w:t>
      </w:r>
      <w:r>
        <w:rPr>
          <w:rFonts w:ascii="Times New Roman" w:hAnsi="Times New Roman" w:cs="Times New Roman"/>
          <w:sz w:val="24"/>
          <w:szCs w:val="24"/>
        </w:rPr>
        <w:t xml:space="preserve"> Universitas Muhamadiyah Metro: Jurnal Pendidikan Fisika. 2017</w:t>
      </w:r>
    </w:p>
    <w:p w:rsidR="00E02334" w:rsidRDefault="00E02334" w:rsidP="00E02334">
      <w:pPr>
        <w:spacing w:line="240" w:lineRule="auto"/>
        <w:ind w:left="851" w:hanging="851"/>
        <w:jc w:val="both"/>
        <w:rPr>
          <w:rFonts w:ascii="Times New Roman" w:hAnsi="Times New Roman" w:cs="Times New Roman"/>
          <w:sz w:val="24"/>
          <w:szCs w:val="24"/>
        </w:rPr>
      </w:pPr>
      <w:r w:rsidRPr="00E02334">
        <w:rPr>
          <w:rFonts w:ascii="Times New Roman" w:hAnsi="Times New Roman" w:cs="Times New Roman"/>
          <w:sz w:val="24"/>
        </w:rPr>
        <w:t>El Fiah, Rifda</w:t>
      </w:r>
      <w:r>
        <w:rPr>
          <w:rFonts w:ascii="Times New Roman" w:hAnsi="Times New Roman" w:cs="Times New Roman"/>
          <w:sz w:val="24"/>
        </w:rPr>
        <w:t xml:space="preserve">. </w:t>
      </w:r>
      <w:r w:rsidRPr="00E02334">
        <w:rPr>
          <w:rFonts w:ascii="Times New Roman" w:hAnsi="Times New Roman" w:cs="Times New Roman"/>
          <w:i/>
          <w:sz w:val="24"/>
        </w:rPr>
        <w:t>Urgensi Layanan Bimbingan dan Konseling di Perguruan Tinggi</w:t>
      </w:r>
      <w:r>
        <w:rPr>
          <w:rFonts w:ascii="Times New Roman" w:hAnsi="Times New Roman" w:cs="Times New Roman"/>
          <w:sz w:val="24"/>
        </w:rPr>
        <w:t xml:space="preserve"> </w:t>
      </w:r>
      <w:r w:rsidRPr="00E02334">
        <w:rPr>
          <w:rFonts w:ascii="Times New Roman" w:hAnsi="Times New Roman" w:cs="Times New Roman"/>
          <w:sz w:val="24"/>
        </w:rPr>
        <w:t>Lampung, LP2M IAIN Raden Intan Lampung</w:t>
      </w:r>
      <w:r>
        <w:rPr>
          <w:rFonts w:ascii="Times New Roman" w:hAnsi="Times New Roman" w:cs="Times New Roman"/>
          <w:sz w:val="24"/>
        </w:rPr>
        <w:t>. 2014</w:t>
      </w:r>
    </w:p>
    <w:p w:rsidR="000A134B" w:rsidRDefault="000A134B" w:rsidP="000A134B">
      <w:pPr>
        <w:spacing w:line="360" w:lineRule="auto"/>
        <w:jc w:val="both"/>
        <w:rPr>
          <w:rFonts w:ascii="Times New Roman" w:hAnsi="Times New Roman" w:cs="Times New Roman"/>
          <w:i/>
          <w:sz w:val="24"/>
          <w:szCs w:val="24"/>
        </w:rPr>
      </w:pPr>
      <w:r w:rsidRPr="00582600">
        <w:rPr>
          <w:rFonts w:ascii="Times New Roman" w:hAnsi="Times New Roman" w:cs="Times New Roman"/>
          <w:noProof/>
          <w:sz w:val="24"/>
          <w:szCs w:val="24"/>
        </w:rPr>
        <w:t>Harmini</w:t>
      </w:r>
      <w:r w:rsidRPr="00582600">
        <w:rPr>
          <w:rFonts w:ascii="Times New Roman" w:hAnsi="Times New Roman" w:cs="Times New Roman"/>
          <w:sz w:val="24"/>
          <w:szCs w:val="24"/>
        </w:rPr>
        <w:t xml:space="preserve">, </w:t>
      </w:r>
      <w:r w:rsidR="002C3AE5" w:rsidRPr="00582600">
        <w:rPr>
          <w:rFonts w:ascii="Times New Roman" w:hAnsi="Times New Roman" w:cs="Times New Roman"/>
          <w:i/>
          <w:sz w:val="24"/>
          <w:szCs w:val="24"/>
        </w:rPr>
        <w:fldChar w:fldCharType="begin" w:fldLock="1"/>
      </w:r>
      <w:r w:rsidRPr="00582600">
        <w:rPr>
          <w:rFonts w:ascii="Times New Roman" w:hAnsi="Times New Roman" w:cs="Times New Roman"/>
          <w:i/>
          <w:sz w:val="24"/>
          <w:szCs w:val="24"/>
        </w:rPr>
        <w:instrText>ADDIN CSL_CITATION { "citationItems" : [ { "id" : "ITEM-1", "itemData" : { "author" : [ { "dropping-particle" : "", "family" : "Harmini", "given" : "Triana", "non-dropping-particle" : "", "parse-names" : false, "suffix" : "" }, { "dropping-particle" : "", "family" : "Gontor", "given" : "Universitas Darussalam", "non-dropping-particle" : "", "parse-names" : false, "suffix" : "" } ], "id" : "ITEM-1", "issue" : "2", "issued" : { "date-parts" : [ [ "2017" ] ] }, "page" : "145-158", "title" : "PENGARUH KESIAPAN BELAJAR TERHADAP PRESTASI", "type" : "article-journal", "volume" : "2" }, "uris" : [ "http://www.mendeley.com/documents/?uuid=b781d2ac-aae5-42cf-aad8-93bc32749e26" ] } ], "mendeley" : { "formattedCitation" : "Triana Harmini and Universitas Darussalam Gontor, \u2018PENGARUH KESIAPAN BELAJAR TERHADAP PRESTASI\u2019, 2.2 (2017), 145\u201358.", "plainTextFormattedCitation" : "Triana Harmini and Universitas Darussalam Gontor, \u2018PENGARUH KESIAPAN BELAJAR TERHADAP PRESTASI\u2019, 2.2 (2017), 145\u201358.", "previouslyFormattedCitation" : "Triana Harmini and Universitas Darussalam Gontor, \u2018PENGARUH KESIAPAN BELAJAR TERHADAP PRESTASI\u2019, 2.2 (2017), 145\u201358." }, "properties" : {  }, "schema" : "https://github.com/citation-style-language/schema/raw/master/csl-citation.json" }</w:instrText>
      </w:r>
      <w:r w:rsidR="002C3AE5" w:rsidRPr="00582600">
        <w:rPr>
          <w:rFonts w:ascii="Times New Roman" w:hAnsi="Times New Roman" w:cs="Times New Roman"/>
          <w:i/>
          <w:sz w:val="24"/>
          <w:szCs w:val="24"/>
        </w:rPr>
        <w:fldChar w:fldCharType="separate"/>
      </w:r>
      <w:r w:rsidRPr="00582600">
        <w:rPr>
          <w:rFonts w:ascii="Times New Roman" w:hAnsi="Times New Roman" w:cs="Times New Roman"/>
          <w:sz w:val="24"/>
          <w:szCs w:val="24"/>
        </w:rPr>
        <w:t>Triana</w:t>
      </w:r>
      <w:r w:rsidR="002B6F46">
        <w:rPr>
          <w:rFonts w:ascii="Times New Roman" w:hAnsi="Times New Roman" w:cs="Times New Roman"/>
          <w:i/>
          <w:sz w:val="24"/>
          <w:szCs w:val="24"/>
        </w:rPr>
        <w:t>. Pengaruh Kesiapan Belajar Terhadap Prestasi</w:t>
      </w:r>
      <w:r w:rsidRPr="00582600">
        <w:rPr>
          <w:rFonts w:ascii="Times New Roman" w:hAnsi="Times New Roman" w:cs="Times New Roman"/>
          <w:i/>
          <w:sz w:val="24"/>
          <w:szCs w:val="24"/>
        </w:rPr>
        <w:t xml:space="preserve">. </w:t>
      </w:r>
      <w:r w:rsidRPr="00582600">
        <w:rPr>
          <w:rFonts w:ascii="Times New Roman" w:hAnsi="Times New Roman" w:cs="Times New Roman"/>
          <w:sz w:val="24"/>
          <w:szCs w:val="24"/>
        </w:rPr>
        <w:t>2017</w:t>
      </w:r>
      <w:r w:rsidR="002C3AE5" w:rsidRPr="00582600">
        <w:rPr>
          <w:rFonts w:ascii="Times New Roman" w:hAnsi="Times New Roman" w:cs="Times New Roman"/>
          <w:i/>
          <w:sz w:val="24"/>
          <w:szCs w:val="24"/>
        </w:rPr>
        <w:fldChar w:fldCharType="end"/>
      </w:r>
    </w:p>
    <w:p w:rsidR="00E02334" w:rsidRDefault="00E02334" w:rsidP="00E02334">
      <w:pPr>
        <w:spacing w:line="360" w:lineRule="auto"/>
        <w:ind w:left="851" w:hanging="851"/>
        <w:jc w:val="both"/>
        <w:rPr>
          <w:rFonts w:ascii="Times New Roman" w:hAnsi="Times New Roman" w:cs="Times New Roman"/>
        </w:rPr>
      </w:pPr>
      <w:r>
        <w:rPr>
          <w:rFonts w:ascii="Times New Roman" w:hAnsi="Times New Roman" w:cs="Times New Roman"/>
        </w:rPr>
        <w:t xml:space="preserve">Hidriyanti, Babay . Andi Thahir, </w:t>
      </w:r>
      <w:r w:rsidRPr="00DA216A">
        <w:rPr>
          <w:rFonts w:ascii="Times New Roman" w:hAnsi="Times New Roman" w:cs="Times New Roman"/>
          <w:i/>
        </w:rPr>
        <w:t>Pengaruh Bimbingan Belajar Terhadap Prestasi Belajar Siswa Pondok Pesantren Madrasah Aliyah Al-Ultrujiyyah Kota Karang</w:t>
      </w:r>
      <w:r>
        <w:rPr>
          <w:rFonts w:ascii="Times New Roman" w:hAnsi="Times New Roman" w:cs="Times New Roman"/>
        </w:rPr>
        <w:t>. Konseli : Jurnal Bimbingan dan Konseling 01 (2) Fakultas Tarbiyah dan Keguruan, IAIN Raden Intan Lampung. 2014.</w:t>
      </w:r>
    </w:p>
    <w:p w:rsidR="000A134B" w:rsidRPr="002B6F46" w:rsidRDefault="000A134B" w:rsidP="00DA357B">
      <w:pPr>
        <w:spacing w:line="240" w:lineRule="auto"/>
        <w:ind w:left="851" w:hanging="851"/>
        <w:jc w:val="both"/>
        <w:rPr>
          <w:rFonts w:ascii="Times New Roman" w:hAnsi="Times New Roman" w:cs="Times New Roman"/>
          <w:i/>
          <w:noProof/>
          <w:sz w:val="24"/>
          <w:szCs w:val="24"/>
        </w:rPr>
      </w:pPr>
      <w:bookmarkStart w:id="0" w:name="_GoBack"/>
      <w:r w:rsidRPr="00582600">
        <w:rPr>
          <w:rFonts w:ascii="Times New Roman" w:hAnsi="Times New Roman" w:cs="Times New Roman"/>
          <w:noProof/>
          <w:sz w:val="24"/>
          <w:szCs w:val="24"/>
        </w:rPr>
        <w:t>Jauhar</w:t>
      </w:r>
      <w:r w:rsidRPr="00582600">
        <w:rPr>
          <w:rFonts w:ascii="Times New Roman" w:hAnsi="Times New Roman" w:cs="Times New Roman"/>
          <w:sz w:val="24"/>
          <w:szCs w:val="24"/>
        </w:rPr>
        <w:t xml:space="preserve">, </w:t>
      </w:r>
      <w:r w:rsidR="002C3AE5" w:rsidRPr="00582600">
        <w:rPr>
          <w:rFonts w:ascii="Times New Roman" w:hAnsi="Times New Roman" w:cs="Times New Roman"/>
          <w:sz w:val="24"/>
          <w:szCs w:val="24"/>
        </w:rPr>
        <w:fldChar w:fldCharType="begin" w:fldLock="1"/>
      </w:r>
      <w:r w:rsidRPr="00582600">
        <w:rPr>
          <w:rFonts w:ascii="Times New Roman" w:hAnsi="Times New Roman" w:cs="Times New Roman"/>
          <w:sz w:val="24"/>
          <w:szCs w:val="24"/>
        </w:rPr>
        <w:instrText>ADDIN CSL_CITATION { "citationItems" : [ { "id" : "ITEM-1", "itemData" : { "ISBN" : "978-602-256-018-0", "author" : [ { "dropping-particle" : "", "family" : "Mohammad Jauhar S.Pd", "given" : "Sulistyarini M.Si", "non-dropping-particle" : "", "parse-names" : false, "suffix" : "" } ], "container-title" : "Dasar-Dasar Konseling Panduan Lengkap Memahami Prinsip-Prinsip Pelaksanaan Konseling", "id" : "ITEM-1", "issued" : { "date-parts" : [ [ "2014" ] ] }, "page" : "h.179", "publisher" : "Prestasi Pustakaraya", "publisher-place" : "Jakarta", "title" : "Jenis-jenis Layanan Konseling di Sekolah", "type" : "chapter" }, "uris" : [ "http://www.mendeley.com/documents/?uuid=929e46a8-2be3-4351-b14f-eb041085ee4a" ] } ], "mendeley" : { "formattedCitation" : "Sulistyarini M.Si Mohammad Jauhar S.Pd, \u2018Jenis-Jenis Layanan Konseling Di Sekolah\u2019, in &lt;i&gt;Dasar-Dasar Konseling Panduan Lengkap Memahami Prinsip-Prinsip Pelaksanaan Konseling&lt;/i&gt; (Jakarta: Prestasi Pustakaraya, 2014), p. h.179.", "plainTextFormattedCitation" : "Sulistyarini M.Si Mohammad Jauhar S.Pd, \u2018Jenis-Jenis Layanan Konseling Di Sekolah\u2019, in Dasar-Dasar Konseling Panduan Lengkap Memahami Prinsip-Prinsip Pelaksanaan Konseling (Jakarta: Prestasi Pustakaraya, 2014), p. h.179.", "previouslyFormattedCitation" : "Sulistyarini M.Si Mohammad Jauhar S.Pd, \u2018Jenis-Jenis Layanan Konseling Di Sekolah\u2019, in &lt;i&gt;Dasar-Dasar Konseling Panduan Lengkap Memahami Prinsip-Prinsip Pelaksanaan Konseling&lt;/i&gt; (Jakarta: Prestasi Pustakaraya, 2014), p. h.179." }, "properties" : {  }, "schema" : "https://github.com/citation-style-language/schema/raw/master/csl-citation.json" }</w:instrText>
      </w:r>
      <w:r w:rsidR="002C3AE5" w:rsidRPr="00582600">
        <w:rPr>
          <w:rFonts w:ascii="Times New Roman" w:hAnsi="Times New Roman" w:cs="Times New Roman"/>
          <w:sz w:val="24"/>
          <w:szCs w:val="24"/>
        </w:rPr>
        <w:fldChar w:fldCharType="separate"/>
      </w:r>
      <w:r w:rsidRPr="00582600">
        <w:rPr>
          <w:rFonts w:ascii="Times New Roman" w:hAnsi="Times New Roman" w:cs="Times New Roman"/>
          <w:noProof/>
          <w:sz w:val="24"/>
          <w:szCs w:val="24"/>
        </w:rPr>
        <w:t xml:space="preserve">Sulistyarini. Mohammad. </w:t>
      </w:r>
      <w:r w:rsidR="002B6F46">
        <w:rPr>
          <w:rFonts w:ascii="Times New Roman" w:hAnsi="Times New Roman" w:cs="Times New Roman"/>
          <w:i/>
          <w:noProof/>
          <w:sz w:val="24"/>
          <w:szCs w:val="24"/>
        </w:rPr>
        <w:t>Dasar-d</w:t>
      </w:r>
      <w:r w:rsidRPr="00582600">
        <w:rPr>
          <w:rFonts w:ascii="Times New Roman" w:hAnsi="Times New Roman" w:cs="Times New Roman"/>
          <w:i/>
          <w:noProof/>
          <w:sz w:val="24"/>
          <w:szCs w:val="24"/>
        </w:rPr>
        <w:t>asar Konseling Pa</w:t>
      </w:r>
      <w:r w:rsidR="002B6F46">
        <w:rPr>
          <w:rFonts w:ascii="Times New Roman" w:hAnsi="Times New Roman" w:cs="Times New Roman"/>
          <w:i/>
          <w:noProof/>
          <w:sz w:val="24"/>
          <w:szCs w:val="24"/>
        </w:rPr>
        <w:t>nduan Lengkap Memahami Prinsip-p</w:t>
      </w:r>
      <w:r w:rsidRPr="00582600">
        <w:rPr>
          <w:rFonts w:ascii="Times New Roman" w:hAnsi="Times New Roman" w:cs="Times New Roman"/>
          <w:i/>
          <w:noProof/>
          <w:sz w:val="24"/>
          <w:szCs w:val="24"/>
        </w:rPr>
        <w:t>rinsip Pelaksanaan Konseling</w:t>
      </w:r>
      <w:r w:rsidRPr="00582600">
        <w:rPr>
          <w:rFonts w:ascii="Times New Roman" w:hAnsi="Times New Roman" w:cs="Times New Roman"/>
          <w:noProof/>
          <w:sz w:val="24"/>
          <w:szCs w:val="24"/>
        </w:rPr>
        <w:t>. Jakarta: Prestasi Pustakaraya. 2014</w:t>
      </w:r>
      <w:r w:rsidR="002C3AE5" w:rsidRPr="00582600">
        <w:rPr>
          <w:rFonts w:ascii="Times New Roman" w:hAnsi="Times New Roman" w:cs="Times New Roman"/>
          <w:sz w:val="24"/>
          <w:szCs w:val="24"/>
        </w:rPr>
        <w:fldChar w:fldCharType="end"/>
      </w:r>
    </w:p>
    <w:bookmarkEnd w:id="0"/>
    <w:p w:rsidR="000A134B" w:rsidRDefault="002C3AE5" w:rsidP="000A134B">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sz w:val="24"/>
          <w:szCs w:val="24"/>
        </w:rPr>
        <w:fldChar w:fldCharType="begin" w:fldLock="1"/>
      </w:r>
      <w:r w:rsidR="000A134B" w:rsidRPr="00582600">
        <w:rPr>
          <w:rFonts w:ascii="Times New Roman" w:hAnsi="Times New Roman" w:cs="Times New Roman"/>
          <w:sz w:val="24"/>
          <w:szCs w:val="24"/>
        </w:rPr>
        <w:instrText>ADDIN CSL_CITATION { "citationItems" : [ { "id" : "ITEM-1", "itemData" : { "ISBN" : "978-979-769-495-1", "author" : [ { "dropping-particle" : "", "family" : "Karwono M.Pd", "given" : "Prof. Dr. H. &amp; Dr. Heni Mularsih S.Psi. M.M", "non-dropping-particle" : "", "parse-names" : false, "suffix" : "" } ], "container-title" : "Belajar dan Pembelajaran Serta Pemanfaatan Sumber Belajar", "edition" : "Ed. Revisi", "id" : "ITEM-1", "issued" : { "date-parts" : [ [ "2012" ] ] }, "page" : "13", "publisher" : "Rajawali Pers", "publisher-place" : "Jakarta", "title" : "Belajar Dan Pembelajaran Serta Pemanfaatan Sumber Belajar", "type" : "chapter" }, "uris" : [ "http://www.mendeley.com/documents/?uuid=68c2b918-9895-41ae-a308-9e59a8590b76" ] } ], "mendeley" : { "formattedCitation" : "Prof. Dr. H. &amp; Dr. Heni Mularsih S.Psi. M.M Karwono M.Pd, \u2018Belajar Dan Pembelajaran Serta Pemanfaatan Sumber Belajar\u2019, in &lt;i&gt;Belajar Dan Pembelajaran Serta Pemanfaatan Sumber Belajar&lt;/i&gt;, Ed. Revisi (Jakarta: Rajawali Pers, 2012), p. 13.", "plainTextFormattedCitation" : "Prof. Dr. H. &amp; Dr. Heni Mularsih S.Psi. M.M Karwono M.Pd, \u2018Belajar Dan Pembelajaran Serta Pemanfaatan Sumber Belajar\u2019, in Belajar Dan Pembelajaran Serta Pemanfaatan Sumber Belajar, Ed. Revisi (Jakarta: Rajawali Pers, 2012), p. 13.", "previouslyFormattedCitation" : "Prof. Dr. H. &amp; Dr. Heni Mularsih S.Psi. M.M Karwono M.Pd, \u2018Belajar Dan Pembelajaran Serta Pemanfaatan Sumber Belajar\u2019, in &lt;i&gt;Belajar Dan Pembelajaran Serta Pemanfaatan Sumber Belajar&lt;/i&gt;, Ed. Revisi (Jakarta: Rajawali Pers, 2012), p. 13." }, "properties" : {  }, "schema" : "https://github.com/citation-style-language/schema/raw/master/csl-citation.json" }</w:instrText>
      </w:r>
      <w:r w:rsidRPr="00582600">
        <w:rPr>
          <w:rFonts w:ascii="Times New Roman" w:hAnsi="Times New Roman" w:cs="Times New Roman"/>
          <w:sz w:val="24"/>
          <w:szCs w:val="24"/>
        </w:rPr>
        <w:fldChar w:fldCharType="separate"/>
      </w:r>
      <w:r w:rsidR="00AD3FC0">
        <w:rPr>
          <w:rFonts w:ascii="Times New Roman" w:hAnsi="Times New Roman" w:cs="Times New Roman"/>
          <w:noProof/>
          <w:sz w:val="24"/>
          <w:szCs w:val="24"/>
        </w:rPr>
        <w:t>Karwono,</w:t>
      </w:r>
      <w:r w:rsidR="000A134B" w:rsidRPr="00582600">
        <w:rPr>
          <w:rFonts w:ascii="Times New Roman" w:hAnsi="Times New Roman" w:cs="Times New Roman"/>
          <w:noProof/>
          <w:sz w:val="24"/>
          <w:szCs w:val="24"/>
        </w:rPr>
        <w:t xml:space="preserve"> Heni Mularsih. </w:t>
      </w:r>
      <w:r w:rsidR="000A134B" w:rsidRPr="00582600">
        <w:rPr>
          <w:rFonts w:ascii="Times New Roman" w:hAnsi="Times New Roman" w:cs="Times New Roman"/>
          <w:i/>
          <w:noProof/>
          <w:sz w:val="24"/>
          <w:szCs w:val="24"/>
        </w:rPr>
        <w:t>Belajar Dan Pembelajaran Serta Pemanfaatan Sumber Belajar</w:t>
      </w:r>
      <w:r w:rsidR="000A134B" w:rsidRPr="00582600">
        <w:rPr>
          <w:rFonts w:ascii="Times New Roman" w:hAnsi="Times New Roman" w:cs="Times New Roman"/>
          <w:noProof/>
          <w:sz w:val="24"/>
          <w:szCs w:val="24"/>
        </w:rPr>
        <w:t>, Ed. Revisi. Jakarta: Rajawali Pers. 2012</w:t>
      </w:r>
      <w:r w:rsidRPr="00582600">
        <w:rPr>
          <w:rFonts w:ascii="Times New Roman" w:hAnsi="Times New Roman" w:cs="Times New Roman"/>
          <w:sz w:val="24"/>
          <w:szCs w:val="24"/>
        </w:rPr>
        <w:fldChar w:fldCharType="end"/>
      </w:r>
    </w:p>
    <w:p w:rsidR="002B6F46" w:rsidRDefault="002B6F46" w:rsidP="000A134B">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Khairani, Makmum. </w:t>
      </w:r>
      <w:r>
        <w:rPr>
          <w:rFonts w:ascii="Times New Roman" w:hAnsi="Times New Roman" w:cs="Times New Roman"/>
          <w:i/>
          <w:sz w:val="24"/>
          <w:szCs w:val="24"/>
        </w:rPr>
        <w:t>Psikologi Umum.</w:t>
      </w:r>
      <w:r>
        <w:rPr>
          <w:rFonts w:ascii="Times New Roman" w:hAnsi="Times New Roman" w:cs="Times New Roman"/>
          <w:sz w:val="24"/>
          <w:szCs w:val="24"/>
        </w:rPr>
        <w:t xml:space="preserve"> Yogyakarta: Aswaja Pressindo. 2013</w:t>
      </w:r>
    </w:p>
    <w:p w:rsidR="00E02334" w:rsidRDefault="00E02334" w:rsidP="00E02334">
      <w:pPr>
        <w:spacing w:line="360" w:lineRule="auto"/>
        <w:ind w:left="851" w:hanging="851"/>
        <w:jc w:val="both"/>
        <w:rPr>
          <w:rFonts w:ascii="Times New Roman" w:hAnsi="Times New Roman" w:cs="Times New Roman"/>
          <w:sz w:val="24"/>
          <w:szCs w:val="24"/>
        </w:rPr>
      </w:pPr>
      <w:r>
        <w:rPr>
          <w:rFonts w:ascii="Times New Roman" w:hAnsi="Times New Roman" w:cs="Times New Roman"/>
        </w:rPr>
        <w:t xml:space="preserve">Khoerul Anwar, Moh.  </w:t>
      </w:r>
      <w:r>
        <w:rPr>
          <w:rFonts w:ascii="Times New Roman" w:hAnsi="Times New Roman" w:cs="Times New Roman"/>
          <w:i/>
        </w:rPr>
        <w:t xml:space="preserve">Pembelajaran Mendalam untuk Membentuk Karakter Siswa Sebagai Pembelajar. </w:t>
      </w:r>
      <w:r>
        <w:rPr>
          <w:rFonts w:ascii="Times New Roman" w:hAnsi="Times New Roman" w:cs="Times New Roman"/>
        </w:rPr>
        <w:t xml:space="preserve"> Tadris : Jurnal Keguruan dan Ilmu Tarbiyah 02 (2) Universitas Islam Negeri Sunan Kalijaga. 2017 </w:t>
      </w:r>
      <w:r>
        <w:rPr>
          <w:rFonts w:ascii="Times New Roman" w:hAnsi="Times New Roman" w:cs="Times New Roman"/>
          <w:i/>
        </w:rPr>
        <w:t xml:space="preserve"> </w:t>
      </w:r>
    </w:p>
    <w:p w:rsidR="002B6F46" w:rsidRPr="002B6F46" w:rsidRDefault="002B6F46" w:rsidP="00DA357B">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Lutfiana, Luluk &amp; Nanik Suryani</w:t>
      </w:r>
      <w:r w:rsidR="00AD3FC0">
        <w:rPr>
          <w:rFonts w:ascii="Times New Roman" w:hAnsi="Times New Roman" w:cs="Times New Roman"/>
          <w:sz w:val="24"/>
          <w:szCs w:val="24"/>
        </w:rPr>
        <w:t xml:space="preserve">. </w:t>
      </w:r>
      <w:r>
        <w:rPr>
          <w:rFonts w:ascii="Times New Roman" w:hAnsi="Times New Roman" w:cs="Times New Roman"/>
          <w:i/>
          <w:sz w:val="24"/>
          <w:szCs w:val="24"/>
        </w:rPr>
        <w:t>Pengaruh Lingkungan Keluarga, Kesiapan Belajar, dan Disiplin Belajar Terhadap Motivasi Belajar Siswa Kelas XI IPS Pada Mata Pelajaran Ekonomi di MA Raudlatul Muallimin Wedung.</w:t>
      </w:r>
      <w:r>
        <w:rPr>
          <w:rFonts w:ascii="Times New Roman" w:hAnsi="Times New Roman" w:cs="Times New Roman"/>
          <w:sz w:val="24"/>
          <w:szCs w:val="24"/>
        </w:rPr>
        <w:t xml:space="preserve"> Economic Education Analysis Journal. 2014</w:t>
      </w:r>
    </w:p>
    <w:p w:rsidR="000A134B" w:rsidRPr="00582600" w:rsidRDefault="000A134B" w:rsidP="000A134B">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noProof/>
          <w:sz w:val="24"/>
          <w:szCs w:val="24"/>
        </w:rPr>
        <w:t>Mulyani</w:t>
      </w:r>
      <w:r w:rsidRPr="00582600">
        <w:rPr>
          <w:rFonts w:ascii="Times New Roman" w:hAnsi="Times New Roman" w:cs="Times New Roman"/>
          <w:sz w:val="24"/>
          <w:szCs w:val="24"/>
        </w:rPr>
        <w:t xml:space="preserve">, </w:t>
      </w:r>
      <w:r w:rsidR="002C3AE5" w:rsidRPr="00582600">
        <w:rPr>
          <w:rFonts w:ascii="Times New Roman" w:hAnsi="Times New Roman" w:cs="Times New Roman"/>
          <w:sz w:val="24"/>
          <w:szCs w:val="24"/>
        </w:rPr>
        <w:fldChar w:fldCharType="begin" w:fldLock="1"/>
      </w:r>
      <w:r w:rsidRPr="00582600">
        <w:rPr>
          <w:rFonts w:ascii="Times New Roman" w:hAnsi="Times New Roman" w:cs="Times New Roman"/>
          <w:sz w:val="24"/>
          <w:szCs w:val="24"/>
        </w:rPr>
        <w:instrText>ADDIN CSL_CITATION { "citationItems" : [ { "id" : "ITEM-1", "itemData" : { "DOI" : "10.24036/JIK.V2I1.729", "ISSN" : "2541-5948", "abstract" : "Readiness to learn is the most important factor in determining student success in learning. In fact encountered many students have not the readiness to learn like this out in the study, like cheating friend tasks, ofter borrow book friends. The study aims to reveal the relationship readiness to learn of students with learning achievement. Type a descriptive correlational research with findings readiness to learn student quite good, student achievement is quite good, there is a significant relationship between students learning readiness learning achievement", "author" : [ { "dropping-particle" : "", "family" : "Mulyani", "given" : "Dessy", "non-dropping-particle" : "", "parse-names" : false, "suffix" : "" } ], "container-title" : "Jurnal Ilmiah Konseling", "id" : "ITEM-1", "issue" : "1", "issued" : { "date-parts" : [ [ "2013" ] ] }, "page" : "27-31", "title" : "Hubungan Kesiapan Belajar Siswa Dengan Prestasi Belajar", "type" : "article-journal", "volume" : "2" }, "uris" : [ "http://www.mendeley.com/documents/?uuid=2c216ac8-fa38-46dd-9b3b-9305ff9eea63" ] } ], "mendeley" : { "formattedCitation" : "Dessy Mulyani, \u2018Hubungan Kesiapan Belajar Siswa Dengan Prestasi Belajar\u2019, &lt;i&gt;Jurnal Ilmiah Konseling&lt;/i&gt;, 2.1 (2013), 27\u201331 &lt;https://doi.org/10.24036/JIK.V2I1.729&gt;.", "plainTextFormattedCitation" : "Dessy Mulyani, \u2018Hubungan Kesiapan Belajar Siswa Dengan Prestasi Belajar\u2019, Jurnal Ilmiah Konseling, 2.1 (2013), 27\u201331 .", "previouslyFormattedCitation" : "Dessy Mulyani, \u2018Hubungan Kesiapan Belajar Siswa Dengan Prestasi Belajar\u2019, &lt;i&gt;Jurnal Ilmiah Konseling&lt;/i&gt;, 2.1 (2013), 27\u201331 &lt;https://doi.org/10.24036/JIK.V2I1.729&gt;." }, "properties" : {  }, "schema" : "https://github.com/citation-style-language/schema/raw/master/csl-citation.json" }</w:instrText>
      </w:r>
      <w:r w:rsidR="002C3AE5" w:rsidRPr="00582600">
        <w:rPr>
          <w:rFonts w:ascii="Times New Roman" w:hAnsi="Times New Roman" w:cs="Times New Roman"/>
          <w:sz w:val="24"/>
          <w:szCs w:val="24"/>
        </w:rPr>
        <w:fldChar w:fldCharType="separate"/>
      </w:r>
      <w:r w:rsidRPr="00582600">
        <w:rPr>
          <w:rFonts w:ascii="Times New Roman" w:hAnsi="Times New Roman" w:cs="Times New Roman"/>
          <w:noProof/>
          <w:sz w:val="24"/>
          <w:szCs w:val="24"/>
        </w:rPr>
        <w:t xml:space="preserve">Dessy. </w:t>
      </w:r>
      <w:r w:rsidRPr="00582600">
        <w:rPr>
          <w:rFonts w:ascii="Times New Roman" w:hAnsi="Times New Roman" w:cs="Times New Roman"/>
          <w:i/>
          <w:noProof/>
          <w:sz w:val="24"/>
          <w:szCs w:val="24"/>
        </w:rPr>
        <w:t>Hubungan Kesiapan Belajar Siswa Dengan Prestasi Belajar</w:t>
      </w:r>
      <w:r w:rsidRPr="00582600">
        <w:rPr>
          <w:rFonts w:ascii="Times New Roman" w:hAnsi="Times New Roman" w:cs="Times New Roman"/>
          <w:noProof/>
          <w:sz w:val="24"/>
          <w:szCs w:val="24"/>
        </w:rPr>
        <w:t>. JurnalIlmiah Konseling, 2.1. 2013</w:t>
      </w:r>
      <w:r w:rsidR="002C3AE5" w:rsidRPr="00582600">
        <w:rPr>
          <w:rFonts w:ascii="Times New Roman" w:hAnsi="Times New Roman" w:cs="Times New Roman"/>
          <w:sz w:val="24"/>
          <w:szCs w:val="24"/>
        </w:rPr>
        <w:fldChar w:fldCharType="end"/>
      </w:r>
    </w:p>
    <w:p w:rsidR="000A134B" w:rsidRDefault="000A134B" w:rsidP="000A134B">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sz w:val="24"/>
          <w:szCs w:val="24"/>
        </w:rPr>
        <w:t>Pratama</w:t>
      </w:r>
      <w:r>
        <w:rPr>
          <w:rFonts w:ascii="Times New Roman" w:hAnsi="Times New Roman" w:cs="Times New Roman"/>
          <w:sz w:val="24"/>
          <w:szCs w:val="24"/>
        </w:rPr>
        <w:t xml:space="preserve">, </w:t>
      </w:r>
      <w:r w:rsidRPr="00582600">
        <w:rPr>
          <w:rFonts w:ascii="Times New Roman" w:hAnsi="Times New Roman" w:cs="Times New Roman"/>
          <w:sz w:val="24"/>
          <w:szCs w:val="24"/>
        </w:rPr>
        <w:t>Andi Rahndiyas</w:t>
      </w:r>
      <w:r>
        <w:rPr>
          <w:rFonts w:ascii="Times New Roman" w:hAnsi="Times New Roman" w:cs="Times New Roman"/>
          <w:sz w:val="24"/>
          <w:szCs w:val="24"/>
        </w:rPr>
        <w:t xml:space="preserve">. </w:t>
      </w:r>
      <w:r w:rsidRPr="00DC6923">
        <w:rPr>
          <w:rFonts w:ascii="Times New Roman" w:hAnsi="Times New Roman" w:cs="Times New Roman"/>
          <w:i/>
          <w:sz w:val="24"/>
          <w:szCs w:val="24"/>
        </w:rPr>
        <w:t>Analisis Kesiapan Belajar Siswa dalam Mengikuti Proses Pembelajaran Biologi pada Materi Sel Kelas XI SMA Negeri 5 Tanjungpinang</w:t>
      </w:r>
      <w:r>
        <w:rPr>
          <w:rFonts w:ascii="Times New Roman" w:hAnsi="Times New Roman" w:cs="Times New Roman"/>
          <w:i/>
          <w:sz w:val="24"/>
          <w:szCs w:val="24"/>
        </w:rPr>
        <w:t xml:space="preserve">. </w:t>
      </w:r>
      <w:r w:rsidRPr="00DC6923">
        <w:rPr>
          <w:rFonts w:ascii="Times New Roman" w:hAnsi="Times New Roman" w:cs="Times New Roman"/>
          <w:sz w:val="24"/>
          <w:szCs w:val="24"/>
        </w:rPr>
        <w:t>Artikel e-jurn</w:t>
      </w:r>
      <w:r>
        <w:rPr>
          <w:rFonts w:ascii="Times New Roman" w:hAnsi="Times New Roman" w:cs="Times New Roman"/>
          <w:sz w:val="24"/>
          <w:szCs w:val="24"/>
        </w:rPr>
        <w:t>al.</w:t>
      </w:r>
      <w:r w:rsidRPr="00DC6923">
        <w:rPr>
          <w:rFonts w:ascii="Times New Roman" w:hAnsi="Times New Roman" w:cs="Times New Roman"/>
          <w:sz w:val="24"/>
          <w:szCs w:val="24"/>
        </w:rPr>
        <w:t xml:space="preserve"> 2017</w:t>
      </w:r>
    </w:p>
    <w:p w:rsidR="002B6F46" w:rsidRPr="002B6F46" w:rsidRDefault="002B6F46" w:rsidP="000A134B">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Prayitno. </w:t>
      </w:r>
      <w:r>
        <w:rPr>
          <w:rFonts w:ascii="Times New Roman" w:hAnsi="Times New Roman" w:cs="Times New Roman"/>
          <w:i/>
          <w:sz w:val="24"/>
          <w:szCs w:val="24"/>
        </w:rPr>
        <w:t>Dasar-dasar Bimbingan dan Konseling.</w:t>
      </w:r>
      <w:r>
        <w:rPr>
          <w:rFonts w:ascii="Times New Roman" w:hAnsi="Times New Roman" w:cs="Times New Roman"/>
          <w:sz w:val="24"/>
          <w:szCs w:val="24"/>
        </w:rPr>
        <w:t xml:space="preserve"> Jakarta: Rineka Cipta. 2013</w:t>
      </w:r>
    </w:p>
    <w:p w:rsidR="000A134B" w:rsidRDefault="000A134B" w:rsidP="000A134B">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sz w:val="24"/>
          <w:szCs w:val="24"/>
        </w:rPr>
        <w:t>Rahman</w:t>
      </w:r>
      <w:r>
        <w:rPr>
          <w:rFonts w:ascii="Times New Roman" w:hAnsi="Times New Roman" w:cs="Times New Roman"/>
          <w:sz w:val="24"/>
          <w:szCs w:val="24"/>
        </w:rPr>
        <w:t xml:space="preserve">, </w:t>
      </w:r>
      <w:r w:rsidRPr="00582600">
        <w:rPr>
          <w:rFonts w:ascii="Times New Roman" w:hAnsi="Times New Roman" w:cs="Times New Roman"/>
          <w:sz w:val="24"/>
          <w:szCs w:val="24"/>
        </w:rPr>
        <w:t>Abdul</w:t>
      </w:r>
      <w:r>
        <w:rPr>
          <w:rFonts w:ascii="Times New Roman" w:hAnsi="Times New Roman" w:cs="Times New Roman"/>
          <w:sz w:val="24"/>
          <w:szCs w:val="24"/>
        </w:rPr>
        <w:t>.</w:t>
      </w:r>
      <w:r w:rsidRPr="00DC6923">
        <w:rPr>
          <w:rFonts w:ascii="Times New Roman" w:hAnsi="Times New Roman" w:cs="Times New Roman"/>
          <w:i/>
          <w:sz w:val="24"/>
          <w:szCs w:val="24"/>
        </w:rPr>
        <w:t>Peranan Guru Bimbingan dan Konseling terhadap Pelaksanaan Bimbingan Belajar di SMK Negeri 1 Loksado</w:t>
      </w:r>
      <w:r>
        <w:rPr>
          <w:rFonts w:ascii="Times New Roman" w:hAnsi="Times New Roman" w:cs="Times New Roman"/>
          <w:sz w:val="24"/>
          <w:szCs w:val="24"/>
        </w:rPr>
        <w:t xml:space="preserve">.Jjurnal JMBK: </w:t>
      </w:r>
      <w:r w:rsidRPr="00DC6923">
        <w:rPr>
          <w:rFonts w:ascii="Times New Roman" w:hAnsi="Times New Roman" w:cs="Times New Roman"/>
          <w:sz w:val="24"/>
          <w:szCs w:val="24"/>
        </w:rPr>
        <w:t>Vol.2 No. 1</w:t>
      </w:r>
    </w:p>
    <w:p w:rsidR="000A134B" w:rsidRPr="00582600" w:rsidRDefault="000A134B" w:rsidP="000A134B">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sz w:val="24"/>
          <w:szCs w:val="24"/>
        </w:rPr>
        <w:t>Rahyubi</w:t>
      </w:r>
      <w:r>
        <w:rPr>
          <w:rFonts w:ascii="Times New Roman" w:hAnsi="Times New Roman" w:cs="Times New Roman"/>
          <w:sz w:val="24"/>
          <w:szCs w:val="24"/>
        </w:rPr>
        <w:t xml:space="preserve">, </w:t>
      </w:r>
      <w:r w:rsidRPr="00582600">
        <w:rPr>
          <w:rFonts w:ascii="Times New Roman" w:hAnsi="Times New Roman" w:cs="Times New Roman"/>
          <w:sz w:val="24"/>
          <w:szCs w:val="24"/>
        </w:rPr>
        <w:t>Heri</w:t>
      </w:r>
      <w:r>
        <w:rPr>
          <w:rFonts w:ascii="Times New Roman" w:hAnsi="Times New Roman" w:cs="Times New Roman"/>
          <w:sz w:val="24"/>
          <w:szCs w:val="24"/>
        </w:rPr>
        <w:t>.</w:t>
      </w:r>
      <w:r w:rsidRPr="00582600">
        <w:rPr>
          <w:rFonts w:ascii="Times New Roman" w:hAnsi="Times New Roman" w:cs="Times New Roman"/>
          <w:i/>
          <w:sz w:val="24"/>
          <w:szCs w:val="24"/>
        </w:rPr>
        <w:t>Teori-teori Belajar dan Aplikasi Pembelajaran Mototrik</w:t>
      </w:r>
      <w:r>
        <w:rPr>
          <w:rFonts w:ascii="Times New Roman" w:hAnsi="Times New Roman" w:cs="Times New Roman"/>
          <w:i/>
          <w:sz w:val="24"/>
          <w:szCs w:val="24"/>
        </w:rPr>
        <w:t xml:space="preserve">. </w:t>
      </w:r>
      <w:r>
        <w:rPr>
          <w:rFonts w:ascii="Times New Roman" w:hAnsi="Times New Roman" w:cs="Times New Roman"/>
          <w:sz w:val="24"/>
          <w:szCs w:val="24"/>
        </w:rPr>
        <w:t>Bandung: Nusa Media.</w:t>
      </w:r>
      <w:r w:rsidRPr="00582600">
        <w:rPr>
          <w:rFonts w:ascii="Times New Roman" w:hAnsi="Times New Roman" w:cs="Times New Roman"/>
          <w:sz w:val="24"/>
          <w:szCs w:val="24"/>
        </w:rPr>
        <w:t xml:space="preserve"> 2012</w:t>
      </w:r>
    </w:p>
    <w:p w:rsidR="000A134B" w:rsidRPr="00582600" w:rsidRDefault="000A134B" w:rsidP="000A134B">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sz w:val="24"/>
          <w:szCs w:val="24"/>
        </w:rPr>
        <w:t>Rinando</w:t>
      </w:r>
      <w:r>
        <w:rPr>
          <w:rFonts w:ascii="Times New Roman" w:hAnsi="Times New Roman" w:cs="Times New Roman"/>
          <w:sz w:val="24"/>
          <w:szCs w:val="24"/>
        </w:rPr>
        <w:t xml:space="preserve">, </w:t>
      </w:r>
      <w:r w:rsidRPr="00582600">
        <w:rPr>
          <w:rFonts w:ascii="Times New Roman" w:hAnsi="Times New Roman" w:cs="Times New Roman"/>
          <w:sz w:val="24"/>
          <w:szCs w:val="24"/>
        </w:rPr>
        <w:t>Anggi Arya</w:t>
      </w:r>
      <w:r>
        <w:rPr>
          <w:rFonts w:ascii="Times New Roman" w:hAnsi="Times New Roman" w:cs="Times New Roman"/>
          <w:sz w:val="24"/>
          <w:szCs w:val="24"/>
        </w:rPr>
        <w:t>.</w:t>
      </w:r>
      <w:r w:rsidRPr="00582600">
        <w:rPr>
          <w:rFonts w:ascii="Times New Roman" w:hAnsi="Times New Roman" w:cs="Times New Roman"/>
          <w:i/>
          <w:sz w:val="24"/>
          <w:szCs w:val="24"/>
        </w:rPr>
        <w:t xml:space="preserve">Efektivitas Layanan Informasi Dengan Memanfaatkan Media Komik Dalam Meningkatkan Pengetahuan Bahaya Merokok Pada Peserta Didik Kelas VII SMP N 4 Bandar Lampung Tahun Pelajaran 2017/2018, </w:t>
      </w:r>
      <w:r w:rsidRPr="00582600">
        <w:rPr>
          <w:rFonts w:ascii="Times New Roman" w:hAnsi="Times New Roman" w:cs="Times New Roman"/>
          <w:sz w:val="24"/>
          <w:szCs w:val="24"/>
        </w:rPr>
        <w:t>Skripsi Mahasi</w:t>
      </w:r>
      <w:r>
        <w:rPr>
          <w:rFonts w:ascii="Times New Roman" w:hAnsi="Times New Roman" w:cs="Times New Roman"/>
          <w:sz w:val="24"/>
          <w:szCs w:val="24"/>
        </w:rPr>
        <w:t>swa BK UIN Raden Intan Lampung. 2017</w:t>
      </w:r>
    </w:p>
    <w:p w:rsidR="00582600" w:rsidRPr="00582600" w:rsidRDefault="005702CF" w:rsidP="00582600">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noProof/>
          <w:sz w:val="24"/>
          <w:szCs w:val="24"/>
        </w:rPr>
        <w:t>Rizki</w:t>
      </w:r>
      <w:r w:rsidRPr="00582600">
        <w:rPr>
          <w:rFonts w:ascii="Times New Roman" w:hAnsi="Times New Roman" w:cs="Times New Roman"/>
          <w:sz w:val="24"/>
          <w:szCs w:val="24"/>
        </w:rPr>
        <w:t xml:space="preserve">, </w:t>
      </w:r>
      <w:r w:rsidR="002C3AE5" w:rsidRPr="00582600">
        <w:rPr>
          <w:rFonts w:ascii="Times New Roman" w:hAnsi="Times New Roman" w:cs="Times New Roman"/>
          <w:sz w:val="24"/>
          <w:szCs w:val="24"/>
        </w:rPr>
        <w:fldChar w:fldCharType="begin" w:fldLock="1"/>
      </w:r>
      <w:r w:rsidRPr="00582600">
        <w:rPr>
          <w:rFonts w:ascii="Times New Roman" w:hAnsi="Times New Roman" w:cs="Times New Roman"/>
          <w:sz w:val="24"/>
          <w:szCs w:val="24"/>
        </w:rPr>
        <w:instrText>ADDIN CSL_CITATION { "citationItems" : [ { "id" : "ITEM-1", "itemData" : { "abstract" : "Background of this study is about the phenomenom of less optimistic that the students have when they do their test in SMA Negeri 3 pekalongan. The cause is less preparation in studying. This study is to know the relation of well preparation in studying and the optimistic when the students do their test. This is a correlation quantitive research. Subject of this study is 105 students. Sample.technique that is used is cluster sampling. The result of the study showed that the preparation in studying and students' optimistic in doing the test are involving which the more preparation in studying the students did, the more students' optimistic will be seen. In the other hand, the less preparation that students did, the less students' optimistic will be seen", "author" : [ { "dropping-particle" : "", "family" : "Rizki", "given" : "Upik Yunia", "non-dropping-particle" : "", "parse-names" : false, "suffix" : "" } ], "container-title" : "Educational Psychology Journal", "id" : "ITEM-1", "issue" : "1", "issued" : { "date-parts" : [ [ "2013" ] ] }, "page" : "49-56", "title" : "Hubunga Kesiapan Belajar Dengan Optimisme Mengerjakan", "type" : "article-journal", "volume" : "2" }, "uris" : [ "http://www.mendeley.com/documents/?uuid=4aa529e5-7925-4f01-81e3-ab18557f03e7" ] } ], "mendeley" : { "formattedCitation" : "Upik Yunia Rizki, \u2018Hubunga Kesiapan Belajar Dengan Optimisme Mengerjakan\u2019, &lt;i&gt;Educational Psychology Journal&lt;/i&gt;, 2.1 (2013), 49\u201356 &lt;http://journal.unnes.ac.id/sju/index.php/epj&gt;.", "plainTextFormattedCitation" : "Upik Yunia Rizki, \u2018Hubunga Kesiapan Belajar Dengan Optimisme Mengerjakan\u2019, Educational Psychology Journal, 2.1 (2013), 49\u201356 .", "previouslyFormattedCitation" : "Upik Yunia Rizki, \u2018Hubunga Kesiapan Belajar Dengan Optimisme Mengerjakan\u2019, &lt;i&gt;Educational Psychology Journal&lt;/i&gt;, 2.1 (2013), 49\u201356 &lt;http://journal.unnes.ac.id/sju/index.php/epj&gt;." }, "properties" : {  }, "schema" : "https://github.com/citation-style-language/schema/raw/master/csl-citation.json" }</w:instrText>
      </w:r>
      <w:r w:rsidR="002C3AE5" w:rsidRPr="00582600">
        <w:rPr>
          <w:rFonts w:ascii="Times New Roman" w:hAnsi="Times New Roman" w:cs="Times New Roman"/>
          <w:sz w:val="24"/>
          <w:szCs w:val="24"/>
        </w:rPr>
        <w:fldChar w:fldCharType="separate"/>
      </w:r>
      <w:r w:rsidRPr="00582600">
        <w:rPr>
          <w:rFonts w:ascii="Times New Roman" w:hAnsi="Times New Roman" w:cs="Times New Roman"/>
          <w:noProof/>
          <w:sz w:val="24"/>
          <w:szCs w:val="24"/>
        </w:rPr>
        <w:t xml:space="preserve">Upik Yunia. </w:t>
      </w:r>
      <w:r w:rsidRPr="00582600">
        <w:rPr>
          <w:rFonts w:ascii="Times New Roman" w:hAnsi="Times New Roman" w:cs="Times New Roman"/>
          <w:i/>
          <w:noProof/>
          <w:sz w:val="24"/>
          <w:szCs w:val="24"/>
        </w:rPr>
        <w:t>Hubunga</w:t>
      </w:r>
      <w:r w:rsidR="00AD3FC0">
        <w:rPr>
          <w:rFonts w:ascii="Times New Roman" w:hAnsi="Times New Roman" w:cs="Times New Roman"/>
          <w:i/>
          <w:noProof/>
          <w:sz w:val="24"/>
          <w:szCs w:val="24"/>
        </w:rPr>
        <w:t>n</w:t>
      </w:r>
      <w:r w:rsidRPr="00582600">
        <w:rPr>
          <w:rFonts w:ascii="Times New Roman" w:hAnsi="Times New Roman" w:cs="Times New Roman"/>
          <w:i/>
          <w:noProof/>
          <w:sz w:val="24"/>
          <w:szCs w:val="24"/>
        </w:rPr>
        <w:t xml:space="preserve"> Kesiapan Belajar Dengan Optimisme Mengerjakan.Educational Psychology Journal</w:t>
      </w:r>
      <w:r w:rsidRPr="00582600">
        <w:rPr>
          <w:rFonts w:ascii="Times New Roman" w:hAnsi="Times New Roman" w:cs="Times New Roman"/>
          <w:noProof/>
          <w:sz w:val="24"/>
          <w:szCs w:val="24"/>
        </w:rPr>
        <w:t>, vol. 2.1. 2013 . (On-Line) tersedia di: http://journal.unnes.ac.id/sju/index.php/epj</w:t>
      </w:r>
      <w:r w:rsidR="002C3AE5" w:rsidRPr="00582600">
        <w:rPr>
          <w:rFonts w:ascii="Times New Roman" w:hAnsi="Times New Roman" w:cs="Times New Roman"/>
          <w:sz w:val="24"/>
          <w:szCs w:val="24"/>
        </w:rPr>
        <w:fldChar w:fldCharType="end"/>
      </w:r>
    </w:p>
    <w:p w:rsidR="00473BFE" w:rsidRDefault="000A134B" w:rsidP="00582600">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noProof/>
          <w:sz w:val="24"/>
          <w:szCs w:val="24"/>
        </w:rPr>
        <w:t>Sinta B</w:t>
      </w:r>
      <w:r>
        <w:rPr>
          <w:rFonts w:ascii="Times New Roman" w:hAnsi="Times New Roman" w:cs="Times New Roman"/>
          <w:noProof/>
          <w:sz w:val="24"/>
          <w:szCs w:val="24"/>
        </w:rPr>
        <w:t xml:space="preserve">, </w:t>
      </w:r>
      <w:r w:rsidR="002C3AE5" w:rsidRPr="00582600">
        <w:rPr>
          <w:rFonts w:ascii="Times New Roman" w:hAnsi="Times New Roman" w:cs="Times New Roman"/>
          <w:sz w:val="24"/>
          <w:szCs w:val="24"/>
        </w:rPr>
        <w:fldChar w:fldCharType="begin" w:fldLock="1"/>
      </w:r>
      <w:r w:rsidRPr="00582600">
        <w:rPr>
          <w:rFonts w:ascii="Times New Roman" w:hAnsi="Times New Roman" w:cs="Times New Roman"/>
          <w:sz w:val="24"/>
          <w:szCs w:val="24"/>
        </w:rPr>
        <w:instrText>ADDIN CSL_CITATION { "citationItems" : [ { "id" : "ITEM-1", "itemData" : { "author" : [ { "dropping-particle" : "", "family" : "Vovi Sinta B.", "given" : "", "non-dropping-particle" : "", "parse-names" : false, "suffix" : "" } ], "container-title" : "Jurnal Ilmiah Pendidikan dan Ekonom", "id" : "ITEM-1", "issued" : { "date-parts" : [ [ "0" ] ] }, "page" : "11-20", "title" : "PENGARUH KESIAPAN BELAJAR TERHADAP HASIL BELAJAR MATA PELAJARAN EKONOMI KELAS X DI SMA BINA JAYA PALEMBANG", "type" : "article-journal", "volume" : "Volume 1, " }, "uris" : [ "http://www.mendeley.com/documents/?uuid=e2956702-569f-4984-9f1b-828a47e38f37" ] } ], "mendeley" : { "formattedCitation" : "Vovi Sinta B., \u2018PENGARUH KESIAPAN BELAJAR TERHADAP HASIL BELAJAR MATA PELAJARAN EKONOMI KELAS X DI SMA BINA JAYA PALEMBANG\u2019, &lt;i&gt;Jurnal Ilmiah Pendidikan Dan Ekonom&lt;/i&gt;, Volume 1, 11\u201320.", "plainTextFormattedCitation" : "Vovi Sinta B., \u2018PENGARUH KESIAPAN BELAJAR TERHADAP HASIL BELAJAR MATA PELAJARAN EKONOMI KELAS X DI SMA BINA JAYA PALEMBANG\u2019, Jurnal Ilmiah Pendidikan Dan Ekonom, Volume 1, 11\u201320.", "previouslyFormattedCitation" : "Vovi Sinta B., \u2018PENGARUH KESIAPAN BELAJAR TERHADAP HASIL BELAJAR MATA PELAJARAN EKONOMI KELAS X DI SMA BINA JAYA PALEMBANG\u2019, &lt;i&gt;Jurnal Ilmiah Pendidikan Dan Ekonom&lt;/i&gt;, Volume 1, 11\u201320." }, "properties" : {  }, "schema" : "https://github.com/citation-style-language/schema/raw/master/csl-citation.json" }</w:instrText>
      </w:r>
      <w:r w:rsidR="002C3AE5" w:rsidRPr="00582600">
        <w:rPr>
          <w:rFonts w:ascii="Times New Roman" w:hAnsi="Times New Roman" w:cs="Times New Roman"/>
          <w:sz w:val="24"/>
          <w:szCs w:val="24"/>
        </w:rPr>
        <w:fldChar w:fldCharType="separate"/>
      </w:r>
      <w:r w:rsidRPr="00582600">
        <w:rPr>
          <w:rFonts w:ascii="Times New Roman" w:hAnsi="Times New Roman" w:cs="Times New Roman"/>
          <w:noProof/>
          <w:sz w:val="24"/>
          <w:szCs w:val="24"/>
        </w:rPr>
        <w:t>Vovi</w:t>
      </w:r>
      <w:r>
        <w:rPr>
          <w:rFonts w:ascii="Times New Roman" w:hAnsi="Times New Roman" w:cs="Times New Roman"/>
          <w:noProof/>
          <w:sz w:val="24"/>
          <w:szCs w:val="24"/>
        </w:rPr>
        <w:t xml:space="preserve">. </w:t>
      </w:r>
      <w:r w:rsidRPr="00DC6923">
        <w:rPr>
          <w:rFonts w:ascii="Times New Roman" w:hAnsi="Times New Roman" w:cs="Times New Roman"/>
          <w:i/>
          <w:noProof/>
          <w:sz w:val="24"/>
          <w:szCs w:val="24"/>
        </w:rPr>
        <w:t>Pengaruh Kesiapan Belajar Terhadap Hasil Belajar Mata Pelajaran Ekonomi Kelas X di SMA Bina Jaya Palembang</w:t>
      </w:r>
      <w:r>
        <w:rPr>
          <w:rFonts w:ascii="Times New Roman" w:hAnsi="Times New Roman" w:cs="Times New Roman"/>
          <w:noProof/>
          <w:sz w:val="24"/>
          <w:szCs w:val="24"/>
        </w:rPr>
        <w:t xml:space="preserve">. </w:t>
      </w:r>
      <w:r w:rsidRPr="00DC6923">
        <w:rPr>
          <w:rFonts w:ascii="Times New Roman" w:hAnsi="Times New Roman" w:cs="Times New Roman"/>
          <w:noProof/>
          <w:sz w:val="24"/>
          <w:szCs w:val="24"/>
        </w:rPr>
        <w:t>Jurnal Ilmiah Pendidikan Dan Ekonom</w:t>
      </w:r>
      <w:r>
        <w:rPr>
          <w:rFonts w:ascii="Times New Roman" w:hAnsi="Times New Roman" w:cs="Times New Roman"/>
          <w:noProof/>
          <w:sz w:val="24"/>
          <w:szCs w:val="24"/>
        </w:rPr>
        <w:t>:</w:t>
      </w:r>
      <w:r w:rsidRPr="00DC6923">
        <w:rPr>
          <w:rFonts w:ascii="Times New Roman" w:hAnsi="Times New Roman" w:cs="Times New Roman"/>
          <w:noProof/>
          <w:sz w:val="24"/>
          <w:szCs w:val="24"/>
        </w:rPr>
        <w:t xml:space="preserve"> Volume 1</w:t>
      </w:r>
      <w:r w:rsidR="002C3AE5" w:rsidRPr="00582600">
        <w:rPr>
          <w:rFonts w:ascii="Times New Roman" w:hAnsi="Times New Roman" w:cs="Times New Roman"/>
          <w:sz w:val="24"/>
          <w:szCs w:val="24"/>
        </w:rPr>
        <w:fldChar w:fldCharType="end"/>
      </w:r>
    </w:p>
    <w:p w:rsidR="000A134B" w:rsidRPr="00582600" w:rsidRDefault="000A134B" w:rsidP="000A134B">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Slameto. </w:t>
      </w:r>
      <w:r w:rsidRPr="00DC6923">
        <w:rPr>
          <w:rFonts w:ascii="Times New Roman" w:hAnsi="Times New Roman" w:cs="Times New Roman"/>
          <w:i/>
          <w:sz w:val="24"/>
          <w:szCs w:val="24"/>
        </w:rPr>
        <w:t>Belajar dan Faktor-faktor yang Mempengaruhinya</w:t>
      </w:r>
      <w:r>
        <w:rPr>
          <w:rFonts w:ascii="Times New Roman" w:hAnsi="Times New Roman" w:cs="Times New Roman"/>
          <w:i/>
          <w:sz w:val="24"/>
          <w:szCs w:val="24"/>
        </w:rPr>
        <w:t xml:space="preserve"> (</w:t>
      </w:r>
      <w:r w:rsidRPr="00DC6923">
        <w:rPr>
          <w:rFonts w:ascii="Times New Roman" w:hAnsi="Times New Roman" w:cs="Times New Roman"/>
          <w:i/>
          <w:sz w:val="24"/>
          <w:szCs w:val="24"/>
        </w:rPr>
        <w:t>Cet. Ke- 5</w:t>
      </w:r>
      <w:r>
        <w:rPr>
          <w:rFonts w:ascii="Times New Roman" w:hAnsi="Times New Roman" w:cs="Times New Roman"/>
          <w:sz w:val="24"/>
          <w:szCs w:val="24"/>
        </w:rPr>
        <w:t xml:space="preserve">). Jakarta: Rineka Cipta. </w:t>
      </w:r>
      <w:r w:rsidRPr="00582600">
        <w:rPr>
          <w:rFonts w:ascii="Times New Roman" w:hAnsi="Times New Roman" w:cs="Times New Roman"/>
          <w:sz w:val="24"/>
          <w:szCs w:val="24"/>
        </w:rPr>
        <w:t xml:space="preserve">2010 </w:t>
      </w:r>
    </w:p>
    <w:p w:rsidR="00476A33" w:rsidRDefault="00DC6923" w:rsidP="000A134B">
      <w:pPr>
        <w:spacing w:line="360" w:lineRule="auto"/>
        <w:jc w:val="both"/>
        <w:rPr>
          <w:rFonts w:ascii="Times New Roman" w:hAnsi="Times New Roman" w:cs="Times New Roman"/>
          <w:sz w:val="24"/>
          <w:szCs w:val="24"/>
        </w:rPr>
      </w:pPr>
      <w:r w:rsidRPr="00582600">
        <w:rPr>
          <w:rFonts w:ascii="Times New Roman" w:hAnsi="Times New Roman" w:cs="Times New Roman"/>
          <w:sz w:val="24"/>
          <w:szCs w:val="24"/>
        </w:rPr>
        <w:t>Soemanto</w:t>
      </w:r>
      <w:r>
        <w:rPr>
          <w:rFonts w:ascii="Times New Roman" w:hAnsi="Times New Roman" w:cs="Times New Roman"/>
          <w:sz w:val="24"/>
          <w:szCs w:val="24"/>
        </w:rPr>
        <w:t xml:space="preserve">, </w:t>
      </w:r>
      <w:r w:rsidR="00476A33" w:rsidRPr="00582600">
        <w:rPr>
          <w:rFonts w:ascii="Times New Roman" w:hAnsi="Times New Roman" w:cs="Times New Roman"/>
          <w:sz w:val="24"/>
          <w:szCs w:val="24"/>
        </w:rPr>
        <w:t>Wasty</w:t>
      </w:r>
      <w:r>
        <w:rPr>
          <w:rFonts w:ascii="Times New Roman" w:hAnsi="Times New Roman" w:cs="Times New Roman"/>
          <w:sz w:val="24"/>
          <w:szCs w:val="24"/>
        </w:rPr>
        <w:t>.</w:t>
      </w:r>
      <w:r w:rsidR="00476A33" w:rsidRPr="00DC6923">
        <w:rPr>
          <w:rFonts w:ascii="Times New Roman" w:hAnsi="Times New Roman" w:cs="Times New Roman"/>
          <w:i/>
          <w:sz w:val="24"/>
          <w:szCs w:val="24"/>
        </w:rPr>
        <w:t>Psikologi Pendidikan</w:t>
      </w:r>
      <w:r>
        <w:rPr>
          <w:rFonts w:ascii="Times New Roman" w:hAnsi="Times New Roman" w:cs="Times New Roman"/>
          <w:sz w:val="24"/>
          <w:szCs w:val="24"/>
        </w:rPr>
        <w:t xml:space="preserve">. </w:t>
      </w:r>
      <w:r w:rsidR="00476A33" w:rsidRPr="00582600">
        <w:rPr>
          <w:rFonts w:ascii="Times New Roman" w:hAnsi="Times New Roman" w:cs="Times New Roman"/>
          <w:sz w:val="24"/>
          <w:szCs w:val="24"/>
        </w:rPr>
        <w:t>Jakarta: Rin</w:t>
      </w:r>
      <w:r>
        <w:rPr>
          <w:rFonts w:ascii="Times New Roman" w:hAnsi="Times New Roman" w:cs="Times New Roman"/>
          <w:sz w:val="24"/>
          <w:szCs w:val="24"/>
        </w:rPr>
        <w:t xml:space="preserve">eka Cipta. </w:t>
      </w:r>
      <w:r w:rsidR="00476A33" w:rsidRPr="00582600">
        <w:rPr>
          <w:rFonts w:ascii="Times New Roman" w:hAnsi="Times New Roman" w:cs="Times New Roman"/>
          <w:sz w:val="24"/>
          <w:szCs w:val="24"/>
        </w:rPr>
        <w:t>2012</w:t>
      </w:r>
    </w:p>
    <w:p w:rsidR="002B6F46" w:rsidRPr="00582600" w:rsidRDefault="002B6F46" w:rsidP="002B6F46">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noProof/>
          <w:sz w:val="24"/>
          <w:szCs w:val="24"/>
        </w:rPr>
        <w:t>Subanti</w:t>
      </w:r>
      <w:r w:rsidRPr="00582600">
        <w:rPr>
          <w:rFonts w:ascii="Times New Roman" w:hAnsi="Times New Roman" w:cs="Times New Roman"/>
          <w:sz w:val="24"/>
          <w:szCs w:val="24"/>
        </w:rPr>
        <w:t xml:space="preserve">, </w:t>
      </w:r>
      <w:r w:rsidRPr="00582600">
        <w:rPr>
          <w:rFonts w:ascii="Times New Roman" w:hAnsi="Times New Roman" w:cs="Times New Roman"/>
          <w:noProof/>
          <w:sz w:val="24"/>
          <w:szCs w:val="24"/>
        </w:rPr>
        <w:t>Wardani,</w:t>
      </w:r>
      <w:r w:rsidR="002C3AE5" w:rsidRPr="00582600">
        <w:rPr>
          <w:rFonts w:ascii="Times New Roman" w:hAnsi="Times New Roman" w:cs="Times New Roman"/>
          <w:sz w:val="24"/>
          <w:szCs w:val="24"/>
        </w:rPr>
        <w:fldChar w:fldCharType="begin" w:fldLock="1"/>
      </w:r>
      <w:r w:rsidRPr="00582600">
        <w:rPr>
          <w:rFonts w:ascii="Times New Roman" w:hAnsi="Times New Roman" w:cs="Times New Roman"/>
          <w:sz w:val="24"/>
          <w:szCs w:val="24"/>
        </w:rPr>
        <w:instrText>ADDIN CSL_CITATION { "citationItems" : [ { "id" : "ITEM-1", "itemData" : { "author" : [ { "dropping-particle" : "", "family" : "Wardani", "given" : "Endang Purwati", "non-dropping-particle" : "", "parse-names" : false, "suffix" : "" }, { "dropping-particle" : "", "family" : "Subanti", "given" : "Sri", "non-dropping-particle" : "", "parse-names" : false, "suffix" : "" } ], "container-title" : "Jurnal Elektronik Pembelajaran Matematika", "id" : "ITEM-1", "issue" : "3", "issued" : { "date-parts" : [ [ "2016" ] ] }, "page" : "328-340", "title" : "Analisi miskonsepsi siswa pada materi pokok lingkaran ditinjau dari kesiapan belajar dan gaya berpikir siswa kelas XI IPA SMA N 3 Surakarta tahun ajaran 2013/2014", "type" : "article-journal", "volume" : "4" }, "uris" : [ "http://www.mendeley.com/documents/?uuid=7981b3bb-a09d-4428-af0e-a0d89c730be1" ] } ], "mendeley" : { "formattedCitation" : "Endang Purwati Wardani and Sri Subanti, \u2018Analisi Miskonsepsi Siswa Pada Materi Pokok Lingkaran Ditinjau Dari Kesiapan Belajar Dan Gaya Berpikir Siswa Kelas XI IPA SMA N 3 Surakarta Tahun Ajaran 2013/2014\u2019, &lt;i&gt;Jurnal Elektronik Pembelajaran Matematika&lt;/i&gt;, 4.3 (2016), 328\u201340.", "plainTextFormattedCitation" : "Endang Purwati Wardani and Sri Subanti, \u2018Analisi Miskonsepsi Siswa Pada Materi Pokok Lingkaran Ditinjau Dari Kesiapan Belajar Dan Gaya Berpikir Siswa Kelas XI IPA SMA N 3 Surakarta Tahun Ajaran 2013/2014\u2019, Jurnal Elektronik Pembelajaran Matematika, 4.3 (2016), 328\u201340.", "previouslyFormattedCitation" : "Endang Purwati Wardani and Sri Subanti, \u2018Analisi Miskonsepsi Siswa Pada Materi Pokok Lingkaran Ditinjau Dari Kesiapan Belajar Dan Gaya Berpikir Siswa Kelas XI IPA SMA N 3 Surakarta Tahun Ajaran 2013/2014\u2019, &lt;i&gt;Jurnal Elektronik Pembelajaran Matematika&lt;/i&gt;, 4.3 (2016), 328\u201340." }, "properties" : {  }, "schema" : "https://github.com/citation-style-language/schema/raw/master/csl-citation.json" }</w:instrText>
      </w:r>
      <w:r w:rsidR="002C3AE5" w:rsidRPr="00582600">
        <w:rPr>
          <w:rFonts w:ascii="Times New Roman" w:hAnsi="Times New Roman" w:cs="Times New Roman"/>
          <w:sz w:val="24"/>
          <w:szCs w:val="24"/>
        </w:rPr>
        <w:fldChar w:fldCharType="separate"/>
      </w:r>
      <w:r w:rsidRPr="00582600">
        <w:rPr>
          <w:rFonts w:ascii="Times New Roman" w:hAnsi="Times New Roman" w:cs="Times New Roman"/>
          <w:noProof/>
          <w:sz w:val="24"/>
          <w:szCs w:val="24"/>
        </w:rPr>
        <w:t xml:space="preserve">Endang Purwati. Sri. </w:t>
      </w:r>
      <w:r w:rsidRPr="00582600">
        <w:rPr>
          <w:rFonts w:ascii="Times New Roman" w:hAnsi="Times New Roman" w:cs="Times New Roman"/>
          <w:i/>
          <w:noProof/>
          <w:sz w:val="24"/>
          <w:szCs w:val="24"/>
        </w:rPr>
        <w:t>Analisi Miskonsepsi Siswa Pada Materi Pokok Lingkaran Ditinjau Dari Kesiapan Belajar Dan Gaya Berpikir Siswa Kelas XI IPA SMA N 3 Surakarta Tahun Ajaran 2013/2014</w:t>
      </w:r>
      <w:r w:rsidRPr="00582600">
        <w:rPr>
          <w:rFonts w:ascii="Times New Roman" w:hAnsi="Times New Roman" w:cs="Times New Roman"/>
          <w:noProof/>
          <w:sz w:val="24"/>
          <w:szCs w:val="24"/>
        </w:rPr>
        <w:t>. Jurnal Elektronik Pembelajaran Matematika, 4.3. 2016</w:t>
      </w:r>
      <w:r w:rsidR="002C3AE5" w:rsidRPr="00582600">
        <w:rPr>
          <w:rFonts w:ascii="Times New Roman" w:hAnsi="Times New Roman" w:cs="Times New Roman"/>
          <w:sz w:val="24"/>
          <w:szCs w:val="24"/>
        </w:rPr>
        <w:fldChar w:fldCharType="end"/>
      </w:r>
    </w:p>
    <w:p w:rsidR="00476A33" w:rsidRPr="00582600" w:rsidRDefault="002C3AE5" w:rsidP="000A134B">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sz w:val="24"/>
          <w:szCs w:val="24"/>
        </w:rPr>
        <w:fldChar w:fldCharType="begin" w:fldLock="1"/>
      </w:r>
      <w:r w:rsidR="00476A33" w:rsidRPr="00582600">
        <w:rPr>
          <w:rFonts w:ascii="Times New Roman" w:hAnsi="Times New Roman" w:cs="Times New Roman"/>
          <w:sz w:val="24"/>
          <w:szCs w:val="24"/>
        </w:rPr>
        <w:instrText>ADDIN CSL_CITATION { "citationItems" : [ { "id" : "ITEM-1", "itemData" : { "ISBN" : "979-8433-71-8", "author" : [ { "dropping-particle" : "", "family" : "Sugiyono", "given" : "Prof. Dr.", "non-dropping-particle" : "", "parse-names" : false, "suffix" : "" } ], "container-title" : "Metode Penelitian Pendidikan Pendekatan Kuantitatif, Kualitatif, dan R&amp;D", "id" : "ITEM-1", "issued" : { "date-parts" : [ [ "2016" ] ] }, "page" : "96", "publisher" : "Alfabeta", "publisher-place" : "Bandung", "title" : "Landasan Teori, Kerangka Berfikir dan Pengajuan Hipotesis", "type" : "chapter" }, "uris" : [ "http://www.mendeley.com/documents/?uuid=71f67283-17b5-4de4-9fb5-5fd301534f9c" ] } ], "mendeley" : { "formattedCitation" : "Prof. Dr. Sugiyono, \u2018Landasan Teori, Kerangka Berfikir Dan Pengajuan Hipotesis\u2019, in &lt;i&gt;Metode Penelitian Pendidikan Pendekatan Kuantitatif, Kualitatif, Dan R&amp;D&lt;/i&gt; (Bandung: Alfabeta, 2016), p. 96.", "plainTextFormattedCitation" : "Prof. Dr. Sugiyono, \u2018Landasan Teori, Kerangka Berfikir Dan Pengajuan Hipotesis\u2019, in Metode Penelitian Pendidikan Pendekatan Kuantitatif, Kualitatif, Dan R&amp;D (Bandung: Alfabeta, 2016), p. 96.", "previouslyFormattedCitation" : "Prof. Dr. Sugiyono, \u2018Landasan Teori, Kerangka Berfikir Dan Pengajuan Hipotesis\u2019, in &lt;i&gt;Metode Penelitian Pendidikan Pendekatan Kuantitatif, Kualitatif, Dan R&amp;D&lt;/i&gt; (Bandung: Alfabeta, 2016), p. 96." }, "properties" : {  }, "schema" : "https://github.com/citation-style-language/schema/raw/master/csl-citation.json" }</w:instrText>
      </w:r>
      <w:r w:rsidRPr="00582600">
        <w:rPr>
          <w:rFonts w:ascii="Times New Roman" w:hAnsi="Times New Roman" w:cs="Times New Roman"/>
          <w:sz w:val="24"/>
          <w:szCs w:val="24"/>
        </w:rPr>
        <w:fldChar w:fldCharType="separate"/>
      </w:r>
      <w:r w:rsidR="000A134B">
        <w:rPr>
          <w:rFonts w:ascii="Times New Roman" w:hAnsi="Times New Roman" w:cs="Times New Roman"/>
          <w:noProof/>
          <w:sz w:val="24"/>
          <w:szCs w:val="24"/>
        </w:rPr>
        <w:t xml:space="preserve">Sugiyono. </w:t>
      </w:r>
      <w:r w:rsidR="00476A33" w:rsidRPr="00582600">
        <w:rPr>
          <w:rFonts w:ascii="Times New Roman" w:hAnsi="Times New Roman" w:cs="Times New Roman"/>
          <w:i/>
          <w:noProof/>
          <w:sz w:val="24"/>
          <w:szCs w:val="24"/>
        </w:rPr>
        <w:t>Metode Penelitian Pendidikan Pendekatan Kuantitatif, Kualitatif, Dan R&amp;D</w:t>
      </w:r>
      <w:r w:rsidR="00DC6923">
        <w:rPr>
          <w:rFonts w:ascii="Times New Roman" w:hAnsi="Times New Roman" w:cs="Times New Roman"/>
          <w:noProof/>
          <w:sz w:val="24"/>
          <w:szCs w:val="24"/>
        </w:rPr>
        <w:t xml:space="preserve">. </w:t>
      </w:r>
      <w:r w:rsidR="000A134B">
        <w:rPr>
          <w:rFonts w:ascii="Times New Roman" w:hAnsi="Times New Roman" w:cs="Times New Roman"/>
          <w:noProof/>
          <w:sz w:val="24"/>
          <w:szCs w:val="24"/>
        </w:rPr>
        <w:t xml:space="preserve">Bandung: Alfabeta. </w:t>
      </w:r>
      <w:r w:rsidR="00476A33" w:rsidRPr="00582600">
        <w:rPr>
          <w:rFonts w:ascii="Times New Roman" w:hAnsi="Times New Roman" w:cs="Times New Roman"/>
          <w:noProof/>
          <w:sz w:val="24"/>
          <w:szCs w:val="24"/>
        </w:rPr>
        <w:t>2016</w:t>
      </w:r>
      <w:r w:rsidRPr="00582600">
        <w:rPr>
          <w:rFonts w:ascii="Times New Roman" w:hAnsi="Times New Roman" w:cs="Times New Roman"/>
          <w:sz w:val="24"/>
          <w:szCs w:val="24"/>
        </w:rPr>
        <w:fldChar w:fldCharType="end"/>
      </w:r>
    </w:p>
    <w:p w:rsidR="00476A33" w:rsidRPr="00582600" w:rsidRDefault="000A134B" w:rsidP="000A134B">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Sugiyono.</w:t>
      </w:r>
      <w:r w:rsidR="00476A33" w:rsidRPr="00582600">
        <w:rPr>
          <w:rFonts w:ascii="Times New Roman" w:hAnsi="Times New Roman" w:cs="Times New Roman"/>
          <w:i/>
          <w:sz w:val="24"/>
          <w:szCs w:val="24"/>
        </w:rPr>
        <w:t>Metode Penelitian Kuantitatif, Kualitatif Dan R&amp;D</w:t>
      </w:r>
      <w:r>
        <w:rPr>
          <w:rFonts w:ascii="Times New Roman" w:hAnsi="Times New Roman" w:cs="Times New Roman"/>
          <w:sz w:val="24"/>
          <w:szCs w:val="24"/>
        </w:rPr>
        <w:t>(</w:t>
      </w:r>
      <w:r w:rsidRPr="000A134B">
        <w:rPr>
          <w:rFonts w:ascii="Times New Roman" w:hAnsi="Times New Roman" w:cs="Times New Roman"/>
          <w:i/>
          <w:sz w:val="24"/>
          <w:szCs w:val="24"/>
        </w:rPr>
        <w:t>Cet. 21</w:t>
      </w:r>
      <w:r>
        <w:rPr>
          <w:rFonts w:ascii="Times New Roman" w:hAnsi="Times New Roman" w:cs="Times New Roman"/>
          <w:i/>
          <w:sz w:val="24"/>
          <w:szCs w:val="24"/>
        </w:rPr>
        <w:t>).</w:t>
      </w:r>
      <w:r>
        <w:rPr>
          <w:rFonts w:ascii="Times New Roman" w:hAnsi="Times New Roman" w:cs="Times New Roman"/>
          <w:sz w:val="24"/>
          <w:szCs w:val="24"/>
        </w:rPr>
        <w:t xml:space="preserve">Bandung: Alfabeta. </w:t>
      </w:r>
      <w:r w:rsidR="00476A33" w:rsidRPr="00582600">
        <w:rPr>
          <w:rFonts w:ascii="Times New Roman" w:hAnsi="Times New Roman" w:cs="Times New Roman"/>
          <w:sz w:val="24"/>
          <w:szCs w:val="24"/>
        </w:rPr>
        <w:t>2014</w:t>
      </w:r>
    </w:p>
    <w:p w:rsidR="000A134B" w:rsidRDefault="000A134B" w:rsidP="000A134B">
      <w:pPr>
        <w:spacing w:line="360" w:lineRule="auto"/>
        <w:jc w:val="both"/>
        <w:rPr>
          <w:rFonts w:ascii="Times New Roman" w:hAnsi="Times New Roman" w:cs="Times New Roman"/>
          <w:sz w:val="24"/>
          <w:szCs w:val="24"/>
        </w:rPr>
      </w:pPr>
      <w:r>
        <w:rPr>
          <w:rFonts w:ascii="Times New Roman" w:hAnsi="Times New Roman" w:cs="Times New Roman"/>
          <w:sz w:val="24"/>
          <w:szCs w:val="24"/>
        </w:rPr>
        <w:t>Sugiyono.</w:t>
      </w:r>
      <w:r>
        <w:rPr>
          <w:rFonts w:ascii="Times New Roman" w:hAnsi="Times New Roman" w:cs="Times New Roman"/>
          <w:i/>
          <w:sz w:val="24"/>
          <w:szCs w:val="24"/>
        </w:rPr>
        <w:t>Statistik untuk Penelitian.</w:t>
      </w:r>
      <w:r>
        <w:rPr>
          <w:rFonts w:ascii="Times New Roman" w:hAnsi="Times New Roman" w:cs="Times New Roman"/>
          <w:sz w:val="24"/>
          <w:szCs w:val="24"/>
        </w:rPr>
        <w:t>Bandung: Alfabeta. 2011</w:t>
      </w:r>
    </w:p>
    <w:p w:rsidR="00E02334" w:rsidRDefault="00E02334" w:rsidP="00E02334">
      <w:pPr>
        <w:spacing w:line="360" w:lineRule="auto"/>
        <w:ind w:left="851" w:hanging="851"/>
        <w:jc w:val="both"/>
        <w:rPr>
          <w:rFonts w:ascii="Times New Roman" w:hAnsi="Times New Roman" w:cs="Times New Roman"/>
          <w:sz w:val="24"/>
          <w:szCs w:val="24"/>
        </w:rPr>
      </w:pPr>
      <w:r w:rsidRPr="0026265B">
        <w:rPr>
          <w:rFonts w:ascii="Times New Roman" w:hAnsi="Times New Roman" w:cs="Times New Roman"/>
        </w:rPr>
        <w:t xml:space="preserve">Suprianta, </w:t>
      </w:r>
      <w:r>
        <w:rPr>
          <w:rFonts w:ascii="Times New Roman" w:hAnsi="Times New Roman" w:cs="Times New Roman"/>
        </w:rPr>
        <w:t xml:space="preserve">Mamat. </w:t>
      </w:r>
      <w:r w:rsidRPr="0026265B">
        <w:rPr>
          <w:rFonts w:ascii="Times New Roman" w:hAnsi="Times New Roman" w:cs="Times New Roman"/>
          <w:i/>
        </w:rPr>
        <w:t>Bimbingan dan Konseling Berbasis Kompetensi</w:t>
      </w:r>
      <w:r>
        <w:rPr>
          <w:rFonts w:ascii="Times New Roman" w:hAnsi="Times New Roman" w:cs="Times New Roman"/>
        </w:rPr>
        <w:t>, Jakarta: Rajawali Pers.</w:t>
      </w:r>
      <w:r w:rsidRPr="0026265B">
        <w:rPr>
          <w:rFonts w:ascii="Times New Roman" w:hAnsi="Times New Roman" w:cs="Times New Roman"/>
        </w:rPr>
        <w:t xml:space="preserve"> 2011</w:t>
      </w:r>
    </w:p>
    <w:p w:rsidR="002B6F46" w:rsidRDefault="00AD3FC0" w:rsidP="000A13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Supriyono, Widodo, </w:t>
      </w:r>
      <w:r w:rsidR="002B6F46">
        <w:rPr>
          <w:rFonts w:ascii="Times New Roman" w:hAnsi="Times New Roman" w:cs="Times New Roman"/>
          <w:sz w:val="24"/>
          <w:szCs w:val="24"/>
        </w:rPr>
        <w:t xml:space="preserve">Abu Ahmadi. </w:t>
      </w:r>
      <w:r w:rsidR="002B6F46">
        <w:rPr>
          <w:rFonts w:ascii="Times New Roman" w:hAnsi="Times New Roman" w:cs="Times New Roman"/>
          <w:i/>
          <w:sz w:val="24"/>
          <w:szCs w:val="24"/>
        </w:rPr>
        <w:t>Psikologi Belajar</w:t>
      </w:r>
      <w:r w:rsidR="002B6F46">
        <w:rPr>
          <w:rFonts w:ascii="Times New Roman" w:hAnsi="Times New Roman" w:cs="Times New Roman"/>
          <w:sz w:val="24"/>
          <w:szCs w:val="24"/>
        </w:rPr>
        <w:t>. Jakarta: Rineka Cipta. 2013</w:t>
      </w:r>
    </w:p>
    <w:p w:rsidR="002B6F46" w:rsidRPr="002B6F46" w:rsidRDefault="002B6F46" w:rsidP="000A13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Suryabrata. </w:t>
      </w:r>
      <w:r>
        <w:rPr>
          <w:rFonts w:ascii="Times New Roman" w:hAnsi="Times New Roman" w:cs="Times New Roman"/>
          <w:i/>
          <w:sz w:val="24"/>
          <w:szCs w:val="24"/>
        </w:rPr>
        <w:t>Psikologi Pendidikan.</w:t>
      </w:r>
      <w:r>
        <w:rPr>
          <w:rFonts w:ascii="Times New Roman" w:hAnsi="Times New Roman" w:cs="Times New Roman"/>
          <w:sz w:val="24"/>
          <w:szCs w:val="24"/>
        </w:rPr>
        <w:t xml:space="preserve"> Jakarta: Rineka Cipta. 1997</w:t>
      </w:r>
    </w:p>
    <w:p w:rsidR="000A134B" w:rsidRDefault="000A134B" w:rsidP="000A134B">
      <w:pPr>
        <w:spacing w:line="360" w:lineRule="auto"/>
        <w:ind w:left="851" w:hanging="851"/>
        <w:jc w:val="both"/>
        <w:rPr>
          <w:rFonts w:ascii="Times New Roman" w:hAnsi="Times New Roman" w:cs="Times New Roman"/>
          <w:sz w:val="24"/>
          <w:szCs w:val="24"/>
        </w:rPr>
      </w:pPr>
      <w:r w:rsidRPr="00582600">
        <w:rPr>
          <w:rFonts w:ascii="Times New Roman" w:hAnsi="Times New Roman" w:cs="Times New Roman"/>
          <w:sz w:val="24"/>
          <w:szCs w:val="24"/>
        </w:rPr>
        <w:t>Sutoyo</w:t>
      </w:r>
      <w:r>
        <w:rPr>
          <w:rFonts w:ascii="Times New Roman" w:hAnsi="Times New Roman" w:cs="Times New Roman"/>
          <w:sz w:val="24"/>
          <w:szCs w:val="24"/>
        </w:rPr>
        <w:t xml:space="preserve">, </w:t>
      </w:r>
      <w:r w:rsidR="00476A33" w:rsidRPr="00582600">
        <w:rPr>
          <w:rFonts w:ascii="Times New Roman" w:hAnsi="Times New Roman" w:cs="Times New Roman"/>
          <w:sz w:val="24"/>
          <w:szCs w:val="24"/>
        </w:rPr>
        <w:t>Anwar</w:t>
      </w:r>
      <w:r>
        <w:rPr>
          <w:rFonts w:ascii="Times New Roman" w:hAnsi="Times New Roman" w:cs="Times New Roman"/>
          <w:sz w:val="24"/>
          <w:szCs w:val="24"/>
        </w:rPr>
        <w:t xml:space="preserve">. </w:t>
      </w:r>
      <w:r w:rsidR="00476A33" w:rsidRPr="00582600">
        <w:rPr>
          <w:rFonts w:ascii="Times New Roman" w:hAnsi="Times New Roman" w:cs="Times New Roman"/>
          <w:i/>
          <w:sz w:val="24"/>
          <w:szCs w:val="24"/>
        </w:rPr>
        <w:t xml:space="preserve">Pemahaman Individu (Observasi, Checklist, Interviu, Kuesioner, Sosiometri) </w:t>
      </w:r>
      <w:r>
        <w:rPr>
          <w:rFonts w:ascii="Times New Roman" w:hAnsi="Times New Roman" w:cs="Times New Roman"/>
          <w:sz w:val="24"/>
          <w:szCs w:val="24"/>
        </w:rPr>
        <w:t>Ed. Revisi. Yogyakarta: Pustaka Pelajar.</w:t>
      </w:r>
      <w:r w:rsidR="00476A33" w:rsidRPr="00582600">
        <w:rPr>
          <w:rFonts w:ascii="Times New Roman" w:hAnsi="Times New Roman" w:cs="Times New Roman"/>
          <w:sz w:val="24"/>
          <w:szCs w:val="24"/>
        </w:rPr>
        <w:t xml:space="preserve"> 2014</w:t>
      </w:r>
    </w:p>
    <w:p w:rsidR="002B6F46" w:rsidRDefault="002B6F46" w:rsidP="002B6F46">
      <w:pPr>
        <w:spacing w:line="360" w:lineRule="auto"/>
        <w:jc w:val="both"/>
        <w:rPr>
          <w:rFonts w:ascii="Times New Roman" w:hAnsi="Times New Roman" w:cs="Times New Roman"/>
          <w:noProof/>
          <w:sz w:val="24"/>
          <w:szCs w:val="24"/>
        </w:rPr>
      </w:pPr>
      <w:r w:rsidRPr="00582600">
        <w:rPr>
          <w:rFonts w:ascii="Times New Roman" w:hAnsi="Times New Roman" w:cs="Times New Roman"/>
          <w:noProof/>
          <w:sz w:val="24"/>
          <w:szCs w:val="24"/>
        </w:rPr>
        <w:t xml:space="preserve">Syah, Muhibbin. </w:t>
      </w:r>
      <w:r w:rsidRPr="00582600">
        <w:rPr>
          <w:rFonts w:ascii="Times New Roman" w:hAnsi="Times New Roman" w:cs="Times New Roman"/>
          <w:i/>
          <w:noProof/>
          <w:sz w:val="24"/>
          <w:szCs w:val="24"/>
        </w:rPr>
        <w:t xml:space="preserve">Psikologi Belajar (Ed. Revisi). </w:t>
      </w:r>
      <w:r w:rsidRPr="00582600">
        <w:rPr>
          <w:rFonts w:ascii="Times New Roman" w:hAnsi="Times New Roman" w:cs="Times New Roman"/>
          <w:noProof/>
          <w:sz w:val="24"/>
          <w:szCs w:val="24"/>
        </w:rPr>
        <w:t>Jakarta: Rajawali Pers. 2010</w:t>
      </w:r>
    </w:p>
    <w:p w:rsidR="002B6F46" w:rsidRPr="002B6F46" w:rsidRDefault="002B6F46" w:rsidP="00473BFE">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Thohirin. </w:t>
      </w:r>
      <w:r>
        <w:rPr>
          <w:rFonts w:ascii="Times New Roman" w:hAnsi="Times New Roman" w:cs="Times New Roman"/>
          <w:i/>
          <w:sz w:val="24"/>
          <w:szCs w:val="24"/>
        </w:rPr>
        <w:t>Bimbingan dan Konseling di Sekolah dan Madrasah.</w:t>
      </w:r>
      <w:r>
        <w:rPr>
          <w:rFonts w:ascii="Times New Roman" w:hAnsi="Times New Roman" w:cs="Times New Roman"/>
          <w:sz w:val="24"/>
          <w:szCs w:val="24"/>
        </w:rPr>
        <w:t xml:space="preserve"> Jakarta: Raja Grafindo Persada. 2007</w:t>
      </w:r>
    </w:p>
    <w:p w:rsidR="00476A33" w:rsidRDefault="00473BFE" w:rsidP="00473BFE">
      <w:pPr>
        <w:spacing w:line="360" w:lineRule="auto"/>
        <w:ind w:left="851" w:hanging="851"/>
        <w:jc w:val="both"/>
        <w:rPr>
          <w:rFonts w:ascii="Times New Roman" w:eastAsia="Times New Roman" w:hAnsi="Times New Roman" w:cs="Times New Roman"/>
        </w:rPr>
      </w:pPr>
      <w:r>
        <w:rPr>
          <w:rFonts w:ascii="Times New Roman" w:hAnsi="Times New Roman" w:cs="Times New Roman"/>
          <w:sz w:val="24"/>
          <w:szCs w:val="24"/>
        </w:rPr>
        <w:lastRenderedPageBreak/>
        <w:t xml:space="preserve">Thonseth, Christin. </w:t>
      </w:r>
      <w:r>
        <w:rPr>
          <w:rFonts w:ascii="Times New Roman" w:eastAsia="Times New Roman" w:hAnsi="Times New Roman" w:cs="Times New Roman"/>
          <w:i/>
        </w:rPr>
        <w:t>Situational Triggering Factors - Adult’s “Readiness T</w:t>
      </w:r>
      <w:r w:rsidRPr="00AA5B29">
        <w:rPr>
          <w:rFonts w:ascii="Times New Roman" w:eastAsia="Times New Roman" w:hAnsi="Times New Roman" w:cs="Times New Roman"/>
          <w:i/>
        </w:rPr>
        <w:t xml:space="preserve">o </w:t>
      </w:r>
      <w:r>
        <w:rPr>
          <w:rFonts w:ascii="Times New Roman" w:eastAsia="Times New Roman" w:hAnsi="Times New Roman" w:cs="Times New Roman"/>
          <w:i/>
        </w:rPr>
        <w:t>Learn”-Connected To Certain Life-Stages And A</w:t>
      </w:r>
      <w:r w:rsidRPr="00AA5B29">
        <w:rPr>
          <w:rFonts w:ascii="Times New Roman" w:eastAsia="Times New Roman" w:hAnsi="Times New Roman" w:cs="Times New Roman"/>
          <w:i/>
        </w:rPr>
        <w:t>ge</w:t>
      </w:r>
      <w:r>
        <w:rPr>
          <w:rFonts w:ascii="Times New Roman" w:eastAsia="Times New Roman" w:hAnsi="Times New Roman" w:cs="Times New Roman"/>
          <w:iCs/>
        </w:rPr>
        <w:t xml:space="preserve">. Jurnal </w:t>
      </w:r>
      <w:r w:rsidRPr="00AA5B29">
        <w:rPr>
          <w:rFonts w:ascii="Times New Roman" w:eastAsia="Times New Roman" w:hAnsi="Times New Roman" w:cs="Times New Roman"/>
        </w:rPr>
        <w:t>Procedia - Social and Behavioral Sciences. Vol. 174</w:t>
      </w:r>
      <w:r>
        <w:rPr>
          <w:rFonts w:ascii="Times New Roman" w:eastAsia="Times New Roman" w:hAnsi="Times New Roman" w:cs="Times New Roman"/>
        </w:rPr>
        <w:t>. 2015</w:t>
      </w:r>
    </w:p>
    <w:p w:rsidR="002B6F46" w:rsidRPr="00AD3FC0" w:rsidRDefault="002B6F46" w:rsidP="00473BFE">
      <w:pPr>
        <w:spacing w:line="360" w:lineRule="auto"/>
        <w:ind w:left="851" w:hanging="851"/>
        <w:jc w:val="both"/>
        <w:rPr>
          <w:rFonts w:ascii="Times New Roman" w:hAnsi="Times New Roman" w:cs="Times New Roman"/>
          <w:iCs/>
          <w:sz w:val="24"/>
          <w:szCs w:val="24"/>
        </w:rPr>
      </w:pPr>
      <w:r>
        <w:rPr>
          <w:rFonts w:ascii="Times New Roman" w:eastAsia="Times New Roman" w:hAnsi="Times New Roman" w:cs="Times New Roman"/>
        </w:rPr>
        <w:t xml:space="preserve">Widoyoko, Eko Putro. </w:t>
      </w:r>
      <w:r w:rsidR="00AD3FC0">
        <w:rPr>
          <w:rFonts w:ascii="Times New Roman" w:eastAsia="Times New Roman" w:hAnsi="Times New Roman" w:cs="Times New Roman"/>
          <w:i/>
        </w:rPr>
        <w:t xml:space="preserve">Penilaian Hasil Pembelajaran di Sekolah. </w:t>
      </w:r>
      <w:r w:rsidR="00AD3FC0">
        <w:rPr>
          <w:rFonts w:ascii="Times New Roman" w:eastAsia="Times New Roman" w:hAnsi="Times New Roman" w:cs="Times New Roman"/>
        </w:rPr>
        <w:t>Yogyakarta: Pustaka Pelajar. 2014</w:t>
      </w:r>
    </w:p>
    <w:sectPr w:rsidR="002B6F46" w:rsidRPr="00AD3FC0" w:rsidSect="00476A33">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6A33"/>
    <w:rsid w:val="00097991"/>
    <w:rsid w:val="000A134B"/>
    <w:rsid w:val="002B6F46"/>
    <w:rsid w:val="002C3AE5"/>
    <w:rsid w:val="00461B85"/>
    <w:rsid w:val="00473BFE"/>
    <w:rsid w:val="00476A33"/>
    <w:rsid w:val="004B0A20"/>
    <w:rsid w:val="005702CF"/>
    <w:rsid w:val="00582600"/>
    <w:rsid w:val="009052F1"/>
    <w:rsid w:val="009B07F9"/>
    <w:rsid w:val="00AD3FC0"/>
    <w:rsid w:val="00B04B57"/>
    <w:rsid w:val="00DA357B"/>
    <w:rsid w:val="00DC6923"/>
    <w:rsid w:val="00E0233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6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A33"/>
    <w:rPr>
      <w:sz w:val="20"/>
      <w:szCs w:val="20"/>
    </w:rPr>
  </w:style>
  <w:style w:type="character" w:styleId="FootnoteReference">
    <w:name w:val="footnote reference"/>
    <w:basedOn w:val="DefaultParagraphFont"/>
    <w:uiPriority w:val="99"/>
    <w:semiHidden/>
    <w:unhideWhenUsed/>
    <w:rsid w:val="00476A33"/>
    <w:rPr>
      <w:vertAlign w:val="superscript"/>
    </w:rPr>
  </w:style>
  <w:style w:type="paragraph" w:styleId="BalloonText">
    <w:name w:val="Balloon Text"/>
    <w:basedOn w:val="Normal"/>
    <w:link w:val="BalloonTextChar"/>
    <w:uiPriority w:val="99"/>
    <w:semiHidden/>
    <w:unhideWhenUsed/>
    <w:rsid w:val="00DA3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estha</dc:creator>
  <cp:lastModifiedBy>User</cp:lastModifiedBy>
  <cp:revision>5</cp:revision>
  <cp:lastPrinted>2018-11-13T01:00:00Z</cp:lastPrinted>
  <dcterms:created xsi:type="dcterms:W3CDTF">2018-11-09T02:17:00Z</dcterms:created>
  <dcterms:modified xsi:type="dcterms:W3CDTF">2018-12-06T10:21:00Z</dcterms:modified>
</cp:coreProperties>
</file>