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70" w:rsidRDefault="00251D70"/>
    <w:p w:rsidR="00251D70" w:rsidRDefault="00251D70"/>
    <w:p w:rsidR="00251D70" w:rsidRDefault="00251D70"/>
    <w:p w:rsidR="00251D70" w:rsidRPr="00D86C60" w:rsidRDefault="00251D70" w:rsidP="00AC5A9C">
      <w:pPr>
        <w:spacing w:after="0" w:line="360" w:lineRule="auto"/>
        <w:jc w:val="center"/>
        <w:rPr>
          <w:rFonts w:ascii="Times New Roman" w:hAnsi="Times New Roman" w:cs="Times New Roman"/>
          <w:b/>
          <w:sz w:val="24"/>
          <w:szCs w:val="24"/>
        </w:rPr>
      </w:pPr>
      <w:r w:rsidRPr="00D86C60">
        <w:rPr>
          <w:rFonts w:ascii="Times New Roman" w:hAnsi="Times New Roman" w:cs="Times New Roman"/>
          <w:b/>
          <w:sz w:val="24"/>
          <w:szCs w:val="24"/>
        </w:rPr>
        <w:t>BAB III</w:t>
      </w:r>
    </w:p>
    <w:p w:rsidR="00AC5A9C" w:rsidRDefault="00251D70" w:rsidP="00AC5A9C">
      <w:pPr>
        <w:spacing w:after="0" w:line="480" w:lineRule="auto"/>
        <w:jc w:val="center"/>
        <w:rPr>
          <w:rFonts w:ascii="Times New Roman" w:hAnsi="Times New Roman" w:cs="Times New Roman"/>
          <w:b/>
          <w:sz w:val="24"/>
          <w:szCs w:val="24"/>
        </w:rPr>
      </w:pPr>
      <w:r w:rsidRPr="00D86C60">
        <w:rPr>
          <w:rFonts w:ascii="Times New Roman" w:hAnsi="Times New Roman" w:cs="Times New Roman"/>
          <w:b/>
          <w:sz w:val="24"/>
          <w:szCs w:val="24"/>
        </w:rPr>
        <w:t>METODOLOGI  PENELITIAN</w:t>
      </w:r>
    </w:p>
    <w:p w:rsidR="00AC5A9C" w:rsidRDefault="00AC5A9C" w:rsidP="00AC5A9C">
      <w:pPr>
        <w:spacing w:after="0" w:line="480" w:lineRule="auto"/>
        <w:jc w:val="center"/>
        <w:rPr>
          <w:rFonts w:ascii="Times New Roman" w:hAnsi="Times New Roman" w:cs="Times New Roman"/>
          <w:b/>
          <w:sz w:val="24"/>
          <w:szCs w:val="24"/>
        </w:rPr>
      </w:pPr>
    </w:p>
    <w:p w:rsidR="00251D70" w:rsidRPr="00CE549C" w:rsidRDefault="00251D70" w:rsidP="00AC5A9C">
      <w:pPr>
        <w:pStyle w:val="ListParagraph"/>
        <w:numPr>
          <w:ilvl w:val="0"/>
          <w:numId w:val="1"/>
        </w:numPr>
        <w:spacing w:after="0" w:line="480" w:lineRule="auto"/>
        <w:ind w:left="426" w:hanging="426"/>
        <w:jc w:val="both"/>
        <w:rPr>
          <w:rFonts w:ascii="Times New Roman" w:hAnsi="Times New Roman" w:cs="Times New Roman"/>
          <w:b/>
          <w:sz w:val="24"/>
          <w:szCs w:val="24"/>
        </w:rPr>
      </w:pPr>
      <w:r w:rsidRPr="00CE549C">
        <w:rPr>
          <w:rFonts w:ascii="Times New Roman" w:hAnsi="Times New Roman" w:cs="Times New Roman"/>
          <w:b/>
          <w:sz w:val="24"/>
          <w:szCs w:val="24"/>
        </w:rPr>
        <w:t>Metodologi Penelitian</w:t>
      </w:r>
    </w:p>
    <w:p w:rsidR="00251D70" w:rsidRDefault="00251D70" w:rsidP="00AC5A9C">
      <w:pPr>
        <w:pStyle w:val="ListParagraph"/>
        <w:spacing w:after="0" w:line="480" w:lineRule="auto"/>
        <w:ind w:left="425" w:firstLine="720"/>
        <w:jc w:val="both"/>
        <w:rPr>
          <w:rFonts w:ascii="Times New Roman" w:hAnsi="Times New Roman" w:cs="Times New Roman"/>
          <w:sz w:val="24"/>
          <w:szCs w:val="24"/>
          <w:lang w:val="en-US"/>
        </w:rPr>
      </w:pPr>
      <w:r w:rsidRPr="00EB4E54">
        <w:rPr>
          <w:rFonts w:ascii="Times New Roman" w:hAnsi="Times New Roman" w:cs="Times New Roman"/>
          <w:sz w:val="24"/>
          <w:szCs w:val="24"/>
        </w:rPr>
        <w:t>Metodologi penelitian pada dasarnya merupakan cara ilmiah untuk mendapatkan data dengan tujuan dan kegunaan tertentu.</w:t>
      </w:r>
      <w:r w:rsidRPr="00EB4E54">
        <w:rPr>
          <w:rStyle w:val="FootnoteReference"/>
          <w:rFonts w:ascii="Times New Roman" w:hAnsi="Times New Roman" w:cs="Times New Roman"/>
          <w:sz w:val="24"/>
          <w:szCs w:val="24"/>
        </w:rPr>
        <w:footnoteReference w:id="2"/>
      </w:r>
      <w:r w:rsidRPr="00EB4E54">
        <w:rPr>
          <w:rFonts w:ascii="Times New Roman" w:hAnsi="Times New Roman" w:cs="Times New Roman"/>
          <w:sz w:val="24"/>
          <w:szCs w:val="24"/>
        </w:rPr>
        <w:t xml:space="preserve"> Dalam penggunaan metode penelitian diharapkan agar penelitian yang akan dilakukan dapat di ungkap </w:t>
      </w:r>
      <w:r w:rsidRPr="00EB4E54">
        <w:rPr>
          <w:rFonts w:ascii="Times New Roman" w:hAnsi="Times New Roman" w:cs="Times New Roman"/>
          <w:i/>
          <w:sz w:val="24"/>
          <w:szCs w:val="24"/>
        </w:rPr>
        <w:t>reliabili</w:t>
      </w:r>
      <w:r w:rsidR="00D00C25">
        <w:rPr>
          <w:rFonts w:ascii="Times New Roman" w:hAnsi="Times New Roman" w:cs="Times New Roman"/>
          <w:i/>
          <w:sz w:val="24"/>
          <w:szCs w:val="24"/>
        </w:rPr>
        <w:t>t</w:t>
      </w:r>
      <w:r w:rsidRPr="00EB4E54">
        <w:rPr>
          <w:rFonts w:ascii="Times New Roman" w:hAnsi="Times New Roman" w:cs="Times New Roman"/>
          <w:i/>
          <w:sz w:val="24"/>
          <w:szCs w:val="24"/>
        </w:rPr>
        <w:t xml:space="preserve">as </w:t>
      </w:r>
      <w:r w:rsidRPr="00EB4E54">
        <w:rPr>
          <w:rFonts w:ascii="Times New Roman" w:hAnsi="Times New Roman" w:cs="Times New Roman"/>
          <w:sz w:val="24"/>
          <w:szCs w:val="24"/>
        </w:rPr>
        <w:t>nya dan dapat dipertanggungjawabkan.</w:t>
      </w:r>
    </w:p>
    <w:p w:rsidR="00251D70" w:rsidRDefault="00251D70" w:rsidP="00AC5A9C">
      <w:pPr>
        <w:pStyle w:val="ListParagraph"/>
        <w:spacing w:after="0" w:line="480" w:lineRule="auto"/>
        <w:ind w:left="425" w:firstLine="720"/>
        <w:jc w:val="both"/>
        <w:rPr>
          <w:rFonts w:ascii="Times New Roman" w:hAnsi="Times New Roman" w:cs="Times New Roman"/>
          <w:sz w:val="24"/>
          <w:szCs w:val="24"/>
        </w:rPr>
      </w:pPr>
      <w:r w:rsidRPr="0084517D">
        <w:rPr>
          <w:rFonts w:ascii="Times New Roman" w:hAnsi="Times New Roman" w:cs="Times New Roman"/>
          <w:sz w:val="24"/>
          <w:szCs w:val="24"/>
        </w:rPr>
        <w:t xml:space="preserve">Tujuan utama dalam metode penelitian ini adalah agar dalam melaksanakan penelitian dapat berjalan dengan lancar, terarah, dan sistematis. Penelitian dapat dikatakan berhasil apabila menggunakan metode penelitian yang tepat dan akan mendapatkan hasil pengambilan dan analisis data dengan baik, sehingga dapat memperoleh kesimpulan yang tepat dan dapat dipertanggungjawabkan. </w:t>
      </w:r>
    </w:p>
    <w:p w:rsidR="00251D70" w:rsidRPr="0084517D" w:rsidRDefault="00251D70" w:rsidP="00AC5A9C">
      <w:pPr>
        <w:pStyle w:val="ListParagraph"/>
        <w:spacing w:after="0" w:line="480" w:lineRule="auto"/>
        <w:ind w:left="425" w:firstLine="720"/>
        <w:jc w:val="both"/>
        <w:rPr>
          <w:rFonts w:ascii="Times New Roman" w:hAnsi="Times New Roman" w:cs="Times New Roman"/>
          <w:sz w:val="24"/>
          <w:szCs w:val="24"/>
        </w:rPr>
      </w:pPr>
      <w:r w:rsidRPr="0084517D">
        <w:rPr>
          <w:rFonts w:ascii="Times New Roman" w:hAnsi="Times New Roman" w:cs="Times New Roman"/>
          <w:sz w:val="24"/>
          <w:szCs w:val="24"/>
        </w:rPr>
        <w:t xml:space="preserve">Dalam penelitian ini, peneliti menggunakan metode penelitian kuantitatif. Metode kuantitatif disebut sebagai metode positivistik karena berlandaskan padafilsafat positivisme, digunakan untuk meneliti populasi atau sampel tertentu, pengumpulan </w:t>
      </w:r>
      <w:r>
        <w:rPr>
          <w:rFonts w:ascii="Times New Roman" w:hAnsi="Times New Roman" w:cs="Times New Roman"/>
          <w:sz w:val="24"/>
          <w:szCs w:val="24"/>
        </w:rPr>
        <w:t xml:space="preserve">data </w:t>
      </w:r>
      <w:r w:rsidRPr="0084517D">
        <w:rPr>
          <w:rFonts w:ascii="Times New Roman" w:hAnsi="Times New Roman" w:cs="Times New Roman"/>
          <w:sz w:val="24"/>
          <w:szCs w:val="24"/>
        </w:rPr>
        <w:t xml:space="preserve">menggunakan instrumen penelitian, analisis data bersifat </w:t>
      </w:r>
      <w:r w:rsidRPr="0084517D">
        <w:rPr>
          <w:rFonts w:ascii="Times New Roman" w:hAnsi="Times New Roman" w:cs="Times New Roman"/>
          <w:sz w:val="24"/>
          <w:szCs w:val="24"/>
        </w:rPr>
        <w:lastRenderedPageBreak/>
        <w:t>kuantitatif/statistik, dengan tujuan untuk menguji hipotesis yang telah ditetapkan.</w:t>
      </w:r>
      <w:r w:rsidRPr="00EB4E54">
        <w:rPr>
          <w:rStyle w:val="FootnoteReference"/>
          <w:rFonts w:ascii="Times New Roman" w:hAnsi="Times New Roman" w:cs="Times New Roman"/>
          <w:sz w:val="24"/>
          <w:szCs w:val="24"/>
        </w:rPr>
        <w:footnoteReference w:id="3"/>
      </w:r>
    </w:p>
    <w:p w:rsidR="00251D70" w:rsidRPr="00CE549C" w:rsidRDefault="00251D70" w:rsidP="00AC5A9C">
      <w:pPr>
        <w:pStyle w:val="ListParagraph"/>
        <w:numPr>
          <w:ilvl w:val="0"/>
          <w:numId w:val="1"/>
        </w:numPr>
        <w:spacing w:after="0" w:line="480" w:lineRule="auto"/>
        <w:ind w:left="426" w:hanging="426"/>
        <w:jc w:val="both"/>
        <w:rPr>
          <w:rFonts w:ascii="Times New Roman" w:hAnsi="Times New Roman" w:cs="Times New Roman"/>
          <w:b/>
          <w:sz w:val="24"/>
          <w:szCs w:val="24"/>
        </w:rPr>
      </w:pPr>
      <w:r w:rsidRPr="00CE549C">
        <w:rPr>
          <w:rFonts w:ascii="Times New Roman" w:hAnsi="Times New Roman" w:cs="Times New Roman"/>
          <w:b/>
          <w:sz w:val="24"/>
          <w:szCs w:val="24"/>
        </w:rPr>
        <w:t>Jenis Penelitian</w:t>
      </w:r>
    </w:p>
    <w:p w:rsidR="00251D70" w:rsidRDefault="00251D70" w:rsidP="00AC5A9C">
      <w:pPr>
        <w:pStyle w:val="ListParagraph"/>
        <w:spacing w:after="0" w:line="480" w:lineRule="auto"/>
        <w:ind w:left="425" w:firstLine="720"/>
        <w:jc w:val="both"/>
        <w:rPr>
          <w:rFonts w:ascii="Times New Roman" w:hAnsi="Times New Roman" w:cs="Times New Roman"/>
          <w:color w:val="000000"/>
          <w:sz w:val="24"/>
          <w:szCs w:val="24"/>
          <w:lang w:val="en-US"/>
        </w:rPr>
      </w:pPr>
      <w:r w:rsidRPr="0084517D">
        <w:rPr>
          <w:rFonts w:ascii="Times New Roman" w:hAnsi="Times New Roman" w:cs="Times New Roman"/>
          <w:color w:val="000000"/>
          <w:sz w:val="24"/>
          <w:szCs w:val="24"/>
        </w:rPr>
        <w:t>Dalam penelitian ini penulis menggunakan metode kuantitatif eksperimen. Dengan desain penelitian</w:t>
      </w:r>
      <w:r w:rsidR="00CD48E3">
        <w:rPr>
          <w:rFonts w:ascii="Times New Roman" w:hAnsi="Times New Roman" w:cs="Times New Roman"/>
          <w:color w:val="000000"/>
          <w:sz w:val="24"/>
          <w:szCs w:val="24"/>
        </w:rPr>
        <w:t xml:space="preserve"> </w:t>
      </w:r>
      <w:r w:rsidRPr="0084517D">
        <w:rPr>
          <w:rFonts w:ascii="Times New Roman" w:hAnsi="Times New Roman" w:cs="Times New Roman"/>
          <w:i/>
          <w:color w:val="000000"/>
          <w:sz w:val="24"/>
          <w:szCs w:val="24"/>
        </w:rPr>
        <w:t>quasi experimental</w:t>
      </w:r>
      <w:r w:rsidR="000A6F0D">
        <w:rPr>
          <w:rFonts w:ascii="Times New Roman" w:hAnsi="Times New Roman" w:cs="Times New Roman"/>
          <w:i/>
          <w:color w:val="000000"/>
          <w:sz w:val="24"/>
          <w:szCs w:val="24"/>
        </w:rPr>
        <w:t xml:space="preserve"> </w:t>
      </w:r>
      <w:r w:rsidRPr="0084517D">
        <w:rPr>
          <w:rFonts w:ascii="Times New Roman" w:hAnsi="Times New Roman" w:cs="Times New Roman"/>
          <w:color w:val="000000"/>
          <w:sz w:val="24"/>
          <w:szCs w:val="24"/>
        </w:rPr>
        <w:t>yaitu desain yang mempunyai kelompok kontrol, tetapi tidak dapat berfungsi sepenuhnya untuk mengontrol variabel-variabel luar yang mempengaruhi pelaksanaan eksperimen.</w:t>
      </w:r>
      <w:r w:rsidRPr="00EB4E54">
        <w:rPr>
          <w:rStyle w:val="FootnoteReference"/>
          <w:rFonts w:ascii="Times New Roman" w:hAnsi="Times New Roman" w:cs="Times New Roman"/>
          <w:color w:val="000000"/>
          <w:sz w:val="24"/>
          <w:szCs w:val="24"/>
        </w:rPr>
        <w:footnoteReference w:id="4"/>
      </w:r>
      <w:r w:rsidRPr="0084517D">
        <w:rPr>
          <w:rFonts w:ascii="Times New Roman" w:hAnsi="Times New Roman" w:cs="Times New Roman"/>
          <w:color w:val="000000"/>
          <w:sz w:val="24"/>
          <w:szCs w:val="24"/>
        </w:rPr>
        <w:t xml:space="preserve"> Pada </w:t>
      </w:r>
      <w:r w:rsidRPr="0084517D">
        <w:rPr>
          <w:rFonts w:ascii="Times New Roman" w:hAnsi="Times New Roman" w:cs="Times New Roman"/>
          <w:i/>
          <w:color w:val="000000"/>
          <w:sz w:val="24"/>
          <w:szCs w:val="24"/>
        </w:rPr>
        <w:t xml:space="preserve">quasi experimental, </w:t>
      </w:r>
      <w:r w:rsidRPr="0084517D">
        <w:rPr>
          <w:rFonts w:ascii="Times New Roman" w:hAnsi="Times New Roman" w:cs="Times New Roman"/>
          <w:color w:val="000000"/>
          <w:sz w:val="24"/>
          <w:szCs w:val="24"/>
        </w:rPr>
        <w:t xml:space="preserve">terdapat kelompok kontrol dan kelompok eksperimen yang tidak dipilih secara acak </w:t>
      </w:r>
      <w:r w:rsidRPr="0084517D">
        <w:rPr>
          <w:rFonts w:ascii="Times New Roman" w:hAnsi="Times New Roman" w:cs="Times New Roman"/>
          <w:i/>
          <w:color w:val="000000"/>
          <w:sz w:val="24"/>
          <w:szCs w:val="24"/>
        </w:rPr>
        <w:t>(nonrandom assigment)</w:t>
      </w:r>
      <w:r w:rsidRPr="0084517D">
        <w:rPr>
          <w:rFonts w:ascii="Times New Roman" w:hAnsi="Times New Roman" w:cs="Times New Roman"/>
          <w:color w:val="000000"/>
          <w:sz w:val="24"/>
          <w:szCs w:val="24"/>
        </w:rPr>
        <w:t>.</w:t>
      </w:r>
    </w:p>
    <w:p w:rsidR="00251D70" w:rsidRPr="0084517D" w:rsidRDefault="00251D70" w:rsidP="00AC5A9C">
      <w:pPr>
        <w:pStyle w:val="ListParagraph"/>
        <w:spacing w:after="0" w:line="480" w:lineRule="auto"/>
        <w:ind w:left="425" w:firstLine="720"/>
        <w:jc w:val="both"/>
        <w:rPr>
          <w:rFonts w:ascii="Times New Roman" w:hAnsi="Times New Roman" w:cs="Times New Roman"/>
          <w:sz w:val="24"/>
          <w:szCs w:val="24"/>
        </w:rPr>
      </w:pPr>
      <w:r w:rsidRPr="0084517D">
        <w:rPr>
          <w:rFonts w:ascii="Times New Roman" w:hAnsi="Times New Roman" w:cs="Times New Roman"/>
          <w:sz w:val="24"/>
          <w:szCs w:val="24"/>
        </w:rPr>
        <w:t xml:space="preserve">Dalam penelitian ini menggunakan bentuk </w:t>
      </w:r>
      <w:r>
        <w:rPr>
          <w:rFonts w:ascii="Times New Roman" w:hAnsi="Times New Roman" w:cs="Times New Roman"/>
          <w:i/>
          <w:sz w:val="24"/>
          <w:szCs w:val="24"/>
        </w:rPr>
        <w:t>quasi non</w:t>
      </w:r>
      <w:r w:rsidRPr="0084517D">
        <w:rPr>
          <w:rFonts w:ascii="Times New Roman" w:hAnsi="Times New Roman" w:cs="Times New Roman"/>
          <w:i/>
          <w:sz w:val="24"/>
          <w:szCs w:val="24"/>
        </w:rPr>
        <w:t xml:space="preserve">equivalent control group design, </w:t>
      </w:r>
      <w:r w:rsidRPr="0084517D">
        <w:rPr>
          <w:rFonts w:ascii="Times New Roman" w:hAnsi="Times New Roman" w:cs="Times New Roman"/>
          <w:sz w:val="24"/>
          <w:szCs w:val="24"/>
        </w:rPr>
        <w:t xml:space="preserve">yang mana </w:t>
      </w:r>
      <w:proofErr w:type="spellStart"/>
      <w:r>
        <w:rPr>
          <w:rFonts w:ascii="Times New Roman" w:hAnsi="Times New Roman" w:cs="Times New Roman"/>
          <w:sz w:val="24"/>
          <w:szCs w:val="24"/>
          <w:lang w:val="en-US"/>
        </w:rPr>
        <w:t>pada</w:t>
      </w:r>
      <w:proofErr w:type="spellEnd"/>
      <w:r w:rsidRPr="0084517D">
        <w:rPr>
          <w:rFonts w:ascii="Times New Roman" w:hAnsi="Times New Roman" w:cs="Times New Roman"/>
          <w:sz w:val="24"/>
          <w:szCs w:val="24"/>
        </w:rPr>
        <w:t xml:space="preserve"> kedua kelompok yaitu kelompok kontrol dan kelompok eksperimen sama-sama diberikan </w:t>
      </w:r>
      <w:r w:rsidRPr="0084517D">
        <w:rPr>
          <w:rFonts w:ascii="Times New Roman" w:hAnsi="Times New Roman" w:cs="Times New Roman"/>
          <w:i/>
          <w:sz w:val="24"/>
          <w:szCs w:val="24"/>
        </w:rPr>
        <w:t xml:space="preserve">pre-test </w:t>
      </w:r>
      <w:r w:rsidRPr="0084517D">
        <w:rPr>
          <w:rFonts w:ascii="Times New Roman" w:hAnsi="Times New Roman" w:cs="Times New Roman"/>
          <w:sz w:val="24"/>
          <w:szCs w:val="24"/>
        </w:rPr>
        <w:t xml:space="preserve">dan </w:t>
      </w:r>
      <w:r w:rsidRPr="0084517D">
        <w:rPr>
          <w:rFonts w:ascii="Times New Roman" w:hAnsi="Times New Roman" w:cs="Times New Roman"/>
          <w:i/>
          <w:sz w:val="24"/>
          <w:szCs w:val="24"/>
        </w:rPr>
        <w:t>post-test</w:t>
      </w:r>
      <w:r w:rsidRPr="0084517D">
        <w:rPr>
          <w:rFonts w:ascii="Times New Roman" w:hAnsi="Times New Roman" w:cs="Times New Roman"/>
          <w:sz w:val="24"/>
          <w:szCs w:val="24"/>
        </w:rPr>
        <w:t xml:space="preserve">. Desain eksperimen digunakan karena terdapat kelompok eksperimen yang akan diberikan perlakuan dan kelompok kontrol sebagai pembanding. Pada kedua kelompok tersebut akan dilakukan pengukuran sebanyak dua kali yaitu sebelum dan sesudah perlakuan. Pertama dilakukan pengukuran </w:t>
      </w:r>
      <w:r w:rsidRPr="0084517D">
        <w:rPr>
          <w:rFonts w:ascii="Times New Roman" w:hAnsi="Times New Roman" w:cs="Times New Roman"/>
          <w:i/>
          <w:sz w:val="24"/>
          <w:szCs w:val="24"/>
        </w:rPr>
        <w:t>(pre-test)</w:t>
      </w:r>
      <w:r w:rsidRPr="0084517D">
        <w:rPr>
          <w:rFonts w:ascii="Times New Roman" w:hAnsi="Times New Roman" w:cs="Times New Roman"/>
          <w:sz w:val="24"/>
          <w:szCs w:val="24"/>
        </w:rPr>
        <w:t>, kemudian pada kelompok eksperimen diberi perlakuan menggunakan layanan bimbingan belajar</w:t>
      </w:r>
      <w:r w:rsidR="00CD48E3">
        <w:rPr>
          <w:rFonts w:ascii="Times New Roman" w:hAnsi="Times New Roman" w:cs="Times New Roman"/>
          <w:sz w:val="24"/>
          <w:szCs w:val="24"/>
        </w:rPr>
        <w:t xml:space="preserve"> dengan teknik </w:t>
      </w:r>
      <w:r w:rsidR="00CD48E3">
        <w:rPr>
          <w:rFonts w:ascii="Times New Roman" w:hAnsi="Times New Roman" w:cs="Times New Roman"/>
          <w:i/>
          <w:sz w:val="24"/>
          <w:szCs w:val="24"/>
        </w:rPr>
        <w:t>homeroom</w:t>
      </w:r>
      <w:r w:rsidRPr="0084517D">
        <w:rPr>
          <w:rFonts w:ascii="Times New Roman" w:hAnsi="Times New Roman" w:cs="Times New Roman"/>
          <w:sz w:val="24"/>
          <w:szCs w:val="24"/>
        </w:rPr>
        <w:t>, namun pada kelompok kontrol diberikan perlakuan menggunakan</w:t>
      </w:r>
      <w:r w:rsidR="00CD48E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layanan</w:t>
      </w:r>
      <w:proofErr w:type="spellEnd"/>
      <w:r w:rsidR="00CD48E3">
        <w:rPr>
          <w:rFonts w:ascii="Times New Roman" w:hAnsi="Times New Roman" w:cs="Times New Roman"/>
          <w:sz w:val="24"/>
          <w:szCs w:val="24"/>
        </w:rPr>
        <w:t xml:space="preserve"> bimbingan belajar dengan teknik diskusi</w:t>
      </w:r>
      <w:r>
        <w:rPr>
          <w:rFonts w:ascii="Times New Roman" w:hAnsi="Times New Roman" w:cs="Times New Roman"/>
          <w:sz w:val="24"/>
          <w:szCs w:val="24"/>
          <w:lang w:val="en-US"/>
        </w:rPr>
        <w:t xml:space="preserve">. </w:t>
      </w:r>
      <w:r w:rsidRPr="0084517D">
        <w:rPr>
          <w:rFonts w:ascii="Times New Roman" w:hAnsi="Times New Roman" w:cs="Times New Roman"/>
          <w:sz w:val="24"/>
          <w:szCs w:val="24"/>
        </w:rPr>
        <w:t xml:space="preserve">Selanjutnya dilakukan pengukuran kembali </w:t>
      </w:r>
      <w:r w:rsidRPr="0084517D">
        <w:rPr>
          <w:rFonts w:ascii="Times New Roman" w:hAnsi="Times New Roman" w:cs="Times New Roman"/>
          <w:i/>
          <w:sz w:val="24"/>
          <w:szCs w:val="24"/>
        </w:rPr>
        <w:t>(post-test)</w:t>
      </w:r>
      <w:r w:rsidRPr="0084517D">
        <w:rPr>
          <w:rFonts w:ascii="Times New Roman" w:hAnsi="Times New Roman" w:cs="Times New Roman"/>
          <w:sz w:val="24"/>
          <w:szCs w:val="24"/>
        </w:rPr>
        <w:t>, gu</w:t>
      </w:r>
      <w:r w:rsidRPr="0084517D">
        <w:rPr>
          <w:rFonts w:ascii="Times New Roman" w:hAnsi="Times New Roman" w:cs="Times New Roman"/>
          <w:iCs/>
          <w:color w:val="000000"/>
          <w:sz w:val="24"/>
          <w:szCs w:val="24"/>
        </w:rPr>
        <w:t xml:space="preserve">na melihat ada tidaknya pengaruh </w:t>
      </w:r>
      <w:r w:rsidRPr="0084517D">
        <w:rPr>
          <w:rFonts w:ascii="Times New Roman" w:hAnsi="Times New Roman" w:cs="Times New Roman"/>
          <w:iCs/>
          <w:color w:val="000000"/>
          <w:sz w:val="24"/>
          <w:szCs w:val="24"/>
        </w:rPr>
        <w:lastRenderedPageBreak/>
        <w:t>perlakuan yang telah diberikan terhadap subyek yang diteliti. Desain penelitian dapat dilihat sebagai berikut:</w:t>
      </w:r>
    </w:p>
    <w:p w:rsidR="00251D70" w:rsidRDefault="00CF7E25" w:rsidP="00AC5A9C">
      <w:pPr>
        <w:pStyle w:val="ListParagraph"/>
        <w:autoSpaceDE w:val="0"/>
        <w:autoSpaceDN w:val="0"/>
        <w:adjustRightInd w:val="0"/>
        <w:spacing w:after="0"/>
        <w:ind w:left="360"/>
        <w:rPr>
          <w:rFonts w:ascii="Times New Roman" w:hAnsi="Times New Roman"/>
          <w:b/>
          <w:color w:val="000000"/>
          <w:sz w:val="24"/>
          <w:szCs w:val="24"/>
        </w:rPr>
      </w:pPr>
      <w:r>
        <w:rPr>
          <w:rFonts w:ascii="Times New Roman" w:hAnsi="Times New Roman"/>
          <w:b/>
          <w:noProof/>
          <w:color w:val="000000"/>
          <w:sz w:val="24"/>
          <w:szCs w:val="24"/>
          <w:lang w:eastAsia="id-ID"/>
        </w:rPr>
        <w:pict>
          <v:rect id="Rectangle 1" o:spid="_x0000_s1065" style="position:absolute;left:0;text-align:left;margin-left:67.35pt;margin-top:.9pt;width:294pt;height:6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" fillcolor="white [3201]" strokecolor="black [3200]" strokeweight="2pt">
            <v:textbox style="mso-next-textbox:#Rectangle 1">
              <w:txbxContent>
                <w:p w:rsidR="00495DB2" w:rsidRDefault="00495DB2" w:rsidP="00495DB2">
                  <w:pPr>
                    <w:ind w:left="142" w:firstLine="284"/>
                    <w:rPr>
                      <w:rFonts w:ascii="Times New Roman" w:hAnsi="Times New Roman"/>
                      <w:b/>
                      <w:sz w:val="32"/>
                      <w:szCs w:val="32"/>
                      <w:vertAlign w:val="subscript"/>
                    </w:rPr>
                  </w:pPr>
                  <w:r w:rsidRPr="004D7E32">
                    <w:rPr>
                      <w:rFonts w:ascii="Times New Roman" w:hAnsi="Times New Roman"/>
                      <w:b/>
                      <w:sz w:val="32"/>
                      <w:szCs w:val="32"/>
                    </w:rPr>
                    <w:t>E</w:t>
                  </w:r>
                  <w:r>
                    <w:rPr>
                      <w:rFonts w:ascii="Times New Roman" w:hAnsi="Times New Roman"/>
                      <w:b/>
                      <w:sz w:val="32"/>
                      <w:szCs w:val="32"/>
                    </w:rPr>
                    <w:tab/>
                  </w:r>
                  <w:r>
                    <w:rPr>
                      <w:rFonts w:ascii="Times New Roman" w:hAnsi="Times New Roman"/>
                      <w:b/>
                      <w:sz w:val="32"/>
                      <w:szCs w:val="32"/>
                    </w:rPr>
                    <w:tab/>
                  </w:r>
                  <w:r w:rsidRPr="002011D9">
                    <w:rPr>
                      <w:rFonts w:ascii="Times New Roman" w:hAnsi="Times New Roman"/>
                      <w:b/>
                      <w:sz w:val="32"/>
                      <w:szCs w:val="32"/>
                    </w:rPr>
                    <w:t>O</w:t>
                  </w:r>
                  <w:r w:rsidRPr="002011D9">
                    <w:rPr>
                      <w:rFonts w:ascii="Times New Roman" w:hAnsi="Times New Roman"/>
                      <w:b/>
                      <w:sz w:val="32"/>
                      <w:szCs w:val="32"/>
                      <w:vertAlign w:val="subscript"/>
                    </w:rPr>
                    <w:t>1</w:t>
                  </w:r>
                  <w:r>
                    <w:rPr>
                      <w:rFonts w:ascii="Times New Roman" w:hAnsi="Times New Roman"/>
                      <w:b/>
                      <w:sz w:val="32"/>
                      <w:szCs w:val="32"/>
                      <w:vertAlign w:val="subscript"/>
                    </w:rPr>
                    <w:tab/>
                  </w:r>
                  <w:r>
                    <w:rPr>
                      <w:rFonts w:ascii="Times New Roman" w:hAnsi="Times New Roman"/>
                      <w:b/>
                      <w:sz w:val="32"/>
                      <w:szCs w:val="32"/>
                      <w:vertAlign w:val="subscript"/>
                    </w:rPr>
                    <w:tab/>
                  </w:r>
                  <w:r>
                    <w:rPr>
                      <w:rFonts w:ascii="Times New Roman" w:hAnsi="Times New Roman"/>
                      <w:b/>
                      <w:sz w:val="32"/>
                      <w:szCs w:val="32"/>
                    </w:rPr>
                    <w:t>X</w:t>
                  </w:r>
                  <w:r>
                    <w:rPr>
                      <w:rFonts w:ascii="Times New Roman" w:hAnsi="Times New Roman"/>
                      <w:b/>
                      <w:sz w:val="32"/>
                      <w:szCs w:val="32"/>
                      <w:vertAlign w:val="subscript"/>
                    </w:rPr>
                    <w:t>e</w:t>
                  </w:r>
                  <w:r>
                    <w:rPr>
                      <w:rFonts w:ascii="Times New Roman" w:hAnsi="Times New Roman"/>
                      <w:b/>
                      <w:sz w:val="32"/>
                      <w:szCs w:val="32"/>
                    </w:rPr>
                    <w:tab/>
                  </w:r>
                  <w:r>
                    <w:rPr>
                      <w:rFonts w:ascii="Times New Roman" w:hAnsi="Times New Roman"/>
                      <w:b/>
                      <w:sz w:val="32"/>
                      <w:szCs w:val="32"/>
                    </w:rPr>
                    <w:tab/>
                  </w:r>
                  <w:r w:rsidRPr="002011D9">
                    <w:rPr>
                      <w:rFonts w:ascii="Times New Roman" w:hAnsi="Times New Roman"/>
                      <w:b/>
                      <w:sz w:val="32"/>
                      <w:szCs w:val="32"/>
                    </w:rPr>
                    <w:t xml:space="preserve"> O</w:t>
                  </w:r>
                  <w:r w:rsidRPr="002011D9">
                    <w:rPr>
                      <w:rFonts w:ascii="Times New Roman" w:hAnsi="Times New Roman"/>
                      <w:b/>
                      <w:sz w:val="32"/>
                      <w:szCs w:val="32"/>
                      <w:vertAlign w:val="subscript"/>
                    </w:rPr>
                    <w:t>2</w:t>
                  </w:r>
                </w:p>
                <w:p w:rsidR="00495DB2" w:rsidRPr="002011D9" w:rsidRDefault="00495DB2" w:rsidP="00495DB2">
                  <w:pPr>
                    <w:ind w:left="142" w:firstLine="284"/>
                    <w:rPr>
                      <w:rFonts w:ascii="Times New Roman" w:hAnsi="Times New Roman"/>
                      <w:b/>
                      <w:sz w:val="32"/>
                      <w:szCs w:val="32"/>
                      <w:vertAlign w:val="subscript"/>
                    </w:rPr>
                  </w:pPr>
                  <w:r w:rsidRPr="004D7E32">
                    <w:rPr>
                      <w:rFonts w:ascii="Times New Roman" w:hAnsi="Times New Roman"/>
                      <w:b/>
                      <w:sz w:val="32"/>
                      <w:szCs w:val="32"/>
                    </w:rPr>
                    <w:t>K</w:t>
                  </w:r>
                  <w:r>
                    <w:rPr>
                      <w:rFonts w:ascii="Times New Roman" w:hAnsi="Times New Roman"/>
                      <w:b/>
                      <w:sz w:val="32"/>
                      <w:szCs w:val="32"/>
                      <w:vertAlign w:val="subscript"/>
                    </w:rPr>
                    <w:tab/>
                  </w:r>
                  <w:r>
                    <w:rPr>
                      <w:rFonts w:ascii="Times New Roman" w:hAnsi="Times New Roman"/>
                      <w:b/>
                      <w:sz w:val="32"/>
                      <w:szCs w:val="32"/>
                      <w:vertAlign w:val="subscript"/>
                    </w:rPr>
                    <w:tab/>
                  </w:r>
                  <w:r w:rsidRPr="002011D9">
                    <w:rPr>
                      <w:rFonts w:ascii="Times New Roman" w:hAnsi="Times New Roman"/>
                      <w:b/>
                      <w:sz w:val="32"/>
                      <w:szCs w:val="32"/>
                    </w:rPr>
                    <w:t>O</w:t>
                  </w:r>
                  <w:r>
                    <w:rPr>
                      <w:rFonts w:ascii="Times New Roman" w:hAnsi="Times New Roman"/>
                      <w:b/>
                      <w:sz w:val="32"/>
                      <w:szCs w:val="32"/>
                      <w:vertAlign w:val="subscript"/>
                    </w:rPr>
                    <w:t>3</w:t>
                  </w:r>
                  <w:r>
                    <w:rPr>
                      <w:rFonts w:ascii="Times New Roman" w:hAnsi="Times New Roman"/>
                      <w:b/>
                      <w:sz w:val="32"/>
                      <w:szCs w:val="32"/>
                    </w:rPr>
                    <w:tab/>
                  </w:r>
                  <w:r>
                    <w:rPr>
                      <w:rFonts w:ascii="Times New Roman" w:hAnsi="Times New Roman"/>
                      <w:b/>
                      <w:sz w:val="32"/>
                      <w:szCs w:val="32"/>
                    </w:rPr>
                    <w:tab/>
                    <w:t>X</w:t>
                  </w:r>
                  <w:r>
                    <w:rPr>
                      <w:rFonts w:ascii="Times New Roman" w:hAnsi="Times New Roman"/>
                      <w:b/>
                      <w:sz w:val="32"/>
                      <w:szCs w:val="32"/>
                      <w:vertAlign w:val="subscript"/>
                    </w:rPr>
                    <w:t>k</w:t>
                  </w:r>
                  <w:r>
                    <w:rPr>
                      <w:rFonts w:ascii="Times New Roman" w:hAnsi="Times New Roman"/>
                      <w:b/>
                      <w:sz w:val="32"/>
                      <w:szCs w:val="32"/>
                    </w:rPr>
                    <w:tab/>
                  </w:r>
                  <w:r>
                    <w:rPr>
                      <w:rFonts w:ascii="Times New Roman" w:hAnsi="Times New Roman"/>
                      <w:b/>
                      <w:sz w:val="32"/>
                      <w:szCs w:val="32"/>
                    </w:rPr>
                    <w:tab/>
                  </w:r>
                  <w:r w:rsidRPr="002011D9">
                    <w:rPr>
                      <w:rFonts w:ascii="Times New Roman" w:hAnsi="Times New Roman"/>
                      <w:b/>
                      <w:sz w:val="32"/>
                      <w:szCs w:val="32"/>
                    </w:rPr>
                    <w:t xml:space="preserve"> O</w:t>
                  </w:r>
                  <w:r>
                    <w:rPr>
                      <w:rFonts w:ascii="Times New Roman" w:hAnsi="Times New Roman"/>
                      <w:b/>
                      <w:sz w:val="32"/>
                      <w:szCs w:val="32"/>
                      <w:vertAlign w:val="subscript"/>
                    </w:rPr>
                    <w:t>4</w:t>
                  </w:r>
                </w:p>
              </w:txbxContent>
            </v:textbox>
          </v:rect>
        </w:pict>
      </w:r>
    </w:p>
    <w:p w:rsidR="00251D70" w:rsidRDefault="00251D70" w:rsidP="00AC5A9C">
      <w:pPr>
        <w:pStyle w:val="ListParagraph"/>
        <w:autoSpaceDE w:val="0"/>
        <w:autoSpaceDN w:val="0"/>
        <w:adjustRightInd w:val="0"/>
        <w:spacing w:after="0"/>
        <w:ind w:left="360"/>
        <w:rPr>
          <w:rFonts w:ascii="Times New Roman" w:hAnsi="Times New Roman"/>
          <w:b/>
          <w:color w:val="000000"/>
          <w:sz w:val="24"/>
          <w:szCs w:val="24"/>
        </w:rPr>
      </w:pPr>
    </w:p>
    <w:p w:rsidR="00251D70" w:rsidRDefault="00251D70" w:rsidP="00AC5A9C">
      <w:pPr>
        <w:pStyle w:val="ListParagraph"/>
        <w:autoSpaceDE w:val="0"/>
        <w:autoSpaceDN w:val="0"/>
        <w:adjustRightInd w:val="0"/>
        <w:spacing w:after="0"/>
        <w:ind w:left="360"/>
        <w:rPr>
          <w:rFonts w:ascii="Times New Roman" w:hAnsi="Times New Roman"/>
          <w:b/>
          <w:color w:val="000000"/>
          <w:sz w:val="24"/>
          <w:szCs w:val="24"/>
        </w:rPr>
      </w:pPr>
    </w:p>
    <w:p w:rsidR="00495DB2" w:rsidRPr="00495DB2" w:rsidRDefault="00495DB2" w:rsidP="00495DB2">
      <w:pPr>
        <w:spacing w:after="0" w:line="480" w:lineRule="auto"/>
        <w:jc w:val="both"/>
        <w:rPr>
          <w:rFonts w:ascii="Times New Roman" w:hAnsi="Times New Roman" w:cs="Times New Roman"/>
          <w:sz w:val="24"/>
          <w:szCs w:val="24"/>
        </w:rPr>
      </w:pPr>
    </w:p>
    <w:p w:rsidR="00495DB2" w:rsidRDefault="00495DB2" w:rsidP="00495DB2">
      <w:pPr>
        <w:pStyle w:val="ListParagraph"/>
        <w:autoSpaceDE w:val="0"/>
        <w:autoSpaceDN w:val="0"/>
        <w:adjustRightInd w:val="0"/>
        <w:spacing w:after="0"/>
        <w:ind w:left="3600"/>
        <w:rPr>
          <w:rFonts w:ascii="Times New Roman" w:hAnsi="Times New Roman"/>
          <w:b/>
          <w:color w:val="000000"/>
          <w:sz w:val="24"/>
          <w:szCs w:val="24"/>
        </w:rPr>
      </w:pPr>
      <w:r w:rsidRPr="00D91825">
        <w:rPr>
          <w:rFonts w:ascii="Times New Roman" w:hAnsi="Times New Roman"/>
          <w:b/>
          <w:color w:val="000000"/>
          <w:sz w:val="24"/>
          <w:szCs w:val="24"/>
        </w:rPr>
        <w:t>Gambar 2</w:t>
      </w:r>
    </w:p>
    <w:p w:rsidR="00495DB2" w:rsidRDefault="00495DB2" w:rsidP="00495DB2">
      <w:pPr>
        <w:pStyle w:val="ListParagraph"/>
        <w:autoSpaceDE w:val="0"/>
        <w:autoSpaceDN w:val="0"/>
        <w:adjustRightInd w:val="0"/>
        <w:spacing w:after="0"/>
        <w:ind w:left="360"/>
        <w:jc w:val="center"/>
        <w:rPr>
          <w:rFonts w:ascii="Times New Roman" w:hAnsi="Times New Roman"/>
          <w:b/>
          <w:i/>
          <w:color w:val="000000"/>
          <w:sz w:val="24"/>
          <w:szCs w:val="24"/>
        </w:rPr>
      </w:pPr>
      <w:r w:rsidRPr="004D7E32">
        <w:rPr>
          <w:rFonts w:ascii="Times New Roman" w:hAnsi="Times New Roman"/>
          <w:b/>
          <w:i/>
          <w:color w:val="000000"/>
          <w:sz w:val="24"/>
          <w:szCs w:val="24"/>
        </w:rPr>
        <w:t>Pola Non</w:t>
      </w:r>
      <w:r>
        <w:rPr>
          <w:rFonts w:ascii="Times New Roman" w:hAnsi="Times New Roman"/>
          <w:b/>
          <w:i/>
          <w:color w:val="000000"/>
          <w:sz w:val="24"/>
          <w:szCs w:val="24"/>
        </w:rPr>
        <w:t>-e</w:t>
      </w:r>
      <w:r w:rsidRPr="004D7E32">
        <w:rPr>
          <w:rFonts w:ascii="Times New Roman" w:hAnsi="Times New Roman"/>
          <w:b/>
          <w:i/>
          <w:color w:val="000000"/>
          <w:sz w:val="24"/>
          <w:szCs w:val="24"/>
        </w:rPr>
        <w:t xml:space="preserve">quivalent </w:t>
      </w:r>
      <w:r>
        <w:rPr>
          <w:rFonts w:ascii="Times New Roman" w:hAnsi="Times New Roman"/>
          <w:b/>
          <w:i/>
          <w:color w:val="000000"/>
          <w:sz w:val="24"/>
          <w:szCs w:val="24"/>
        </w:rPr>
        <w:t>Control</w:t>
      </w:r>
      <w:r w:rsidRPr="004D7E32">
        <w:rPr>
          <w:rFonts w:ascii="Times New Roman" w:hAnsi="Times New Roman"/>
          <w:b/>
          <w:i/>
          <w:color w:val="000000"/>
          <w:sz w:val="24"/>
          <w:szCs w:val="24"/>
        </w:rPr>
        <w:t xml:space="preserve"> Grup Design</w:t>
      </w:r>
    </w:p>
    <w:p w:rsidR="00251D70" w:rsidRDefault="00251D70" w:rsidP="00AC5A9C">
      <w:pPr>
        <w:pStyle w:val="ListParagraph"/>
        <w:autoSpaceDE w:val="0"/>
        <w:autoSpaceDN w:val="0"/>
        <w:adjustRightInd w:val="0"/>
        <w:spacing w:after="0"/>
        <w:ind w:left="360"/>
        <w:rPr>
          <w:rFonts w:ascii="Times New Roman" w:hAnsi="Times New Roman"/>
          <w:b/>
          <w:color w:val="000000"/>
          <w:sz w:val="24"/>
          <w:szCs w:val="24"/>
        </w:rPr>
      </w:pPr>
    </w:p>
    <w:p w:rsidR="00404DFE" w:rsidRDefault="00251D70" w:rsidP="00AC5A9C">
      <w:pPr>
        <w:pStyle w:val="ListParagraph"/>
        <w:autoSpaceDE w:val="0"/>
        <w:autoSpaceDN w:val="0"/>
        <w:adjustRightInd w:val="0"/>
        <w:spacing w:after="0" w:line="480" w:lineRule="auto"/>
        <w:ind w:left="0" w:firstLine="426"/>
        <w:jc w:val="both"/>
        <w:rPr>
          <w:rFonts w:ascii="Times New Roman" w:hAnsi="Times New Roman"/>
          <w:color w:val="000000"/>
          <w:sz w:val="24"/>
          <w:szCs w:val="24"/>
        </w:rPr>
      </w:pPr>
      <w:r>
        <w:rPr>
          <w:rFonts w:ascii="Times New Roman" w:hAnsi="Times New Roman"/>
          <w:color w:val="000000"/>
          <w:sz w:val="24"/>
          <w:szCs w:val="24"/>
        </w:rPr>
        <w:t>Keterangan :</w:t>
      </w:r>
    </w:p>
    <w:p w:rsidR="00473455" w:rsidRDefault="009D1CE2" w:rsidP="00AC5A9C">
      <w:pPr>
        <w:pStyle w:val="ListParagraph"/>
        <w:autoSpaceDE w:val="0"/>
        <w:autoSpaceDN w:val="0"/>
        <w:adjustRightInd w:val="0"/>
        <w:spacing w:after="0" w:line="480" w:lineRule="auto"/>
        <w:ind w:left="0" w:firstLine="426"/>
        <w:jc w:val="both"/>
        <w:rPr>
          <w:rFonts w:ascii="Times New Roman" w:hAnsi="Times New Roman"/>
          <w:color w:val="000000"/>
          <w:sz w:val="24"/>
          <w:szCs w:val="24"/>
        </w:rPr>
      </w:pPr>
      <w:r>
        <w:rPr>
          <w:rFonts w:ascii="Times New Roman" w:hAnsi="Times New Roman"/>
          <w:color w:val="000000"/>
          <w:sz w:val="24"/>
          <w:szCs w:val="24"/>
        </w:rPr>
        <w:t>E</w:t>
      </w:r>
      <w:r w:rsidR="000F203A">
        <w:rPr>
          <w:rFonts w:ascii="Times New Roman" w:hAnsi="Times New Roman"/>
          <w:color w:val="000000"/>
          <w:sz w:val="24"/>
          <w:szCs w:val="24"/>
        </w:rPr>
        <w:tab/>
      </w:r>
      <w:r>
        <w:rPr>
          <w:rFonts w:ascii="Times New Roman" w:hAnsi="Times New Roman"/>
          <w:color w:val="000000"/>
          <w:sz w:val="24"/>
          <w:szCs w:val="24"/>
        </w:rPr>
        <w:t xml:space="preserve">: </w:t>
      </w:r>
      <w:r w:rsidR="000A6F0D">
        <w:rPr>
          <w:rFonts w:ascii="Times New Roman" w:hAnsi="Times New Roman"/>
          <w:color w:val="000000"/>
          <w:sz w:val="24"/>
          <w:szCs w:val="24"/>
        </w:rPr>
        <w:t xml:space="preserve">    </w:t>
      </w:r>
      <w:r>
        <w:rPr>
          <w:rFonts w:ascii="Times New Roman" w:hAnsi="Times New Roman"/>
          <w:color w:val="000000"/>
          <w:sz w:val="24"/>
          <w:szCs w:val="24"/>
        </w:rPr>
        <w:t>Kelompok Eksperimen</w:t>
      </w:r>
    </w:p>
    <w:p w:rsidR="009D1CE2" w:rsidRPr="00473455" w:rsidRDefault="00473455" w:rsidP="00AC5A9C">
      <w:pPr>
        <w:pStyle w:val="ListParagraph"/>
        <w:autoSpaceDE w:val="0"/>
        <w:autoSpaceDN w:val="0"/>
        <w:adjustRightInd w:val="0"/>
        <w:spacing w:after="0" w:line="480" w:lineRule="auto"/>
        <w:ind w:left="0" w:firstLine="426"/>
        <w:jc w:val="both"/>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olor w:val="000000"/>
          <w:sz w:val="24"/>
          <w:szCs w:val="24"/>
        </w:rPr>
        <w:tab/>
        <w:t xml:space="preserve">  :   </w:t>
      </w:r>
      <w:r w:rsidR="009D1CE2" w:rsidRPr="00473455">
        <w:rPr>
          <w:rFonts w:ascii="Times New Roman" w:hAnsi="Times New Roman"/>
          <w:color w:val="000000"/>
          <w:sz w:val="24"/>
          <w:szCs w:val="24"/>
        </w:rPr>
        <w:t>Kelompok Kontrol</w:t>
      </w:r>
    </w:p>
    <w:p w:rsidR="00473455" w:rsidRDefault="009D1CE2" w:rsidP="00AC5A9C">
      <w:pPr>
        <w:pStyle w:val="ListParagraph"/>
        <w:tabs>
          <w:tab w:val="left" w:pos="851"/>
        </w:tabs>
        <w:autoSpaceDE w:val="0"/>
        <w:autoSpaceDN w:val="0"/>
        <w:adjustRightInd w:val="0"/>
        <w:spacing w:after="0" w:line="480" w:lineRule="auto"/>
        <w:ind w:left="1134" w:hanging="708"/>
        <w:jc w:val="both"/>
        <w:rPr>
          <w:rFonts w:ascii="Times New Roman" w:hAnsi="Times New Roman"/>
          <w:color w:val="000000"/>
          <w:sz w:val="24"/>
          <w:szCs w:val="24"/>
        </w:rPr>
      </w:pPr>
      <w:r w:rsidRPr="004D7E32">
        <w:rPr>
          <w:rFonts w:ascii="Times New Roman" w:hAnsi="Times New Roman"/>
          <w:color w:val="000000"/>
          <w:sz w:val="24"/>
          <w:szCs w:val="24"/>
        </w:rPr>
        <w:t>O</w:t>
      </w:r>
      <w:r>
        <w:rPr>
          <w:rFonts w:ascii="Times New Roman" w:hAnsi="Times New Roman"/>
          <w:color w:val="000000"/>
          <w:sz w:val="24"/>
          <w:szCs w:val="24"/>
          <w:vertAlign w:val="subscript"/>
        </w:rPr>
        <w:t>1</w:t>
      </w:r>
      <w:r w:rsidR="00473455">
        <w:rPr>
          <w:rFonts w:ascii="Times New Roman" w:hAnsi="Times New Roman"/>
          <w:color w:val="000000"/>
          <w:sz w:val="24"/>
          <w:szCs w:val="24"/>
          <w:vertAlign w:val="subscript"/>
        </w:rPr>
        <w:tab/>
      </w:r>
      <w:r>
        <w:rPr>
          <w:rFonts w:ascii="Times New Roman" w:hAnsi="Times New Roman"/>
          <w:color w:val="000000"/>
          <w:sz w:val="24"/>
          <w:szCs w:val="24"/>
        </w:rPr>
        <w:t>:</w:t>
      </w:r>
      <w:r w:rsidR="00495DB2">
        <w:rPr>
          <w:rFonts w:ascii="Times New Roman" w:hAnsi="Times New Roman"/>
          <w:color w:val="000000"/>
          <w:sz w:val="24"/>
          <w:szCs w:val="24"/>
        </w:rPr>
        <w:t xml:space="preserve"> </w:t>
      </w:r>
      <w:r>
        <w:rPr>
          <w:rFonts w:ascii="Times New Roman" w:hAnsi="Times New Roman"/>
          <w:color w:val="000000"/>
          <w:sz w:val="24"/>
          <w:szCs w:val="24"/>
        </w:rPr>
        <w:t xml:space="preserve">Pengukuran kesiapan belajar sebelum diberikan perlakuan layanan bimbingan belajar </w:t>
      </w:r>
      <w:r w:rsidR="00CD48E3">
        <w:rPr>
          <w:rFonts w:ascii="Times New Roman" w:hAnsi="Times New Roman"/>
          <w:color w:val="000000"/>
          <w:sz w:val="24"/>
          <w:szCs w:val="24"/>
        </w:rPr>
        <w:t xml:space="preserve">teknik </w:t>
      </w:r>
      <w:r w:rsidR="00CD48E3">
        <w:rPr>
          <w:rFonts w:ascii="Times New Roman" w:hAnsi="Times New Roman"/>
          <w:i/>
          <w:color w:val="000000"/>
          <w:sz w:val="24"/>
          <w:szCs w:val="24"/>
        </w:rPr>
        <w:t>homeroom</w:t>
      </w:r>
      <w:r w:rsidR="000A6F0D">
        <w:rPr>
          <w:rFonts w:ascii="Times New Roman" w:hAnsi="Times New Roman"/>
          <w:color w:val="000000"/>
          <w:sz w:val="24"/>
          <w:szCs w:val="24"/>
        </w:rPr>
        <w:t xml:space="preserve"> </w:t>
      </w:r>
      <w:r>
        <w:rPr>
          <w:rFonts w:ascii="Times New Roman" w:hAnsi="Times New Roman"/>
          <w:color w:val="000000"/>
          <w:sz w:val="24"/>
          <w:szCs w:val="24"/>
        </w:rPr>
        <w:t xml:space="preserve">untuk kelompok eksperimen. Pengukuran dilakukan dengan memberikan angket kesiapan belajar. </w:t>
      </w:r>
      <w:r>
        <w:rPr>
          <w:rFonts w:ascii="Times New Roman" w:hAnsi="Times New Roman"/>
          <w:i/>
          <w:color w:val="000000"/>
          <w:sz w:val="24"/>
          <w:szCs w:val="24"/>
        </w:rPr>
        <w:t>Pre-test</w:t>
      </w:r>
      <w:r>
        <w:rPr>
          <w:rFonts w:ascii="Times New Roman" w:hAnsi="Times New Roman"/>
          <w:color w:val="000000"/>
          <w:sz w:val="24"/>
          <w:szCs w:val="24"/>
        </w:rPr>
        <w:t xml:space="preserve"> merupakan pengumpulan data peserta didik yang memiliki kesiapan belajar rendah dan belum mendapatkan perlakuan.</w:t>
      </w:r>
    </w:p>
    <w:p w:rsidR="009D1CE2" w:rsidRPr="00473455" w:rsidRDefault="009D1CE2" w:rsidP="00AC5A9C">
      <w:pPr>
        <w:pStyle w:val="ListParagraph"/>
        <w:tabs>
          <w:tab w:val="left" w:pos="851"/>
        </w:tabs>
        <w:autoSpaceDE w:val="0"/>
        <w:autoSpaceDN w:val="0"/>
        <w:adjustRightInd w:val="0"/>
        <w:spacing w:after="0" w:line="480" w:lineRule="auto"/>
        <w:ind w:left="1134" w:hanging="708"/>
        <w:jc w:val="both"/>
        <w:rPr>
          <w:rFonts w:ascii="Times New Roman" w:hAnsi="Times New Roman"/>
          <w:color w:val="000000"/>
          <w:sz w:val="24"/>
          <w:szCs w:val="24"/>
        </w:rPr>
      </w:pPr>
      <w:r w:rsidRPr="00473455">
        <w:rPr>
          <w:rFonts w:ascii="Times New Roman" w:hAnsi="Times New Roman"/>
          <w:color w:val="000000"/>
          <w:sz w:val="24"/>
          <w:szCs w:val="24"/>
        </w:rPr>
        <w:t>O</w:t>
      </w:r>
      <w:r w:rsidRPr="00473455">
        <w:rPr>
          <w:rFonts w:ascii="Times New Roman" w:hAnsi="Times New Roman"/>
          <w:color w:val="000000"/>
          <w:sz w:val="24"/>
          <w:szCs w:val="24"/>
          <w:vertAlign w:val="subscript"/>
        </w:rPr>
        <w:t>3</w:t>
      </w:r>
      <w:r w:rsidR="00473455">
        <w:rPr>
          <w:rFonts w:ascii="Times New Roman" w:hAnsi="Times New Roman"/>
          <w:color w:val="000000"/>
          <w:sz w:val="24"/>
          <w:szCs w:val="24"/>
          <w:vertAlign w:val="subscript"/>
        </w:rPr>
        <w:tab/>
      </w:r>
      <w:r w:rsidR="00473455" w:rsidRPr="00473455">
        <w:rPr>
          <w:rFonts w:ascii="Times New Roman" w:hAnsi="Times New Roman"/>
          <w:color w:val="000000"/>
          <w:sz w:val="24"/>
          <w:szCs w:val="24"/>
        </w:rPr>
        <w:t>:</w:t>
      </w:r>
      <w:r w:rsidR="00495DB2">
        <w:rPr>
          <w:rFonts w:ascii="Times New Roman" w:hAnsi="Times New Roman"/>
          <w:color w:val="000000"/>
          <w:sz w:val="24"/>
          <w:szCs w:val="24"/>
        </w:rPr>
        <w:t xml:space="preserve"> </w:t>
      </w:r>
      <w:r w:rsidR="0058532E" w:rsidRPr="00473455">
        <w:rPr>
          <w:rFonts w:ascii="Times New Roman" w:hAnsi="Times New Roman"/>
          <w:color w:val="000000"/>
          <w:sz w:val="24"/>
          <w:szCs w:val="24"/>
        </w:rPr>
        <w:t>Pengukuran kesiapan belajar sebe</w:t>
      </w:r>
      <w:r w:rsidR="00473455">
        <w:rPr>
          <w:rFonts w:ascii="Times New Roman" w:hAnsi="Times New Roman"/>
          <w:color w:val="000000"/>
          <w:sz w:val="24"/>
          <w:szCs w:val="24"/>
        </w:rPr>
        <w:t xml:space="preserve">lum diberikan perlakuan layanan </w:t>
      </w:r>
      <w:r w:rsidR="000A6F0D">
        <w:rPr>
          <w:rFonts w:ascii="Times New Roman" w:hAnsi="Times New Roman"/>
          <w:color w:val="000000"/>
          <w:sz w:val="24"/>
          <w:szCs w:val="24"/>
        </w:rPr>
        <w:t xml:space="preserve">bimbingan belajar teknik </w:t>
      </w:r>
      <w:r w:rsidR="00CD48E3">
        <w:rPr>
          <w:rFonts w:ascii="Times New Roman" w:hAnsi="Times New Roman"/>
          <w:color w:val="000000"/>
          <w:sz w:val="24"/>
          <w:szCs w:val="24"/>
        </w:rPr>
        <w:t>diskusi</w:t>
      </w:r>
      <w:r w:rsidR="00473455" w:rsidRPr="00473455">
        <w:rPr>
          <w:rFonts w:ascii="Times New Roman" w:hAnsi="Times New Roman"/>
          <w:color w:val="000000"/>
          <w:sz w:val="24"/>
          <w:szCs w:val="24"/>
        </w:rPr>
        <w:t xml:space="preserve"> </w:t>
      </w:r>
      <w:r w:rsidR="0058532E" w:rsidRPr="00473455">
        <w:rPr>
          <w:rFonts w:ascii="Times New Roman" w:hAnsi="Times New Roman"/>
          <w:color w:val="000000"/>
          <w:sz w:val="24"/>
          <w:szCs w:val="24"/>
        </w:rPr>
        <w:t>untuk kelompok kontrol. Pengukuran dilakukan dengan memberikan angket kesiapan belajar.</w:t>
      </w:r>
    </w:p>
    <w:p w:rsidR="00707670" w:rsidRDefault="0058532E" w:rsidP="00AC5A9C">
      <w:pPr>
        <w:pStyle w:val="ListParagraph"/>
        <w:tabs>
          <w:tab w:val="left" w:pos="851"/>
        </w:tabs>
        <w:autoSpaceDE w:val="0"/>
        <w:autoSpaceDN w:val="0"/>
        <w:adjustRightInd w:val="0"/>
        <w:spacing w:after="0" w:line="480" w:lineRule="auto"/>
        <w:ind w:left="1134" w:hanging="709"/>
        <w:jc w:val="both"/>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vertAlign w:val="subscript"/>
        </w:rPr>
        <w:t>e</w:t>
      </w:r>
      <w:r w:rsidR="00473455">
        <w:rPr>
          <w:rFonts w:ascii="Times New Roman" w:hAnsi="Times New Roman"/>
          <w:color w:val="000000"/>
          <w:sz w:val="24"/>
          <w:szCs w:val="24"/>
          <w:vertAlign w:val="subscript"/>
        </w:rPr>
        <w:tab/>
      </w:r>
      <w:r w:rsidR="000F203A">
        <w:rPr>
          <w:rFonts w:ascii="Times New Roman" w:hAnsi="Times New Roman"/>
          <w:color w:val="000000"/>
          <w:sz w:val="24"/>
          <w:szCs w:val="24"/>
        </w:rPr>
        <w:t xml:space="preserve">: </w:t>
      </w:r>
      <w:r>
        <w:rPr>
          <w:rFonts w:ascii="Times New Roman" w:hAnsi="Times New Roman"/>
          <w:color w:val="000000"/>
          <w:sz w:val="24"/>
          <w:szCs w:val="24"/>
        </w:rPr>
        <w:t xml:space="preserve">Pemberian perlakuan pada kelompok eksperimen dengan </w:t>
      </w:r>
      <w:r w:rsidR="00473455">
        <w:rPr>
          <w:rFonts w:ascii="Times New Roman" w:hAnsi="Times New Roman"/>
          <w:color w:val="000000"/>
          <w:sz w:val="24"/>
          <w:szCs w:val="24"/>
        </w:rPr>
        <w:t>menggunakan</w:t>
      </w:r>
      <w:r w:rsidR="00CD48E3">
        <w:rPr>
          <w:rFonts w:ascii="Times New Roman" w:hAnsi="Times New Roman"/>
          <w:color w:val="000000"/>
          <w:sz w:val="24"/>
          <w:szCs w:val="24"/>
        </w:rPr>
        <w:t xml:space="preserve"> </w:t>
      </w:r>
      <w:r>
        <w:rPr>
          <w:rFonts w:ascii="Times New Roman" w:hAnsi="Times New Roman"/>
          <w:color w:val="000000"/>
          <w:sz w:val="24"/>
          <w:szCs w:val="24"/>
        </w:rPr>
        <w:t xml:space="preserve">layanan bimbingan belajar teknik </w:t>
      </w:r>
      <w:r w:rsidR="00CD48E3">
        <w:rPr>
          <w:rFonts w:ascii="Times New Roman" w:hAnsi="Times New Roman"/>
          <w:i/>
          <w:color w:val="000000"/>
          <w:sz w:val="24"/>
          <w:szCs w:val="24"/>
        </w:rPr>
        <w:t>homeroom</w:t>
      </w:r>
      <w:r>
        <w:rPr>
          <w:rFonts w:ascii="Times New Roman" w:hAnsi="Times New Roman"/>
          <w:color w:val="000000"/>
          <w:sz w:val="24"/>
          <w:szCs w:val="24"/>
        </w:rPr>
        <w:t xml:space="preserve"> untuk pembentukan kesiapan belajar peserta didik.</w:t>
      </w:r>
    </w:p>
    <w:p w:rsidR="00707670" w:rsidRDefault="0058532E" w:rsidP="00AC5A9C">
      <w:pPr>
        <w:pStyle w:val="ListParagraph"/>
        <w:tabs>
          <w:tab w:val="left" w:pos="851"/>
        </w:tabs>
        <w:autoSpaceDE w:val="0"/>
        <w:autoSpaceDN w:val="0"/>
        <w:adjustRightInd w:val="0"/>
        <w:spacing w:after="0" w:line="480" w:lineRule="auto"/>
        <w:ind w:left="1134" w:hanging="709"/>
        <w:jc w:val="both"/>
        <w:rPr>
          <w:rFonts w:ascii="Times New Roman" w:hAnsi="Times New Roman"/>
          <w:color w:val="000000"/>
          <w:sz w:val="24"/>
          <w:szCs w:val="24"/>
        </w:rPr>
      </w:pPr>
      <w:r w:rsidRPr="00707670">
        <w:rPr>
          <w:rFonts w:ascii="Times New Roman" w:hAnsi="Times New Roman"/>
          <w:color w:val="000000"/>
          <w:sz w:val="24"/>
          <w:szCs w:val="24"/>
        </w:rPr>
        <w:lastRenderedPageBreak/>
        <w:t>X</w:t>
      </w:r>
      <w:r w:rsidRPr="00707670">
        <w:rPr>
          <w:rFonts w:ascii="Times New Roman" w:hAnsi="Times New Roman"/>
          <w:color w:val="000000"/>
          <w:sz w:val="24"/>
          <w:szCs w:val="24"/>
          <w:vertAlign w:val="subscript"/>
        </w:rPr>
        <w:t>k</w:t>
      </w:r>
      <w:r w:rsidR="00707670">
        <w:rPr>
          <w:rFonts w:ascii="Times New Roman" w:hAnsi="Times New Roman"/>
          <w:color w:val="000000"/>
          <w:sz w:val="24"/>
          <w:szCs w:val="24"/>
          <w:vertAlign w:val="subscript"/>
        </w:rPr>
        <w:tab/>
      </w:r>
      <w:r w:rsidR="00707670" w:rsidRPr="00707670">
        <w:rPr>
          <w:rFonts w:ascii="Times New Roman" w:hAnsi="Times New Roman"/>
          <w:color w:val="000000"/>
          <w:sz w:val="24"/>
          <w:szCs w:val="24"/>
        </w:rPr>
        <w:t>:</w:t>
      </w:r>
      <w:r w:rsidR="00707670">
        <w:rPr>
          <w:rFonts w:ascii="Times New Roman" w:hAnsi="Times New Roman"/>
          <w:color w:val="000000"/>
          <w:sz w:val="24"/>
          <w:szCs w:val="24"/>
        </w:rPr>
        <w:tab/>
      </w:r>
      <w:r w:rsidRPr="00707670">
        <w:rPr>
          <w:rFonts w:ascii="Times New Roman" w:hAnsi="Times New Roman"/>
          <w:color w:val="000000"/>
          <w:sz w:val="24"/>
          <w:szCs w:val="24"/>
        </w:rPr>
        <w:t>Permberian perlakuan pada kelo</w:t>
      </w:r>
      <w:r w:rsidR="00707670" w:rsidRPr="00707670">
        <w:rPr>
          <w:rFonts w:ascii="Times New Roman" w:hAnsi="Times New Roman"/>
          <w:color w:val="000000"/>
          <w:sz w:val="24"/>
          <w:szCs w:val="24"/>
        </w:rPr>
        <w:t xml:space="preserve">mpok kontrol dengan menggunakan </w:t>
      </w:r>
      <w:r w:rsidRPr="00707670">
        <w:rPr>
          <w:rFonts w:ascii="Times New Roman" w:hAnsi="Times New Roman"/>
          <w:color w:val="000000"/>
          <w:sz w:val="24"/>
          <w:szCs w:val="24"/>
        </w:rPr>
        <w:t>layanan</w:t>
      </w:r>
      <w:r w:rsidR="000A6F0D">
        <w:rPr>
          <w:rFonts w:ascii="Times New Roman" w:hAnsi="Times New Roman"/>
          <w:color w:val="000000"/>
          <w:sz w:val="24"/>
          <w:szCs w:val="24"/>
        </w:rPr>
        <w:t xml:space="preserve"> bimbingan belajar dengan teknik </w:t>
      </w:r>
      <w:r w:rsidR="00CD48E3" w:rsidRPr="00CD48E3">
        <w:rPr>
          <w:rFonts w:ascii="Times New Roman" w:hAnsi="Times New Roman"/>
          <w:color w:val="000000"/>
          <w:sz w:val="24"/>
          <w:szCs w:val="24"/>
        </w:rPr>
        <w:t>diskusi</w:t>
      </w:r>
      <w:r w:rsidRPr="00707670">
        <w:rPr>
          <w:rFonts w:ascii="Times New Roman" w:hAnsi="Times New Roman"/>
          <w:color w:val="000000"/>
          <w:sz w:val="24"/>
          <w:szCs w:val="24"/>
        </w:rPr>
        <w:t xml:space="preserve"> untuk pembentukan kesiapan belajar peserta didik.</w:t>
      </w:r>
    </w:p>
    <w:p w:rsidR="00707670" w:rsidRDefault="002C3693" w:rsidP="00AC5A9C">
      <w:pPr>
        <w:pStyle w:val="ListParagraph"/>
        <w:tabs>
          <w:tab w:val="left" w:pos="851"/>
        </w:tabs>
        <w:autoSpaceDE w:val="0"/>
        <w:autoSpaceDN w:val="0"/>
        <w:adjustRightInd w:val="0"/>
        <w:spacing w:after="0" w:line="480" w:lineRule="auto"/>
        <w:ind w:left="1134" w:hanging="709"/>
        <w:jc w:val="both"/>
        <w:rPr>
          <w:rFonts w:ascii="Times New Roman" w:hAnsi="Times New Roman"/>
          <w:color w:val="000000"/>
          <w:sz w:val="24"/>
          <w:szCs w:val="24"/>
        </w:rPr>
      </w:pPr>
      <w:r w:rsidRPr="004D7E32">
        <w:rPr>
          <w:rFonts w:ascii="Times New Roman" w:hAnsi="Times New Roman"/>
          <w:color w:val="000000"/>
          <w:sz w:val="24"/>
          <w:szCs w:val="24"/>
        </w:rPr>
        <w:t>O</w:t>
      </w:r>
      <w:r>
        <w:rPr>
          <w:rFonts w:ascii="Times New Roman" w:hAnsi="Times New Roman"/>
          <w:color w:val="000000"/>
          <w:sz w:val="24"/>
          <w:szCs w:val="24"/>
          <w:vertAlign w:val="subscript"/>
        </w:rPr>
        <w:t>2</w:t>
      </w:r>
      <w:r w:rsidR="00707670">
        <w:rPr>
          <w:rFonts w:ascii="Times New Roman" w:hAnsi="Times New Roman"/>
          <w:color w:val="000000"/>
          <w:sz w:val="24"/>
          <w:szCs w:val="24"/>
          <w:vertAlign w:val="subscript"/>
        </w:rPr>
        <w:tab/>
      </w:r>
      <w:r>
        <w:rPr>
          <w:rFonts w:ascii="Times New Roman" w:hAnsi="Times New Roman"/>
          <w:color w:val="000000"/>
          <w:sz w:val="24"/>
          <w:szCs w:val="24"/>
        </w:rPr>
        <w:t xml:space="preserve">: Pengukuran </w:t>
      </w:r>
      <w:r>
        <w:rPr>
          <w:rFonts w:ascii="Times New Roman" w:hAnsi="Times New Roman"/>
          <w:i/>
          <w:color w:val="000000"/>
          <w:sz w:val="24"/>
          <w:szCs w:val="24"/>
        </w:rPr>
        <w:t>post-test</w:t>
      </w:r>
      <w:r>
        <w:rPr>
          <w:rFonts w:ascii="Times New Roman" w:hAnsi="Times New Roman"/>
          <w:color w:val="000000"/>
          <w:sz w:val="24"/>
          <w:szCs w:val="24"/>
        </w:rPr>
        <w:t xml:space="preserve"> untuk mengukur pembentukan kesiapan belajar peserta didik setelah diberikan perlakuan dengan menggunakan layanan bimbingan belajar teknik </w:t>
      </w:r>
      <w:r w:rsidR="00CD48E3">
        <w:rPr>
          <w:rFonts w:ascii="Times New Roman" w:hAnsi="Times New Roman"/>
          <w:i/>
          <w:color w:val="000000"/>
          <w:sz w:val="24"/>
          <w:szCs w:val="24"/>
        </w:rPr>
        <w:t>homeroom</w:t>
      </w:r>
      <w:r>
        <w:rPr>
          <w:rFonts w:ascii="Times New Roman" w:hAnsi="Times New Roman"/>
          <w:color w:val="000000"/>
          <w:sz w:val="24"/>
          <w:szCs w:val="24"/>
        </w:rPr>
        <w:t xml:space="preserve"> pada kelompok eksperimen. Didalam </w:t>
      </w:r>
      <w:r>
        <w:rPr>
          <w:rFonts w:ascii="Times New Roman" w:hAnsi="Times New Roman"/>
          <w:i/>
          <w:color w:val="000000"/>
          <w:sz w:val="24"/>
          <w:szCs w:val="24"/>
        </w:rPr>
        <w:t>post-test</w:t>
      </w:r>
      <w:r>
        <w:rPr>
          <w:rFonts w:ascii="Times New Roman" w:hAnsi="Times New Roman"/>
          <w:color w:val="000000"/>
          <w:sz w:val="24"/>
          <w:szCs w:val="24"/>
        </w:rPr>
        <w:t xml:space="preserve"> akan didapatkan data hasil dari pemberian perlakuan, dimana kesiapan belajar peserta didik akan terbentuk atau tidak terbentuk sama sekali.</w:t>
      </w:r>
    </w:p>
    <w:p w:rsidR="002C3693" w:rsidRPr="00707670" w:rsidRDefault="002C3693" w:rsidP="00AC5A9C">
      <w:pPr>
        <w:pStyle w:val="ListParagraph"/>
        <w:tabs>
          <w:tab w:val="left" w:pos="851"/>
        </w:tabs>
        <w:autoSpaceDE w:val="0"/>
        <w:autoSpaceDN w:val="0"/>
        <w:adjustRightInd w:val="0"/>
        <w:spacing w:after="0" w:line="480" w:lineRule="auto"/>
        <w:ind w:left="1134" w:hanging="709"/>
        <w:jc w:val="both"/>
        <w:rPr>
          <w:rFonts w:ascii="Times New Roman" w:hAnsi="Times New Roman"/>
          <w:color w:val="000000"/>
          <w:sz w:val="24"/>
          <w:szCs w:val="24"/>
        </w:rPr>
      </w:pPr>
      <w:r w:rsidRPr="004D7E32">
        <w:rPr>
          <w:rFonts w:ascii="Times New Roman" w:hAnsi="Times New Roman"/>
          <w:color w:val="000000"/>
          <w:sz w:val="24"/>
          <w:szCs w:val="24"/>
        </w:rPr>
        <w:t>O</w:t>
      </w:r>
      <w:r>
        <w:rPr>
          <w:rFonts w:ascii="Times New Roman" w:hAnsi="Times New Roman"/>
          <w:color w:val="000000"/>
          <w:sz w:val="24"/>
          <w:szCs w:val="24"/>
          <w:vertAlign w:val="subscript"/>
        </w:rPr>
        <w:t>4</w:t>
      </w:r>
      <w:r w:rsidR="00707670">
        <w:rPr>
          <w:rFonts w:ascii="Times New Roman" w:hAnsi="Times New Roman"/>
          <w:color w:val="000000"/>
          <w:sz w:val="24"/>
          <w:szCs w:val="24"/>
          <w:vertAlign w:val="subscript"/>
        </w:rPr>
        <w:tab/>
      </w:r>
      <w:r>
        <w:rPr>
          <w:rFonts w:ascii="Times New Roman" w:hAnsi="Times New Roman"/>
          <w:color w:val="000000"/>
          <w:sz w:val="24"/>
          <w:szCs w:val="24"/>
        </w:rPr>
        <w:t xml:space="preserve">: Pengukuran </w:t>
      </w:r>
      <w:r>
        <w:rPr>
          <w:rFonts w:ascii="Times New Roman" w:hAnsi="Times New Roman"/>
          <w:i/>
          <w:color w:val="000000"/>
          <w:sz w:val="24"/>
          <w:szCs w:val="24"/>
        </w:rPr>
        <w:t>post-test</w:t>
      </w:r>
      <w:r>
        <w:rPr>
          <w:rFonts w:ascii="Times New Roman" w:hAnsi="Times New Roman"/>
          <w:color w:val="000000"/>
          <w:sz w:val="24"/>
          <w:szCs w:val="24"/>
        </w:rPr>
        <w:t xml:space="preserve"> untuk mengukur pembentukan kesiapan belajar peserta didik setelah diberikan perlakuan dengan menggunakan layanan </w:t>
      </w:r>
      <w:r w:rsidR="000A6F0D">
        <w:rPr>
          <w:rFonts w:ascii="Times New Roman" w:hAnsi="Times New Roman"/>
          <w:color w:val="000000"/>
          <w:sz w:val="24"/>
          <w:szCs w:val="24"/>
        </w:rPr>
        <w:t xml:space="preserve">bimbingan belajar teknik </w:t>
      </w:r>
      <w:r w:rsidR="00CD48E3">
        <w:rPr>
          <w:rFonts w:ascii="Times New Roman" w:hAnsi="Times New Roman"/>
          <w:color w:val="000000"/>
          <w:sz w:val="24"/>
          <w:szCs w:val="24"/>
        </w:rPr>
        <w:t>diskusi</w:t>
      </w:r>
      <w:r>
        <w:rPr>
          <w:rFonts w:ascii="Times New Roman" w:hAnsi="Times New Roman"/>
          <w:color w:val="000000"/>
          <w:sz w:val="24"/>
          <w:szCs w:val="24"/>
        </w:rPr>
        <w:t>.</w:t>
      </w:r>
    </w:p>
    <w:p w:rsidR="00251D70" w:rsidRPr="00CE549C" w:rsidRDefault="00251D70" w:rsidP="00AC5A9C">
      <w:pPr>
        <w:pStyle w:val="ListParagraph"/>
        <w:numPr>
          <w:ilvl w:val="0"/>
          <w:numId w:val="1"/>
        </w:numPr>
        <w:autoSpaceDE w:val="0"/>
        <w:autoSpaceDN w:val="0"/>
        <w:adjustRightInd w:val="0"/>
        <w:spacing w:after="0" w:line="480" w:lineRule="auto"/>
        <w:ind w:left="426" w:hanging="426"/>
        <w:jc w:val="both"/>
        <w:rPr>
          <w:rFonts w:ascii="Times New Roman" w:hAnsi="Times New Roman"/>
          <w:b/>
          <w:color w:val="000000"/>
          <w:sz w:val="24"/>
          <w:szCs w:val="24"/>
        </w:rPr>
      </w:pPr>
      <w:r w:rsidRPr="00CE549C">
        <w:rPr>
          <w:rFonts w:ascii="Times New Roman" w:hAnsi="Times New Roman"/>
          <w:b/>
          <w:color w:val="000000"/>
          <w:sz w:val="24"/>
          <w:szCs w:val="24"/>
        </w:rPr>
        <w:t>Jenis Penelitian dan Definisi Penelitian</w:t>
      </w:r>
    </w:p>
    <w:p w:rsidR="00251D70" w:rsidRPr="00CE549C" w:rsidRDefault="00251D70" w:rsidP="00AC5A9C">
      <w:pPr>
        <w:pStyle w:val="ListParagraph"/>
        <w:numPr>
          <w:ilvl w:val="0"/>
          <w:numId w:val="2"/>
        </w:numPr>
        <w:autoSpaceDE w:val="0"/>
        <w:autoSpaceDN w:val="0"/>
        <w:adjustRightInd w:val="0"/>
        <w:spacing w:after="0" w:line="480" w:lineRule="auto"/>
        <w:jc w:val="both"/>
        <w:rPr>
          <w:rFonts w:ascii="Times New Roman" w:hAnsi="Times New Roman"/>
          <w:b/>
          <w:color w:val="000000"/>
          <w:sz w:val="24"/>
          <w:szCs w:val="24"/>
        </w:rPr>
      </w:pPr>
      <w:r w:rsidRPr="00CE549C">
        <w:rPr>
          <w:rFonts w:ascii="Times New Roman" w:hAnsi="Times New Roman"/>
          <w:b/>
          <w:color w:val="000000"/>
          <w:sz w:val="24"/>
          <w:szCs w:val="24"/>
        </w:rPr>
        <w:t>Variabel Penelitian</w:t>
      </w:r>
    </w:p>
    <w:p w:rsidR="00404DFE" w:rsidRDefault="00251D70" w:rsidP="00AC5A9C">
      <w:pPr>
        <w:pStyle w:val="ListParagraph"/>
        <w:autoSpaceDE w:val="0"/>
        <w:autoSpaceDN w:val="0"/>
        <w:adjustRightInd w:val="0"/>
        <w:spacing w:after="0" w:line="480" w:lineRule="auto"/>
        <w:ind w:left="788" w:firstLine="720"/>
        <w:jc w:val="both"/>
        <w:rPr>
          <w:rFonts w:ascii="Times New Roman" w:hAnsi="Times New Roman"/>
          <w:color w:val="000000"/>
          <w:sz w:val="24"/>
          <w:szCs w:val="24"/>
        </w:rPr>
      </w:pPr>
      <w:r w:rsidRPr="00BF163A">
        <w:rPr>
          <w:rFonts w:ascii="Times New Roman" w:hAnsi="Times New Roman"/>
          <w:color w:val="000000"/>
          <w:sz w:val="24"/>
          <w:szCs w:val="24"/>
        </w:rPr>
        <w:t>Variabel penelitian pada dasarnya adalah segala sesuatu yang berbentuk apa saja yang ditetapkan oleh peneliti untuk dipelajari sehingga diperoleh informasi tentang hal tersebut, kemudian ditarik kesimpulannya.</w:t>
      </w:r>
      <w:r>
        <w:rPr>
          <w:rStyle w:val="FootnoteReference"/>
          <w:rFonts w:ascii="Times New Roman" w:hAnsi="Times New Roman"/>
          <w:color w:val="000000"/>
          <w:sz w:val="24"/>
          <w:szCs w:val="24"/>
        </w:rPr>
        <w:footnoteReference w:id="5"/>
      </w:r>
      <w:r w:rsidR="00CD48E3">
        <w:rPr>
          <w:rFonts w:ascii="Times New Roman" w:hAnsi="Times New Roman"/>
          <w:color w:val="000000"/>
          <w:sz w:val="24"/>
          <w:szCs w:val="24"/>
        </w:rPr>
        <w:t xml:space="preserve"> </w:t>
      </w:r>
      <w:r w:rsidR="00375BF6">
        <w:rPr>
          <w:rFonts w:ascii="Times New Roman" w:hAnsi="Times New Roman"/>
          <w:color w:val="000000"/>
          <w:sz w:val="24"/>
          <w:szCs w:val="24"/>
        </w:rPr>
        <w:t>Berdasarkan permasalahan efektif</w:t>
      </w:r>
      <w:r w:rsidRPr="00BF163A">
        <w:rPr>
          <w:rFonts w:ascii="Times New Roman" w:hAnsi="Times New Roman"/>
          <w:color w:val="000000"/>
          <w:sz w:val="24"/>
          <w:szCs w:val="24"/>
        </w:rPr>
        <w:t xml:space="preserve">itas layanan bimbingan belajar untuk </w:t>
      </w:r>
      <w:r w:rsidR="00D00C25">
        <w:rPr>
          <w:rFonts w:ascii="Times New Roman" w:hAnsi="Times New Roman"/>
          <w:color w:val="000000"/>
          <w:sz w:val="24"/>
          <w:szCs w:val="24"/>
        </w:rPr>
        <w:t>pembentukan</w:t>
      </w:r>
      <w:r w:rsidRPr="00BF163A">
        <w:rPr>
          <w:rFonts w:ascii="Times New Roman" w:hAnsi="Times New Roman"/>
          <w:color w:val="000000"/>
          <w:sz w:val="24"/>
          <w:szCs w:val="24"/>
        </w:rPr>
        <w:t xml:space="preserve"> kesiapan belajar peserta didik kelas X IPA di SMA Negeri 1 Bandar Lampung terdiri dari 2 variabel, yaitu:</w:t>
      </w:r>
    </w:p>
    <w:p w:rsidR="00383977" w:rsidRPr="00495DB2" w:rsidRDefault="00383977" w:rsidP="00495DB2">
      <w:pPr>
        <w:autoSpaceDE w:val="0"/>
        <w:autoSpaceDN w:val="0"/>
        <w:adjustRightInd w:val="0"/>
        <w:spacing w:after="0" w:line="480" w:lineRule="auto"/>
        <w:jc w:val="both"/>
        <w:rPr>
          <w:rFonts w:ascii="Times New Roman" w:hAnsi="Times New Roman"/>
          <w:color w:val="000000"/>
          <w:sz w:val="24"/>
          <w:szCs w:val="24"/>
        </w:rPr>
      </w:pPr>
    </w:p>
    <w:p w:rsidR="00375BF6" w:rsidRDefault="00251D70" w:rsidP="00AC5A9C">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CE549C">
        <w:rPr>
          <w:rFonts w:ascii="Times New Roman" w:hAnsi="Times New Roman"/>
          <w:color w:val="000000"/>
          <w:sz w:val="24"/>
          <w:szCs w:val="24"/>
        </w:rPr>
        <w:lastRenderedPageBreak/>
        <w:t xml:space="preserve">Variabel </w:t>
      </w:r>
      <w:r w:rsidRPr="00D00C25">
        <w:rPr>
          <w:rFonts w:ascii="Times New Roman" w:hAnsi="Times New Roman"/>
          <w:i/>
          <w:color w:val="000000"/>
          <w:sz w:val="24"/>
          <w:szCs w:val="24"/>
        </w:rPr>
        <w:t>independen</w:t>
      </w:r>
      <w:r w:rsidRPr="00CE549C">
        <w:rPr>
          <w:rFonts w:ascii="Times New Roman" w:hAnsi="Times New Roman"/>
          <w:color w:val="000000"/>
          <w:sz w:val="24"/>
          <w:szCs w:val="24"/>
        </w:rPr>
        <w:t xml:space="preserve"> atau bebas (X) </w:t>
      </w:r>
    </w:p>
    <w:p w:rsidR="00404DFE" w:rsidRPr="00375BF6" w:rsidRDefault="00251D70" w:rsidP="00AC5A9C">
      <w:pPr>
        <w:pStyle w:val="ListParagraph"/>
        <w:autoSpaceDE w:val="0"/>
        <w:autoSpaceDN w:val="0"/>
        <w:adjustRightInd w:val="0"/>
        <w:spacing w:after="0" w:line="480" w:lineRule="auto"/>
        <w:ind w:left="1146" w:firstLine="294"/>
        <w:jc w:val="both"/>
        <w:rPr>
          <w:rFonts w:ascii="Times New Roman" w:hAnsi="Times New Roman"/>
          <w:color w:val="000000"/>
          <w:sz w:val="24"/>
          <w:szCs w:val="24"/>
        </w:rPr>
      </w:pPr>
      <w:r w:rsidRPr="00375BF6">
        <w:rPr>
          <w:rFonts w:ascii="Times New Roman" w:hAnsi="Times New Roman"/>
          <w:color w:val="000000"/>
          <w:sz w:val="24"/>
          <w:szCs w:val="24"/>
        </w:rPr>
        <w:t>Variabel independen atau be</w:t>
      </w:r>
      <w:r w:rsidR="00D00C25">
        <w:rPr>
          <w:rFonts w:ascii="Times New Roman" w:hAnsi="Times New Roman"/>
          <w:color w:val="000000"/>
          <w:sz w:val="24"/>
          <w:szCs w:val="24"/>
        </w:rPr>
        <w:t>bas adalah variabel yang mempen</w:t>
      </w:r>
      <w:r w:rsidRPr="00375BF6">
        <w:rPr>
          <w:rFonts w:ascii="Times New Roman" w:hAnsi="Times New Roman"/>
          <w:color w:val="000000"/>
          <w:sz w:val="24"/>
          <w:szCs w:val="24"/>
        </w:rPr>
        <w:t xml:space="preserve">garuhi atau yang menjadi sebab perubahan atau timbulnya variabel </w:t>
      </w:r>
      <w:r w:rsidRPr="00D00C25">
        <w:rPr>
          <w:rFonts w:ascii="Times New Roman" w:hAnsi="Times New Roman"/>
          <w:i/>
          <w:color w:val="000000"/>
          <w:sz w:val="24"/>
          <w:szCs w:val="24"/>
        </w:rPr>
        <w:t>dependen</w:t>
      </w:r>
      <w:r w:rsidRPr="00375BF6">
        <w:rPr>
          <w:rFonts w:ascii="Times New Roman" w:hAnsi="Times New Roman"/>
          <w:color w:val="000000"/>
          <w:sz w:val="24"/>
          <w:szCs w:val="24"/>
        </w:rPr>
        <w:t xml:space="preserve"> (terikat). Variabel bebas pada penelitian ini yaitu Efektivitas Layanan Bimbingan Belajar.</w:t>
      </w:r>
    </w:p>
    <w:p w:rsidR="00375BF6" w:rsidRDefault="00404DFE" w:rsidP="00AC5A9C">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rPr>
      </w:pPr>
      <w:r w:rsidRPr="00404DFE">
        <w:rPr>
          <w:rFonts w:ascii="Times New Roman" w:hAnsi="Times New Roman"/>
          <w:color w:val="000000"/>
          <w:sz w:val="24"/>
          <w:szCs w:val="24"/>
        </w:rPr>
        <w:t xml:space="preserve">Variabel </w:t>
      </w:r>
      <w:r w:rsidRPr="00D00C25">
        <w:rPr>
          <w:rFonts w:ascii="Times New Roman" w:hAnsi="Times New Roman"/>
          <w:i/>
          <w:color w:val="000000"/>
          <w:sz w:val="24"/>
          <w:szCs w:val="24"/>
        </w:rPr>
        <w:t>dependen</w:t>
      </w:r>
      <w:r w:rsidRPr="00404DFE">
        <w:rPr>
          <w:rFonts w:ascii="Times New Roman" w:hAnsi="Times New Roman"/>
          <w:color w:val="000000"/>
          <w:sz w:val="24"/>
          <w:szCs w:val="24"/>
        </w:rPr>
        <w:t xml:space="preserve"> atau terikat (Y)</w:t>
      </w:r>
    </w:p>
    <w:p w:rsidR="00404DFE" w:rsidRPr="00375BF6" w:rsidRDefault="00404DFE" w:rsidP="00AC5A9C">
      <w:pPr>
        <w:pStyle w:val="ListParagraph"/>
        <w:autoSpaceDE w:val="0"/>
        <w:autoSpaceDN w:val="0"/>
        <w:adjustRightInd w:val="0"/>
        <w:spacing w:after="0" w:line="480" w:lineRule="auto"/>
        <w:ind w:left="1146" w:firstLine="294"/>
        <w:jc w:val="both"/>
        <w:rPr>
          <w:rFonts w:ascii="Times New Roman" w:hAnsi="Times New Roman"/>
          <w:color w:val="000000"/>
          <w:sz w:val="24"/>
          <w:szCs w:val="24"/>
        </w:rPr>
      </w:pPr>
      <w:r w:rsidRPr="00375BF6">
        <w:rPr>
          <w:rFonts w:ascii="Times New Roman" w:hAnsi="Times New Roman"/>
          <w:color w:val="000000"/>
          <w:sz w:val="24"/>
          <w:szCs w:val="24"/>
        </w:rPr>
        <w:t xml:space="preserve">Variabel </w:t>
      </w:r>
      <w:r w:rsidRPr="00D00C25">
        <w:rPr>
          <w:rFonts w:ascii="Times New Roman" w:hAnsi="Times New Roman"/>
          <w:i/>
          <w:color w:val="000000"/>
          <w:sz w:val="24"/>
          <w:szCs w:val="24"/>
        </w:rPr>
        <w:t>dependen</w:t>
      </w:r>
      <w:r w:rsidRPr="00375BF6">
        <w:rPr>
          <w:rFonts w:ascii="Times New Roman" w:hAnsi="Times New Roman"/>
          <w:color w:val="000000"/>
          <w:sz w:val="24"/>
          <w:szCs w:val="24"/>
        </w:rPr>
        <w:t xml:space="preserve"> atau terikat adalah variabel yang di pengaruhi atau yang menjadi akibat karena variabel bebas. Variabel terikat dalam penelitian ini adalah Kesiapan Belajar.</w:t>
      </w:r>
    </w:p>
    <w:p w:rsidR="00404DFE" w:rsidRPr="00BF163A" w:rsidRDefault="00404DFE" w:rsidP="00AC5A9C">
      <w:pPr>
        <w:autoSpaceDE w:val="0"/>
        <w:autoSpaceDN w:val="0"/>
        <w:adjustRightInd w:val="0"/>
        <w:spacing w:after="0" w:line="480" w:lineRule="auto"/>
        <w:ind w:left="720" w:firstLine="720"/>
        <w:jc w:val="both"/>
        <w:rPr>
          <w:rFonts w:ascii="Times New Roman" w:hAnsi="Times New Roman"/>
          <w:color w:val="000000"/>
          <w:sz w:val="24"/>
          <w:szCs w:val="24"/>
          <w:lang w:val="en-US"/>
        </w:rPr>
      </w:pPr>
      <w:r w:rsidRPr="00BF163A">
        <w:rPr>
          <w:rFonts w:ascii="Times New Roman" w:hAnsi="Times New Roman"/>
          <w:color w:val="000000"/>
          <w:sz w:val="24"/>
          <w:szCs w:val="24"/>
        </w:rPr>
        <w:t>Dalam penelitian ini layanan bimbingan bela</w:t>
      </w:r>
      <w:r w:rsidR="00D00C25">
        <w:rPr>
          <w:rFonts w:ascii="Times New Roman" w:hAnsi="Times New Roman"/>
          <w:color w:val="000000"/>
          <w:sz w:val="24"/>
          <w:szCs w:val="24"/>
        </w:rPr>
        <w:t>jar merupakan variabel bebas di</w:t>
      </w:r>
      <w:r w:rsidRPr="00BF163A">
        <w:rPr>
          <w:rFonts w:ascii="Times New Roman" w:hAnsi="Times New Roman"/>
          <w:color w:val="000000"/>
          <w:sz w:val="24"/>
          <w:szCs w:val="24"/>
        </w:rPr>
        <w:t>beri simbol (X), sedangkan kesiapan belajar mer</w:t>
      </w:r>
      <w:r w:rsidR="00D00C25">
        <w:rPr>
          <w:rFonts w:ascii="Times New Roman" w:hAnsi="Times New Roman"/>
          <w:color w:val="000000"/>
          <w:sz w:val="24"/>
          <w:szCs w:val="24"/>
        </w:rPr>
        <w:t>upakan variabel terikat yang di</w:t>
      </w:r>
      <w:r w:rsidRPr="00BF163A">
        <w:rPr>
          <w:rFonts w:ascii="Times New Roman" w:hAnsi="Times New Roman"/>
          <w:color w:val="000000"/>
          <w:sz w:val="24"/>
          <w:szCs w:val="24"/>
        </w:rPr>
        <w:t>beri simbol (Y). Jadi korelasi antara kedua variabel dapat di gambarkan sebagai berikut:</w:t>
      </w:r>
    </w:p>
    <w:p w:rsidR="00404DFE" w:rsidRDefault="00CF7E25" w:rsidP="00AC5A9C">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28" style="position:absolute;left:0;text-align:left;margin-left:32.85pt;margin-top:6.4pt;width:158.25pt;height:57.7pt;z-index:251663360" fillcolor="white [3201]" strokecolor="black [3200]" strokeweight="2.5pt">
            <v:shadow color="#868686"/>
            <v:textbox style="mso-next-textbox:#_x0000_s1028">
              <w:txbxContent>
                <w:p w:rsidR="0032591B" w:rsidRDefault="0032591B" w:rsidP="00404DFE">
                  <w:pPr>
                    <w:jc w:val="center"/>
                    <w:rPr>
                      <w:rFonts w:ascii="Times New Roman" w:hAnsi="Times New Roman" w:cs="Times New Roman"/>
                      <w:sz w:val="24"/>
                      <w:szCs w:val="24"/>
                    </w:rPr>
                  </w:pPr>
                  <w:r>
                    <w:rPr>
                      <w:rFonts w:ascii="Times New Roman" w:hAnsi="Times New Roman" w:cs="Times New Roman"/>
                      <w:sz w:val="24"/>
                      <w:szCs w:val="24"/>
                    </w:rPr>
                    <w:t>Layanan Bimbingan Belajar</w:t>
                  </w:r>
                </w:p>
                <w:p w:rsidR="0032591B" w:rsidRPr="008D0FE8" w:rsidRDefault="0032591B" w:rsidP="00404DFE">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r>
        <w:rPr>
          <w:rFonts w:ascii="Times New Roman" w:hAnsi="Times New Roman"/>
          <w:noProof/>
          <w:color w:val="000000"/>
          <w:sz w:val="24"/>
          <w:szCs w:val="24"/>
          <w:lang w:eastAsia="id-ID"/>
        </w:rPr>
        <w:pict>
          <v:rect id="_x0000_s1029" style="position:absolute;left:0;text-align:left;margin-left:282.6pt;margin-top:6.4pt;width:150.75pt;height:57.7pt;z-index:251664384" fillcolor="white [3201]" strokecolor="black [3200]" strokeweight="2.5pt">
            <v:shadow color="#868686"/>
            <v:textbox style="mso-next-textbox:#_x0000_s1029">
              <w:txbxContent>
                <w:p w:rsidR="0032591B" w:rsidRDefault="0032591B" w:rsidP="00404DFE">
                  <w:pPr>
                    <w:jc w:val="center"/>
                    <w:rPr>
                      <w:rFonts w:ascii="Times New Roman" w:hAnsi="Times New Roman" w:cs="Times New Roman"/>
                      <w:sz w:val="24"/>
                    </w:rPr>
                  </w:pPr>
                  <w:r>
                    <w:rPr>
                      <w:rFonts w:ascii="Times New Roman" w:hAnsi="Times New Roman" w:cs="Times New Roman"/>
                      <w:sz w:val="24"/>
                    </w:rPr>
                    <w:t>Kesiapan Belajar</w:t>
                  </w:r>
                </w:p>
                <w:p w:rsidR="0032591B" w:rsidRPr="002E454C" w:rsidRDefault="0032591B" w:rsidP="00404DFE">
                  <w:pPr>
                    <w:jc w:val="center"/>
                    <w:rPr>
                      <w:rFonts w:ascii="Times New Roman" w:hAnsi="Times New Roman" w:cs="Times New Roman"/>
                      <w:sz w:val="24"/>
                    </w:rPr>
                  </w:pPr>
                  <w:r>
                    <w:rPr>
                      <w:rFonts w:ascii="Times New Roman" w:hAnsi="Times New Roman" w:cs="Times New Roman"/>
                      <w:sz w:val="24"/>
                    </w:rPr>
                    <w:t>(Y)</w:t>
                  </w:r>
                </w:p>
              </w:txbxContent>
            </v:textbox>
          </v:rect>
        </w:pict>
      </w:r>
      <w:r>
        <w:rPr>
          <w:rFonts w:ascii="Times New Roman" w:hAnsi="Times New Roman"/>
          <w:noProof/>
          <w:color w:val="000000"/>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6.35pt;margin-top:24.65pt;width:80.25pt;height:21pt;z-index:251665408" fillcolor="white [3201]" strokecolor="black [3200]" strokeweight="2.5pt">
            <v:shadow color="#868686"/>
          </v:shape>
        </w:pict>
      </w:r>
    </w:p>
    <w:p w:rsidR="00404DFE" w:rsidRDefault="00404DFE" w:rsidP="00AC5A9C">
      <w:pPr>
        <w:autoSpaceDE w:val="0"/>
        <w:autoSpaceDN w:val="0"/>
        <w:adjustRightInd w:val="0"/>
        <w:spacing w:after="0" w:line="480" w:lineRule="auto"/>
        <w:jc w:val="both"/>
        <w:rPr>
          <w:rFonts w:ascii="Times New Roman" w:hAnsi="Times New Roman"/>
          <w:color w:val="000000"/>
          <w:sz w:val="24"/>
          <w:szCs w:val="24"/>
        </w:rPr>
      </w:pPr>
    </w:p>
    <w:p w:rsidR="00495DB2" w:rsidRDefault="00495DB2" w:rsidP="00495DB2">
      <w:pPr>
        <w:pStyle w:val="ListParagraph"/>
        <w:tabs>
          <w:tab w:val="left" w:pos="2250"/>
        </w:tabs>
        <w:autoSpaceDE w:val="0"/>
        <w:autoSpaceDN w:val="0"/>
        <w:adjustRightInd w:val="0"/>
        <w:spacing w:after="0"/>
        <w:ind w:left="0" w:firstLine="720"/>
        <w:jc w:val="center"/>
        <w:rPr>
          <w:rFonts w:ascii="Times New Roman" w:hAnsi="Times New Roman"/>
          <w:b/>
          <w:color w:val="000000"/>
          <w:sz w:val="24"/>
          <w:szCs w:val="24"/>
        </w:rPr>
      </w:pPr>
    </w:p>
    <w:p w:rsidR="00495DB2" w:rsidRPr="00D91825" w:rsidRDefault="00495DB2" w:rsidP="00495DB2">
      <w:pPr>
        <w:pStyle w:val="ListParagraph"/>
        <w:tabs>
          <w:tab w:val="left" w:pos="2250"/>
        </w:tabs>
        <w:autoSpaceDE w:val="0"/>
        <w:autoSpaceDN w:val="0"/>
        <w:adjustRightInd w:val="0"/>
        <w:spacing w:after="0"/>
        <w:ind w:left="0" w:firstLine="720"/>
        <w:jc w:val="center"/>
        <w:rPr>
          <w:rFonts w:ascii="Times New Roman" w:hAnsi="Times New Roman"/>
          <w:b/>
          <w:color w:val="000000"/>
          <w:sz w:val="24"/>
          <w:szCs w:val="24"/>
        </w:rPr>
      </w:pPr>
      <w:r w:rsidRPr="00D91825">
        <w:rPr>
          <w:rFonts w:ascii="Times New Roman" w:hAnsi="Times New Roman"/>
          <w:b/>
          <w:color w:val="000000"/>
          <w:sz w:val="24"/>
          <w:szCs w:val="24"/>
        </w:rPr>
        <w:t>Gambar 3</w:t>
      </w:r>
    </w:p>
    <w:p w:rsidR="00495DB2" w:rsidRPr="00AA095A" w:rsidRDefault="00495DB2" w:rsidP="00495DB2">
      <w:pPr>
        <w:pStyle w:val="ListParagraph"/>
        <w:tabs>
          <w:tab w:val="left" w:pos="2250"/>
        </w:tabs>
        <w:autoSpaceDE w:val="0"/>
        <w:autoSpaceDN w:val="0"/>
        <w:adjustRightInd w:val="0"/>
        <w:spacing w:after="0" w:line="480" w:lineRule="auto"/>
        <w:ind w:left="0" w:firstLine="720"/>
        <w:jc w:val="center"/>
        <w:rPr>
          <w:rFonts w:ascii="Times New Roman" w:hAnsi="Times New Roman"/>
          <w:b/>
          <w:color w:val="000000"/>
          <w:sz w:val="24"/>
          <w:szCs w:val="24"/>
        </w:rPr>
      </w:pPr>
      <w:r w:rsidRPr="003F19ED">
        <w:rPr>
          <w:rFonts w:ascii="Times New Roman" w:hAnsi="Times New Roman"/>
          <w:b/>
          <w:color w:val="000000"/>
          <w:sz w:val="24"/>
          <w:szCs w:val="24"/>
        </w:rPr>
        <w:t xml:space="preserve">Variabel </w:t>
      </w:r>
      <w:r>
        <w:rPr>
          <w:rFonts w:ascii="Times New Roman" w:hAnsi="Times New Roman"/>
          <w:b/>
          <w:color w:val="000000"/>
          <w:sz w:val="24"/>
          <w:szCs w:val="24"/>
        </w:rPr>
        <w:t>Penelitian</w:t>
      </w:r>
    </w:p>
    <w:p w:rsidR="00404DFE" w:rsidRDefault="00404DFE" w:rsidP="00AC5A9C">
      <w:pPr>
        <w:autoSpaceDE w:val="0"/>
        <w:autoSpaceDN w:val="0"/>
        <w:adjustRightInd w:val="0"/>
        <w:spacing w:after="0" w:line="480" w:lineRule="auto"/>
        <w:jc w:val="both"/>
        <w:rPr>
          <w:rFonts w:ascii="Times New Roman" w:hAnsi="Times New Roman"/>
          <w:color w:val="000000"/>
          <w:sz w:val="24"/>
          <w:szCs w:val="24"/>
        </w:rPr>
      </w:pPr>
    </w:p>
    <w:p w:rsidR="00383977" w:rsidRDefault="00383977" w:rsidP="00AC5A9C">
      <w:pPr>
        <w:autoSpaceDE w:val="0"/>
        <w:autoSpaceDN w:val="0"/>
        <w:adjustRightInd w:val="0"/>
        <w:spacing w:after="0" w:line="480" w:lineRule="auto"/>
        <w:jc w:val="both"/>
        <w:rPr>
          <w:rFonts w:ascii="Times New Roman" w:hAnsi="Times New Roman"/>
          <w:color w:val="000000"/>
          <w:sz w:val="24"/>
          <w:szCs w:val="24"/>
        </w:rPr>
      </w:pPr>
    </w:p>
    <w:p w:rsidR="00383977" w:rsidRDefault="00383977" w:rsidP="00AC5A9C">
      <w:pPr>
        <w:autoSpaceDE w:val="0"/>
        <w:autoSpaceDN w:val="0"/>
        <w:adjustRightInd w:val="0"/>
        <w:spacing w:after="0" w:line="480" w:lineRule="auto"/>
        <w:jc w:val="both"/>
        <w:rPr>
          <w:rFonts w:ascii="Times New Roman" w:hAnsi="Times New Roman"/>
          <w:color w:val="000000"/>
          <w:sz w:val="24"/>
          <w:szCs w:val="24"/>
        </w:rPr>
      </w:pPr>
    </w:p>
    <w:p w:rsidR="00383977" w:rsidRPr="00404DFE" w:rsidRDefault="00383977" w:rsidP="00AC5A9C">
      <w:pPr>
        <w:autoSpaceDE w:val="0"/>
        <w:autoSpaceDN w:val="0"/>
        <w:adjustRightInd w:val="0"/>
        <w:spacing w:after="0" w:line="480" w:lineRule="auto"/>
        <w:jc w:val="both"/>
        <w:rPr>
          <w:rFonts w:ascii="Times New Roman" w:hAnsi="Times New Roman"/>
          <w:color w:val="000000"/>
          <w:sz w:val="24"/>
          <w:szCs w:val="24"/>
        </w:rPr>
      </w:pPr>
    </w:p>
    <w:p w:rsidR="00404DFE" w:rsidRPr="00CE549C" w:rsidRDefault="00404DFE" w:rsidP="00AC5A9C">
      <w:pPr>
        <w:pStyle w:val="ListParagraph"/>
        <w:numPr>
          <w:ilvl w:val="0"/>
          <w:numId w:val="2"/>
        </w:numPr>
        <w:autoSpaceDE w:val="0"/>
        <w:autoSpaceDN w:val="0"/>
        <w:adjustRightInd w:val="0"/>
        <w:spacing w:after="0" w:line="480" w:lineRule="auto"/>
        <w:jc w:val="both"/>
        <w:rPr>
          <w:rFonts w:ascii="Times New Roman" w:hAnsi="Times New Roman"/>
          <w:b/>
          <w:color w:val="000000"/>
          <w:sz w:val="24"/>
          <w:szCs w:val="24"/>
        </w:rPr>
      </w:pPr>
      <w:r w:rsidRPr="00CE549C">
        <w:rPr>
          <w:rFonts w:ascii="Times New Roman" w:hAnsi="Times New Roman"/>
          <w:b/>
          <w:color w:val="000000"/>
          <w:sz w:val="24"/>
          <w:szCs w:val="24"/>
        </w:rPr>
        <w:lastRenderedPageBreak/>
        <w:t>Definisi Operasional</w:t>
      </w:r>
    </w:p>
    <w:p w:rsidR="00404DFE" w:rsidRDefault="00404DFE" w:rsidP="00AC5A9C">
      <w:pPr>
        <w:pStyle w:val="ListParagraph"/>
        <w:autoSpaceDE w:val="0"/>
        <w:autoSpaceDN w:val="0"/>
        <w:adjustRightInd w:val="0"/>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Definisi operasional diperlukan dalam penelitian karena untuk menghindari dalam pengertian dan salah dalam penafsiran yang berbeda terhadap variabel-variabel penelitian yang akan dilakukan. Dalam penelitian ini variabel bebasnya adalah</w:t>
      </w:r>
      <w:r w:rsidR="00AC5A9C">
        <w:rPr>
          <w:rFonts w:ascii="Times New Roman" w:hAnsi="Times New Roman"/>
          <w:color w:val="000000"/>
          <w:sz w:val="24"/>
          <w:szCs w:val="24"/>
        </w:rPr>
        <w:t xml:space="preserve"> efektiv</w:t>
      </w:r>
      <w:r>
        <w:rPr>
          <w:rFonts w:ascii="Times New Roman" w:hAnsi="Times New Roman"/>
          <w:color w:val="000000"/>
          <w:sz w:val="24"/>
          <w:szCs w:val="24"/>
        </w:rPr>
        <w:t>itas layanan bimbingan belajar</w:t>
      </w:r>
      <w:r w:rsidR="00AC5A9C">
        <w:rPr>
          <w:rFonts w:ascii="Times New Roman" w:hAnsi="Times New Roman"/>
          <w:color w:val="000000"/>
          <w:sz w:val="24"/>
          <w:szCs w:val="24"/>
        </w:rPr>
        <w:t xml:space="preserve"> dengan teknik diskusi</w:t>
      </w:r>
      <w:r>
        <w:rPr>
          <w:rFonts w:ascii="Times New Roman" w:hAnsi="Times New Roman"/>
          <w:color w:val="000000"/>
          <w:sz w:val="24"/>
          <w:szCs w:val="24"/>
        </w:rPr>
        <w:t>. Adapun variabel terikatnya adalah kesiapan belajar. Berikut penjelasan mengenai varia</w:t>
      </w:r>
      <w:r w:rsidR="00375BF6">
        <w:rPr>
          <w:rFonts w:ascii="Times New Roman" w:hAnsi="Times New Roman"/>
          <w:color w:val="000000"/>
          <w:sz w:val="24"/>
          <w:szCs w:val="24"/>
        </w:rPr>
        <w:t xml:space="preserve">bel-variabel secara operasional. </w:t>
      </w:r>
    </w:p>
    <w:p w:rsidR="00404DFE" w:rsidRDefault="00404DFE" w:rsidP="00404DFE">
      <w:pPr>
        <w:pStyle w:val="ListParagraph"/>
        <w:autoSpaceDE w:val="0"/>
        <w:autoSpaceDN w:val="0"/>
        <w:adjustRightInd w:val="0"/>
        <w:spacing w:after="0" w:line="480" w:lineRule="auto"/>
        <w:ind w:left="786" w:firstLine="654"/>
        <w:jc w:val="both"/>
        <w:rPr>
          <w:rFonts w:ascii="Times New Roman" w:hAnsi="Times New Roman"/>
          <w:color w:val="000000"/>
          <w:sz w:val="24"/>
          <w:szCs w:val="24"/>
        </w:rPr>
        <w:sectPr w:rsidR="00404DFE" w:rsidSect="009C21E4">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47"/>
          <w:cols w:space="708"/>
          <w:titlePg/>
          <w:docGrid w:linePitch="360"/>
        </w:sectPr>
      </w:pPr>
    </w:p>
    <w:p w:rsidR="00404DFE" w:rsidRDefault="00CF7E25" w:rsidP="00404DFE">
      <w:pPr>
        <w:spacing w:after="0" w:line="240" w:lineRule="auto"/>
        <w:ind w:left="360" w:firstLine="360"/>
        <w:jc w:val="center"/>
        <w:rPr>
          <w:rFonts w:ascii="Times New Roman" w:hAnsi="Times New Roman"/>
          <w:b/>
          <w:sz w:val="24"/>
          <w:szCs w:val="24"/>
        </w:rPr>
      </w:pPr>
      <w:r>
        <w:rPr>
          <w:rFonts w:ascii="Times New Roman" w:hAnsi="Times New Roman"/>
          <w:b/>
          <w:noProof/>
          <w:sz w:val="24"/>
          <w:szCs w:val="24"/>
          <w:lang w:eastAsia="id-ID"/>
        </w:rPr>
        <w:lastRenderedPageBreak/>
        <w:pict>
          <v:rect id="_x0000_s1036" style="position:absolute;left:0;text-align:left;margin-left:578.85pt;margin-top:-49.05pt;width:19.5pt;height:12.75pt;z-index:251669504" strokecolor="white [3212]"/>
        </w:pict>
      </w:r>
      <w:r w:rsidR="00404DFE">
        <w:rPr>
          <w:rFonts w:ascii="Times New Roman" w:hAnsi="Times New Roman"/>
          <w:b/>
          <w:sz w:val="24"/>
          <w:szCs w:val="24"/>
        </w:rPr>
        <w:t>Tabel 3</w:t>
      </w:r>
    </w:p>
    <w:p w:rsidR="00404DFE" w:rsidRDefault="00404DFE" w:rsidP="00404DFE">
      <w:pPr>
        <w:spacing w:after="0" w:line="240" w:lineRule="auto"/>
        <w:ind w:left="360" w:firstLine="360"/>
        <w:jc w:val="center"/>
        <w:rPr>
          <w:rFonts w:ascii="Times New Roman" w:hAnsi="Times New Roman"/>
          <w:b/>
          <w:sz w:val="24"/>
          <w:szCs w:val="24"/>
        </w:rPr>
      </w:pPr>
      <w:r w:rsidRPr="006E7168">
        <w:rPr>
          <w:rFonts w:ascii="Times New Roman" w:hAnsi="Times New Roman"/>
          <w:b/>
          <w:sz w:val="24"/>
          <w:szCs w:val="24"/>
        </w:rPr>
        <w:t>Definisi Op</w:t>
      </w:r>
      <w:r>
        <w:rPr>
          <w:rFonts w:ascii="Times New Roman" w:hAnsi="Times New Roman"/>
          <w:b/>
          <w:sz w:val="24"/>
          <w:szCs w:val="24"/>
        </w:rPr>
        <w:t>e</w:t>
      </w:r>
      <w:r w:rsidRPr="006E7168">
        <w:rPr>
          <w:rFonts w:ascii="Times New Roman" w:hAnsi="Times New Roman"/>
          <w:b/>
          <w:sz w:val="24"/>
          <w:szCs w:val="24"/>
        </w:rPr>
        <w:t>rasional</w:t>
      </w:r>
    </w:p>
    <w:p w:rsidR="00404DFE" w:rsidRPr="006E7168" w:rsidRDefault="00404DFE" w:rsidP="00404DFE">
      <w:pPr>
        <w:spacing w:after="0" w:line="240" w:lineRule="auto"/>
        <w:ind w:left="360" w:firstLine="360"/>
        <w:jc w:val="center"/>
        <w:rPr>
          <w:rFonts w:ascii="Times New Roman" w:hAnsi="Times New Roman"/>
          <w:b/>
          <w:sz w:val="24"/>
          <w:szCs w:val="24"/>
        </w:rPr>
      </w:pPr>
    </w:p>
    <w:tbl>
      <w:tblPr>
        <w:tblW w:w="13534"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37"/>
        <w:gridCol w:w="4684"/>
        <w:gridCol w:w="1919"/>
        <w:gridCol w:w="1639"/>
        <w:gridCol w:w="1779"/>
        <w:gridCol w:w="1266"/>
      </w:tblGrid>
      <w:tr w:rsidR="00404DFE" w:rsidTr="00404DFE">
        <w:trPr>
          <w:trHeight w:val="562"/>
        </w:trPr>
        <w:tc>
          <w:tcPr>
            <w:tcW w:w="710" w:type="dxa"/>
            <w:shd w:val="clear" w:color="auto" w:fill="auto"/>
          </w:tcPr>
          <w:p w:rsidR="00404DFE" w:rsidRPr="00673CCD" w:rsidRDefault="00404DFE" w:rsidP="00DC2123">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1537"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Variabel</w:t>
            </w:r>
          </w:p>
        </w:tc>
        <w:tc>
          <w:tcPr>
            <w:tcW w:w="4684"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Definisi Operasional</w:t>
            </w:r>
          </w:p>
        </w:tc>
        <w:tc>
          <w:tcPr>
            <w:tcW w:w="1919"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Indikator</w:t>
            </w:r>
          </w:p>
        </w:tc>
        <w:tc>
          <w:tcPr>
            <w:tcW w:w="1639"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Alat Ukur</w:t>
            </w:r>
          </w:p>
        </w:tc>
        <w:tc>
          <w:tcPr>
            <w:tcW w:w="1779"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Hasil Ukur</w:t>
            </w:r>
          </w:p>
        </w:tc>
        <w:tc>
          <w:tcPr>
            <w:tcW w:w="1266" w:type="dxa"/>
            <w:shd w:val="clear" w:color="auto" w:fill="auto"/>
          </w:tcPr>
          <w:p w:rsidR="00404DFE" w:rsidRPr="00035DAF" w:rsidRDefault="00404DFE" w:rsidP="00DC2123">
            <w:pPr>
              <w:spacing w:after="0" w:line="240" w:lineRule="auto"/>
              <w:jc w:val="center"/>
              <w:rPr>
                <w:rFonts w:ascii="Times New Roman" w:hAnsi="Times New Roman"/>
                <w:b/>
                <w:sz w:val="24"/>
                <w:szCs w:val="24"/>
              </w:rPr>
            </w:pPr>
            <w:r w:rsidRPr="00035DAF">
              <w:rPr>
                <w:rFonts w:ascii="Times New Roman" w:hAnsi="Times New Roman"/>
                <w:b/>
                <w:sz w:val="24"/>
                <w:szCs w:val="24"/>
              </w:rPr>
              <w:t>Skala Ukur</w:t>
            </w:r>
          </w:p>
        </w:tc>
      </w:tr>
      <w:tr w:rsidR="00404DFE" w:rsidTr="00404DFE">
        <w:trPr>
          <w:trHeight w:val="1394"/>
        </w:trPr>
        <w:tc>
          <w:tcPr>
            <w:tcW w:w="710" w:type="dxa"/>
            <w:shd w:val="clear" w:color="auto" w:fill="auto"/>
          </w:tcPr>
          <w:p w:rsidR="00404DFE" w:rsidRPr="00035DAF" w:rsidRDefault="00404DFE" w:rsidP="00DC2123">
            <w:pPr>
              <w:spacing w:after="0" w:line="240" w:lineRule="auto"/>
              <w:jc w:val="both"/>
              <w:rPr>
                <w:rFonts w:ascii="Times New Roman" w:hAnsi="Times New Roman"/>
                <w:sz w:val="24"/>
                <w:szCs w:val="24"/>
              </w:rPr>
            </w:pPr>
            <w:r w:rsidRPr="00035DAF">
              <w:rPr>
                <w:rFonts w:ascii="Times New Roman" w:hAnsi="Times New Roman"/>
                <w:sz w:val="24"/>
                <w:szCs w:val="24"/>
              </w:rPr>
              <w:t>1</w:t>
            </w:r>
          </w:p>
        </w:tc>
        <w:tc>
          <w:tcPr>
            <w:tcW w:w="1537" w:type="dxa"/>
            <w:shd w:val="clear" w:color="auto" w:fill="auto"/>
          </w:tcPr>
          <w:p w:rsidR="00404DFE" w:rsidRPr="00035DAF" w:rsidRDefault="00404DFE" w:rsidP="00DC2123">
            <w:pPr>
              <w:spacing w:after="0" w:line="240" w:lineRule="auto"/>
              <w:jc w:val="both"/>
              <w:rPr>
                <w:rFonts w:ascii="Times New Roman" w:hAnsi="Times New Roman"/>
                <w:sz w:val="24"/>
                <w:szCs w:val="24"/>
              </w:rPr>
            </w:pPr>
            <w:r w:rsidRPr="00035DAF">
              <w:rPr>
                <w:rFonts w:ascii="Times New Roman" w:hAnsi="Times New Roman"/>
                <w:sz w:val="24"/>
                <w:szCs w:val="24"/>
              </w:rPr>
              <w:t>Variabel bebas(X):</w:t>
            </w:r>
          </w:p>
          <w:p w:rsidR="00404DFE" w:rsidRPr="00E46863" w:rsidRDefault="00404DFE" w:rsidP="00DC2123">
            <w:pPr>
              <w:spacing w:after="0" w:line="240" w:lineRule="auto"/>
              <w:jc w:val="both"/>
              <w:rPr>
                <w:rFonts w:ascii="Times New Roman" w:hAnsi="Times New Roman"/>
                <w:sz w:val="24"/>
                <w:szCs w:val="24"/>
              </w:rPr>
            </w:pPr>
            <w:r w:rsidRPr="00035DAF">
              <w:rPr>
                <w:rFonts w:ascii="Times New Roman" w:hAnsi="Times New Roman"/>
                <w:sz w:val="24"/>
                <w:szCs w:val="24"/>
              </w:rPr>
              <w:t xml:space="preserve">Layanan </w:t>
            </w:r>
            <w:r>
              <w:rPr>
                <w:rFonts w:ascii="Times New Roman" w:hAnsi="Times New Roman"/>
                <w:sz w:val="24"/>
                <w:szCs w:val="24"/>
              </w:rPr>
              <w:t>Bimbingan Belajar</w:t>
            </w:r>
            <w:r w:rsidR="000F203A">
              <w:rPr>
                <w:rFonts w:ascii="Times New Roman" w:hAnsi="Times New Roman"/>
                <w:sz w:val="24"/>
                <w:szCs w:val="24"/>
              </w:rPr>
              <w:t xml:space="preserve"> dengan Teknik Diskusi</w:t>
            </w:r>
          </w:p>
        </w:tc>
        <w:tc>
          <w:tcPr>
            <w:tcW w:w="4684" w:type="dxa"/>
            <w:shd w:val="clear" w:color="auto" w:fill="auto"/>
          </w:tcPr>
          <w:p w:rsidR="00404DFE" w:rsidRDefault="00404DFE" w:rsidP="00DC2123">
            <w:pPr>
              <w:spacing w:after="0" w:line="240" w:lineRule="auto"/>
              <w:jc w:val="both"/>
              <w:rPr>
                <w:rFonts w:ascii="Times New Roman" w:hAnsi="Times New Roman"/>
                <w:color w:val="000000"/>
                <w:sz w:val="24"/>
                <w:szCs w:val="24"/>
              </w:rPr>
            </w:pPr>
            <w:r w:rsidRPr="00035DAF">
              <w:rPr>
                <w:rFonts w:ascii="Times New Roman" w:hAnsi="Times New Roman"/>
                <w:color w:val="000000"/>
                <w:sz w:val="24"/>
                <w:szCs w:val="24"/>
              </w:rPr>
              <w:t xml:space="preserve">Layanan </w:t>
            </w:r>
            <w:r>
              <w:rPr>
                <w:rFonts w:ascii="Times New Roman" w:hAnsi="Times New Roman"/>
                <w:color w:val="000000"/>
                <w:sz w:val="24"/>
                <w:szCs w:val="24"/>
              </w:rPr>
              <w:t>bimbingan belajar merupakan bidang pelayanan yang membantu peserta didik mengembangkan kemampuan belajar dalam rangka mengikuti pendidikan sekolah dan belajar secara mandiri.</w:t>
            </w:r>
          </w:p>
          <w:p w:rsidR="000F203A" w:rsidRDefault="000F203A" w:rsidP="00DC21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Layanan bimbingan belajar dapat dilakukan dengan menggunakan beberapa pendekatan, yaitu bimbingan secara individu dan bimbingan secara kelompok. Bimbingan secara individu terdiri dari beberapa teknik, yaitu, </w:t>
            </w:r>
            <w:r>
              <w:rPr>
                <w:rFonts w:ascii="Times New Roman" w:hAnsi="Times New Roman"/>
                <w:i/>
                <w:color w:val="000000"/>
                <w:sz w:val="24"/>
                <w:szCs w:val="24"/>
              </w:rPr>
              <w:t xml:space="preserve">directive counseling; non-directive counseling; </w:t>
            </w:r>
            <w:r>
              <w:rPr>
                <w:rFonts w:ascii="Times New Roman" w:hAnsi="Times New Roman"/>
                <w:color w:val="000000"/>
                <w:sz w:val="24"/>
                <w:szCs w:val="24"/>
              </w:rPr>
              <w:t xml:space="preserve">dan </w:t>
            </w:r>
            <w:r>
              <w:rPr>
                <w:rFonts w:ascii="Times New Roman" w:hAnsi="Times New Roman"/>
                <w:i/>
                <w:color w:val="000000"/>
                <w:sz w:val="24"/>
                <w:szCs w:val="24"/>
              </w:rPr>
              <w:t>eklective counseling</w:t>
            </w:r>
            <w:r>
              <w:rPr>
                <w:rFonts w:ascii="Times New Roman" w:hAnsi="Times New Roman"/>
                <w:color w:val="000000"/>
                <w:sz w:val="24"/>
                <w:szCs w:val="24"/>
              </w:rPr>
              <w:t>.</w:t>
            </w:r>
          </w:p>
          <w:p w:rsidR="000F203A" w:rsidRDefault="000F203A" w:rsidP="00DC21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Sedangkan pendekatan bimbingan secara kelompok terdiri dari beberapa teknik, yaitu, </w:t>
            </w:r>
            <w:r>
              <w:rPr>
                <w:rFonts w:ascii="Times New Roman" w:hAnsi="Times New Roman"/>
                <w:i/>
                <w:color w:val="000000"/>
                <w:sz w:val="24"/>
                <w:szCs w:val="24"/>
              </w:rPr>
              <w:t>home room program</w:t>
            </w:r>
            <w:r>
              <w:rPr>
                <w:rFonts w:ascii="Times New Roman" w:hAnsi="Times New Roman"/>
                <w:color w:val="000000"/>
                <w:sz w:val="24"/>
                <w:szCs w:val="24"/>
              </w:rPr>
              <w:t xml:space="preserve">; </w:t>
            </w:r>
            <w:r>
              <w:rPr>
                <w:rFonts w:ascii="Times New Roman" w:hAnsi="Times New Roman"/>
                <w:i/>
                <w:color w:val="000000"/>
                <w:sz w:val="24"/>
                <w:szCs w:val="24"/>
              </w:rPr>
              <w:t xml:space="preserve">field trip; </w:t>
            </w:r>
            <w:r>
              <w:rPr>
                <w:rFonts w:ascii="Times New Roman" w:hAnsi="Times New Roman"/>
                <w:color w:val="000000"/>
                <w:sz w:val="24"/>
                <w:szCs w:val="24"/>
              </w:rPr>
              <w:t>diskusi kelompok; kegiatan bersama; organisasi murid; sosiodrama; dan papan bimbingan.</w:t>
            </w:r>
          </w:p>
          <w:p w:rsidR="000F203A" w:rsidRDefault="000F203A" w:rsidP="00DC21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Teknik diskusi kelompok adalah proses interaktif antara dua individu atau lebih yang saling tukar pengalaman, informasi, dan memecahkan masalah. Tujuan dalam teknik diskusi kelompok adalah bahwa didunia pendidikan yang semakin </w:t>
            </w:r>
            <w:r w:rsidR="00AD5102">
              <w:rPr>
                <w:rFonts w:ascii="Times New Roman" w:hAnsi="Times New Roman"/>
                <w:color w:val="000000"/>
                <w:sz w:val="24"/>
                <w:szCs w:val="24"/>
              </w:rPr>
              <w:t xml:space="preserve">demokratis ini, metode diskusi mendapat perhatian besar </w:t>
            </w:r>
            <w:r w:rsidR="00AD5102">
              <w:rPr>
                <w:rFonts w:ascii="Times New Roman" w:hAnsi="Times New Roman"/>
                <w:color w:val="000000"/>
                <w:sz w:val="24"/>
                <w:szCs w:val="24"/>
              </w:rPr>
              <w:lastRenderedPageBreak/>
              <w:t>karena memiliki arti penting dalam merangsang para peserta didik untuk berfikir dan mengekspresikan pendapatnya secara bebas dan mandiri. Dengan demikian, diskusi kelompok dapat meningkatkan kreativitas peserta didik, serta membina kemampuan berkomunikasi, termasuk didalamnya kererampilan berbahasa.</w:t>
            </w:r>
          </w:p>
          <w:p w:rsidR="00AD5102" w:rsidRPr="000F203A" w:rsidRDefault="00CF7E25" w:rsidP="00DC2123">
            <w:pPr>
              <w:spacing w:after="0" w:line="240" w:lineRule="auto"/>
              <w:jc w:val="both"/>
              <w:rPr>
                <w:rFonts w:ascii="Times New Roman" w:hAnsi="Times New Roman"/>
                <w:sz w:val="24"/>
                <w:szCs w:val="24"/>
              </w:rPr>
            </w:pPr>
            <w:r w:rsidRPr="00CF7E25">
              <w:rPr>
                <w:rFonts w:ascii="Times New Roman" w:hAnsi="Times New Roman"/>
                <w:noProof/>
                <w:color w:val="000000"/>
                <w:sz w:val="24"/>
                <w:szCs w:val="24"/>
                <w:lang w:eastAsia="id-ID"/>
              </w:rPr>
              <w:pict>
                <v:rect id="_x0000_s1037" style="position:absolute;left:0;text-align:left;margin-left:493.65pt;margin-top:-160.7pt;width:19.5pt;height:12.75pt;z-index:251670528" strokecolor="white [3212]"/>
              </w:pict>
            </w:r>
            <w:r w:rsidR="00AD5102">
              <w:rPr>
                <w:rFonts w:ascii="Times New Roman" w:hAnsi="Times New Roman"/>
                <w:color w:val="000000"/>
                <w:sz w:val="24"/>
                <w:szCs w:val="24"/>
              </w:rPr>
              <w:t>Langkah-langkah dalam diskusi kelompok dapat diawali dengan melakukan rumusan masalah yang akan dibahas. Langkah kedua yang dilaksanakan adalah melakukan pembentukan kelompok diskusi. Langkah selanjutnya adalah pelaksanaan diskusi yang dilakukan dengan pelaporan hasil diskusi yang telah dilaksanakan. Langkah terakhir yang dilakukan dalam diskusi kelompok adalah melakukan pencatatan hasil kegiatan diskusi kelompok yang telah dilakukan.</w:t>
            </w:r>
          </w:p>
        </w:tc>
        <w:tc>
          <w:tcPr>
            <w:tcW w:w="1919" w:type="dxa"/>
            <w:shd w:val="clear" w:color="auto" w:fill="auto"/>
          </w:tcPr>
          <w:p w:rsidR="00404DFE" w:rsidRPr="00035DAF" w:rsidRDefault="00404DFE" w:rsidP="00DC2123">
            <w:pPr>
              <w:spacing w:after="0" w:line="240" w:lineRule="auto"/>
              <w:jc w:val="both"/>
              <w:rPr>
                <w:rFonts w:ascii="Times New Roman" w:hAnsi="Times New Roman"/>
                <w:sz w:val="24"/>
                <w:szCs w:val="24"/>
              </w:rPr>
            </w:pPr>
          </w:p>
        </w:tc>
        <w:tc>
          <w:tcPr>
            <w:tcW w:w="1639" w:type="dxa"/>
            <w:shd w:val="clear" w:color="auto" w:fill="auto"/>
          </w:tcPr>
          <w:p w:rsidR="00404DFE" w:rsidRPr="00035DAF" w:rsidRDefault="00EF441E" w:rsidP="00DC2123">
            <w:pPr>
              <w:spacing w:after="0" w:line="240" w:lineRule="auto"/>
              <w:jc w:val="both"/>
              <w:rPr>
                <w:rFonts w:ascii="Times New Roman" w:hAnsi="Times New Roman"/>
                <w:sz w:val="24"/>
                <w:szCs w:val="24"/>
              </w:rPr>
            </w:pPr>
            <w:r>
              <w:rPr>
                <w:rFonts w:ascii="Times New Roman" w:hAnsi="Times New Roman"/>
                <w:sz w:val="24"/>
                <w:szCs w:val="24"/>
              </w:rPr>
              <w:t>Observasi</w:t>
            </w:r>
          </w:p>
        </w:tc>
        <w:tc>
          <w:tcPr>
            <w:tcW w:w="1779" w:type="dxa"/>
            <w:shd w:val="clear" w:color="auto" w:fill="auto"/>
          </w:tcPr>
          <w:p w:rsidR="00404DFE" w:rsidRPr="00035DAF" w:rsidRDefault="00EF441E" w:rsidP="00DC2123">
            <w:pPr>
              <w:spacing w:after="0" w:line="240" w:lineRule="auto"/>
              <w:jc w:val="both"/>
              <w:rPr>
                <w:rFonts w:ascii="Times New Roman" w:hAnsi="Times New Roman"/>
                <w:sz w:val="24"/>
                <w:szCs w:val="24"/>
              </w:rPr>
            </w:pPr>
            <w:r>
              <w:rPr>
                <w:rFonts w:ascii="Times New Roman" w:hAnsi="Times New Roman"/>
                <w:sz w:val="24"/>
                <w:szCs w:val="24"/>
              </w:rPr>
              <w:t>-</w:t>
            </w:r>
          </w:p>
        </w:tc>
        <w:tc>
          <w:tcPr>
            <w:tcW w:w="1266" w:type="dxa"/>
            <w:shd w:val="clear" w:color="auto" w:fill="auto"/>
          </w:tcPr>
          <w:p w:rsidR="00404DFE" w:rsidRPr="00035DAF" w:rsidRDefault="00404DFE" w:rsidP="00DC2123">
            <w:pPr>
              <w:spacing w:after="0" w:line="240" w:lineRule="auto"/>
              <w:jc w:val="both"/>
              <w:rPr>
                <w:rFonts w:ascii="Times New Roman" w:hAnsi="Times New Roman"/>
                <w:sz w:val="24"/>
                <w:szCs w:val="24"/>
              </w:rPr>
            </w:pPr>
          </w:p>
        </w:tc>
      </w:tr>
      <w:tr w:rsidR="00EF441E" w:rsidTr="00404DFE">
        <w:trPr>
          <w:trHeight w:val="1394"/>
        </w:trPr>
        <w:tc>
          <w:tcPr>
            <w:tcW w:w="710" w:type="dxa"/>
            <w:shd w:val="clear" w:color="auto" w:fill="auto"/>
          </w:tcPr>
          <w:p w:rsidR="00EF441E" w:rsidRPr="00035DAF" w:rsidRDefault="00EF441E" w:rsidP="00DC2123">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1537" w:type="dxa"/>
            <w:shd w:val="clear" w:color="auto" w:fill="auto"/>
          </w:tcPr>
          <w:p w:rsidR="00EF441E" w:rsidRPr="00035DAF" w:rsidRDefault="00EF441E" w:rsidP="00EF441E">
            <w:pPr>
              <w:spacing w:after="0" w:line="240" w:lineRule="auto"/>
              <w:jc w:val="both"/>
              <w:rPr>
                <w:rFonts w:ascii="Times New Roman" w:hAnsi="Times New Roman"/>
                <w:sz w:val="24"/>
                <w:szCs w:val="24"/>
              </w:rPr>
            </w:pPr>
            <w:r w:rsidRPr="00035DAF">
              <w:rPr>
                <w:rFonts w:ascii="Times New Roman" w:hAnsi="Times New Roman"/>
                <w:sz w:val="24"/>
                <w:szCs w:val="24"/>
              </w:rPr>
              <w:t>Varibel terikat(Y):</w:t>
            </w:r>
          </w:p>
          <w:p w:rsidR="00EF441E" w:rsidRPr="00035DAF" w:rsidRDefault="00EF441E" w:rsidP="00EF441E">
            <w:pPr>
              <w:spacing w:after="0" w:line="240" w:lineRule="auto"/>
              <w:jc w:val="both"/>
              <w:rPr>
                <w:rFonts w:ascii="Times New Roman" w:hAnsi="Times New Roman"/>
                <w:sz w:val="24"/>
                <w:szCs w:val="24"/>
              </w:rPr>
            </w:pPr>
            <w:r>
              <w:rPr>
                <w:rFonts w:ascii="Times New Roman" w:hAnsi="Times New Roman"/>
                <w:sz w:val="24"/>
                <w:szCs w:val="24"/>
              </w:rPr>
              <w:t>Kesiapan Belajar</w:t>
            </w:r>
          </w:p>
        </w:tc>
        <w:tc>
          <w:tcPr>
            <w:tcW w:w="4684" w:type="dxa"/>
            <w:shd w:val="clear" w:color="auto" w:fill="auto"/>
          </w:tcPr>
          <w:p w:rsidR="00EF441E" w:rsidRPr="001F5715" w:rsidRDefault="00EF441E" w:rsidP="00EF441E">
            <w:pPr>
              <w:spacing w:after="0" w:line="240" w:lineRule="auto"/>
              <w:jc w:val="both"/>
              <w:rPr>
                <w:rFonts w:ascii="Times New Roman" w:hAnsi="Times New Roman"/>
                <w:sz w:val="24"/>
              </w:rPr>
            </w:pPr>
            <w:r w:rsidRPr="001F5715">
              <w:rPr>
                <w:rFonts w:ascii="Times New Roman" w:hAnsi="Times New Roman"/>
                <w:sz w:val="24"/>
              </w:rPr>
              <w:t>Kesiapan adalah keseluruhan kondisi seseorang yang membuatnya siap untuk memberi respon/jawaban di dalam cara tertentu terhadap suatu situasi.</w:t>
            </w:r>
          </w:p>
          <w:p w:rsidR="00EF441E" w:rsidRDefault="00EF441E" w:rsidP="00EF441E">
            <w:pPr>
              <w:spacing w:after="0" w:line="240" w:lineRule="auto"/>
              <w:jc w:val="both"/>
              <w:rPr>
                <w:rFonts w:ascii="Times New Roman" w:hAnsi="Times New Roman"/>
                <w:sz w:val="24"/>
              </w:rPr>
            </w:pPr>
            <w:r w:rsidRPr="001F5715">
              <w:rPr>
                <w:rFonts w:ascii="Times New Roman" w:hAnsi="Times New Roman"/>
                <w:sz w:val="24"/>
              </w:rPr>
              <w:t>Sedangkan belajar adalah menyangkut adanya perubahan perilaku yang relatif permanen pada pengetahuan atau perilaku seseorang karena pengalaman</w:t>
            </w:r>
            <w:r>
              <w:rPr>
                <w:rFonts w:ascii="Times New Roman" w:hAnsi="Times New Roman"/>
                <w:sz w:val="24"/>
              </w:rPr>
              <w:t>.</w:t>
            </w:r>
          </w:p>
          <w:p w:rsidR="00EF441E" w:rsidRPr="00035DAF" w:rsidRDefault="00EF441E" w:rsidP="00EF441E">
            <w:pPr>
              <w:spacing w:after="0" w:line="240" w:lineRule="auto"/>
              <w:jc w:val="both"/>
              <w:rPr>
                <w:rFonts w:ascii="Times New Roman" w:hAnsi="Times New Roman"/>
                <w:color w:val="000000"/>
                <w:sz w:val="24"/>
                <w:szCs w:val="24"/>
              </w:rPr>
            </w:pPr>
            <w:r>
              <w:rPr>
                <w:rFonts w:ascii="Times New Roman" w:hAnsi="Times New Roman"/>
                <w:sz w:val="24"/>
              </w:rPr>
              <w:t xml:space="preserve">Jadi kesiapan belajar adalah proses perubahan perilaku seseorang atau kondisi awal bagi </w:t>
            </w:r>
            <w:r>
              <w:rPr>
                <w:rFonts w:ascii="Times New Roman" w:hAnsi="Times New Roman"/>
                <w:sz w:val="24"/>
              </w:rPr>
              <w:lastRenderedPageBreak/>
              <w:t>peserta didik yang membuatnya lebih siap dalam melakukan suatu kegiatan belajar dan mampu untuk memberikan respon dalam proses belajar sehingga dapat tercapainya tujuan pembelajaran.</w:t>
            </w:r>
          </w:p>
        </w:tc>
        <w:tc>
          <w:tcPr>
            <w:tcW w:w="1919" w:type="dxa"/>
            <w:shd w:val="clear" w:color="auto" w:fill="auto"/>
          </w:tcPr>
          <w:p w:rsidR="00EF441E" w:rsidRDefault="00EF441E" w:rsidP="00EF441E">
            <w:pPr>
              <w:pStyle w:val="ListParagraph"/>
              <w:numPr>
                <w:ilvl w:val="0"/>
                <w:numId w:val="4"/>
              </w:numPr>
              <w:spacing w:after="0" w:line="240" w:lineRule="auto"/>
              <w:ind w:left="320"/>
              <w:jc w:val="both"/>
              <w:rPr>
                <w:rFonts w:ascii="Times New Roman" w:hAnsi="Times New Roman"/>
                <w:sz w:val="24"/>
                <w:szCs w:val="24"/>
              </w:rPr>
            </w:pPr>
            <w:r>
              <w:rPr>
                <w:rFonts w:ascii="Times New Roman" w:hAnsi="Times New Roman"/>
                <w:sz w:val="24"/>
                <w:szCs w:val="24"/>
              </w:rPr>
              <w:lastRenderedPageBreak/>
              <w:t>Kondisi fisik</w:t>
            </w:r>
          </w:p>
          <w:p w:rsidR="00EF441E" w:rsidRDefault="00EF441E" w:rsidP="00EF441E">
            <w:pPr>
              <w:pStyle w:val="ListParagraph"/>
              <w:numPr>
                <w:ilvl w:val="0"/>
                <w:numId w:val="4"/>
              </w:numPr>
              <w:spacing w:after="0" w:line="240" w:lineRule="auto"/>
              <w:ind w:left="320"/>
              <w:jc w:val="both"/>
              <w:rPr>
                <w:rFonts w:ascii="Times New Roman" w:hAnsi="Times New Roman"/>
                <w:sz w:val="24"/>
                <w:szCs w:val="24"/>
              </w:rPr>
            </w:pPr>
            <w:r>
              <w:rPr>
                <w:rFonts w:ascii="Times New Roman" w:hAnsi="Times New Roman"/>
                <w:sz w:val="24"/>
                <w:szCs w:val="24"/>
              </w:rPr>
              <w:t>Kondisi mental</w:t>
            </w:r>
          </w:p>
          <w:p w:rsidR="00EF441E" w:rsidRDefault="00EF441E" w:rsidP="00EF441E">
            <w:pPr>
              <w:pStyle w:val="ListParagraph"/>
              <w:numPr>
                <w:ilvl w:val="0"/>
                <w:numId w:val="4"/>
              </w:numPr>
              <w:spacing w:after="0" w:line="240" w:lineRule="auto"/>
              <w:ind w:left="320"/>
              <w:jc w:val="both"/>
              <w:rPr>
                <w:rFonts w:ascii="Times New Roman" w:hAnsi="Times New Roman"/>
                <w:sz w:val="24"/>
                <w:szCs w:val="24"/>
              </w:rPr>
            </w:pPr>
            <w:r>
              <w:rPr>
                <w:rFonts w:ascii="Times New Roman" w:hAnsi="Times New Roman"/>
                <w:sz w:val="24"/>
                <w:szCs w:val="24"/>
              </w:rPr>
              <w:t>Kondisi emosional</w:t>
            </w:r>
          </w:p>
          <w:p w:rsidR="00EF441E" w:rsidRDefault="00EF441E" w:rsidP="00EF441E">
            <w:pPr>
              <w:pStyle w:val="ListParagraph"/>
              <w:numPr>
                <w:ilvl w:val="0"/>
                <w:numId w:val="4"/>
              </w:numPr>
              <w:spacing w:after="0" w:line="240" w:lineRule="auto"/>
              <w:ind w:left="320"/>
              <w:jc w:val="both"/>
              <w:rPr>
                <w:rFonts w:ascii="Times New Roman" w:hAnsi="Times New Roman"/>
                <w:sz w:val="24"/>
                <w:szCs w:val="24"/>
              </w:rPr>
            </w:pPr>
            <w:r>
              <w:rPr>
                <w:rFonts w:ascii="Times New Roman" w:hAnsi="Times New Roman"/>
                <w:sz w:val="24"/>
                <w:szCs w:val="24"/>
              </w:rPr>
              <w:t>Kebutuhan, motif, tujuan</w:t>
            </w:r>
          </w:p>
          <w:p w:rsidR="00EF441E" w:rsidRPr="001F5715" w:rsidRDefault="00EF441E" w:rsidP="00EF441E">
            <w:pPr>
              <w:pStyle w:val="ListParagraph"/>
              <w:numPr>
                <w:ilvl w:val="0"/>
                <w:numId w:val="4"/>
              </w:numPr>
              <w:spacing w:after="0" w:line="240" w:lineRule="auto"/>
              <w:ind w:left="320"/>
              <w:jc w:val="both"/>
              <w:rPr>
                <w:rFonts w:ascii="Times New Roman" w:hAnsi="Times New Roman"/>
                <w:sz w:val="24"/>
                <w:szCs w:val="24"/>
              </w:rPr>
            </w:pPr>
            <w:r>
              <w:rPr>
                <w:rFonts w:ascii="Times New Roman" w:hAnsi="Times New Roman"/>
                <w:sz w:val="24"/>
                <w:szCs w:val="24"/>
              </w:rPr>
              <w:t>Pengetahuan</w:t>
            </w:r>
          </w:p>
          <w:p w:rsidR="00EF441E" w:rsidRPr="00035DAF" w:rsidRDefault="00EF441E" w:rsidP="00DC2123">
            <w:pPr>
              <w:spacing w:after="0" w:line="240" w:lineRule="auto"/>
              <w:jc w:val="both"/>
              <w:rPr>
                <w:rFonts w:ascii="Times New Roman" w:hAnsi="Times New Roman"/>
                <w:sz w:val="24"/>
                <w:szCs w:val="24"/>
              </w:rPr>
            </w:pPr>
          </w:p>
        </w:tc>
        <w:tc>
          <w:tcPr>
            <w:tcW w:w="1639" w:type="dxa"/>
            <w:shd w:val="clear" w:color="auto" w:fill="auto"/>
          </w:tcPr>
          <w:p w:rsidR="00EF441E" w:rsidRDefault="00EF441E" w:rsidP="00EF441E">
            <w:pPr>
              <w:spacing w:after="0" w:line="240" w:lineRule="auto"/>
              <w:jc w:val="both"/>
              <w:rPr>
                <w:rFonts w:ascii="Times New Roman" w:hAnsi="Times New Roman"/>
                <w:sz w:val="24"/>
              </w:rPr>
            </w:pPr>
            <w:r w:rsidRPr="001F5715">
              <w:rPr>
                <w:rFonts w:ascii="Times New Roman" w:hAnsi="Times New Roman"/>
                <w:sz w:val="24"/>
              </w:rPr>
              <w:t>Angket (kuesion</w:t>
            </w:r>
            <w:r>
              <w:rPr>
                <w:rFonts w:ascii="Times New Roman" w:hAnsi="Times New Roman"/>
                <w:sz w:val="24"/>
              </w:rPr>
              <w:t xml:space="preserve">er) </w:t>
            </w:r>
            <w:r w:rsidRPr="001F5715">
              <w:rPr>
                <w:rFonts w:ascii="Times New Roman" w:hAnsi="Times New Roman"/>
                <w:sz w:val="24"/>
              </w:rPr>
              <w:t xml:space="preserve">kesiapan belajar 30 </w:t>
            </w:r>
            <w:r>
              <w:rPr>
                <w:rFonts w:ascii="Times New Roman" w:hAnsi="Times New Roman"/>
                <w:sz w:val="24"/>
              </w:rPr>
              <w:t xml:space="preserve"> </w:t>
            </w:r>
            <w:r w:rsidRPr="001F5715">
              <w:rPr>
                <w:rFonts w:ascii="Times New Roman" w:hAnsi="Times New Roman"/>
                <w:sz w:val="24"/>
              </w:rPr>
              <w:t>item</w:t>
            </w:r>
            <w:r>
              <w:rPr>
                <w:rFonts w:ascii="Times New Roman" w:hAnsi="Times New Roman"/>
                <w:sz w:val="24"/>
              </w:rPr>
              <w:t xml:space="preserve"> </w:t>
            </w:r>
            <w:r w:rsidRPr="001F5715">
              <w:rPr>
                <w:rFonts w:ascii="Times New Roman" w:hAnsi="Times New Roman"/>
                <w:sz w:val="24"/>
              </w:rPr>
              <w:t xml:space="preserve">pernyataan </w:t>
            </w:r>
          </w:p>
          <w:p w:rsidR="00EF441E" w:rsidRDefault="00EF441E" w:rsidP="00EF441E">
            <w:pPr>
              <w:spacing w:after="0" w:line="240" w:lineRule="auto"/>
              <w:jc w:val="both"/>
              <w:rPr>
                <w:rFonts w:ascii="Times New Roman" w:hAnsi="Times New Roman"/>
                <w:sz w:val="24"/>
                <w:szCs w:val="24"/>
              </w:rPr>
            </w:pPr>
            <w:r>
              <w:rPr>
                <w:rFonts w:ascii="Times New Roman" w:hAnsi="Times New Roman"/>
                <w:sz w:val="24"/>
              </w:rPr>
              <w:t>SS (Sangat Sering), S (Sering), KK (Kadang-</w:t>
            </w:r>
            <w:r>
              <w:rPr>
                <w:rFonts w:ascii="Times New Roman" w:hAnsi="Times New Roman"/>
                <w:sz w:val="24"/>
              </w:rPr>
              <w:lastRenderedPageBreak/>
              <w:t>kadang), TP (Tidak Pernah)</w:t>
            </w:r>
          </w:p>
        </w:tc>
        <w:tc>
          <w:tcPr>
            <w:tcW w:w="1779" w:type="dxa"/>
            <w:shd w:val="clear" w:color="auto" w:fill="auto"/>
          </w:tcPr>
          <w:p w:rsidR="00EF441E" w:rsidRDefault="00EF441E" w:rsidP="00EF441E">
            <w:pPr>
              <w:tabs>
                <w:tab w:val="left" w:pos="870"/>
              </w:tabs>
              <w:spacing w:after="0" w:line="240" w:lineRule="auto"/>
              <w:jc w:val="both"/>
              <w:rPr>
                <w:rFonts w:ascii="Times New Roman" w:hAnsi="Times New Roman"/>
                <w:sz w:val="24"/>
                <w:szCs w:val="24"/>
              </w:rPr>
            </w:pPr>
            <w:r w:rsidRPr="00035DAF">
              <w:rPr>
                <w:rFonts w:ascii="Times New Roman" w:hAnsi="Times New Roman"/>
                <w:sz w:val="24"/>
                <w:szCs w:val="24"/>
              </w:rPr>
              <w:lastRenderedPageBreak/>
              <w:t xml:space="preserve">Skala penilaian </w:t>
            </w:r>
            <w:r>
              <w:rPr>
                <w:rFonts w:ascii="Times New Roman" w:hAnsi="Times New Roman"/>
                <w:sz w:val="24"/>
                <w:szCs w:val="24"/>
              </w:rPr>
              <w:t>kesiapan belajar Tinggi, Sedang, Rendah</w:t>
            </w:r>
          </w:p>
          <w:p w:rsidR="00EF441E" w:rsidRDefault="00EF441E" w:rsidP="00DC2123">
            <w:pPr>
              <w:spacing w:after="0" w:line="240" w:lineRule="auto"/>
              <w:jc w:val="both"/>
              <w:rPr>
                <w:rFonts w:ascii="Times New Roman" w:hAnsi="Times New Roman"/>
                <w:sz w:val="24"/>
                <w:szCs w:val="24"/>
              </w:rPr>
            </w:pPr>
          </w:p>
        </w:tc>
        <w:tc>
          <w:tcPr>
            <w:tcW w:w="1266" w:type="dxa"/>
            <w:shd w:val="clear" w:color="auto" w:fill="auto"/>
          </w:tcPr>
          <w:p w:rsidR="00EF441E" w:rsidRPr="00035DAF" w:rsidRDefault="00EF441E" w:rsidP="00DC2123">
            <w:pPr>
              <w:spacing w:after="0" w:line="240" w:lineRule="auto"/>
              <w:jc w:val="both"/>
              <w:rPr>
                <w:rFonts w:ascii="Times New Roman" w:hAnsi="Times New Roman"/>
                <w:sz w:val="24"/>
                <w:szCs w:val="24"/>
              </w:rPr>
            </w:pPr>
            <w:r>
              <w:rPr>
                <w:rFonts w:ascii="Times New Roman" w:hAnsi="Times New Roman"/>
                <w:sz w:val="24"/>
                <w:szCs w:val="24"/>
              </w:rPr>
              <w:t>I</w:t>
            </w:r>
            <w:r w:rsidRPr="00035DAF">
              <w:rPr>
                <w:rFonts w:ascii="Times New Roman" w:hAnsi="Times New Roman"/>
                <w:sz w:val="24"/>
                <w:szCs w:val="24"/>
              </w:rPr>
              <w:t>nterval</w:t>
            </w:r>
          </w:p>
        </w:tc>
      </w:tr>
    </w:tbl>
    <w:p w:rsidR="00404DFE" w:rsidRDefault="00404DFE" w:rsidP="00404DFE">
      <w:pPr>
        <w:pStyle w:val="ListParagraph"/>
        <w:autoSpaceDE w:val="0"/>
        <w:autoSpaceDN w:val="0"/>
        <w:adjustRightInd w:val="0"/>
        <w:spacing w:after="0" w:line="480" w:lineRule="auto"/>
        <w:ind w:left="786" w:firstLine="654"/>
        <w:jc w:val="both"/>
        <w:rPr>
          <w:rFonts w:ascii="Times New Roman" w:hAnsi="Times New Roman"/>
          <w:color w:val="000000"/>
          <w:sz w:val="24"/>
          <w:szCs w:val="24"/>
        </w:rPr>
      </w:pPr>
    </w:p>
    <w:p w:rsidR="00404DFE" w:rsidRDefault="00404DFE">
      <w:pPr>
        <w:rPr>
          <w:rFonts w:ascii="Times New Roman" w:hAnsi="Times New Roman"/>
          <w:color w:val="000000"/>
          <w:sz w:val="24"/>
          <w:szCs w:val="24"/>
        </w:rPr>
      </w:pPr>
      <w:r>
        <w:rPr>
          <w:rFonts w:ascii="Times New Roman" w:hAnsi="Times New Roman"/>
          <w:color w:val="000000"/>
          <w:sz w:val="24"/>
          <w:szCs w:val="24"/>
        </w:rPr>
        <w:br w:type="page"/>
      </w:r>
    </w:p>
    <w:p w:rsidR="00404DFE" w:rsidRDefault="00404DFE" w:rsidP="00404DFE">
      <w:pPr>
        <w:pStyle w:val="ListParagraph"/>
        <w:autoSpaceDE w:val="0"/>
        <w:autoSpaceDN w:val="0"/>
        <w:adjustRightInd w:val="0"/>
        <w:spacing w:after="0" w:line="480" w:lineRule="auto"/>
        <w:ind w:left="786" w:firstLine="654"/>
        <w:jc w:val="both"/>
        <w:rPr>
          <w:rFonts w:ascii="Times New Roman" w:hAnsi="Times New Roman"/>
          <w:color w:val="000000"/>
          <w:sz w:val="24"/>
          <w:szCs w:val="24"/>
        </w:rPr>
        <w:sectPr w:rsidR="00404DFE" w:rsidSect="009C21E4">
          <w:footerReference w:type="default" r:id="rId13"/>
          <w:footerReference w:type="first" r:id="rId14"/>
          <w:pgSz w:w="15840" w:h="12240" w:orient="landscape" w:code="1"/>
          <w:pgMar w:top="1701" w:right="1701" w:bottom="2268" w:left="2268" w:header="709" w:footer="709" w:gutter="0"/>
          <w:pgNumType w:start="53"/>
          <w:cols w:space="708"/>
          <w:titlePg/>
          <w:docGrid w:linePitch="360"/>
        </w:sectPr>
      </w:pPr>
    </w:p>
    <w:p w:rsidR="00404DFE" w:rsidRPr="00844627" w:rsidRDefault="00404DFE" w:rsidP="00AC5A9C">
      <w:pPr>
        <w:pStyle w:val="ListParagraph"/>
        <w:numPr>
          <w:ilvl w:val="0"/>
          <w:numId w:val="1"/>
        </w:numPr>
        <w:spacing w:after="0" w:line="480" w:lineRule="auto"/>
        <w:ind w:left="426" w:hanging="426"/>
        <w:jc w:val="both"/>
        <w:rPr>
          <w:rFonts w:ascii="Times New Roman" w:hAnsi="Times New Roman"/>
          <w:b/>
          <w:color w:val="000000"/>
          <w:sz w:val="24"/>
          <w:szCs w:val="24"/>
        </w:rPr>
      </w:pPr>
      <w:r w:rsidRPr="00844627">
        <w:rPr>
          <w:rFonts w:ascii="Times New Roman" w:hAnsi="Times New Roman"/>
          <w:b/>
          <w:color w:val="000000"/>
          <w:sz w:val="24"/>
          <w:szCs w:val="24"/>
        </w:rPr>
        <w:lastRenderedPageBreak/>
        <w:t>Lokasi, Populasi, Sampel, dan Teknik Sampling</w:t>
      </w:r>
    </w:p>
    <w:p w:rsidR="00404DFE" w:rsidRPr="00844627" w:rsidRDefault="00404DFE" w:rsidP="00AC5A9C">
      <w:pPr>
        <w:pStyle w:val="ListParagraph"/>
        <w:numPr>
          <w:ilvl w:val="0"/>
          <w:numId w:val="5"/>
        </w:numPr>
        <w:spacing w:after="0" w:line="480" w:lineRule="auto"/>
        <w:jc w:val="both"/>
        <w:rPr>
          <w:rFonts w:ascii="Times New Roman" w:hAnsi="Times New Roman"/>
          <w:b/>
          <w:color w:val="000000"/>
          <w:sz w:val="24"/>
          <w:szCs w:val="24"/>
        </w:rPr>
      </w:pPr>
      <w:r w:rsidRPr="00844627">
        <w:rPr>
          <w:rFonts w:ascii="Times New Roman" w:hAnsi="Times New Roman"/>
          <w:b/>
          <w:color w:val="000000"/>
          <w:sz w:val="24"/>
          <w:szCs w:val="24"/>
        </w:rPr>
        <w:t>Lokasi Penelitian</w:t>
      </w:r>
    </w:p>
    <w:p w:rsidR="00404DFE" w:rsidRDefault="00404DFE"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Lokasi penelitian ini dilakukan di SMA Negeri 1 Bandar Lampung yang beralamat di jalan Jenderal Sudirman No. 41 Tanjung Karang, Bandar Lampung.</w:t>
      </w:r>
    </w:p>
    <w:p w:rsidR="00404DFE" w:rsidRPr="00844627" w:rsidRDefault="00404DFE" w:rsidP="00AC5A9C">
      <w:pPr>
        <w:pStyle w:val="ListParagraph"/>
        <w:numPr>
          <w:ilvl w:val="0"/>
          <w:numId w:val="5"/>
        </w:numPr>
        <w:spacing w:after="0" w:line="480" w:lineRule="auto"/>
        <w:jc w:val="both"/>
        <w:rPr>
          <w:rFonts w:ascii="Times New Roman" w:hAnsi="Times New Roman"/>
          <w:b/>
          <w:color w:val="000000"/>
          <w:sz w:val="24"/>
          <w:szCs w:val="24"/>
        </w:rPr>
      </w:pPr>
      <w:r w:rsidRPr="00844627">
        <w:rPr>
          <w:rFonts w:ascii="Times New Roman" w:hAnsi="Times New Roman"/>
          <w:b/>
          <w:color w:val="000000"/>
          <w:sz w:val="24"/>
          <w:szCs w:val="24"/>
        </w:rPr>
        <w:t>Populasi</w:t>
      </w:r>
    </w:p>
    <w:p w:rsidR="00404DFE" w:rsidRDefault="00404DFE"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Populasi adalah wilayah generalisasi yang terdiri atas: objek/subyek yang mempunyai kualitas dan karakteristik tertentu yang ditetapkan oleh penelitian untuk dipelajari dan kemudian ditarik kesimpulannya.</w:t>
      </w:r>
      <w:r>
        <w:rPr>
          <w:rStyle w:val="FootnoteReference"/>
          <w:rFonts w:ascii="Times New Roman" w:hAnsi="Times New Roman"/>
          <w:color w:val="000000"/>
          <w:sz w:val="24"/>
          <w:szCs w:val="24"/>
        </w:rPr>
        <w:footnoteReference w:id="6"/>
      </w:r>
    </w:p>
    <w:p w:rsidR="00404DFE" w:rsidRPr="00BC7A72" w:rsidRDefault="00404DFE" w:rsidP="00AC5A9C">
      <w:pPr>
        <w:pStyle w:val="ListParagraph"/>
        <w:spacing w:after="0" w:line="480" w:lineRule="auto"/>
        <w:ind w:left="786" w:firstLine="654"/>
        <w:jc w:val="both"/>
        <w:rPr>
          <w:rFonts w:ascii="Times New Roman" w:hAnsi="Times New Roman"/>
          <w:color w:val="000000"/>
          <w:sz w:val="24"/>
          <w:szCs w:val="24"/>
          <w:lang w:val="en-US"/>
        </w:rPr>
      </w:pPr>
      <w:r>
        <w:rPr>
          <w:rFonts w:ascii="Times New Roman" w:hAnsi="Times New Roman"/>
          <w:color w:val="000000"/>
          <w:sz w:val="24"/>
          <w:szCs w:val="24"/>
        </w:rPr>
        <w:t>Dalam penelitian ini populasi yang penulis tetapkan adalah peserta didik kelas X yang berjumlah 6 kelas di SMA Negeri 1 B</w:t>
      </w:r>
      <w:r w:rsidR="000F203A">
        <w:rPr>
          <w:rFonts w:ascii="Times New Roman" w:hAnsi="Times New Roman"/>
          <w:color w:val="000000"/>
          <w:sz w:val="24"/>
          <w:szCs w:val="24"/>
        </w:rPr>
        <w:t>andar Lampung tahun ajaran  2018/2019</w:t>
      </w:r>
      <w:r>
        <w:rPr>
          <w:rFonts w:ascii="Times New Roman" w:hAnsi="Times New Roman"/>
          <w:color w:val="000000"/>
          <w:sz w:val="24"/>
          <w:szCs w:val="24"/>
        </w:rPr>
        <w:t>. Berikut pengelompokannya:</w:t>
      </w:r>
    </w:p>
    <w:p w:rsidR="00404DFE" w:rsidRPr="00D87546" w:rsidRDefault="00404DFE" w:rsidP="00495DB2">
      <w:pPr>
        <w:spacing w:after="0" w:line="240" w:lineRule="auto"/>
        <w:jc w:val="center"/>
        <w:rPr>
          <w:rFonts w:ascii="Times New Roman" w:hAnsi="Times New Roman"/>
          <w:b/>
          <w:sz w:val="24"/>
          <w:szCs w:val="24"/>
        </w:rPr>
      </w:pPr>
      <w:r>
        <w:rPr>
          <w:rFonts w:ascii="Times New Roman" w:hAnsi="Times New Roman"/>
          <w:b/>
          <w:sz w:val="24"/>
          <w:szCs w:val="24"/>
        </w:rPr>
        <w:t>Tab</w:t>
      </w:r>
      <w:r w:rsidRPr="00D87546">
        <w:rPr>
          <w:rFonts w:ascii="Times New Roman" w:hAnsi="Times New Roman"/>
          <w:b/>
          <w:sz w:val="24"/>
          <w:szCs w:val="24"/>
        </w:rPr>
        <w:t>e</w:t>
      </w:r>
      <w:r>
        <w:rPr>
          <w:rFonts w:ascii="Times New Roman" w:hAnsi="Times New Roman"/>
          <w:b/>
          <w:sz w:val="24"/>
          <w:szCs w:val="24"/>
        </w:rPr>
        <w:t>l 4</w:t>
      </w:r>
    </w:p>
    <w:p w:rsidR="00404DFE" w:rsidRDefault="00404DFE" w:rsidP="00495DB2">
      <w:pPr>
        <w:spacing w:after="0" w:line="240" w:lineRule="auto"/>
        <w:jc w:val="center"/>
        <w:rPr>
          <w:rFonts w:ascii="Times New Roman" w:hAnsi="Times New Roman"/>
          <w:b/>
          <w:sz w:val="24"/>
          <w:szCs w:val="24"/>
        </w:rPr>
      </w:pPr>
      <w:r w:rsidRPr="00D87546">
        <w:rPr>
          <w:rFonts w:ascii="Times New Roman" w:hAnsi="Times New Roman"/>
          <w:b/>
          <w:sz w:val="24"/>
          <w:szCs w:val="24"/>
        </w:rPr>
        <w:t xml:space="preserve">Jumlah Populasi </w:t>
      </w:r>
      <w:r>
        <w:rPr>
          <w:rFonts w:ascii="Times New Roman" w:hAnsi="Times New Roman"/>
          <w:b/>
          <w:sz w:val="24"/>
          <w:szCs w:val="24"/>
        </w:rPr>
        <w:t>Penelitian</w:t>
      </w:r>
    </w:p>
    <w:tbl>
      <w:tblPr>
        <w:tblStyle w:val="TableGrid"/>
        <w:tblW w:w="0" w:type="auto"/>
        <w:tblInd w:w="2205" w:type="dxa"/>
        <w:tblLook w:val="04A0"/>
      </w:tblPr>
      <w:tblGrid>
        <w:gridCol w:w="743"/>
        <w:gridCol w:w="1237"/>
        <w:gridCol w:w="2993"/>
      </w:tblGrid>
      <w:tr w:rsidR="00404DFE" w:rsidTr="00DC2123">
        <w:tc>
          <w:tcPr>
            <w:tcW w:w="743" w:type="dxa"/>
            <w:vAlign w:val="bottom"/>
          </w:tcPr>
          <w:p w:rsidR="00404DFE" w:rsidRPr="00FC3F2D" w:rsidRDefault="00404DFE" w:rsidP="00AC5A9C">
            <w:pPr>
              <w:spacing w:line="480" w:lineRule="auto"/>
              <w:jc w:val="center"/>
              <w:rPr>
                <w:rFonts w:ascii="Times New Roman" w:hAnsi="Times New Roman"/>
                <w:b/>
                <w:sz w:val="24"/>
                <w:szCs w:val="24"/>
              </w:rPr>
            </w:pPr>
            <w:r>
              <w:rPr>
                <w:rFonts w:ascii="Times New Roman" w:hAnsi="Times New Roman"/>
                <w:b/>
                <w:sz w:val="24"/>
                <w:szCs w:val="24"/>
              </w:rPr>
              <w:t>No</w:t>
            </w:r>
          </w:p>
        </w:tc>
        <w:tc>
          <w:tcPr>
            <w:tcW w:w="1237" w:type="dxa"/>
            <w:vAlign w:val="bottom"/>
          </w:tcPr>
          <w:p w:rsidR="00404DFE" w:rsidRPr="00FC3F2D" w:rsidRDefault="00404DFE" w:rsidP="00AC5A9C">
            <w:pPr>
              <w:spacing w:line="480" w:lineRule="auto"/>
              <w:jc w:val="center"/>
              <w:rPr>
                <w:rFonts w:ascii="Times New Roman" w:hAnsi="Times New Roman"/>
                <w:b/>
                <w:sz w:val="24"/>
                <w:szCs w:val="24"/>
              </w:rPr>
            </w:pPr>
            <w:r w:rsidRPr="00FC3F2D">
              <w:rPr>
                <w:rFonts w:ascii="Times New Roman" w:hAnsi="Times New Roman"/>
                <w:b/>
                <w:sz w:val="24"/>
                <w:szCs w:val="24"/>
              </w:rPr>
              <w:t>Kelas</w:t>
            </w:r>
          </w:p>
        </w:tc>
        <w:tc>
          <w:tcPr>
            <w:tcW w:w="2993" w:type="dxa"/>
            <w:vAlign w:val="bottom"/>
          </w:tcPr>
          <w:p w:rsidR="00404DFE" w:rsidRPr="00FC3F2D" w:rsidRDefault="00404DFE" w:rsidP="00AC5A9C">
            <w:pPr>
              <w:spacing w:line="480" w:lineRule="auto"/>
              <w:jc w:val="center"/>
              <w:rPr>
                <w:rFonts w:ascii="Times New Roman" w:hAnsi="Times New Roman"/>
                <w:b/>
                <w:sz w:val="24"/>
                <w:szCs w:val="24"/>
              </w:rPr>
            </w:pPr>
            <w:r>
              <w:rPr>
                <w:rFonts w:ascii="Times New Roman" w:hAnsi="Times New Roman"/>
                <w:b/>
                <w:sz w:val="24"/>
                <w:szCs w:val="24"/>
              </w:rPr>
              <w:t>Jumlah Peserta d</w:t>
            </w:r>
            <w:r w:rsidRPr="00FC3F2D">
              <w:rPr>
                <w:rFonts w:ascii="Times New Roman" w:hAnsi="Times New Roman"/>
                <w:b/>
                <w:sz w:val="24"/>
                <w:szCs w:val="24"/>
              </w:rPr>
              <w:t>idik</w:t>
            </w:r>
          </w:p>
        </w:tc>
      </w:tr>
      <w:tr w:rsidR="00404DFE" w:rsidRPr="005C6EEA" w:rsidTr="00DC2123">
        <w:tc>
          <w:tcPr>
            <w:tcW w:w="743" w:type="dxa"/>
          </w:tcPr>
          <w:p w:rsidR="00404DFE" w:rsidRPr="00FC3F2D" w:rsidRDefault="00404DFE" w:rsidP="00AC5A9C">
            <w:pPr>
              <w:jc w:val="center"/>
              <w:rPr>
                <w:rFonts w:ascii="Times New Roman" w:hAnsi="Times New Roman"/>
                <w:b/>
                <w:sz w:val="24"/>
                <w:szCs w:val="24"/>
              </w:rPr>
            </w:pPr>
            <w:r>
              <w:rPr>
                <w:rFonts w:ascii="Times New Roman" w:hAnsi="Times New Roman"/>
                <w:b/>
                <w:sz w:val="24"/>
                <w:szCs w:val="24"/>
              </w:rPr>
              <w:t>1</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MIA 1</w:t>
            </w:r>
          </w:p>
        </w:tc>
        <w:tc>
          <w:tcPr>
            <w:tcW w:w="2993" w:type="dxa"/>
            <w:vAlign w:val="center"/>
          </w:tcPr>
          <w:p w:rsidR="00404DFE" w:rsidRPr="00085322" w:rsidRDefault="00404DFE" w:rsidP="00AC5A9C">
            <w:pPr>
              <w:jc w:val="center"/>
              <w:rPr>
                <w:rFonts w:ascii="Times New Roman" w:hAnsi="Times New Roman"/>
                <w:sz w:val="24"/>
                <w:szCs w:val="24"/>
                <w:lang w:eastAsia="en-GB"/>
              </w:rPr>
            </w:pPr>
            <w:r>
              <w:rPr>
                <w:rFonts w:ascii="Times New Roman" w:hAnsi="Times New Roman"/>
                <w:sz w:val="24"/>
                <w:szCs w:val="24"/>
                <w:lang w:eastAsia="en-GB"/>
              </w:rPr>
              <w:t>3</w:t>
            </w:r>
            <w:r w:rsidR="00CD48E3">
              <w:rPr>
                <w:rFonts w:ascii="Times New Roman" w:hAnsi="Times New Roman"/>
                <w:sz w:val="24"/>
                <w:szCs w:val="24"/>
                <w:lang w:eastAsia="en-GB"/>
              </w:rPr>
              <w:t>5</w:t>
            </w:r>
          </w:p>
        </w:tc>
      </w:tr>
      <w:tr w:rsidR="00404DFE" w:rsidRPr="005C6EEA" w:rsidTr="00DC2123">
        <w:tc>
          <w:tcPr>
            <w:tcW w:w="743" w:type="dxa"/>
          </w:tcPr>
          <w:p w:rsidR="00404DFE" w:rsidRPr="00FC3F2D" w:rsidRDefault="00404DFE" w:rsidP="00AC5A9C">
            <w:pPr>
              <w:jc w:val="center"/>
              <w:rPr>
                <w:rFonts w:ascii="Times New Roman" w:hAnsi="Times New Roman"/>
                <w:b/>
                <w:sz w:val="24"/>
                <w:szCs w:val="24"/>
              </w:rPr>
            </w:pPr>
            <w:r>
              <w:rPr>
                <w:rFonts w:ascii="Times New Roman" w:hAnsi="Times New Roman"/>
                <w:b/>
                <w:sz w:val="24"/>
                <w:szCs w:val="24"/>
              </w:rPr>
              <w:t>2</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MIA 2</w:t>
            </w:r>
          </w:p>
        </w:tc>
        <w:tc>
          <w:tcPr>
            <w:tcW w:w="2993"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3</w:t>
            </w:r>
            <w:r w:rsidR="00CD48E3">
              <w:rPr>
                <w:rFonts w:ascii="Times New Roman" w:hAnsi="Times New Roman"/>
                <w:sz w:val="24"/>
                <w:szCs w:val="24"/>
              </w:rPr>
              <w:t>5</w:t>
            </w:r>
          </w:p>
        </w:tc>
      </w:tr>
      <w:tr w:rsidR="00404DFE" w:rsidRPr="005C6EEA" w:rsidTr="00DC2123">
        <w:tc>
          <w:tcPr>
            <w:tcW w:w="743" w:type="dxa"/>
          </w:tcPr>
          <w:p w:rsidR="00404DFE" w:rsidRPr="00FC3F2D" w:rsidRDefault="00404DFE" w:rsidP="00AC5A9C">
            <w:pPr>
              <w:jc w:val="center"/>
              <w:rPr>
                <w:rFonts w:ascii="Times New Roman" w:hAnsi="Times New Roman"/>
                <w:b/>
                <w:sz w:val="24"/>
                <w:szCs w:val="24"/>
              </w:rPr>
            </w:pPr>
            <w:r>
              <w:rPr>
                <w:rFonts w:ascii="Times New Roman" w:hAnsi="Times New Roman"/>
                <w:b/>
                <w:sz w:val="24"/>
                <w:szCs w:val="24"/>
              </w:rPr>
              <w:t>3</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MIA 3</w:t>
            </w:r>
          </w:p>
        </w:tc>
        <w:tc>
          <w:tcPr>
            <w:tcW w:w="2993"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3</w:t>
            </w:r>
            <w:r w:rsidR="00CD48E3">
              <w:rPr>
                <w:rFonts w:ascii="Times New Roman" w:hAnsi="Times New Roman"/>
                <w:sz w:val="24"/>
                <w:szCs w:val="24"/>
              </w:rPr>
              <w:t>5</w:t>
            </w:r>
          </w:p>
        </w:tc>
      </w:tr>
      <w:tr w:rsidR="00404DFE" w:rsidRPr="005C6EEA" w:rsidTr="00DC2123">
        <w:tc>
          <w:tcPr>
            <w:tcW w:w="743" w:type="dxa"/>
          </w:tcPr>
          <w:p w:rsidR="00404DFE" w:rsidRPr="00FC3F2D" w:rsidRDefault="00404DFE" w:rsidP="00AC5A9C">
            <w:pPr>
              <w:jc w:val="center"/>
              <w:rPr>
                <w:rFonts w:ascii="Times New Roman" w:hAnsi="Times New Roman"/>
                <w:b/>
                <w:sz w:val="24"/>
                <w:szCs w:val="24"/>
              </w:rPr>
            </w:pPr>
            <w:r>
              <w:rPr>
                <w:rFonts w:ascii="Times New Roman" w:hAnsi="Times New Roman"/>
                <w:b/>
                <w:sz w:val="24"/>
                <w:szCs w:val="24"/>
              </w:rPr>
              <w:t>4</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MIA 4</w:t>
            </w:r>
          </w:p>
        </w:tc>
        <w:tc>
          <w:tcPr>
            <w:tcW w:w="2993"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3</w:t>
            </w:r>
            <w:r w:rsidR="00CD48E3">
              <w:rPr>
                <w:rFonts w:ascii="Times New Roman" w:hAnsi="Times New Roman"/>
                <w:sz w:val="24"/>
                <w:szCs w:val="24"/>
              </w:rPr>
              <w:t>5</w:t>
            </w:r>
          </w:p>
        </w:tc>
      </w:tr>
      <w:tr w:rsidR="00404DFE" w:rsidRPr="005C6EEA" w:rsidTr="00DC2123">
        <w:tc>
          <w:tcPr>
            <w:tcW w:w="743" w:type="dxa"/>
          </w:tcPr>
          <w:p w:rsidR="00404DFE" w:rsidRDefault="00404DFE" w:rsidP="00AC5A9C">
            <w:pPr>
              <w:jc w:val="center"/>
              <w:rPr>
                <w:rFonts w:ascii="Times New Roman" w:hAnsi="Times New Roman"/>
                <w:b/>
                <w:sz w:val="24"/>
                <w:szCs w:val="24"/>
              </w:rPr>
            </w:pPr>
            <w:r>
              <w:rPr>
                <w:rFonts w:ascii="Times New Roman" w:hAnsi="Times New Roman"/>
                <w:b/>
                <w:sz w:val="24"/>
                <w:szCs w:val="24"/>
              </w:rPr>
              <w:t>5</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IPS 1</w:t>
            </w:r>
          </w:p>
        </w:tc>
        <w:tc>
          <w:tcPr>
            <w:tcW w:w="2993" w:type="dxa"/>
          </w:tcPr>
          <w:p w:rsidR="00404DFE" w:rsidRDefault="00404DFE" w:rsidP="00AC5A9C">
            <w:pPr>
              <w:jc w:val="center"/>
              <w:rPr>
                <w:rFonts w:ascii="Times New Roman" w:hAnsi="Times New Roman"/>
                <w:sz w:val="24"/>
                <w:szCs w:val="24"/>
              </w:rPr>
            </w:pPr>
            <w:r>
              <w:rPr>
                <w:rFonts w:ascii="Times New Roman" w:hAnsi="Times New Roman"/>
                <w:sz w:val="24"/>
                <w:szCs w:val="24"/>
              </w:rPr>
              <w:t>3</w:t>
            </w:r>
            <w:r w:rsidR="00CD48E3">
              <w:rPr>
                <w:rFonts w:ascii="Times New Roman" w:hAnsi="Times New Roman"/>
                <w:sz w:val="24"/>
                <w:szCs w:val="24"/>
              </w:rPr>
              <w:t>5</w:t>
            </w:r>
          </w:p>
        </w:tc>
      </w:tr>
      <w:tr w:rsidR="00404DFE" w:rsidRPr="005C6EEA" w:rsidTr="00DC2123">
        <w:tc>
          <w:tcPr>
            <w:tcW w:w="743" w:type="dxa"/>
          </w:tcPr>
          <w:p w:rsidR="00404DFE" w:rsidRDefault="00404DFE" w:rsidP="00AC5A9C">
            <w:pPr>
              <w:jc w:val="center"/>
              <w:rPr>
                <w:rFonts w:ascii="Times New Roman" w:hAnsi="Times New Roman"/>
                <w:b/>
                <w:sz w:val="24"/>
                <w:szCs w:val="24"/>
              </w:rPr>
            </w:pPr>
            <w:r>
              <w:rPr>
                <w:rFonts w:ascii="Times New Roman" w:hAnsi="Times New Roman"/>
                <w:b/>
                <w:sz w:val="24"/>
                <w:szCs w:val="24"/>
              </w:rPr>
              <w:t>6</w:t>
            </w:r>
          </w:p>
        </w:tc>
        <w:tc>
          <w:tcPr>
            <w:tcW w:w="1237" w:type="dxa"/>
          </w:tcPr>
          <w:p w:rsidR="00404DFE" w:rsidRPr="00FC3F2D" w:rsidRDefault="00404DFE" w:rsidP="00AC5A9C">
            <w:pPr>
              <w:jc w:val="center"/>
              <w:rPr>
                <w:rFonts w:ascii="Times New Roman" w:hAnsi="Times New Roman"/>
                <w:sz w:val="24"/>
                <w:szCs w:val="24"/>
              </w:rPr>
            </w:pPr>
            <w:r>
              <w:rPr>
                <w:rFonts w:ascii="Times New Roman" w:hAnsi="Times New Roman"/>
                <w:sz w:val="24"/>
                <w:szCs w:val="24"/>
              </w:rPr>
              <w:t>X IPS 2</w:t>
            </w:r>
          </w:p>
        </w:tc>
        <w:tc>
          <w:tcPr>
            <w:tcW w:w="2993" w:type="dxa"/>
          </w:tcPr>
          <w:p w:rsidR="00404DFE" w:rsidRDefault="00404DFE" w:rsidP="00AC5A9C">
            <w:pPr>
              <w:jc w:val="center"/>
              <w:rPr>
                <w:rFonts w:ascii="Times New Roman" w:hAnsi="Times New Roman"/>
                <w:sz w:val="24"/>
                <w:szCs w:val="24"/>
              </w:rPr>
            </w:pPr>
            <w:r>
              <w:rPr>
                <w:rFonts w:ascii="Times New Roman" w:hAnsi="Times New Roman"/>
                <w:sz w:val="24"/>
                <w:szCs w:val="24"/>
              </w:rPr>
              <w:t>3</w:t>
            </w:r>
            <w:r w:rsidR="00CD48E3">
              <w:rPr>
                <w:rFonts w:ascii="Times New Roman" w:hAnsi="Times New Roman"/>
                <w:sz w:val="24"/>
                <w:szCs w:val="24"/>
              </w:rPr>
              <w:t>5</w:t>
            </w:r>
          </w:p>
        </w:tc>
      </w:tr>
      <w:tr w:rsidR="00404DFE" w:rsidRPr="005C6EEA" w:rsidTr="00DC2123">
        <w:tc>
          <w:tcPr>
            <w:tcW w:w="1980" w:type="dxa"/>
            <w:gridSpan w:val="2"/>
            <w:tcBorders>
              <w:bottom w:val="single" w:sz="4" w:space="0" w:color="auto"/>
            </w:tcBorders>
          </w:tcPr>
          <w:p w:rsidR="00404DFE" w:rsidRPr="00271202" w:rsidRDefault="00404DFE" w:rsidP="00AC5A9C">
            <w:pPr>
              <w:jc w:val="center"/>
              <w:rPr>
                <w:rFonts w:ascii="Times New Roman" w:hAnsi="Times New Roman"/>
                <w:b/>
                <w:sz w:val="24"/>
                <w:szCs w:val="24"/>
              </w:rPr>
            </w:pPr>
            <w:r w:rsidRPr="00271202">
              <w:rPr>
                <w:rFonts w:ascii="Times New Roman" w:hAnsi="Times New Roman"/>
                <w:b/>
                <w:sz w:val="24"/>
                <w:szCs w:val="24"/>
              </w:rPr>
              <w:t xml:space="preserve">Jumlah </w:t>
            </w:r>
          </w:p>
        </w:tc>
        <w:tc>
          <w:tcPr>
            <w:tcW w:w="2993" w:type="dxa"/>
          </w:tcPr>
          <w:p w:rsidR="00404DFE" w:rsidRPr="00085322" w:rsidRDefault="00404DFE" w:rsidP="00AC5A9C">
            <w:pPr>
              <w:jc w:val="center"/>
              <w:rPr>
                <w:rFonts w:ascii="Times New Roman" w:hAnsi="Times New Roman"/>
                <w:b/>
                <w:sz w:val="24"/>
                <w:szCs w:val="24"/>
              </w:rPr>
            </w:pPr>
            <w:r w:rsidRPr="00085322">
              <w:rPr>
                <w:rFonts w:ascii="Times New Roman" w:hAnsi="Times New Roman"/>
                <w:b/>
                <w:sz w:val="24"/>
                <w:szCs w:val="24"/>
              </w:rPr>
              <w:t>21</w:t>
            </w:r>
            <w:r w:rsidR="00CD48E3">
              <w:rPr>
                <w:rFonts w:ascii="Times New Roman" w:hAnsi="Times New Roman"/>
                <w:b/>
                <w:sz w:val="24"/>
                <w:szCs w:val="24"/>
              </w:rPr>
              <w:t>0</w:t>
            </w:r>
          </w:p>
        </w:tc>
      </w:tr>
    </w:tbl>
    <w:p w:rsidR="00251D70" w:rsidRPr="00404DFE" w:rsidRDefault="00CF7E25" w:rsidP="00AC5A9C">
      <w:pPr>
        <w:pStyle w:val="ListParagraph"/>
        <w:spacing w:after="0" w:line="480" w:lineRule="auto"/>
        <w:ind w:left="786" w:firstLine="654"/>
        <w:rPr>
          <w:rFonts w:ascii="Times New Roman" w:hAnsi="Times New Roman"/>
          <w:i/>
          <w:color w:val="000000"/>
          <w:sz w:val="24"/>
          <w:szCs w:val="24"/>
        </w:rPr>
      </w:pPr>
      <w:r w:rsidRPr="00CF7E25">
        <w:rPr>
          <w:rFonts w:ascii="Times New Roman" w:hAnsi="Times New Roman"/>
          <w:b/>
          <w:i/>
          <w:noProof/>
          <w:color w:val="000000"/>
          <w:sz w:val="24"/>
          <w:szCs w:val="24"/>
          <w:lang w:eastAsia="id-ID"/>
        </w:rPr>
        <w:pict>
          <v:rect id="_x0000_s1039" style="position:absolute;left:0;text-align:left;margin-left:398.1pt;margin-top:104.75pt;width:19.5pt;height:12.75pt;z-index:251672576;mso-position-horizontal-relative:text;mso-position-vertical-relative:text" strokecolor="white [3212]"/>
        </w:pict>
      </w:r>
      <w:r w:rsidR="00404DFE" w:rsidRPr="00271202">
        <w:rPr>
          <w:rFonts w:ascii="Times New Roman" w:hAnsi="Times New Roman"/>
          <w:b/>
          <w:i/>
          <w:color w:val="000000"/>
          <w:sz w:val="24"/>
          <w:szCs w:val="24"/>
        </w:rPr>
        <w:t>Sumber</w:t>
      </w:r>
      <w:r w:rsidR="00404DFE">
        <w:rPr>
          <w:rFonts w:ascii="Times New Roman" w:hAnsi="Times New Roman"/>
          <w:b/>
          <w:i/>
          <w:color w:val="000000"/>
          <w:sz w:val="24"/>
          <w:szCs w:val="24"/>
        </w:rPr>
        <w:t xml:space="preserve">: </w:t>
      </w:r>
      <w:r w:rsidR="00404DFE">
        <w:rPr>
          <w:rFonts w:ascii="Times New Roman" w:hAnsi="Times New Roman"/>
          <w:i/>
          <w:color w:val="000000"/>
          <w:sz w:val="24"/>
          <w:szCs w:val="24"/>
        </w:rPr>
        <w:t>Absensi Guru BK SMA Negeri 1 Bandar Lampung</w:t>
      </w:r>
    </w:p>
    <w:p w:rsidR="00404DFE" w:rsidRPr="00085322" w:rsidRDefault="00404DFE"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Keterangan populasi pada tabel tersebut yaitu peserta didik kelas X yang terdidi dari 6 kela</w:t>
      </w:r>
      <w:r w:rsidR="00CD48E3">
        <w:rPr>
          <w:rFonts w:ascii="Times New Roman" w:hAnsi="Times New Roman"/>
          <w:color w:val="000000"/>
          <w:sz w:val="24"/>
          <w:szCs w:val="24"/>
        </w:rPr>
        <w:t>s dengan jumlah peserta didik 35</w:t>
      </w:r>
      <w:r>
        <w:rPr>
          <w:rFonts w:ascii="Times New Roman" w:hAnsi="Times New Roman"/>
          <w:color w:val="000000"/>
          <w:sz w:val="24"/>
          <w:szCs w:val="24"/>
        </w:rPr>
        <w:t xml:space="preserve"> pada kelas X </w:t>
      </w:r>
      <w:r w:rsidR="00CD48E3">
        <w:rPr>
          <w:rFonts w:ascii="Times New Roman" w:hAnsi="Times New Roman"/>
          <w:color w:val="000000"/>
          <w:sz w:val="24"/>
          <w:szCs w:val="24"/>
        </w:rPr>
        <w:lastRenderedPageBreak/>
        <w:t>MIPA1, 35 pada kelas X MIPA2, 35</w:t>
      </w:r>
      <w:r>
        <w:rPr>
          <w:rFonts w:ascii="Times New Roman" w:hAnsi="Times New Roman"/>
          <w:color w:val="000000"/>
          <w:sz w:val="24"/>
          <w:szCs w:val="24"/>
        </w:rPr>
        <w:t xml:space="preserve"> pada kelas X </w:t>
      </w:r>
      <w:r w:rsidR="00CD48E3">
        <w:rPr>
          <w:rFonts w:ascii="Times New Roman" w:hAnsi="Times New Roman"/>
          <w:color w:val="000000"/>
          <w:sz w:val="24"/>
          <w:szCs w:val="24"/>
        </w:rPr>
        <w:t>MIPA3, 35 pada kelas X MIPA4, 35</w:t>
      </w:r>
      <w:r>
        <w:rPr>
          <w:rFonts w:ascii="Times New Roman" w:hAnsi="Times New Roman"/>
          <w:color w:val="000000"/>
          <w:sz w:val="24"/>
          <w:szCs w:val="24"/>
        </w:rPr>
        <w:t xml:space="preserve"> pada kelas </w:t>
      </w:r>
      <w:r w:rsidR="00CD48E3">
        <w:rPr>
          <w:rFonts w:ascii="Times New Roman" w:hAnsi="Times New Roman"/>
          <w:color w:val="000000"/>
          <w:sz w:val="24"/>
          <w:szCs w:val="24"/>
        </w:rPr>
        <w:t>X IPS1, dan 35</w:t>
      </w:r>
      <w:r>
        <w:rPr>
          <w:rFonts w:ascii="Times New Roman" w:hAnsi="Times New Roman"/>
          <w:color w:val="000000"/>
          <w:sz w:val="24"/>
          <w:szCs w:val="24"/>
        </w:rPr>
        <w:t xml:space="preserve"> pada kelas X IPS2.</w:t>
      </w:r>
    </w:p>
    <w:p w:rsidR="00404DFE" w:rsidRPr="00844627" w:rsidRDefault="00404DFE" w:rsidP="00AC5A9C">
      <w:pPr>
        <w:pStyle w:val="ListParagraph"/>
        <w:numPr>
          <w:ilvl w:val="0"/>
          <w:numId w:val="5"/>
        </w:numPr>
        <w:spacing w:after="0" w:line="480" w:lineRule="auto"/>
        <w:jc w:val="both"/>
        <w:rPr>
          <w:rFonts w:ascii="Times New Roman" w:hAnsi="Times New Roman"/>
          <w:b/>
          <w:color w:val="000000"/>
          <w:sz w:val="24"/>
          <w:szCs w:val="24"/>
        </w:rPr>
      </w:pPr>
      <w:r w:rsidRPr="00844627">
        <w:rPr>
          <w:rFonts w:ascii="Times New Roman" w:hAnsi="Times New Roman"/>
          <w:b/>
          <w:color w:val="000000"/>
          <w:sz w:val="24"/>
          <w:szCs w:val="24"/>
        </w:rPr>
        <w:t>Sampel</w:t>
      </w:r>
    </w:p>
    <w:p w:rsidR="000F203A" w:rsidRDefault="00404DFE"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Sampel yang diambil harus betul-betul representatif (mewakili).</w:t>
      </w:r>
      <w:r>
        <w:rPr>
          <w:rStyle w:val="FootnoteReference"/>
          <w:rFonts w:ascii="Times New Roman" w:hAnsi="Times New Roman"/>
          <w:color w:val="000000"/>
          <w:sz w:val="24"/>
          <w:szCs w:val="24"/>
        </w:rPr>
        <w:footnoteReference w:id="7"/>
      </w:r>
    </w:p>
    <w:p w:rsidR="000F203A" w:rsidRPr="000F203A" w:rsidRDefault="00CF7E25"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40" style="position:absolute;left:0;text-align:left;margin-left:395.85pt;margin-top:311.7pt;width:19.5pt;height:12.75pt;z-index:251673600" strokecolor="white [3212]"/>
        </w:pict>
      </w:r>
      <w:r w:rsidR="000F203A" w:rsidRPr="000F203A">
        <w:rPr>
          <w:rFonts w:ascii="Times New Roman" w:hAnsi="Times New Roman"/>
          <w:color w:val="000000"/>
          <w:sz w:val="24"/>
          <w:szCs w:val="24"/>
        </w:rPr>
        <w:t>Karena jumlah pes</w:t>
      </w:r>
      <w:r w:rsidR="00CD48E3">
        <w:rPr>
          <w:rFonts w:ascii="Times New Roman" w:hAnsi="Times New Roman"/>
          <w:color w:val="000000"/>
          <w:sz w:val="24"/>
          <w:szCs w:val="24"/>
        </w:rPr>
        <w:t>erta didik yang terdiri dari 210</w:t>
      </w:r>
      <w:r w:rsidR="000F203A" w:rsidRPr="000F203A">
        <w:rPr>
          <w:rFonts w:ascii="Times New Roman" w:hAnsi="Times New Roman"/>
          <w:color w:val="000000"/>
          <w:sz w:val="24"/>
          <w:szCs w:val="24"/>
        </w:rPr>
        <w:t xml:space="preserve"> peserta didik dari keseluruhan kelas X, maka pada penelitian ini hanya mengambil 2 kelas untuk sampel yaitu kelas X MIPA 1 dengan </w:t>
      </w:r>
      <w:r w:rsidR="00CD48E3">
        <w:rPr>
          <w:rFonts w:ascii="Times New Roman" w:hAnsi="Times New Roman"/>
          <w:color w:val="000000"/>
          <w:sz w:val="24"/>
          <w:szCs w:val="24"/>
        </w:rPr>
        <w:t>jumlah peserta didik sebanyak 35</w:t>
      </w:r>
      <w:r w:rsidR="000F203A" w:rsidRPr="000F203A">
        <w:rPr>
          <w:rFonts w:ascii="Times New Roman" w:hAnsi="Times New Roman"/>
          <w:color w:val="000000"/>
          <w:sz w:val="24"/>
          <w:szCs w:val="24"/>
        </w:rPr>
        <w:t xml:space="preserve"> peserta didik, dan kelas X MIPA 2 dengan </w:t>
      </w:r>
      <w:r w:rsidR="00CD48E3">
        <w:rPr>
          <w:rFonts w:ascii="Times New Roman" w:hAnsi="Times New Roman"/>
          <w:color w:val="000000"/>
          <w:sz w:val="24"/>
          <w:szCs w:val="24"/>
        </w:rPr>
        <w:t>jumlah peserta didik sebanyak 35</w:t>
      </w:r>
      <w:r w:rsidR="000F203A" w:rsidRPr="000F203A">
        <w:rPr>
          <w:rFonts w:ascii="Times New Roman" w:hAnsi="Times New Roman"/>
          <w:color w:val="000000"/>
          <w:sz w:val="24"/>
          <w:szCs w:val="24"/>
        </w:rPr>
        <w:t xml:space="preserve"> peserta didik dengan jumlah keseluruha</w:t>
      </w:r>
      <w:r w:rsidR="00CD48E3">
        <w:rPr>
          <w:rFonts w:ascii="Times New Roman" w:hAnsi="Times New Roman"/>
          <w:color w:val="000000"/>
          <w:sz w:val="24"/>
          <w:szCs w:val="24"/>
        </w:rPr>
        <w:t>n dari 2 kelas tersebut yaitu 70 peserta didik. Dari 70</w:t>
      </w:r>
      <w:r w:rsidR="000F203A" w:rsidRPr="000F203A">
        <w:rPr>
          <w:rFonts w:ascii="Times New Roman" w:hAnsi="Times New Roman"/>
          <w:color w:val="000000"/>
          <w:sz w:val="24"/>
          <w:szCs w:val="24"/>
        </w:rPr>
        <w:t xml:space="preserve"> peserta didik akan dibagi menjadi dua kelompok yaitu, kelas X MIPA1 sebagai kelompok eksperimen yang akan diberi perlakuan dengan menggunakan layanan bimbingan belajar teknik </w:t>
      </w:r>
      <w:r w:rsidR="00CD48E3">
        <w:rPr>
          <w:rFonts w:ascii="Times New Roman" w:hAnsi="Times New Roman"/>
          <w:i/>
          <w:color w:val="000000"/>
          <w:sz w:val="24"/>
          <w:szCs w:val="24"/>
        </w:rPr>
        <w:t>homeroom</w:t>
      </w:r>
      <w:r w:rsidR="000F203A" w:rsidRPr="000F203A">
        <w:rPr>
          <w:rFonts w:ascii="Times New Roman" w:hAnsi="Times New Roman"/>
          <w:color w:val="000000"/>
          <w:sz w:val="24"/>
          <w:szCs w:val="24"/>
        </w:rPr>
        <w:t xml:space="preserve"> mengenai kesiapan belajar, dan kelas X MIPA 2 sebagai kelompok kontro</w:t>
      </w:r>
      <w:r w:rsidR="00CD48E3">
        <w:rPr>
          <w:rFonts w:ascii="Times New Roman" w:hAnsi="Times New Roman"/>
          <w:color w:val="000000"/>
          <w:sz w:val="24"/>
          <w:szCs w:val="24"/>
        </w:rPr>
        <w:t>l dengan jumlah peserta didik 35</w:t>
      </w:r>
      <w:r w:rsidR="000F203A" w:rsidRPr="000F203A">
        <w:rPr>
          <w:rFonts w:ascii="Times New Roman" w:hAnsi="Times New Roman"/>
          <w:color w:val="000000"/>
          <w:sz w:val="24"/>
          <w:szCs w:val="24"/>
        </w:rPr>
        <w:t xml:space="preserve"> peserta didik yang diberi perlakuan dengan menggunakan layanan </w:t>
      </w:r>
      <w:r w:rsidR="000A6F0D">
        <w:rPr>
          <w:rFonts w:ascii="Times New Roman" w:hAnsi="Times New Roman"/>
          <w:color w:val="000000"/>
          <w:sz w:val="24"/>
          <w:szCs w:val="24"/>
        </w:rPr>
        <w:t xml:space="preserve">layanan bimbingan belajar teknik </w:t>
      </w:r>
      <w:r w:rsidR="00CD48E3">
        <w:rPr>
          <w:rFonts w:ascii="Times New Roman" w:hAnsi="Times New Roman"/>
          <w:color w:val="000000"/>
          <w:sz w:val="24"/>
          <w:szCs w:val="24"/>
        </w:rPr>
        <w:t>diskusi</w:t>
      </w:r>
      <w:r w:rsidR="000F203A" w:rsidRPr="000F203A">
        <w:rPr>
          <w:rFonts w:ascii="Times New Roman" w:hAnsi="Times New Roman"/>
          <w:color w:val="000000"/>
          <w:sz w:val="24"/>
          <w:szCs w:val="24"/>
        </w:rPr>
        <w:t xml:space="preserve"> mengenai </w:t>
      </w:r>
      <w:r w:rsidR="000F203A" w:rsidRPr="000F203A">
        <w:rPr>
          <w:rFonts w:ascii="Times New Roman" w:hAnsi="Times New Roman"/>
          <w:color w:val="000000"/>
          <w:sz w:val="24"/>
          <w:szCs w:val="24"/>
        </w:rPr>
        <w:lastRenderedPageBreak/>
        <w:t>kesiapan belajar. Pengelompokkan jumlah peserta didik disesuaikan dengan permasalahan yang terdapat pada data awal.</w:t>
      </w:r>
    </w:p>
    <w:p w:rsidR="00404DFE" w:rsidRPr="00844627" w:rsidRDefault="00404DFE" w:rsidP="00AC5A9C">
      <w:pPr>
        <w:pStyle w:val="ListParagraph"/>
        <w:numPr>
          <w:ilvl w:val="0"/>
          <w:numId w:val="5"/>
        </w:numPr>
        <w:spacing w:after="0" w:line="480" w:lineRule="auto"/>
        <w:jc w:val="both"/>
        <w:rPr>
          <w:rFonts w:ascii="Times New Roman" w:hAnsi="Times New Roman"/>
          <w:b/>
          <w:color w:val="000000"/>
          <w:sz w:val="24"/>
          <w:szCs w:val="24"/>
        </w:rPr>
      </w:pPr>
      <w:r w:rsidRPr="00844627">
        <w:rPr>
          <w:rFonts w:ascii="Times New Roman" w:hAnsi="Times New Roman"/>
          <w:b/>
          <w:color w:val="000000"/>
          <w:sz w:val="24"/>
          <w:szCs w:val="24"/>
        </w:rPr>
        <w:t xml:space="preserve">Teknik </w:t>
      </w:r>
      <w:r w:rsidRPr="00AC5A9C">
        <w:rPr>
          <w:rFonts w:ascii="Times New Roman" w:hAnsi="Times New Roman"/>
          <w:b/>
          <w:i/>
          <w:color w:val="000000"/>
          <w:sz w:val="24"/>
          <w:szCs w:val="24"/>
        </w:rPr>
        <w:t>Sampling</w:t>
      </w:r>
    </w:p>
    <w:p w:rsidR="00404DFE" w:rsidRDefault="00404DFE" w:rsidP="00AC5A9C">
      <w:pPr>
        <w:pStyle w:val="ListParagraph"/>
        <w:spacing w:after="0" w:line="480" w:lineRule="auto"/>
        <w:ind w:left="786" w:firstLine="654"/>
        <w:jc w:val="both"/>
        <w:rPr>
          <w:rFonts w:ascii="Times New Roman" w:hAnsi="Times New Roman"/>
          <w:color w:val="000000"/>
          <w:sz w:val="24"/>
          <w:szCs w:val="24"/>
        </w:rPr>
      </w:pPr>
      <w:r>
        <w:rPr>
          <w:rFonts w:ascii="Times New Roman" w:hAnsi="Times New Roman"/>
          <w:color w:val="000000"/>
          <w:sz w:val="24"/>
          <w:szCs w:val="24"/>
        </w:rPr>
        <w:t xml:space="preserve">Teknik </w:t>
      </w:r>
      <w:r w:rsidRPr="00823A89">
        <w:rPr>
          <w:rFonts w:ascii="Times New Roman" w:hAnsi="Times New Roman"/>
          <w:i/>
          <w:color w:val="000000"/>
          <w:sz w:val="24"/>
          <w:szCs w:val="24"/>
        </w:rPr>
        <w:t>sampling</w:t>
      </w:r>
      <w:r>
        <w:rPr>
          <w:rFonts w:ascii="Times New Roman" w:hAnsi="Times New Roman"/>
          <w:color w:val="000000"/>
          <w:sz w:val="24"/>
          <w:szCs w:val="24"/>
        </w:rPr>
        <w:t xml:space="preserve"> adalah teknik pengambilan sampel dimana dalam pengambilan sampel menggunakan teknik </w:t>
      </w:r>
      <w:r>
        <w:rPr>
          <w:rFonts w:ascii="Times New Roman" w:hAnsi="Times New Roman"/>
          <w:i/>
          <w:color w:val="000000"/>
          <w:sz w:val="24"/>
          <w:szCs w:val="24"/>
        </w:rPr>
        <w:t>sampling purposive</w:t>
      </w:r>
      <w:r>
        <w:rPr>
          <w:rFonts w:ascii="Times New Roman" w:hAnsi="Times New Roman"/>
          <w:color w:val="000000"/>
          <w:sz w:val="24"/>
          <w:szCs w:val="24"/>
        </w:rPr>
        <w:t>, karena dalam pengambilan sampel dari populasi dilakukan dengan penentuan sampel memalui pertimbangan tertentu.</w:t>
      </w:r>
      <w:r>
        <w:rPr>
          <w:rStyle w:val="FootnoteReference"/>
          <w:rFonts w:ascii="Times New Roman" w:hAnsi="Times New Roman"/>
          <w:color w:val="000000"/>
          <w:sz w:val="24"/>
          <w:szCs w:val="24"/>
        </w:rPr>
        <w:footnoteReference w:id="8"/>
      </w:r>
      <w:r w:rsidR="00CD48E3">
        <w:rPr>
          <w:rFonts w:ascii="Times New Roman" w:hAnsi="Times New Roman"/>
          <w:color w:val="000000"/>
          <w:sz w:val="24"/>
          <w:szCs w:val="24"/>
        </w:rPr>
        <w:t xml:space="preserve"> </w:t>
      </w:r>
      <w:r w:rsidR="000F203A">
        <w:rPr>
          <w:rFonts w:ascii="Times New Roman" w:hAnsi="Times New Roman"/>
          <w:color w:val="000000"/>
          <w:sz w:val="24"/>
          <w:szCs w:val="24"/>
        </w:rPr>
        <w:t>Dalam penel</w:t>
      </w:r>
      <w:r w:rsidR="00CD48E3">
        <w:rPr>
          <w:rFonts w:ascii="Times New Roman" w:hAnsi="Times New Roman"/>
          <w:color w:val="000000"/>
          <w:sz w:val="24"/>
          <w:szCs w:val="24"/>
        </w:rPr>
        <w:t>itian ini penulis menggunakan 35</w:t>
      </w:r>
      <w:r w:rsidR="000F203A">
        <w:rPr>
          <w:rFonts w:ascii="Times New Roman" w:hAnsi="Times New Roman"/>
          <w:color w:val="000000"/>
          <w:sz w:val="24"/>
          <w:szCs w:val="24"/>
        </w:rPr>
        <w:t xml:space="preserve"> peserta didik kelas X MIPA1 se</w:t>
      </w:r>
      <w:r w:rsidR="00CD48E3">
        <w:rPr>
          <w:rFonts w:ascii="Times New Roman" w:hAnsi="Times New Roman"/>
          <w:color w:val="000000"/>
          <w:sz w:val="24"/>
          <w:szCs w:val="24"/>
        </w:rPr>
        <w:t>bagai kelompok eksperimen dan 35</w:t>
      </w:r>
      <w:r w:rsidR="000F203A">
        <w:rPr>
          <w:rFonts w:ascii="Times New Roman" w:hAnsi="Times New Roman"/>
          <w:color w:val="000000"/>
          <w:sz w:val="24"/>
          <w:szCs w:val="24"/>
        </w:rPr>
        <w:t xml:space="preserve"> peserta didik kelas X MIPA2 sebagai kelompok kontrol yang mana keduanya memiliki kriteria yang hampir sama yaitu berdasarkan beberapa pertimbangan yang memenuhi kriteria sampel sebagai berikut:</w:t>
      </w:r>
    </w:p>
    <w:p w:rsidR="00404DFE" w:rsidRDefault="00404DFE" w:rsidP="00AC5A9C">
      <w:pPr>
        <w:pStyle w:val="ListParagraph"/>
        <w:numPr>
          <w:ilvl w:val="0"/>
          <w:numId w:val="6"/>
        </w:numPr>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Peserta didik kelas X SMA Negeri 1 Ban</w:t>
      </w:r>
      <w:r w:rsidR="000F203A">
        <w:rPr>
          <w:rFonts w:ascii="Times New Roman" w:hAnsi="Times New Roman"/>
          <w:color w:val="000000"/>
          <w:sz w:val="24"/>
          <w:szCs w:val="24"/>
        </w:rPr>
        <w:t>dar Lampung tahun pelajaran 2018/2019</w:t>
      </w:r>
      <w:r>
        <w:rPr>
          <w:rFonts w:ascii="Times New Roman" w:hAnsi="Times New Roman"/>
          <w:color w:val="000000"/>
          <w:sz w:val="24"/>
          <w:szCs w:val="24"/>
        </w:rPr>
        <w:t>;</w:t>
      </w:r>
    </w:p>
    <w:p w:rsidR="00404DFE" w:rsidRDefault="00404DFE" w:rsidP="00AC5A9C">
      <w:pPr>
        <w:pStyle w:val="ListParagraph"/>
        <w:numPr>
          <w:ilvl w:val="0"/>
          <w:numId w:val="6"/>
        </w:numPr>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Berdasarkan rekomendasi guru BK</w:t>
      </w:r>
      <w:r w:rsidR="00CD48E3">
        <w:rPr>
          <w:rFonts w:ascii="Times New Roman" w:hAnsi="Times New Roman"/>
          <w:color w:val="000000"/>
          <w:sz w:val="24"/>
          <w:szCs w:val="24"/>
        </w:rPr>
        <w:t>.</w:t>
      </w:r>
    </w:p>
    <w:p w:rsidR="00404DFE" w:rsidRDefault="00404DFE" w:rsidP="00AC5A9C">
      <w:pPr>
        <w:pStyle w:val="ListParagraph"/>
        <w:numPr>
          <w:ilvl w:val="0"/>
          <w:numId w:val="6"/>
        </w:numPr>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Berdasarkan umur remaja</w:t>
      </w:r>
      <w:r w:rsidR="00CD48E3">
        <w:rPr>
          <w:rFonts w:ascii="Times New Roman" w:hAnsi="Times New Roman"/>
          <w:color w:val="000000"/>
          <w:sz w:val="24"/>
          <w:szCs w:val="24"/>
        </w:rPr>
        <w:t>.</w:t>
      </w:r>
    </w:p>
    <w:p w:rsidR="00404DFE" w:rsidRDefault="00404DFE" w:rsidP="00AC5A9C">
      <w:pPr>
        <w:pStyle w:val="ListParagraph"/>
        <w:numPr>
          <w:ilvl w:val="0"/>
          <w:numId w:val="6"/>
        </w:numPr>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Peserta didi</w:t>
      </w:r>
      <w:r w:rsidR="00CC4D06">
        <w:rPr>
          <w:rFonts w:ascii="Times New Roman" w:hAnsi="Times New Roman"/>
          <w:color w:val="000000"/>
          <w:sz w:val="24"/>
          <w:szCs w:val="24"/>
        </w:rPr>
        <w:t>k</w:t>
      </w:r>
      <w:r>
        <w:rPr>
          <w:rFonts w:ascii="Times New Roman" w:hAnsi="Times New Roman"/>
          <w:color w:val="000000"/>
          <w:sz w:val="24"/>
          <w:szCs w:val="24"/>
        </w:rPr>
        <w:t xml:space="preserve"> dengan kesiapan belajar rendah disekolah; dan</w:t>
      </w:r>
    </w:p>
    <w:p w:rsidR="009E7563" w:rsidRPr="00495DB2" w:rsidRDefault="00404DFE" w:rsidP="00495DB2">
      <w:pPr>
        <w:pStyle w:val="ListParagraph"/>
        <w:numPr>
          <w:ilvl w:val="0"/>
          <w:numId w:val="6"/>
        </w:numPr>
        <w:spacing w:after="0" w:line="480" w:lineRule="auto"/>
        <w:ind w:left="1134"/>
        <w:jc w:val="both"/>
        <w:rPr>
          <w:rFonts w:ascii="Times New Roman" w:hAnsi="Times New Roman"/>
          <w:color w:val="000000"/>
          <w:sz w:val="24"/>
          <w:szCs w:val="24"/>
        </w:rPr>
      </w:pPr>
      <w:r>
        <w:rPr>
          <w:rFonts w:ascii="Times New Roman" w:hAnsi="Times New Roman"/>
          <w:color w:val="000000"/>
          <w:sz w:val="24"/>
          <w:szCs w:val="24"/>
        </w:rPr>
        <w:t>Peserta didik bersedia menjadi responden dalam penelitian ini.</w:t>
      </w:r>
      <w:r w:rsidR="00CF7E25" w:rsidRPr="00CF7E25">
        <w:rPr>
          <w:noProof/>
          <w:lang w:eastAsia="id-ID"/>
        </w:rPr>
        <w:pict>
          <v:rect id="_x0000_s1041" style="position:absolute;left:0;text-align:left;margin-left:399.6pt;margin-top:63.3pt;width:19.5pt;height:12.75pt;z-index:251674624;mso-position-horizontal-relative:text;mso-position-vertical-relative:text" strokecolor="white [3212]"/>
        </w:pict>
      </w:r>
    </w:p>
    <w:p w:rsidR="00404DFE" w:rsidRPr="00844627" w:rsidRDefault="00404DFE" w:rsidP="00AC5A9C">
      <w:pPr>
        <w:pStyle w:val="ListParagraph"/>
        <w:numPr>
          <w:ilvl w:val="0"/>
          <w:numId w:val="1"/>
        </w:numPr>
        <w:spacing w:after="0" w:line="480" w:lineRule="auto"/>
        <w:ind w:left="426" w:hanging="426"/>
        <w:jc w:val="both"/>
        <w:rPr>
          <w:rFonts w:ascii="Times New Roman" w:hAnsi="Times New Roman"/>
          <w:b/>
          <w:color w:val="000000"/>
          <w:sz w:val="24"/>
          <w:szCs w:val="24"/>
        </w:rPr>
      </w:pPr>
      <w:r w:rsidRPr="00844627">
        <w:rPr>
          <w:rFonts w:ascii="Times New Roman" w:hAnsi="Times New Roman"/>
          <w:b/>
          <w:color w:val="000000"/>
          <w:sz w:val="24"/>
          <w:szCs w:val="24"/>
        </w:rPr>
        <w:t>Teknik Pengumpulan Data</w:t>
      </w:r>
    </w:p>
    <w:p w:rsidR="00404DFE" w:rsidRPr="00844627" w:rsidRDefault="00404DFE" w:rsidP="00AC5A9C">
      <w:pPr>
        <w:pStyle w:val="ListParagraph"/>
        <w:numPr>
          <w:ilvl w:val="0"/>
          <w:numId w:val="7"/>
        </w:numPr>
        <w:spacing w:after="0" w:line="480" w:lineRule="auto"/>
        <w:jc w:val="both"/>
        <w:rPr>
          <w:rFonts w:ascii="Times New Roman" w:hAnsi="Times New Roman"/>
          <w:b/>
          <w:color w:val="000000"/>
          <w:sz w:val="24"/>
          <w:szCs w:val="24"/>
        </w:rPr>
      </w:pPr>
      <w:r w:rsidRPr="00844627">
        <w:rPr>
          <w:rFonts w:ascii="Times New Roman" w:hAnsi="Times New Roman"/>
          <w:b/>
          <w:color w:val="000000"/>
          <w:sz w:val="24"/>
          <w:szCs w:val="24"/>
        </w:rPr>
        <w:t>Kuisioner/Angket</w:t>
      </w:r>
    </w:p>
    <w:p w:rsidR="00D875E0" w:rsidRPr="00844627" w:rsidRDefault="00404DFE" w:rsidP="00AC5A9C">
      <w:pPr>
        <w:pStyle w:val="ListParagraph"/>
        <w:spacing w:after="0" w:line="480" w:lineRule="auto"/>
        <w:ind w:left="862" w:firstLine="720"/>
        <w:jc w:val="both"/>
        <w:rPr>
          <w:rFonts w:ascii="Times New Roman" w:hAnsi="Times New Roman"/>
          <w:b/>
          <w:color w:val="000000"/>
          <w:sz w:val="24"/>
          <w:szCs w:val="24"/>
        </w:rPr>
      </w:pPr>
      <w:r w:rsidRPr="00844627">
        <w:rPr>
          <w:rFonts w:ascii="Times New Roman" w:hAnsi="Times New Roman"/>
          <w:sz w:val="24"/>
          <w:szCs w:val="24"/>
        </w:rPr>
        <w:t xml:space="preserve">Angket atau kuesioner di definisikan sebagai sejumlah pertanyaan atau pertanyaan tertulis tentang data faktual atau opini yang berkaitan </w:t>
      </w:r>
      <w:r w:rsidRPr="00844627">
        <w:rPr>
          <w:rFonts w:ascii="Times New Roman" w:hAnsi="Times New Roman"/>
          <w:sz w:val="24"/>
          <w:szCs w:val="24"/>
        </w:rPr>
        <w:lastRenderedPageBreak/>
        <w:t>dengan diri responden, yang di anggap fakta atau kebenaran yang di ketahui</w:t>
      </w:r>
      <w:r w:rsidR="00D875E0" w:rsidRPr="00844627">
        <w:rPr>
          <w:rFonts w:ascii="Times New Roman" w:hAnsi="Times New Roman"/>
          <w:sz w:val="24"/>
          <w:szCs w:val="24"/>
        </w:rPr>
        <w:t>dan perlu di jawab oleh responden.</w:t>
      </w:r>
      <w:r w:rsidR="00D875E0">
        <w:rPr>
          <w:rStyle w:val="FootnoteReference"/>
          <w:rFonts w:ascii="Times New Roman" w:hAnsi="Times New Roman"/>
          <w:sz w:val="24"/>
          <w:szCs w:val="24"/>
        </w:rPr>
        <w:footnoteReference w:id="9"/>
      </w:r>
      <w:r w:rsidR="00D875E0" w:rsidRPr="00844627">
        <w:rPr>
          <w:rFonts w:ascii="Times New Roman" w:hAnsi="Times New Roman"/>
          <w:sz w:val="24"/>
          <w:szCs w:val="24"/>
        </w:rPr>
        <w:t xml:space="preserve"> Dalam angket berisi daftar-daftar yang berisi pernyataan untuk mengkur tingkat pengetahuan tentang kesisapan belajar pada peserta didik. Kuisioner yang digunakan penulis adalah kuisioner langsung. </w:t>
      </w:r>
    </w:p>
    <w:p w:rsidR="00D875E0" w:rsidRDefault="00D875E0" w:rsidP="00AC5A9C">
      <w:pPr>
        <w:pStyle w:val="ListParagraph"/>
        <w:spacing w:after="0" w:line="480" w:lineRule="auto"/>
        <w:ind w:left="851" w:firstLine="720"/>
        <w:jc w:val="both"/>
        <w:rPr>
          <w:rFonts w:ascii="Times New Roman" w:hAnsi="Times New Roman"/>
          <w:sz w:val="24"/>
          <w:szCs w:val="24"/>
        </w:rPr>
      </w:pPr>
      <w:r>
        <w:rPr>
          <w:rFonts w:ascii="Times New Roman" w:hAnsi="Times New Roman"/>
          <w:sz w:val="24"/>
          <w:szCs w:val="24"/>
        </w:rPr>
        <w:t xml:space="preserve">Metode ini digunakan pada saat </w:t>
      </w:r>
      <w:r w:rsidRPr="00335D58">
        <w:rPr>
          <w:rFonts w:ascii="Times New Roman" w:hAnsi="Times New Roman"/>
          <w:i/>
          <w:sz w:val="24"/>
          <w:szCs w:val="24"/>
        </w:rPr>
        <w:t>pre-test</w:t>
      </w:r>
      <w:r w:rsidR="000A6F0D">
        <w:rPr>
          <w:rFonts w:ascii="Times New Roman" w:hAnsi="Times New Roman"/>
          <w:i/>
          <w:sz w:val="24"/>
          <w:szCs w:val="24"/>
        </w:rPr>
        <w:t xml:space="preserve"> </w:t>
      </w:r>
      <w:r>
        <w:rPr>
          <w:rFonts w:ascii="Times New Roman" w:hAnsi="Times New Roman"/>
          <w:sz w:val="24"/>
          <w:szCs w:val="24"/>
        </w:rPr>
        <w:t xml:space="preserve">untuk mengukur sejauh mana tingkat kesiapan peserta didik, sebelum diberikan perlakuan menggunakan layanan bimbingan belajar. Selain itu metode ini juga dilakukan pada saat </w:t>
      </w:r>
      <w:r w:rsidRPr="00335D58">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 xml:space="preserve">yang berguna untuk mengukur sejauh mana keberhasilan dalam menggunakan layanan bimbingan belajar dalam </w:t>
      </w:r>
      <w:r w:rsidR="00CD48E3">
        <w:rPr>
          <w:rFonts w:ascii="Times New Roman" w:hAnsi="Times New Roman"/>
          <w:sz w:val="24"/>
          <w:szCs w:val="24"/>
        </w:rPr>
        <w:t>meningkatkan</w:t>
      </w:r>
      <w:r>
        <w:rPr>
          <w:rFonts w:ascii="Times New Roman" w:hAnsi="Times New Roman"/>
          <w:sz w:val="24"/>
          <w:szCs w:val="24"/>
        </w:rPr>
        <w:t xml:space="preserve"> kesiapan belajar pada peserta didik kelas X di SMA Negeri 1 Bandar Lampung. </w:t>
      </w:r>
    </w:p>
    <w:p w:rsidR="009E7563" w:rsidRPr="00DB61F6" w:rsidRDefault="00CC4D06" w:rsidP="00495DB2">
      <w:pPr>
        <w:spacing w:after="0" w:line="240" w:lineRule="auto"/>
        <w:ind w:left="720" w:firstLine="720"/>
        <w:jc w:val="both"/>
        <w:rPr>
          <w:rFonts w:ascii="Times New Roman" w:hAnsi="Times New Roman"/>
          <w:sz w:val="24"/>
          <w:szCs w:val="24"/>
        </w:rPr>
      </w:pPr>
      <w:r>
        <w:rPr>
          <w:rFonts w:ascii="Times New Roman" w:hAnsi="Times New Roman"/>
          <w:sz w:val="24"/>
          <w:szCs w:val="24"/>
        </w:rPr>
        <w:t>Skor alternatif jawaban s</w:t>
      </w:r>
      <w:r w:rsidR="00D875E0" w:rsidRPr="00DB61F6">
        <w:rPr>
          <w:rFonts w:ascii="Times New Roman" w:hAnsi="Times New Roman"/>
          <w:sz w:val="24"/>
          <w:szCs w:val="24"/>
        </w:rPr>
        <w:t xml:space="preserve">kala </w:t>
      </w:r>
      <w:r w:rsidR="00D875E0">
        <w:rPr>
          <w:rFonts w:ascii="Times New Roman" w:hAnsi="Times New Roman"/>
          <w:i/>
          <w:sz w:val="24"/>
          <w:szCs w:val="24"/>
        </w:rPr>
        <w:t>Likkert</w:t>
      </w:r>
      <w:r w:rsidR="00CD48E3">
        <w:rPr>
          <w:rFonts w:ascii="Times New Roman" w:hAnsi="Times New Roman"/>
          <w:i/>
          <w:sz w:val="24"/>
          <w:szCs w:val="24"/>
        </w:rPr>
        <w:t xml:space="preserve"> </w:t>
      </w:r>
      <w:r w:rsidR="00D875E0" w:rsidRPr="00DB61F6">
        <w:rPr>
          <w:rFonts w:ascii="Times New Roman" w:hAnsi="Times New Roman"/>
          <w:sz w:val="24"/>
          <w:szCs w:val="24"/>
        </w:rPr>
        <w:t>dapat diliha</w:t>
      </w:r>
      <w:r>
        <w:rPr>
          <w:rFonts w:ascii="Times New Roman" w:hAnsi="Times New Roman"/>
          <w:sz w:val="24"/>
          <w:szCs w:val="24"/>
        </w:rPr>
        <w:t xml:space="preserve">t pada tabel </w:t>
      </w:r>
      <w:r w:rsidR="00D875E0">
        <w:rPr>
          <w:rFonts w:ascii="Times New Roman" w:hAnsi="Times New Roman"/>
          <w:sz w:val="24"/>
          <w:szCs w:val="24"/>
        </w:rPr>
        <w:t>sebagai berikut :</w:t>
      </w:r>
    </w:p>
    <w:p w:rsidR="00D875E0" w:rsidRDefault="00D875E0" w:rsidP="00AC5A9C">
      <w:pPr>
        <w:pStyle w:val="ListParagraph"/>
        <w:spacing w:after="0" w:line="240" w:lineRule="auto"/>
        <w:ind w:left="851"/>
        <w:jc w:val="center"/>
        <w:rPr>
          <w:rFonts w:ascii="Times New Roman" w:hAnsi="Times New Roman"/>
          <w:b/>
          <w:sz w:val="24"/>
          <w:szCs w:val="24"/>
        </w:rPr>
      </w:pPr>
      <w:r>
        <w:rPr>
          <w:rFonts w:ascii="Times New Roman" w:hAnsi="Times New Roman"/>
          <w:b/>
          <w:sz w:val="24"/>
          <w:szCs w:val="24"/>
        </w:rPr>
        <w:t>Tabel 5</w:t>
      </w:r>
    </w:p>
    <w:p w:rsidR="00D875E0" w:rsidRDefault="00D875E0" w:rsidP="00AC5A9C">
      <w:pPr>
        <w:pStyle w:val="ListParagraph"/>
        <w:spacing w:after="0" w:line="240" w:lineRule="auto"/>
        <w:ind w:left="851"/>
        <w:jc w:val="center"/>
        <w:rPr>
          <w:rFonts w:ascii="Times New Roman" w:hAnsi="Times New Roman"/>
          <w:b/>
          <w:sz w:val="24"/>
          <w:szCs w:val="24"/>
        </w:rPr>
      </w:pPr>
      <w:r w:rsidRPr="00C36891">
        <w:rPr>
          <w:rFonts w:ascii="Times New Roman" w:hAnsi="Times New Roman"/>
          <w:b/>
          <w:sz w:val="24"/>
          <w:szCs w:val="24"/>
        </w:rPr>
        <w:t>Skor Alternatif Jawaban</w:t>
      </w:r>
    </w:p>
    <w:tbl>
      <w:tblPr>
        <w:tblStyle w:val="TableGrid"/>
        <w:tblW w:w="8282" w:type="dxa"/>
        <w:tblInd w:w="567" w:type="dxa"/>
        <w:tblLayout w:type="fixed"/>
        <w:tblLook w:val="04A0"/>
      </w:tblPr>
      <w:tblGrid>
        <w:gridCol w:w="4070"/>
        <w:gridCol w:w="945"/>
        <w:gridCol w:w="945"/>
        <w:gridCol w:w="1070"/>
        <w:gridCol w:w="1252"/>
      </w:tblGrid>
      <w:tr w:rsidR="00DC2123" w:rsidTr="00947B85">
        <w:trPr>
          <w:trHeight w:val="380"/>
        </w:trPr>
        <w:tc>
          <w:tcPr>
            <w:tcW w:w="4070" w:type="dxa"/>
            <w:vMerge w:val="restart"/>
            <w:vAlign w:val="center"/>
          </w:tcPr>
          <w:p w:rsidR="00DC2123" w:rsidRDefault="00DC2123" w:rsidP="00AC5A9C">
            <w:pPr>
              <w:pStyle w:val="ListParagraph"/>
              <w:tabs>
                <w:tab w:val="left" w:pos="135"/>
              </w:tabs>
              <w:ind w:left="0"/>
              <w:jc w:val="center"/>
              <w:rPr>
                <w:rFonts w:ascii="Times New Roman" w:hAnsi="Times New Roman"/>
                <w:sz w:val="24"/>
                <w:szCs w:val="24"/>
              </w:rPr>
            </w:pPr>
            <w:r>
              <w:rPr>
                <w:rFonts w:ascii="Times New Roman" w:hAnsi="Times New Roman"/>
                <w:b/>
                <w:sz w:val="24"/>
                <w:szCs w:val="24"/>
              </w:rPr>
              <w:t>Jenis Pernyataan</w:t>
            </w:r>
          </w:p>
        </w:tc>
        <w:tc>
          <w:tcPr>
            <w:tcW w:w="4212" w:type="dxa"/>
            <w:gridSpan w:val="4"/>
          </w:tcPr>
          <w:p w:rsidR="00DC2123" w:rsidRPr="00977A5B" w:rsidRDefault="00DC2123" w:rsidP="00AC5A9C">
            <w:pPr>
              <w:pStyle w:val="ListParagraph"/>
              <w:ind w:left="0"/>
              <w:jc w:val="center"/>
              <w:rPr>
                <w:rFonts w:ascii="Times New Roman" w:hAnsi="Times New Roman"/>
                <w:b/>
                <w:sz w:val="24"/>
                <w:szCs w:val="24"/>
              </w:rPr>
            </w:pPr>
            <w:r w:rsidRPr="00977A5B">
              <w:rPr>
                <w:rFonts w:ascii="Times New Roman" w:hAnsi="Times New Roman"/>
                <w:b/>
                <w:sz w:val="24"/>
                <w:szCs w:val="24"/>
              </w:rPr>
              <w:t>Pola Pensekoran</w:t>
            </w:r>
          </w:p>
        </w:tc>
      </w:tr>
      <w:tr w:rsidR="00DC2123" w:rsidTr="00947B85">
        <w:trPr>
          <w:trHeight w:val="372"/>
        </w:trPr>
        <w:tc>
          <w:tcPr>
            <w:tcW w:w="4070" w:type="dxa"/>
            <w:vMerge/>
          </w:tcPr>
          <w:p w:rsidR="00DC2123" w:rsidRDefault="00DC2123" w:rsidP="00AC5A9C">
            <w:pPr>
              <w:pStyle w:val="ListParagraph"/>
              <w:tabs>
                <w:tab w:val="left" w:pos="135"/>
              </w:tabs>
              <w:ind w:left="0"/>
              <w:jc w:val="center"/>
              <w:rPr>
                <w:rFonts w:ascii="Times New Roman" w:hAnsi="Times New Roman"/>
                <w:sz w:val="24"/>
                <w:szCs w:val="24"/>
              </w:rPr>
            </w:pPr>
          </w:p>
        </w:tc>
        <w:tc>
          <w:tcPr>
            <w:tcW w:w="945" w:type="dxa"/>
          </w:tcPr>
          <w:p w:rsidR="00DC2123" w:rsidRDefault="00CC4D06" w:rsidP="00AC5A9C">
            <w:pPr>
              <w:pStyle w:val="ListParagraph"/>
              <w:ind w:left="0"/>
              <w:jc w:val="center"/>
              <w:rPr>
                <w:rFonts w:ascii="Times New Roman" w:hAnsi="Times New Roman"/>
                <w:b/>
                <w:sz w:val="24"/>
                <w:szCs w:val="24"/>
              </w:rPr>
            </w:pPr>
            <w:r>
              <w:rPr>
                <w:rFonts w:ascii="Times New Roman" w:hAnsi="Times New Roman"/>
                <w:b/>
                <w:sz w:val="24"/>
                <w:szCs w:val="24"/>
              </w:rPr>
              <w:t>Sangat S</w:t>
            </w:r>
            <w:r w:rsidR="00DC2123">
              <w:rPr>
                <w:rFonts w:ascii="Times New Roman" w:hAnsi="Times New Roman"/>
                <w:b/>
                <w:sz w:val="24"/>
                <w:szCs w:val="24"/>
              </w:rPr>
              <w:t>ering</w:t>
            </w:r>
          </w:p>
        </w:tc>
        <w:tc>
          <w:tcPr>
            <w:tcW w:w="945" w:type="dxa"/>
          </w:tcPr>
          <w:p w:rsidR="00DC2123" w:rsidRPr="00632C96" w:rsidRDefault="00DC2123" w:rsidP="00AC5A9C">
            <w:pPr>
              <w:pStyle w:val="ListParagraph"/>
              <w:ind w:left="0"/>
              <w:jc w:val="center"/>
              <w:rPr>
                <w:rFonts w:ascii="Times New Roman" w:hAnsi="Times New Roman"/>
                <w:b/>
                <w:sz w:val="24"/>
                <w:szCs w:val="24"/>
              </w:rPr>
            </w:pPr>
            <w:r>
              <w:rPr>
                <w:rFonts w:ascii="Times New Roman" w:hAnsi="Times New Roman"/>
                <w:b/>
                <w:sz w:val="24"/>
                <w:szCs w:val="24"/>
              </w:rPr>
              <w:t>Sering</w:t>
            </w:r>
          </w:p>
        </w:tc>
        <w:tc>
          <w:tcPr>
            <w:tcW w:w="1070" w:type="dxa"/>
          </w:tcPr>
          <w:p w:rsidR="00DC2123" w:rsidRPr="00632C96" w:rsidRDefault="00DC2123" w:rsidP="00AC5A9C">
            <w:pPr>
              <w:pStyle w:val="ListParagraph"/>
              <w:ind w:left="0"/>
              <w:jc w:val="center"/>
              <w:rPr>
                <w:rFonts w:ascii="Times New Roman" w:hAnsi="Times New Roman"/>
                <w:b/>
                <w:sz w:val="24"/>
                <w:szCs w:val="24"/>
              </w:rPr>
            </w:pPr>
            <w:r>
              <w:rPr>
                <w:rFonts w:ascii="Times New Roman" w:hAnsi="Times New Roman"/>
                <w:b/>
                <w:sz w:val="24"/>
                <w:szCs w:val="24"/>
              </w:rPr>
              <w:t>Kadang-kadang</w:t>
            </w:r>
          </w:p>
        </w:tc>
        <w:tc>
          <w:tcPr>
            <w:tcW w:w="1252" w:type="dxa"/>
          </w:tcPr>
          <w:p w:rsidR="00DC2123" w:rsidRPr="00632C96" w:rsidRDefault="00DC2123" w:rsidP="00AC5A9C">
            <w:pPr>
              <w:pStyle w:val="ListParagraph"/>
              <w:ind w:left="0"/>
              <w:jc w:val="center"/>
              <w:rPr>
                <w:rFonts w:ascii="Times New Roman" w:hAnsi="Times New Roman"/>
                <w:b/>
                <w:sz w:val="24"/>
                <w:szCs w:val="24"/>
              </w:rPr>
            </w:pPr>
            <w:r>
              <w:rPr>
                <w:rFonts w:ascii="Times New Roman" w:hAnsi="Times New Roman"/>
                <w:b/>
                <w:sz w:val="24"/>
                <w:szCs w:val="24"/>
              </w:rPr>
              <w:t>Tidak Pernah</w:t>
            </w:r>
          </w:p>
        </w:tc>
      </w:tr>
      <w:tr w:rsidR="00DC2123" w:rsidTr="00947B85">
        <w:trPr>
          <w:trHeight w:val="473"/>
        </w:trPr>
        <w:tc>
          <w:tcPr>
            <w:tcW w:w="4070" w:type="dxa"/>
          </w:tcPr>
          <w:p w:rsidR="00DC2123" w:rsidRPr="00720646" w:rsidRDefault="00DC2123" w:rsidP="00AC5A9C">
            <w:pPr>
              <w:pStyle w:val="ListParagraph"/>
              <w:ind w:left="0"/>
              <w:jc w:val="center"/>
              <w:rPr>
                <w:rFonts w:ascii="Times New Roman" w:hAnsi="Times New Roman"/>
                <w:i/>
                <w:sz w:val="24"/>
                <w:szCs w:val="24"/>
              </w:rPr>
            </w:pPr>
            <w:r w:rsidRPr="00720646">
              <w:rPr>
                <w:rFonts w:ascii="Times New Roman" w:hAnsi="Times New Roman"/>
                <w:i/>
                <w:sz w:val="24"/>
                <w:szCs w:val="24"/>
              </w:rPr>
              <w:t>Favorable</w:t>
            </w:r>
          </w:p>
          <w:p w:rsidR="00DC2123" w:rsidRDefault="00DC2123" w:rsidP="00AC5A9C">
            <w:pPr>
              <w:pStyle w:val="ListParagraph"/>
              <w:ind w:left="0"/>
              <w:jc w:val="center"/>
              <w:rPr>
                <w:rFonts w:ascii="Times New Roman" w:hAnsi="Times New Roman"/>
                <w:sz w:val="24"/>
                <w:szCs w:val="24"/>
              </w:rPr>
            </w:pPr>
            <w:r>
              <w:rPr>
                <w:rFonts w:ascii="Times New Roman" w:hAnsi="Times New Roman"/>
                <w:sz w:val="24"/>
                <w:szCs w:val="24"/>
              </w:rPr>
              <w:t>(</w:t>
            </w:r>
            <w:r w:rsidRPr="00FB6E1F">
              <w:rPr>
                <w:rFonts w:ascii="Times New Roman" w:hAnsi="Times New Roman"/>
                <w:sz w:val="24"/>
                <w:szCs w:val="24"/>
              </w:rPr>
              <w:t>Pernyataan</w:t>
            </w:r>
            <w:r>
              <w:rPr>
                <w:rFonts w:ascii="Times New Roman" w:hAnsi="Times New Roman"/>
                <w:sz w:val="24"/>
                <w:szCs w:val="24"/>
              </w:rPr>
              <w:t xml:space="preserve"> positif/ mendukung indikator)</w:t>
            </w:r>
          </w:p>
        </w:tc>
        <w:tc>
          <w:tcPr>
            <w:tcW w:w="945" w:type="dxa"/>
          </w:tcPr>
          <w:p w:rsidR="00DC2123" w:rsidRPr="00632C96" w:rsidRDefault="00DC2123" w:rsidP="00AC5A9C">
            <w:pPr>
              <w:pStyle w:val="ListParagraph"/>
              <w:ind w:left="0"/>
              <w:jc w:val="center"/>
              <w:rPr>
                <w:rFonts w:ascii="Times New Roman" w:hAnsi="Times New Roman"/>
                <w:sz w:val="24"/>
                <w:szCs w:val="24"/>
              </w:rPr>
            </w:pPr>
            <w:r>
              <w:rPr>
                <w:rFonts w:ascii="Times New Roman" w:hAnsi="Times New Roman"/>
                <w:sz w:val="24"/>
                <w:szCs w:val="24"/>
              </w:rPr>
              <w:t>1</w:t>
            </w:r>
          </w:p>
        </w:tc>
        <w:tc>
          <w:tcPr>
            <w:tcW w:w="945" w:type="dxa"/>
          </w:tcPr>
          <w:p w:rsidR="00DC2123" w:rsidRPr="00632C96" w:rsidRDefault="00DC2123" w:rsidP="00AC5A9C">
            <w:pPr>
              <w:pStyle w:val="ListParagraph"/>
              <w:ind w:left="0"/>
              <w:jc w:val="center"/>
              <w:rPr>
                <w:rFonts w:ascii="Times New Roman" w:hAnsi="Times New Roman"/>
                <w:sz w:val="24"/>
                <w:szCs w:val="24"/>
              </w:rPr>
            </w:pPr>
            <w:r>
              <w:rPr>
                <w:rFonts w:ascii="Times New Roman" w:hAnsi="Times New Roman"/>
                <w:sz w:val="24"/>
                <w:szCs w:val="24"/>
              </w:rPr>
              <w:t>2</w:t>
            </w:r>
          </w:p>
        </w:tc>
        <w:tc>
          <w:tcPr>
            <w:tcW w:w="1070" w:type="dxa"/>
          </w:tcPr>
          <w:p w:rsidR="00DC2123" w:rsidRPr="00632C96" w:rsidRDefault="00DC2123" w:rsidP="00AC5A9C">
            <w:pPr>
              <w:pStyle w:val="ListParagraph"/>
              <w:ind w:left="0"/>
              <w:jc w:val="center"/>
              <w:rPr>
                <w:rFonts w:ascii="Times New Roman" w:hAnsi="Times New Roman"/>
                <w:sz w:val="24"/>
                <w:szCs w:val="24"/>
              </w:rPr>
            </w:pPr>
            <w:r>
              <w:rPr>
                <w:rFonts w:ascii="Times New Roman" w:hAnsi="Times New Roman"/>
                <w:sz w:val="24"/>
                <w:szCs w:val="24"/>
              </w:rPr>
              <w:t>3</w:t>
            </w:r>
          </w:p>
        </w:tc>
        <w:tc>
          <w:tcPr>
            <w:tcW w:w="1252" w:type="dxa"/>
          </w:tcPr>
          <w:p w:rsidR="00DC2123" w:rsidRPr="00632C96" w:rsidRDefault="00DC2123" w:rsidP="00AC5A9C">
            <w:pPr>
              <w:pStyle w:val="ListParagraph"/>
              <w:ind w:left="0"/>
              <w:jc w:val="center"/>
              <w:rPr>
                <w:rFonts w:ascii="Times New Roman" w:hAnsi="Times New Roman"/>
                <w:sz w:val="24"/>
                <w:szCs w:val="24"/>
              </w:rPr>
            </w:pPr>
            <w:r>
              <w:rPr>
                <w:rFonts w:ascii="Times New Roman" w:hAnsi="Times New Roman"/>
                <w:sz w:val="24"/>
                <w:szCs w:val="24"/>
              </w:rPr>
              <w:t>4</w:t>
            </w:r>
          </w:p>
        </w:tc>
      </w:tr>
      <w:tr w:rsidR="00DC2123" w:rsidTr="00947B85">
        <w:trPr>
          <w:trHeight w:val="473"/>
        </w:trPr>
        <w:tc>
          <w:tcPr>
            <w:tcW w:w="4070" w:type="dxa"/>
          </w:tcPr>
          <w:p w:rsidR="00DC2123" w:rsidRPr="00720646" w:rsidRDefault="00DC2123" w:rsidP="00AC5A9C">
            <w:pPr>
              <w:pStyle w:val="ListParagraph"/>
              <w:ind w:left="-1080" w:firstLine="1080"/>
              <w:jc w:val="center"/>
              <w:rPr>
                <w:rFonts w:ascii="Times New Roman" w:hAnsi="Times New Roman"/>
                <w:i/>
                <w:sz w:val="24"/>
                <w:szCs w:val="24"/>
              </w:rPr>
            </w:pPr>
            <w:r w:rsidRPr="00720646">
              <w:rPr>
                <w:rFonts w:ascii="Times New Roman" w:hAnsi="Times New Roman"/>
                <w:i/>
                <w:sz w:val="24"/>
                <w:szCs w:val="24"/>
              </w:rPr>
              <w:t>U</w:t>
            </w:r>
            <w:r>
              <w:rPr>
                <w:rFonts w:ascii="Times New Roman" w:hAnsi="Times New Roman"/>
                <w:i/>
                <w:sz w:val="24"/>
                <w:szCs w:val="24"/>
              </w:rPr>
              <w:t>nfa</w:t>
            </w:r>
            <w:r w:rsidRPr="00720646">
              <w:rPr>
                <w:rFonts w:ascii="Times New Roman" w:hAnsi="Times New Roman"/>
                <w:i/>
                <w:sz w:val="24"/>
                <w:szCs w:val="24"/>
              </w:rPr>
              <w:t>vorable</w:t>
            </w:r>
          </w:p>
          <w:p w:rsidR="00DC2123" w:rsidRPr="00FB6E1F" w:rsidRDefault="00DC2123" w:rsidP="00AC5A9C">
            <w:pPr>
              <w:pStyle w:val="ListParagraph"/>
              <w:ind w:left="-1080" w:firstLine="972"/>
              <w:jc w:val="center"/>
              <w:rPr>
                <w:rFonts w:ascii="Times New Roman" w:hAnsi="Times New Roman"/>
                <w:sz w:val="24"/>
                <w:szCs w:val="24"/>
              </w:rPr>
            </w:pPr>
            <w:r w:rsidRPr="00FB6E1F">
              <w:rPr>
                <w:rFonts w:ascii="Times New Roman" w:hAnsi="Times New Roman"/>
                <w:sz w:val="24"/>
                <w:szCs w:val="24"/>
              </w:rPr>
              <w:t>(Pernyataan</w:t>
            </w:r>
            <w:r>
              <w:rPr>
                <w:rFonts w:ascii="Times New Roman" w:hAnsi="Times New Roman"/>
                <w:sz w:val="24"/>
                <w:szCs w:val="24"/>
              </w:rPr>
              <w:t xml:space="preserve">  negatif/</w:t>
            </w:r>
            <w:r w:rsidRPr="00FB6E1F">
              <w:rPr>
                <w:rFonts w:ascii="Times New Roman" w:hAnsi="Times New Roman"/>
                <w:sz w:val="24"/>
                <w:szCs w:val="24"/>
              </w:rPr>
              <w:t>menolak indikator )</w:t>
            </w:r>
          </w:p>
        </w:tc>
        <w:tc>
          <w:tcPr>
            <w:tcW w:w="945" w:type="dxa"/>
          </w:tcPr>
          <w:p w:rsidR="00DC2123" w:rsidRDefault="00DC2123" w:rsidP="00AC5A9C">
            <w:pPr>
              <w:pStyle w:val="ListParagraph"/>
              <w:ind w:left="0"/>
              <w:jc w:val="center"/>
              <w:rPr>
                <w:rFonts w:ascii="Times New Roman" w:hAnsi="Times New Roman"/>
                <w:sz w:val="24"/>
                <w:szCs w:val="24"/>
              </w:rPr>
            </w:pPr>
            <w:r>
              <w:rPr>
                <w:rFonts w:ascii="Times New Roman" w:hAnsi="Times New Roman"/>
                <w:sz w:val="24"/>
                <w:szCs w:val="24"/>
              </w:rPr>
              <w:t>4</w:t>
            </w:r>
          </w:p>
        </w:tc>
        <w:tc>
          <w:tcPr>
            <w:tcW w:w="945" w:type="dxa"/>
          </w:tcPr>
          <w:p w:rsidR="00DC2123" w:rsidRPr="00632C96" w:rsidRDefault="00DC2123" w:rsidP="00AC5A9C">
            <w:pPr>
              <w:pStyle w:val="ListParagraph"/>
              <w:ind w:left="0"/>
              <w:jc w:val="center"/>
              <w:rPr>
                <w:rFonts w:ascii="Times New Roman" w:hAnsi="Times New Roman"/>
                <w:sz w:val="24"/>
                <w:szCs w:val="24"/>
              </w:rPr>
            </w:pPr>
            <w:r>
              <w:rPr>
                <w:rFonts w:ascii="Times New Roman" w:hAnsi="Times New Roman"/>
                <w:sz w:val="24"/>
                <w:szCs w:val="24"/>
              </w:rPr>
              <w:t>3</w:t>
            </w:r>
          </w:p>
        </w:tc>
        <w:tc>
          <w:tcPr>
            <w:tcW w:w="1070" w:type="dxa"/>
          </w:tcPr>
          <w:p w:rsidR="00DC2123" w:rsidRPr="00632C96" w:rsidRDefault="00DC2123" w:rsidP="00AC5A9C">
            <w:pPr>
              <w:jc w:val="center"/>
              <w:rPr>
                <w:rFonts w:ascii="Times New Roman" w:hAnsi="Times New Roman"/>
                <w:sz w:val="24"/>
                <w:szCs w:val="24"/>
              </w:rPr>
            </w:pPr>
            <w:r>
              <w:rPr>
                <w:rFonts w:ascii="Times New Roman" w:hAnsi="Times New Roman"/>
                <w:sz w:val="24"/>
                <w:szCs w:val="24"/>
              </w:rPr>
              <w:t>2</w:t>
            </w:r>
          </w:p>
        </w:tc>
        <w:tc>
          <w:tcPr>
            <w:tcW w:w="1252" w:type="dxa"/>
          </w:tcPr>
          <w:p w:rsidR="00DC2123" w:rsidRPr="00632C96" w:rsidRDefault="00DC2123" w:rsidP="00AC5A9C">
            <w:pPr>
              <w:jc w:val="center"/>
              <w:rPr>
                <w:rFonts w:ascii="Times New Roman" w:hAnsi="Times New Roman"/>
                <w:sz w:val="24"/>
                <w:szCs w:val="24"/>
              </w:rPr>
            </w:pPr>
            <w:r>
              <w:rPr>
                <w:rFonts w:ascii="Times New Roman" w:hAnsi="Times New Roman"/>
                <w:sz w:val="24"/>
                <w:szCs w:val="24"/>
              </w:rPr>
              <w:t>1</w:t>
            </w:r>
          </w:p>
        </w:tc>
      </w:tr>
    </w:tbl>
    <w:p w:rsidR="00D875E0" w:rsidRDefault="00D875E0" w:rsidP="00AC5A9C">
      <w:pPr>
        <w:spacing w:after="0" w:line="480" w:lineRule="auto"/>
        <w:jc w:val="both"/>
        <w:rPr>
          <w:rFonts w:ascii="Times New Roman" w:hAnsi="Times New Roman"/>
          <w:sz w:val="24"/>
          <w:szCs w:val="24"/>
        </w:rPr>
      </w:pPr>
    </w:p>
    <w:p w:rsidR="00D875E0" w:rsidRDefault="00D875E0" w:rsidP="00AC5A9C">
      <w:pPr>
        <w:spacing w:after="0" w:line="480" w:lineRule="auto"/>
        <w:ind w:left="720" w:firstLine="720"/>
        <w:jc w:val="both"/>
        <w:rPr>
          <w:rFonts w:ascii="Times New Roman" w:hAnsi="Times New Roman"/>
          <w:sz w:val="24"/>
          <w:szCs w:val="24"/>
        </w:rPr>
      </w:pPr>
      <w:r w:rsidRPr="00D875E0">
        <w:rPr>
          <w:rFonts w:ascii="Times New Roman" w:hAnsi="Times New Roman"/>
          <w:sz w:val="24"/>
          <w:szCs w:val="24"/>
        </w:rPr>
        <w:lastRenderedPageBreak/>
        <w:t xml:space="preserve">Dalam penelitian ini, menggunakan skor </w:t>
      </w:r>
      <w:r w:rsidRPr="00D875E0">
        <w:rPr>
          <w:rFonts w:ascii="Times New Roman" w:hAnsi="Times New Roman"/>
          <w:sz w:val="24"/>
          <w:szCs w:val="24"/>
          <w:lang w:val="en-US"/>
        </w:rPr>
        <w:t>1-2-3</w:t>
      </w:r>
      <w:r w:rsidR="00DC2123">
        <w:rPr>
          <w:rFonts w:ascii="Times New Roman" w:hAnsi="Times New Roman"/>
          <w:sz w:val="24"/>
          <w:szCs w:val="24"/>
        </w:rPr>
        <w:t>-4</w:t>
      </w:r>
      <w:r w:rsidR="00495DB2">
        <w:rPr>
          <w:rFonts w:ascii="Times New Roman" w:hAnsi="Times New Roman"/>
          <w:sz w:val="24"/>
          <w:szCs w:val="24"/>
        </w:rPr>
        <w:t xml:space="preserve"> </w:t>
      </w:r>
      <w:r w:rsidRPr="00D875E0">
        <w:rPr>
          <w:rFonts w:ascii="Times New Roman" w:hAnsi="Times New Roman"/>
          <w:sz w:val="24"/>
          <w:szCs w:val="24"/>
        </w:rPr>
        <w:t xml:space="preserve">dengan banyaknya item 30, maka </w:t>
      </w:r>
      <w:r w:rsidRPr="009318CD">
        <w:rPr>
          <w:rFonts w:ascii="Times New Roman" w:hAnsi="Times New Roman"/>
          <w:i/>
          <w:sz w:val="24"/>
          <w:szCs w:val="24"/>
        </w:rPr>
        <w:t>interval</w:t>
      </w:r>
      <w:r w:rsidRPr="00D875E0">
        <w:rPr>
          <w:rFonts w:ascii="Times New Roman" w:hAnsi="Times New Roman"/>
          <w:sz w:val="24"/>
          <w:szCs w:val="24"/>
        </w:rPr>
        <w:t xml:space="preserve"> kriteria dapat ditentukan dengan cara sebagai berikut : </w:t>
      </w:r>
    </w:p>
    <w:p w:rsidR="00D875E0" w:rsidRPr="00D875E0" w:rsidRDefault="00DC2123" w:rsidP="00AC5A9C">
      <w:pPr>
        <w:pStyle w:val="ListParagraph"/>
        <w:numPr>
          <w:ilvl w:val="0"/>
          <w:numId w:val="8"/>
        </w:numPr>
        <w:spacing w:after="0" w:line="480" w:lineRule="auto"/>
        <w:ind w:left="1276"/>
        <w:jc w:val="both"/>
        <w:rPr>
          <w:rFonts w:ascii="Times New Roman" w:hAnsi="Times New Roman"/>
          <w:sz w:val="24"/>
          <w:szCs w:val="24"/>
        </w:rPr>
      </w:pPr>
      <w:r>
        <w:rPr>
          <w:rFonts w:ascii="Times New Roman" w:hAnsi="Times New Roman"/>
          <w:sz w:val="24"/>
          <w:szCs w:val="24"/>
        </w:rPr>
        <w:t>Skor tertinggi : 4 x 30 = 12</w:t>
      </w:r>
      <w:r w:rsidR="00D875E0" w:rsidRPr="00D875E0">
        <w:rPr>
          <w:rFonts w:ascii="Times New Roman" w:hAnsi="Times New Roman"/>
          <w:sz w:val="24"/>
          <w:szCs w:val="24"/>
        </w:rPr>
        <w:t>0</w:t>
      </w:r>
    </w:p>
    <w:p w:rsidR="00D875E0" w:rsidRDefault="00D875E0" w:rsidP="00AC5A9C">
      <w:pPr>
        <w:pStyle w:val="ListParagraph"/>
        <w:numPr>
          <w:ilvl w:val="0"/>
          <w:numId w:val="8"/>
        </w:numPr>
        <w:spacing w:after="0" w:line="480" w:lineRule="auto"/>
        <w:ind w:left="1276"/>
        <w:jc w:val="both"/>
        <w:rPr>
          <w:rFonts w:ascii="Times New Roman" w:hAnsi="Times New Roman"/>
          <w:sz w:val="24"/>
          <w:szCs w:val="24"/>
        </w:rPr>
      </w:pPr>
      <w:r>
        <w:rPr>
          <w:rFonts w:ascii="Times New Roman" w:hAnsi="Times New Roman"/>
          <w:sz w:val="24"/>
          <w:szCs w:val="24"/>
        </w:rPr>
        <w:t>Skor terendah : 1 x 30 = 30</w:t>
      </w:r>
    </w:p>
    <w:p w:rsidR="00D875E0" w:rsidRDefault="00D875E0" w:rsidP="00AC5A9C">
      <w:pPr>
        <w:pStyle w:val="ListParagraph"/>
        <w:numPr>
          <w:ilvl w:val="0"/>
          <w:numId w:val="8"/>
        </w:numPr>
        <w:spacing w:after="0" w:line="480" w:lineRule="auto"/>
        <w:ind w:left="1276"/>
        <w:jc w:val="both"/>
        <w:rPr>
          <w:rFonts w:ascii="Times New Roman" w:hAnsi="Times New Roman"/>
          <w:sz w:val="24"/>
          <w:szCs w:val="24"/>
        </w:rPr>
      </w:pPr>
      <w:r>
        <w:rPr>
          <w:rFonts w:ascii="Times New Roman" w:hAnsi="Times New Roman"/>
          <w:sz w:val="24"/>
          <w:szCs w:val="24"/>
        </w:rPr>
        <w:t xml:space="preserve">Rentang : </w:t>
      </w:r>
      <w:r w:rsidR="00DC2123">
        <w:rPr>
          <w:rFonts w:ascii="Times New Roman" w:hAnsi="Times New Roman"/>
          <w:sz w:val="24"/>
          <w:szCs w:val="24"/>
        </w:rPr>
        <w:t>12</w:t>
      </w:r>
      <w:r w:rsidR="00DC2123">
        <w:rPr>
          <w:rFonts w:ascii="Times New Roman" w:hAnsi="Times New Roman"/>
          <w:sz w:val="24"/>
          <w:szCs w:val="24"/>
          <w:lang w:val="en-US"/>
        </w:rPr>
        <w:t xml:space="preserve">0 – 30 = </w:t>
      </w:r>
      <w:r w:rsidR="00DC2123">
        <w:rPr>
          <w:rFonts w:ascii="Times New Roman" w:hAnsi="Times New Roman"/>
          <w:sz w:val="24"/>
          <w:szCs w:val="24"/>
        </w:rPr>
        <w:t>9</w:t>
      </w:r>
      <w:r>
        <w:rPr>
          <w:rFonts w:ascii="Times New Roman" w:hAnsi="Times New Roman"/>
          <w:sz w:val="24"/>
          <w:szCs w:val="24"/>
          <w:lang w:val="en-US"/>
        </w:rPr>
        <w:t>0</w:t>
      </w:r>
    </w:p>
    <w:p w:rsidR="00D875E0" w:rsidRDefault="00D875E0" w:rsidP="00AC5A9C">
      <w:pPr>
        <w:spacing w:after="0" w:line="480" w:lineRule="auto"/>
        <w:ind w:left="196" w:firstLine="720"/>
        <w:jc w:val="both"/>
        <w:rPr>
          <w:rFonts w:ascii="Times New Roman" w:hAnsi="Times New Roman"/>
          <w:sz w:val="24"/>
          <w:szCs w:val="24"/>
        </w:rPr>
      </w:pPr>
      <w:r w:rsidRPr="005E6EB9">
        <w:rPr>
          <w:rFonts w:ascii="Times New Roman" w:hAnsi="Times New Roman"/>
          <w:sz w:val="24"/>
          <w:szCs w:val="24"/>
        </w:rPr>
        <w:t>Rumus interval yang digunakan adalah sebagai berikut :</w:t>
      </w:r>
    </w:p>
    <w:p w:rsidR="00D875E0" w:rsidRPr="00DB61F6" w:rsidRDefault="00D875E0" w:rsidP="00AC5A9C">
      <w:pPr>
        <w:pStyle w:val="ListParagraph"/>
        <w:spacing w:after="0" w:line="480" w:lineRule="auto"/>
        <w:ind w:firstLine="360"/>
        <w:jc w:val="center"/>
        <w:rPr>
          <w:rFonts w:ascii="Times New Roman" w:hAnsi="Times New Roman"/>
          <w:b/>
          <w:sz w:val="24"/>
          <w:szCs w:val="24"/>
        </w:rPr>
      </w:pPr>
      <m:oMathPara>
        <m:oMathParaPr>
          <m:jc m:val="left"/>
        </m:oMathParaPr>
        <m:oMath>
          <m:r>
            <m:rPr>
              <m:sty m:val="b"/>
            </m:rPr>
            <w:rPr>
              <w:rFonts w:ascii="Cambria Math" w:hAnsi="Cambria Math" w:cs="Cambria Math"/>
              <w:sz w:val="24"/>
              <w:szCs w:val="24"/>
            </w:rPr>
            <m:t>I</m:t>
          </m:r>
          <m:r>
            <m:rPr>
              <m:sty m:val="p"/>
            </m:rPr>
            <w:rPr>
              <w:rFonts w:ascii="Cambria Math" w:hAnsi="Cambria Math" w:cs="Cambria Math"/>
              <w:sz w:val="24"/>
              <w:szCs w:val="24"/>
            </w:rPr>
            <m:t>=</m:t>
          </m:r>
          <m:f>
            <m:fPr>
              <m:ctrlPr>
                <w:rPr>
                  <w:rFonts w:ascii="Cambria Math" w:hAnsi="Cambria Math"/>
                  <w:b/>
                  <w:sz w:val="24"/>
                  <w:szCs w:val="24"/>
                </w:rPr>
              </m:ctrlPr>
            </m:fPr>
            <m:num>
              <m:r>
                <m:rPr>
                  <m:sty m:val="b"/>
                </m:rPr>
                <w:rPr>
                  <w:rFonts w:ascii="Cambria Math" w:hAnsi="Cambria Math" w:cs="Cambria Math"/>
                  <w:sz w:val="24"/>
                  <w:szCs w:val="24"/>
                </w:rPr>
                <m:t>NT-NR</m:t>
              </m:r>
            </m:num>
            <m:den>
              <m:r>
                <m:rPr>
                  <m:sty m:val="b"/>
                </m:rPr>
                <w:rPr>
                  <w:rFonts w:ascii="Cambria Math" w:hAnsi="Cambria Math" w:cs="Cambria Math"/>
                  <w:sz w:val="24"/>
                  <w:szCs w:val="24"/>
                </w:rPr>
                <m:t>K</m:t>
              </m:r>
            </m:den>
          </m:f>
        </m:oMath>
      </m:oMathPara>
    </w:p>
    <w:p w:rsidR="00D875E0" w:rsidRPr="00BC7A72" w:rsidRDefault="00D875E0" w:rsidP="00AC5A9C">
      <w:pPr>
        <w:pStyle w:val="ListParagraph"/>
        <w:spacing w:after="0" w:line="480" w:lineRule="auto"/>
        <w:ind w:firstLine="360"/>
        <w:jc w:val="center"/>
        <w:rPr>
          <w:rFonts w:ascii="Times New Roman" w:hAnsi="Times New Roman"/>
          <w:b/>
          <w:sz w:val="24"/>
          <w:szCs w:val="24"/>
          <w:lang w:val="en-US"/>
        </w:rPr>
      </w:pPr>
      <m:oMathPara>
        <m:oMathParaPr>
          <m:jc m:val="left"/>
        </m:oMathParaPr>
        <m:oMath>
          <m:r>
            <m:rPr>
              <m:sty m:val="b"/>
            </m:rPr>
            <w:rPr>
              <w:rFonts w:ascii="Cambria Math" w:hAnsi="Cambria Math" w:cs="Cambria Math"/>
              <w:sz w:val="24"/>
              <w:szCs w:val="24"/>
            </w:rPr>
            <m:t>I</m:t>
          </m:r>
          <m:r>
            <m:rPr>
              <m:sty m:val="p"/>
            </m:rPr>
            <w:rPr>
              <w:rFonts w:ascii="Cambria Math" w:hAnsi="Cambria Math" w:cs="Cambria Math"/>
              <w:sz w:val="24"/>
              <w:szCs w:val="24"/>
            </w:rPr>
            <m:t>=</m:t>
          </m:r>
          <m:f>
            <m:fPr>
              <m:ctrlPr>
                <w:rPr>
                  <w:rFonts w:ascii="Cambria Math" w:hAnsi="Cambria Math"/>
                  <w:b/>
                  <w:sz w:val="24"/>
                  <w:szCs w:val="24"/>
                </w:rPr>
              </m:ctrlPr>
            </m:fPr>
            <m:num>
              <m:d>
                <m:dPr>
                  <m:ctrlPr>
                    <w:rPr>
                      <w:rFonts w:ascii="Cambria Math" w:hAnsi="Cambria Math" w:cs="Cambria Math"/>
                      <w:b/>
                      <w:sz w:val="24"/>
                      <w:szCs w:val="24"/>
                    </w:rPr>
                  </m:ctrlPr>
                </m:dPr>
                <m:e>
                  <m:r>
                    <m:rPr>
                      <m:sty m:val="b"/>
                    </m:rPr>
                    <w:rPr>
                      <w:rFonts w:ascii="Cambria Math" w:hAnsi="Cambria Math" w:cs="Cambria Math"/>
                      <w:sz w:val="24"/>
                      <w:szCs w:val="24"/>
                    </w:rPr>
                    <m:t>30 X 4</m:t>
                  </m:r>
                </m:e>
              </m:d>
              <m:r>
                <m:rPr>
                  <m:sty m:val="b"/>
                </m:rPr>
                <w:rPr>
                  <w:rFonts w:ascii="Cambria Math" w:hAnsi="Cambria Math" w:cs="Cambria Math"/>
                  <w:sz w:val="24"/>
                  <w:szCs w:val="24"/>
                </w:rPr>
                <m:t>-</m:t>
              </m:r>
              <m:d>
                <m:dPr>
                  <m:ctrlPr>
                    <w:rPr>
                      <w:rFonts w:ascii="Cambria Math" w:hAnsi="Cambria Math" w:cs="Cambria Math"/>
                      <w:b/>
                      <w:sz w:val="24"/>
                      <w:szCs w:val="24"/>
                    </w:rPr>
                  </m:ctrlPr>
                </m:dPr>
                <m:e>
                  <m:r>
                    <m:rPr>
                      <m:sty m:val="b"/>
                    </m:rPr>
                    <w:rPr>
                      <w:rFonts w:ascii="Cambria Math" w:hAnsi="Cambria Math" w:cs="Cambria Math"/>
                      <w:sz w:val="24"/>
                      <w:szCs w:val="24"/>
                    </w:rPr>
                    <m:t>30 X 1</m:t>
                  </m:r>
                </m:e>
              </m:d>
            </m:num>
            <m:den>
              <m:r>
                <m:rPr>
                  <m:sty m:val="b"/>
                </m:rPr>
                <w:rPr>
                  <w:rFonts w:ascii="Cambria Math" w:hAnsi="Cambria Math" w:cs="Cambria Math"/>
                  <w:sz w:val="24"/>
                  <w:szCs w:val="24"/>
                </w:rPr>
                <m:t>3</m:t>
              </m:r>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cs="Cambria Math"/>
                  <w:sz w:val="24"/>
                  <w:szCs w:val="24"/>
                </w:rPr>
                <m:t>120-30</m:t>
              </m:r>
            </m:num>
            <m:den>
              <m:r>
                <m:rPr>
                  <m:sty m:val="b"/>
                </m:rPr>
                <w:rPr>
                  <w:rFonts w:ascii="Cambria Math" w:hAnsi="Cambria Math" w:cs="Cambria Math"/>
                  <w:sz w:val="24"/>
                  <w:szCs w:val="24"/>
                </w:rPr>
                <m:t>3</m:t>
              </m:r>
            </m:den>
          </m:f>
          <m:r>
            <m:rPr>
              <m:sty m:val="b"/>
            </m:rPr>
            <w:rPr>
              <w:rFonts w:ascii="Cambria Math" w:hAnsi="Cambria Math"/>
              <w:sz w:val="24"/>
              <w:szCs w:val="24"/>
            </w:rPr>
            <m:t>=</m:t>
          </m:r>
          <m:f>
            <m:fPr>
              <m:ctrlPr>
                <w:rPr>
                  <w:rFonts w:ascii="Cambria Math" w:hAnsi="Cambria Math"/>
                  <w:b/>
                  <w:sz w:val="24"/>
                  <w:szCs w:val="24"/>
                </w:rPr>
              </m:ctrlPr>
            </m:fPr>
            <m:num>
              <m:r>
                <m:rPr>
                  <m:sty m:val="b"/>
                </m:rPr>
                <w:rPr>
                  <w:rFonts w:ascii="Cambria Math" w:hAnsi="Cambria Math"/>
                  <w:sz w:val="24"/>
                  <w:szCs w:val="24"/>
                </w:rPr>
                <m:t>90</m:t>
              </m:r>
            </m:num>
            <m:den>
              <m:r>
                <m:rPr>
                  <m:sty m:val="b"/>
                </m:rPr>
                <w:rPr>
                  <w:rFonts w:ascii="Cambria Math" w:hAnsi="Cambria Math" w:cs="Cambria Math"/>
                  <w:sz w:val="24"/>
                  <w:szCs w:val="24"/>
                </w:rPr>
                <m:t>3</m:t>
              </m:r>
            </m:den>
          </m:f>
        </m:oMath>
      </m:oMathPara>
    </w:p>
    <w:p w:rsidR="00D875E0" w:rsidRPr="00CF23BA" w:rsidRDefault="00D875E0" w:rsidP="00AC5A9C">
      <w:pPr>
        <w:spacing w:after="0" w:line="480" w:lineRule="auto"/>
        <w:ind w:left="720" w:firstLine="720"/>
        <w:rPr>
          <w:rFonts w:ascii="Times New Roman" w:hAnsi="Times New Roman"/>
          <w:sz w:val="24"/>
          <w:szCs w:val="24"/>
        </w:rPr>
      </w:pPr>
      <m:oMathPara>
        <m:oMathParaPr>
          <m:jc m:val="left"/>
        </m:oMathParaPr>
        <m:oMath>
          <m:r>
            <m:rPr>
              <m:sty m:val="b"/>
            </m:rPr>
            <w:rPr>
              <w:rFonts w:ascii="Cambria Math" w:hAnsi="Cambria Math" w:cs="Cambria Math"/>
              <w:sz w:val="24"/>
              <w:szCs w:val="24"/>
            </w:rPr>
            <m:t>I</m:t>
          </m:r>
          <m:r>
            <m:rPr>
              <m:sty m:val="p"/>
            </m:rPr>
            <w:rPr>
              <w:rFonts w:ascii="Cambria Math" w:hAnsi="Cambria Math" w:cs="Cambria Math"/>
              <w:sz w:val="24"/>
              <w:szCs w:val="24"/>
            </w:rPr>
            <m:t>=3</m:t>
          </m:r>
          <m:r>
            <m:rPr>
              <m:sty m:val="b"/>
            </m:rPr>
            <w:rPr>
              <w:rFonts w:ascii="Cambria Math" w:hAnsi="Cambria Math"/>
              <w:sz w:val="24"/>
              <w:szCs w:val="24"/>
            </w:rPr>
            <m:t>0</m:t>
          </m:r>
        </m:oMath>
      </m:oMathPara>
    </w:p>
    <w:p w:rsidR="00D875E0" w:rsidRDefault="00D875E0" w:rsidP="00AC5A9C">
      <w:pPr>
        <w:pStyle w:val="NoSpacing"/>
        <w:ind w:left="360" w:firstLine="360"/>
        <w:rPr>
          <w:rFonts w:ascii="Times New Roman" w:hAnsi="Times New Roman"/>
          <w:sz w:val="24"/>
          <w:szCs w:val="24"/>
        </w:rPr>
      </w:pPr>
      <w:proofErr w:type="spellStart"/>
      <w:r w:rsidRPr="00DB61F6">
        <w:rPr>
          <w:rFonts w:ascii="Times New Roman" w:hAnsi="Times New Roman"/>
          <w:sz w:val="24"/>
          <w:szCs w:val="24"/>
        </w:rPr>
        <w:t>Keterangan</w:t>
      </w:r>
      <w:proofErr w:type="spellEnd"/>
      <w:r>
        <w:rPr>
          <w:rFonts w:ascii="Times New Roman" w:hAnsi="Times New Roman"/>
          <w:sz w:val="24"/>
          <w:szCs w:val="24"/>
        </w:rPr>
        <w:tab/>
      </w:r>
      <w:r w:rsidRPr="00DB61F6">
        <w:rPr>
          <w:rFonts w:ascii="Times New Roman" w:hAnsi="Times New Roman"/>
          <w:sz w:val="24"/>
          <w:szCs w:val="24"/>
        </w:rPr>
        <w:t>:</w:t>
      </w:r>
    </w:p>
    <w:p w:rsidR="00D875E0" w:rsidRPr="00DB61F6" w:rsidRDefault="00D875E0" w:rsidP="00AC5A9C">
      <w:pPr>
        <w:pStyle w:val="NoSpacing"/>
        <w:ind w:left="360" w:firstLine="360"/>
        <w:rPr>
          <w:rFonts w:ascii="Times New Roman" w:hAnsi="Times New Roman"/>
          <w:sz w:val="24"/>
          <w:szCs w:val="24"/>
        </w:rPr>
      </w:pPr>
      <w:r w:rsidRPr="00DB61F6">
        <w:rPr>
          <w:rFonts w:ascii="Times New Roman" w:hAnsi="Times New Roman"/>
          <w:sz w:val="24"/>
          <w:szCs w:val="24"/>
        </w:rPr>
        <w:t>NT</w:t>
      </w:r>
      <w:r w:rsidRPr="00DB61F6">
        <w:rPr>
          <w:rFonts w:ascii="Times New Roman" w:hAnsi="Times New Roman"/>
          <w:sz w:val="24"/>
          <w:szCs w:val="24"/>
        </w:rPr>
        <w:tab/>
      </w:r>
      <w:r w:rsidRPr="00DB61F6">
        <w:rPr>
          <w:rFonts w:ascii="Times New Roman" w:hAnsi="Times New Roman"/>
          <w:sz w:val="24"/>
          <w:szCs w:val="24"/>
        </w:rPr>
        <w:tab/>
        <w:t xml:space="preserve">: </w:t>
      </w:r>
      <w:proofErr w:type="spellStart"/>
      <w:r w:rsidRPr="00DB61F6">
        <w:rPr>
          <w:rFonts w:ascii="Times New Roman" w:hAnsi="Times New Roman"/>
          <w:sz w:val="24"/>
          <w:szCs w:val="24"/>
        </w:rPr>
        <w:t>Nilai</w:t>
      </w:r>
      <w:proofErr w:type="spellEnd"/>
      <w:r w:rsidR="00495DB2">
        <w:rPr>
          <w:rFonts w:ascii="Times New Roman" w:hAnsi="Times New Roman"/>
          <w:sz w:val="24"/>
          <w:szCs w:val="24"/>
          <w:lang w:val="id-ID"/>
        </w:rPr>
        <w:t xml:space="preserve"> </w:t>
      </w:r>
      <w:proofErr w:type="spellStart"/>
      <w:r w:rsidRPr="00DB61F6">
        <w:rPr>
          <w:rFonts w:ascii="Times New Roman" w:hAnsi="Times New Roman"/>
          <w:sz w:val="24"/>
          <w:szCs w:val="24"/>
        </w:rPr>
        <w:t>Tertinggi</w:t>
      </w:r>
      <w:proofErr w:type="spellEnd"/>
    </w:p>
    <w:p w:rsidR="00D875E0" w:rsidRDefault="00D875E0" w:rsidP="00AC5A9C">
      <w:pPr>
        <w:pStyle w:val="NoSpacing"/>
        <w:ind w:left="360" w:firstLine="360"/>
        <w:rPr>
          <w:rFonts w:ascii="Times New Roman" w:hAnsi="Times New Roman"/>
          <w:sz w:val="24"/>
          <w:szCs w:val="24"/>
          <w:lang w:val="id-ID"/>
        </w:rPr>
      </w:pPr>
      <w:r w:rsidRPr="00DB61F6">
        <w:rPr>
          <w:rFonts w:ascii="Times New Roman" w:hAnsi="Times New Roman"/>
          <w:sz w:val="24"/>
          <w:szCs w:val="24"/>
        </w:rPr>
        <w:t>NR</w:t>
      </w:r>
      <w:r w:rsidRPr="00DB61F6">
        <w:rPr>
          <w:rFonts w:ascii="Times New Roman" w:hAnsi="Times New Roman"/>
          <w:sz w:val="24"/>
          <w:szCs w:val="24"/>
        </w:rPr>
        <w:tab/>
      </w:r>
      <w:r w:rsidRPr="00DB61F6">
        <w:rPr>
          <w:rFonts w:ascii="Times New Roman" w:hAnsi="Times New Roman"/>
          <w:sz w:val="24"/>
          <w:szCs w:val="24"/>
        </w:rPr>
        <w:tab/>
        <w:t xml:space="preserve">: </w:t>
      </w:r>
      <w:proofErr w:type="spellStart"/>
      <w:r w:rsidRPr="00DB61F6">
        <w:rPr>
          <w:rFonts w:ascii="Times New Roman" w:hAnsi="Times New Roman"/>
          <w:sz w:val="24"/>
          <w:szCs w:val="24"/>
        </w:rPr>
        <w:t>Nilai</w:t>
      </w:r>
      <w:proofErr w:type="spellEnd"/>
      <w:r w:rsidR="00495DB2">
        <w:rPr>
          <w:rFonts w:ascii="Times New Roman" w:hAnsi="Times New Roman"/>
          <w:sz w:val="24"/>
          <w:szCs w:val="24"/>
          <w:lang w:val="id-ID"/>
        </w:rPr>
        <w:t xml:space="preserve"> </w:t>
      </w:r>
      <w:proofErr w:type="spellStart"/>
      <w:r w:rsidRPr="00DB61F6">
        <w:rPr>
          <w:rFonts w:ascii="Times New Roman" w:hAnsi="Times New Roman"/>
          <w:sz w:val="24"/>
          <w:szCs w:val="24"/>
        </w:rPr>
        <w:t>Terendah</w:t>
      </w:r>
      <w:proofErr w:type="spellEnd"/>
    </w:p>
    <w:p w:rsidR="00D875E0" w:rsidRPr="00EC4DEC" w:rsidRDefault="00D875E0" w:rsidP="00AC5A9C">
      <w:pPr>
        <w:pStyle w:val="NoSpacing"/>
        <w:ind w:left="360" w:firstLine="360"/>
        <w:rPr>
          <w:rFonts w:ascii="Times New Roman" w:hAnsi="Times New Roman"/>
          <w:sz w:val="24"/>
          <w:szCs w:val="24"/>
          <w:lang w:val="id-ID"/>
        </w:rPr>
      </w:pPr>
      <w:r>
        <w:rPr>
          <w:rFonts w:ascii="Times New Roman" w:hAnsi="Times New Roman"/>
          <w:sz w:val="24"/>
          <w:szCs w:val="24"/>
          <w:lang w:val="id-ID"/>
        </w:rPr>
        <w:t>NK</w:t>
      </w:r>
      <w:r>
        <w:rPr>
          <w:rFonts w:ascii="Times New Roman" w:hAnsi="Times New Roman"/>
          <w:sz w:val="24"/>
          <w:szCs w:val="24"/>
          <w:lang w:val="id-ID"/>
        </w:rPr>
        <w:tab/>
      </w:r>
      <w:r>
        <w:rPr>
          <w:rFonts w:ascii="Times New Roman" w:hAnsi="Times New Roman"/>
          <w:sz w:val="24"/>
          <w:szCs w:val="24"/>
          <w:lang w:val="id-ID"/>
        </w:rPr>
        <w:tab/>
        <w:t>: Nilai Kadang-kadang</w:t>
      </w:r>
    </w:p>
    <w:p w:rsidR="00D875E0" w:rsidRDefault="00D875E0" w:rsidP="00AC5A9C">
      <w:pPr>
        <w:pStyle w:val="NoSpacing"/>
        <w:ind w:left="360" w:firstLine="360"/>
        <w:rPr>
          <w:rFonts w:ascii="Times New Roman" w:hAnsi="Times New Roman"/>
          <w:sz w:val="24"/>
          <w:szCs w:val="24"/>
        </w:rPr>
      </w:pPr>
      <w:r w:rsidRPr="00DB61F6">
        <w:rPr>
          <w:rFonts w:ascii="Times New Roman" w:hAnsi="Times New Roman"/>
          <w:sz w:val="24"/>
          <w:szCs w:val="24"/>
        </w:rPr>
        <w:t>K</w:t>
      </w:r>
      <w:r w:rsidRPr="00DB61F6">
        <w:rPr>
          <w:rFonts w:ascii="Times New Roman" w:hAnsi="Times New Roman"/>
          <w:sz w:val="24"/>
          <w:szCs w:val="24"/>
        </w:rPr>
        <w:tab/>
      </w:r>
      <w:r w:rsidRPr="00DB61F6">
        <w:rPr>
          <w:rFonts w:ascii="Times New Roman" w:hAnsi="Times New Roman"/>
          <w:sz w:val="24"/>
          <w:szCs w:val="24"/>
        </w:rPr>
        <w:tab/>
        <w:t xml:space="preserve">: </w:t>
      </w:r>
      <w:proofErr w:type="spellStart"/>
      <w:r w:rsidRPr="00DB61F6">
        <w:rPr>
          <w:rFonts w:ascii="Times New Roman" w:hAnsi="Times New Roman"/>
          <w:sz w:val="24"/>
          <w:szCs w:val="24"/>
        </w:rPr>
        <w:t>Kriteria</w:t>
      </w:r>
      <w:proofErr w:type="spellEnd"/>
    </w:p>
    <w:p w:rsidR="00D875E0" w:rsidRDefault="00D875E0" w:rsidP="00AC5A9C">
      <w:pPr>
        <w:pStyle w:val="NoSpacing"/>
        <w:ind w:left="360" w:firstLine="360"/>
        <w:rPr>
          <w:rFonts w:ascii="Times New Roman" w:hAnsi="Times New Roman"/>
          <w:sz w:val="24"/>
          <w:szCs w:val="24"/>
          <w:lang w:val="id-ID"/>
        </w:rPr>
      </w:pP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t>: Interval</w:t>
      </w:r>
    </w:p>
    <w:p w:rsidR="00D875E0" w:rsidRPr="00D875E0" w:rsidRDefault="00D875E0" w:rsidP="00AC5A9C">
      <w:pPr>
        <w:pStyle w:val="NoSpacing"/>
        <w:ind w:left="360" w:firstLine="360"/>
        <w:rPr>
          <w:rFonts w:ascii="Times New Roman" w:hAnsi="Times New Roman"/>
          <w:sz w:val="24"/>
          <w:szCs w:val="24"/>
          <w:lang w:val="id-ID"/>
        </w:rPr>
      </w:pPr>
    </w:p>
    <w:p w:rsidR="00D875E0" w:rsidRDefault="00D875E0" w:rsidP="00AC5A9C">
      <w:pPr>
        <w:pStyle w:val="NoSpacing"/>
        <w:spacing w:line="480" w:lineRule="auto"/>
        <w:ind w:left="360" w:firstLine="360"/>
        <w:rPr>
          <w:rFonts w:ascii="Times New Roman" w:hAnsi="Times New Roman"/>
          <w:sz w:val="24"/>
          <w:szCs w:val="24"/>
        </w:rPr>
      </w:pPr>
      <w:proofErr w:type="spellStart"/>
      <w:r>
        <w:rPr>
          <w:rFonts w:ascii="Times New Roman" w:hAnsi="Times New Roman"/>
          <w:sz w:val="24"/>
          <w:szCs w:val="24"/>
        </w:rPr>
        <w:t>Berdasarkan</w:t>
      </w:r>
      <w:proofErr w:type="spellEnd"/>
      <w:r w:rsidR="00CD48E3">
        <w:rPr>
          <w:rFonts w:ascii="Times New Roman" w:hAnsi="Times New Roman"/>
          <w:sz w:val="24"/>
          <w:szCs w:val="24"/>
          <w:lang w:val="id-ID"/>
        </w:rPr>
        <w:t xml:space="preserve"> </w:t>
      </w:r>
      <w:proofErr w:type="spellStart"/>
      <w:r>
        <w:rPr>
          <w:rFonts w:ascii="Times New Roman" w:hAnsi="Times New Roman"/>
          <w:sz w:val="24"/>
          <w:szCs w:val="24"/>
        </w:rPr>
        <w:t>keterangan</w:t>
      </w:r>
      <w:proofErr w:type="spellEnd"/>
      <w:r w:rsidR="00CD48E3">
        <w:rPr>
          <w:rFonts w:ascii="Times New Roman" w:hAnsi="Times New Roman"/>
          <w:sz w:val="24"/>
          <w:szCs w:val="24"/>
          <w:lang w:val="id-ID"/>
        </w:rPr>
        <w:t xml:space="preserve"> </w:t>
      </w:r>
      <w:proofErr w:type="spellStart"/>
      <w:proofErr w:type="gramStart"/>
      <w:r>
        <w:rPr>
          <w:rFonts w:ascii="Times New Roman" w:hAnsi="Times New Roman"/>
          <w:sz w:val="24"/>
          <w:szCs w:val="24"/>
        </w:rPr>
        <w:t>tersebut</w:t>
      </w:r>
      <w:proofErr w:type="spellEnd"/>
      <w:r w:rsidR="00CD48E3">
        <w:rPr>
          <w:rFonts w:ascii="Times New Roman" w:hAnsi="Times New Roman"/>
          <w:sz w:val="24"/>
          <w:szCs w:val="24"/>
          <w:lang w:val="id-ID"/>
        </w:rPr>
        <w:t xml:space="preserve"> </w:t>
      </w:r>
      <w:r>
        <w:rPr>
          <w:rFonts w:ascii="Times New Roman" w:hAnsi="Times New Roman"/>
          <w:sz w:val="24"/>
          <w:szCs w:val="24"/>
        </w:rPr>
        <w:t>,</w:t>
      </w:r>
      <w:proofErr w:type="spellStart"/>
      <w:r>
        <w:rPr>
          <w:rFonts w:ascii="Times New Roman" w:hAnsi="Times New Roman"/>
          <w:sz w:val="24"/>
          <w:szCs w:val="24"/>
        </w:rPr>
        <w:t>maka</w:t>
      </w:r>
      <w:proofErr w:type="spellEnd"/>
      <w:proofErr w:type="gramEnd"/>
      <w:r>
        <w:rPr>
          <w:rFonts w:ascii="Times New Roman" w:hAnsi="Times New Roman"/>
          <w:sz w:val="24"/>
          <w:szCs w:val="24"/>
          <w:lang w:val="id-ID"/>
        </w:rPr>
        <w:t xml:space="preserve"> k</w:t>
      </w:r>
      <w:proofErr w:type="spellStart"/>
      <w:r>
        <w:rPr>
          <w:rFonts w:ascii="Times New Roman" w:hAnsi="Times New Roman"/>
          <w:sz w:val="24"/>
          <w:szCs w:val="24"/>
        </w:rPr>
        <w:t>riteria</w:t>
      </w:r>
      <w:proofErr w:type="spellEnd"/>
      <w:r>
        <w:rPr>
          <w:rFonts w:ascii="Times New Roman" w:hAnsi="Times New Roman"/>
          <w:sz w:val="24"/>
          <w:szCs w:val="24"/>
          <w:lang w:val="id-ID"/>
        </w:rPr>
        <w:t xml:space="preserve"> kesiapan belajar baik </w:t>
      </w:r>
      <w:proofErr w:type="spellStart"/>
      <w:r>
        <w:rPr>
          <w:rFonts w:ascii="Times New Roman" w:hAnsi="Times New Roman"/>
          <w:sz w:val="24"/>
          <w:szCs w:val="24"/>
        </w:rPr>
        <w:t>adalah</w:t>
      </w:r>
      <w:proofErr w:type="spellEnd"/>
      <w:r w:rsidR="00CD48E3">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sidR="00CD48E3">
        <w:rPr>
          <w:rFonts w:ascii="Times New Roman" w:hAnsi="Times New Roman"/>
          <w:sz w:val="24"/>
          <w:szCs w:val="24"/>
          <w:lang w:val="id-ID"/>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D875E0" w:rsidRPr="00D10B20" w:rsidRDefault="00D875E0" w:rsidP="00495DB2">
      <w:pPr>
        <w:pStyle w:val="NoSpacing"/>
        <w:ind w:left="360" w:firstLine="720"/>
        <w:jc w:val="center"/>
        <w:rPr>
          <w:rFonts w:ascii="Times New Roman" w:hAnsi="Times New Roman"/>
          <w:b/>
          <w:sz w:val="24"/>
          <w:szCs w:val="24"/>
          <w:lang w:val="id-ID"/>
        </w:rPr>
      </w:pPr>
      <w:proofErr w:type="spellStart"/>
      <w:r>
        <w:rPr>
          <w:rFonts w:ascii="Times New Roman" w:hAnsi="Times New Roman"/>
          <w:b/>
          <w:sz w:val="24"/>
          <w:szCs w:val="24"/>
        </w:rPr>
        <w:t>Tabel</w:t>
      </w:r>
      <w:proofErr w:type="spellEnd"/>
      <w:r>
        <w:rPr>
          <w:rFonts w:ascii="Times New Roman" w:hAnsi="Times New Roman"/>
          <w:b/>
          <w:sz w:val="24"/>
          <w:szCs w:val="24"/>
          <w:lang w:val="id-ID"/>
        </w:rPr>
        <w:t xml:space="preserve"> 6</w:t>
      </w:r>
    </w:p>
    <w:p w:rsidR="00D875E0" w:rsidRPr="00417B7D" w:rsidRDefault="00D875E0" w:rsidP="00495DB2">
      <w:pPr>
        <w:pStyle w:val="NoSpacing"/>
        <w:ind w:left="360" w:firstLine="720"/>
        <w:jc w:val="center"/>
        <w:rPr>
          <w:rFonts w:ascii="Times New Roman" w:hAnsi="Times New Roman"/>
          <w:b/>
          <w:sz w:val="24"/>
          <w:szCs w:val="24"/>
          <w:lang w:val="id-ID"/>
        </w:rPr>
      </w:pPr>
      <w:proofErr w:type="spellStart"/>
      <w:r w:rsidRPr="0076150E">
        <w:rPr>
          <w:rFonts w:ascii="Times New Roman" w:hAnsi="Times New Roman"/>
          <w:b/>
          <w:sz w:val="24"/>
          <w:szCs w:val="24"/>
        </w:rPr>
        <w:t>Kriteria</w:t>
      </w:r>
      <w:proofErr w:type="spellEnd"/>
      <w:r>
        <w:rPr>
          <w:rFonts w:ascii="Times New Roman" w:hAnsi="Times New Roman"/>
          <w:b/>
          <w:sz w:val="24"/>
          <w:szCs w:val="24"/>
          <w:lang w:val="id-ID"/>
        </w:rPr>
        <w:t xml:space="preserve"> Kesiapan Belajar </w:t>
      </w:r>
    </w:p>
    <w:tbl>
      <w:tblPr>
        <w:tblStyle w:val="TableGrid"/>
        <w:tblW w:w="0" w:type="auto"/>
        <w:tblInd w:w="1572" w:type="dxa"/>
        <w:tblLook w:val="04A0"/>
      </w:tblPr>
      <w:tblGrid>
        <w:gridCol w:w="3020"/>
        <w:gridCol w:w="3066"/>
      </w:tblGrid>
      <w:tr w:rsidR="00D875E0" w:rsidTr="00DC2123">
        <w:trPr>
          <w:trHeight w:val="349"/>
        </w:trPr>
        <w:tc>
          <w:tcPr>
            <w:tcW w:w="3020" w:type="dxa"/>
          </w:tcPr>
          <w:p w:rsidR="00D875E0" w:rsidRPr="00823C60" w:rsidRDefault="00D875E0" w:rsidP="00AC5A9C">
            <w:pPr>
              <w:ind w:firstLine="720"/>
              <w:jc w:val="center"/>
              <w:rPr>
                <w:rFonts w:ascii="Times New Roman" w:hAnsi="Times New Roman"/>
                <w:b/>
                <w:sz w:val="24"/>
                <w:szCs w:val="24"/>
              </w:rPr>
            </w:pPr>
            <w:r w:rsidRPr="00823C60">
              <w:rPr>
                <w:rFonts w:ascii="Times New Roman" w:hAnsi="Times New Roman"/>
                <w:b/>
                <w:sz w:val="24"/>
                <w:szCs w:val="24"/>
              </w:rPr>
              <w:t>Interval</w:t>
            </w:r>
          </w:p>
        </w:tc>
        <w:tc>
          <w:tcPr>
            <w:tcW w:w="3066" w:type="dxa"/>
          </w:tcPr>
          <w:p w:rsidR="00D875E0" w:rsidRPr="00823C60" w:rsidRDefault="00D875E0" w:rsidP="00AC5A9C">
            <w:pPr>
              <w:jc w:val="center"/>
              <w:rPr>
                <w:rFonts w:ascii="Times New Roman" w:hAnsi="Times New Roman"/>
                <w:b/>
                <w:sz w:val="24"/>
                <w:szCs w:val="24"/>
              </w:rPr>
            </w:pPr>
            <w:r w:rsidRPr="00823C60">
              <w:rPr>
                <w:rFonts w:ascii="Times New Roman" w:hAnsi="Times New Roman"/>
                <w:b/>
                <w:sz w:val="24"/>
                <w:szCs w:val="24"/>
              </w:rPr>
              <w:t>Kriteria</w:t>
            </w:r>
          </w:p>
        </w:tc>
      </w:tr>
      <w:tr w:rsidR="00D875E0" w:rsidTr="00DC2123">
        <w:trPr>
          <w:trHeight w:val="339"/>
        </w:trPr>
        <w:tc>
          <w:tcPr>
            <w:tcW w:w="3020" w:type="dxa"/>
          </w:tcPr>
          <w:p w:rsidR="00D875E0" w:rsidRPr="00823C60" w:rsidRDefault="00D875E0" w:rsidP="00AC5A9C">
            <w:pPr>
              <w:jc w:val="center"/>
              <w:rPr>
                <w:rFonts w:ascii="Times New Roman" w:hAnsi="Times New Roman"/>
                <w:sz w:val="24"/>
                <w:szCs w:val="24"/>
              </w:rPr>
            </w:pPr>
            <m:oMath>
              <m:r>
                <w:rPr>
                  <w:rFonts w:ascii="Cambria Math" w:hAnsi="Cambria Math"/>
                  <w:sz w:val="24"/>
                  <w:szCs w:val="24"/>
                </w:rPr>
                <m:t xml:space="preserve">≥ </m:t>
              </m:r>
            </m:oMath>
            <w:r w:rsidR="008A34AC">
              <w:rPr>
                <w:rFonts w:ascii="Times New Roman" w:hAnsi="Times New Roman"/>
                <w:sz w:val="24"/>
                <w:szCs w:val="24"/>
              </w:rPr>
              <w:t>90</w:t>
            </w:r>
            <w:r>
              <w:rPr>
                <w:rFonts w:ascii="Times New Roman" w:hAnsi="Times New Roman"/>
                <w:sz w:val="24"/>
                <w:szCs w:val="24"/>
              </w:rPr>
              <w:t xml:space="preserve">– </w:t>
            </w:r>
            <w:r w:rsidR="008A34AC">
              <w:rPr>
                <w:rFonts w:ascii="Times New Roman" w:hAnsi="Times New Roman"/>
                <w:sz w:val="24"/>
                <w:szCs w:val="24"/>
              </w:rPr>
              <w:t>120</w:t>
            </w:r>
          </w:p>
        </w:tc>
        <w:tc>
          <w:tcPr>
            <w:tcW w:w="3066" w:type="dxa"/>
          </w:tcPr>
          <w:p w:rsidR="00D875E0" w:rsidRPr="00823C60" w:rsidRDefault="00D875E0" w:rsidP="00AC5A9C">
            <w:pPr>
              <w:jc w:val="center"/>
              <w:rPr>
                <w:rFonts w:ascii="Times New Roman" w:hAnsi="Times New Roman"/>
                <w:sz w:val="24"/>
                <w:szCs w:val="24"/>
              </w:rPr>
            </w:pPr>
            <w:r>
              <w:rPr>
                <w:rFonts w:ascii="Times New Roman" w:hAnsi="Times New Roman"/>
                <w:sz w:val="24"/>
                <w:szCs w:val="24"/>
              </w:rPr>
              <w:t xml:space="preserve">Tinggi </w:t>
            </w:r>
          </w:p>
        </w:tc>
      </w:tr>
      <w:tr w:rsidR="00D875E0" w:rsidTr="00DC2123">
        <w:trPr>
          <w:trHeight w:val="349"/>
        </w:trPr>
        <w:tc>
          <w:tcPr>
            <w:tcW w:w="3020" w:type="dxa"/>
          </w:tcPr>
          <w:p w:rsidR="00D875E0" w:rsidRPr="004E6810" w:rsidRDefault="00D875E0" w:rsidP="00AC5A9C">
            <w:pPr>
              <w:jc w:val="center"/>
              <w:rPr>
                <w:rFonts w:ascii="Times New Roman" w:hAnsi="Times New Roman"/>
                <w:sz w:val="24"/>
                <w:szCs w:val="24"/>
              </w:rPr>
            </w:pPr>
            <m:oMath>
              <m:r>
                <w:rPr>
                  <w:rFonts w:ascii="Cambria Math" w:hAnsi="Cambria Math"/>
                  <w:sz w:val="24"/>
                  <w:szCs w:val="24"/>
                </w:rPr>
                <m:t xml:space="preserve">≥ </m:t>
              </m:r>
            </m:oMath>
            <w:r w:rsidR="008A34AC">
              <w:rPr>
                <w:rFonts w:ascii="Times New Roman" w:hAnsi="Times New Roman"/>
                <w:sz w:val="24"/>
                <w:szCs w:val="24"/>
              </w:rPr>
              <w:t>60– 8</w:t>
            </w:r>
            <w:r>
              <w:rPr>
                <w:rFonts w:ascii="Times New Roman" w:hAnsi="Times New Roman"/>
                <w:sz w:val="24"/>
                <w:szCs w:val="24"/>
              </w:rPr>
              <w:t>9</w:t>
            </w:r>
          </w:p>
        </w:tc>
        <w:tc>
          <w:tcPr>
            <w:tcW w:w="3066" w:type="dxa"/>
          </w:tcPr>
          <w:p w:rsidR="00D875E0" w:rsidRPr="00823C60" w:rsidRDefault="00D875E0" w:rsidP="00AC5A9C">
            <w:pPr>
              <w:jc w:val="center"/>
              <w:rPr>
                <w:rFonts w:ascii="Times New Roman" w:hAnsi="Times New Roman"/>
                <w:sz w:val="24"/>
                <w:szCs w:val="24"/>
              </w:rPr>
            </w:pPr>
            <w:r w:rsidRPr="00823C60">
              <w:rPr>
                <w:rFonts w:ascii="Times New Roman" w:hAnsi="Times New Roman"/>
                <w:sz w:val="24"/>
                <w:szCs w:val="24"/>
              </w:rPr>
              <w:t>Sedang</w:t>
            </w:r>
          </w:p>
        </w:tc>
      </w:tr>
      <w:tr w:rsidR="00D875E0" w:rsidTr="00DC2123">
        <w:trPr>
          <w:trHeight w:val="339"/>
        </w:trPr>
        <w:tc>
          <w:tcPr>
            <w:tcW w:w="3020" w:type="dxa"/>
          </w:tcPr>
          <w:p w:rsidR="00D875E0" w:rsidRPr="004E6810" w:rsidRDefault="00D875E0" w:rsidP="00AC5A9C">
            <w:pPr>
              <w:jc w:val="center"/>
              <w:rPr>
                <w:rFonts w:ascii="Times New Roman" w:hAnsi="Times New Roman"/>
                <w:sz w:val="24"/>
                <w:szCs w:val="24"/>
              </w:rPr>
            </w:pPr>
            <m:oMath>
              <m:r>
                <w:rPr>
                  <w:rFonts w:ascii="Cambria Math" w:hAnsi="Cambria Math"/>
                  <w:sz w:val="24"/>
                  <w:szCs w:val="24"/>
                </w:rPr>
                <m:t xml:space="preserve">≥ </m:t>
              </m:r>
            </m:oMath>
            <w:r>
              <w:rPr>
                <w:rFonts w:ascii="Times New Roman" w:hAnsi="Times New Roman"/>
                <w:sz w:val="24"/>
                <w:szCs w:val="24"/>
              </w:rPr>
              <w:t xml:space="preserve">30 – </w:t>
            </w:r>
            <w:r w:rsidR="008A34AC">
              <w:rPr>
                <w:rFonts w:ascii="Times New Roman" w:hAnsi="Times New Roman"/>
                <w:sz w:val="24"/>
                <w:szCs w:val="24"/>
              </w:rPr>
              <w:t>5</w:t>
            </w:r>
            <w:r>
              <w:rPr>
                <w:rFonts w:ascii="Times New Roman" w:hAnsi="Times New Roman"/>
                <w:sz w:val="24"/>
                <w:szCs w:val="24"/>
              </w:rPr>
              <w:t>9</w:t>
            </w:r>
          </w:p>
        </w:tc>
        <w:tc>
          <w:tcPr>
            <w:tcW w:w="3066" w:type="dxa"/>
          </w:tcPr>
          <w:p w:rsidR="00D875E0" w:rsidRPr="00823C60" w:rsidRDefault="00D875E0" w:rsidP="00AC5A9C">
            <w:pPr>
              <w:jc w:val="center"/>
              <w:rPr>
                <w:rFonts w:ascii="Times New Roman" w:hAnsi="Times New Roman"/>
                <w:sz w:val="24"/>
                <w:szCs w:val="24"/>
              </w:rPr>
            </w:pPr>
            <w:r w:rsidRPr="00823C60">
              <w:rPr>
                <w:rFonts w:ascii="Times New Roman" w:hAnsi="Times New Roman"/>
                <w:sz w:val="24"/>
                <w:szCs w:val="24"/>
              </w:rPr>
              <w:t>Rendah</w:t>
            </w:r>
          </w:p>
        </w:tc>
      </w:tr>
    </w:tbl>
    <w:p w:rsidR="00D875E0" w:rsidRDefault="00D875E0" w:rsidP="00AC5A9C">
      <w:pPr>
        <w:pStyle w:val="ListParagraph"/>
        <w:spacing w:after="0" w:line="480" w:lineRule="auto"/>
        <w:jc w:val="both"/>
        <w:rPr>
          <w:rFonts w:ascii="Times New Roman" w:hAnsi="Times New Roman"/>
          <w:b/>
          <w:sz w:val="24"/>
          <w:szCs w:val="24"/>
        </w:rPr>
      </w:pPr>
    </w:p>
    <w:p w:rsidR="00495DB2" w:rsidRDefault="00495DB2" w:rsidP="00AC5A9C">
      <w:pPr>
        <w:pStyle w:val="ListParagraph"/>
        <w:spacing w:after="0" w:line="480" w:lineRule="auto"/>
        <w:jc w:val="both"/>
        <w:rPr>
          <w:rFonts w:ascii="Times New Roman" w:hAnsi="Times New Roman"/>
          <w:b/>
          <w:sz w:val="24"/>
          <w:szCs w:val="24"/>
        </w:rPr>
      </w:pPr>
    </w:p>
    <w:p w:rsidR="00D875E0" w:rsidRPr="00844627" w:rsidRDefault="00D875E0" w:rsidP="00AC5A9C">
      <w:pPr>
        <w:pStyle w:val="ListParagraph"/>
        <w:numPr>
          <w:ilvl w:val="0"/>
          <w:numId w:val="7"/>
        </w:numPr>
        <w:spacing w:after="0" w:line="480" w:lineRule="auto"/>
        <w:jc w:val="both"/>
        <w:rPr>
          <w:rFonts w:ascii="Times New Roman" w:hAnsi="Times New Roman"/>
          <w:b/>
          <w:sz w:val="24"/>
          <w:szCs w:val="24"/>
        </w:rPr>
      </w:pPr>
      <w:r w:rsidRPr="00844627">
        <w:rPr>
          <w:rFonts w:ascii="Times New Roman" w:hAnsi="Times New Roman"/>
          <w:b/>
          <w:sz w:val="24"/>
          <w:szCs w:val="24"/>
        </w:rPr>
        <w:lastRenderedPageBreak/>
        <w:t>Observasi</w:t>
      </w:r>
    </w:p>
    <w:p w:rsidR="004E476F" w:rsidRPr="00844627" w:rsidRDefault="00D875E0" w:rsidP="00AC5A9C">
      <w:pPr>
        <w:pStyle w:val="ListParagraph"/>
        <w:spacing w:after="0" w:line="480" w:lineRule="auto"/>
        <w:ind w:left="862" w:firstLine="720"/>
        <w:jc w:val="both"/>
        <w:rPr>
          <w:rFonts w:ascii="Times New Roman" w:hAnsi="Times New Roman"/>
          <w:b/>
          <w:sz w:val="24"/>
          <w:szCs w:val="24"/>
        </w:rPr>
      </w:pPr>
      <w:r w:rsidRPr="00844627">
        <w:rPr>
          <w:rFonts w:ascii="Times New Roman" w:hAnsi="Times New Roman"/>
          <w:sz w:val="24"/>
          <w:szCs w:val="24"/>
        </w:rPr>
        <w:t>Menurut Anwar Sutoyo observasi adalah metode pengamatan dan perhatian yang dilakukan secara langsung maupun tidak langsung terhadap</w:t>
      </w:r>
      <w:r w:rsidR="00CD48E3">
        <w:rPr>
          <w:rFonts w:ascii="Times New Roman" w:hAnsi="Times New Roman"/>
          <w:sz w:val="24"/>
          <w:szCs w:val="24"/>
        </w:rPr>
        <w:t xml:space="preserve"> </w:t>
      </w:r>
      <w:r w:rsidR="004E476F" w:rsidRPr="00844627">
        <w:rPr>
          <w:rFonts w:ascii="Times New Roman" w:hAnsi="Times New Roman"/>
          <w:sz w:val="24"/>
          <w:szCs w:val="24"/>
        </w:rPr>
        <w:t>obyek yang sedang diteliti, dilakukan secara sistematis dan memiliki tujuan tertentu.</w:t>
      </w:r>
      <w:r w:rsidR="004E476F">
        <w:rPr>
          <w:rStyle w:val="FootnoteReference"/>
          <w:rFonts w:ascii="Times New Roman" w:hAnsi="Times New Roman"/>
          <w:sz w:val="24"/>
          <w:szCs w:val="24"/>
        </w:rPr>
        <w:footnoteReference w:id="10"/>
      </w:r>
      <w:r w:rsidR="004E476F" w:rsidRPr="00844627">
        <w:rPr>
          <w:rFonts w:ascii="Times New Roman" w:hAnsi="Times New Roman"/>
          <w:sz w:val="24"/>
          <w:szCs w:val="24"/>
        </w:rPr>
        <w:t xml:space="preserve"> Jenis observasi yang penulis gunakan adalah observasi </w:t>
      </w:r>
      <w:r w:rsidR="004E476F" w:rsidRPr="00844627">
        <w:rPr>
          <w:rFonts w:ascii="Times New Roman" w:hAnsi="Times New Roman"/>
          <w:i/>
          <w:sz w:val="24"/>
          <w:szCs w:val="24"/>
        </w:rPr>
        <w:t>ku</w:t>
      </w:r>
      <w:r w:rsidR="007A6F33">
        <w:rPr>
          <w:rFonts w:ascii="Times New Roman" w:hAnsi="Times New Roman"/>
          <w:i/>
          <w:sz w:val="24"/>
          <w:szCs w:val="24"/>
        </w:rPr>
        <w:t>a</w:t>
      </w:r>
      <w:r w:rsidR="004E476F" w:rsidRPr="00844627">
        <w:rPr>
          <w:rFonts w:ascii="Times New Roman" w:hAnsi="Times New Roman"/>
          <w:i/>
          <w:sz w:val="24"/>
          <w:szCs w:val="24"/>
        </w:rPr>
        <w:t xml:space="preserve">si-partisipan </w:t>
      </w:r>
      <w:r w:rsidR="004E476F" w:rsidRPr="00844627">
        <w:rPr>
          <w:rFonts w:ascii="Times New Roman" w:hAnsi="Times New Roman"/>
          <w:sz w:val="24"/>
          <w:szCs w:val="24"/>
        </w:rPr>
        <w:t xml:space="preserve">yaitu penulis tidak ikut secara aktif dalam pengamatan aktivitas subyek. Jadi penulis terlibat langsung dalam memberikan layanan. </w:t>
      </w:r>
    </w:p>
    <w:p w:rsidR="004E476F" w:rsidRPr="00844627" w:rsidRDefault="004E476F" w:rsidP="00AC5A9C">
      <w:pPr>
        <w:pStyle w:val="ListParagraph"/>
        <w:numPr>
          <w:ilvl w:val="0"/>
          <w:numId w:val="7"/>
        </w:numPr>
        <w:tabs>
          <w:tab w:val="left" w:pos="1260"/>
        </w:tabs>
        <w:spacing w:after="0" w:line="480" w:lineRule="auto"/>
        <w:jc w:val="both"/>
        <w:rPr>
          <w:rFonts w:ascii="Times New Roman" w:hAnsi="Times New Roman"/>
          <w:b/>
          <w:sz w:val="24"/>
          <w:szCs w:val="24"/>
        </w:rPr>
      </w:pPr>
      <w:r w:rsidRPr="00844627">
        <w:rPr>
          <w:rFonts w:ascii="Times New Roman" w:hAnsi="Times New Roman"/>
          <w:b/>
          <w:sz w:val="24"/>
          <w:szCs w:val="24"/>
        </w:rPr>
        <w:t>Wawancara (interview)</w:t>
      </w:r>
    </w:p>
    <w:p w:rsidR="004E476F" w:rsidRDefault="00CF7E25" w:rsidP="00AC5A9C">
      <w:pPr>
        <w:pStyle w:val="ListParagraph"/>
        <w:tabs>
          <w:tab w:val="left" w:pos="1260"/>
        </w:tabs>
        <w:spacing w:after="0" w:line="480" w:lineRule="auto"/>
        <w:ind w:left="862" w:firstLine="720"/>
        <w:jc w:val="both"/>
        <w:rPr>
          <w:rFonts w:ascii="Times New Roman" w:hAnsi="Times New Roman"/>
          <w:sz w:val="24"/>
          <w:szCs w:val="24"/>
        </w:rPr>
      </w:pPr>
      <w:r>
        <w:rPr>
          <w:rFonts w:ascii="Times New Roman" w:hAnsi="Times New Roman"/>
          <w:noProof/>
          <w:sz w:val="24"/>
          <w:szCs w:val="24"/>
          <w:lang w:eastAsia="id-ID"/>
        </w:rPr>
        <w:pict>
          <v:rect id="_x0000_s1044" style="position:absolute;left:0;text-align:left;margin-left:395.65pt;margin-top:255pt;width:19.5pt;height:12.75pt;z-index:251677696" strokecolor="white [3212]"/>
        </w:pict>
      </w:r>
      <w:r w:rsidR="004E476F" w:rsidRPr="00844627">
        <w:rPr>
          <w:rFonts w:ascii="Times New Roman" w:hAnsi="Times New Roman"/>
          <w:sz w:val="24"/>
          <w:szCs w:val="24"/>
        </w:rPr>
        <w:t>Salah satu metode pengumpul data dilakukan melalui wawancara,yaitu teknik pengumpulan data dengan cara tanya jawab lisan yang di lakukan secara sistematis guna mencapai tujuan penenelitian.</w:t>
      </w:r>
      <w:r w:rsidR="004E476F">
        <w:rPr>
          <w:rStyle w:val="FootnoteReference"/>
          <w:rFonts w:ascii="Times New Roman" w:hAnsi="Times New Roman"/>
          <w:sz w:val="24"/>
          <w:szCs w:val="24"/>
        </w:rPr>
        <w:footnoteReference w:id="11"/>
      </w:r>
      <w:r w:rsidR="004E476F" w:rsidRPr="00844627">
        <w:rPr>
          <w:rFonts w:ascii="Times New Roman" w:hAnsi="Times New Roman"/>
          <w:sz w:val="24"/>
          <w:szCs w:val="24"/>
        </w:rPr>
        <w:t xml:space="preserve"> Dalam </w:t>
      </w:r>
      <w:r w:rsidR="009E7563">
        <w:rPr>
          <w:rFonts w:ascii="Times New Roman" w:hAnsi="Times New Roman"/>
          <w:sz w:val="24"/>
          <w:szCs w:val="24"/>
        </w:rPr>
        <w:t>melakukan wawancara biasanya di</w:t>
      </w:r>
      <w:r w:rsidR="004E476F" w:rsidRPr="00844627">
        <w:rPr>
          <w:rFonts w:ascii="Times New Roman" w:hAnsi="Times New Roman"/>
          <w:sz w:val="24"/>
          <w:szCs w:val="24"/>
        </w:rPr>
        <w:t xml:space="preserve">lakukan oleh dua orang atau lebih, satu pihak sebagai pencari data dan pihak lain sebagai sumber data dengan memanfaatkan saluran-saluran komunikasi secara sistematis. </w:t>
      </w:r>
    </w:p>
    <w:p w:rsidR="004E476F" w:rsidRPr="008A34AC" w:rsidRDefault="004E476F" w:rsidP="00AC5A9C">
      <w:pPr>
        <w:pStyle w:val="ListParagraph"/>
        <w:tabs>
          <w:tab w:val="left" w:pos="1260"/>
        </w:tabs>
        <w:spacing w:after="0" w:line="480" w:lineRule="auto"/>
        <w:ind w:left="862" w:firstLine="720"/>
        <w:jc w:val="both"/>
        <w:rPr>
          <w:rFonts w:ascii="Times New Roman" w:hAnsi="Times New Roman"/>
          <w:b/>
          <w:sz w:val="24"/>
          <w:szCs w:val="24"/>
        </w:rPr>
      </w:pPr>
      <w:r w:rsidRPr="004E476F">
        <w:rPr>
          <w:rFonts w:ascii="Times New Roman" w:hAnsi="Times New Roman"/>
          <w:color w:val="000000"/>
          <w:sz w:val="24"/>
          <w:szCs w:val="24"/>
        </w:rPr>
        <w:t xml:space="preserve">Penulis yang </w:t>
      </w:r>
      <w:r w:rsidRPr="009E7563">
        <w:rPr>
          <w:rFonts w:ascii="Times New Roman" w:hAnsi="Times New Roman"/>
          <w:i/>
          <w:color w:val="000000"/>
          <w:sz w:val="24"/>
          <w:szCs w:val="24"/>
        </w:rPr>
        <w:t>valid</w:t>
      </w:r>
      <w:r w:rsidRPr="004E476F">
        <w:rPr>
          <w:rFonts w:ascii="Times New Roman" w:hAnsi="Times New Roman"/>
          <w:color w:val="000000"/>
          <w:sz w:val="24"/>
          <w:szCs w:val="24"/>
        </w:rPr>
        <w:t xml:space="preserve"> yaitu: penulis membawa kerangka pertanyaan-pertanyaan tersebut disajikan tidak secara sistematis, atau pemberian pertanyaan dilakukan secara </w:t>
      </w:r>
      <w:r w:rsidRPr="009E7563">
        <w:rPr>
          <w:rFonts w:ascii="Times New Roman" w:hAnsi="Times New Roman"/>
          <w:i/>
          <w:color w:val="000000"/>
          <w:sz w:val="24"/>
          <w:szCs w:val="24"/>
        </w:rPr>
        <w:t>fleksibel</w:t>
      </w:r>
      <w:r w:rsidRPr="004E476F">
        <w:rPr>
          <w:rFonts w:ascii="Times New Roman" w:hAnsi="Times New Roman"/>
          <w:color w:val="000000"/>
          <w:sz w:val="24"/>
          <w:szCs w:val="24"/>
        </w:rPr>
        <w:t xml:space="preserve"> sesuai dengan keadaan. Metode ini digunakan sebagai metode untuk mendapatkan informasi yang dibutuhkan sehingga data-data yang akurat dapat diperoleh. </w:t>
      </w:r>
      <w:r w:rsidRPr="004E476F">
        <w:rPr>
          <w:rFonts w:ascii="Times New Roman" w:hAnsi="Times New Roman"/>
          <w:sz w:val="24"/>
          <w:szCs w:val="24"/>
        </w:rPr>
        <w:t xml:space="preserve">Metode wawancara yang di </w:t>
      </w:r>
      <w:r w:rsidRPr="004E476F">
        <w:rPr>
          <w:rFonts w:ascii="Times New Roman" w:hAnsi="Times New Roman"/>
          <w:sz w:val="24"/>
          <w:szCs w:val="24"/>
        </w:rPr>
        <w:lastRenderedPageBreak/>
        <w:t>lakukan oleh penulisuntuk mendapatkan informasi yaitu ditunjukan kepada Guru BK dan peserta didik di SMA Negeri 1 Bandar Lampug.</w:t>
      </w:r>
    </w:p>
    <w:p w:rsidR="004E476F" w:rsidRPr="00844627" w:rsidRDefault="004E476F" w:rsidP="00AC5A9C">
      <w:pPr>
        <w:pStyle w:val="ListParagraph"/>
        <w:numPr>
          <w:ilvl w:val="0"/>
          <w:numId w:val="9"/>
        </w:numPr>
        <w:autoSpaceDE w:val="0"/>
        <w:autoSpaceDN w:val="0"/>
        <w:adjustRightInd w:val="0"/>
        <w:spacing w:after="0" w:line="480" w:lineRule="auto"/>
        <w:ind w:left="426"/>
        <w:jc w:val="both"/>
        <w:rPr>
          <w:rFonts w:ascii="Times New Roman" w:hAnsi="Times New Roman"/>
          <w:b/>
          <w:sz w:val="24"/>
          <w:szCs w:val="24"/>
        </w:rPr>
      </w:pPr>
      <w:r w:rsidRPr="00844627">
        <w:rPr>
          <w:rFonts w:ascii="Times New Roman" w:hAnsi="Times New Roman"/>
          <w:b/>
          <w:sz w:val="24"/>
          <w:szCs w:val="24"/>
        </w:rPr>
        <w:t>Pengembangan Instrumen Penelitian</w:t>
      </w:r>
    </w:p>
    <w:p w:rsidR="004E476F" w:rsidRDefault="004E476F" w:rsidP="00AC5A9C">
      <w:pPr>
        <w:pStyle w:val="ListParagraph"/>
        <w:autoSpaceDE w:val="0"/>
        <w:autoSpaceDN w:val="0"/>
        <w:adjustRightInd w:val="0"/>
        <w:spacing w:after="0" w:line="480" w:lineRule="auto"/>
        <w:ind w:left="505" w:firstLine="720"/>
        <w:jc w:val="both"/>
        <w:rPr>
          <w:rFonts w:ascii="Times New Roman" w:hAnsi="Times New Roman"/>
          <w:sz w:val="24"/>
          <w:szCs w:val="24"/>
          <w:lang w:val="en-US"/>
        </w:rPr>
      </w:pPr>
      <w:r w:rsidRPr="00844627">
        <w:rPr>
          <w:rFonts w:ascii="Times New Roman" w:hAnsi="Times New Roman"/>
          <w:sz w:val="24"/>
          <w:szCs w:val="24"/>
        </w:rPr>
        <w:t>Metode pengumpulan data pada penelitian ini menggunakan metode angket/kuisioner, observasi, dan metode wawancara (</w:t>
      </w:r>
      <w:r w:rsidRPr="009E7563">
        <w:rPr>
          <w:rFonts w:ascii="Times New Roman" w:hAnsi="Times New Roman"/>
          <w:i/>
          <w:sz w:val="24"/>
          <w:szCs w:val="24"/>
        </w:rPr>
        <w:t>interview</w:t>
      </w:r>
      <w:r w:rsidRPr="00844627">
        <w:rPr>
          <w:rFonts w:ascii="Times New Roman" w:hAnsi="Times New Roman"/>
          <w:sz w:val="24"/>
          <w:szCs w:val="24"/>
        </w:rPr>
        <w:t>). Berdasarkan metode pengumpulan data, maka instrumen pengumpulan data yan</w:t>
      </w:r>
      <w:r w:rsidR="009E7563">
        <w:rPr>
          <w:rFonts w:ascii="Times New Roman" w:hAnsi="Times New Roman"/>
          <w:sz w:val="24"/>
          <w:szCs w:val="24"/>
        </w:rPr>
        <w:t>g cocok untuk mengetahui efektiv</w:t>
      </w:r>
      <w:r w:rsidRPr="00844627">
        <w:rPr>
          <w:rFonts w:ascii="Times New Roman" w:hAnsi="Times New Roman"/>
          <w:sz w:val="24"/>
          <w:szCs w:val="24"/>
        </w:rPr>
        <w:t xml:space="preserve">itas belajar peserta didik adalah dengan lembar angket. </w:t>
      </w:r>
    </w:p>
    <w:p w:rsidR="004E476F" w:rsidRDefault="004E476F" w:rsidP="00AC5A9C">
      <w:pPr>
        <w:pStyle w:val="ListParagraph"/>
        <w:autoSpaceDE w:val="0"/>
        <w:autoSpaceDN w:val="0"/>
        <w:adjustRightInd w:val="0"/>
        <w:spacing w:after="0" w:line="480" w:lineRule="auto"/>
        <w:ind w:left="505" w:firstLine="720"/>
        <w:jc w:val="both"/>
        <w:rPr>
          <w:rFonts w:ascii="Times New Roman" w:hAnsi="Times New Roman"/>
          <w:sz w:val="24"/>
          <w:szCs w:val="24"/>
        </w:rPr>
      </w:pPr>
      <w:r w:rsidRPr="00844627">
        <w:rPr>
          <w:rFonts w:ascii="Times New Roman" w:hAnsi="Times New Roman"/>
          <w:sz w:val="24"/>
          <w:szCs w:val="24"/>
        </w:rPr>
        <w:t>Berdasarkan teori pengembangan instrumen yang ditinjau dari berbagai aspek kesiapan belajar yang di dapat dari berbagai teori maka didapat indikator seba</w:t>
      </w:r>
      <w:r w:rsidR="00CC4D06">
        <w:rPr>
          <w:rFonts w:ascii="Times New Roman" w:hAnsi="Times New Roman"/>
          <w:sz w:val="24"/>
          <w:szCs w:val="24"/>
        </w:rPr>
        <w:t>gai berikut : (1) kondisi fisik; (2) kondisi emosional; (3) kondisi mental; (4) kebutuhan motif tujuan;</w:t>
      </w:r>
      <w:r w:rsidRPr="00844627">
        <w:rPr>
          <w:rFonts w:ascii="Times New Roman" w:hAnsi="Times New Roman"/>
          <w:sz w:val="24"/>
          <w:szCs w:val="24"/>
        </w:rPr>
        <w:t xml:space="preserve"> dan (5) pengetahuan. </w:t>
      </w:r>
    </w:p>
    <w:p w:rsidR="004E476F" w:rsidRPr="0032591B" w:rsidRDefault="00CF7E25" w:rsidP="0032591B">
      <w:pPr>
        <w:rPr>
          <w:rFonts w:ascii="Times New Roman" w:hAnsi="Times New Roman"/>
          <w:sz w:val="24"/>
          <w:szCs w:val="24"/>
        </w:rPr>
        <w:sectPr w:rsidR="004E476F" w:rsidRPr="0032591B" w:rsidSect="009C21E4">
          <w:footerReference w:type="default" r:id="rId15"/>
          <w:headerReference w:type="first" r:id="rId16"/>
          <w:footerReference w:type="first" r:id="rId17"/>
          <w:pgSz w:w="12240" w:h="15840" w:code="1"/>
          <w:pgMar w:top="2268" w:right="1701" w:bottom="1701" w:left="2268" w:header="709" w:footer="709" w:gutter="0"/>
          <w:pgNumType w:start="56"/>
          <w:cols w:space="708"/>
          <w:titlePg/>
          <w:docGrid w:linePitch="360"/>
        </w:sectPr>
      </w:pPr>
      <w:r>
        <w:rPr>
          <w:rFonts w:ascii="Times New Roman" w:hAnsi="Times New Roman"/>
          <w:noProof/>
          <w:sz w:val="24"/>
          <w:szCs w:val="24"/>
          <w:lang w:eastAsia="id-ID"/>
        </w:rPr>
        <w:pict>
          <v:rect id="_x0000_s1046" style="position:absolute;margin-left:400.15pt;margin-top:173.8pt;width:19.5pt;height:12.75pt;z-index:251679744" strokecolor="white [3212]"/>
        </w:pict>
      </w:r>
      <w:r w:rsidR="004E476F">
        <w:rPr>
          <w:rFonts w:ascii="Times New Roman" w:hAnsi="Times New Roman"/>
          <w:sz w:val="24"/>
          <w:szCs w:val="24"/>
        </w:rPr>
        <w:br w:type="page"/>
      </w:r>
      <w:r w:rsidRPr="00CF7E25">
        <w:rPr>
          <w:noProof/>
          <w:lang w:eastAsia="id-ID"/>
        </w:rPr>
        <w:pict>
          <v:rect id="_x0000_s1045" style="position:absolute;margin-left:397.15pt;margin-top:615.35pt;width:19.5pt;height:12.75pt;z-index:251678720" strokecolor="white [3212]"/>
        </w:pict>
      </w:r>
    </w:p>
    <w:p w:rsidR="000F592B" w:rsidRDefault="00CF7E25" w:rsidP="000F592B">
      <w:pPr>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ect id="_x0000_s1047" style="position:absolute;left:0;text-align:left;margin-left:576.6pt;margin-top:-48.65pt;width:19.5pt;height:12.75pt;z-index:251680768" strokecolor="white [3212]"/>
        </w:pict>
      </w:r>
      <w:r w:rsidR="000F592B">
        <w:rPr>
          <w:rFonts w:ascii="Times New Roman" w:hAnsi="Times New Roman" w:cs="Times New Roman"/>
          <w:b/>
          <w:bCs/>
          <w:sz w:val="24"/>
          <w:szCs w:val="24"/>
        </w:rPr>
        <w:t>Tabel 7</w:t>
      </w:r>
    </w:p>
    <w:p w:rsidR="000F592B" w:rsidRDefault="000F592B" w:rsidP="000F592B">
      <w:pPr>
        <w:jc w:val="center"/>
        <w:rPr>
          <w:rFonts w:ascii="Times New Roman" w:hAnsi="Times New Roman" w:cs="Times New Roman"/>
          <w:sz w:val="24"/>
          <w:szCs w:val="24"/>
        </w:rPr>
      </w:pPr>
      <w:r w:rsidRPr="00417B7D">
        <w:rPr>
          <w:rFonts w:ascii="Times New Roman" w:hAnsi="Times New Roman" w:cs="Times New Roman"/>
          <w:b/>
          <w:bCs/>
          <w:sz w:val="24"/>
          <w:szCs w:val="24"/>
        </w:rPr>
        <w:t>Kisi-Kisi Pengembangan Instrumen Penelitian</w:t>
      </w:r>
    </w:p>
    <w:tbl>
      <w:tblPr>
        <w:tblStyle w:val="TableGrid"/>
        <w:tblW w:w="12333" w:type="dxa"/>
        <w:tblInd w:w="-318" w:type="dxa"/>
        <w:tblLayout w:type="fixed"/>
        <w:tblLook w:val="04A0"/>
      </w:tblPr>
      <w:tblGrid>
        <w:gridCol w:w="1986"/>
        <w:gridCol w:w="1559"/>
        <w:gridCol w:w="2410"/>
        <w:gridCol w:w="2976"/>
        <w:gridCol w:w="3402"/>
      </w:tblGrid>
      <w:tr w:rsidR="000F592B" w:rsidRPr="00241043" w:rsidTr="00DC2123">
        <w:tc>
          <w:tcPr>
            <w:tcW w:w="1986" w:type="dxa"/>
            <w:vMerge w:val="restart"/>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Definisi Operasional</w:t>
            </w:r>
          </w:p>
        </w:tc>
        <w:tc>
          <w:tcPr>
            <w:tcW w:w="1559" w:type="dxa"/>
            <w:vMerge w:val="restart"/>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Indikator</w:t>
            </w:r>
          </w:p>
        </w:tc>
        <w:tc>
          <w:tcPr>
            <w:tcW w:w="2410" w:type="dxa"/>
            <w:vMerge w:val="restart"/>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Deskriptor</w:t>
            </w:r>
          </w:p>
        </w:tc>
        <w:tc>
          <w:tcPr>
            <w:tcW w:w="6378" w:type="dxa"/>
            <w:gridSpan w:val="2"/>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Nomor Soal</w:t>
            </w:r>
          </w:p>
        </w:tc>
      </w:tr>
      <w:tr w:rsidR="000F592B" w:rsidRPr="00D645DB" w:rsidTr="00DC2123">
        <w:tc>
          <w:tcPr>
            <w:tcW w:w="1986" w:type="dxa"/>
            <w:vMerge/>
            <w:tcBorders>
              <w:bottom w:val="single" w:sz="4" w:space="0" w:color="auto"/>
            </w:tcBorders>
          </w:tcPr>
          <w:p w:rsidR="000F592B" w:rsidRPr="00D645DB" w:rsidRDefault="000F592B" w:rsidP="00DC2123">
            <w:pPr>
              <w:contextualSpacing/>
              <w:rPr>
                <w:rFonts w:asciiTheme="majorBidi" w:hAnsiTheme="majorBidi" w:cstheme="majorBidi"/>
                <w:b/>
                <w:bCs/>
                <w:sz w:val="24"/>
                <w:szCs w:val="24"/>
              </w:rPr>
            </w:pPr>
          </w:p>
        </w:tc>
        <w:tc>
          <w:tcPr>
            <w:tcW w:w="1559" w:type="dxa"/>
            <w:vMerge/>
            <w:tcBorders>
              <w:bottom w:val="single" w:sz="4" w:space="0" w:color="auto"/>
            </w:tcBorders>
          </w:tcPr>
          <w:p w:rsidR="000F592B" w:rsidRPr="00D645DB" w:rsidRDefault="000F592B" w:rsidP="00DC2123">
            <w:pPr>
              <w:jc w:val="center"/>
              <w:rPr>
                <w:rFonts w:asciiTheme="majorBidi" w:hAnsiTheme="majorBidi" w:cstheme="majorBidi"/>
                <w:b/>
                <w:bCs/>
                <w:sz w:val="24"/>
                <w:szCs w:val="24"/>
              </w:rPr>
            </w:pPr>
          </w:p>
        </w:tc>
        <w:tc>
          <w:tcPr>
            <w:tcW w:w="2410" w:type="dxa"/>
            <w:vMerge/>
          </w:tcPr>
          <w:p w:rsidR="000F592B" w:rsidRPr="00D645DB" w:rsidRDefault="000F592B" w:rsidP="00DC2123">
            <w:pPr>
              <w:jc w:val="center"/>
              <w:rPr>
                <w:rFonts w:asciiTheme="majorBidi" w:hAnsiTheme="majorBidi" w:cstheme="majorBidi"/>
                <w:b/>
                <w:bCs/>
                <w:sz w:val="24"/>
                <w:szCs w:val="24"/>
              </w:rPr>
            </w:pPr>
          </w:p>
        </w:tc>
        <w:tc>
          <w:tcPr>
            <w:tcW w:w="2976" w:type="dxa"/>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Favorable</w:t>
            </w:r>
          </w:p>
        </w:tc>
        <w:tc>
          <w:tcPr>
            <w:tcW w:w="3402" w:type="dxa"/>
          </w:tcPr>
          <w:p w:rsidR="000F592B" w:rsidRPr="00D645DB" w:rsidRDefault="000F592B" w:rsidP="00DC2123">
            <w:pPr>
              <w:jc w:val="center"/>
              <w:rPr>
                <w:rFonts w:asciiTheme="majorBidi" w:hAnsiTheme="majorBidi" w:cstheme="majorBidi"/>
                <w:b/>
                <w:bCs/>
                <w:sz w:val="24"/>
                <w:szCs w:val="24"/>
              </w:rPr>
            </w:pPr>
            <w:r w:rsidRPr="00D645DB">
              <w:rPr>
                <w:rFonts w:asciiTheme="majorBidi" w:hAnsiTheme="majorBidi" w:cstheme="majorBidi"/>
                <w:b/>
                <w:bCs/>
                <w:sz w:val="24"/>
                <w:szCs w:val="24"/>
              </w:rPr>
              <w:t>Unfavorable</w:t>
            </w:r>
          </w:p>
        </w:tc>
      </w:tr>
      <w:tr w:rsidR="000F592B" w:rsidRPr="00D645DB" w:rsidTr="00DC2123">
        <w:trPr>
          <w:trHeight w:val="70"/>
        </w:trPr>
        <w:tc>
          <w:tcPr>
            <w:tcW w:w="1986" w:type="dxa"/>
            <w:vMerge w:val="restart"/>
            <w:tcBorders>
              <w:top w:val="single" w:sz="4" w:space="0" w:color="auto"/>
            </w:tcBorders>
          </w:tcPr>
          <w:p w:rsidR="000F592B" w:rsidRDefault="000F592B" w:rsidP="00DC2123">
            <w:pPr>
              <w:contextualSpacing/>
              <w:rPr>
                <w:rFonts w:ascii="Times New Roman" w:hAnsi="Times New Roman" w:cs="Times New Roman"/>
                <w:sz w:val="24"/>
              </w:rPr>
            </w:pPr>
            <w:r>
              <w:rPr>
                <w:rFonts w:ascii="Times New Roman" w:hAnsi="Times New Roman" w:cs="Times New Roman"/>
                <w:sz w:val="24"/>
              </w:rPr>
              <w:t>K</w:t>
            </w:r>
            <w:r w:rsidRPr="000C2EBA">
              <w:rPr>
                <w:rFonts w:ascii="Times New Roman" w:hAnsi="Times New Roman" w:cs="Times New Roman"/>
                <w:sz w:val="24"/>
              </w:rPr>
              <w:t>esiapan adalah keseluruhan kondisi seseorangyang membuatnya siap untuk memberi respon/jawaban di dalam caratertentu terhadap suatu situasi.</w:t>
            </w:r>
          </w:p>
          <w:p w:rsidR="000F592B" w:rsidRDefault="000F592B" w:rsidP="00DC2123">
            <w:pPr>
              <w:contextualSpacing/>
              <w:rPr>
                <w:rFonts w:ascii="Times New Roman" w:hAnsi="Times New Roman" w:cs="Times New Roman"/>
                <w:sz w:val="24"/>
              </w:rPr>
            </w:pPr>
          </w:p>
          <w:p w:rsidR="000F592B" w:rsidRPr="00E2636A" w:rsidRDefault="000F592B" w:rsidP="00DC2123">
            <w:pPr>
              <w:contextualSpacing/>
              <w:rPr>
                <w:rFonts w:asciiTheme="majorBidi" w:hAnsiTheme="majorBidi" w:cstheme="majorBidi"/>
                <w:sz w:val="24"/>
                <w:szCs w:val="24"/>
              </w:rPr>
            </w:pPr>
            <w:r>
              <w:rPr>
                <w:rFonts w:ascii="Times New Roman" w:hAnsi="Times New Roman" w:cs="Times New Roman"/>
                <w:sz w:val="24"/>
              </w:rPr>
              <w:t>B</w:t>
            </w:r>
            <w:r w:rsidRPr="00573524">
              <w:rPr>
                <w:rFonts w:ascii="Times New Roman" w:hAnsi="Times New Roman" w:cs="Times New Roman"/>
                <w:sz w:val="24"/>
              </w:rPr>
              <w:t>elajar adalah menyangkut adanya perubahan perilaku yang relatif permanen pada pengetahuan atau perilaku seseorang karena pengalaman.</w:t>
            </w:r>
          </w:p>
        </w:tc>
        <w:tc>
          <w:tcPr>
            <w:tcW w:w="1559" w:type="dxa"/>
            <w:tcBorders>
              <w:top w:val="single" w:sz="4" w:space="0" w:color="auto"/>
              <w:bottom w:val="single" w:sz="4" w:space="0" w:color="auto"/>
            </w:tcBorders>
          </w:tcPr>
          <w:p w:rsidR="000F592B" w:rsidRPr="00D645DB" w:rsidRDefault="000F592B" w:rsidP="00DC2123">
            <w:pPr>
              <w:contextualSpacing/>
              <w:rPr>
                <w:rFonts w:asciiTheme="majorBidi" w:hAnsiTheme="majorBidi" w:cstheme="majorBidi"/>
                <w:iCs/>
                <w:color w:val="000000"/>
                <w:sz w:val="24"/>
                <w:szCs w:val="24"/>
              </w:rPr>
            </w:pPr>
            <w:r w:rsidRPr="00D645DB">
              <w:rPr>
                <w:rFonts w:asciiTheme="majorBidi" w:hAnsiTheme="majorBidi" w:cstheme="majorBidi"/>
                <w:sz w:val="24"/>
                <w:szCs w:val="24"/>
              </w:rPr>
              <w:t>Kondisi Fisik</w:t>
            </w:r>
          </w:p>
        </w:tc>
        <w:tc>
          <w:tcPr>
            <w:tcW w:w="2410" w:type="dxa"/>
            <w:tcBorders>
              <w:bottom w:val="single" w:sz="4" w:space="0" w:color="auto"/>
            </w:tcBorders>
          </w:tcPr>
          <w:p w:rsidR="000F592B" w:rsidRPr="00D645DB" w:rsidRDefault="000F592B" w:rsidP="000F592B">
            <w:pPr>
              <w:pStyle w:val="ListParagraph"/>
              <w:numPr>
                <w:ilvl w:val="0"/>
                <w:numId w:val="10"/>
              </w:numPr>
              <w:ind w:left="369"/>
              <w:rPr>
                <w:rStyle w:val="fontstyle01"/>
                <w:rFonts w:asciiTheme="majorBidi" w:hAnsiTheme="majorBidi" w:cstheme="majorBidi"/>
              </w:rPr>
            </w:pPr>
            <w:r w:rsidRPr="00D645DB">
              <w:rPr>
                <w:rStyle w:val="fontstyle01"/>
                <w:rFonts w:asciiTheme="majorBidi" w:hAnsiTheme="majorBidi" w:cstheme="majorBidi"/>
              </w:rPr>
              <w:t>Beristirahat</w:t>
            </w:r>
            <w:r w:rsidR="00495DB2">
              <w:rPr>
                <w:rStyle w:val="fontstyle01"/>
                <w:rFonts w:asciiTheme="majorBidi" w:hAnsiTheme="majorBidi" w:cstheme="majorBidi"/>
              </w:rPr>
              <w:t xml:space="preserve"> </w:t>
            </w:r>
            <w:r w:rsidRPr="00D645DB">
              <w:rPr>
                <w:rStyle w:val="fontstyle01"/>
                <w:rFonts w:asciiTheme="majorBidi" w:hAnsiTheme="majorBidi" w:cstheme="majorBidi"/>
              </w:rPr>
              <w:t>cukup</w:t>
            </w:r>
            <w:r w:rsidR="00495DB2">
              <w:rPr>
                <w:rStyle w:val="fontstyle01"/>
                <w:rFonts w:asciiTheme="majorBidi" w:hAnsiTheme="majorBidi" w:cstheme="majorBidi"/>
              </w:rPr>
              <w:t xml:space="preserve"> </w:t>
            </w:r>
            <w:r w:rsidRPr="00D645DB">
              <w:rPr>
                <w:rStyle w:val="fontstyle01"/>
                <w:rFonts w:asciiTheme="majorBidi" w:hAnsiTheme="majorBidi" w:cstheme="majorBidi"/>
              </w:rPr>
              <w:t>setiaphari</w:t>
            </w:r>
          </w:p>
          <w:p w:rsidR="000F592B" w:rsidRPr="00D645DB" w:rsidRDefault="000F592B" w:rsidP="000F592B">
            <w:pPr>
              <w:pStyle w:val="ListParagraph"/>
              <w:numPr>
                <w:ilvl w:val="0"/>
                <w:numId w:val="10"/>
              </w:numPr>
              <w:ind w:left="369"/>
              <w:rPr>
                <w:rStyle w:val="fontstyle01"/>
                <w:rFonts w:asciiTheme="majorBidi" w:hAnsiTheme="majorBidi" w:cstheme="majorBidi"/>
              </w:rPr>
            </w:pPr>
            <w:r w:rsidRPr="00D645DB">
              <w:rPr>
                <w:rStyle w:val="fontstyle01"/>
                <w:rFonts w:asciiTheme="majorBidi" w:hAnsiTheme="majorBidi" w:cstheme="majorBidi"/>
              </w:rPr>
              <w:t>Tidak</w:t>
            </w:r>
            <w:r w:rsidR="00495DB2">
              <w:rPr>
                <w:rStyle w:val="fontstyle01"/>
                <w:rFonts w:asciiTheme="majorBidi" w:hAnsiTheme="majorBidi" w:cstheme="majorBidi"/>
              </w:rPr>
              <w:t xml:space="preserve"> </w:t>
            </w:r>
            <w:r w:rsidRPr="00D645DB">
              <w:rPr>
                <w:rStyle w:val="fontstyle01"/>
                <w:rFonts w:asciiTheme="majorBidi" w:hAnsiTheme="majorBidi" w:cstheme="majorBidi"/>
              </w:rPr>
              <w:t>mengalami</w:t>
            </w:r>
            <w:r w:rsidR="00495DB2">
              <w:rPr>
                <w:rStyle w:val="fontstyle01"/>
                <w:rFonts w:asciiTheme="majorBidi" w:hAnsiTheme="majorBidi" w:cstheme="majorBidi"/>
              </w:rPr>
              <w:t xml:space="preserve"> </w:t>
            </w:r>
            <w:r w:rsidRPr="00D645DB">
              <w:rPr>
                <w:rStyle w:val="fontstyle01"/>
                <w:rFonts w:asciiTheme="majorBidi" w:hAnsiTheme="majorBidi" w:cstheme="majorBidi"/>
              </w:rPr>
              <w:t>gangguan</w:t>
            </w:r>
            <w:r w:rsidR="00495DB2">
              <w:rPr>
                <w:rStyle w:val="fontstyle01"/>
                <w:rFonts w:asciiTheme="majorBidi" w:hAnsiTheme="majorBidi" w:cstheme="majorBidi"/>
              </w:rPr>
              <w:t xml:space="preserve"> </w:t>
            </w:r>
            <w:r w:rsidRPr="00D645DB">
              <w:rPr>
                <w:rStyle w:val="fontstyle01"/>
                <w:rFonts w:asciiTheme="majorBidi" w:hAnsiTheme="majorBidi" w:cstheme="majorBidi"/>
              </w:rPr>
              <w:t>pada</w:t>
            </w:r>
            <w:r w:rsidR="00495DB2">
              <w:rPr>
                <w:rStyle w:val="fontstyle01"/>
                <w:rFonts w:asciiTheme="majorBidi" w:hAnsiTheme="majorBidi" w:cstheme="majorBidi"/>
              </w:rPr>
              <w:t xml:space="preserve"> </w:t>
            </w:r>
            <w:r w:rsidRPr="00D645DB">
              <w:rPr>
                <w:rStyle w:val="fontstyle01"/>
                <w:rFonts w:asciiTheme="majorBidi" w:hAnsiTheme="majorBidi" w:cstheme="majorBidi"/>
              </w:rPr>
              <w:t>indera</w:t>
            </w:r>
            <w:r w:rsidR="00311B32">
              <w:rPr>
                <w:rStyle w:val="fontstyle01"/>
                <w:rFonts w:asciiTheme="majorBidi" w:hAnsiTheme="majorBidi" w:cstheme="majorBidi"/>
              </w:rPr>
              <w:t xml:space="preserve"> pendengaran </w:t>
            </w:r>
            <w:r w:rsidRPr="00D645DB">
              <w:rPr>
                <w:rStyle w:val="fontstyle01"/>
                <w:rFonts w:asciiTheme="majorBidi" w:hAnsiTheme="majorBidi" w:cstheme="majorBidi"/>
              </w:rPr>
              <w:t>(telinga)</w:t>
            </w:r>
          </w:p>
          <w:p w:rsidR="000F592B" w:rsidRPr="00D645DB" w:rsidRDefault="000F592B" w:rsidP="000F592B">
            <w:pPr>
              <w:pStyle w:val="ListParagraph"/>
              <w:numPr>
                <w:ilvl w:val="0"/>
                <w:numId w:val="10"/>
              </w:numPr>
              <w:ind w:left="369"/>
              <w:rPr>
                <w:rStyle w:val="fontstyle01"/>
                <w:rFonts w:asciiTheme="majorBidi" w:hAnsiTheme="majorBidi" w:cstheme="majorBidi"/>
              </w:rPr>
            </w:pPr>
            <w:r w:rsidRPr="00D645DB">
              <w:rPr>
                <w:rStyle w:val="fontstyle01"/>
                <w:rFonts w:asciiTheme="majorBidi" w:hAnsiTheme="majorBidi" w:cstheme="majorBidi"/>
              </w:rPr>
              <w:t>Tidak</w:t>
            </w:r>
            <w:r w:rsidR="00495DB2">
              <w:rPr>
                <w:rStyle w:val="fontstyle01"/>
                <w:rFonts w:asciiTheme="majorBidi" w:hAnsiTheme="majorBidi" w:cstheme="majorBidi"/>
              </w:rPr>
              <w:t xml:space="preserve"> </w:t>
            </w:r>
            <w:r w:rsidRPr="00D645DB">
              <w:rPr>
                <w:rStyle w:val="fontstyle01"/>
                <w:rFonts w:asciiTheme="majorBidi" w:hAnsiTheme="majorBidi" w:cstheme="majorBidi"/>
              </w:rPr>
              <w:t>mengalami</w:t>
            </w:r>
            <w:r w:rsidR="00495DB2">
              <w:rPr>
                <w:rStyle w:val="fontstyle01"/>
                <w:rFonts w:asciiTheme="majorBidi" w:hAnsiTheme="majorBidi" w:cstheme="majorBidi"/>
              </w:rPr>
              <w:t xml:space="preserve"> </w:t>
            </w:r>
            <w:r w:rsidRPr="00D645DB">
              <w:rPr>
                <w:rStyle w:val="fontstyle01"/>
                <w:rFonts w:asciiTheme="majorBidi" w:hAnsiTheme="majorBidi" w:cstheme="majorBidi"/>
              </w:rPr>
              <w:t>gangguan</w:t>
            </w:r>
            <w:r w:rsidR="00495DB2">
              <w:rPr>
                <w:rStyle w:val="fontstyle01"/>
                <w:rFonts w:asciiTheme="majorBidi" w:hAnsiTheme="majorBidi" w:cstheme="majorBidi"/>
              </w:rPr>
              <w:t xml:space="preserve"> </w:t>
            </w:r>
            <w:r w:rsidRPr="00D645DB">
              <w:rPr>
                <w:rStyle w:val="fontstyle01"/>
                <w:rFonts w:asciiTheme="majorBidi" w:hAnsiTheme="majorBidi" w:cstheme="majorBidi"/>
              </w:rPr>
              <w:t>pada</w:t>
            </w:r>
            <w:r w:rsidR="00495DB2">
              <w:rPr>
                <w:rStyle w:val="fontstyle01"/>
                <w:rFonts w:asciiTheme="majorBidi" w:hAnsiTheme="majorBidi" w:cstheme="majorBidi"/>
              </w:rPr>
              <w:t xml:space="preserve"> </w:t>
            </w:r>
            <w:r w:rsidRPr="00D645DB">
              <w:rPr>
                <w:rStyle w:val="fontstyle01"/>
                <w:rFonts w:asciiTheme="majorBidi" w:hAnsiTheme="majorBidi" w:cstheme="majorBidi"/>
              </w:rPr>
              <w:t>indera</w:t>
            </w:r>
            <w:r w:rsidR="00495DB2">
              <w:rPr>
                <w:rStyle w:val="fontstyle01"/>
                <w:rFonts w:asciiTheme="majorBidi" w:hAnsiTheme="majorBidi" w:cstheme="majorBidi"/>
              </w:rPr>
              <w:t xml:space="preserve"> </w:t>
            </w:r>
            <w:r w:rsidRPr="00D645DB">
              <w:rPr>
                <w:rStyle w:val="fontstyle01"/>
                <w:rFonts w:asciiTheme="majorBidi" w:hAnsiTheme="majorBidi" w:cstheme="majorBidi"/>
              </w:rPr>
              <w:t>penglihatan (mata)</w:t>
            </w:r>
          </w:p>
          <w:p w:rsidR="000F592B" w:rsidRPr="00656E8D" w:rsidRDefault="000F592B" w:rsidP="000F592B">
            <w:pPr>
              <w:pStyle w:val="ListParagraph"/>
              <w:numPr>
                <w:ilvl w:val="0"/>
                <w:numId w:val="10"/>
              </w:numPr>
              <w:ind w:left="369"/>
              <w:rPr>
                <w:rFonts w:asciiTheme="majorBidi" w:hAnsiTheme="majorBidi" w:cstheme="majorBidi"/>
                <w:sz w:val="24"/>
                <w:szCs w:val="24"/>
              </w:rPr>
            </w:pPr>
            <w:r w:rsidRPr="00D645DB">
              <w:rPr>
                <w:rStyle w:val="fontstyle01"/>
                <w:rFonts w:asciiTheme="majorBidi" w:hAnsiTheme="majorBidi" w:cstheme="majorBidi"/>
              </w:rPr>
              <w:t>Dapat</w:t>
            </w:r>
            <w:r w:rsidR="00495DB2">
              <w:rPr>
                <w:rStyle w:val="fontstyle01"/>
                <w:rFonts w:asciiTheme="majorBidi" w:hAnsiTheme="majorBidi" w:cstheme="majorBidi"/>
              </w:rPr>
              <w:t xml:space="preserve"> </w:t>
            </w:r>
            <w:r w:rsidRPr="00D645DB">
              <w:rPr>
                <w:rStyle w:val="fontstyle01"/>
                <w:rFonts w:asciiTheme="majorBidi" w:hAnsiTheme="majorBidi" w:cstheme="majorBidi"/>
              </w:rPr>
              <w:t>berbicara</w:t>
            </w:r>
            <w:r w:rsidR="00495DB2">
              <w:rPr>
                <w:rStyle w:val="fontstyle01"/>
                <w:rFonts w:asciiTheme="majorBidi" w:hAnsiTheme="majorBidi" w:cstheme="majorBidi"/>
              </w:rPr>
              <w:t xml:space="preserve"> </w:t>
            </w:r>
            <w:r w:rsidRPr="00D645DB">
              <w:rPr>
                <w:rStyle w:val="fontstyle01"/>
                <w:rFonts w:asciiTheme="majorBidi" w:hAnsiTheme="majorBidi" w:cstheme="majorBidi"/>
              </w:rPr>
              <w:t>dengan</w:t>
            </w:r>
            <w:r w:rsidR="00495DB2">
              <w:rPr>
                <w:rStyle w:val="fontstyle01"/>
                <w:rFonts w:asciiTheme="majorBidi" w:hAnsiTheme="majorBidi" w:cstheme="majorBidi"/>
              </w:rPr>
              <w:t xml:space="preserve"> </w:t>
            </w:r>
            <w:r w:rsidRPr="00D645DB">
              <w:rPr>
                <w:rStyle w:val="fontstyle01"/>
                <w:rFonts w:asciiTheme="majorBidi" w:hAnsiTheme="majorBidi" w:cstheme="majorBidi"/>
              </w:rPr>
              <w:t>lancar</w:t>
            </w:r>
          </w:p>
        </w:tc>
        <w:tc>
          <w:tcPr>
            <w:tcW w:w="2976" w:type="dxa"/>
            <w:tcBorders>
              <w:bottom w:val="single" w:sz="4" w:space="0" w:color="auto"/>
            </w:tcBorders>
          </w:tcPr>
          <w:p w:rsidR="000F592B" w:rsidRPr="00CC38F5" w:rsidRDefault="000F592B" w:rsidP="000F592B">
            <w:pPr>
              <w:pStyle w:val="ListParagraph"/>
              <w:numPr>
                <w:ilvl w:val="0"/>
                <w:numId w:val="25"/>
              </w:numPr>
              <w:ind w:left="317"/>
              <w:rPr>
                <w:rFonts w:asciiTheme="majorBidi" w:hAnsiTheme="majorBidi" w:cstheme="majorBidi"/>
                <w:bCs/>
                <w:sz w:val="24"/>
                <w:szCs w:val="24"/>
              </w:rPr>
            </w:pPr>
            <w:r w:rsidRPr="00CC38F5">
              <w:rPr>
                <w:rFonts w:asciiTheme="majorBidi" w:hAnsiTheme="majorBidi" w:cstheme="majorBidi"/>
                <w:sz w:val="24"/>
                <w:szCs w:val="24"/>
              </w:rPr>
              <w:t>Saya istirahat dengan cukup</w:t>
            </w:r>
          </w:p>
          <w:p w:rsidR="000F592B" w:rsidRPr="00360F16" w:rsidRDefault="000F592B" w:rsidP="000F592B">
            <w:pPr>
              <w:pStyle w:val="ListParagraph"/>
              <w:numPr>
                <w:ilvl w:val="0"/>
                <w:numId w:val="7"/>
              </w:numPr>
              <w:ind w:left="317"/>
              <w:rPr>
                <w:rFonts w:asciiTheme="majorBidi" w:hAnsiTheme="majorBidi" w:cstheme="majorBidi"/>
                <w:sz w:val="24"/>
                <w:szCs w:val="24"/>
              </w:rPr>
            </w:pPr>
            <w:r w:rsidRPr="00360F16">
              <w:rPr>
                <w:rFonts w:asciiTheme="majorBidi" w:hAnsiTheme="majorBidi" w:cstheme="majorBidi"/>
                <w:sz w:val="24"/>
                <w:szCs w:val="24"/>
              </w:rPr>
              <w:t>Saya berbicara dengan lancardidepan kelas</w:t>
            </w:r>
          </w:p>
          <w:p w:rsidR="000F592B" w:rsidRPr="00BB005F" w:rsidRDefault="000F592B" w:rsidP="00DC2123">
            <w:pPr>
              <w:ind w:left="-43" w:firstLine="360"/>
              <w:rPr>
                <w:rFonts w:asciiTheme="majorBidi" w:hAnsiTheme="majorBidi" w:cstheme="majorBidi"/>
                <w:bCs/>
                <w:sz w:val="24"/>
                <w:szCs w:val="24"/>
              </w:rPr>
            </w:pPr>
          </w:p>
        </w:tc>
        <w:tc>
          <w:tcPr>
            <w:tcW w:w="3402" w:type="dxa"/>
            <w:tcBorders>
              <w:bottom w:val="single" w:sz="4" w:space="0" w:color="auto"/>
            </w:tcBorders>
          </w:tcPr>
          <w:p w:rsidR="000F592B" w:rsidRPr="00925213" w:rsidRDefault="000F592B" w:rsidP="000F592B">
            <w:pPr>
              <w:pStyle w:val="ListParagraph"/>
              <w:numPr>
                <w:ilvl w:val="0"/>
                <w:numId w:val="25"/>
              </w:numPr>
              <w:ind w:left="318"/>
              <w:rPr>
                <w:rFonts w:asciiTheme="majorBidi" w:hAnsiTheme="majorBidi" w:cstheme="majorBidi"/>
                <w:b/>
                <w:bCs/>
                <w:sz w:val="24"/>
                <w:szCs w:val="24"/>
              </w:rPr>
            </w:pPr>
            <w:r w:rsidRPr="00925213">
              <w:rPr>
                <w:rFonts w:asciiTheme="majorBidi" w:hAnsiTheme="majorBidi" w:cstheme="majorBidi"/>
                <w:sz w:val="24"/>
                <w:szCs w:val="24"/>
              </w:rPr>
              <w:t>Sayatidur di atas jam 12 malam</w:t>
            </w:r>
          </w:p>
          <w:p w:rsidR="000F592B" w:rsidRPr="00BB005F" w:rsidRDefault="000F592B" w:rsidP="000F592B">
            <w:pPr>
              <w:pStyle w:val="ListParagraph"/>
              <w:numPr>
                <w:ilvl w:val="0"/>
                <w:numId w:val="25"/>
              </w:numPr>
              <w:ind w:left="317"/>
              <w:rPr>
                <w:rFonts w:asciiTheme="majorBidi" w:hAnsiTheme="majorBidi" w:cstheme="majorBidi"/>
                <w:b/>
                <w:bCs/>
                <w:sz w:val="24"/>
                <w:szCs w:val="24"/>
              </w:rPr>
            </w:pPr>
            <w:r>
              <w:rPr>
                <w:rFonts w:asciiTheme="majorBidi" w:hAnsiTheme="majorBidi" w:cstheme="majorBidi"/>
                <w:sz w:val="24"/>
                <w:szCs w:val="24"/>
              </w:rPr>
              <w:t>Ketika guru menjelaskan materi,  saya kurang dapat mendengar dengan jelas</w:t>
            </w:r>
          </w:p>
          <w:p w:rsidR="000F592B" w:rsidRPr="00BB005F" w:rsidRDefault="000F592B" w:rsidP="00DC2123">
            <w:pPr>
              <w:ind w:left="-43"/>
              <w:rPr>
                <w:rFonts w:asciiTheme="majorBidi" w:hAnsiTheme="majorBidi" w:cstheme="majorBidi"/>
                <w:b/>
                <w:bCs/>
                <w:sz w:val="24"/>
                <w:szCs w:val="24"/>
                <w:lang w:val="en-US"/>
              </w:rPr>
            </w:pPr>
            <w:r w:rsidRPr="00BB005F">
              <w:rPr>
                <w:rFonts w:asciiTheme="majorBidi" w:hAnsiTheme="majorBidi" w:cstheme="majorBidi"/>
                <w:bCs/>
                <w:sz w:val="24"/>
                <w:szCs w:val="24"/>
              </w:rPr>
              <w:t xml:space="preserve">14. </w:t>
            </w:r>
            <w:r w:rsidRPr="00BB005F">
              <w:rPr>
                <w:rFonts w:ascii="Times New Roman" w:hAnsi="Times New Roman" w:cs="Times New Roman"/>
                <w:sz w:val="24"/>
                <w:szCs w:val="24"/>
              </w:rPr>
              <w:t>Saya tidak berusaha</w:t>
            </w:r>
          </w:p>
          <w:p w:rsidR="000F592B" w:rsidRDefault="00311B32" w:rsidP="00DC2123">
            <w:pPr>
              <w:pStyle w:val="ListParagraph"/>
              <w:ind w:left="317"/>
              <w:rPr>
                <w:rFonts w:ascii="Times New Roman" w:hAnsi="Times New Roman" w:cs="Times New Roman"/>
                <w:sz w:val="24"/>
                <w:szCs w:val="24"/>
              </w:rPr>
            </w:pPr>
            <w:r>
              <w:rPr>
                <w:rFonts w:ascii="Times New Roman" w:hAnsi="Times New Roman" w:cs="Times New Roman"/>
                <w:sz w:val="24"/>
                <w:szCs w:val="24"/>
              </w:rPr>
              <w:t>m</w:t>
            </w:r>
            <w:r w:rsidR="000F592B">
              <w:rPr>
                <w:rFonts w:ascii="Times New Roman" w:hAnsi="Times New Roman" w:cs="Times New Roman"/>
                <w:sz w:val="24"/>
                <w:szCs w:val="24"/>
              </w:rPr>
              <w:t>enjaga kesehatan</w:t>
            </w:r>
          </w:p>
          <w:p w:rsidR="000F592B" w:rsidRPr="00BB005F" w:rsidRDefault="000F592B" w:rsidP="00DC2123">
            <w:pPr>
              <w:rPr>
                <w:rFonts w:ascii="Times New Roman" w:hAnsi="Times New Roman" w:cs="Times New Roman"/>
                <w:sz w:val="24"/>
                <w:szCs w:val="24"/>
              </w:rPr>
            </w:pPr>
            <w:r w:rsidRPr="00BB005F">
              <w:rPr>
                <w:rFonts w:ascii="Times New Roman" w:hAnsi="Times New Roman" w:cs="Times New Roman"/>
                <w:sz w:val="24"/>
                <w:szCs w:val="24"/>
              </w:rPr>
              <w:t xml:space="preserve">23. </w:t>
            </w:r>
            <w:r w:rsidRPr="00BB005F">
              <w:rPr>
                <w:rFonts w:asciiTheme="majorBidi" w:hAnsiTheme="majorBidi" w:cstheme="majorBidi"/>
                <w:sz w:val="24"/>
                <w:szCs w:val="24"/>
              </w:rPr>
              <w:t>Saya datang terlambat</w:t>
            </w:r>
          </w:p>
          <w:p w:rsidR="000F592B" w:rsidRDefault="000F592B" w:rsidP="00DC2123">
            <w:pPr>
              <w:pStyle w:val="ListParagraph"/>
              <w:ind w:left="317"/>
              <w:rPr>
                <w:rFonts w:asciiTheme="majorBidi" w:hAnsiTheme="majorBidi" w:cstheme="majorBidi"/>
                <w:sz w:val="24"/>
                <w:szCs w:val="24"/>
              </w:rPr>
            </w:pPr>
            <w:r>
              <w:rPr>
                <w:rFonts w:asciiTheme="majorBidi" w:hAnsiTheme="majorBidi" w:cstheme="majorBidi"/>
                <w:sz w:val="24"/>
                <w:szCs w:val="24"/>
              </w:rPr>
              <w:t>kesekolah</w:t>
            </w:r>
          </w:p>
          <w:p w:rsidR="000F592B" w:rsidRDefault="000F592B" w:rsidP="00DC2123">
            <w:pPr>
              <w:rPr>
                <w:rFonts w:asciiTheme="majorBidi" w:hAnsiTheme="majorBidi" w:cstheme="majorBidi"/>
                <w:sz w:val="24"/>
                <w:szCs w:val="24"/>
              </w:rPr>
            </w:pPr>
            <w:r w:rsidRPr="00BB005F">
              <w:rPr>
                <w:rFonts w:asciiTheme="majorBidi" w:hAnsiTheme="majorBidi" w:cstheme="majorBidi"/>
                <w:sz w:val="24"/>
                <w:szCs w:val="24"/>
              </w:rPr>
              <w:t xml:space="preserve">24. </w:t>
            </w:r>
            <w:r>
              <w:rPr>
                <w:rFonts w:asciiTheme="majorBidi" w:hAnsiTheme="majorBidi" w:cstheme="majorBidi"/>
                <w:sz w:val="24"/>
                <w:szCs w:val="24"/>
              </w:rPr>
              <w:t>Ketika disuruh membaca</w:t>
            </w:r>
          </w:p>
          <w:p w:rsidR="000F592B" w:rsidRPr="00BB005F" w:rsidRDefault="000F592B" w:rsidP="00DC2123">
            <w:pPr>
              <w:ind w:left="317"/>
              <w:rPr>
                <w:rFonts w:asciiTheme="majorBidi" w:hAnsiTheme="majorBidi" w:cstheme="majorBidi"/>
                <w:sz w:val="24"/>
                <w:szCs w:val="24"/>
              </w:rPr>
            </w:pPr>
            <w:r>
              <w:rPr>
                <w:rFonts w:asciiTheme="majorBidi" w:hAnsiTheme="majorBidi" w:cstheme="majorBidi"/>
                <w:sz w:val="24"/>
                <w:szCs w:val="24"/>
              </w:rPr>
              <w:t>tulisan di papan tulis, saya kurang dapat melihat dengan jelas</w:t>
            </w:r>
          </w:p>
        </w:tc>
      </w:tr>
      <w:tr w:rsidR="000F592B" w:rsidRPr="00D645DB" w:rsidTr="00DC2123">
        <w:trPr>
          <w:trHeight w:val="597"/>
        </w:trPr>
        <w:tc>
          <w:tcPr>
            <w:tcW w:w="1986" w:type="dxa"/>
            <w:vMerge/>
          </w:tcPr>
          <w:p w:rsidR="000F592B" w:rsidRPr="00D645DB" w:rsidRDefault="000F592B" w:rsidP="00DC2123">
            <w:pPr>
              <w:contextualSpacing/>
              <w:jc w:val="both"/>
              <w:rPr>
                <w:rFonts w:asciiTheme="majorBidi" w:hAnsiTheme="majorBidi" w:cstheme="majorBidi"/>
                <w:sz w:val="24"/>
                <w:szCs w:val="24"/>
              </w:rPr>
            </w:pPr>
          </w:p>
        </w:tc>
        <w:tc>
          <w:tcPr>
            <w:tcW w:w="1559" w:type="dxa"/>
            <w:tcBorders>
              <w:bottom w:val="single" w:sz="4" w:space="0" w:color="auto"/>
            </w:tcBorders>
          </w:tcPr>
          <w:p w:rsidR="000F592B" w:rsidRPr="00D645DB" w:rsidRDefault="000F592B" w:rsidP="00DC2123">
            <w:pPr>
              <w:contextualSpacing/>
              <w:rPr>
                <w:rFonts w:asciiTheme="majorBidi" w:hAnsiTheme="majorBidi" w:cstheme="majorBidi"/>
                <w:iCs/>
                <w:color w:val="000000"/>
                <w:sz w:val="24"/>
                <w:szCs w:val="24"/>
              </w:rPr>
            </w:pPr>
            <w:r w:rsidRPr="00D645DB">
              <w:rPr>
                <w:rFonts w:asciiTheme="majorBidi" w:hAnsiTheme="majorBidi" w:cstheme="majorBidi"/>
                <w:sz w:val="24"/>
                <w:szCs w:val="24"/>
              </w:rPr>
              <w:t>Kondisi Mental</w:t>
            </w:r>
          </w:p>
        </w:tc>
        <w:tc>
          <w:tcPr>
            <w:tcW w:w="2410" w:type="dxa"/>
            <w:tcBorders>
              <w:bottom w:val="single" w:sz="4" w:space="0" w:color="auto"/>
            </w:tcBorders>
          </w:tcPr>
          <w:p w:rsidR="000F592B" w:rsidRPr="00D645DB" w:rsidRDefault="000F592B" w:rsidP="000F592B">
            <w:pPr>
              <w:pStyle w:val="ListParagraph"/>
              <w:numPr>
                <w:ilvl w:val="0"/>
                <w:numId w:val="10"/>
              </w:numPr>
              <w:ind w:left="369"/>
              <w:rPr>
                <w:rStyle w:val="fontstyle01"/>
                <w:rFonts w:asciiTheme="majorBidi" w:hAnsiTheme="majorBidi" w:cstheme="majorBidi"/>
              </w:rPr>
            </w:pPr>
            <w:r w:rsidRPr="00D645DB">
              <w:rPr>
                <w:rStyle w:val="fontstyle01"/>
                <w:rFonts w:asciiTheme="majorBidi" w:hAnsiTheme="majorBidi" w:cstheme="majorBidi"/>
              </w:rPr>
              <w:t>Mengungkapkan</w:t>
            </w:r>
            <w:r w:rsidR="00495DB2">
              <w:rPr>
                <w:rStyle w:val="fontstyle01"/>
                <w:rFonts w:asciiTheme="majorBidi" w:hAnsiTheme="majorBidi" w:cstheme="majorBidi"/>
              </w:rPr>
              <w:t xml:space="preserve"> </w:t>
            </w:r>
            <w:r w:rsidRPr="00D645DB">
              <w:rPr>
                <w:rStyle w:val="fontstyle01"/>
                <w:rFonts w:asciiTheme="majorBidi" w:hAnsiTheme="majorBidi" w:cstheme="majorBidi"/>
              </w:rPr>
              <w:t>pendapat</w:t>
            </w:r>
            <w:r w:rsidR="00495DB2">
              <w:rPr>
                <w:rStyle w:val="fontstyle01"/>
                <w:rFonts w:asciiTheme="majorBidi" w:hAnsiTheme="majorBidi" w:cstheme="majorBidi"/>
              </w:rPr>
              <w:t xml:space="preserve"> </w:t>
            </w:r>
            <w:r w:rsidRPr="00D645DB">
              <w:rPr>
                <w:rStyle w:val="fontstyle01"/>
                <w:rFonts w:asciiTheme="majorBidi" w:hAnsiTheme="majorBidi" w:cstheme="majorBidi"/>
              </w:rPr>
              <w:t>atau</w:t>
            </w:r>
            <w:r w:rsidR="00495DB2">
              <w:rPr>
                <w:rStyle w:val="fontstyle01"/>
                <w:rFonts w:asciiTheme="majorBidi" w:hAnsiTheme="majorBidi" w:cstheme="majorBidi"/>
              </w:rPr>
              <w:t xml:space="preserve"> </w:t>
            </w:r>
            <w:r w:rsidRPr="00D645DB">
              <w:rPr>
                <w:rStyle w:val="fontstyle01"/>
                <w:rFonts w:asciiTheme="majorBidi" w:hAnsiTheme="majorBidi" w:cstheme="majorBidi"/>
              </w:rPr>
              <w:t>bertanya</w:t>
            </w:r>
            <w:r w:rsidR="00495DB2">
              <w:rPr>
                <w:rStyle w:val="fontstyle01"/>
                <w:rFonts w:asciiTheme="majorBidi" w:hAnsiTheme="majorBidi" w:cstheme="majorBidi"/>
              </w:rPr>
              <w:t xml:space="preserve"> </w:t>
            </w:r>
            <w:r w:rsidRPr="00D645DB">
              <w:rPr>
                <w:rStyle w:val="fontstyle01"/>
                <w:rFonts w:asciiTheme="majorBidi" w:hAnsiTheme="majorBidi" w:cstheme="majorBidi"/>
              </w:rPr>
              <w:t>pada</w:t>
            </w:r>
            <w:r w:rsidR="00495DB2">
              <w:rPr>
                <w:rStyle w:val="fontstyle01"/>
                <w:rFonts w:asciiTheme="majorBidi" w:hAnsiTheme="majorBidi" w:cstheme="majorBidi"/>
              </w:rPr>
              <w:t xml:space="preserve"> </w:t>
            </w:r>
            <w:r w:rsidRPr="00D645DB">
              <w:rPr>
                <w:rStyle w:val="fontstyle01"/>
                <w:rFonts w:asciiTheme="majorBidi" w:hAnsiTheme="majorBidi" w:cstheme="majorBidi"/>
              </w:rPr>
              <w:t>saat forum diskusi</w:t>
            </w:r>
          </w:p>
          <w:p w:rsidR="000F592B" w:rsidRPr="00D645DB" w:rsidRDefault="000F592B" w:rsidP="000F592B">
            <w:pPr>
              <w:pStyle w:val="ListParagraph"/>
              <w:numPr>
                <w:ilvl w:val="0"/>
                <w:numId w:val="10"/>
              </w:numPr>
              <w:ind w:left="369"/>
              <w:rPr>
                <w:rStyle w:val="fontstyle01"/>
                <w:rFonts w:asciiTheme="majorBidi" w:hAnsiTheme="majorBidi" w:cstheme="majorBidi"/>
              </w:rPr>
            </w:pPr>
            <w:r w:rsidRPr="00D645DB">
              <w:rPr>
                <w:rStyle w:val="fontstyle01"/>
                <w:rFonts w:asciiTheme="majorBidi" w:hAnsiTheme="majorBidi" w:cstheme="majorBidi"/>
              </w:rPr>
              <w:t>Mengungkapkan</w:t>
            </w:r>
            <w:r w:rsidR="00495DB2">
              <w:rPr>
                <w:rStyle w:val="fontstyle01"/>
                <w:rFonts w:asciiTheme="majorBidi" w:hAnsiTheme="majorBidi" w:cstheme="majorBidi"/>
              </w:rPr>
              <w:t xml:space="preserve"> </w:t>
            </w:r>
            <w:r w:rsidRPr="00D645DB">
              <w:rPr>
                <w:rStyle w:val="fontstyle01"/>
                <w:rFonts w:asciiTheme="majorBidi" w:hAnsiTheme="majorBidi" w:cstheme="majorBidi"/>
              </w:rPr>
              <w:t>pendapat</w:t>
            </w:r>
            <w:r w:rsidR="00495DB2">
              <w:rPr>
                <w:rStyle w:val="fontstyle01"/>
                <w:rFonts w:asciiTheme="majorBidi" w:hAnsiTheme="majorBidi" w:cstheme="majorBidi"/>
              </w:rPr>
              <w:t xml:space="preserve"> </w:t>
            </w:r>
            <w:r w:rsidRPr="00D645DB">
              <w:rPr>
                <w:rStyle w:val="fontstyle01"/>
                <w:rFonts w:asciiTheme="majorBidi" w:hAnsiTheme="majorBidi" w:cstheme="majorBidi"/>
              </w:rPr>
              <w:t>atau</w:t>
            </w:r>
            <w:r w:rsidR="00495DB2">
              <w:rPr>
                <w:rStyle w:val="fontstyle01"/>
                <w:rFonts w:asciiTheme="majorBidi" w:hAnsiTheme="majorBidi" w:cstheme="majorBidi"/>
              </w:rPr>
              <w:t xml:space="preserve"> </w:t>
            </w:r>
            <w:r w:rsidRPr="00D645DB">
              <w:rPr>
                <w:rStyle w:val="fontstyle01"/>
                <w:rFonts w:asciiTheme="majorBidi" w:hAnsiTheme="majorBidi" w:cstheme="majorBidi"/>
              </w:rPr>
              <w:t>pertanyaan</w:t>
            </w:r>
            <w:r w:rsidR="00495DB2">
              <w:rPr>
                <w:rStyle w:val="fontstyle01"/>
                <w:rFonts w:asciiTheme="majorBidi" w:hAnsiTheme="majorBidi" w:cstheme="majorBidi"/>
              </w:rPr>
              <w:t xml:space="preserve"> </w:t>
            </w:r>
            <w:r w:rsidRPr="00D645DB">
              <w:rPr>
                <w:rStyle w:val="fontstyle01"/>
                <w:rFonts w:asciiTheme="majorBidi" w:hAnsiTheme="majorBidi" w:cstheme="majorBidi"/>
              </w:rPr>
              <w:t>mengenai</w:t>
            </w:r>
            <w:r w:rsidR="00495DB2">
              <w:rPr>
                <w:rStyle w:val="fontstyle01"/>
                <w:rFonts w:asciiTheme="majorBidi" w:hAnsiTheme="majorBidi" w:cstheme="majorBidi"/>
              </w:rPr>
              <w:t xml:space="preserve"> </w:t>
            </w:r>
            <w:r w:rsidRPr="00D645DB">
              <w:rPr>
                <w:rStyle w:val="fontstyle01"/>
                <w:rFonts w:asciiTheme="majorBidi" w:hAnsiTheme="majorBidi" w:cstheme="majorBidi"/>
              </w:rPr>
              <w:t>materi yang belum</w:t>
            </w:r>
            <w:r w:rsidR="00495DB2">
              <w:rPr>
                <w:rStyle w:val="fontstyle01"/>
                <w:rFonts w:asciiTheme="majorBidi" w:hAnsiTheme="majorBidi" w:cstheme="majorBidi"/>
              </w:rPr>
              <w:t xml:space="preserve"> </w:t>
            </w:r>
            <w:r w:rsidRPr="00D645DB">
              <w:rPr>
                <w:rStyle w:val="fontstyle01"/>
                <w:rFonts w:asciiTheme="majorBidi" w:hAnsiTheme="majorBidi" w:cstheme="majorBidi"/>
              </w:rPr>
              <w:t>dimengerti</w:t>
            </w:r>
          </w:p>
          <w:p w:rsidR="000F592B" w:rsidRPr="00656E8D" w:rsidRDefault="000F592B" w:rsidP="000F592B">
            <w:pPr>
              <w:pStyle w:val="ListParagraph"/>
              <w:numPr>
                <w:ilvl w:val="0"/>
                <w:numId w:val="10"/>
              </w:numPr>
              <w:ind w:left="369"/>
              <w:rPr>
                <w:rFonts w:asciiTheme="majorBidi" w:hAnsiTheme="majorBidi" w:cstheme="majorBidi"/>
                <w:sz w:val="24"/>
                <w:szCs w:val="24"/>
              </w:rPr>
            </w:pPr>
            <w:r w:rsidRPr="00D645DB">
              <w:rPr>
                <w:rStyle w:val="fontstyle01"/>
                <w:rFonts w:asciiTheme="majorBidi" w:hAnsiTheme="majorBidi" w:cstheme="majorBidi"/>
              </w:rPr>
              <w:t>Keyakinan</w:t>
            </w:r>
            <w:r w:rsidR="00495DB2">
              <w:rPr>
                <w:rStyle w:val="fontstyle01"/>
                <w:rFonts w:asciiTheme="majorBidi" w:hAnsiTheme="majorBidi" w:cstheme="majorBidi"/>
              </w:rPr>
              <w:t xml:space="preserve"> </w:t>
            </w:r>
            <w:r w:rsidRPr="00D645DB">
              <w:rPr>
                <w:rStyle w:val="fontstyle01"/>
                <w:rFonts w:asciiTheme="majorBidi" w:hAnsiTheme="majorBidi" w:cstheme="majorBidi"/>
              </w:rPr>
              <w:lastRenderedPageBreak/>
              <w:t>terhadap</w:t>
            </w:r>
            <w:r w:rsidR="00495DB2">
              <w:rPr>
                <w:rStyle w:val="fontstyle01"/>
                <w:rFonts w:asciiTheme="majorBidi" w:hAnsiTheme="majorBidi" w:cstheme="majorBidi"/>
              </w:rPr>
              <w:t xml:space="preserve"> </w:t>
            </w:r>
            <w:r w:rsidRPr="00D645DB">
              <w:rPr>
                <w:rStyle w:val="fontstyle01"/>
                <w:rFonts w:asciiTheme="majorBidi" w:hAnsiTheme="majorBidi" w:cstheme="majorBidi"/>
              </w:rPr>
              <w:t>kemampuan</w:t>
            </w:r>
            <w:r w:rsidR="00495DB2">
              <w:rPr>
                <w:rStyle w:val="fontstyle01"/>
                <w:rFonts w:asciiTheme="majorBidi" w:hAnsiTheme="majorBidi" w:cstheme="majorBidi"/>
              </w:rPr>
              <w:t xml:space="preserve"> </w:t>
            </w:r>
            <w:r w:rsidRPr="00D645DB">
              <w:rPr>
                <w:rStyle w:val="fontstyle01"/>
                <w:rFonts w:asciiTheme="majorBidi" w:hAnsiTheme="majorBidi" w:cstheme="majorBidi"/>
              </w:rPr>
              <w:t>dan</w:t>
            </w:r>
            <w:r w:rsidR="00495DB2">
              <w:rPr>
                <w:rStyle w:val="fontstyle01"/>
                <w:rFonts w:asciiTheme="majorBidi" w:hAnsiTheme="majorBidi" w:cstheme="majorBidi"/>
              </w:rPr>
              <w:t xml:space="preserve"> </w:t>
            </w:r>
            <w:r w:rsidRPr="00D645DB">
              <w:rPr>
                <w:rStyle w:val="fontstyle01"/>
                <w:rFonts w:asciiTheme="majorBidi" w:hAnsiTheme="majorBidi" w:cstheme="majorBidi"/>
              </w:rPr>
              <w:t>ilmu</w:t>
            </w:r>
            <w:r w:rsidR="00495DB2">
              <w:rPr>
                <w:rStyle w:val="fontstyle01"/>
                <w:rFonts w:asciiTheme="majorBidi" w:hAnsiTheme="majorBidi" w:cstheme="majorBidi"/>
              </w:rPr>
              <w:t xml:space="preserve"> </w:t>
            </w:r>
            <w:r w:rsidRPr="00D645DB">
              <w:rPr>
                <w:rStyle w:val="fontstyle01"/>
                <w:rFonts w:asciiTheme="majorBidi" w:hAnsiTheme="majorBidi" w:cstheme="majorBidi"/>
              </w:rPr>
              <w:t>pengetahuan</w:t>
            </w:r>
            <w:r w:rsidR="00495DB2">
              <w:rPr>
                <w:rStyle w:val="fontstyle01"/>
                <w:rFonts w:asciiTheme="majorBidi" w:hAnsiTheme="majorBidi" w:cstheme="majorBidi"/>
              </w:rPr>
              <w:t xml:space="preserve"> </w:t>
            </w:r>
            <w:r w:rsidRPr="00D645DB">
              <w:rPr>
                <w:rStyle w:val="fontstyle01"/>
                <w:rFonts w:asciiTheme="majorBidi" w:hAnsiTheme="majorBidi" w:cstheme="majorBidi"/>
              </w:rPr>
              <w:t>yang</w:t>
            </w:r>
            <w:r w:rsidR="00495DB2">
              <w:rPr>
                <w:rStyle w:val="fontstyle01"/>
                <w:rFonts w:asciiTheme="majorBidi" w:hAnsiTheme="majorBidi" w:cstheme="majorBidi"/>
              </w:rPr>
              <w:t xml:space="preserve"> </w:t>
            </w:r>
            <w:r w:rsidRPr="00D645DB">
              <w:rPr>
                <w:rStyle w:val="fontstyle01"/>
                <w:rFonts w:asciiTheme="majorBidi" w:hAnsiTheme="majorBidi" w:cstheme="majorBidi"/>
              </w:rPr>
              <w:t>dimiliki</w:t>
            </w:r>
          </w:p>
        </w:tc>
        <w:tc>
          <w:tcPr>
            <w:tcW w:w="2976" w:type="dxa"/>
            <w:tcBorders>
              <w:bottom w:val="single" w:sz="4" w:space="0" w:color="auto"/>
            </w:tcBorders>
          </w:tcPr>
          <w:p w:rsidR="000F592B" w:rsidRPr="006541FE" w:rsidRDefault="000F592B" w:rsidP="000F592B">
            <w:pPr>
              <w:pStyle w:val="ListParagraph"/>
              <w:numPr>
                <w:ilvl w:val="0"/>
                <w:numId w:val="14"/>
              </w:numPr>
              <w:ind w:left="317"/>
              <w:rPr>
                <w:rStyle w:val="fontstyle01"/>
                <w:rFonts w:asciiTheme="majorBidi" w:hAnsiTheme="majorBidi" w:cstheme="majorBidi"/>
                <w:bCs/>
                <w:lang w:val="en-US"/>
              </w:rPr>
            </w:pPr>
            <w:r>
              <w:rPr>
                <w:rStyle w:val="fontstyle01"/>
              </w:rPr>
              <w:lastRenderedPageBreak/>
              <w:t>Saya bertanya mengenai materi yang belum saya mengerti saat didalam kelas</w:t>
            </w:r>
          </w:p>
          <w:p w:rsidR="000F592B" w:rsidRPr="006541FE" w:rsidRDefault="000F592B" w:rsidP="000F592B">
            <w:pPr>
              <w:pStyle w:val="ListParagraph"/>
              <w:numPr>
                <w:ilvl w:val="0"/>
                <w:numId w:val="16"/>
              </w:numPr>
              <w:ind w:left="317"/>
              <w:rPr>
                <w:rFonts w:asciiTheme="majorBidi" w:hAnsiTheme="majorBidi" w:cstheme="majorBidi"/>
                <w:bCs/>
                <w:sz w:val="24"/>
                <w:szCs w:val="24"/>
                <w:lang w:val="en-US"/>
              </w:rPr>
            </w:pPr>
            <w:r>
              <w:rPr>
                <w:rFonts w:asciiTheme="majorBidi" w:hAnsiTheme="majorBidi" w:cstheme="majorBidi"/>
                <w:sz w:val="24"/>
                <w:szCs w:val="24"/>
              </w:rPr>
              <w:t>Kemampuan belajar saya baik</w:t>
            </w:r>
          </w:p>
          <w:p w:rsidR="000F592B" w:rsidRDefault="000F592B" w:rsidP="00DC2123">
            <w:pPr>
              <w:pStyle w:val="ListParagraph"/>
              <w:ind w:left="317" w:hanging="425"/>
              <w:rPr>
                <w:rFonts w:asciiTheme="majorBidi" w:hAnsiTheme="majorBidi" w:cstheme="majorBidi"/>
                <w:sz w:val="24"/>
                <w:szCs w:val="24"/>
              </w:rPr>
            </w:pPr>
            <w:r>
              <w:rPr>
                <w:rFonts w:asciiTheme="majorBidi" w:hAnsiTheme="majorBidi" w:cstheme="majorBidi"/>
                <w:sz w:val="24"/>
                <w:szCs w:val="24"/>
              </w:rPr>
              <w:t>11. Saya bertanya kepada guru mengenai materi yang belum saya mengerti</w:t>
            </w:r>
          </w:p>
          <w:p w:rsidR="000F592B" w:rsidRPr="006541FE" w:rsidRDefault="000F592B" w:rsidP="00DC2123">
            <w:pPr>
              <w:pStyle w:val="ListParagraph"/>
              <w:ind w:left="317" w:hanging="425"/>
              <w:rPr>
                <w:rFonts w:asciiTheme="majorBidi" w:hAnsiTheme="majorBidi" w:cstheme="majorBidi"/>
                <w:bCs/>
                <w:sz w:val="24"/>
                <w:szCs w:val="24"/>
              </w:rPr>
            </w:pPr>
            <w:r>
              <w:rPr>
                <w:rFonts w:asciiTheme="majorBidi" w:hAnsiTheme="majorBidi" w:cstheme="majorBidi"/>
                <w:sz w:val="24"/>
                <w:szCs w:val="24"/>
              </w:rPr>
              <w:t xml:space="preserve">15. Saya dapat mengikuti </w:t>
            </w:r>
            <w:r>
              <w:rPr>
                <w:rFonts w:asciiTheme="majorBidi" w:hAnsiTheme="majorBidi" w:cstheme="majorBidi"/>
                <w:sz w:val="24"/>
                <w:szCs w:val="24"/>
              </w:rPr>
              <w:lastRenderedPageBreak/>
              <w:t>pelajaran dengan baik</w:t>
            </w:r>
          </w:p>
        </w:tc>
        <w:tc>
          <w:tcPr>
            <w:tcW w:w="3402" w:type="dxa"/>
            <w:tcBorders>
              <w:bottom w:val="single" w:sz="4" w:space="0" w:color="auto"/>
            </w:tcBorders>
          </w:tcPr>
          <w:p w:rsidR="000F592B" w:rsidRPr="006541FE" w:rsidRDefault="000F592B" w:rsidP="000F592B">
            <w:pPr>
              <w:pStyle w:val="ListParagraph"/>
              <w:numPr>
                <w:ilvl w:val="0"/>
                <w:numId w:val="15"/>
              </w:numPr>
              <w:ind w:left="318"/>
              <w:rPr>
                <w:rFonts w:asciiTheme="majorBidi" w:hAnsiTheme="majorBidi" w:cstheme="majorBidi"/>
                <w:bCs/>
                <w:sz w:val="24"/>
                <w:szCs w:val="24"/>
                <w:lang w:val="en-US"/>
              </w:rPr>
            </w:pPr>
            <w:r w:rsidRPr="003033CF">
              <w:rPr>
                <w:rFonts w:asciiTheme="majorBidi" w:hAnsiTheme="majorBidi" w:cstheme="majorBidi"/>
                <w:sz w:val="24"/>
                <w:szCs w:val="24"/>
              </w:rPr>
              <w:lastRenderedPageBreak/>
              <w:t>S</w:t>
            </w:r>
            <w:r>
              <w:rPr>
                <w:rFonts w:asciiTheme="majorBidi" w:hAnsiTheme="majorBidi" w:cstheme="majorBidi"/>
                <w:sz w:val="24"/>
                <w:szCs w:val="24"/>
              </w:rPr>
              <w:t>aya merasa ragu dengan kemampuan yang saya miliki</w:t>
            </w:r>
          </w:p>
          <w:p w:rsidR="000F592B" w:rsidRPr="006541FE" w:rsidRDefault="000F592B" w:rsidP="000F592B">
            <w:pPr>
              <w:pStyle w:val="ListParagraph"/>
              <w:numPr>
                <w:ilvl w:val="0"/>
                <w:numId w:val="17"/>
              </w:numPr>
              <w:ind w:left="318"/>
              <w:rPr>
                <w:rStyle w:val="fontstyle01"/>
                <w:rFonts w:asciiTheme="majorBidi" w:hAnsiTheme="majorBidi" w:cstheme="majorBidi"/>
                <w:bCs/>
                <w:lang w:val="en-US"/>
              </w:rPr>
            </w:pPr>
            <w:r w:rsidRPr="004B5828">
              <w:rPr>
                <w:rStyle w:val="fontstyle01"/>
                <w:rFonts w:asciiTheme="majorBidi" w:hAnsiTheme="majorBidi" w:cstheme="majorBidi"/>
              </w:rPr>
              <w:t xml:space="preserve">Saya </w:t>
            </w:r>
            <w:r>
              <w:rPr>
                <w:rStyle w:val="fontstyle01"/>
                <w:rFonts w:asciiTheme="majorBidi" w:hAnsiTheme="majorBidi" w:cstheme="majorBidi"/>
              </w:rPr>
              <w:t>malu untuk mengungkapkan pendapat atau bertanya saat diskusi</w:t>
            </w:r>
          </w:p>
          <w:p w:rsidR="000F592B" w:rsidRPr="006541FE" w:rsidRDefault="000F592B" w:rsidP="000F592B">
            <w:pPr>
              <w:pStyle w:val="ListParagraph"/>
              <w:numPr>
                <w:ilvl w:val="0"/>
                <w:numId w:val="18"/>
              </w:numPr>
              <w:ind w:left="318"/>
              <w:rPr>
                <w:rStyle w:val="fontstyle01"/>
                <w:rFonts w:asciiTheme="majorBidi" w:hAnsiTheme="majorBidi" w:cstheme="majorBidi"/>
                <w:bCs/>
                <w:lang w:val="en-US"/>
              </w:rPr>
            </w:pPr>
            <w:r>
              <w:rPr>
                <w:rStyle w:val="fontstyle01"/>
              </w:rPr>
              <w:t>Saya merasa pesimis dengan hasil belajar saya</w:t>
            </w:r>
          </w:p>
          <w:p w:rsidR="000F592B" w:rsidRPr="006541FE" w:rsidRDefault="000F592B" w:rsidP="000F592B">
            <w:pPr>
              <w:pStyle w:val="ListParagraph"/>
              <w:numPr>
                <w:ilvl w:val="0"/>
                <w:numId w:val="20"/>
              </w:numPr>
              <w:ind w:left="318"/>
              <w:rPr>
                <w:rStyle w:val="fontstyle01"/>
                <w:rFonts w:asciiTheme="majorBidi" w:hAnsiTheme="majorBidi" w:cstheme="majorBidi"/>
                <w:bCs/>
                <w:lang w:val="en-US"/>
              </w:rPr>
            </w:pPr>
            <w:r w:rsidRPr="005C44AE">
              <w:rPr>
                <w:rStyle w:val="fontstyle01"/>
              </w:rPr>
              <w:t xml:space="preserve">Saya merasa ragu ketika guru meminta saya untuk mengerjakan soal di depan kelas, walaupun sebenarnya </w:t>
            </w:r>
            <w:r w:rsidRPr="005C44AE">
              <w:rPr>
                <w:rStyle w:val="fontstyle01"/>
              </w:rPr>
              <w:lastRenderedPageBreak/>
              <w:t>saya mampu mengerjakannya</w:t>
            </w:r>
          </w:p>
          <w:p w:rsidR="000F592B" w:rsidRPr="006541FE" w:rsidRDefault="00CF7E25" w:rsidP="000F592B">
            <w:pPr>
              <w:pStyle w:val="ListParagraph"/>
              <w:numPr>
                <w:ilvl w:val="0"/>
                <w:numId w:val="19"/>
              </w:numPr>
              <w:ind w:left="318"/>
              <w:rPr>
                <w:rFonts w:asciiTheme="majorBidi" w:hAnsiTheme="majorBidi" w:cstheme="majorBidi"/>
                <w:bCs/>
                <w:sz w:val="24"/>
                <w:szCs w:val="24"/>
                <w:lang w:val="en-US"/>
              </w:rPr>
            </w:pPr>
            <w:r w:rsidRPr="00CF7E25">
              <w:rPr>
                <w:rFonts w:ascii="Times New Roman" w:hAnsi="Times New Roman" w:cs="Times New Roman"/>
                <w:noProof/>
                <w:color w:val="000000"/>
                <w:sz w:val="24"/>
                <w:szCs w:val="24"/>
                <w:lang w:eastAsia="id-ID"/>
              </w:rPr>
              <w:pict>
                <v:rect id="_x0000_s1048" style="position:absolute;left:0;text-align:left;margin-left:146.7pt;margin-top:-62.95pt;width:19.5pt;height:12.75pt;z-index:251681792" strokecolor="white [3212]"/>
              </w:pict>
            </w:r>
            <w:r w:rsidR="000F592B">
              <w:rPr>
                <w:rFonts w:asciiTheme="majorBidi" w:hAnsiTheme="majorBidi" w:cstheme="majorBidi"/>
                <w:color w:val="000000"/>
                <w:sz w:val="24"/>
                <w:szCs w:val="24"/>
              </w:rPr>
              <w:t>Saya malu bertanya ketika kurang jelas dengan materi yang diberikan</w:t>
            </w:r>
          </w:p>
          <w:p w:rsidR="000F592B" w:rsidRPr="006541FE" w:rsidRDefault="000F592B" w:rsidP="000F592B">
            <w:pPr>
              <w:pStyle w:val="ListParagraph"/>
              <w:numPr>
                <w:ilvl w:val="0"/>
                <w:numId w:val="19"/>
              </w:numPr>
              <w:ind w:left="318"/>
              <w:rPr>
                <w:rFonts w:asciiTheme="majorBidi" w:hAnsiTheme="majorBidi" w:cstheme="majorBidi"/>
                <w:bCs/>
                <w:sz w:val="24"/>
                <w:szCs w:val="24"/>
              </w:rPr>
            </w:pPr>
            <w:r>
              <w:rPr>
                <w:rFonts w:asciiTheme="majorBidi" w:hAnsiTheme="majorBidi" w:cstheme="majorBidi"/>
                <w:color w:val="000000"/>
                <w:sz w:val="24"/>
                <w:szCs w:val="24"/>
              </w:rPr>
              <w:t>Ketika guru memberikan kesempatan untuk bertanya, maka kesempatan itu saya biarkan meskipun ada materi yang belum saya pahami</w:t>
            </w:r>
          </w:p>
        </w:tc>
      </w:tr>
      <w:tr w:rsidR="000F592B" w:rsidRPr="00D645DB" w:rsidTr="00DC2123">
        <w:trPr>
          <w:trHeight w:val="465"/>
        </w:trPr>
        <w:tc>
          <w:tcPr>
            <w:tcW w:w="1986" w:type="dxa"/>
            <w:vMerge/>
          </w:tcPr>
          <w:p w:rsidR="000F592B" w:rsidRPr="00D645DB" w:rsidRDefault="000F592B" w:rsidP="00DC2123">
            <w:pPr>
              <w:contextualSpacing/>
              <w:jc w:val="both"/>
              <w:rPr>
                <w:rFonts w:asciiTheme="majorBidi" w:hAnsiTheme="majorBidi" w:cstheme="majorBidi"/>
                <w:iCs/>
                <w:color w:val="000000"/>
                <w:sz w:val="24"/>
                <w:szCs w:val="24"/>
              </w:rPr>
            </w:pPr>
          </w:p>
        </w:tc>
        <w:tc>
          <w:tcPr>
            <w:tcW w:w="1559" w:type="dxa"/>
          </w:tcPr>
          <w:p w:rsidR="000F592B" w:rsidRPr="00D645DB" w:rsidRDefault="000F592B" w:rsidP="00DC2123">
            <w:pPr>
              <w:contextualSpacing/>
              <w:rPr>
                <w:rFonts w:asciiTheme="majorBidi" w:hAnsiTheme="majorBidi" w:cstheme="majorBidi"/>
                <w:iCs/>
                <w:color w:val="000000"/>
                <w:sz w:val="24"/>
                <w:szCs w:val="24"/>
              </w:rPr>
            </w:pPr>
            <w:r w:rsidRPr="00D645DB">
              <w:rPr>
                <w:rFonts w:asciiTheme="majorBidi" w:hAnsiTheme="majorBidi" w:cstheme="majorBidi"/>
                <w:iCs/>
                <w:color w:val="000000"/>
                <w:sz w:val="24"/>
                <w:szCs w:val="24"/>
              </w:rPr>
              <w:t>Kondisi Emosional</w:t>
            </w:r>
          </w:p>
        </w:tc>
        <w:tc>
          <w:tcPr>
            <w:tcW w:w="2410" w:type="dxa"/>
            <w:tcBorders>
              <w:top w:val="single" w:sz="4" w:space="0" w:color="auto"/>
            </w:tcBorders>
          </w:tcPr>
          <w:p w:rsidR="000F592B" w:rsidRDefault="000F592B" w:rsidP="000F592B">
            <w:pPr>
              <w:pStyle w:val="ListParagraph"/>
              <w:numPr>
                <w:ilvl w:val="0"/>
                <w:numId w:val="11"/>
              </w:numPr>
              <w:ind w:left="369"/>
              <w:rPr>
                <w:rStyle w:val="fontstyle01"/>
                <w:rFonts w:asciiTheme="majorBidi" w:hAnsiTheme="majorBidi" w:cstheme="majorBidi"/>
              </w:rPr>
            </w:pPr>
            <w:r>
              <w:rPr>
                <w:rStyle w:val="fontstyle01"/>
                <w:rFonts w:asciiTheme="majorBidi" w:hAnsiTheme="majorBidi" w:cstheme="majorBidi"/>
              </w:rPr>
              <w:t>Mempersiapka</w:t>
            </w:r>
            <w:r w:rsidRPr="00D645DB">
              <w:rPr>
                <w:rStyle w:val="fontstyle01"/>
                <w:rFonts w:asciiTheme="majorBidi" w:hAnsiTheme="majorBidi" w:cstheme="majorBidi"/>
              </w:rPr>
              <w:t>n</w:t>
            </w:r>
            <w:r w:rsidR="00495DB2">
              <w:rPr>
                <w:rStyle w:val="fontstyle01"/>
                <w:rFonts w:asciiTheme="majorBidi" w:hAnsiTheme="majorBidi" w:cstheme="majorBidi"/>
              </w:rPr>
              <w:t xml:space="preserve"> </w:t>
            </w:r>
            <w:r w:rsidRPr="00D645DB">
              <w:rPr>
                <w:rStyle w:val="fontstyle01"/>
                <w:rFonts w:asciiTheme="majorBidi" w:hAnsiTheme="majorBidi" w:cstheme="majorBidi"/>
              </w:rPr>
              <w:t>diri</w:t>
            </w:r>
            <w:r w:rsidR="00495DB2">
              <w:rPr>
                <w:rStyle w:val="fontstyle01"/>
                <w:rFonts w:asciiTheme="majorBidi" w:hAnsiTheme="majorBidi" w:cstheme="majorBidi"/>
              </w:rPr>
              <w:t xml:space="preserve"> </w:t>
            </w:r>
            <w:r w:rsidRPr="00D645DB">
              <w:rPr>
                <w:rStyle w:val="fontstyle01"/>
                <w:rFonts w:asciiTheme="majorBidi" w:hAnsiTheme="majorBidi" w:cstheme="majorBidi"/>
              </w:rPr>
              <w:t>dengan</w:t>
            </w:r>
            <w:r w:rsidR="00495DB2">
              <w:rPr>
                <w:rStyle w:val="fontstyle01"/>
                <w:rFonts w:asciiTheme="majorBidi" w:hAnsiTheme="majorBidi" w:cstheme="majorBidi"/>
              </w:rPr>
              <w:t xml:space="preserve"> </w:t>
            </w:r>
            <w:r w:rsidRPr="00D645DB">
              <w:rPr>
                <w:rStyle w:val="fontstyle01"/>
                <w:rFonts w:asciiTheme="majorBidi" w:hAnsiTheme="majorBidi" w:cstheme="majorBidi"/>
              </w:rPr>
              <w:t>baik</w:t>
            </w:r>
            <w:r w:rsidR="00495DB2">
              <w:rPr>
                <w:rStyle w:val="fontstyle01"/>
                <w:rFonts w:asciiTheme="majorBidi" w:hAnsiTheme="majorBidi" w:cstheme="majorBidi"/>
              </w:rPr>
              <w:t xml:space="preserve"> </w:t>
            </w:r>
            <w:r w:rsidRPr="00D645DB">
              <w:rPr>
                <w:rStyle w:val="fontstyle01"/>
                <w:rFonts w:asciiTheme="majorBidi" w:hAnsiTheme="majorBidi" w:cstheme="majorBidi"/>
              </w:rPr>
              <w:t>ketika</w:t>
            </w:r>
            <w:r w:rsidR="00495DB2">
              <w:rPr>
                <w:rStyle w:val="fontstyle01"/>
                <w:rFonts w:asciiTheme="majorBidi" w:hAnsiTheme="majorBidi" w:cstheme="majorBidi"/>
              </w:rPr>
              <w:t xml:space="preserve"> </w:t>
            </w:r>
            <w:r w:rsidRPr="00D645DB">
              <w:rPr>
                <w:rStyle w:val="fontstyle01"/>
                <w:rFonts w:asciiTheme="majorBidi" w:hAnsiTheme="majorBidi" w:cstheme="majorBidi"/>
              </w:rPr>
              <w:t>akan</w:t>
            </w:r>
            <w:r w:rsidR="00495DB2">
              <w:rPr>
                <w:rStyle w:val="fontstyle01"/>
                <w:rFonts w:asciiTheme="majorBidi" w:hAnsiTheme="majorBidi" w:cstheme="majorBidi"/>
              </w:rPr>
              <w:t xml:space="preserve"> </w:t>
            </w:r>
            <w:r w:rsidRPr="00D645DB">
              <w:rPr>
                <w:rStyle w:val="fontstyle01"/>
                <w:rFonts w:asciiTheme="majorBidi" w:hAnsiTheme="majorBidi" w:cstheme="majorBidi"/>
              </w:rPr>
              <w:t>diadakan</w:t>
            </w:r>
            <w:r w:rsidR="00495DB2">
              <w:rPr>
                <w:rStyle w:val="fontstyle01"/>
                <w:rFonts w:asciiTheme="majorBidi" w:hAnsiTheme="majorBidi" w:cstheme="majorBidi"/>
              </w:rPr>
              <w:t xml:space="preserve"> </w:t>
            </w:r>
            <w:r w:rsidRPr="00D645DB">
              <w:rPr>
                <w:rStyle w:val="fontstyle01"/>
                <w:rFonts w:asciiTheme="majorBidi" w:hAnsiTheme="majorBidi" w:cstheme="majorBidi"/>
              </w:rPr>
              <w:t>ulangan</w:t>
            </w:r>
          </w:p>
          <w:p w:rsidR="000F592B" w:rsidRPr="00360F16" w:rsidRDefault="000F592B" w:rsidP="000F592B">
            <w:pPr>
              <w:pStyle w:val="ListParagraph"/>
              <w:numPr>
                <w:ilvl w:val="0"/>
                <w:numId w:val="11"/>
              </w:numPr>
              <w:ind w:left="369"/>
              <w:rPr>
                <w:rStyle w:val="fontstyle01"/>
                <w:rFonts w:asciiTheme="majorBidi" w:hAnsiTheme="majorBidi" w:cstheme="majorBidi"/>
              </w:rPr>
            </w:pPr>
            <w:r w:rsidRPr="00360F16">
              <w:rPr>
                <w:rStyle w:val="fontstyle01"/>
                <w:rFonts w:asciiTheme="majorBidi" w:hAnsiTheme="majorBidi" w:cstheme="majorBidi"/>
              </w:rPr>
              <w:t>Mengerjakan soal ulangan sendiri meskipun tidak ada pengawas</w:t>
            </w:r>
          </w:p>
          <w:p w:rsidR="000F592B" w:rsidRPr="00D645DB" w:rsidRDefault="000F592B" w:rsidP="000F592B">
            <w:pPr>
              <w:pStyle w:val="ListParagraph"/>
              <w:numPr>
                <w:ilvl w:val="0"/>
                <w:numId w:val="11"/>
              </w:numPr>
              <w:ind w:left="369"/>
              <w:rPr>
                <w:rFonts w:asciiTheme="majorBidi" w:hAnsiTheme="majorBidi" w:cstheme="majorBidi"/>
                <w:sz w:val="24"/>
                <w:szCs w:val="24"/>
              </w:rPr>
            </w:pPr>
            <w:r w:rsidRPr="00D645DB">
              <w:rPr>
                <w:rStyle w:val="fontstyle01"/>
                <w:rFonts w:asciiTheme="majorBidi" w:hAnsiTheme="majorBidi" w:cstheme="majorBidi"/>
              </w:rPr>
              <w:t>Belajar</w:t>
            </w:r>
            <w:r w:rsidR="00495DB2">
              <w:rPr>
                <w:rStyle w:val="fontstyle01"/>
                <w:rFonts w:asciiTheme="majorBidi" w:hAnsiTheme="majorBidi" w:cstheme="majorBidi"/>
              </w:rPr>
              <w:t xml:space="preserve"> </w:t>
            </w:r>
            <w:r w:rsidRPr="00D645DB">
              <w:rPr>
                <w:rStyle w:val="fontstyle01"/>
                <w:rFonts w:asciiTheme="majorBidi" w:hAnsiTheme="majorBidi" w:cstheme="majorBidi"/>
              </w:rPr>
              <w:t>lebih</w:t>
            </w:r>
            <w:r w:rsidR="00495DB2">
              <w:rPr>
                <w:rStyle w:val="fontstyle01"/>
                <w:rFonts w:asciiTheme="majorBidi" w:hAnsiTheme="majorBidi" w:cstheme="majorBidi"/>
              </w:rPr>
              <w:t xml:space="preserve"> </w:t>
            </w:r>
            <w:r w:rsidRPr="00D645DB">
              <w:rPr>
                <w:rStyle w:val="fontstyle01"/>
                <w:rFonts w:asciiTheme="majorBidi" w:hAnsiTheme="majorBidi" w:cstheme="majorBidi"/>
              </w:rPr>
              <w:t>giat</w:t>
            </w:r>
            <w:r w:rsidR="00495DB2">
              <w:rPr>
                <w:rStyle w:val="fontstyle01"/>
                <w:rFonts w:asciiTheme="majorBidi" w:hAnsiTheme="majorBidi" w:cstheme="majorBidi"/>
              </w:rPr>
              <w:t xml:space="preserve"> </w:t>
            </w:r>
            <w:r w:rsidRPr="00D645DB">
              <w:rPr>
                <w:rStyle w:val="fontstyle01"/>
                <w:rFonts w:asciiTheme="majorBidi" w:hAnsiTheme="majorBidi" w:cstheme="majorBidi"/>
              </w:rPr>
              <w:t>apabila</w:t>
            </w:r>
            <w:r w:rsidR="00495DB2">
              <w:rPr>
                <w:rStyle w:val="fontstyle01"/>
                <w:rFonts w:asciiTheme="majorBidi" w:hAnsiTheme="majorBidi" w:cstheme="majorBidi"/>
              </w:rPr>
              <w:t xml:space="preserve"> </w:t>
            </w:r>
            <w:r w:rsidRPr="00D645DB">
              <w:rPr>
                <w:rStyle w:val="fontstyle01"/>
                <w:rFonts w:asciiTheme="majorBidi" w:hAnsiTheme="majorBidi" w:cstheme="majorBidi"/>
              </w:rPr>
              <w:t>nilai di bawah</w:t>
            </w:r>
            <w:r w:rsidR="00495DB2">
              <w:rPr>
                <w:rStyle w:val="fontstyle01"/>
                <w:rFonts w:asciiTheme="majorBidi" w:hAnsiTheme="majorBidi" w:cstheme="majorBidi"/>
              </w:rPr>
              <w:t xml:space="preserve"> </w:t>
            </w:r>
            <w:r w:rsidRPr="00D645DB">
              <w:rPr>
                <w:rStyle w:val="fontstyle01"/>
                <w:rFonts w:asciiTheme="majorBidi" w:hAnsiTheme="majorBidi" w:cstheme="majorBidi"/>
              </w:rPr>
              <w:t>KKM</w:t>
            </w:r>
          </w:p>
        </w:tc>
        <w:tc>
          <w:tcPr>
            <w:tcW w:w="2976" w:type="dxa"/>
            <w:tcBorders>
              <w:top w:val="single" w:sz="4" w:space="0" w:color="auto"/>
            </w:tcBorders>
          </w:tcPr>
          <w:p w:rsidR="000F592B" w:rsidRPr="006541FE" w:rsidRDefault="000F592B" w:rsidP="000F592B">
            <w:pPr>
              <w:pStyle w:val="ListParagraph"/>
              <w:numPr>
                <w:ilvl w:val="0"/>
                <w:numId w:val="17"/>
              </w:numPr>
              <w:ind w:left="317"/>
              <w:rPr>
                <w:rStyle w:val="fontstyle01"/>
                <w:rFonts w:asciiTheme="majorBidi" w:hAnsiTheme="majorBidi" w:cstheme="majorBidi"/>
                <w:bCs/>
              </w:rPr>
            </w:pPr>
            <w:r>
              <w:rPr>
                <w:rStyle w:val="fontstyle01"/>
              </w:rPr>
              <w:t>Ketika saya mendapat nilai dibawah KKM, saya belajar lebih giat lagi</w:t>
            </w:r>
          </w:p>
          <w:p w:rsidR="000F592B" w:rsidRPr="006541FE" w:rsidRDefault="000F592B" w:rsidP="000F592B">
            <w:pPr>
              <w:pStyle w:val="ListParagraph"/>
              <w:numPr>
                <w:ilvl w:val="0"/>
                <w:numId w:val="21"/>
              </w:numPr>
              <w:ind w:left="317"/>
              <w:rPr>
                <w:rStyle w:val="fontstyle01"/>
                <w:rFonts w:asciiTheme="majorBidi" w:hAnsiTheme="majorBidi" w:cstheme="majorBidi"/>
                <w:bCs/>
              </w:rPr>
            </w:pPr>
            <w:r>
              <w:rPr>
                <w:rStyle w:val="fontstyle01"/>
              </w:rPr>
              <w:t>Saya mempersiapkan diri dengan baik ketika akan menghadapi ulangan dengan belajar yang giat</w:t>
            </w:r>
          </w:p>
          <w:p w:rsidR="000F592B" w:rsidRPr="006541FE" w:rsidRDefault="000F592B" w:rsidP="000F592B">
            <w:pPr>
              <w:pStyle w:val="ListParagraph"/>
              <w:numPr>
                <w:ilvl w:val="0"/>
                <w:numId w:val="22"/>
              </w:numPr>
              <w:ind w:left="317"/>
              <w:rPr>
                <w:rStyle w:val="fontstyle01"/>
                <w:rFonts w:asciiTheme="majorBidi" w:hAnsiTheme="majorBidi" w:cstheme="majorBidi"/>
                <w:bCs/>
              </w:rPr>
            </w:pPr>
            <w:r>
              <w:rPr>
                <w:rStyle w:val="fontstyle01"/>
              </w:rPr>
              <w:t>Saya mengerjakan tugas saya sendiri tanpa melihat punya teman</w:t>
            </w:r>
          </w:p>
          <w:p w:rsidR="000F592B" w:rsidRPr="00CC38F5" w:rsidRDefault="000F592B" w:rsidP="000F592B">
            <w:pPr>
              <w:pStyle w:val="ListParagraph"/>
              <w:numPr>
                <w:ilvl w:val="0"/>
                <w:numId w:val="19"/>
              </w:numPr>
              <w:ind w:left="317"/>
              <w:rPr>
                <w:rFonts w:asciiTheme="majorBidi" w:hAnsiTheme="majorBidi" w:cstheme="majorBidi"/>
                <w:bCs/>
                <w:sz w:val="24"/>
                <w:szCs w:val="24"/>
              </w:rPr>
            </w:pPr>
            <w:r>
              <w:rPr>
                <w:rFonts w:asciiTheme="majorBidi" w:hAnsiTheme="majorBidi" w:cstheme="majorBidi"/>
                <w:color w:val="000000"/>
                <w:sz w:val="24"/>
                <w:szCs w:val="24"/>
              </w:rPr>
              <w:t>Saya belajar teratur tidak hanya ketika akan diadakan ulangan</w:t>
            </w:r>
          </w:p>
          <w:p w:rsidR="000F592B" w:rsidRPr="006541FE" w:rsidRDefault="000F592B" w:rsidP="00DC2123">
            <w:pPr>
              <w:pStyle w:val="ListParagraph"/>
              <w:ind w:left="317"/>
              <w:rPr>
                <w:rFonts w:asciiTheme="majorBidi" w:hAnsiTheme="majorBidi" w:cstheme="majorBidi"/>
                <w:bCs/>
                <w:sz w:val="24"/>
                <w:szCs w:val="24"/>
              </w:rPr>
            </w:pPr>
          </w:p>
        </w:tc>
        <w:tc>
          <w:tcPr>
            <w:tcW w:w="3402" w:type="dxa"/>
            <w:tcBorders>
              <w:top w:val="single" w:sz="4" w:space="0" w:color="auto"/>
            </w:tcBorders>
          </w:tcPr>
          <w:p w:rsidR="000F592B" w:rsidRPr="00CC38F5" w:rsidRDefault="000F592B" w:rsidP="000F592B">
            <w:pPr>
              <w:pStyle w:val="ListParagraph"/>
              <w:numPr>
                <w:ilvl w:val="0"/>
                <w:numId w:val="16"/>
              </w:numPr>
              <w:ind w:left="318"/>
              <w:rPr>
                <w:rStyle w:val="fontstyle01"/>
                <w:rFonts w:asciiTheme="majorBidi" w:hAnsiTheme="majorBidi" w:cstheme="majorBidi"/>
                <w:bCs/>
                <w:lang w:val="en-US"/>
              </w:rPr>
            </w:pPr>
            <w:r>
              <w:rPr>
                <w:rStyle w:val="fontstyle01"/>
              </w:rPr>
              <w:t>Saya mencontek saat ulangan berlangsung</w:t>
            </w:r>
          </w:p>
          <w:p w:rsidR="000F592B" w:rsidRPr="006541FE" w:rsidRDefault="000F592B" w:rsidP="000F592B">
            <w:pPr>
              <w:pStyle w:val="ListParagraph"/>
              <w:numPr>
                <w:ilvl w:val="0"/>
                <w:numId w:val="20"/>
              </w:numPr>
              <w:ind w:left="318"/>
              <w:rPr>
                <w:rFonts w:asciiTheme="majorBidi" w:hAnsiTheme="majorBidi" w:cstheme="majorBidi"/>
                <w:bCs/>
                <w:sz w:val="24"/>
                <w:szCs w:val="24"/>
              </w:rPr>
            </w:pPr>
            <w:r>
              <w:rPr>
                <w:rFonts w:asciiTheme="majorBidi" w:hAnsiTheme="majorBidi" w:cstheme="majorBidi"/>
                <w:sz w:val="24"/>
                <w:szCs w:val="24"/>
              </w:rPr>
              <w:t>Saya santai ketika akan diadakan ulangan walaupun saya tidak belajar</w:t>
            </w:r>
          </w:p>
        </w:tc>
      </w:tr>
      <w:tr w:rsidR="000F592B" w:rsidRPr="00D645DB" w:rsidTr="00DC2123">
        <w:trPr>
          <w:trHeight w:val="465"/>
        </w:trPr>
        <w:tc>
          <w:tcPr>
            <w:tcW w:w="1986" w:type="dxa"/>
            <w:vMerge/>
          </w:tcPr>
          <w:p w:rsidR="000F592B" w:rsidRPr="00D645DB" w:rsidRDefault="000F592B" w:rsidP="00DC2123">
            <w:pPr>
              <w:contextualSpacing/>
              <w:jc w:val="both"/>
              <w:rPr>
                <w:rFonts w:asciiTheme="majorBidi" w:hAnsiTheme="majorBidi" w:cstheme="majorBidi"/>
                <w:sz w:val="24"/>
                <w:szCs w:val="24"/>
              </w:rPr>
            </w:pPr>
          </w:p>
        </w:tc>
        <w:tc>
          <w:tcPr>
            <w:tcW w:w="1559" w:type="dxa"/>
          </w:tcPr>
          <w:p w:rsidR="000F592B" w:rsidRPr="00D645DB" w:rsidRDefault="000F592B" w:rsidP="00DC2123">
            <w:pPr>
              <w:contextualSpacing/>
              <w:rPr>
                <w:rFonts w:asciiTheme="majorBidi" w:hAnsiTheme="majorBidi" w:cstheme="majorBidi"/>
                <w:i/>
                <w:color w:val="000000"/>
                <w:sz w:val="24"/>
                <w:szCs w:val="24"/>
              </w:rPr>
            </w:pPr>
            <w:r w:rsidRPr="00D645DB">
              <w:rPr>
                <w:rFonts w:asciiTheme="majorBidi" w:hAnsiTheme="majorBidi" w:cstheme="majorBidi"/>
                <w:sz w:val="24"/>
                <w:szCs w:val="24"/>
              </w:rPr>
              <w:t>Kebutuhan, Motif, Dan Tujuan</w:t>
            </w:r>
          </w:p>
        </w:tc>
        <w:tc>
          <w:tcPr>
            <w:tcW w:w="2410" w:type="dxa"/>
            <w:tcBorders>
              <w:top w:val="single" w:sz="4" w:space="0" w:color="auto"/>
            </w:tcBorders>
          </w:tcPr>
          <w:p w:rsidR="000F592B" w:rsidRPr="00656E8D" w:rsidRDefault="000F592B" w:rsidP="000F592B">
            <w:pPr>
              <w:pStyle w:val="ListParagraph"/>
              <w:numPr>
                <w:ilvl w:val="0"/>
                <w:numId w:val="12"/>
              </w:numPr>
              <w:ind w:left="369"/>
              <w:rPr>
                <w:rStyle w:val="fontstyle01"/>
              </w:rPr>
            </w:pPr>
            <w:r>
              <w:rPr>
                <w:rStyle w:val="fontstyle01"/>
              </w:rPr>
              <w:t>Belajar tanpa disuruh oleh orang lain</w:t>
            </w:r>
          </w:p>
          <w:p w:rsidR="000F592B" w:rsidRPr="00656E8D" w:rsidRDefault="000F592B" w:rsidP="000F592B">
            <w:pPr>
              <w:pStyle w:val="ListParagraph"/>
              <w:numPr>
                <w:ilvl w:val="0"/>
                <w:numId w:val="12"/>
              </w:numPr>
              <w:ind w:left="369"/>
              <w:rPr>
                <w:rStyle w:val="fontstyle01"/>
              </w:rPr>
            </w:pPr>
            <w:r>
              <w:rPr>
                <w:rStyle w:val="fontstyle01"/>
              </w:rPr>
              <w:t xml:space="preserve">Kebutuhan akan  keberhasilan </w:t>
            </w:r>
            <w:r>
              <w:rPr>
                <w:rStyle w:val="fontstyle01"/>
              </w:rPr>
              <w:lastRenderedPageBreak/>
              <w:t>dalam  pembelajaran</w:t>
            </w:r>
          </w:p>
          <w:p w:rsidR="000F592B" w:rsidRPr="00656E8D" w:rsidRDefault="000F592B" w:rsidP="000F592B">
            <w:pPr>
              <w:pStyle w:val="ListParagraph"/>
              <w:numPr>
                <w:ilvl w:val="0"/>
                <w:numId w:val="12"/>
              </w:numPr>
              <w:ind w:left="369"/>
            </w:pPr>
            <w:r>
              <w:rPr>
                <w:rStyle w:val="fontstyle01"/>
              </w:rPr>
              <w:t>Membaca buku  (koran, majalah bisnis) dan</w:t>
            </w:r>
            <w:r w:rsidRPr="00656E8D">
              <w:rPr>
                <w:color w:val="000000"/>
              </w:rPr>
              <w:br/>
            </w:r>
            <w:r>
              <w:rPr>
                <w:rStyle w:val="fontstyle01"/>
              </w:rPr>
              <w:t>mencari informasi untuk menambah pengetahuan</w:t>
            </w:r>
          </w:p>
        </w:tc>
        <w:tc>
          <w:tcPr>
            <w:tcW w:w="2976" w:type="dxa"/>
            <w:tcBorders>
              <w:top w:val="single" w:sz="4" w:space="0" w:color="auto"/>
            </w:tcBorders>
          </w:tcPr>
          <w:p w:rsidR="000F592B" w:rsidRPr="00CC38F5" w:rsidRDefault="000F592B" w:rsidP="000F592B">
            <w:pPr>
              <w:pStyle w:val="ListParagraph"/>
              <w:numPr>
                <w:ilvl w:val="0"/>
                <w:numId w:val="18"/>
              </w:numPr>
              <w:ind w:left="317"/>
              <w:rPr>
                <w:rFonts w:asciiTheme="majorBidi" w:hAnsiTheme="majorBidi" w:cstheme="majorBidi"/>
                <w:bCs/>
                <w:sz w:val="24"/>
                <w:szCs w:val="24"/>
                <w:lang w:val="en-US"/>
              </w:rPr>
            </w:pPr>
            <w:r w:rsidRPr="00CC38F5">
              <w:rPr>
                <w:rFonts w:asciiTheme="majorBidi" w:hAnsiTheme="majorBidi" w:cstheme="majorBidi"/>
                <w:sz w:val="24"/>
                <w:szCs w:val="24"/>
              </w:rPr>
              <w:lastRenderedPageBreak/>
              <w:t>Saya belajar dengan giat agar saya mendapat peringkat 5 besar dikelas</w:t>
            </w:r>
          </w:p>
          <w:p w:rsidR="000F592B" w:rsidRPr="00CC38F5" w:rsidRDefault="000F592B" w:rsidP="000F592B">
            <w:pPr>
              <w:pStyle w:val="ListParagraph"/>
              <w:numPr>
                <w:ilvl w:val="0"/>
                <w:numId w:val="22"/>
              </w:numPr>
              <w:ind w:left="317"/>
              <w:rPr>
                <w:rStyle w:val="fontstyle01"/>
                <w:rFonts w:asciiTheme="majorBidi" w:hAnsiTheme="majorBidi" w:cstheme="majorBidi"/>
                <w:bCs/>
                <w:lang w:val="en-US"/>
              </w:rPr>
            </w:pPr>
            <w:r>
              <w:rPr>
                <w:rStyle w:val="fontstyle01"/>
              </w:rPr>
              <w:t>Saya pergi ke perpustakaan setiap hari</w:t>
            </w:r>
          </w:p>
          <w:p w:rsidR="000F592B" w:rsidRPr="00CC38F5" w:rsidRDefault="00CF7E25" w:rsidP="000F592B">
            <w:pPr>
              <w:pStyle w:val="ListParagraph"/>
              <w:numPr>
                <w:ilvl w:val="0"/>
                <w:numId w:val="23"/>
              </w:numPr>
              <w:ind w:left="317"/>
              <w:rPr>
                <w:rFonts w:asciiTheme="majorBidi" w:hAnsiTheme="majorBidi" w:cstheme="majorBidi"/>
                <w:bCs/>
                <w:sz w:val="24"/>
                <w:szCs w:val="24"/>
              </w:rPr>
            </w:pPr>
            <w:r w:rsidRPr="00CF7E25">
              <w:rPr>
                <w:rFonts w:asciiTheme="majorBidi" w:hAnsiTheme="majorBidi" w:cstheme="majorBidi"/>
                <w:noProof/>
                <w:sz w:val="24"/>
                <w:szCs w:val="24"/>
                <w:lang w:eastAsia="id-ID"/>
              </w:rPr>
              <w:lastRenderedPageBreak/>
              <w:pict>
                <v:rect id="_x0000_s1049" style="position:absolute;left:0;text-align:left;margin-left:293.25pt;margin-top:-48.4pt;width:19.5pt;height:12.75pt;z-index:251682816" strokecolor="white [3212]"/>
              </w:pict>
            </w:r>
            <w:r w:rsidR="000F592B">
              <w:rPr>
                <w:rFonts w:asciiTheme="majorBidi" w:hAnsiTheme="majorBidi" w:cstheme="majorBidi"/>
                <w:sz w:val="24"/>
                <w:szCs w:val="24"/>
              </w:rPr>
              <w:t>Saya belajar tanpa diperintah orang tua</w:t>
            </w:r>
          </w:p>
        </w:tc>
        <w:tc>
          <w:tcPr>
            <w:tcW w:w="3402" w:type="dxa"/>
            <w:tcBorders>
              <w:top w:val="single" w:sz="4" w:space="0" w:color="auto"/>
            </w:tcBorders>
          </w:tcPr>
          <w:p w:rsidR="000F592B" w:rsidRPr="00CC38F5" w:rsidRDefault="000F592B" w:rsidP="000F592B">
            <w:pPr>
              <w:pStyle w:val="ListParagraph"/>
              <w:numPr>
                <w:ilvl w:val="0"/>
                <w:numId w:val="22"/>
              </w:numPr>
              <w:ind w:left="318"/>
              <w:rPr>
                <w:rFonts w:asciiTheme="majorBidi" w:hAnsiTheme="majorBidi" w:cstheme="majorBidi"/>
                <w:bCs/>
                <w:sz w:val="24"/>
                <w:szCs w:val="24"/>
              </w:rPr>
            </w:pPr>
            <w:r w:rsidRPr="005C44AE">
              <w:rPr>
                <w:rStyle w:val="fontstyle01"/>
              </w:rPr>
              <w:lastRenderedPageBreak/>
              <w:t>Saya menanggapi teman bila mengajak bicara saat pelajaran sedang berlangsung</w:t>
            </w:r>
          </w:p>
        </w:tc>
      </w:tr>
      <w:tr w:rsidR="000F592B" w:rsidRPr="00D645DB" w:rsidTr="00DC2123">
        <w:trPr>
          <w:trHeight w:val="465"/>
        </w:trPr>
        <w:tc>
          <w:tcPr>
            <w:tcW w:w="1986" w:type="dxa"/>
            <w:vMerge/>
            <w:tcBorders>
              <w:bottom w:val="single" w:sz="4" w:space="0" w:color="auto"/>
            </w:tcBorders>
          </w:tcPr>
          <w:p w:rsidR="000F592B" w:rsidRPr="00D645DB" w:rsidRDefault="000F592B" w:rsidP="00DC2123">
            <w:pPr>
              <w:contextualSpacing/>
              <w:jc w:val="both"/>
              <w:rPr>
                <w:rFonts w:asciiTheme="majorBidi" w:hAnsiTheme="majorBidi" w:cstheme="majorBidi"/>
                <w:sz w:val="24"/>
                <w:szCs w:val="24"/>
              </w:rPr>
            </w:pPr>
          </w:p>
        </w:tc>
        <w:tc>
          <w:tcPr>
            <w:tcW w:w="1559" w:type="dxa"/>
            <w:tcBorders>
              <w:bottom w:val="single" w:sz="4" w:space="0" w:color="auto"/>
            </w:tcBorders>
          </w:tcPr>
          <w:p w:rsidR="000F592B" w:rsidRPr="00D645DB" w:rsidRDefault="000F592B" w:rsidP="00DC2123">
            <w:pPr>
              <w:contextualSpacing/>
              <w:rPr>
                <w:rFonts w:asciiTheme="majorBidi" w:hAnsiTheme="majorBidi" w:cstheme="majorBidi"/>
                <w:i/>
                <w:color w:val="000000"/>
                <w:sz w:val="24"/>
                <w:szCs w:val="24"/>
              </w:rPr>
            </w:pPr>
            <w:r w:rsidRPr="00D645DB">
              <w:rPr>
                <w:rFonts w:asciiTheme="majorBidi" w:hAnsiTheme="majorBidi" w:cstheme="majorBidi"/>
                <w:sz w:val="24"/>
                <w:szCs w:val="24"/>
              </w:rPr>
              <w:t>Pengetahuan</w:t>
            </w:r>
          </w:p>
        </w:tc>
        <w:tc>
          <w:tcPr>
            <w:tcW w:w="2410" w:type="dxa"/>
            <w:tcBorders>
              <w:top w:val="single" w:sz="4" w:space="0" w:color="auto"/>
              <w:bottom w:val="single" w:sz="4" w:space="0" w:color="auto"/>
            </w:tcBorders>
          </w:tcPr>
          <w:p w:rsidR="000F592B" w:rsidRPr="00656E8D" w:rsidRDefault="000F592B" w:rsidP="000F592B">
            <w:pPr>
              <w:pStyle w:val="ListParagraph"/>
              <w:numPr>
                <w:ilvl w:val="0"/>
                <w:numId w:val="13"/>
              </w:numPr>
              <w:ind w:left="369"/>
              <w:rPr>
                <w:rStyle w:val="fontstyle01"/>
              </w:rPr>
            </w:pPr>
            <w:r>
              <w:rPr>
                <w:rStyle w:val="fontstyle01"/>
              </w:rPr>
              <w:t>Memiliki pengetahuan dan pemahaman yang baik</w:t>
            </w:r>
          </w:p>
          <w:p w:rsidR="000F592B" w:rsidRPr="00656E8D" w:rsidRDefault="000F592B" w:rsidP="000F592B">
            <w:pPr>
              <w:pStyle w:val="ListParagraph"/>
              <w:numPr>
                <w:ilvl w:val="0"/>
                <w:numId w:val="13"/>
              </w:numPr>
              <w:ind w:left="369"/>
              <w:rPr>
                <w:rStyle w:val="fontstyle01"/>
              </w:rPr>
            </w:pPr>
            <w:r>
              <w:rPr>
                <w:rStyle w:val="fontstyle01"/>
              </w:rPr>
              <w:t>Memahami materi yang disampaikan oleh guru dengan baik</w:t>
            </w:r>
          </w:p>
          <w:p w:rsidR="000F592B" w:rsidRPr="00656E8D" w:rsidRDefault="000F592B" w:rsidP="000F592B">
            <w:pPr>
              <w:pStyle w:val="ListParagraph"/>
              <w:numPr>
                <w:ilvl w:val="0"/>
                <w:numId w:val="13"/>
              </w:numPr>
              <w:ind w:left="369"/>
              <w:rPr>
                <w:sz w:val="24"/>
                <w:szCs w:val="24"/>
              </w:rPr>
            </w:pPr>
            <w:r>
              <w:rPr>
                <w:rStyle w:val="fontstyle01"/>
              </w:rPr>
              <w:t xml:space="preserve">Mempelajari kembali materi yang telah </w:t>
            </w:r>
            <w:r w:rsidRPr="00656E8D">
              <w:rPr>
                <w:color w:val="000000"/>
              </w:rPr>
              <w:br/>
            </w:r>
            <w:r>
              <w:rPr>
                <w:rStyle w:val="fontstyle01"/>
              </w:rPr>
              <w:t>diajarkan oleh guru</w:t>
            </w:r>
          </w:p>
          <w:p w:rsidR="000F592B" w:rsidRPr="00D645DB" w:rsidRDefault="000F592B" w:rsidP="00DC2123">
            <w:pPr>
              <w:pStyle w:val="ListParagraph"/>
              <w:ind w:left="427"/>
              <w:rPr>
                <w:rFonts w:asciiTheme="majorBidi" w:hAnsiTheme="majorBidi" w:cstheme="majorBidi"/>
                <w:color w:val="000000"/>
                <w:sz w:val="24"/>
                <w:szCs w:val="24"/>
              </w:rPr>
            </w:pPr>
          </w:p>
        </w:tc>
        <w:tc>
          <w:tcPr>
            <w:tcW w:w="2976" w:type="dxa"/>
            <w:tcBorders>
              <w:top w:val="single" w:sz="4" w:space="0" w:color="auto"/>
            </w:tcBorders>
          </w:tcPr>
          <w:p w:rsidR="000F592B" w:rsidRPr="00CC38F5" w:rsidRDefault="000F592B" w:rsidP="000F592B">
            <w:pPr>
              <w:pStyle w:val="ListParagraph"/>
              <w:numPr>
                <w:ilvl w:val="0"/>
                <w:numId w:val="21"/>
              </w:numPr>
              <w:ind w:left="317"/>
              <w:rPr>
                <w:rFonts w:asciiTheme="majorBidi" w:hAnsiTheme="majorBidi" w:cstheme="majorBidi"/>
                <w:bCs/>
                <w:sz w:val="24"/>
                <w:szCs w:val="24"/>
                <w:lang w:val="en-US"/>
              </w:rPr>
            </w:pPr>
            <w:r>
              <w:rPr>
                <w:rFonts w:asciiTheme="majorBidi" w:hAnsiTheme="majorBidi" w:cstheme="majorBidi"/>
                <w:iCs/>
                <w:color w:val="000000"/>
                <w:sz w:val="24"/>
                <w:szCs w:val="24"/>
              </w:rPr>
              <w:t>Setiap hari saya mempelajarai kembali materi yang sudah diberikan guru disekolah</w:t>
            </w:r>
          </w:p>
          <w:p w:rsidR="000F592B" w:rsidRPr="00CC38F5" w:rsidRDefault="000F592B" w:rsidP="000F592B">
            <w:pPr>
              <w:pStyle w:val="ListParagraph"/>
              <w:numPr>
                <w:ilvl w:val="0"/>
                <w:numId w:val="24"/>
              </w:numPr>
              <w:ind w:left="317"/>
              <w:rPr>
                <w:rFonts w:asciiTheme="majorBidi" w:hAnsiTheme="majorBidi" w:cstheme="majorBidi"/>
                <w:bCs/>
                <w:sz w:val="24"/>
                <w:szCs w:val="24"/>
              </w:rPr>
            </w:pPr>
            <w:r>
              <w:rPr>
                <w:rFonts w:asciiTheme="majorBidi" w:hAnsiTheme="majorBidi" w:cstheme="majorBidi"/>
                <w:iCs/>
                <w:color w:val="000000"/>
                <w:sz w:val="24"/>
                <w:szCs w:val="24"/>
              </w:rPr>
              <w:t>Saya memahami materi yang disampaikan oleh guru dengan baik</w:t>
            </w:r>
          </w:p>
        </w:tc>
        <w:tc>
          <w:tcPr>
            <w:tcW w:w="3402" w:type="dxa"/>
            <w:tcBorders>
              <w:top w:val="single" w:sz="4" w:space="0" w:color="auto"/>
              <w:right w:val="single" w:sz="4" w:space="0" w:color="auto"/>
            </w:tcBorders>
          </w:tcPr>
          <w:p w:rsidR="000F592B" w:rsidRPr="00CC38F5" w:rsidRDefault="000F592B" w:rsidP="000F592B">
            <w:pPr>
              <w:pStyle w:val="ListParagraph"/>
              <w:numPr>
                <w:ilvl w:val="0"/>
                <w:numId w:val="19"/>
              </w:numPr>
              <w:ind w:left="318"/>
              <w:rPr>
                <w:rFonts w:asciiTheme="majorBidi" w:hAnsiTheme="majorBidi" w:cstheme="majorBidi"/>
                <w:bCs/>
                <w:sz w:val="24"/>
                <w:szCs w:val="24"/>
              </w:rPr>
            </w:pPr>
            <w:r>
              <w:rPr>
                <w:rFonts w:asciiTheme="majorBidi" w:hAnsiTheme="majorBidi" w:cstheme="majorBidi"/>
                <w:color w:val="000000"/>
                <w:sz w:val="24"/>
                <w:szCs w:val="24"/>
              </w:rPr>
              <w:t>Saya mempelajari kembali materi yang disampaikan oleh guru apabila materi itu menarik bagi saya</w:t>
            </w:r>
          </w:p>
        </w:tc>
      </w:tr>
    </w:tbl>
    <w:p w:rsidR="000F592B" w:rsidRDefault="000F592B" w:rsidP="000F592B"/>
    <w:p w:rsidR="000F592B" w:rsidRDefault="000F592B">
      <w:pPr>
        <w:rPr>
          <w:rFonts w:ascii="Times New Roman" w:hAnsi="Times New Roman"/>
          <w:sz w:val="24"/>
          <w:szCs w:val="24"/>
        </w:rPr>
      </w:pPr>
      <w:r>
        <w:rPr>
          <w:rFonts w:ascii="Times New Roman" w:hAnsi="Times New Roman"/>
          <w:sz w:val="24"/>
          <w:szCs w:val="24"/>
        </w:rPr>
        <w:br w:type="page"/>
      </w:r>
    </w:p>
    <w:p w:rsidR="000F592B" w:rsidRDefault="000F592B" w:rsidP="004E476F">
      <w:pPr>
        <w:pStyle w:val="ListParagraph"/>
        <w:autoSpaceDE w:val="0"/>
        <w:autoSpaceDN w:val="0"/>
        <w:adjustRightInd w:val="0"/>
        <w:spacing w:after="0" w:line="480" w:lineRule="auto"/>
        <w:ind w:left="505" w:firstLine="720"/>
        <w:jc w:val="both"/>
        <w:rPr>
          <w:rFonts w:ascii="Times New Roman" w:hAnsi="Times New Roman"/>
          <w:sz w:val="24"/>
          <w:szCs w:val="24"/>
        </w:rPr>
        <w:sectPr w:rsidR="000F592B" w:rsidSect="009C21E4">
          <w:footerReference w:type="default" r:id="rId18"/>
          <w:footerReference w:type="first" r:id="rId19"/>
          <w:pgSz w:w="15840" w:h="12240" w:orient="landscape" w:code="1"/>
          <w:pgMar w:top="1701" w:right="1701" w:bottom="2268" w:left="2268" w:header="709" w:footer="709" w:gutter="0"/>
          <w:pgNumType w:start="63"/>
          <w:cols w:space="708"/>
          <w:titlePg/>
          <w:docGrid w:linePitch="360"/>
        </w:sectPr>
      </w:pPr>
    </w:p>
    <w:p w:rsidR="000F592B" w:rsidRDefault="000F592B" w:rsidP="00AC5A9C">
      <w:pPr>
        <w:pStyle w:val="ListParagraph"/>
        <w:autoSpaceDE w:val="0"/>
        <w:autoSpaceDN w:val="0"/>
        <w:adjustRightInd w:val="0"/>
        <w:spacing w:after="0" w:line="480" w:lineRule="auto"/>
        <w:ind w:left="505" w:firstLine="720"/>
        <w:jc w:val="both"/>
        <w:rPr>
          <w:rFonts w:ascii="Times New Roman" w:hAnsi="Times New Roman"/>
          <w:sz w:val="24"/>
          <w:szCs w:val="24"/>
          <w:lang w:val="en-US"/>
        </w:rPr>
      </w:pPr>
      <w:r w:rsidRPr="00844627">
        <w:rPr>
          <w:rFonts w:ascii="Times New Roman" w:hAnsi="Times New Roman"/>
          <w:sz w:val="24"/>
          <w:szCs w:val="24"/>
        </w:rPr>
        <w:lastRenderedPageBreak/>
        <w:t>Sebelum angket tersebut digunakan maka penulis menguji kevalidan dan reliabel angket tersebut untuk mengetahui angket tersebut layak atau tidaknya untuk digunakan dalam penulisn, berikut ini langkah-langkah dalam pengujian :</w:t>
      </w:r>
    </w:p>
    <w:p w:rsidR="000F592B" w:rsidRPr="00844627" w:rsidRDefault="000F592B" w:rsidP="00AC5A9C">
      <w:pPr>
        <w:pStyle w:val="ListParagraph"/>
        <w:numPr>
          <w:ilvl w:val="0"/>
          <w:numId w:val="26"/>
        </w:numPr>
        <w:autoSpaceDE w:val="0"/>
        <w:autoSpaceDN w:val="0"/>
        <w:adjustRightInd w:val="0"/>
        <w:spacing w:after="0" w:line="480" w:lineRule="auto"/>
        <w:ind w:left="851"/>
        <w:jc w:val="both"/>
        <w:rPr>
          <w:rFonts w:ascii="Times New Roman" w:hAnsi="Times New Roman"/>
          <w:b/>
          <w:sz w:val="24"/>
          <w:szCs w:val="24"/>
        </w:rPr>
      </w:pPr>
      <w:r w:rsidRPr="00844627">
        <w:rPr>
          <w:rFonts w:ascii="Times New Roman" w:hAnsi="Times New Roman"/>
          <w:b/>
          <w:sz w:val="24"/>
          <w:szCs w:val="24"/>
        </w:rPr>
        <w:t>Uji Validitas Instrumen</w:t>
      </w:r>
    </w:p>
    <w:p w:rsidR="000F592B" w:rsidRDefault="000F592B" w:rsidP="00AC5A9C">
      <w:pPr>
        <w:pStyle w:val="ListParagraph"/>
        <w:autoSpaceDE w:val="0"/>
        <w:autoSpaceDN w:val="0"/>
        <w:adjustRightInd w:val="0"/>
        <w:spacing w:after="0" w:line="480" w:lineRule="auto"/>
        <w:ind w:left="851" w:firstLine="720"/>
        <w:jc w:val="both"/>
        <w:rPr>
          <w:rFonts w:ascii="Times New Roman" w:hAnsi="Times New Roman"/>
          <w:sz w:val="24"/>
          <w:szCs w:val="24"/>
          <w:lang w:val="en-US"/>
        </w:rPr>
      </w:pPr>
      <w:r w:rsidRPr="00844627">
        <w:rPr>
          <w:rFonts w:ascii="Times New Roman" w:hAnsi="Times New Roman"/>
          <w:sz w:val="24"/>
          <w:szCs w:val="24"/>
        </w:rPr>
        <w:t xml:space="preserve">Valid berarti </w:t>
      </w:r>
      <w:r w:rsidRPr="00171B0A">
        <w:rPr>
          <w:rFonts w:ascii="Times New Roman" w:hAnsi="Times New Roman"/>
          <w:i/>
          <w:sz w:val="24"/>
          <w:szCs w:val="24"/>
        </w:rPr>
        <w:t>instrument</w:t>
      </w:r>
      <w:r w:rsidRPr="00844627">
        <w:rPr>
          <w:rFonts w:ascii="Times New Roman" w:hAnsi="Times New Roman"/>
          <w:sz w:val="24"/>
          <w:szCs w:val="24"/>
        </w:rPr>
        <w:t xml:space="preserve"> tersebut dapat digunakan untuk mengukur apa yang seharusnya diukur. Hasil penelitian yang valid bila terdapat kesamaan antara data yang terkumpul dengan data yang sesungguhnya terjadi pada objek yang di teliti.</w:t>
      </w:r>
      <w:r>
        <w:rPr>
          <w:rStyle w:val="FootnoteReference"/>
          <w:rFonts w:ascii="Times New Roman" w:hAnsi="Times New Roman"/>
          <w:sz w:val="24"/>
          <w:szCs w:val="24"/>
        </w:rPr>
        <w:footnoteReference w:id="12"/>
      </w:r>
      <w:r w:rsidRPr="00844627">
        <w:rPr>
          <w:rFonts w:ascii="Times New Roman" w:hAnsi="Times New Roman"/>
          <w:sz w:val="24"/>
          <w:szCs w:val="24"/>
        </w:rPr>
        <w:t xml:space="preserve"> Misalnya, bila dalam objek berwarna merah, sedangkan data yang terkumpul memberikan data yang berwarna kuning, maka hasil penelitian tersebut tidak valid. Dalam melakukan uji validitas ini, penulis berkonsultasi kepada pihak ahli dan menggunakan metode komputerisasi SPSS </w:t>
      </w:r>
      <w:r w:rsidRPr="00844627">
        <w:rPr>
          <w:rFonts w:ascii="Times New Roman" w:hAnsi="Times New Roman"/>
          <w:i/>
          <w:sz w:val="24"/>
          <w:szCs w:val="24"/>
        </w:rPr>
        <w:t xml:space="preserve">for Windows ver </w:t>
      </w:r>
      <w:r w:rsidR="00CD48E3">
        <w:rPr>
          <w:rFonts w:ascii="Times New Roman" w:hAnsi="Times New Roman"/>
          <w:sz w:val="24"/>
          <w:szCs w:val="24"/>
        </w:rPr>
        <w:t>21</w:t>
      </w:r>
      <w:r w:rsidRPr="00844627">
        <w:rPr>
          <w:rFonts w:ascii="Times New Roman" w:hAnsi="Times New Roman"/>
          <w:sz w:val="24"/>
          <w:szCs w:val="24"/>
        </w:rPr>
        <w:t>.</w:t>
      </w:r>
    </w:p>
    <w:p w:rsidR="000F592B" w:rsidRPr="00844627" w:rsidRDefault="000F592B" w:rsidP="00AC5A9C">
      <w:pPr>
        <w:pStyle w:val="ListParagraph"/>
        <w:autoSpaceDE w:val="0"/>
        <w:autoSpaceDN w:val="0"/>
        <w:adjustRightInd w:val="0"/>
        <w:spacing w:after="0" w:line="480" w:lineRule="auto"/>
        <w:ind w:left="851" w:firstLine="720"/>
        <w:jc w:val="both"/>
        <w:rPr>
          <w:rFonts w:ascii="Times New Roman" w:hAnsi="Times New Roman"/>
          <w:b/>
          <w:sz w:val="24"/>
          <w:szCs w:val="24"/>
        </w:rPr>
      </w:pPr>
      <w:r w:rsidRPr="00844627">
        <w:rPr>
          <w:rFonts w:ascii="Times New Roman" w:hAnsi="Times New Roman"/>
          <w:sz w:val="24"/>
          <w:szCs w:val="24"/>
        </w:rPr>
        <w:t>Agar mengetahui validitas instrument maka digunakan teknik kolerasi produk moment sebagai berikut :</w:t>
      </w:r>
    </w:p>
    <w:p w:rsidR="000F592B" w:rsidRPr="004C58E6" w:rsidRDefault="00CF7E25" w:rsidP="00AC5A9C">
      <w:pPr>
        <w:spacing w:after="0" w:line="480" w:lineRule="auto"/>
        <w:jc w:val="both"/>
        <w:rPr>
          <w:rFonts w:ascii="Times New Roman" w:hAnsi="Times New Roman"/>
          <w:sz w:val="24"/>
          <w:szCs w:val="24"/>
        </w:rPr>
      </w:pPr>
      <m:oMathPara>
        <m:oMath>
          <m:f>
            <m:fPr>
              <m:ctrlPr>
                <w:rPr>
                  <w:rFonts w:ascii="Cambria Math" w:hAnsi="Cambria Math"/>
                  <w:sz w:val="24"/>
                  <w:szCs w:val="24"/>
                </w:rPr>
              </m:ctrlPr>
            </m:fPr>
            <m:num>
              <m:r>
                <m:rPr>
                  <m:sty m:val="p"/>
                </m:rPr>
                <w:rPr>
                  <w:rFonts w:ascii="Cambria Math" w:hAnsi="Cambria Math"/>
                  <w:sz w:val="24"/>
                  <w:szCs w:val="24"/>
                </w:rPr>
                <m:t>nƩX</m:t>
              </m:r>
              <m:r>
                <w:rPr>
                  <w:rFonts w:ascii="Cambria Math" w:hAnsi="Cambria Math"/>
                  <w:sz w:val="24"/>
                  <w:szCs w:val="24"/>
                  <w:vertAlign w:val="subscript"/>
                </w:rPr>
                <m:t>i</m:t>
              </m:r>
              <m:r>
                <m:rPr>
                  <m:sty m:val="p"/>
                </m:rPr>
                <w:rPr>
                  <w:rFonts w:ascii="Cambria Math" w:hAnsi="Cambria Math"/>
                  <w:sz w:val="24"/>
                  <w:szCs w:val="24"/>
                </w:rPr>
                <m:t>Y</m:t>
              </m:r>
              <m:r>
                <w:rPr>
                  <w:rFonts w:ascii="Cambria Math" w:hAnsi="Cambria Math"/>
                  <w:sz w:val="24"/>
                  <w:szCs w:val="24"/>
                  <w:vertAlign w:val="subscript"/>
                </w:rPr>
                <m:t>i</m:t>
              </m:r>
              <m:r>
                <m:rPr>
                  <m:sty m:val="p"/>
                </m:rPr>
                <w:rPr>
                  <w:rFonts w:ascii="Cambria Math" w:hAnsi="Cambria Math"/>
                  <w:sz w:val="24"/>
                  <w:szCs w:val="24"/>
                </w:rPr>
                <m:t>-(ƩX</m:t>
              </m:r>
              <m:r>
                <w:rPr>
                  <w:rFonts w:ascii="Cambria Math" w:hAnsi="Cambria Math"/>
                  <w:sz w:val="24"/>
                  <w:szCs w:val="24"/>
                  <w:vertAlign w:val="subscript"/>
                </w:rPr>
                <m:t>i</m:t>
              </m:r>
              <m:r>
                <m:rPr>
                  <m:sty m:val="p"/>
                </m:rPr>
                <w:rPr>
                  <w:rFonts w:ascii="Cambria Math" w:hAnsi="Cambria Math"/>
                  <w:sz w:val="24"/>
                  <w:szCs w:val="24"/>
                </w:rPr>
                <m:t>)(ƩY</m:t>
              </m:r>
              <m:r>
                <w:rPr>
                  <w:rFonts w:ascii="Cambria Math" w:hAnsi="Cambria Math"/>
                  <w:sz w:val="24"/>
                  <w:szCs w:val="24"/>
                  <w:vertAlign w:val="subscript"/>
                </w:rPr>
                <m:t>i</m:t>
              </m:r>
              <m:r>
                <m:rPr>
                  <m:sty m:val="p"/>
                </m:rPr>
                <w:rPr>
                  <w:rFonts w:ascii="Cambria Math" w:hAnsi="Cambria Math"/>
                  <w:sz w:val="24"/>
                  <w:szCs w:val="24"/>
                </w:rPr>
                <m:t>)</m:t>
              </m:r>
            </m:num>
            <m:den>
              <m:rad>
                <m:radPr>
                  <m:degHide m:val="on"/>
                  <m:ctrlPr>
                    <w:rPr>
                      <w:rFonts w:ascii="Cambria Math" w:hAnsi="Cambria Math"/>
                      <w:sz w:val="24"/>
                      <w:szCs w:val="24"/>
                    </w:rPr>
                  </m:ctrlPr>
                </m:radPr>
                <m:deg/>
                <m:e>
                  <m:d>
                    <m:dPr>
                      <m:begChr m:val="{"/>
                      <m:endChr m:val="}"/>
                      <m:ctrlPr>
                        <w:rPr>
                          <w:rFonts w:ascii="Cambria Math" w:hAnsi="Cambria Math"/>
                          <w:sz w:val="24"/>
                          <w:szCs w:val="24"/>
                        </w:rPr>
                      </m:ctrlPr>
                    </m:dPr>
                    <m:e>
                      <m:r>
                        <m:rPr>
                          <m:sty m:val="p"/>
                        </m:rPr>
                        <w:rPr>
                          <w:rFonts w:ascii="Cambria Math" w:hAnsi="Cambria Math"/>
                          <w:sz w:val="24"/>
                          <w:szCs w:val="24"/>
                        </w:rPr>
                        <m:t>N ƩX</m:t>
                      </m:r>
                      <m:box>
                        <m:boxPr>
                          <m:ctrlPr>
                            <w:rPr>
                              <w:rFonts w:ascii="Cambria Math" w:hAnsi="Cambria Math"/>
                              <w:sz w:val="24"/>
                              <w:szCs w:val="24"/>
                            </w:rPr>
                          </m:ctrlPr>
                        </m:boxPr>
                        <m:e>
                          <m:argPr>
                            <m:argSz m:val="-1"/>
                          </m:argPr>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i</m:t>
                              </m:r>
                            </m:den>
                          </m:f>
                        </m:e>
                      </m:box>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p>
                            <m:sSupPr>
                              <m:ctrlPr>
                                <w:rPr>
                                  <w:rFonts w:ascii="Cambria Math" w:hAnsi="Cambria Math"/>
                                  <w:sz w:val="24"/>
                                  <w:szCs w:val="24"/>
                                </w:rPr>
                              </m:ctrlPr>
                            </m:sSupPr>
                            <m:e>
                              <m:r>
                                <m:rPr>
                                  <m:sty m:val="p"/>
                                </m:rPr>
                                <w:rPr>
                                  <w:rFonts w:ascii="Cambria Math" w:hAnsi="Cambria Math"/>
                                  <w:sz w:val="24"/>
                                  <w:szCs w:val="24"/>
                                </w:rPr>
                                <m:t>X</m:t>
                              </m:r>
                              <m:r>
                                <w:rPr>
                                  <w:rFonts w:ascii="Cambria Math" w:hAnsi="Cambria Math"/>
                                  <w:sz w:val="24"/>
                                  <w:szCs w:val="24"/>
                                  <w:vertAlign w:val="subscript"/>
                                </w:rPr>
                                <m:t>i</m:t>
                              </m:r>
                              <m:r>
                                <m:rPr>
                                  <m:sty m:val="p"/>
                                </m:rPr>
                                <w:rPr>
                                  <w:rFonts w:ascii="Cambria Math" w:hAnsi="Cambria Math"/>
                                  <w:sz w:val="24"/>
                                  <w:szCs w:val="24"/>
                                </w:rPr>
                                <m:t>)</m:t>
                              </m:r>
                            </m:e>
                            <m:sup>
                              <m:r>
                                <m:rPr>
                                  <m:sty m:val="p"/>
                                </m:rPr>
                                <w:rPr>
                                  <w:rFonts w:ascii="Cambria Math" w:hAnsi="Cambria Math"/>
                                  <w:sz w:val="24"/>
                                  <w:szCs w:val="24"/>
                                </w:rPr>
                                <m:t>2</m:t>
                              </m:r>
                            </m:sup>
                          </m:sSup>
                        </m:e>
                      </m:nary>
                    </m:e>
                  </m:d>
                  <m:r>
                    <m:rPr>
                      <m:sty m:val="p"/>
                    </m:rPr>
                    <w:rPr>
                      <w:rFonts w:ascii="Cambria Math" w:hAnsi="Cambria Math"/>
                      <w:sz w:val="24"/>
                      <w:szCs w:val="24"/>
                    </w:rPr>
                    <m:t xml:space="preserve"> {n ƩY</m:t>
                  </m:r>
                  <m:box>
                    <m:boxPr>
                      <m:ctrlPr>
                        <w:rPr>
                          <w:rFonts w:ascii="Cambria Math" w:hAnsi="Cambria Math"/>
                          <w:sz w:val="24"/>
                          <w:szCs w:val="24"/>
                        </w:rPr>
                      </m:ctrlPr>
                    </m:boxPr>
                    <m:e>
                      <m:argPr>
                        <m:argSz m:val="-1"/>
                      </m:argPr>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i</m:t>
                          </m:r>
                        </m:den>
                      </m:f>
                    </m:e>
                  </m:box>
                  <m:r>
                    <m:rPr>
                      <m:sty m:val="p"/>
                    </m:rPr>
                    <w:rPr>
                      <w:rFonts w:ascii="Cambria Math" w:hAnsi="Cambria Math"/>
                      <w:sz w:val="24"/>
                      <w:szCs w:val="24"/>
                    </w:rPr>
                    <m:t>-(Ʃ</m:t>
                  </m:r>
                  <m:sSup>
                    <m:sSupPr>
                      <m:ctrlPr>
                        <w:rPr>
                          <w:rFonts w:ascii="Cambria Math" w:hAnsi="Cambria Math"/>
                          <w:sz w:val="24"/>
                          <w:szCs w:val="24"/>
                        </w:rPr>
                      </m:ctrlPr>
                    </m:sSupPr>
                    <m:e>
                      <m:r>
                        <m:rPr>
                          <m:sty m:val="p"/>
                        </m:rPr>
                        <w:rPr>
                          <w:rFonts w:ascii="Cambria Math" w:hAnsi="Cambria Math"/>
                          <w:sz w:val="24"/>
                          <w:szCs w:val="24"/>
                        </w:rPr>
                        <m:t>Y</m:t>
                      </m:r>
                      <m:r>
                        <w:rPr>
                          <w:rFonts w:ascii="Cambria Math" w:hAnsi="Cambria Math"/>
                          <w:sz w:val="24"/>
                          <w:szCs w:val="24"/>
                          <w:vertAlign w:val="subscript"/>
                        </w:rPr>
                        <m:t>i</m:t>
                      </m:r>
                      <m:r>
                        <m:rPr>
                          <m:sty m:val="p"/>
                        </m:rPr>
                        <w:rPr>
                          <w:rFonts w:ascii="Cambria Math" w:hAnsi="Cambria Math"/>
                          <w:sz w:val="24"/>
                          <w:szCs w:val="24"/>
                        </w:rPr>
                        <m:t>)</m:t>
                      </m:r>
                    </m:e>
                    <m:sup>
                      <m:r>
                        <m:rPr>
                          <m:sty m:val="p"/>
                        </m:rPr>
                        <w:rPr>
                          <w:rFonts w:ascii="Cambria Math" w:hAnsi="Cambria Math"/>
                          <w:sz w:val="24"/>
                          <w:szCs w:val="24"/>
                        </w:rPr>
                        <m:t>2</m:t>
                      </m:r>
                    </m:sup>
                  </m:sSup>
                  <m:r>
                    <m:rPr>
                      <m:sty m:val="p"/>
                    </m:rPr>
                    <w:rPr>
                      <w:rFonts w:ascii="Cambria Math" w:hAnsi="Cambria Math"/>
                      <w:sz w:val="24"/>
                      <w:szCs w:val="24"/>
                    </w:rPr>
                    <m:t>}</m:t>
                  </m:r>
                </m:e>
              </m:rad>
            </m:den>
          </m:f>
        </m:oMath>
      </m:oMathPara>
    </w:p>
    <w:p w:rsidR="000F592B" w:rsidRDefault="000F592B" w:rsidP="00AC5A9C">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t>:</w:t>
      </w:r>
    </w:p>
    <w:p w:rsidR="000F592B" w:rsidRPr="00335D58" w:rsidRDefault="000F592B" w:rsidP="00AC5A9C">
      <w:pPr>
        <w:pStyle w:val="ListParagraph"/>
        <w:spacing w:after="0" w:line="240" w:lineRule="auto"/>
        <w:ind w:left="360" w:firstLine="633"/>
        <w:jc w:val="both"/>
        <w:rPr>
          <w:rFonts w:ascii="Times New Roman" w:hAnsi="Times New Roman"/>
          <w:sz w:val="24"/>
          <w:szCs w:val="24"/>
        </w:rPr>
      </w:pPr>
      <m:oMath>
        <m:r>
          <w:rPr>
            <w:rFonts w:ascii="Cambria Math" w:hAnsi="Cambria Math"/>
            <w:sz w:val="24"/>
            <w:szCs w:val="24"/>
            <w:vertAlign w:val="subscript"/>
          </w:rPr>
          <m:t>ri</m:t>
        </m:r>
      </m:oMath>
      <w:r w:rsidRPr="00335D58">
        <w:rPr>
          <w:rFonts w:ascii="Times New Roman" w:hAnsi="Times New Roman"/>
          <w:sz w:val="24"/>
          <w:szCs w:val="24"/>
        </w:rPr>
        <w:tab/>
      </w:r>
      <w:r w:rsidRPr="00335D58">
        <w:rPr>
          <w:rFonts w:ascii="Times New Roman" w:hAnsi="Times New Roman"/>
          <w:sz w:val="24"/>
          <w:szCs w:val="24"/>
        </w:rPr>
        <w:tab/>
      </w:r>
      <w:r>
        <w:rPr>
          <w:rFonts w:ascii="Times New Roman" w:hAnsi="Times New Roman"/>
          <w:sz w:val="24"/>
          <w:szCs w:val="24"/>
        </w:rPr>
        <w:tab/>
      </w:r>
      <w:r w:rsidRPr="00335D58">
        <w:rPr>
          <w:rFonts w:ascii="Times New Roman" w:hAnsi="Times New Roman"/>
          <w:sz w:val="24"/>
          <w:szCs w:val="24"/>
        </w:rPr>
        <w:t>:koefesien kolerasi suatu butir/item</w:t>
      </w:r>
    </w:p>
    <w:p w:rsidR="000F592B" w:rsidRPr="00335D58" w:rsidRDefault="000F592B" w:rsidP="00AC5A9C">
      <w:pPr>
        <w:pStyle w:val="ListParagraph"/>
        <w:spacing w:after="0" w:line="240" w:lineRule="auto"/>
        <w:ind w:left="360" w:firstLine="633"/>
        <w:jc w:val="both"/>
        <w:rPr>
          <w:rFonts w:ascii="Times New Roman" w:hAnsi="Times New Roman"/>
          <w:sz w:val="24"/>
          <w:szCs w:val="24"/>
        </w:rPr>
      </w:pPr>
      <w:r w:rsidRPr="00335D58">
        <w:rPr>
          <w:rFonts w:ascii="Times New Roman" w:hAnsi="Times New Roman"/>
          <w:sz w:val="24"/>
          <w:szCs w:val="24"/>
        </w:rPr>
        <w:t>N</w:t>
      </w:r>
      <w:r w:rsidRPr="00335D58">
        <w:rPr>
          <w:rFonts w:ascii="Times New Roman" w:hAnsi="Times New Roman"/>
          <w:sz w:val="24"/>
          <w:szCs w:val="24"/>
        </w:rPr>
        <w:tab/>
      </w:r>
      <w:r w:rsidRPr="00335D58">
        <w:rPr>
          <w:rFonts w:ascii="Times New Roman" w:hAnsi="Times New Roman"/>
          <w:sz w:val="24"/>
          <w:szCs w:val="24"/>
        </w:rPr>
        <w:tab/>
      </w:r>
      <w:r>
        <w:rPr>
          <w:rFonts w:ascii="Times New Roman" w:hAnsi="Times New Roman"/>
          <w:sz w:val="24"/>
          <w:szCs w:val="24"/>
        </w:rPr>
        <w:tab/>
      </w:r>
      <w:r w:rsidRPr="00335D58">
        <w:rPr>
          <w:rFonts w:ascii="Times New Roman" w:hAnsi="Times New Roman"/>
          <w:sz w:val="24"/>
          <w:szCs w:val="24"/>
        </w:rPr>
        <w:t>:jumlahresponden</w:t>
      </w:r>
    </w:p>
    <w:p w:rsidR="000F592B" w:rsidRPr="00335D58" w:rsidRDefault="00CF7E25" w:rsidP="00AC5A9C">
      <w:pPr>
        <w:pStyle w:val="ListParagraph"/>
        <w:spacing w:after="0" w:line="240" w:lineRule="auto"/>
        <w:ind w:left="360" w:firstLine="633"/>
        <w:jc w:val="both"/>
        <w:rPr>
          <w:rFonts w:ascii="Times New Roman" w:hAnsi="Times New Roman"/>
          <w:sz w:val="24"/>
          <w:szCs w:val="24"/>
        </w:rPr>
      </w:pPr>
      <m:oMath>
        <m:nary>
          <m:naryPr>
            <m:chr m:val="∑"/>
            <m:limLoc m:val="undOvr"/>
            <m:subHide m:val="on"/>
            <m:supHide m:val="on"/>
            <m:ctrlPr>
              <w:rPr>
                <w:rFonts w:ascii="Cambria Math" w:hAnsi="Cambria Math"/>
                <w:i/>
                <w:sz w:val="24"/>
                <w:szCs w:val="24"/>
              </w:rPr>
            </m:ctrlPr>
          </m:naryPr>
          <m:sub/>
          <m:sup/>
          <m:e>
            <m:r>
              <m:rPr>
                <m:sty m:val="p"/>
              </m:rPr>
              <w:rPr>
                <w:rFonts w:ascii="Cambria Math" w:hAnsi="Cambria Math"/>
                <w:sz w:val="24"/>
                <w:szCs w:val="24"/>
              </w:rPr>
              <m:t>X</m:t>
            </m:r>
            <m:r>
              <w:rPr>
                <w:rFonts w:ascii="Cambria Math" w:hAnsi="Cambria Math"/>
                <w:sz w:val="24"/>
                <w:szCs w:val="24"/>
                <w:vertAlign w:val="subscript"/>
              </w:rPr>
              <m:t>i</m:t>
            </m:r>
            <m:r>
              <m:rPr>
                <m:sty m:val="p"/>
              </m:rPr>
              <w:rPr>
                <w:rFonts w:ascii="Cambria Math" w:hAnsi="Cambria Math"/>
                <w:sz w:val="24"/>
                <w:szCs w:val="24"/>
              </w:rPr>
              <m:t>Y</m:t>
            </m:r>
          </m:e>
        </m:nary>
        <m:r>
          <w:rPr>
            <w:rFonts w:ascii="Cambria Math" w:hAnsi="Cambria Math"/>
            <w:sz w:val="24"/>
            <w:szCs w:val="24"/>
            <w:vertAlign w:val="subscript"/>
          </w:rPr>
          <m:t>i</m:t>
        </m:r>
      </m:oMath>
      <w:r w:rsidR="000F592B" w:rsidRPr="00335D58">
        <w:rPr>
          <w:rFonts w:ascii="Times New Roman" w:hAnsi="Times New Roman"/>
          <w:sz w:val="24"/>
          <w:szCs w:val="24"/>
        </w:rPr>
        <w:tab/>
      </w:r>
      <w:r w:rsidR="000F592B" w:rsidRPr="00335D58">
        <w:rPr>
          <w:rFonts w:ascii="Times New Roman" w:hAnsi="Times New Roman"/>
          <w:sz w:val="24"/>
          <w:szCs w:val="24"/>
        </w:rPr>
        <w:tab/>
        <w:t>:jumlah hasil perkalian antara skor X dan skor Y</w:t>
      </w:r>
    </w:p>
    <w:p w:rsidR="000F592B" w:rsidRDefault="00CF7E25" w:rsidP="00AC5A9C">
      <w:pPr>
        <w:pStyle w:val="ListParagraph"/>
        <w:spacing w:after="0" w:line="240" w:lineRule="auto"/>
        <w:ind w:left="360" w:firstLine="633"/>
        <w:jc w:val="both"/>
        <w:rPr>
          <w:rFonts w:ascii="Times New Roman" w:hAnsi="Times New Roman"/>
          <w:sz w:val="24"/>
          <w:szCs w:val="24"/>
        </w:rPr>
      </w:pPr>
      <m:oMath>
        <m:nary>
          <m:naryPr>
            <m:chr m:val="∑"/>
            <m:limLoc m:val="undOvr"/>
            <m:subHide m:val="on"/>
            <m:supHide m:val="on"/>
            <m:ctrlPr>
              <w:rPr>
                <w:rFonts w:ascii="Cambria Math" w:hAnsi="Cambria Math"/>
                <w:sz w:val="24"/>
                <w:szCs w:val="24"/>
              </w:rPr>
            </m:ctrlPr>
          </m:naryPr>
          <m:sub/>
          <m:sup/>
          <m:e>
            <m:sSubSup>
              <m:sSubSupPr>
                <m:ctrlPr>
                  <w:rPr>
                    <w:rFonts w:ascii="Cambria Math" w:hAnsi="Cambria Math"/>
                    <w:sz w:val="24"/>
                    <w:szCs w:val="24"/>
                  </w:rPr>
                </m:ctrlPr>
              </m:sSubSupPr>
              <m:e>
                <m:r>
                  <m:rPr>
                    <m:sty m:val="p"/>
                  </m:rPr>
                  <w:rPr>
                    <w:rFonts w:ascii="Cambria Math" w:hAnsi="Cambria Math"/>
                    <w:sz w:val="24"/>
                    <w:szCs w:val="24"/>
                  </w:rPr>
                  <m:t>Y</m:t>
                </m:r>
              </m:e>
              <m:sub>
                <m:r>
                  <m:rPr>
                    <m:sty m:val="p"/>
                  </m:rPr>
                  <w:rPr>
                    <w:rFonts w:ascii="Cambria Math" w:hAnsi="Cambria Math"/>
                    <w:sz w:val="24"/>
                    <w:szCs w:val="24"/>
                  </w:rPr>
                  <m:t>i</m:t>
                </m:r>
              </m:sub>
              <m:sup>
                <m:r>
                  <m:rPr>
                    <m:sty m:val="p"/>
                  </m:rPr>
                  <w:rPr>
                    <w:rFonts w:ascii="Cambria Math" w:hAnsi="Cambria Math"/>
                    <w:sz w:val="24"/>
                    <w:szCs w:val="24"/>
                  </w:rPr>
                  <m:t>2</m:t>
                </m:r>
              </m:sup>
            </m:sSubSup>
          </m:e>
        </m:nary>
      </m:oMath>
      <w:r w:rsidR="000F592B" w:rsidRPr="00335D58">
        <w:rPr>
          <w:rFonts w:ascii="Times New Roman" w:hAnsi="Times New Roman"/>
          <w:sz w:val="24"/>
          <w:szCs w:val="24"/>
        </w:rPr>
        <w:tab/>
      </w:r>
      <w:r w:rsidR="000F592B">
        <w:rPr>
          <w:rFonts w:ascii="Times New Roman" w:hAnsi="Times New Roman"/>
          <w:sz w:val="24"/>
          <w:szCs w:val="24"/>
        </w:rPr>
        <w:tab/>
        <w:t>:jumlah skor dalam distributor  Y</w:t>
      </w:r>
    </w:p>
    <w:p w:rsidR="000F592B" w:rsidRPr="00C270C3" w:rsidRDefault="00CF7E25" w:rsidP="00AC5A9C">
      <w:pPr>
        <w:pStyle w:val="ListParagraph"/>
        <w:spacing w:after="0" w:line="240" w:lineRule="auto"/>
        <w:ind w:left="360" w:firstLine="633"/>
        <w:jc w:val="both"/>
        <w:rPr>
          <w:rFonts w:ascii="Times New Roman" w:hAnsi="Times New Roman"/>
          <w:sz w:val="24"/>
          <w:szCs w:val="24"/>
        </w:rPr>
      </w:pPr>
      <w:r>
        <w:rPr>
          <w:rFonts w:ascii="Times New Roman" w:hAnsi="Times New Roman"/>
          <w:noProof/>
          <w:sz w:val="24"/>
          <w:szCs w:val="24"/>
          <w:lang w:eastAsia="id-ID"/>
        </w:rPr>
        <w:pict>
          <v:rect id="_x0000_s1050" style="position:absolute;left:0;text-align:left;margin-left:372.6pt;margin-top:73.95pt;width:19.5pt;height:12.75pt;z-index:251683840" strokecolor="white [3212]"/>
        </w:pict>
      </w:r>
      <w:r>
        <w:rPr>
          <w:rFonts w:ascii="Times New Roman" w:hAnsi="Times New Roman"/>
          <w:noProof/>
          <w:sz w:val="24"/>
          <w:szCs w:val="24"/>
          <w:lang w:eastAsia="id-ID"/>
        </w:rPr>
        <w:pict>
          <v:rect id="_x0000_s1034" style="position:absolute;left:0;text-align:left;margin-left:199.35pt;margin-top:75.05pt;width:16.5pt;height:11.65pt;z-index:251668480" strokecolor="white [3212]"/>
        </w:pict>
      </w:r>
      <w:r>
        <w:rPr>
          <w:rFonts w:ascii="Times New Roman" w:hAnsi="Times New Roman"/>
          <w:noProof/>
          <w:sz w:val="24"/>
          <w:szCs w:val="24"/>
          <w:lang w:eastAsia="id-ID"/>
        </w:rPr>
        <w:pict>
          <v:rect id="_x0000_s1033" style="position:absolute;left:0;text-align:left;margin-left:199.35pt;margin-top:79.55pt;width:16.5pt;height:7.15pt;z-index:251667456" strokecolor="white [3212]"/>
        </w:pict>
      </w:r>
      <w:r w:rsidR="000F592B">
        <w:rPr>
          <w:rFonts w:ascii="Times New Roman" w:hAnsi="Times New Roman"/>
          <w:sz w:val="24"/>
          <w:szCs w:val="24"/>
        </w:rPr>
        <w:t>∑</w:t>
      </w:r>
      <m:oMath>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i</m:t>
            </m:r>
          </m:sub>
          <m:sup>
            <m:r>
              <m:rPr>
                <m:sty m:val="p"/>
              </m:rPr>
              <w:rPr>
                <w:rFonts w:ascii="Cambria Math" w:hAnsi="Cambria Math"/>
                <w:sz w:val="24"/>
                <w:szCs w:val="24"/>
              </w:rPr>
              <m:t>2</m:t>
            </m:r>
          </m:sup>
        </m:sSubSup>
      </m:oMath>
      <w:r w:rsidR="000F592B">
        <w:rPr>
          <w:rFonts w:ascii="Times New Roman" w:hAnsi="Times New Roman"/>
          <w:sz w:val="24"/>
          <w:szCs w:val="24"/>
        </w:rPr>
        <w:tab/>
      </w:r>
      <w:r w:rsidR="000F592B">
        <w:rPr>
          <w:rFonts w:ascii="Times New Roman" w:hAnsi="Times New Roman"/>
          <w:sz w:val="24"/>
          <w:szCs w:val="24"/>
        </w:rPr>
        <w:tab/>
      </w:r>
      <w:r w:rsidR="000F592B">
        <w:rPr>
          <w:rFonts w:ascii="Times New Roman" w:hAnsi="Times New Roman"/>
          <w:sz w:val="24"/>
          <w:szCs w:val="24"/>
        </w:rPr>
        <w:tab/>
        <w:t>:jumlah kuadrat masing-masing skor X</w:t>
      </w:r>
      <w:r w:rsidR="000F592B">
        <w:rPr>
          <w:rStyle w:val="FootnoteReference"/>
          <w:rFonts w:ascii="Times New Roman" w:hAnsi="Times New Roman"/>
          <w:sz w:val="24"/>
          <w:szCs w:val="24"/>
        </w:rPr>
        <w:footnoteReference w:id="13"/>
      </w:r>
    </w:p>
    <w:p w:rsidR="000F592B" w:rsidRPr="00844627" w:rsidRDefault="000F592B" w:rsidP="00AC5A9C">
      <w:pPr>
        <w:pStyle w:val="ListParagraph"/>
        <w:numPr>
          <w:ilvl w:val="0"/>
          <w:numId w:val="26"/>
        </w:numPr>
        <w:spacing w:after="0" w:line="480" w:lineRule="auto"/>
        <w:ind w:left="851"/>
        <w:jc w:val="both"/>
        <w:rPr>
          <w:rFonts w:ascii="Times New Roman" w:hAnsi="Times New Roman"/>
          <w:b/>
          <w:sz w:val="24"/>
          <w:szCs w:val="24"/>
        </w:rPr>
      </w:pPr>
      <w:r w:rsidRPr="00844627">
        <w:rPr>
          <w:rFonts w:ascii="Times New Roman" w:hAnsi="Times New Roman"/>
          <w:b/>
          <w:sz w:val="24"/>
          <w:szCs w:val="24"/>
        </w:rPr>
        <w:lastRenderedPageBreak/>
        <w:t>Uji Realibilitas Instrumen</w:t>
      </w:r>
    </w:p>
    <w:p w:rsidR="000F592B" w:rsidRPr="009F4808" w:rsidRDefault="000F592B" w:rsidP="00AC5A9C">
      <w:pPr>
        <w:pStyle w:val="ListParagraph"/>
        <w:spacing w:after="0" w:line="480" w:lineRule="auto"/>
        <w:ind w:left="851" w:firstLine="720"/>
        <w:jc w:val="both"/>
        <w:rPr>
          <w:rFonts w:ascii="Times New Roman" w:hAnsi="Times New Roman"/>
          <w:sz w:val="24"/>
          <w:szCs w:val="24"/>
        </w:rPr>
      </w:pPr>
      <w:r w:rsidRPr="00844627">
        <w:rPr>
          <w:rFonts w:ascii="Times New Roman" w:hAnsi="Times New Roman"/>
          <w:sz w:val="24"/>
          <w:szCs w:val="24"/>
        </w:rPr>
        <w:t xml:space="preserve">Suatu alat ukur bisa dikatakan reliabilitas,bila data tersebut </w:t>
      </w:r>
      <w:r w:rsidR="00CC4D06">
        <w:rPr>
          <w:rFonts w:ascii="Times New Roman" w:hAnsi="Times New Roman"/>
          <w:sz w:val="24"/>
          <w:szCs w:val="24"/>
        </w:rPr>
        <w:t>mampu menghasilkan data yang di</w:t>
      </w:r>
      <w:r w:rsidRPr="00844627">
        <w:rPr>
          <w:rFonts w:ascii="Times New Roman" w:hAnsi="Times New Roman"/>
          <w:sz w:val="24"/>
          <w:szCs w:val="24"/>
        </w:rPr>
        <w:t>percaya dan dipertanggungjawabkan yang memang sesuai dengan kenyataan aslinya.</w:t>
      </w:r>
      <w:r w:rsidR="00CD48E3">
        <w:rPr>
          <w:rFonts w:ascii="Times New Roman" w:hAnsi="Times New Roman"/>
          <w:sz w:val="24"/>
          <w:szCs w:val="24"/>
        </w:rPr>
        <w:t xml:space="preserve"> </w:t>
      </w:r>
      <w:r w:rsidRPr="00844627">
        <w:rPr>
          <w:rFonts w:ascii="Times New Roman" w:hAnsi="Times New Roman"/>
          <w:sz w:val="24"/>
          <w:szCs w:val="24"/>
        </w:rPr>
        <w:t>Penelitian reliabel bisa dikatakan valid apabila terdapat kesamaan data dalam waktu yang berbeda misalnya,</w:t>
      </w:r>
      <w:r w:rsidR="00CD48E3">
        <w:rPr>
          <w:rFonts w:ascii="Times New Roman" w:hAnsi="Times New Roman"/>
          <w:sz w:val="24"/>
          <w:szCs w:val="24"/>
        </w:rPr>
        <w:t xml:space="preserve"> </w:t>
      </w:r>
      <w:r w:rsidRPr="00844627">
        <w:rPr>
          <w:rFonts w:ascii="Times New Roman" w:hAnsi="Times New Roman"/>
          <w:sz w:val="24"/>
          <w:szCs w:val="24"/>
        </w:rPr>
        <w:t>apabila data dalamsuatu objek</w:t>
      </w:r>
      <w:r w:rsidR="00CD48E3">
        <w:rPr>
          <w:rFonts w:ascii="Times New Roman" w:hAnsi="Times New Roman"/>
          <w:sz w:val="24"/>
          <w:szCs w:val="24"/>
        </w:rPr>
        <w:t xml:space="preserve"> </w:t>
      </w:r>
      <w:r w:rsidRPr="00844627">
        <w:rPr>
          <w:rFonts w:ascii="Times New Roman" w:hAnsi="Times New Roman"/>
          <w:sz w:val="24"/>
          <w:szCs w:val="24"/>
        </w:rPr>
        <w:t>kemarin berwarna kuning,</w:t>
      </w:r>
      <w:r w:rsidR="00CD48E3">
        <w:rPr>
          <w:rFonts w:ascii="Times New Roman" w:hAnsi="Times New Roman"/>
          <w:sz w:val="24"/>
          <w:szCs w:val="24"/>
        </w:rPr>
        <w:t xml:space="preserve"> </w:t>
      </w:r>
      <w:r w:rsidRPr="00844627">
        <w:rPr>
          <w:rFonts w:ascii="Times New Roman" w:hAnsi="Times New Roman"/>
          <w:sz w:val="24"/>
          <w:szCs w:val="24"/>
        </w:rPr>
        <w:t>maka esok dan selanjutnya tetap berwarna kuning.</w:t>
      </w:r>
      <w:r>
        <w:rPr>
          <w:rStyle w:val="FootnoteReference"/>
          <w:rFonts w:ascii="Times New Roman" w:hAnsi="Times New Roman"/>
          <w:sz w:val="24"/>
          <w:szCs w:val="24"/>
        </w:rPr>
        <w:footnoteReference w:id="14"/>
      </w:r>
    </w:p>
    <w:p w:rsidR="000F592B" w:rsidRDefault="000F592B" w:rsidP="00AC5A9C">
      <w:pPr>
        <w:pStyle w:val="ListParagraph"/>
        <w:spacing w:after="0" w:line="480" w:lineRule="auto"/>
        <w:ind w:left="851" w:firstLine="720"/>
        <w:jc w:val="both"/>
        <w:rPr>
          <w:rFonts w:ascii="Times New Roman" w:hAnsi="Times New Roman"/>
          <w:i/>
          <w:sz w:val="24"/>
          <w:szCs w:val="24"/>
        </w:rPr>
      </w:pPr>
      <w:r w:rsidRPr="00BE08D0">
        <w:rPr>
          <w:rFonts w:ascii="Times New Roman" w:hAnsi="Times New Roman"/>
          <w:sz w:val="24"/>
          <w:szCs w:val="24"/>
        </w:rPr>
        <w:t xml:space="preserve">Teknik yang dapat digunakan untuk menguji tingkat reabilitas suatu data dalam penelitian ini,apakah reliabel atau tidak maka menggunakan rumus </w:t>
      </w:r>
      <w:r>
        <w:rPr>
          <w:rFonts w:ascii="Times New Roman" w:hAnsi="Times New Roman"/>
          <w:i/>
          <w:sz w:val="24"/>
          <w:szCs w:val="24"/>
          <w:lang w:val="en-US"/>
        </w:rPr>
        <w:t>a</w:t>
      </w:r>
      <w:r>
        <w:rPr>
          <w:rFonts w:ascii="Times New Roman" w:hAnsi="Times New Roman"/>
          <w:i/>
          <w:sz w:val="24"/>
          <w:szCs w:val="24"/>
        </w:rPr>
        <w:t xml:space="preserve">lpha </w:t>
      </w:r>
      <w:r>
        <w:rPr>
          <w:rFonts w:ascii="Times New Roman" w:hAnsi="Times New Roman"/>
          <w:i/>
          <w:sz w:val="24"/>
          <w:szCs w:val="24"/>
          <w:lang w:val="en-US"/>
        </w:rPr>
        <w:t>C</w:t>
      </w:r>
      <w:r w:rsidRPr="00BE08D0">
        <w:rPr>
          <w:rFonts w:ascii="Times New Roman" w:hAnsi="Times New Roman"/>
          <w:i/>
          <w:sz w:val="24"/>
          <w:szCs w:val="24"/>
        </w:rPr>
        <w:t>ronbath</w:t>
      </w:r>
      <w:r>
        <w:rPr>
          <w:rFonts w:ascii="Times New Roman" w:hAnsi="Times New Roman"/>
          <w:i/>
          <w:sz w:val="24"/>
          <w:szCs w:val="24"/>
          <w:lang w:val="en-US"/>
        </w:rPr>
        <w:t>.</w:t>
      </w:r>
    </w:p>
    <w:p w:rsidR="00BA27B2" w:rsidRPr="00035DAB" w:rsidRDefault="00CF7E25" w:rsidP="00BA27B2">
      <w:pPr>
        <w:pStyle w:val="ListParagraph"/>
        <w:spacing w:line="480" w:lineRule="auto"/>
        <w:ind w:left="360"/>
        <w:jc w:val="both"/>
        <w:rPr>
          <w:rFonts w:asciiTheme="majorBidi" w:hAnsiTheme="majorBidi" w:cstheme="majorBidi"/>
          <w:b/>
          <w:color w:val="000000" w:themeColor="text1"/>
          <w:sz w:val="24"/>
          <w:szCs w:val="24"/>
        </w:rPr>
      </w:pPr>
      <m:oMathPara>
        <m:oMath>
          <m:sSub>
            <m:sSubPr>
              <m:ctrlPr>
                <w:rPr>
                  <w:rFonts w:ascii="Cambria Math" w:hAnsiTheme="majorBidi" w:cstheme="majorBidi"/>
                  <w:b/>
                  <w:i/>
                  <w:color w:val="000000" w:themeColor="text1"/>
                  <w:sz w:val="24"/>
                  <w:szCs w:val="24"/>
                </w:rPr>
              </m:ctrlPr>
            </m:sSubPr>
            <m:e>
              <m:r>
                <m:rPr>
                  <m:sty m:val="bi"/>
                </m:rPr>
                <w:rPr>
                  <w:rFonts w:ascii="Cambria Math" w:hAnsi="Cambria Math" w:cstheme="majorBidi"/>
                  <w:color w:val="000000" w:themeColor="text1"/>
                  <w:sz w:val="24"/>
                  <w:szCs w:val="24"/>
                </w:rPr>
                <m:t>r</m:t>
              </m:r>
            </m:e>
            <m:sub>
              <m:r>
                <m:rPr>
                  <m:sty m:val="bi"/>
                </m:rPr>
                <w:rPr>
                  <w:rFonts w:ascii="Cambria Math" w:hAnsi="Cambria Math" w:cstheme="majorBidi"/>
                  <w:color w:val="000000" w:themeColor="text1"/>
                  <w:sz w:val="24"/>
                  <w:szCs w:val="24"/>
                </w:rPr>
                <m:t>11</m:t>
              </m:r>
            </m:sub>
          </m:sSub>
          <m:r>
            <m:rPr>
              <m:sty m:val="bi"/>
            </m:rPr>
            <w:rPr>
              <w:rFonts w:ascii="Cambria Math" w:hAnsiTheme="majorBidi" w:cstheme="majorBidi"/>
              <w:color w:val="000000" w:themeColor="text1"/>
              <w:sz w:val="24"/>
              <w:szCs w:val="24"/>
            </w:rPr>
            <m:t>=</m:t>
          </m:r>
          <m:d>
            <m:dPr>
              <m:ctrlPr>
                <w:rPr>
                  <w:rFonts w:ascii="Cambria Math" w:hAnsiTheme="majorBidi" w:cstheme="majorBidi"/>
                  <w:b/>
                  <w:i/>
                  <w:color w:val="000000" w:themeColor="text1"/>
                  <w:sz w:val="24"/>
                  <w:szCs w:val="24"/>
                </w:rPr>
              </m:ctrlPr>
            </m:dPr>
            <m:e>
              <m:f>
                <m:fPr>
                  <m:ctrlPr>
                    <w:rPr>
                      <w:rFonts w:ascii="Cambria Math" w:hAnsiTheme="majorBidi" w:cstheme="majorBidi"/>
                      <w:b/>
                      <w:i/>
                      <w:color w:val="000000" w:themeColor="text1"/>
                      <w:sz w:val="24"/>
                      <w:szCs w:val="24"/>
                    </w:rPr>
                  </m:ctrlPr>
                </m:fPr>
                <m:num>
                  <m:r>
                    <m:rPr>
                      <m:sty m:val="bi"/>
                    </m:rPr>
                    <w:rPr>
                      <w:rFonts w:ascii="Cambria Math" w:hAnsi="Cambria Math" w:cstheme="majorBidi"/>
                      <w:color w:val="000000" w:themeColor="text1"/>
                      <w:sz w:val="24"/>
                      <w:szCs w:val="24"/>
                    </w:rPr>
                    <m:t>k</m:t>
                  </m:r>
                </m:num>
                <m:den>
                  <m:r>
                    <m:rPr>
                      <m:sty m:val="bi"/>
                    </m:rPr>
                    <w:rPr>
                      <w:rFonts w:ascii="Cambria Math" w:hAnsi="Cambria Math" w:cstheme="majorBidi"/>
                      <w:color w:val="000000" w:themeColor="text1"/>
                      <w:sz w:val="24"/>
                      <w:szCs w:val="24"/>
                    </w:rPr>
                    <m:t>k</m:t>
                  </m:r>
                  <m:r>
                    <m:rPr>
                      <m:sty m:val="bi"/>
                    </m:rPr>
                    <w:rPr>
                      <w:rFonts w:asciiTheme="majorBidi" w:hAnsiTheme="majorBidi" w:cstheme="majorBidi"/>
                      <w:color w:val="000000" w:themeColor="text1"/>
                      <w:sz w:val="24"/>
                      <w:szCs w:val="24"/>
                    </w:rPr>
                    <m:t>-</m:t>
                  </m:r>
                  <m:r>
                    <m:rPr>
                      <m:sty m:val="bi"/>
                    </m:rPr>
                    <w:rPr>
                      <w:rFonts w:ascii="Cambria Math" w:hAnsi="Cambria Math" w:cstheme="majorBidi"/>
                      <w:color w:val="000000" w:themeColor="text1"/>
                      <w:sz w:val="24"/>
                      <w:szCs w:val="24"/>
                    </w:rPr>
                    <m:t>1</m:t>
                  </m:r>
                </m:den>
              </m:f>
            </m:e>
          </m:d>
          <m:d>
            <m:dPr>
              <m:ctrlPr>
                <w:rPr>
                  <w:rFonts w:ascii="Cambria Math" w:hAnsiTheme="majorBidi" w:cstheme="majorBidi"/>
                  <w:b/>
                  <w:i/>
                  <w:color w:val="000000" w:themeColor="text1"/>
                  <w:sz w:val="24"/>
                  <w:szCs w:val="24"/>
                </w:rPr>
              </m:ctrlPr>
            </m:dPr>
            <m:e>
              <m:r>
                <m:rPr>
                  <m:sty m:val="bi"/>
                </m:rPr>
                <w:rPr>
                  <w:rFonts w:ascii="Cambria Math" w:hAnsi="Cambria Math" w:cstheme="majorBidi"/>
                  <w:color w:val="000000" w:themeColor="text1"/>
                  <w:sz w:val="24"/>
                  <w:szCs w:val="24"/>
                </w:rPr>
                <m:t>1</m:t>
              </m:r>
              <m:r>
                <m:rPr>
                  <m:sty m:val="bi"/>
                </m:rPr>
                <w:rPr>
                  <w:rFonts w:asciiTheme="majorBidi" w:hAnsiTheme="majorBidi" w:cstheme="majorBidi"/>
                  <w:color w:val="000000" w:themeColor="text1"/>
                  <w:sz w:val="24"/>
                  <w:szCs w:val="24"/>
                </w:rPr>
                <m:t>-</m:t>
              </m:r>
              <m:f>
                <m:fPr>
                  <m:ctrlPr>
                    <w:rPr>
                      <w:rFonts w:ascii="Cambria Math" w:hAnsiTheme="majorBidi" w:cstheme="majorBidi"/>
                      <w:b/>
                      <w:i/>
                      <w:color w:val="000000" w:themeColor="text1"/>
                      <w:sz w:val="24"/>
                      <w:szCs w:val="24"/>
                    </w:rPr>
                  </m:ctrlPr>
                </m:fPr>
                <m:num>
                  <m:nary>
                    <m:naryPr>
                      <m:chr m:val="∑"/>
                      <m:limLoc m:val="undOvr"/>
                      <m:ctrlPr>
                        <w:rPr>
                          <w:rFonts w:ascii="Cambria Math" w:hAnsiTheme="majorBidi" w:cstheme="majorBidi"/>
                          <w:b/>
                          <w:i/>
                          <w:color w:val="000000" w:themeColor="text1"/>
                          <w:sz w:val="24"/>
                          <w:szCs w:val="24"/>
                        </w:rPr>
                      </m:ctrlPr>
                    </m:naryPr>
                    <m:sub>
                      <m:r>
                        <m:rPr>
                          <m:sty m:val="bi"/>
                        </m:rPr>
                        <w:rPr>
                          <w:rFonts w:ascii="Cambria Math" w:hAnsiTheme="majorBidi" w:cstheme="majorBidi"/>
                          <w:color w:val="000000" w:themeColor="text1"/>
                          <w:sz w:val="24"/>
                          <w:szCs w:val="24"/>
                        </w:rPr>
                        <m:t>i=1</m:t>
                      </m:r>
                    </m:sub>
                    <m:sup>
                      <m:r>
                        <m:rPr>
                          <m:sty m:val="bi"/>
                        </m:rPr>
                        <w:rPr>
                          <w:rFonts w:ascii="Cambria Math" w:hAnsiTheme="majorBidi" w:cstheme="majorBidi"/>
                          <w:color w:val="000000" w:themeColor="text1"/>
                          <w:sz w:val="24"/>
                          <w:szCs w:val="24"/>
                        </w:rPr>
                        <m:t>n</m:t>
                      </m:r>
                    </m:sup>
                    <m:e>
                      <m:sSup>
                        <m:sSupPr>
                          <m:ctrlPr>
                            <w:rPr>
                              <w:rFonts w:ascii="Cambria Math" w:hAnsiTheme="majorBidi" w:cstheme="majorBidi"/>
                              <w:b/>
                              <w:i/>
                              <w:color w:val="000000" w:themeColor="text1"/>
                              <w:sz w:val="24"/>
                              <w:szCs w:val="24"/>
                            </w:rPr>
                          </m:ctrlPr>
                        </m:sSupPr>
                        <m:e>
                          <m:sSub>
                            <m:sSubPr>
                              <m:ctrlPr>
                                <w:rPr>
                                  <w:rFonts w:ascii="Cambria Math" w:hAnsiTheme="majorBidi" w:cstheme="majorBidi"/>
                                  <w:b/>
                                  <w:i/>
                                  <w:color w:val="000000" w:themeColor="text1"/>
                                  <w:sz w:val="24"/>
                                  <w:szCs w:val="24"/>
                                </w:rPr>
                              </m:ctrlPr>
                            </m:sSubPr>
                            <m:e>
                              <m:r>
                                <m:rPr>
                                  <m:sty m:val="bi"/>
                                </m:rPr>
                                <w:rPr>
                                  <w:rFonts w:ascii="Cambria Math" w:hAnsiTheme="majorBidi" w:cstheme="majorBidi"/>
                                  <w:color w:val="000000" w:themeColor="text1"/>
                                  <w:sz w:val="24"/>
                                  <w:szCs w:val="24"/>
                                </w:rPr>
                                <m:t>s</m:t>
                              </m:r>
                            </m:e>
                            <m:sub>
                              <m:r>
                                <m:rPr>
                                  <m:sty m:val="bi"/>
                                </m:rPr>
                                <w:rPr>
                                  <w:rFonts w:ascii="Cambria Math" w:hAnsiTheme="majorBidi" w:cstheme="majorBidi"/>
                                  <w:color w:val="000000" w:themeColor="text1"/>
                                  <w:sz w:val="24"/>
                                  <w:szCs w:val="24"/>
                                </w:rPr>
                                <m:t>i</m:t>
                              </m:r>
                            </m:sub>
                          </m:sSub>
                        </m:e>
                        <m:sup>
                          <m:r>
                            <m:rPr>
                              <m:sty m:val="bi"/>
                            </m:rPr>
                            <w:rPr>
                              <w:rFonts w:ascii="Cambria Math" w:hAnsiTheme="majorBidi" w:cstheme="majorBidi"/>
                              <w:color w:val="000000" w:themeColor="text1"/>
                              <w:sz w:val="24"/>
                              <w:szCs w:val="24"/>
                            </w:rPr>
                            <m:t>2</m:t>
                          </m:r>
                        </m:sup>
                      </m:sSup>
                    </m:e>
                  </m:nary>
                </m:num>
                <m:den>
                  <m:sSup>
                    <m:sSupPr>
                      <m:ctrlPr>
                        <w:rPr>
                          <w:rFonts w:ascii="Cambria Math" w:hAnsiTheme="majorBidi" w:cstheme="majorBidi"/>
                          <w:b/>
                          <w:i/>
                          <w:color w:val="000000" w:themeColor="text1"/>
                          <w:sz w:val="24"/>
                          <w:szCs w:val="24"/>
                        </w:rPr>
                      </m:ctrlPr>
                    </m:sSupPr>
                    <m:e>
                      <m:sSub>
                        <m:sSubPr>
                          <m:ctrlPr>
                            <w:rPr>
                              <w:rFonts w:ascii="Cambria Math" w:hAnsiTheme="majorBidi" w:cstheme="majorBidi"/>
                              <w:b/>
                              <w:i/>
                              <w:color w:val="000000" w:themeColor="text1"/>
                              <w:sz w:val="24"/>
                              <w:szCs w:val="24"/>
                            </w:rPr>
                          </m:ctrlPr>
                        </m:sSubPr>
                        <m:e>
                          <m:r>
                            <m:rPr>
                              <m:sty m:val="bi"/>
                            </m:rPr>
                            <w:rPr>
                              <w:rFonts w:ascii="Cambria Math" w:hAnsiTheme="majorBidi" w:cstheme="majorBidi"/>
                              <w:color w:val="000000" w:themeColor="text1"/>
                              <w:sz w:val="24"/>
                              <w:szCs w:val="24"/>
                            </w:rPr>
                            <m:t>s</m:t>
                          </m:r>
                        </m:e>
                        <m:sub>
                          <m:r>
                            <m:rPr>
                              <m:sty m:val="bi"/>
                            </m:rPr>
                            <w:rPr>
                              <w:rFonts w:ascii="Cambria Math" w:hAnsiTheme="majorBidi" w:cstheme="majorBidi"/>
                              <w:color w:val="000000" w:themeColor="text1"/>
                              <w:sz w:val="24"/>
                              <w:szCs w:val="24"/>
                            </w:rPr>
                            <m:t>t</m:t>
                          </m:r>
                        </m:sub>
                      </m:sSub>
                    </m:e>
                    <m:sup>
                      <m:r>
                        <m:rPr>
                          <m:sty m:val="bi"/>
                        </m:rPr>
                        <w:rPr>
                          <w:rFonts w:ascii="Cambria Math" w:hAnsiTheme="majorBidi" w:cstheme="majorBidi"/>
                          <w:color w:val="000000" w:themeColor="text1"/>
                          <w:sz w:val="24"/>
                          <w:szCs w:val="24"/>
                        </w:rPr>
                        <m:t>2</m:t>
                      </m:r>
                    </m:sup>
                  </m:sSup>
                </m:den>
              </m:f>
            </m:e>
          </m:d>
        </m:oMath>
      </m:oMathPara>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Keterangan:</w:t>
      </w:r>
    </w:p>
    <w:p w:rsidR="00BA27B2" w:rsidRPr="00035DAB" w:rsidRDefault="00BA27B2" w:rsidP="00BA27B2">
      <w:pPr>
        <w:pStyle w:val="ListParagraph"/>
        <w:tabs>
          <w:tab w:val="left" w:pos="1134"/>
        </w:tabs>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r</w:t>
      </w:r>
      <w:r w:rsidRPr="00035DAB">
        <w:rPr>
          <w:rFonts w:asciiTheme="majorBidi" w:hAnsiTheme="majorBidi" w:cstheme="majorBidi"/>
          <w:color w:val="000000" w:themeColor="text1"/>
          <w:sz w:val="24"/>
          <w:szCs w:val="24"/>
          <w:vertAlign w:val="subscript"/>
        </w:rPr>
        <w:t>11</w:t>
      </w:r>
      <w:r w:rsidRPr="00035DAB">
        <w:rPr>
          <w:rFonts w:asciiTheme="majorBidi" w:hAnsiTheme="majorBidi" w:cstheme="majorBidi"/>
          <w:color w:val="000000" w:themeColor="text1"/>
          <w:sz w:val="24"/>
          <w:szCs w:val="24"/>
        </w:rPr>
        <w:tab/>
        <w:t>= Koefisien reabilitas tes</w:t>
      </w:r>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k         = Jumlah butir pertanyaan</w:t>
      </w:r>
    </w:p>
    <w:p w:rsidR="00BA27B2" w:rsidRPr="00035DAB" w:rsidRDefault="00CF7E25" w:rsidP="00BA27B2">
      <w:pPr>
        <w:pStyle w:val="ListParagraph"/>
        <w:jc w:val="both"/>
        <w:rPr>
          <w:rFonts w:asciiTheme="majorBidi" w:hAnsiTheme="majorBidi" w:cstheme="majorBidi"/>
          <w:color w:val="000000" w:themeColor="text1"/>
          <w:sz w:val="24"/>
          <w:szCs w:val="24"/>
        </w:rPr>
      </w:pPr>
      <m:oMath>
        <m:nary>
          <m:naryPr>
            <m:chr m:val="∑"/>
            <m:limLoc m:val="undOvr"/>
            <m:subHide m:val="on"/>
            <m:supHide m:val="on"/>
            <m:ctrlPr>
              <w:rPr>
                <w:rFonts w:ascii="Cambria Math" w:hAnsiTheme="majorBidi" w:cstheme="majorBidi"/>
                <w:i/>
                <w:color w:val="000000" w:themeColor="text1"/>
                <w:sz w:val="24"/>
                <w:szCs w:val="24"/>
              </w:rPr>
            </m:ctrlPr>
          </m:naryPr>
          <m:sub/>
          <m:sup/>
          <m:e>
            <m:sSubSup>
              <m:sSubSupPr>
                <m:ctrlPr>
                  <w:rPr>
                    <w:rFonts w:ascii="Cambria Math" w:hAnsiTheme="majorBidi" w:cstheme="majorBidi"/>
                    <w:color w:val="000000" w:themeColor="text1"/>
                    <w:sz w:val="24"/>
                    <w:szCs w:val="24"/>
                  </w:rPr>
                </m:ctrlPr>
              </m:sSubSupPr>
              <m:e>
                <m:r>
                  <m:rPr>
                    <m:sty m:val="p"/>
                  </m:rPr>
                  <w:rPr>
                    <w:rFonts w:ascii="Cambria Math" w:hAnsiTheme="majorBidi" w:cstheme="majorBidi"/>
                    <w:color w:val="000000" w:themeColor="text1"/>
                    <w:sz w:val="24"/>
                    <w:szCs w:val="24"/>
                  </w:rPr>
                  <m:t>s</m:t>
                </m:r>
              </m:e>
              <m:sub>
                <m:r>
                  <m:rPr>
                    <m:sty m:val="p"/>
                  </m:rPr>
                  <w:rPr>
                    <w:rFonts w:ascii="Cambria Math" w:hAnsiTheme="majorBidi" w:cstheme="majorBidi"/>
                    <w:color w:val="000000" w:themeColor="text1"/>
                    <w:sz w:val="24"/>
                    <w:szCs w:val="24"/>
                  </w:rPr>
                  <m:t>i</m:t>
                </m:r>
              </m:sub>
              <m:sup>
                <m:r>
                  <m:rPr>
                    <m:sty m:val="p"/>
                  </m:rPr>
                  <w:rPr>
                    <w:rFonts w:ascii="Cambria Math" w:hAnsiTheme="majorBidi" w:cstheme="majorBidi"/>
                    <w:color w:val="000000" w:themeColor="text1"/>
                    <w:sz w:val="24"/>
                    <w:szCs w:val="24"/>
                  </w:rPr>
                  <m:t>2</m:t>
                </m:r>
              </m:sup>
            </m:sSubSup>
          </m:e>
        </m:nary>
      </m:oMath>
      <w:r w:rsidR="00BA27B2" w:rsidRPr="00035DAB">
        <w:rPr>
          <w:rFonts w:asciiTheme="majorBidi" w:hAnsiTheme="majorBidi" w:cstheme="majorBidi"/>
          <w:color w:val="000000" w:themeColor="text1"/>
          <w:sz w:val="24"/>
          <w:szCs w:val="24"/>
        </w:rPr>
        <w:t>= Jumlah varians skor dari tiap-tiap butir item</w:t>
      </w:r>
    </w:p>
    <w:p w:rsidR="00BA27B2" w:rsidRPr="009F26ED" w:rsidRDefault="00CF7E25" w:rsidP="00BA27B2">
      <w:pPr>
        <w:pStyle w:val="ListParagraph"/>
        <w:jc w:val="both"/>
        <w:rPr>
          <w:rFonts w:asciiTheme="majorBidi" w:hAnsiTheme="majorBidi" w:cstheme="majorBidi"/>
          <w:color w:val="000000" w:themeColor="text1"/>
          <w:sz w:val="24"/>
          <w:szCs w:val="24"/>
        </w:rPr>
      </w:pPr>
      <m:oMath>
        <m:sSubSup>
          <m:sSubSupPr>
            <m:ctrlPr>
              <w:rPr>
                <w:rFonts w:ascii="Cambria Math" w:hAnsiTheme="majorBidi" w:cstheme="majorBidi"/>
                <w:bCs/>
                <w:color w:val="000000" w:themeColor="text1"/>
                <w:sz w:val="24"/>
                <w:szCs w:val="24"/>
              </w:rPr>
            </m:ctrlPr>
          </m:sSubSupPr>
          <m:e>
            <m:r>
              <m:rPr>
                <m:sty m:val="p"/>
              </m:rPr>
              <w:rPr>
                <w:rFonts w:ascii="Cambria Math" w:hAnsiTheme="majorBidi" w:cstheme="majorBidi"/>
                <w:color w:val="000000" w:themeColor="text1"/>
                <w:sz w:val="24"/>
                <w:szCs w:val="24"/>
              </w:rPr>
              <m:t>s</m:t>
            </m:r>
          </m:e>
          <m:sub>
            <m:r>
              <m:rPr>
                <m:sty m:val="p"/>
              </m:rPr>
              <w:rPr>
                <w:rFonts w:ascii="Cambria Math" w:hAnsiTheme="majorBidi" w:cstheme="majorBidi"/>
                <w:color w:val="000000" w:themeColor="text1"/>
                <w:sz w:val="24"/>
                <w:szCs w:val="24"/>
              </w:rPr>
              <m:t>t</m:t>
            </m:r>
          </m:sub>
          <m:sup>
            <m:r>
              <m:rPr>
                <m:sty m:val="p"/>
              </m:rPr>
              <w:rPr>
                <w:rFonts w:ascii="Cambria Math" w:hAnsiTheme="majorBidi" w:cstheme="majorBidi"/>
                <w:color w:val="000000" w:themeColor="text1"/>
                <w:sz w:val="24"/>
                <w:szCs w:val="24"/>
              </w:rPr>
              <m:t>2</m:t>
            </m:r>
          </m:sup>
        </m:sSubSup>
      </m:oMath>
      <w:r w:rsidR="00BA27B2" w:rsidRPr="00035DAB">
        <w:rPr>
          <w:rFonts w:asciiTheme="majorBidi" w:hAnsiTheme="majorBidi" w:cstheme="majorBidi"/>
          <w:color w:val="000000" w:themeColor="text1"/>
          <w:sz w:val="24"/>
          <w:szCs w:val="24"/>
        </w:rPr>
        <w:t xml:space="preserve">       = Varian total</w:t>
      </w:r>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Rumus untuk menentukan nilai varians dari skor total dan varians setiapbutir soal;</w:t>
      </w:r>
    </w:p>
    <w:p w:rsidR="00BA27B2" w:rsidRPr="00035DAB" w:rsidRDefault="00CF7E25" w:rsidP="00BA27B2">
      <w:pPr>
        <w:pStyle w:val="ListParagraph"/>
        <w:jc w:val="both"/>
        <w:rPr>
          <w:rFonts w:asciiTheme="majorBidi" w:hAnsiTheme="majorBidi" w:cstheme="majorBidi"/>
          <w:color w:val="000000" w:themeColor="text1"/>
          <w:sz w:val="24"/>
          <w:szCs w:val="24"/>
        </w:rPr>
      </w:pPr>
      <m:oMath>
        <m:nary>
          <m:naryPr>
            <m:chr m:val="∑"/>
            <m:limLoc m:val="undOvr"/>
            <m:subHide m:val="on"/>
            <m:supHide m:val="on"/>
            <m:ctrlPr>
              <w:rPr>
                <w:rFonts w:ascii="Cambria Math" w:hAnsiTheme="majorBidi" w:cstheme="majorBidi"/>
                <w:i/>
                <w:color w:val="000000" w:themeColor="text1"/>
                <w:sz w:val="24"/>
                <w:szCs w:val="24"/>
              </w:rPr>
            </m:ctrlPr>
          </m:naryPr>
          <m:sub/>
          <m:sup/>
          <m:e>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m:t>
                    </m:r>
                  </m:sub>
                </m:sSub>
              </m:e>
              <m:sup>
                <m:r>
                  <w:rPr>
                    <w:rFonts w:ascii="Cambria Math" w:hAnsiTheme="majorBidi" w:cstheme="majorBidi"/>
                    <w:color w:val="000000" w:themeColor="text1"/>
                    <w:sz w:val="24"/>
                    <w:szCs w:val="24"/>
                  </w:rPr>
                  <m:t>2</m:t>
                </m:r>
              </m:sup>
            </m:sSup>
          </m:e>
        </m:nary>
      </m:oMath>
      <w:r w:rsidR="00BA27B2" w:rsidRPr="00035DAB">
        <w:rPr>
          <w:rFonts w:asciiTheme="majorBidi" w:eastAsiaTheme="minorEastAsia" w:hAnsiTheme="majorBidi" w:cstheme="majorBidi"/>
          <w:color w:val="000000" w:themeColor="text1"/>
          <w:sz w:val="24"/>
          <w:szCs w:val="24"/>
        </w:rPr>
        <w:t xml:space="preserve"> = </w:t>
      </w:r>
      <m:oMath>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m:t>
                </m:r>
                <m:r>
                  <w:rPr>
                    <w:rFonts w:ascii="Cambria Math" w:hAnsiTheme="majorBidi" w:cstheme="majorBidi"/>
                    <w:color w:val="000000" w:themeColor="text1"/>
                    <w:sz w:val="24"/>
                    <w:szCs w:val="24"/>
                  </w:rPr>
                  <m:t>1</m:t>
                </m:r>
              </m:sub>
            </m:sSub>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m:t>
        </m:r>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m:t>
                </m:r>
                <m:r>
                  <w:rPr>
                    <w:rFonts w:ascii="Cambria Math" w:hAnsiTheme="majorBidi" w:cstheme="majorBidi"/>
                    <w:color w:val="000000" w:themeColor="text1"/>
                    <w:sz w:val="24"/>
                    <w:szCs w:val="24"/>
                  </w:rPr>
                  <m:t>2</m:t>
                </m:r>
              </m:sub>
            </m:sSub>
          </m:e>
          <m:sup>
            <m:r>
              <w:rPr>
                <w:rFonts w:ascii="Cambria Math" w:hAnsiTheme="majorBidi" w:cstheme="majorBidi"/>
                <w:color w:val="000000" w:themeColor="text1"/>
                <w:sz w:val="24"/>
                <w:szCs w:val="24"/>
              </w:rPr>
              <m:t>2</m:t>
            </m:r>
          </m:sup>
        </m:sSup>
        <m:r>
          <w:rPr>
            <w:rFonts w:ascii="Cambria Math" w:eastAsiaTheme="minorEastAsia" w:hAnsiTheme="majorBidi" w:cstheme="majorBidi"/>
            <w:color w:val="000000" w:themeColor="text1"/>
            <w:sz w:val="24"/>
            <w:szCs w:val="24"/>
          </w:rPr>
          <m:t>+</m:t>
        </m:r>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m:t>
                </m:r>
                <m:r>
                  <w:rPr>
                    <w:rFonts w:ascii="Cambria Math" w:hAnsiTheme="majorBidi" w:cstheme="majorBidi"/>
                    <w:color w:val="000000" w:themeColor="text1"/>
                    <w:sz w:val="24"/>
                    <w:szCs w:val="24"/>
                  </w:rPr>
                  <m:t>3</m:t>
                </m:r>
              </m:sub>
            </m:sSub>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m:t>
        </m:r>
        <m:r>
          <w:rPr>
            <w:rFonts w:asciiTheme="majorBidi" w:hAnsiTheme="majorBidi" w:cstheme="majorBidi"/>
            <w:color w:val="000000" w:themeColor="text1"/>
            <w:sz w:val="24"/>
            <w:szCs w:val="24"/>
          </w:rPr>
          <m:t>…</m:t>
        </m:r>
        <m:r>
          <w:rPr>
            <w:rFonts w:ascii="Cambria Math" w:hAnsiTheme="majorBidi" w:cstheme="majorBidi"/>
            <w:color w:val="000000" w:themeColor="text1"/>
            <w:sz w:val="24"/>
            <w:szCs w:val="24"/>
          </w:rPr>
          <m:t xml:space="preserve">+ </m:t>
        </m:r>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in</m:t>
                </m:r>
              </m:sub>
            </m:sSub>
          </m:e>
          <m:sup>
            <m:r>
              <w:rPr>
                <w:rFonts w:ascii="Cambria Math" w:hAnsiTheme="majorBidi" w:cstheme="majorBidi"/>
                <w:color w:val="000000" w:themeColor="text1"/>
                <w:sz w:val="24"/>
                <w:szCs w:val="24"/>
              </w:rPr>
              <m:t>2</m:t>
            </m:r>
          </m:sup>
        </m:sSup>
      </m:oMath>
    </w:p>
    <w:p w:rsidR="00BA27B2" w:rsidRPr="00035DAB" w:rsidRDefault="00CF7E25" w:rsidP="00BA27B2">
      <w:pPr>
        <w:pStyle w:val="ListParagraph"/>
        <w:jc w:val="both"/>
        <w:rPr>
          <w:rFonts w:asciiTheme="majorBidi" w:eastAsiaTheme="minorEastAsia" w:hAnsiTheme="majorBidi" w:cstheme="majorBidi"/>
          <w:color w:val="000000" w:themeColor="text1"/>
          <w:sz w:val="24"/>
          <w:szCs w:val="24"/>
        </w:rPr>
      </w:pPr>
      <m:oMathPara>
        <m:oMath>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i</m:t>
                  </m:r>
                </m:sub>
              </m:sSub>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 xml:space="preserve">     = </m:t>
          </m:r>
          <m:f>
            <m:fPr>
              <m:ctrlPr>
                <w:rPr>
                  <w:rFonts w:ascii="Cambria Math" w:hAnsiTheme="majorBidi" w:cstheme="majorBidi"/>
                  <w:i/>
                  <w:color w:val="000000" w:themeColor="text1"/>
                  <w:sz w:val="24"/>
                  <w:szCs w:val="24"/>
                </w:rPr>
              </m:ctrlPr>
            </m:fPr>
            <m:num>
              <m:nary>
                <m:naryPr>
                  <m:chr m:val="∑"/>
                  <m:limLoc m:val="undOvr"/>
                  <m:subHide m:val="on"/>
                  <m:supHide m:val="on"/>
                  <m:ctrlPr>
                    <w:rPr>
                      <w:rFonts w:ascii="Cambria Math" w:hAnsiTheme="majorBidi" w:cstheme="majorBidi"/>
                      <w:i/>
                      <w:color w:val="000000" w:themeColor="text1"/>
                      <w:sz w:val="24"/>
                      <w:szCs w:val="24"/>
                    </w:rPr>
                  </m:ctrlPr>
                </m:naryPr>
                <m:sub/>
                <m:sup/>
                <m:e>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Theme="majorBidi" w:cstheme="majorBidi"/>
                              <w:color w:val="000000" w:themeColor="text1"/>
                              <w:sz w:val="24"/>
                              <w:szCs w:val="24"/>
                            </w:rPr>
                            <m:t>X</m:t>
                          </m:r>
                        </m:e>
                        <m:sub>
                          <m:r>
                            <w:rPr>
                              <w:rFonts w:ascii="Cambria Math" w:hAnsiTheme="majorBidi" w:cstheme="majorBidi"/>
                              <w:color w:val="000000" w:themeColor="text1"/>
                              <w:sz w:val="24"/>
                              <w:szCs w:val="24"/>
                            </w:rPr>
                            <m:t>i</m:t>
                          </m:r>
                        </m:sub>
                      </m:sSub>
                    </m:e>
                    <m:sup>
                      <m:r>
                        <w:rPr>
                          <w:rFonts w:ascii="Cambria Math" w:hAnsiTheme="majorBidi" w:cstheme="majorBidi"/>
                          <w:color w:val="000000" w:themeColor="text1"/>
                          <w:sz w:val="24"/>
                          <w:szCs w:val="24"/>
                        </w:rPr>
                        <m:t>2</m:t>
                      </m:r>
                    </m:sup>
                  </m:sSup>
                  <m:r>
                    <w:rPr>
                      <w:rFonts w:asciiTheme="majorBidi" w:hAnsiTheme="majorBidi" w:cstheme="majorBidi"/>
                      <w:color w:val="000000" w:themeColor="text1"/>
                      <w:sz w:val="24"/>
                      <w:szCs w:val="24"/>
                    </w:rPr>
                    <m:t>-</m:t>
                  </m:r>
                  <m:f>
                    <m:fPr>
                      <m:ctrlPr>
                        <w:rPr>
                          <w:rFonts w:ascii="Cambria Math" w:hAnsiTheme="majorBidi" w:cstheme="majorBidi"/>
                          <w:i/>
                          <w:color w:val="000000" w:themeColor="text1"/>
                          <w:sz w:val="24"/>
                          <w:szCs w:val="24"/>
                        </w:rPr>
                      </m:ctrlPr>
                    </m:fPr>
                    <m:num>
                      <m:sSup>
                        <m:sSupPr>
                          <m:ctrlPr>
                            <w:rPr>
                              <w:rFonts w:ascii="Cambria Math" w:hAnsiTheme="majorBidi" w:cstheme="majorBidi"/>
                              <w:i/>
                              <w:color w:val="000000" w:themeColor="text1"/>
                              <w:sz w:val="24"/>
                              <w:szCs w:val="24"/>
                            </w:rPr>
                          </m:ctrlPr>
                        </m:sSupPr>
                        <m:e>
                          <m:d>
                            <m:dPr>
                              <m:ctrlPr>
                                <w:rPr>
                                  <w:rFonts w:ascii="Cambria Math" w:hAnsiTheme="majorBidi" w:cstheme="majorBidi"/>
                                  <w:i/>
                                  <w:color w:val="000000" w:themeColor="text1"/>
                                  <w:sz w:val="24"/>
                                  <w:szCs w:val="24"/>
                                </w:rPr>
                              </m:ctrlPr>
                            </m:dPr>
                            <m:e>
                              <m:nary>
                                <m:naryPr>
                                  <m:chr m:val="∑"/>
                                  <m:limLoc m:val="undOvr"/>
                                  <m:subHide m:val="on"/>
                                  <m:supHide m:val="on"/>
                                  <m:ctrlPr>
                                    <w:rPr>
                                      <w:rFonts w:ascii="Cambria Math" w:hAnsiTheme="majorBidi" w:cstheme="majorBidi"/>
                                      <w:i/>
                                      <w:color w:val="000000" w:themeColor="text1"/>
                                      <w:sz w:val="24"/>
                                      <w:szCs w:val="24"/>
                                    </w:rPr>
                                  </m:ctrlPr>
                                </m:naryPr>
                                <m:sub/>
                                <m:sup/>
                                <m:e>
                                  <m:sSub>
                                    <m:sSubPr>
                                      <m:ctrlPr>
                                        <w:rPr>
                                          <w:rFonts w:ascii="Cambria Math" w:hAnsiTheme="majorBidi" w:cstheme="majorBidi"/>
                                          <w:i/>
                                          <w:color w:val="000000" w:themeColor="text1"/>
                                          <w:sz w:val="24"/>
                                          <w:szCs w:val="24"/>
                                        </w:rPr>
                                      </m:ctrlPr>
                                    </m:sSubPr>
                                    <m:e>
                                      <m:r>
                                        <w:rPr>
                                          <w:rFonts w:ascii="Cambria Math" w:hAnsiTheme="majorBidi" w:cstheme="majorBidi"/>
                                          <w:color w:val="000000" w:themeColor="text1"/>
                                          <w:sz w:val="24"/>
                                          <w:szCs w:val="24"/>
                                        </w:rPr>
                                        <m:t>X</m:t>
                                      </m:r>
                                    </m:e>
                                    <m:sub>
                                      <m:r>
                                        <w:rPr>
                                          <w:rFonts w:ascii="Cambria Math" w:hAnsiTheme="majorBidi" w:cstheme="majorBidi"/>
                                          <w:color w:val="000000" w:themeColor="text1"/>
                                          <w:sz w:val="24"/>
                                          <w:szCs w:val="24"/>
                                        </w:rPr>
                                        <m:t>i</m:t>
                                      </m:r>
                                    </m:sub>
                                  </m:sSub>
                                </m:e>
                              </m:nary>
                            </m:e>
                          </m:d>
                        </m:e>
                        <m:sup>
                          <m:r>
                            <w:rPr>
                              <w:rFonts w:ascii="Cambria Math" w:hAnsiTheme="majorBidi" w:cstheme="majorBidi"/>
                              <w:color w:val="000000" w:themeColor="text1"/>
                              <w:sz w:val="24"/>
                              <w:szCs w:val="24"/>
                            </w:rPr>
                            <m:t>2</m:t>
                          </m:r>
                        </m:sup>
                      </m:sSup>
                    </m:num>
                    <m:den>
                      <m:r>
                        <w:rPr>
                          <w:rFonts w:ascii="Cambria Math" w:hAnsi="Cambria Math" w:cstheme="majorBidi"/>
                          <w:color w:val="000000" w:themeColor="text1"/>
                          <w:sz w:val="24"/>
                          <w:szCs w:val="24"/>
                        </w:rPr>
                        <m:t>n</m:t>
                      </m:r>
                    </m:den>
                  </m:f>
                </m:e>
              </m:nary>
            </m:num>
            <m:den>
              <m:r>
                <w:rPr>
                  <w:rFonts w:ascii="Cambria Math" w:hAnsi="Cambria Math" w:cstheme="majorBidi"/>
                  <w:color w:val="000000" w:themeColor="text1"/>
                  <w:sz w:val="24"/>
                  <w:szCs w:val="24"/>
                </w:rPr>
                <m:t>n</m:t>
              </m:r>
            </m:den>
          </m:f>
        </m:oMath>
      </m:oMathPara>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 xml:space="preserve">Rumus untuk menentukan nilai variansi total </w:t>
      </w:r>
    </w:p>
    <w:p w:rsidR="00BA27B2" w:rsidRPr="00035DAB" w:rsidRDefault="00CF7E25" w:rsidP="00BA27B2">
      <w:pPr>
        <w:pStyle w:val="ListParagraph"/>
        <w:jc w:val="both"/>
        <w:rPr>
          <w:rFonts w:asciiTheme="majorBidi" w:eastAsiaTheme="minorEastAsia" w:hAnsiTheme="majorBidi" w:cstheme="majorBidi"/>
          <w:color w:val="000000" w:themeColor="text1"/>
          <w:sz w:val="24"/>
          <w:szCs w:val="24"/>
        </w:rPr>
      </w:pPr>
      <m:oMathPara>
        <m:oMath>
          <m:sSup>
            <m:sSupPr>
              <m:ctrlPr>
                <w:rPr>
                  <w:rFonts w:ascii="Cambria Math" w:hAnsiTheme="majorBidi" w:cstheme="majorBidi"/>
                  <w:i/>
                  <w:color w:val="000000" w:themeColor="text1"/>
                  <w:sz w:val="24"/>
                  <w:szCs w:val="24"/>
                </w:rPr>
              </m:ctrlPr>
            </m:sSupPr>
            <m:e>
              <m:sSub>
                <m:sSubPr>
                  <m:ctrlPr>
                    <w:rPr>
                      <w:rFonts w:ascii="Cambria Math" w:hAnsiTheme="majorBidi" w:cstheme="majorBidi"/>
                      <w:i/>
                      <w:color w:val="000000" w:themeColor="text1"/>
                      <w:sz w:val="24"/>
                      <w:szCs w:val="24"/>
                    </w:rPr>
                  </m:ctrlPr>
                </m:sSubPr>
                <m:e>
                  <m:r>
                    <w:rPr>
                      <w:rFonts w:ascii="Cambria Math" w:hAnsi="Cambria Math" w:cstheme="majorBidi"/>
                      <w:color w:val="000000" w:themeColor="text1"/>
                      <w:sz w:val="24"/>
                      <w:szCs w:val="24"/>
                    </w:rPr>
                    <m:t>s</m:t>
                  </m:r>
                </m:e>
                <m:sub>
                  <m:r>
                    <w:rPr>
                      <w:rFonts w:ascii="Cambria Math" w:hAnsi="Cambria Math" w:cstheme="majorBidi"/>
                      <w:color w:val="000000" w:themeColor="text1"/>
                      <w:sz w:val="24"/>
                      <w:szCs w:val="24"/>
                    </w:rPr>
                    <m:t>t</m:t>
                  </m:r>
                </m:sub>
              </m:sSub>
            </m:e>
            <m:sup>
              <m:r>
                <w:rPr>
                  <w:rFonts w:ascii="Cambria Math" w:hAnsiTheme="majorBidi" w:cstheme="majorBidi"/>
                  <w:color w:val="000000" w:themeColor="text1"/>
                  <w:sz w:val="24"/>
                  <w:szCs w:val="24"/>
                </w:rPr>
                <m:t>2</m:t>
              </m:r>
            </m:sup>
          </m:sSup>
          <m:r>
            <w:rPr>
              <w:rFonts w:ascii="Cambria Math" w:hAnsiTheme="majorBidi" w:cstheme="majorBidi"/>
              <w:color w:val="000000" w:themeColor="text1"/>
              <w:sz w:val="24"/>
              <w:szCs w:val="24"/>
            </w:rPr>
            <m:t xml:space="preserve">     = </m:t>
          </m:r>
          <m:f>
            <m:fPr>
              <m:ctrlPr>
                <w:rPr>
                  <w:rFonts w:ascii="Cambria Math" w:hAnsiTheme="majorBidi" w:cstheme="majorBidi"/>
                  <w:i/>
                  <w:color w:val="000000" w:themeColor="text1"/>
                  <w:sz w:val="24"/>
                  <w:szCs w:val="24"/>
                </w:rPr>
              </m:ctrlPr>
            </m:fPr>
            <m:num>
              <m:nary>
                <m:naryPr>
                  <m:chr m:val="∑"/>
                  <m:limLoc m:val="undOvr"/>
                  <m:subHide m:val="on"/>
                  <m:supHide m:val="on"/>
                  <m:ctrlPr>
                    <w:rPr>
                      <w:rFonts w:ascii="Cambria Math" w:hAnsiTheme="majorBidi" w:cstheme="majorBidi"/>
                      <w:i/>
                      <w:color w:val="000000" w:themeColor="text1"/>
                      <w:sz w:val="24"/>
                      <w:szCs w:val="24"/>
                    </w:rPr>
                  </m:ctrlPr>
                </m:naryPr>
                <m:sub/>
                <m:sup/>
                <m:e>
                  <m:sSup>
                    <m:sSupPr>
                      <m:ctrlPr>
                        <w:rPr>
                          <w:rFonts w:ascii="Cambria Math" w:hAnsiTheme="majorBidi" w:cstheme="majorBidi"/>
                          <w:i/>
                          <w:color w:val="000000" w:themeColor="text1"/>
                          <w:sz w:val="24"/>
                          <w:szCs w:val="24"/>
                        </w:rPr>
                      </m:ctrlPr>
                    </m:sSupPr>
                    <m:e>
                      <m:r>
                        <w:rPr>
                          <w:rFonts w:ascii="Cambria Math" w:hAnsiTheme="majorBidi" w:cstheme="majorBidi"/>
                          <w:color w:val="000000" w:themeColor="text1"/>
                          <w:sz w:val="24"/>
                          <w:szCs w:val="24"/>
                        </w:rPr>
                        <m:t>X</m:t>
                      </m:r>
                    </m:e>
                    <m:sup>
                      <m:r>
                        <w:rPr>
                          <w:rFonts w:ascii="Cambria Math" w:hAnsiTheme="majorBidi" w:cstheme="majorBidi"/>
                          <w:color w:val="000000" w:themeColor="text1"/>
                          <w:sz w:val="24"/>
                          <w:szCs w:val="24"/>
                        </w:rPr>
                        <m:t>2</m:t>
                      </m:r>
                    </m:sup>
                  </m:sSup>
                  <m:r>
                    <w:rPr>
                      <w:rFonts w:asciiTheme="majorBidi" w:hAnsiTheme="majorBidi" w:cstheme="majorBidi"/>
                      <w:color w:val="000000" w:themeColor="text1"/>
                      <w:sz w:val="24"/>
                      <w:szCs w:val="24"/>
                    </w:rPr>
                    <m:t>-</m:t>
                  </m:r>
                  <m:f>
                    <m:fPr>
                      <m:ctrlPr>
                        <w:rPr>
                          <w:rFonts w:ascii="Cambria Math" w:hAnsiTheme="majorBidi" w:cstheme="majorBidi"/>
                          <w:i/>
                          <w:color w:val="000000" w:themeColor="text1"/>
                          <w:sz w:val="24"/>
                          <w:szCs w:val="24"/>
                        </w:rPr>
                      </m:ctrlPr>
                    </m:fPr>
                    <m:num>
                      <m:sSup>
                        <m:sSupPr>
                          <m:ctrlPr>
                            <w:rPr>
                              <w:rFonts w:ascii="Cambria Math" w:hAnsiTheme="majorBidi" w:cstheme="majorBidi"/>
                              <w:i/>
                              <w:color w:val="000000" w:themeColor="text1"/>
                              <w:sz w:val="24"/>
                              <w:szCs w:val="24"/>
                            </w:rPr>
                          </m:ctrlPr>
                        </m:sSupPr>
                        <m:e>
                          <m:d>
                            <m:dPr>
                              <m:ctrlPr>
                                <w:rPr>
                                  <w:rFonts w:ascii="Cambria Math" w:hAnsiTheme="majorBidi" w:cstheme="majorBidi"/>
                                  <w:i/>
                                  <w:color w:val="000000" w:themeColor="text1"/>
                                  <w:sz w:val="24"/>
                                  <w:szCs w:val="24"/>
                                </w:rPr>
                              </m:ctrlPr>
                            </m:dPr>
                            <m:e>
                              <m:nary>
                                <m:naryPr>
                                  <m:chr m:val="∑"/>
                                  <m:limLoc m:val="undOvr"/>
                                  <m:subHide m:val="on"/>
                                  <m:supHide m:val="on"/>
                                  <m:ctrlPr>
                                    <w:rPr>
                                      <w:rFonts w:ascii="Cambria Math" w:hAnsiTheme="majorBidi" w:cstheme="majorBidi"/>
                                      <w:i/>
                                      <w:color w:val="000000" w:themeColor="text1"/>
                                      <w:sz w:val="24"/>
                                      <w:szCs w:val="24"/>
                                    </w:rPr>
                                  </m:ctrlPr>
                                </m:naryPr>
                                <m:sub/>
                                <m:sup/>
                                <m:e>
                                  <m:r>
                                    <w:rPr>
                                      <w:rFonts w:ascii="Cambria Math" w:hAnsiTheme="majorBidi" w:cstheme="majorBidi"/>
                                      <w:color w:val="000000" w:themeColor="text1"/>
                                      <w:sz w:val="24"/>
                                      <w:szCs w:val="24"/>
                                    </w:rPr>
                                    <m:t>X</m:t>
                                  </m:r>
                                </m:e>
                              </m:nary>
                            </m:e>
                          </m:d>
                        </m:e>
                        <m:sup>
                          <m:r>
                            <w:rPr>
                              <w:rFonts w:ascii="Cambria Math" w:hAnsiTheme="majorBidi" w:cstheme="majorBidi"/>
                              <w:color w:val="000000" w:themeColor="text1"/>
                              <w:sz w:val="24"/>
                              <w:szCs w:val="24"/>
                            </w:rPr>
                            <m:t>2</m:t>
                          </m:r>
                        </m:sup>
                      </m:sSup>
                    </m:num>
                    <m:den>
                      <m:r>
                        <w:rPr>
                          <w:rFonts w:ascii="Cambria Math" w:hAnsi="Cambria Math" w:cstheme="majorBidi"/>
                          <w:color w:val="000000" w:themeColor="text1"/>
                          <w:sz w:val="24"/>
                          <w:szCs w:val="24"/>
                        </w:rPr>
                        <m:t>n</m:t>
                      </m:r>
                    </m:den>
                  </m:f>
                </m:e>
              </m:nary>
            </m:num>
            <m:den>
              <m:r>
                <w:rPr>
                  <w:rFonts w:ascii="Cambria Math" w:hAnsi="Cambria Math" w:cstheme="majorBidi"/>
                  <w:color w:val="000000" w:themeColor="text1"/>
                  <w:sz w:val="24"/>
                  <w:szCs w:val="24"/>
                </w:rPr>
                <m:t>n</m:t>
              </m:r>
            </m:den>
          </m:f>
        </m:oMath>
      </m:oMathPara>
    </w:p>
    <w:p w:rsidR="00BA27B2" w:rsidRDefault="00BA27B2" w:rsidP="00BA27B2">
      <w:pPr>
        <w:pStyle w:val="ListParagraph"/>
        <w:jc w:val="both"/>
        <w:rPr>
          <w:rFonts w:asciiTheme="majorBidi" w:hAnsiTheme="majorBidi" w:cstheme="majorBidi"/>
          <w:color w:val="000000" w:themeColor="text1"/>
          <w:sz w:val="24"/>
          <w:szCs w:val="24"/>
        </w:rPr>
      </w:pPr>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lastRenderedPageBreak/>
        <w:t>Dimana :</w:t>
      </w:r>
    </w:p>
    <w:p w:rsidR="00BA27B2" w:rsidRPr="00035DAB"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 xml:space="preserve">X </w:t>
      </w:r>
      <w:r w:rsidRPr="00035DAB">
        <w:rPr>
          <w:rFonts w:asciiTheme="majorBidi" w:hAnsiTheme="majorBidi" w:cstheme="majorBidi"/>
          <w:color w:val="000000" w:themeColor="text1"/>
          <w:sz w:val="24"/>
          <w:szCs w:val="24"/>
        </w:rPr>
        <w:tab/>
        <w:t>= nilai skor yang dipilih</w:t>
      </w:r>
    </w:p>
    <w:p w:rsidR="00BA27B2" w:rsidRDefault="00BA27B2" w:rsidP="00BA27B2">
      <w:pPr>
        <w:pStyle w:val="ListParagraph"/>
        <w:jc w:val="both"/>
        <w:rPr>
          <w:rFonts w:asciiTheme="majorBidi" w:hAnsiTheme="majorBidi" w:cstheme="majorBidi"/>
          <w:color w:val="000000" w:themeColor="text1"/>
          <w:sz w:val="24"/>
          <w:szCs w:val="24"/>
        </w:rPr>
      </w:pPr>
      <w:r w:rsidRPr="00035DAB">
        <w:rPr>
          <w:rFonts w:asciiTheme="majorBidi" w:hAnsiTheme="majorBidi" w:cstheme="majorBidi"/>
          <w:color w:val="000000" w:themeColor="text1"/>
          <w:sz w:val="24"/>
          <w:szCs w:val="24"/>
        </w:rPr>
        <w:t xml:space="preserve">N </w:t>
      </w:r>
      <w:r w:rsidRPr="00035DAB">
        <w:rPr>
          <w:rFonts w:asciiTheme="majorBidi" w:hAnsiTheme="majorBidi" w:cstheme="majorBidi"/>
          <w:color w:val="000000" w:themeColor="text1"/>
          <w:sz w:val="24"/>
          <w:szCs w:val="24"/>
        </w:rPr>
        <w:tab/>
        <w:t>= banyaknya item soal</w:t>
      </w:r>
    </w:p>
    <w:p w:rsidR="00BA27B2" w:rsidRPr="00035DAB" w:rsidRDefault="00BA27B2" w:rsidP="00BA27B2">
      <w:pPr>
        <w:pStyle w:val="ListParagraph"/>
        <w:rPr>
          <w:rFonts w:asciiTheme="majorBidi" w:eastAsiaTheme="minorEastAsia" w:hAnsiTheme="majorBidi" w:cstheme="majorBidi"/>
          <w:b/>
          <w:bCs/>
          <w:iCs/>
          <w:color w:val="000000" w:themeColor="text1"/>
          <w:sz w:val="24"/>
          <w:szCs w:val="24"/>
        </w:rPr>
      </w:pPr>
    </w:p>
    <w:p w:rsidR="00BA27B2" w:rsidRPr="00D94FC9" w:rsidRDefault="00BA27B2" w:rsidP="00BA27B2">
      <w:pPr>
        <w:pStyle w:val="ListParagraph"/>
        <w:spacing w:line="240" w:lineRule="auto"/>
        <w:jc w:val="center"/>
        <w:rPr>
          <w:rFonts w:asciiTheme="majorBidi" w:eastAsiaTheme="minorEastAsia" w:hAnsiTheme="majorBidi" w:cstheme="majorBidi"/>
          <w:b/>
          <w:bCs/>
          <w:iCs/>
          <w:color w:val="000000" w:themeColor="text1"/>
          <w:sz w:val="24"/>
          <w:szCs w:val="24"/>
        </w:rPr>
      </w:pPr>
      <w:r w:rsidRPr="00035DAB">
        <w:rPr>
          <w:rFonts w:asciiTheme="majorBidi" w:eastAsiaTheme="minorEastAsia" w:hAnsiTheme="majorBidi" w:cstheme="majorBidi"/>
          <w:b/>
          <w:bCs/>
          <w:iCs/>
          <w:color w:val="000000" w:themeColor="text1"/>
          <w:sz w:val="24"/>
          <w:szCs w:val="24"/>
        </w:rPr>
        <w:t xml:space="preserve">Tabel </w:t>
      </w:r>
      <w:r>
        <w:rPr>
          <w:rFonts w:asciiTheme="majorBidi" w:eastAsiaTheme="minorEastAsia" w:hAnsiTheme="majorBidi" w:cstheme="majorBidi"/>
          <w:b/>
          <w:bCs/>
          <w:iCs/>
          <w:color w:val="000000" w:themeColor="text1"/>
          <w:sz w:val="24"/>
          <w:szCs w:val="24"/>
        </w:rPr>
        <w:t>12</w:t>
      </w:r>
    </w:p>
    <w:p w:rsidR="00BA27B2" w:rsidRPr="00126C9B" w:rsidRDefault="00BA27B2" w:rsidP="00BA27B2">
      <w:pPr>
        <w:pStyle w:val="ListParagraph"/>
        <w:spacing w:line="240" w:lineRule="auto"/>
        <w:jc w:val="center"/>
        <w:rPr>
          <w:rFonts w:asciiTheme="majorBidi" w:eastAsiaTheme="minorEastAsia" w:hAnsiTheme="majorBidi" w:cstheme="majorBidi"/>
          <w:b/>
          <w:bCs/>
          <w:iCs/>
          <w:color w:val="000000" w:themeColor="text1"/>
          <w:sz w:val="24"/>
          <w:szCs w:val="24"/>
        </w:rPr>
      </w:pPr>
      <w:r w:rsidRPr="00035DAB">
        <w:rPr>
          <w:rFonts w:asciiTheme="majorBidi" w:eastAsiaTheme="minorEastAsia" w:hAnsiTheme="majorBidi" w:cstheme="majorBidi"/>
          <w:b/>
          <w:bCs/>
          <w:iCs/>
          <w:color w:val="000000" w:themeColor="text1"/>
          <w:sz w:val="24"/>
          <w:szCs w:val="24"/>
        </w:rPr>
        <w:t>Kriteria Reliabilitas</w:t>
      </w:r>
    </w:p>
    <w:p w:rsidR="00BA27B2" w:rsidRPr="00035DAB" w:rsidRDefault="00BA27B2" w:rsidP="00BA27B2">
      <w:pPr>
        <w:pStyle w:val="ListParagraph"/>
        <w:spacing w:line="240" w:lineRule="auto"/>
        <w:jc w:val="center"/>
        <w:rPr>
          <w:rFonts w:asciiTheme="majorBidi" w:eastAsiaTheme="minorEastAsia" w:hAnsiTheme="majorBidi" w:cstheme="majorBidi"/>
          <w:b/>
          <w:bCs/>
          <w:iCs/>
          <w:color w:val="000000" w:themeColor="text1"/>
          <w:sz w:val="24"/>
          <w:szCs w:val="24"/>
        </w:rPr>
      </w:pPr>
    </w:p>
    <w:tbl>
      <w:tblPr>
        <w:tblStyle w:val="TableGrid"/>
        <w:tblW w:w="7646" w:type="dxa"/>
        <w:jc w:val="center"/>
        <w:tblLook w:val="04A0"/>
      </w:tblPr>
      <w:tblGrid>
        <w:gridCol w:w="3819"/>
        <w:gridCol w:w="3827"/>
      </w:tblGrid>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b/>
                <w:bCs/>
                <w:iCs/>
                <w:color w:val="000000" w:themeColor="text1"/>
                <w:sz w:val="24"/>
                <w:szCs w:val="24"/>
              </w:rPr>
            </w:pPr>
            <w:r w:rsidRPr="00035DAB">
              <w:rPr>
                <w:rFonts w:asciiTheme="majorBidi" w:eastAsiaTheme="minorEastAsia" w:hAnsiTheme="majorBidi" w:cstheme="majorBidi"/>
                <w:b/>
                <w:bCs/>
                <w:iCs/>
                <w:color w:val="000000" w:themeColor="text1"/>
                <w:sz w:val="24"/>
                <w:szCs w:val="24"/>
              </w:rPr>
              <w:t>Reabilitas (r</w:t>
            </w:r>
            <w:r w:rsidRPr="00035DAB">
              <w:rPr>
                <w:rFonts w:asciiTheme="majorBidi" w:eastAsiaTheme="minorEastAsia" w:hAnsiTheme="majorBidi" w:cstheme="majorBidi"/>
                <w:b/>
                <w:bCs/>
                <w:iCs/>
                <w:color w:val="000000" w:themeColor="text1"/>
                <w:sz w:val="24"/>
                <w:szCs w:val="24"/>
                <w:vertAlign w:val="subscript"/>
              </w:rPr>
              <w:t>11</w:t>
            </w:r>
            <w:r w:rsidRPr="00035DAB">
              <w:rPr>
                <w:rFonts w:asciiTheme="majorBidi" w:eastAsiaTheme="minorEastAsia" w:hAnsiTheme="majorBidi" w:cstheme="majorBidi"/>
                <w:b/>
                <w:bCs/>
                <w:iCs/>
                <w:color w:val="000000" w:themeColor="text1"/>
                <w:sz w:val="24"/>
                <w:szCs w:val="24"/>
              </w:rPr>
              <w:t>)</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b/>
                <w:bCs/>
                <w:iCs/>
                <w:color w:val="000000" w:themeColor="text1"/>
                <w:sz w:val="24"/>
                <w:szCs w:val="24"/>
              </w:rPr>
            </w:pPr>
            <w:r w:rsidRPr="00035DAB">
              <w:rPr>
                <w:rFonts w:asciiTheme="majorBidi" w:eastAsiaTheme="minorEastAsia" w:hAnsiTheme="majorBidi" w:cstheme="majorBidi"/>
                <w:b/>
                <w:bCs/>
                <w:iCs/>
                <w:color w:val="000000" w:themeColor="text1"/>
                <w:sz w:val="24"/>
                <w:szCs w:val="24"/>
              </w:rPr>
              <w:t>Kriteria</w:t>
            </w:r>
          </w:p>
        </w:tc>
      </w:tr>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0,81-1,00</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Sangat tinggi</w:t>
            </w:r>
          </w:p>
        </w:tc>
      </w:tr>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0,71-0,80</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Tinggi</w:t>
            </w:r>
          </w:p>
        </w:tc>
      </w:tr>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0,41-0,70</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Sedang</w:t>
            </w:r>
          </w:p>
        </w:tc>
      </w:tr>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0,21-0,40</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Rendah</w:t>
            </w:r>
          </w:p>
        </w:tc>
      </w:tr>
      <w:tr w:rsidR="00BA27B2" w:rsidRPr="00035DAB" w:rsidTr="00B74A98">
        <w:trPr>
          <w:trHeight w:val="20"/>
          <w:jc w:val="center"/>
        </w:trPr>
        <w:tc>
          <w:tcPr>
            <w:tcW w:w="3819"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0,00-0,20</w:t>
            </w:r>
          </w:p>
        </w:tc>
        <w:tc>
          <w:tcPr>
            <w:tcW w:w="3827" w:type="dxa"/>
            <w:vAlign w:val="center"/>
          </w:tcPr>
          <w:p w:rsidR="00BA27B2" w:rsidRPr="00035DAB" w:rsidRDefault="00BA27B2" w:rsidP="00B74A98">
            <w:pPr>
              <w:pStyle w:val="ListParagraph"/>
              <w:ind w:left="0"/>
              <w:jc w:val="center"/>
              <w:rPr>
                <w:rFonts w:asciiTheme="majorBidi" w:eastAsiaTheme="minorEastAsia" w:hAnsiTheme="majorBidi" w:cstheme="majorBidi"/>
                <w:iCs/>
                <w:color w:val="000000" w:themeColor="text1"/>
                <w:sz w:val="24"/>
                <w:szCs w:val="24"/>
              </w:rPr>
            </w:pPr>
            <w:r w:rsidRPr="00035DAB">
              <w:rPr>
                <w:rFonts w:asciiTheme="majorBidi" w:eastAsiaTheme="minorEastAsia" w:hAnsiTheme="majorBidi" w:cstheme="majorBidi"/>
                <w:iCs/>
                <w:color w:val="000000" w:themeColor="text1"/>
                <w:sz w:val="24"/>
                <w:szCs w:val="24"/>
              </w:rPr>
              <w:t>Sangat rendah</w:t>
            </w:r>
          </w:p>
        </w:tc>
      </w:tr>
    </w:tbl>
    <w:p w:rsidR="00BA27B2" w:rsidRDefault="00BA27B2" w:rsidP="00BA27B2">
      <w:pPr>
        <w:pStyle w:val="ListParagraph"/>
        <w:spacing w:line="240" w:lineRule="auto"/>
        <w:ind w:left="360"/>
        <w:rPr>
          <w:rFonts w:asciiTheme="majorBidi" w:hAnsiTheme="majorBidi" w:cstheme="majorBidi"/>
          <w:color w:val="000000" w:themeColor="text1"/>
          <w:sz w:val="20"/>
          <w:szCs w:val="20"/>
        </w:rPr>
      </w:pPr>
      <w:r w:rsidRPr="00216458">
        <w:rPr>
          <w:rFonts w:asciiTheme="majorBidi" w:eastAsiaTheme="minorEastAsia" w:hAnsiTheme="majorBidi" w:cstheme="majorBidi"/>
          <w:iCs/>
          <w:color w:val="000000" w:themeColor="text1"/>
          <w:sz w:val="20"/>
          <w:szCs w:val="20"/>
        </w:rPr>
        <w:t>Sumber :</w:t>
      </w:r>
      <w:r w:rsidRPr="00216458">
        <w:rPr>
          <w:rFonts w:asciiTheme="majorBidi" w:hAnsiTheme="majorBidi" w:cstheme="majorBidi"/>
          <w:color w:val="000000" w:themeColor="text1"/>
          <w:sz w:val="20"/>
          <w:szCs w:val="20"/>
        </w:rPr>
        <w:t xml:space="preserve">  Anas Sudijono, </w:t>
      </w:r>
      <w:r w:rsidRPr="00216458">
        <w:rPr>
          <w:rFonts w:asciiTheme="majorBidi" w:hAnsiTheme="majorBidi" w:cstheme="majorBidi"/>
          <w:i/>
          <w:color w:val="000000" w:themeColor="text1"/>
          <w:sz w:val="20"/>
          <w:szCs w:val="20"/>
        </w:rPr>
        <w:t xml:space="preserve">Pengantar Evaluasi Pendidikan, </w:t>
      </w:r>
      <w:r w:rsidRPr="00216458">
        <w:rPr>
          <w:rFonts w:asciiTheme="majorBidi" w:hAnsiTheme="majorBidi" w:cstheme="majorBidi"/>
          <w:color w:val="000000" w:themeColor="text1"/>
          <w:sz w:val="20"/>
          <w:szCs w:val="20"/>
        </w:rPr>
        <w:t>Jakarta: Rajawali Pers, 2012</w:t>
      </w:r>
      <w:r>
        <w:rPr>
          <w:rStyle w:val="FootnoteReference"/>
          <w:rFonts w:asciiTheme="majorBidi" w:hAnsiTheme="majorBidi" w:cstheme="majorBidi"/>
          <w:color w:val="000000" w:themeColor="text1"/>
        </w:rPr>
        <w:footnoteReference w:id="15"/>
      </w:r>
    </w:p>
    <w:p w:rsidR="00BA27B2" w:rsidRPr="00774D0F" w:rsidRDefault="00BA27B2" w:rsidP="00BA27B2">
      <w:pPr>
        <w:pStyle w:val="ListParagraph"/>
        <w:spacing w:line="240" w:lineRule="auto"/>
        <w:ind w:left="360"/>
        <w:rPr>
          <w:rFonts w:asciiTheme="majorBidi" w:hAnsiTheme="majorBidi" w:cstheme="majorBidi"/>
          <w:color w:val="000000" w:themeColor="text1"/>
          <w:sz w:val="20"/>
          <w:szCs w:val="20"/>
        </w:rPr>
      </w:pPr>
    </w:p>
    <w:p w:rsidR="00BA27B2" w:rsidRPr="00BA27B2" w:rsidRDefault="00BA27B2" w:rsidP="00BA27B2">
      <w:pPr>
        <w:pStyle w:val="ListParagraph"/>
        <w:tabs>
          <w:tab w:val="left" w:pos="-90"/>
        </w:tabs>
        <w:spacing w:line="480" w:lineRule="auto"/>
        <w:ind w:left="709" w:firstLine="633"/>
        <w:jc w:val="both"/>
        <w:rPr>
          <w:rFonts w:asciiTheme="majorBidi" w:hAnsiTheme="majorBidi" w:cstheme="majorBidi"/>
          <w:iCs/>
          <w:color w:val="000000" w:themeColor="text1"/>
          <w:sz w:val="24"/>
          <w:szCs w:val="24"/>
        </w:rPr>
      </w:pPr>
      <w:r w:rsidRPr="00035DAB">
        <w:rPr>
          <w:rFonts w:asciiTheme="majorBidi" w:hAnsiTheme="majorBidi" w:cstheme="majorBidi"/>
          <w:color w:val="000000" w:themeColor="text1"/>
          <w:sz w:val="24"/>
          <w:szCs w:val="24"/>
        </w:rPr>
        <w:t xml:space="preserve">Berdasarkan hasil perhitungan </w:t>
      </w:r>
      <w:r>
        <w:rPr>
          <w:rFonts w:asciiTheme="majorBidi" w:hAnsiTheme="majorBidi" w:cstheme="majorBidi"/>
          <w:color w:val="000000" w:themeColor="text1"/>
          <w:sz w:val="24"/>
          <w:szCs w:val="24"/>
        </w:rPr>
        <w:t xml:space="preserve">angket </w:t>
      </w:r>
      <w:r w:rsidR="002A0493">
        <w:rPr>
          <w:rFonts w:asciiTheme="majorBidi" w:hAnsiTheme="majorBidi" w:cstheme="majorBidi"/>
          <w:color w:val="000000" w:themeColor="text1"/>
          <w:sz w:val="24"/>
          <w:szCs w:val="24"/>
        </w:rPr>
        <w:t xml:space="preserve">kesiapan belajar </w:t>
      </w:r>
      <w:r w:rsidRPr="00035DAB">
        <w:rPr>
          <w:rFonts w:asciiTheme="majorBidi" w:hAnsiTheme="majorBidi" w:cstheme="majorBidi"/>
          <w:color w:val="000000" w:themeColor="text1"/>
          <w:sz w:val="24"/>
          <w:szCs w:val="24"/>
        </w:rPr>
        <w:t>diperoleh  r</w:t>
      </w:r>
      <w:r w:rsidRPr="00035DAB">
        <w:rPr>
          <w:rFonts w:asciiTheme="majorBidi" w:hAnsiTheme="majorBidi" w:cstheme="majorBidi"/>
          <w:color w:val="000000" w:themeColor="text1"/>
          <w:sz w:val="24"/>
          <w:szCs w:val="24"/>
          <w:vertAlign w:val="subscript"/>
        </w:rPr>
        <w:t>11</w:t>
      </w:r>
      <w:r w:rsidRPr="00035DAB">
        <w:rPr>
          <w:rFonts w:asciiTheme="majorBidi" w:hAnsiTheme="majorBidi" w:cstheme="majorBidi"/>
          <w:color w:val="000000" w:themeColor="text1"/>
          <w:sz w:val="24"/>
          <w:szCs w:val="24"/>
        </w:rPr>
        <w:t xml:space="preserve"> =</w:t>
      </w:r>
      <w:r>
        <w:rPr>
          <w:rFonts w:asciiTheme="majorBidi" w:eastAsiaTheme="minorEastAsia" w:hAnsiTheme="majorBidi" w:cstheme="majorBidi"/>
          <w:iCs/>
          <w:color w:val="000000" w:themeColor="text1"/>
          <w:sz w:val="24"/>
          <w:szCs w:val="24"/>
        </w:rPr>
        <w:t xml:space="preserve"> 0,927</w:t>
      </w:r>
      <w:r w:rsidRPr="00035DAB">
        <w:rPr>
          <w:rFonts w:asciiTheme="majorBidi" w:hAnsiTheme="majorBidi" w:cstheme="majorBidi"/>
          <w:color w:val="000000" w:themeColor="text1"/>
          <w:sz w:val="24"/>
          <w:szCs w:val="24"/>
        </w:rPr>
        <w:t xml:space="preserve"> maka instrumen reliabel atau masuk kedalam kriteria sangat tinggi, artinya dapat dikatakan bahwa butir- butir soal dalam instrumen tersebut konsisten untuk digunakan sebagai </w:t>
      </w:r>
      <w:r>
        <w:rPr>
          <w:rFonts w:asciiTheme="majorBidi" w:hAnsiTheme="majorBidi" w:cstheme="majorBidi"/>
          <w:color w:val="000000" w:themeColor="text1"/>
          <w:sz w:val="24"/>
          <w:szCs w:val="24"/>
        </w:rPr>
        <w:t xml:space="preserve">alat ukur untuk mengetahui </w:t>
      </w:r>
      <w:r w:rsidR="002A0493">
        <w:rPr>
          <w:rFonts w:asciiTheme="majorBidi" w:hAnsiTheme="majorBidi" w:cstheme="majorBidi"/>
          <w:color w:val="000000" w:themeColor="text1"/>
          <w:sz w:val="24"/>
          <w:szCs w:val="24"/>
        </w:rPr>
        <w:t>kesiapan belajar</w:t>
      </w:r>
      <w:r>
        <w:rPr>
          <w:rFonts w:asciiTheme="majorBidi" w:hAnsiTheme="majorBidi" w:cstheme="majorBidi"/>
          <w:color w:val="000000" w:themeColor="text1"/>
          <w:sz w:val="24"/>
          <w:szCs w:val="24"/>
        </w:rPr>
        <w:t xml:space="preserve"> peserta didik</w:t>
      </w:r>
      <w:r w:rsidRPr="00035DAB">
        <w:rPr>
          <w:rFonts w:asciiTheme="majorBidi" w:hAnsiTheme="majorBidi" w:cstheme="majorBidi"/>
          <w:color w:val="000000" w:themeColor="text1"/>
          <w:sz w:val="24"/>
          <w:szCs w:val="24"/>
        </w:rPr>
        <w:t xml:space="preserve">. Untuk melakukan uji reliabilitas menggunakan program </w:t>
      </w:r>
      <w:r w:rsidR="002A0493">
        <w:rPr>
          <w:rFonts w:asciiTheme="majorBidi" w:hAnsiTheme="majorBidi" w:cstheme="majorBidi"/>
          <w:i/>
          <w:iCs/>
          <w:color w:val="000000" w:themeColor="text1"/>
          <w:sz w:val="24"/>
          <w:szCs w:val="24"/>
        </w:rPr>
        <w:t>SPSS 21</w:t>
      </w:r>
      <w:r w:rsidRPr="00035DAB">
        <w:rPr>
          <w:rFonts w:asciiTheme="majorBidi" w:hAnsiTheme="majorBidi" w:cstheme="majorBidi"/>
          <w:i/>
          <w:iCs/>
          <w:color w:val="000000" w:themeColor="text1"/>
          <w:sz w:val="24"/>
          <w:szCs w:val="24"/>
        </w:rPr>
        <w:t>.</w:t>
      </w:r>
    </w:p>
    <w:p w:rsidR="00CA62B2" w:rsidRPr="00CA62B2" w:rsidRDefault="000F592B" w:rsidP="00AC5A9C">
      <w:pPr>
        <w:pStyle w:val="ListParagraph"/>
        <w:numPr>
          <w:ilvl w:val="0"/>
          <w:numId w:val="9"/>
        </w:numPr>
        <w:spacing w:after="0" w:line="480" w:lineRule="auto"/>
        <w:ind w:left="426" w:hanging="426"/>
        <w:jc w:val="both"/>
        <w:rPr>
          <w:rFonts w:ascii="Times New Roman" w:eastAsiaTheme="minorEastAsia" w:hAnsi="Times New Roman"/>
          <w:i/>
          <w:sz w:val="32"/>
          <w:szCs w:val="32"/>
          <w:vertAlign w:val="subscript"/>
          <w:lang w:val="en-US"/>
        </w:rPr>
      </w:pPr>
      <w:r w:rsidRPr="000F592B">
        <w:rPr>
          <w:rFonts w:ascii="Times New Roman" w:hAnsi="Times New Roman"/>
          <w:b/>
          <w:sz w:val="24"/>
          <w:szCs w:val="24"/>
        </w:rPr>
        <w:t>Tahapan-tahapan Pemberian Layanan Bimbingan Belajar untuk Pembentukan Kesiapan Belajar</w:t>
      </w:r>
    </w:p>
    <w:p w:rsidR="000F592B" w:rsidRDefault="000F592B" w:rsidP="00AC5A9C">
      <w:pPr>
        <w:pStyle w:val="ListParagraph"/>
        <w:spacing w:after="0" w:line="480" w:lineRule="auto"/>
        <w:ind w:left="426" w:firstLine="425"/>
        <w:jc w:val="both"/>
        <w:rPr>
          <w:rFonts w:ascii="Times New Roman" w:hAnsi="Times New Roman"/>
          <w:sz w:val="24"/>
          <w:szCs w:val="24"/>
        </w:rPr>
      </w:pPr>
      <w:r w:rsidRPr="00CA62B2">
        <w:rPr>
          <w:rFonts w:ascii="Times New Roman" w:hAnsi="Times New Roman"/>
          <w:sz w:val="24"/>
          <w:szCs w:val="24"/>
        </w:rPr>
        <w:t>Dalam pemberian layanan bimbingan belajar sebagai salah satu layanan yang diberikan untuk meningkatkan pengetahuan peserta didik tentang kesiapan belajar dilakukan dalam beberapa langkah, diantaranya :</w:t>
      </w:r>
    </w:p>
    <w:p w:rsidR="00BA27B2" w:rsidRPr="00CA62B2" w:rsidRDefault="00BA27B2" w:rsidP="00AC5A9C">
      <w:pPr>
        <w:pStyle w:val="ListParagraph"/>
        <w:spacing w:after="0" w:line="480" w:lineRule="auto"/>
        <w:ind w:left="426" w:firstLine="425"/>
        <w:jc w:val="both"/>
        <w:rPr>
          <w:rFonts w:ascii="Times New Roman" w:eastAsiaTheme="minorEastAsia" w:hAnsi="Times New Roman"/>
          <w:i/>
          <w:sz w:val="32"/>
          <w:szCs w:val="32"/>
          <w:vertAlign w:val="subscript"/>
          <w:lang w:val="en-US"/>
        </w:rPr>
      </w:pPr>
    </w:p>
    <w:p w:rsidR="00CA62B2" w:rsidRDefault="000F592B" w:rsidP="00AC5A9C">
      <w:pPr>
        <w:pStyle w:val="ListParagraph"/>
        <w:spacing w:after="0" w:line="480" w:lineRule="auto"/>
        <w:ind w:left="426"/>
        <w:jc w:val="both"/>
        <w:rPr>
          <w:rFonts w:ascii="Times New Roman" w:hAnsi="Times New Roman"/>
          <w:i/>
          <w:sz w:val="24"/>
          <w:szCs w:val="24"/>
        </w:rPr>
      </w:pPr>
      <w:r w:rsidRPr="00A34A90">
        <w:rPr>
          <w:rFonts w:ascii="Times New Roman" w:hAnsi="Times New Roman"/>
          <w:sz w:val="24"/>
          <w:szCs w:val="24"/>
        </w:rPr>
        <w:lastRenderedPageBreak/>
        <w:t>Langkah 1 :</w:t>
      </w:r>
      <w:r w:rsidRPr="00335D58">
        <w:rPr>
          <w:rFonts w:ascii="Times New Roman" w:hAnsi="Times New Roman"/>
          <w:i/>
          <w:sz w:val="24"/>
          <w:szCs w:val="24"/>
        </w:rPr>
        <w:t>Pre-test</w:t>
      </w:r>
    </w:p>
    <w:p w:rsidR="000F592B" w:rsidRPr="00CA62B2" w:rsidRDefault="000F592B" w:rsidP="00AC5A9C">
      <w:pPr>
        <w:pStyle w:val="ListParagraph"/>
        <w:spacing w:after="0" w:line="480" w:lineRule="auto"/>
        <w:ind w:left="426" w:firstLine="294"/>
        <w:jc w:val="both"/>
        <w:rPr>
          <w:rFonts w:ascii="Times New Roman" w:hAnsi="Times New Roman"/>
          <w:i/>
          <w:sz w:val="24"/>
          <w:szCs w:val="24"/>
        </w:rPr>
      </w:pPr>
      <w:r w:rsidRPr="00CA62B2">
        <w:rPr>
          <w:rFonts w:ascii="Times New Roman" w:hAnsi="Times New Roman"/>
          <w:sz w:val="24"/>
          <w:szCs w:val="24"/>
        </w:rPr>
        <w:t xml:space="preserve">Kegiatan ini bertujuan untuk mengetahui tingkat kesiapan belajar peserta didik sebelum diberikan layanan atau </w:t>
      </w:r>
      <w:r w:rsidRPr="00CA62B2">
        <w:rPr>
          <w:rFonts w:ascii="Times New Roman" w:hAnsi="Times New Roman"/>
          <w:i/>
          <w:sz w:val="24"/>
          <w:szCs w:val="24"/>
        </w:rPr>
        <w:t>treatmen</w:t>
      </w:r>
      <w:r w:rsidR="00CC4D06" w:rsidRPr="00CA62B2">
        <w:rPr>
          <w:rFonts w:ascii="Times New Roman" w:hAnsi="Times New Roman"/>
          <w:i/>
          <w:sz w:val="24"/>
          <w:szCs w:val="24"/>
        </w:rPr>
        <w:t>t</w:t>
      </w:r>
      <w:r w:rsidRPr="00CA62B2">
        <w:rPr>
          <w:rFonts w:ascii="Times New Roman" w:hAnsi="Times New Roman"/>
          <w:sz w:val="24"/>
          <w:szCs w:val="24"/>
        </w:rPr>
        <w:t>.</w:t>
      </w:r>
    </w:p>
    <w:p w:rsidR="00CA62B2" w:rsidRDefault="000F592B" w:rsidP="00AC5A9C">
      <w:pPr>
        <w:pStyle w:val="ListParagraph"/>
        <w:spacing w:after="0" w:line="480" w:lineRule="auto"/>
        <w:ind w:left="426"/>
        <w:jc w:val="both"/>
        <w:rPr>
          <w:rFonts w:ascii="Times New Roman" w:hAnsi="Times New Roman"/>
          <w:sz w:val="24"/>
          <w:szCs w:val="24"/>
        </w:rPr>
      </w:pPr>
      <w:r w:rsidRPr="00A34A90">
        <w:rPr>
          <w:rFonts w:ascii="Times New Roman" w:hAnsi="Times New Roman"/>
          <w:sz w:val="24"/>
          <w:szCs w:val="24"/>
        </w:rPr>
        <w:t xml:space="preserve">Langkah 2 : Proses pemberian layanan </w:t>
      </w:r>
      <w:r>
        <w:rPr>
          <w:rFonts w:ascii="Times New Roman" w:hAnsi="Times New Roman"/>
          <w:sz w:val="24"/>
          <w:szCs w:val="24"/>
        </w:rPr>
        <w:t>bimbingan belajar</w:t>
      </w:r>
    </w:p>
    <w:p w:rsidR="000F592B" w:rsidRPr="00CA62B2" w:rsidRDefault="000F592B" w:rsidP="00AC5A9C">
      <w:pPr>
        <w:pStyle w:val="ListParagraph"/>
        <w:spacing w:after="0" w:line="480" w:lineRule="auto"/>
        <w:ind w:left="426" w:firstLine="294"/>
        <w:jc w:val="both"/>
        <w:rPr>
          <w:rFonts w:ascii="Times New Roman" w:hAnsi="Times New Roman"/>
          <w:sz w:val="24"/>
          <w:szCs w:val="24"/>
        </w:rPr>
      </w:pPr>
      <w:r w:rsidRPr="00CA62B2">
        <w:rPr>
          <w:rFonts w:ascii="Times New Roman" w:hAnsi="Times New Roman"/>
          <w:sz w:val="24"/>
          <w:szCs w:val="24"/>
        </w:rPr>
        <w:t>Pemberian layanan bimbingan belajar tentang kesiapan belajar untuk pembentukankesiapan belajar peserta didik.</w:t>
      </w:r>
    </w:p>
    <w:p w:rsidR="00CC4D06" w:rsidRDefault="000F592B" w:rsidP="00AC5A9C">
      <w:pPr>
        <w:pStyle w:val="ListParagraph"/>
        <w:numPr>
          <w:ilvl w:val="0"/>
          <w:numId w:val="32"/>
        </w:numPr>
        <w:spacing w:after="0" w:line="480" w:lineRule="auto"/>
        <w:jc w:val="both"/>
        <w:rPr>
          <w:rFonts w:ascii="Times New Roman" w:hAnsi="Times New Roman"/>
          <w:sz w:val="24"/>
          <w:szCs w:val="24"/>
        </w:rPr>
      </w:pPr>
      <w:r w:rsidRPr="00725DD7">
        <w:rPr>
          <w:rFonts w:ascii="Times New Roman" w:hAnsi="Times New Roman"/>
          <w:sz w:val="24"/>
          <w:szCs w:val="24"/>
        </w:rPr>
        <w:t>Perencanaan</w:t>
      </w:r>
    </w:p>
    <w:p w:rsidR="00CC4D06" w:rsidRDefault="000F592B" w:rsidP="00AC5A9C">
      <w:pPr>
        <w:pStyle w:val="ListParagraph"/>
        <w:spacing w:after="0" w:line="480" w:lineRule="auto"/>
        <w:ind w:left="1080" w:firstLine="360"/>
        <w:jc w:val="both"/>
        <w:rPr>
          <w:rFonts w:ascii="Times New Roman" w:hAnsi="Times New Roman"/>
          <w:sz w:val="24"/>
          <w:szCs w:val="24"/>
        </w:rPr>
      </w:pPr>
      <w:r w:rsidRPr="00CC4D06">
        <w:rPr>
          <w:rFonts w:ascii="Times New Roman" w:hAnsi="Times New Roman"/>
          <w:sz w:val="24"/>
          <w:szCs w:val="24"/>
        </w:rPr>
        <w:t xml:space="preserve">Identifikasi kebutuhan akan layanan bimbingan belajar bagi calon peserta layanan, menetapkan materi sebagai isi layanan, menetapkan subjek penelitian, perangkat dan media layanan, waktu, tempat pelaksaaan dan menyiapkan kelengkapan administrasi. </w:t>
      </w:r>
    </w:p>
    <w:p w:rsidR="00CC4D06" w:rsidRDefault="000F592B" w:rsidP="00AC5A9C">
      <w:pPr>
        <w:pStyle w:val="ListParagraph"/>
        <w:numPr>
          <w:ilvl w:val="0"/>
          <w:numId w:val="32"/>
        </w:numPr>
        <w:spacing w:after="0" w:line="480" w:lineRule="auto"/>
        <w:jc w:val="both"/>
        <w:rPr>
          <w:rFonts w:ascii="Times New Roman" w:hAnsi="Times New Roman"/>
          <w:sz w:val="24"/>
          <w:szCs w:val="24"/>
        </w:rPr>
      </w:pPr>
      <w:r w:rsidRPr="00CC4D06">
        <w:rPr>
          <w:rFonts w:ascii="Times New Roman" w:hAnsi="Times New Roman"/>
          <w:sz w:val="24"/>
          <w:szCs w:val="24"/>
        </w:rPr>
        <w:t xml:space="preserve">Pelaksanaan </w:t>
      </w:r>
    </w:p>
    <w:p w:rsidR="000F592B" w:rsidRPr="00CC4D06" w:rsidRDefault="000F592B" w:rsidP="00AC5A9C">
      <w:pPr>
        <w:pStyle w:val="ListParagraph"/>
        <w:spacing w:after="0" w:line="480" w:lineRule="auto"/>
        <w:ind w:left="1080" w:firstLine="360"/>
        <w:jc w:val="both"/>
        <w:rPr>
          <w:rFonts w:ascii="Times New Roman" w:hAnsi="Times New Roman"/>
          <w:sz w:val="24"/>
          <w:szCs w:val="24"/>
        </w:rPr>
      </w:pPr>
      <w:r w:rsidRPr="00CC4D06">
        <w:rPr>
          <w:rFonts w:ascii="Times New Roman" w:hAnsi="Times New Roman"/>
          <w:sz w:val="24"/>
          <w:szCs w:val="24"/>
        </w:rPr>
        <w:t>Pelaksanaan layanan dapat dilihat pada tabel 8 yaitu kelompok eksperimen dan tabel 9 yaitu kelompok kontrol sebagai berikut:</w:t>
      </w:r>
    </w:p>
    <w:p w:rsidR="000F592B" w:rsidRDefault="00CF7E25" w:rsidP="0032591B">
      <w:pPr>
        <w:rPr>
          <w:rFonts w:ascii="Times New Roman" w:hAnsi="Times New Roman"/>
          <w:sz w:val="24"/>
          <w:szCs w:val="24"/>
        </w:rPr>
        <w:sectPr w:rsidR="000F592B" w:rsidSect="009C21E4">
          <w:footerReference w:type="default" r:id="rId20"/>
          <w:headerReference w:type="first" r:id="rId21"/>
          <w:footerReference w:type="first" r:id="rId22"/>
          <w:pgSz w:w="12240" w:h="15840" w:code="1"/>
          <w:pgMar w:top="2268" w:right="1701" w:bottom="1701" w:left="2268" w:header="709" w:footer="709" w:gutter="0"/>
          <w:pgNumType w:start="66"/>
          <w:cols w:space="708"/>
          <w:titlePg/>
          <w:docGrid w:linePitch="360"/>
        </w:sectPr>
      </w:pPr>
      <w:r>
        <w:rPr>
          <w:rFonts w:ascii="Times New Roman" w:hAnsi="Times New Roman"/>
          <w:noProof/>
          <w:sz w:val="24"/>
          <w:szCs w:val="24"/>
          <w:lang w:eastAsia="id-ID"/>
        </w:rPr>
        <w:pict>
          <v:rect id="_x0000_s1053" style="position:absolute;margin-left:394.35pt;margin-top:93.15pt;width:19.5pt;height:12.75pt;z-index:251686912" strokecolor="white [3212]"/>
        </w:pict>
      </w:r>
      <w:r w:rsidR="000F592B">
        <w:rPr>
          <w:rFonts w:ascii="Times New Roman" w:hAnsi="Times New Roman"/>
          <w:sz w:val="24"/>
          <w:szCs w:val="24"/>
        </w:rPr>
        <w:br w:type="page"/>
      </w:r>
      <w:r>
        <w:rPr>
          <w:rFonts w:ascii="Times New Roman" w:hAnsi="Times New Roman"/>
          <w:noProof/>
          <w:sz w:val="24"/>
          <w:szCs w:val="24"/>
          <w:lang w:eastAsia="id-ID"/>
        </w:rPr>
        <w:pict>
          <v:rect id="_x0000_s1052" style="position:absolute;margin-left:394.35pt;margin-top:619pt;width:19.5pt;height:12.75pt;z-index:251685888" strokecolor="white [3212]"/>
        </w:pict>
      </w:r>
    </w:p>
    <w:p w:rsidR="000F592B" w:rsidRPr="00E735F9" w:rsidRDefault="00CF7E25" w:rsidP="00495DB2">
      <w:pPr>
        <w:spacing w:after="0" w:line="24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54" style="position:absolute;left:0;text-align:left;margin-left:574.35pt;margin-top:-48.65pt;width:19.5pt;height:12.75pt;z-index:251687936" strokecolor="white [3212]"/>
        </w:pict>
      </w:r>
      <w:r w:rsidR="000F592B" w:rsidRPr="00E735F9">
        <w:rPr>
          <w:rFonts w:ascii="Times New Roman" w:hAnsi="Times New Roman"/>
          <w:b/>
          <w:sz w:val="24"/>
          <w:szCs w:val="24"/>
        </w:rPr>
        <w:t>Tabel 8</w:t>
      </w:r>
    </w:p>
    <w:p w:rsidR="000F592B" w:rsidRPr="00E735F9" w:rsidRDefault="000F592B" w:rsidP="00495DB2">
      <w:pPr>
        <w:spacing w:after="0" w:line="240" w:lineRule="auto"/>
        <w:jc w:val="center"/>
        <w:rPr>
          <w:rFonts w:ascii="Times New Roman" w:hAnsi="Times New Roman"/>
          <w:b/>
          <w:sz w:val="24"/>
          <w:szCs w:val="24"/>
        </w:rPr>
      </w:pPr>
      <w:r w:rsidRPr="00E735F9">
        <w:rPr>
          <w:rFonts w:ascii="Times New Roman" w:hAnsi="Times New Roman"/>
          <w:b/>
          <w:sz w:val="24"/>
          <w:szCs w:val="24"/>
        </w:rPr>
        <w:t>Pelaksanaan Layanan Bimbingan Belajar Kelas Eksperimen</w:t>
      </w:r>
    </w:p>
    <w:tbl>
      <w:tblPr>
        <w:tblStyle w:val="TableGrid"/>
        <w:tblW w:w="12688" w:type="dxa"/>
        <w:tblLook w:val="04A0"/>
      </w:tblPr>
      <w:tblGrid>
        <w:gridCol w:w="2527"/>
        <w:gridCol w:w="10161"/>
      </w:tblGrid>
      <w:tr w:rsidR="000F592B" w:rsidTr="00DC2123">
        <w:trPr>
          <w:trHeight w:val="159"/>
        </w:trPr>
        <w:tc>
          <w:tcPr>
            <w:tcW w:w="2527" w:type="dxa"/>
          </w:tcPr>
          <w:p w:rsidR="000F592B" w:rsidRPr="00360F16" w:rsidRDefault="000F592B" w:rsidP="00DC2123">
            <w:pPr>
              <w:jc w:val="center"/>
              <w:rPr>
                <w:rFonts w:ascii="Times New Roman" w:hAnsi="Times New Roman"/>
                <w:b/>
                <w:sz w:val="24"/>
                <w:szCs w:val="24"/>
              </w:rPr>
            </w:pPr>
            <w:r w:rsidRPr="00360F16">
              <w:rPr>
                <w:rFonts w:ascii="Times New Roman" w:hAnsi="Times New Roman"/>
                <w:b/>
                <w:sz w:val="24"/>
                <w:szCs w:val="24"/>
              </w:rPr>
              <w:t>Waktu</w:t>
            </w:r>
          </w:p>
        </w:tc>
        <w:tc>
          <w:tcPr>
            <w:tcW w:w="10161" w:type="dxa"/>
          </w:tcPr>
          <w:p w:rsidR="000F592B" w:rsidRPr="00360F16" w:rsidRDefault="000F592B" w:rsidP="00DC2123">
            <w:pPr>
              <w:jc w:val="center"/>
              <w:rPr>
                <w:rFonts w:ascii="Times New Roman" w:hAnsi="Times New Roman"/>
                <w:b/>
                <w:sz w:val="24"/>
                <w:szCs w:val="24"/>
              </w:rPr>
            </w:pPr>
            <w:r w:rsidRPr="00360F16">
              <w:rPr>
                <w:rFonts w:ascii="Times New Roman" w:hAnsi="Times New Roman"/>
                <w:b/>
                <w:sz w:val="24"/>
                <w:szCs w:val="24"/>
              </w:rPr>
              <w:t>Kelas Eksperimen</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w:t>
            </w:r>
          </w:p>
        </w:tc>
        <w:tc>
          <w:tcPr>
            <w:tcW w:w="10161" w:type="dxa"/>
          </w:tcPr>
          <w:p w:rsidR="000F592B" w:rsidRPr="006B5A7F" w:rsidRDefault="000F592B" w:rsidP="00DC2123">
            <w:pPr>
              <w:jc w:val="both"/>
              <w:rPr>
                <w:rFonts w:ascii="Times New Roman" w:hAnsi="Times New Roman"/>
                <w:sz w:val="24"/>
                <w:szCs w:val="24"/>
              </w:rPr>
            </w:pPr>
            <w:r>
              <w:rPr>
                <w:rFonts w:ascii="Times New Roman" w:hAnsi="Times New Roman"/>
                <w:sz w:val="24"/>
                <w:szCs w:val="24"/>
              </w:rPr>
              <w:t xml:space="preserve">Pada pertemuan ke-1 diawali salam serta do’a. Menyampaikan maksud dan tujuan penelitian lalu angket </w:t>
            </w:r>
            <w:r>
              <w:rPr>
                <w:rFonts w:ascii="Times New Roman" w:hAnsi="Times New Roman"/>
                <w:i/>
                <w:sz w:val="24"/>
                <w:szCs w:val="24"/>
              </w:rPr>
              <w:t>pre-test</w:t>
            </w:r>
            <w:r>
              <w:rPr>
                <w:rFonts w:ascii="Times New Roman" w:hAnsi="Times New Roman"/>
                <w:sz w:val="24"/>
                <w:szCs w:val="24"/>
              </w:rPr>
              <w:t xml:space="preserve"> diberikan pada peserta didik untuk mengetahui tingkat kesiapan belajar peserta didik dikelas X MIPA 1 sebagai kelas eksperimen. Lalu pertemuan diakhiri dengan tsalam serta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II</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 xml:space="preserve">Pada pertemuan ke-2 diawali dengan salam dan do’a, </w:t>
            </w:r>
            <w:r w:rsidR="00CA62B2">
              <w:rPr>
                <w:rFonts w:ascii="Times New Roman" w:hAnsi="Times New Roman"/>
                <w:sz w:val="24"/>
                <w:szCs w:val="24"/>
              </w:rPr>
              <w:t xml:space="preserve">kemudian pembentukan kelompok, </w:t>
            </w:r>
            <w:r>
              <w:rPr>
                <w:rFonts w:ascii="Times New Roman" w:hAnsi="Times New Roman"/>
                <w:sz w:val="24"/>
                <w:szCs w:val="24"/>
              </w:rPr>
              <w:t>dilanjutkan dengan pemberian materi tentang cara belajar yang efektif, bertujuan agar peserta didik tahu dan paham mengenai bagaimana belajar yang efektif kemudian dilanjutkan dengan diskusi dan tanya jawab, lalu peneliti memaparkan kembali materi yang sudah disampaikan dan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III</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Pada pertemuan ke-</w:t>
            </w:r>
            <w:r w:rsidR="00CA62B2">
              <w:rPr>
                <w:rFonts w:ascii="Times New Roman" w:hAnsi="Times New Roman"/>
                <w:sz w:val="24"/>
                <w:szCs w:val="24"/>
              </w:rPr>
              <w:t xml:space="preserve">3 diawali dengan salam dan do’a, membentuk kelompok seperti yang sudah ditetapkan sebelumnya, </w:t>
            </w:r>
            <w:r>
              <w:rPr>
                <w:rFonts w:ascii="Times New Roman" w:hAnsi="Times New Roman"/>
                <w:sz w:val="24"/>
                <w:szCs w:val="24"/>
              </w:rPr>
              <w:t>dilanjutkan dengan pemberian materi tentang prinsip-prinsip belajar, yang bertujuan agar peserta didik mengetahui prinsip-prinsip yang ada dalam belajar, kemudian dilanjutkan dengan diskusi dan tanya jawab, lalu peneliti memaparkan kembali materi yang sudah disampaikan dan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IV</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Pada pertemuan ke-</w:t>
            </w:r>
            <w:r w:rsidR="00CA62B2">
              <w:rPr>
                <w:rFonts w:ascii="Times New Roman" w:hAnsi="Times New Roman"/>
                <w:sz w:val="24"/>
                <w:szCs w:val="24"/>
              </w:rPr>
              <w:t xml:space="preserve">4 diawali dengan salam dan do’a, membentuk kelompok seperti yang sudah ditetapkan sebelumnya, </w:t>
            </w:r>
            <w:r>
              <w:rPr>
                <w:rFonts w:ascii="Times New Roman" w:hAnsi="Times New Roman"/>
                <w:sz w:val="24"/>
                <w:szCs w:val="24"/>
              </w:rPr>
              <w:t>dilanjutkan dengan pemberian materi tentang prinsip-prinsip kesiapan belajar, bertujuan agar peserta didik mengetahui prinsip-prinsip kesiapan dalam belajar, kemudian dilanjutkan dengan diskusi dan tanya jawab, kemudian peneliti memaparkan kembali hasil dari pembahasan dan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Pada pertemuan ke-</w:t>
            </w:r>
            <w:r w:rsidR="00CA62B2">
              <w:rPr>
                <w:rFonts w:ascii="Times New Roman" w:hAnsi="Times New Roman"/>
                <w:sz w:val="24"/>
                <w:szCs w:val="24"/>
              </w:rPr>
              <w:t xml:space="preserve">5 diawali dengan salam dan do’a, membentuk kelompok seperti yang sudah ditetapkan sebelumnya, </w:t>
            </w:r>
            <w:r>
              <w:rPr>
                <w:rFonts w:ascii="Times New Roman" w:hAnsi="Times New Roman"/>
                <w:sz w:val="24"/>
                <w:szCs w:val="24"/>
              </w:rPr>
              <w:t xml:space="preserve">dilanjutkan dengan pemberian materi tentang faktor-faktor kesiapan belajar, bertujuan agar peserta didik mengetahui faktor-faktor yang ada dalam kesiapan belajar, kemudian dilanjutkan dengan diskusi dan tanya jawab, kemudian peneliti memaparkan hasil pembahasan dan menyimpulkan hasil pembahasan. Sebelum pertemuan ditutup peneliti merencanakan materi yang akan </w:t>
            </w:r>
            <w:r>
              <w:rPr>
                <w:rFonts w:ascii="Times New Roman" w:hAnsi="Times New Roman"/>
                <w:sz w:val="24"/>
                <w:szCs w:val="24"/>
              </w:rPr>
              <w:lastRenderedPageBreak/>
              <w:t>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lastRenderedPageBreak/>
              <w:t>Pertemuan VI</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Pada pertemuan ke-</w:t>
            </w:r>
            <w:r w:rsidR="00CA62B2">
              <w:rPr>
                <w:rFonts w:ascii="Times New Roman" w:hAnsi="Times New Roman"/>
                <w:sz w:val="24"/>
                <w:szCs w:val="24"/>
              </w:rPr>
              <w:t xml:space="preserve">6 diawali dengan salam dan do’a, membentuk kelompok seperti yang sudah ditetapkan sebelumnya, </w:t>
            </w:r>
            <w:r>
              <w:rPr>
                <w:rFonts w:ascii="Times New Roman" w:hAnsi="Times New Roman"/>
                <w:sz w:val="24"/>
                <w:szCs w:val="24"/>
              </w:rPr>
              <w:t xml:space="preserve">dilanjutkan dengan pemberian materi tentang motivasi belajar, bertujuan agar peserta didik termotivasi dalam belajar, kemudian dilanjutkan dengan diskusi dan tanya jawab, kemudian menyimpulkan hasil pembahasan. Sebelum pertemuan ditutup peneliti merencanakan materi yang akan dibahas dipertemuan selanjutnya. Pertemuan diakhiri dengan salam dan do’a. </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VII</w:t>
            </w:r>
          </w:p>
        </w:tc>
        <w:tc>
          <w:tcPr>
            <w:tcW w:w="10161" w:type="dxa"/>
          </w:tcPr>
          <w:p w:rsidR="000F592B" w:rsidRDefault="000F592B" w:rsidP="00DC2123">
            <w:pPr>
              <w:jc w:val="both"/>
              <w:rPr>
                <w:rFonts w:ascii="Times New Roman" w:hAnsi="Times New Roman"/>
                <w:sz w:val="24"/>
                <w:szCs w:val="24"/>
              </w:rPr>
            </w:pPr>
            <w:r>
              <w:rPr>
                <w:rFonts w:ascii="Times New Roman" w:hAnsi="Times New Roman"/>
                <w:sz w:val="24"/>
                <w:szCs w:val="24"/>
              </w:rPr>
              <w:t xml:space="preserve">Pada pertemuan ke-7 diawali dengan salam </w:t>
            </w:r>
            <w:r w:rsidR="00CA62B2">
              <w:rPr>
                <w:rFonts w:ascii="Times New Roman" w:hAnsi="Times New Roman"/>
                <w:sz w:val="24"/>
                <w:szCs w:val="24"/>
              </w:rPr>
              <w:t xml:space="preserve">dan do’a, membentuk kelompok seperti yang sudah ditetapkan sebelumnya, </w:t>
            </w:r>
            <w:r>
              <w:rPr>
                <w:rFonts w:ascii="Times New Roman" w:hAnsi="Times New Roman"/>
                <w:sz w:val="24"/>
                <w:szCs w:val="24"/>
              </w:rPr>
              <w:t>dilanjutkan dengan pemberian materi tentang prokrastinasi akademik, bertujuan agar peserta didik dapat mengurangi perilaku yang dapat merugikan diri sendiri, kemdian dilanjutkan dengan diskusi dan menyimpulkan hasil pembahasan. Sebelum pertemuan diakhiri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VIII</w:t>
            </w:r>
          </w:p>
        </w:tc>
        <w:tc>
          <w:tcPr>
            <w:tcW w:w="10161" w:type="dxa"/>
          </w:tcPr>
          <w:p w:rsidR="000F592B" w:rsidRPr="00E735F9" w:rsidRDefault="000F592B" w:rsidP="00DC2123">
            <w:pPr>
              <w:jc w:val="both"/>
              <w:rPr>
                <w:rFonts w:ascii="Times New Roman" w:hAnsi="Times New Roman"/>
                <w:sz w:val="24"/>
                <w:szCs w:val="24"/>
              </w:rPr>
            </w:pPr>
            <w:r>
              <w:rPr>
                <w:rFonts w:ascii="Times New Roman" w:hAnsi="Times New Roman"/>
                <w:sz w:val="24"/>
                <w:szCs w:val="24"/>
              </w:rPr>
              <w:t xml:space="preserve">Pada pertemuan ke-8 diawali dengan salam dan do’a. Angket </w:t>
            </w:r>
            <w:r>
              <w:rPr>
                <w:rFonts w:ascii="Times New Roman" w:hAnsi="Times New Roman"/>
                <w:i/>
                <w:sz w:val="24"/>
                <w:szCs w:val="24"/>
              </w:rPr>
              <w:t>post-test</w:t>
            </w:r>
            <w:r>
              <w:rPr>
                <w:rFonts w:ascii="Times New Roman" w:hAnsi="Times New Roman"/>
                <w:sz w:val="24"/>
                <w:szCs w:val="24"/>
              </w:rPr>
              <w:t xml:space="preserve"> diberikan pada peserta didik untuk mengetahui tingkat kesiapan belajar kelas X MIPA 1 sebagai kelas eksperimen setelah diberikan </w:t>
            </w:r>
            <w:r>
              <w:rPr>
                <w:rFonts w:ascii="Times New Roman" w:hAnsi="Times New Roman"/>
                <w:i/>
                <w:sz w:val="24"/>
                <w:szCs w:val="24"/>
              </w:rPr>
              <w:t>treatment</w:t>
            </w:r>
            <w:r>
              <w:rPr>
                <w:rFonts w:ascii="Times New Roman" w:hAnsi="Times New Roman"/>
                <w:sz w:val="24"/>
                <w:szCs w:val="24"/>
              </w:rPr>
              <w:t xml:space="preserve"> atau layanan bimbingan belajar. Setelah itu peneliti menyampaikan bahwa ini pertemuan terakhir, dilanjutkan peneliti meminta kesan selama kegiatan berlangsung. Lalu pertemuan diakhiri dengan salam dan do’a.</w:t>
            </w:r>
          </w:p>
        </w:tc>
      </w:tr>
    </w:tbl>
    <w:p w:rsidR="000F592B" w:rsidRDefault="000F592B" w:rsidP="000F592B"/>
    <w:p w:rsidR="000F592B" w:rsidRDefault="000F592B">
      <w:pPr>
        <w:rPr>
          <w:rFonts w:ascii="Times New Roman" w:hAnsi="Times New Roman"/>
          <w:sz w:val="24"/>
          <w:szCs w:val="24"/>
        </w:rPr>
      </w:pPr>
      <w:r>
        <w:rPr>
          <w:rFonts w:ascii="Times New Roman" w:hAnsi="Times New Roman"/>
          <w:sz w:val="24"/>
          <w:szCs w:val="24"/>
        </w:rPr>
        <w:br w:type="page"/>
      </w:r>
    </w:p>
    <w:p w:rsidR="000F592B" w:rsidRPr="00E735F9" w:rsidRDefault="00CF7E25" w:rsidP="00495DB2">
      <w:pPr>
        <w:spacing w:after="0" w:line="24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56" style="position:absolute;left:0;text-align:left;margin-left:578.85pt;margin-top:-49.4pt;width:19.5pt;height:12.75pt;z-index:251689984" strokecolor="white [3212]"/>
        </w:pict>
      </w:r>
      <w:r w:rsidR="002260C3">
        <w:rPr>
          <w:rFonts w:ascii="Times New Roman" w:hAnsi="Times New Roman"/>
          <w:b/>
          <w:sz w:val="24"/>
          <w:szCs w:val="24"/>
        </w:rPr>
        <w:t>Tabel 9</w:t>
      </w:r>
    </w:p>
    <w:p w:rsidR="000F592B" w:rsidRPr="00E735F9" w:rsidRDefault="000F592B" w:rsidP="00495DB2">
      <w:pPr>
        <w:spacing w:after="0" w:line="240" w:lineRule="auto"/>
        <w:jc w:val="center"/>
        <w:rPr>
          <w:rFonts w:ascii="Times New Roman" w:hAnsi="Times New Roman"/>
          <w:b/>
          <w:sz w:val="24"/>
          <w:szCs w:val="24"/>
        </w:rPr>
      </w:pPr>
      <w:r w:rsidRPr="00E735F9">
        <w:rPr>
          <w:rFonts w:ascii="Times New Roman" w:hAnsi="Times New Roman"/>
          <w:b/>
          <w:sz w:val="24"/>
          <w:szCs w:val="24"/>
        </w:rPr>
        <w:t xml:space="preserve">Pelaksanaan Layanan Bimbingan Belajar Kelas </w:t>
      </w:r>
      <w:r>
        <w:rPr>
          <w:rFonts w:ascii="Times New Roman" w:hAnsi="Times New Roman"/>
          <w:b/>
          <w:sz w:val="24"/>
          <w:szCs w:val="24"/>
        </w:rPr>
        <w:t>Kontrol</w:t>
      </w:r>
    </w:p>
    <w:tbl>
      <w:tblPr>
        <w:tblStyle w:val="TableGrid"/>
        <w:tblW w:w="12688" w:type="dxa"/>
        <w:tblLook w:val="04A0"/>
      </w:tblPr>
      <w:tblGrid>
        <w:gridCol w:w="2527"/>
        <w:gridCol w:w="10161"/>
      </w:tblGrid>
      <w:tr w:rsidR="000F592B" w:rsidTr="00DC2123">
        <w:trPr>
          <w:trHeight w:val="159"/>
        </w:trPr>
        <w:tc>
          <w:tcPr>
            <w:tcW w:w="2527" w:type="dxa"/>
          </w:tcPr>
          <w:p w:rsidR="000F592B" w:rsidRPr="00360F16" w:rsidRDefault="000F592B" w:rsidP="00DC2123">
            <w:pPr>
              <w:jc w:val="center"/>
              <w:rPr>
                <w:rFonts w:ascii="Times New Roman" w:hAnsi="Times New Roman"/>
                <w:b/>
                <w:sz w:val="24"/>
                <w:szCs w:val="24"/>
              </w:rPr>
            </w:pPr>
            <w:r w:rsidRPr="00360F16">
              <w:rPr>
                <w:rFonts w:ascii="Times New Roman" w:hAnsi="Times New Roman"/>
                <w:b/>
                <w:sz w:val="24"/>
                <w:szCs w:val="24"/>
              </w:rPr>
              <w:t>Waktu</w:t>
            </w:r>
          </w:p>
        </w:tc>
        <w:tc>
          <w:tcPr>
            <w:tcW w:w="10161" w:type="dxa"/>
          </w:tcPr>
          <w:p w:rsidR="000F592B" w:rsidRPr="00360F16" w:rsidRDefault="000F592B" w:rsidP="00725DD7">
            <w:pPr>
              <w:jc w:val="center"/>
              <w:rPr>
                <w:rFonts w:ascii="Times New Roman" w:hAnsi="Times New Roman"/>
                <w:b/>
                <w:sz w:val="24"/>
                <w:szCs w:val="24"/>
              </w:rPr>
            </w:pPr>
            <w:r w:rsidRPr="00360F16">
              <w:rPr>
                <w:rFonts w:ascii="Times New Roman" w:hAnsi="Times New Roman"/>
                <w:b/>
                <w:sz w:val="24"/>
                <w:szCs w:val="24"/>
              </w:rPr>
              <w:t xml:space="preserve">Kelas </w:t>
            </w:r>
            <w:r w:rsidR="00725DD7">
              <w:rPr>
                <w:rFonts w:ascii="Times New Roman" w:hAnsi="Times New Roman"/>
                <w:b/>
                <w:sz w:val="24"/>
                <w:szCs w:val="24"/>
              </w:rPr>
              <w:t>Kontrol</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w:t>
            </w:r>
          </w:p>
        </w:tc>
        <w:tc>
          <w:tcPr>
            <w:tcW w:w="10161" w:type="dxa"/>
          </w:tcPr>
          <w:p w:rsidR="000F592B" w:rsidRPr="006B5A7F" w:rsidRDefault="000F592B" w:rsidP="00DC2123">
            <w:pPr>
              <w:jc w:val="both"/>
              <w:rPr>
                <w:rFonts w:ascii="Times New Roman" w:hAnsi="Times New Roman"/>
                <w:sz w:val="24"/>
                <w:szCs w:val="24"/>
              </w:rPr>
            </w:pPr>
            <w:r>
              <w:rPr>
                <w:rFonts w:ascii="Times New Roman" w:hAnsi="Times New Roman"/>
                <w:sz w:val="24"/>
                <w:szCs w:val="24"/>
              </w:rPr>
              <w:t xml:space="preserve">Pada pertemuan ke-1 diawali salam serta do’a. Menyampaikan maksud dan tujuan penelitian lalu angket </w:t>
            </w:r>
            <w:r>
              <w:rPr>
                <w:rFonts w:ascii="Times New Roman" w:hAnsi="Times New Roman"/>
                <w:i/>
                <w:sz w:val="24"/>
                <w:szCs w:val="24"/>
              </w:rPr>
              <w:t>pre-test</w:t>
            </w:r>
            <w:r>
              <w:rPr>
                <w:rFonts w:ascii="Times New Roman" w:hAnsi="Times New Roman"/>
                <w:sz w:val="24"/>
                <w:szCs w:val="24"/>
              </w:rPr>
              <w:t xml:space="preserve"> diberikan pada peserta didik untuk mengetahui tingkat kesiapan belajar peserta didik dikelas X MIPA 1 sebagai kelas eksperimen. Lalu pertemuan diakhiri dengan tsalam serta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II</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Pada pertemuan ke-2 diawali dengan salam dan do’a, dilanjutkan dengan pemberian materi tentang cara belajar yang efektif, bertujuan agar peserta didik tahu dan paham mengenai bagaimana belajar yang efektif kemudian peneliti memaparkan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III</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Pada pertemuan ke-3 diawali dengan salam dan do’a dilanjutkan dengan pemberian materi tentang prinsip-prinsip belajar, yang bertujuan agar peserta didik mengetahui prinsip-prinsip yang ada dalam belajar, kemudian peneliti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IV</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Pada pertemuan ke-4 diawali dengan salam dan do’a dilanjutkan dengan pemberian materi tentang prinsip-prinsip kesiapan belajar, bertujuan agar peserta didik mengetahui prinsip-prinsip kesiapan dalam belajar, kemudian peneliti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Pada pertemuan ke-5 diawali dengan salam dan do’a dilanjutkan dengan pemberian materi tentang faktor-faktor kesiapan belajar, bertujuan agar peserta didik mengetahui faktor-faktor yang ada dalam kesiapan belajar, kemudian peneliti menyimpulkan hasil pembahasan. Sebelum pertemuan ditutup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VI</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 xml:space="preserve">Pada pertemuan ke-6 diawali dengan salam dan do’a dilanjutkan dengan pemberian materi tentang motivasi belajar, bertujuan agar peserta didik termotivasi dalam belajar, kemudian </w:t>
            </w:r>
            <w:r w:rsidR="00725DD7">
              <w:rPr>
                <w:rFonts w:ascii="Times New Roman" w:hAnsi="Times New Roman"/>
                <w:sz w:val="24"/>
                <w:szCs w:val="24"/>
              </w:rPr>
              <w:t xml:space="preserve">pneneliti </w:t>
            </w:r>
            <w:r>
              <w:rPr>
                <w:rFonts w:ascii="Times New Roman" w:hAnsi="Times New Roman"/>
                <w:sz w:val="24"/>
                <w:szCs w:val="24"/>
              </w:rPr>
              <w:t xml:space="preserve">menyimpulkan hasil pembahasan. Sebelum pertemuan ditutup peneliti merencanakan materi yang akan </w:t>
            </w:r>
            <w:r>
              <w:rPr>
                <w:rFonts w:ascii="Times New Roman" w:hAnsi="Times New Roman"/>
                <w:sz w:val="24"/>
                <w:szCs w:val="24"/>
              </w:rPr>
              <w:lastRenderedPageBreak/>
              <w:t xml:space="preserve">dibahas dipertemuan selanjutnya. Pertemuan diakhiri dengan salam dan do’a. </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lastRenderedPageBreak/>
              <w:t>Pertemuan VII</w:t>
            </w:r>
          </w:p>
        </w:tc>
        <w:tc>
          <w:tcPr>
            <w:tcW w:w="10161" w:type="dxa"/>
          </w:tcPr>
          <w:p w:rsidR="000F592B" w:rsidRDefault="000F592B" w:rsidP="00725DD7">
            <w:pPr>
              <w:jc w:val="both"/>
              <w:rPr>
                <w:rFonts w:ascii="Times New Roman" w:hAnsi="Times New Roman"/>
                <w:sz w:val="24"/>
                <w:szCs w:val="24"/>
              </w:rPr>
            </w:pPr>
            <w:r>
              <w:rPr>
                <w:rFonts w:ascii="Times New Roman" w:hAnsi="Times New Roman"/>
                <w:sz w:val="24"/>
                <w:szCs w:val="24"/>
              </w:rPr>
              <w:t>Pada pertemuan ke-7 diawali dengan salam dan do’a dilanjutkan dengan pemberian materi tentang prokrastinasi akademik, bertujuan agar peserta didik dapat mengurangi perilaku yang dapat merugikan diri sendiri, kem</w:t>
            </w:r>
            <w:r w:rsidR="00725DD7">
              <w:rPr>
                <w:rFonts w:ascii="Times New Roman" w:hAnsi="Times New Roman"/>
                <w:sz w:val="24"/>
                <w:szCs w:val="24"/>
              </w:rPr>
              <w:t>u</w:t>
            </w:r>
            <w:r>
              <w:rPr>
                <w:rFonts w:ascii="Times New Roman" w:hAnsi="Times New Roman"/>
                <w:sz w:val="24"/>
                <w:szCs w:val="24"/>
              </w:rPr>
              <w:t xml:space="preserve">dian </w:t>
            </w:r>
            <w:r w:rsidR="00725DD7">
              <w:rPr>
                <w:rFonts w:ascii="Times New Roman" w:hAnsi="Times New Roman"/>
                <w:sz w:val="24"/>
                <w:szCs w:val="24"/>
              </w:rPr>
              <w:t xml:space="preserve">peneliti </w:t>
            </w:r>
            <w:r>
              <w:rPr>
                <w:rFonts w:ascii="Times New Roman" w:hAnsi="Times New Roman"/>
                <w:sz w:val="24"/>
                <w:szCs w:val="24"/>
              </w:rPr>
              <w:t>menyimpulkan hasil pembahasan. Sebelum pertemuan diakhiri peneliti merencanakan materi yang akan dibahas dipertemuan selanjutnya. Pertemuan diakhiri dengan salam dan do’a.</w:t>
            </w:r>
          </w:p>
        </w:tc>
      </w:tr>
      <w:tr w:rsidR="000F592B" w:rsidTr="00DC2123">
        <w:trPr>
          <w:trHeight w:val="159"/>
        </w:trPr>
        <w:tc>
          <w:tcPr>
            <w:tcW w:w="2527" w:type="dxa"/>
          </w:tcPr>
          <w:p w:rsidR="000F592B" w:rsidRDefault="000F592B" w:rsidP="00DC2123">
            <w:pPr>
              <w:jc w:val="both"/>
              <w:rPr>
                <w:rFonts w:ascii="Times New Roman" w:hAnsi="Times New Roman"/>
                <w:sz w:val="24"/>
                <w:szCs w:val="24"/>
              </w:rPr>
            </w:pPr>
            <w:r>
              <w:rPr>
                <w:rFonts w:ascii="Times New Roman" w:hAnsi="Times New Roman"/>
                <w:sz w:val="24"/>
                <w:szCs w:val="24"/>
              </w:rPr>
              <w:t>Pertemuan VIII</w:t>
            </w:r>
          </w:p>
        </w:tc>
        <w:tc>
          <w:tcPr>
            <w:tcW w:w="10161" w:type="dxa"/>
          </w:tcPr>
          <w:p w:rsidR="000F592B" w:rsidRPr="00E735F9" w:rsidRDefault="000F592B" w:rsidP="00725DD7">
            <w:pPr>
              <w:jc w:val="both"/>
              <w:rPr>
                <w:rFonts w:ascii="Times New Roman" w:hAnsi="Times New Roman"/>
                <w:sz w:val="24"/>
                <w:szCs w:val="24"/>
              </w:rPr>
            </w:pPr>
            <w:r>
              <w:rPr>
                <w:rFonts w:ascii="Times New Roman" w:hAnsi="Times New Roman"/>
                <w:sz w:val="24"/>
                <w:szCs w:val="24"/>
              </w:rPr>
              <w:t xml:space="preserve">Pada pertemuan ke-8 diawali dengan salam dan do’a. Angket </w:t>
            </w:r>
            <w:r>
              <w:rPr>
                <w:rFonts w:ascii="Times New Roman" w:hAnsi="Times New Roman"/>
                <w:i/>
                <w:sz w:val="24"/>
                <w:szCs w:val="24"/>
              </w:rPr>
              <w:t>post-test</w:t>
            </w:r>
            <w:r>
              <w:rPr>
                <w:rFonts w:ascii="Times New Roman" w:hAnsi="Times New Roman"/>
                <w:sz w:val="24"/>
                <w:szCs w:val="24"/>
              </w:rPr>
              <w:t xml:space="preserve"> diberikan pada peserta didik untuk mengetahui tingkat</w:t>
            </w:r>
            <w:r w:rsidR="00725DD7">
              <w:rPr>
                <w:rFonts w:ascii="Times New Roman" w:hAnsi="Times New Roman"/>
                <w:sz w:val="24"/>
                <w:szCs w:val="24"/>
              </w:rPr>
              <w:t xml:space="preserve"> kesiapan belajar kelas X MIPA 2</w:t>
            </w:r>
            <w:r>
              <w:rPr>
                <w:rFonts w:ascii="Times New Roman" w:hAnsi="Times New Roman"/>
                <w:sz w:val="24"/>
                <w:szCs w:val="24"/>
              </w:rPr>
              <w:t xml:space="preserve"> sebagai kelas </w:t>
            </w:r>
            <w:r w:rsidR="00725DD7">
              <w:rPr>
                <w:rFonts w:ascii="Times New Roman" w:hAnsi="Times New Roman"/>
                <w:sz w:val="24"/>
                <w:szCs w:val="24"/>
              </w:rPr>
              <w:t>kontrol</w:t>
            </w:r>
            <w:r>
              <w:rPr>
                <w:rFonts w:ascii="Times New Roman" w:hAnsi="Times New Roman"/>
                <w:sz w:val="24"/>
                <w:szCs w:val="24"/>
              </w:rPr>
              <w:t xml:space="preserve"> setelah diberikan </w:t>
            </w:r>
            <w:r>
              <w:rPr>
                <w:rFonts w:ascii="Times New Roman" w:hAnsi="Times New Roman"/>
                <w:i/>
                <w:sz w:val="24"/>
                <w:szCs w:val="24"/>
              </w:rPr>
              <w:t>treatment</w:t>
            </w:r>
            <w:r>
              <w:rPr>
                <w:rFonts w:ascii="Times New Roman" w:hAnsi="Times New Roman"/>
                <w:sz w:val="24"/>
                <w:szCs w:val="24"/>
              </w:rPr>
              <w:t xml:space="preserve"> atau layanan </w:t>
            </w:r>
            <w:r w:rsidR="00725DD7">
              <w:rPr>
                <w:rFonts w:ascii="Times New Roman" w:hAnsi="Times New Roman"/>
                <w:sz w:val="24"/>
                <w:szCs w:val="24"/>
              </w:rPr>
              <w:t>informasi</w:t>
            </w:r>
            <w:r>
              <w:rPr>
                <w:rFonts w:ascii="Times New Roman" w:hAnsi="Times New Roman"/>
                <w:sz w:val="24"/>
                <w:szCs w:val="24"/>
              </w:rPr>
              <w:t>. Setelah itu peneliti menyampaikan bahwa ini pertemuan terakhir, dilanjutkan peneliti meminta kesan selama kegiatan berlangsung. Lalu pertemuan diakhiri dengan salam dan do’a.</w:t>
            </w:r>
          </w:p>
        </w:tc>
      </w:tr>
    </w:tbl>
    <w:p w:rsidR="000F592B" w:rsidRDefault="000F592B" w:rsidP="000F592B"/>
    <w:p w:rsidR="00725DD7" w:rsidRDefault="00725DD7">
      <w:pPr>
        <w:rPr>
          <w:rFonts w:ascii="Times New Roman" w:hAnsi="Times New Roman"/>
          <w:sz w:val="24"/>
          <w:szCs w:val="24"/>
        </w:rPr>
      </w:pPr>
      <w:r>
        <w:rPr>
          <w:rFonts w:ascii="Times New Roman" w:hAnsi="Times New Roman"/>
          <w:sz w:val="24"/>
          <w:szCs w:val="24"/>
        </w:rPr>
        <w:br w:type="page"/>
      </w:r>
    </w:p>
    <w:p w:rsidR="00725DD7" w:rsidRDefault="00725DD7" w:rsidP="000F592B">
      <w:pPr>
        <w:spacing w:after="0" w:line="480" w:lineRule="auto"/>
        <w:ind w:left="720" w:firstLine="540"/>
        <w:jc w:val="both"/>
        <w:rPr>
          <w:rFonts w:ascii="Times New Roman" w:hAnsi="Times New Roman"/>
          <w:sz w:val="24"/>
          <w:szCs w:val="24"/>
        </w:rPr>
        <w:sectPr w:rsidR="00725DD7" w:rsidSect="000F592B">
          <w:headerReference w:type="default" r:id="rId23"/>
          <w:footerReference w:type="default" r:id="rId24"/>
          <w:footerReference w:type="first" r:id="rId25"/>
          <w:pgSz w:w="15840" w:h="12240" w:orient="landscape" w:code="1"/>
          <w:pgMar w:top="1701" w:right="1701" w:bottom="2268" w:left="2268" w:header="709" w:footer="709" w:gutter="0"/>
          <w:cols w:space="708"/>
          <w:titlePg/>
          <w:docGrid w:linePitch="360"/>
        </w:sectPr>
      </w:pPr>
    </w:p>
    <w:p w:rsidR="00CC4D06" w:rsidRDefault="00725DD7" w:rsidP="00CC4D06">
      <w:pPr>
        <w:pStyle w:val="ListParagraph"/>
        <w:numPr>
          <w:ilvl w:val="0"/>
          <w:numId w:val="32"/>
        </w:numPr>
        <w:spacing w:after="0" w:line="480" w:lineRule="auto"/>
        <w:jc w:val="both"/>
        <w:rPr>
          <w:rFonts w:ascii="Times New Roman" w:hAnsi="Times New Roman"/>
          <w:sz w:val="24"/>
          <w:szCs w:val="24"/>
        </w:rPr>
      </w:pPr>
      <w:r w:rsidRPr="00725DD7">
        <w:rPr>
          <w:rFonts w:ascii="Times New Roman" w:hAnsi="Times New Roman"/>
          <w:sz w:val="24"/>
          <w:szCs w:val="24"/>
        </w:rPr>
        <w:lastRenderedPageBreak/>
        <w:t>Evaluasi</w:t>
      </w:r>
    </w:p>
    <w:p w:rsidR="00725DD7" w:rsidRPr="00CC4D06" w:rsidRDefault="00725DD7" w:rsidP="00495DB2">
      <w:pPr>
        <w:pStyle w:val="ListParagraph"/>
        <w:spacing w:after="0" w:line="480" w:lineRule="auto"/>
        <w:ind w:left="1080"/>
        <w:jc w:val="both"/>
        <w:rPr>
          <w:rFonts w:ascii="Times New Roman" w:hAnsi="Times New Roman"/>
          <w:sz w:val="24"/>
          <w:szCs w:val="24"/>
        </w:rPr>
      </w:pPr>
      <w:r w:rsidRPr="00CC4D06">
        <w:rPr>
          <w:rFonts w:ascii="Times New Roman" w:hAnsi="Times New Roman"/>
          <w:sz w:val="24"/>
          <w:szCs w:val="24"/>
        </w:rPr>
        <w:t>Menetapkan materi evaluasi, menetapkan prosedur evaluasi, menyusun instrument evaluasi, mengaplikasikan instrumen evaluasi, mengolah hasil aplikasi instrument.</w:t>
      </w:r>
    </w:p>
    <w:p w:rsidR="00CC4D06" w:rsidRDefault="00725DD7" w:rsidP="00CC4D06">
      <w:pPr>
        <w:pStyle w:val="ListParagraph"/>
        <w:numPr>
          <w:ilvl w:val="0"/>
          <w:numId w:val="32"/>
        </w:numPr>
        <w:spacing w:after="0" w:line="480" w:lineRule="auto"/>
        <w:jc w:val="both"/>
        <w:rPr>
          <w:rFonts w:ascii="Times New Roman" w:hAnsi="Times New Roman"/>
          <w:sz w:val="24"/>
          <w:szCs w:val="24"/>
        </w:rPr>
      </w:pPr>
      <w:r w:rsidRPr="00725DD7">
        <w:rPr>
          <w:rFonts w:ascii="Times New Roman" w:hAnsi="Times New Roman"/>
          <w:sz w:val="24"/>
          <w:szCs w:val="24"/>
        </w:rPr>
        <w:t xml:space="preserve">Analisis hasil evaluasi </w:t>
      </w:r>
    </w:p>
    <w:p w:rsidR="00725DD7" w:rsidRPr="00CC4D06" w:rsidRDefault="00725DD7" w:rsidP="00495DB2">
      <w:pPr>
        <w:pStyle w:val="ListParagraph"/>
        <w:spacing w:after="0" w:line="480" w:lineRule="auto"/>
        <w:ind w:left="1080"/>
        <w:jc w:val="both"/>
        <w:rPr>
          <w:rFonts w:ascii="Times New Roman" w:hAnsi="Times New Roman"/>
          <w:sz w:val="24"/>
          <w:szCs w:val="24"/>
        </w:rPr>
      </w:pPr>
      <w:r w:rsidRPr="00CC4D06">
        <w:rPr>
          <w:rFonts w:ascii="Times New Roman" w:hAnsi="Times New Roman"/>
          <w:sz w:val="24"/>
          <w:szCs w:val="24"/>
        </w:rPr>
        <w:t>Menetapkan norma atau standar evaluasi, melakukan analisis, menafsirkan hasil analisis</w:t>
      </w:r>
    </w:p>
    <w:p w:rsidR="00CC4D06" w:rsidRDefault="00725DD7" w:rsidP="00CC4D06">
      <w:pPr>
        <w:pStyle w:val="ListParagraph"/>
        <w:numPr>
          <w:ilvl w:val="0"/>
          <w:numId w:val="32"/>
        </w:numPr>
        <w:spacing w:after="0" w:line="480" w:lineRule="auto"/>
        <w:jc w:val="both"/>
        <w:rPr>
          <w:rFonts w:ascii="Times New Roman" w:hAnsi="Times New Roman"/>
          <w:sz w:val="24"/>
          <w:szCs w:val="24"/>
        </w:rPr>
      </w:pPr>
      <w:r w:rsidRPr="00725DD7">
        <w:rPr>
          <w:rFonts w:ascii="Times New Roman" w:hAnsi="Times New Roman"/>
          <w:sz w:val="24"/>
          <w:szCs w:val="24"/>
        </w:rPr>
        <w:t xml:space="preserve">Tindak lanjut </w:t>
      </w:r>
    </w:p>
    <w:p w:rsidR="00725DD7" w:rsidRPr="00CC4D06" w:rsidRDefault="00725DD7" w:rsidP="00495DB2">
      <w:pPr>
        <w:pStyle w:val="ListParagraph"/>
        <w:spacing w:after="0" w:line="480" w:lineRule="auto"/>
        <w:ind w:left="1080"/>
        <w:jc w:val="both"/>
        <w:rPr>
          <w:rFonts w:ascii="Times New Roman" w:hAnsi="Times New Roman"/>
          <w:sz w:val="24"/>
          <w:szCs w:val="24"/>
        </w:rPr>
      </w:pPr>
      <w:r w:rsidRPr="00CC4D06">
        <w:rPr>
          <w:rFonts w:ascii="Times New Roman" w:hAnsi="Times New Roman"/>
          <w:sz w:val="24"/>
          <w:szCs w:val="24"/>
        </w:rPr>
        <w:t>Menetapkan jenis dan arah tindak lanjut, mengkomunikasikan rencana tindak lanjut kepada pihak terkait dan melaksanakan rencana tindak lanjut jika diperlukan.</w:t>
      </w:r>
    </w:p>
    <w:p w:rsidR="00CC4D06" w:rsidRDefault="00725DD7" w:rsidP="00CC4D06">
      <w:pPr>
        <w:pStyle w:val="ListParagraph"/>
        <w:numPr>
          <w:ilvl w:val="0"/>
          <w:numId w:val="32"/>
        </w:numPr>
        <w:spacing w:after="0" w:line="480" w:lineRule="auto"/>
        <w:jc w:val="both"/>
        <w:rPr>
          <w:rFonts w:ascii="Times New Roman" w:hAnsi="Times New Roman"/>
          <w:sz w:val="24"/>
          <w:szCs w:val="24"/>
        </w:rPr>
      </w:pPr>
      <w:r w:rsidRPr="00725DD7">
        <w:rPr>
          <w:rFonts w:ascii="Times New Roman" w:hAnsi="Times New Roman"/>
          <w:sz w:val="24"/>
          <w:szCs w:val="24"/>
        </w:rPr>
        <w:t xml:space="preserve">Laporan </w:t>
      </w:r>
    </w:p>
    <w:p w:rsidR="00725DD7" w:rsidRPr="00CC4D06" w:rsidRDefault="00725DD7" w:rsidP="00495DB2">
      <w:pPr>
        <w:pStyle w:val="ListParagraph"/>
        <w:spacing w:after="0" w:line="480" w:lineRule="auto"/>
        <w:ind w:left="1080"/>
        <w:jc w:val="both"/>
        <w:rPr>
          <w:rFonts w:ascii="Times New Roman" w:hAnsi="Times New Roman"/>
          <w:sz w:val="24"/>
          <w:szCs w:val="24"/>
        </w:rPr>
      </w:pPr>
      <w:r w:rsidRPr="00CC4D06">
        <w:rPr>
          <w:rFonts w:ascii="Times New Roman" w:hAnsi="Times New Roman"/>
          <w:sz w:val="24"/>
          <w:szCs w:val="24"/>
        </w:rPr>
        <w:t>Menyusun laporan layanan bimbingan belajar, menyampaikan laporan kepada pihak terkait dan mendokumentasikan laporan.</w:t>
      </w:r>
    </w:p>
    <w:p w:rsidR="00110E36" w:rsidRDefault="00725DD7" w:rsidP="00110E36">
      <w:pPr>
        <w:spacing w:after="0" w:line="480" w:lineRule="auto"/>
        <w:ind w:left="426"/>
        <w:jc w:val="both"/>
        <w:rPr>
          <w:rFonts w:ascii="Times New Roman" w:hAnsi="Times New Roman"/>
          <w:sz w:val="24"/>
          <w:szCs w:val="24"/>
        </w:rPr>
      </w:pPr>
      <w:r w:rsidRPr="00650400">
        <w:rPr>
          <w:rFonts w:ascii="Times New Roman" w:hAnsi="Times New Roman"/>
          <w:sz w:val="24"/>
          <w:szCs w:val="24"/>
        </w:rPr>
        <w:t>Langkah 3 :</w:t>
      </w:r>
      <w:r w:rsidRPr="00335D58">
        <w:rPr>
          <w:rFonts w:ascii="Times New Roman" w:hAnsi="Times New Roman"/>
          <w:i/>
          <w:sz w:val="24"/>
          <w:szCs w:val="24"/>
        </w:rPr>
        <w:t>Post-test</w:t>
      </w:r>
    </w:p>
    <w:p w:rsidR="00725DD7" w:rsidRPr="00725DD7" w:rsidRDefault="00725DD7" w:rsidP="00110E36">
      <w:pPr>
        <w:spacing w:after="0" w:line="480" w:lineRule="auto"/>
        <w:ind w:left="426" w:firstLine="294"/>
        <w:jc w:val="both"/>
        <w:rPr>
          <w:rFonts w:ascii="Times New Roman" w:hAnsi="Times New Roman"/>
          <w:sz w:val="24"/>
          <w:szCs w:val="24"/>
        </w:rPr>
      </w:pPr>
      <w:r w:rsidRPr="00725DD7">
        <w:rPr>
          <w:rFonts w:ascii="Times New Roman" w:hAnsi="Times New Roman"/>
          <w:sz w:val="24"/>
          <w:szCs w:val="24"/>
        </w:rPr>
        <w:t>Kegiatan ini bertujuan untuk mengetahui perkembangan tingkat kesiapan belajar peserta didik sesudah diberikan layanan atau treatmen.</w:t>
      </w:r>
    </w:p>
    <w:p w:rsidR="00725DD7" w:rsidRDefault="00725DD7" w:rsidP="00870C6A">
      <w:pPr>
        <w:pStyle w:val="ListParagraph"/>
        <w:numPr>
          <w:ilvl w:val="0"/>
          <w:numId w:val="9"/>
        </w:numPr>
        <w:spacing w:after="0" w:line="480" w:lineRule="auto"/>
        <w:ind w:left="284" w:hanging="284"/>
        <w:jc w:val="both"/>
        <w:rPr>
          <w:rFonts w:ascii="Times New Roman" w:hAnsi="Times New Roman"/>
          <w:b/>
          <w:sz w:val="24"/>
          <w:szCs w:val="24"/>
        </w:rPr>
      </w:pPr>
      <w:r w:rsidRPr="00CE549C">
        <w:rPr>
          <w:rFonts w:ascii="Times New Roman" w:hAnsi="Times New Roman"/>
          <w:b/>
          <w:sz w:val="24"/>
          <w:szCs w:val="24"/>
        </w:rPr>
        <w:t>Teknik Pengolahan Data</w:t>
      </w:r>
    </w:p>
    <w:p w:rsidR="00945EEA" w:rsidRPr="00945EEA" w:rsidRDefault="00725DD7" w:rsidP="00945EEA">
      <w:pPr>
        <w:pStyle w:val="ListParagraph"/>
        <w:numPr>
          <w:ilvl w:val="0"/>
          <w:numId w:val="30"/>
        </w:numPr>
        <w:spacing w:after="0" w:line="480" w:lineRule="auto"/>
        <w:jc w:val="both"/>
        <w:rPr>
          <w:rFonts w:ascii="Times New Roman" w:hAnsi="Times New Roman"/>
          <w:sz w:val="24"/>
          <w:szCs w:val="24"/>
        </w:rPr>
      </w:pPr>
      <w:r w:rsidRPr="00945EEA">
        <w:rPr>
          <w:rFonts w:ascii="Times New Roman" w:hAnsi="Times New Roman"/>
          <w:i/>
          <w:sz w:val="24"/>
          <w:szCs w:val="24"/>
        </w:rPr>
        <w:t xml:space="preserve">Editing </w:t>
      </w:r>
    </w:p>
    <w:p w:rsidR="00945EEA" w:rsidRPr="00945EEA" w:rsidRDefault="00CF7E25" w:rsidP="00945EEA">
      <w:pPr>
        <w:pStyle w:val="ListParagraph"/>
        <w:spacing w:after="0" w:line="480" w:lineRule="auto"/>
        <w:ind w:left="709" w:firstLine="360"/>
        <w:jc w:val="both"/>
        <w:rPr>
          <w:rFonts w:ascii="Times New Roman" w:hAnsi="Times New Roman"/>
          <w:sz w:val="24"/>
          <w:szCs w:val="24"/>
        </w:rPr>
      </w:pPr>
      <w:r>
        <w:rPr>
          <w:rFonts w:ascii="Times New Roman" w:hAnsi="Times New Roman"/>
          <w:noProof/>
          <w:sz w:val="24"/>
          <w:szCs w:val="24"/>
          <w:lang w:eastAsia="id-ID"/>
        </w:rPr>
        <w:pict>
          <v:rect id="_x0000_s1058" style="position:absolute;left:0;text-align:left;margin-left:396.6pt;margin-top:94.25pt;width:19.5pt;height:12.75pt;z-index:251692032" strokecolor="white [3212]"/>
        </w:pict>
      </w:r>
      <w:r w:rsidR="00725DD7" w:rsidRPr="00945EEA">
        <w:rPr>
          <w:rFonts w:ascii="Times New Roman" w:hAnsi="Times New Roman"/>
          <w:sz w:val="24"/>
          <w:szCs w:val="24"/>
        </w:rPr>
        <w:t>Merupakan kegiatan untuk pengecekan dan perbaikan isian formulir atau kuesioner. Apakah semua pernyataan sudah terisi apakah jawaban</w:t>
      </w:r>
      <w:r w:rsidR="00945EEA" w:rsidRPr="00945EEA">
        <w:rPr>
          <w:rFonts w:ascii="Times New Roman" w:hAnsi="Times New Roman"/>
          <w:sz w:val="24"/>
          <w:szCs w:val="24"/>
        </w:rPr>
        <w:t xml:space="preserve"> atau tulisan</w:t>
      </w:r>
      <w:r w:rsidR="002A0493">
        <w:rPr>
          <w:rFonts w:ascii="Times New Roman" w:hAnsi="Times New Roman"/>
          <w:sz w:val="24"/>
          <w:szCs w:val="24"/>
        </w:rPr>
        <w:t xml:space="preserve"> </w:t>
      </w:r>
      <w:r w:rsidR="00945EEA" w:rsidRPr="00945EEA">
        <w:rPr>
          <w:rFonts w:ascii="Times New Roman" w:hAnsi="Times New Roman"/>
          <w:sz w:val="24"/>
          <w:szCs w:val="24"/>
        </w:rPr>
        <w:lastRenderedPageBreak/>
        <w:t>masing-masing pernyataa cukup jelas atau terbaca, apakah jawaban pernyataan konsisten dengan jawaban seperti yang lainnya.</w:t>
      </w:r>
    </w:p>
    <w:p w:rsidR="00945EEA" w:rsidRDefault="00945EEA" w:rsidP="00945EEA">
      <w:pPr>
        <w:pStyle w:val="ListParagraph"/>
        <w:numPr>
          <w:ilvl w:val="0"/>
          <w:numId w:val="30"/>
        </w:numPr>
        <w:spacing w:after="0" w:line="480" w:lineRule="auto"/>
        <w:jc w:val="both"/>
        <w:rPr>
          <w:rFonts w:ascii="Times New Roman" w:hAnsi="Times New Roman"/>
          <w:sz w:val="24"/>
          <w:szCs w:val="24"/>
        </w:rPr>
      </w:pPr>
      <w:r w:rsidRPr="00945EEA">
        <w:rPr>
          <w:rFonts w:ascii="Times New Roman" w:hAnsi="Times New Roman"/>
          <w:i/>
          <w:sz w:val="24"/>
          <w:szCs w:val="24"/>
        </w:rPr>
        <w:t xml:space="preserve">Coding </w:t>
      </w:r>
      <w:r w:rsidRPr="00945EEA">
        <w:rPr>
          <w:rFonts w:ascii="Times New Roman" w:hAnsi="Times New Roman"/>
          <w:sz w:val="24"/>
          <w:szCs w:val="24"/>
        </w:rPr>
        <w:t>(Pengkodean)</w:t>
      </w:r>
    </w:p>
    <w:p w:rsidR="00945EEA" w:rsidRPr="00945EEA" w:rsidRDefault="00945EEA" w:rsidP="00495DB2">
      <w:pPr>
        <w:pStyle w:val="ListParagraph"/>
        <w:spacing w:after="0" w:line="480" w:lineRule="auto"/>
        <w:ind w:left="709"/>
        <w:jc w:val="both"/>
        <w:rPr>
          <w:rFonts w:ascii="Times New Roman" w:hAnsi="Times New Roman"/>
          <w:sz w:val="24"/>
          <w:szCs w:val="24"/>
        </w:rPr>
      </w:pPr>
      <w:r w:rsidRPr="00945EEA">
        <w:rPr>
          <w:rFonts w:ascii="Times New Roman" w:hAnsi="Times New Roman"/>
          <w:sz w:val="24"/>
          <w:szCs w:val="24"/>
        </w:rPr>
        <w:t xml:space="preserve">Setelah melakukan </w:t>
      </w:r>
      <w:r w:rsidRPr="00945EEA">
        <w:rPr>
          <w:rFonts w:ascii="Times New Roman" w:hAnsi="Times New Roman"/>
          <w:i/>
          <w:sz w:val="24"/>
          <w:szCs w:val="24"/>
        </w:rPr>
        <w:t>editing,</w:t>
      </w:r>
      <w:r w:rsidRPr="00945EEA">
        <w:rPr>
          <w:rFonts w:ascii="Times New Roman" w:hAnsi="Times New Roman"/>
          <w:sz w:val="24"/>
          <w:szCs w:val="24"/>
        </w:rPr>
        <w:t xml:space="preserve"> selanjutnya dilakukan pengkodean atau </w:t>
      </w:r>
      <w:r w:rsidRPr="00CC4D06">
        <w:rPr>
          <w:rFonts w:ascii="Times New Roman" w:hAnsi="Times New Roman"/>
          <w:i/>
          <w:sz w:val="24"/>
          <w:szCs w:val="24"/>
        </w:rPr>
        <w:t>coding</w:t>
      </w:r>
      <w:r w:rsidRPr="00945EEA">
        <w:rPr>
          <w:rFonts w:ascii="Times New Roman" w:hAnsi="Times New Roman"/>
          <w:sz w:val="24"/>
          <w:szCs w:val="24"/>
        </w:rPr>
        <w:t>, yaitu merubah data berbentuk kalimat atau huruf menjadi data angka atau bilangan.</w:t>
      </w:r>
    </w:p>
    <w:p w:rsidR="00945EEA" w:rsidRPr="00945EEA" w:rsidRDefault="00945EEA" w:rsidP="00945EEA">
      <w:pPr>
        <w:pStyle w:val="ListParagraph"/>
        <w:numPr>
          <w:ilvl w:val="0"/>
          <w:numId w:val="30"/>
        </w:numPr>
        <w:spacing w:after="0" w:line="480" w:lineRule="auto"/>
        <w:jc w:val="both"/>
        <w:rPr>
          <w:rFonts w:ascii="Times New Roman" w:hAnsi="Times New Roman"/>
          <w:sz w:val="24"/>
          <w:szCs w:val="24"/>
        </w:rPr>
      </w:pPr>
      <w:r w:rsidRPr="00945EEA">
        <w:rPr>
          <w:rFonts w:ascii="Times New Roman" w:hAnsi="Times New Roman"/>
          <w:i/>
          <w:sz w:val="24"/>
          <w:szCs w:val="24"/>
        </w:rPr>
        <w:t xml:space="preserve">Data Entry </w:t>
      </w:r>
      <w:r w:rsidRPr="00945EEA">
        <w:rPr>
          <w:rFonts w:ascii="Times New Roman" w:hAnsi="Times New Roman"/>
          <w:sz w:val="24"/>
          <w:szCs w:val="24"/>
        </w:rPr>
        <w:t>(Pemasukan Data)</w:t>
      </w:r>
    </w:p>
    <w:p w:rsidR="00945EEA" w:rsidRPr="00293796" w:rsidRDefault="00945EEA" w:rsidP="00495DB2">
      <w:pPr>
        <w:pStyle w:val="ListParagraph"/>
        <w:spacing w:after="0" w:line="480" w:lineRule="auto"/>
        <w:ind w:left="709"/>
        <w:jc w:val="both"/>
        <w:rPr>
          <w:rFonts w:ascii="Times New Roman" w:hAnsi="Times New Roman"/>
          <w:i/>
          <w:sz w:val="24"/>
          <w:szCs w:val="24"/>
        </w:rPr>
      </w:pPr>
      <w:r>
        <w:rPr>
          <w:rFonts w:ascii="Times New Roman" w:hAnsi="Times New Roman"/>
          <w:sz w:val="24"/>
          <w:szCs w:val="24"/>
        </w:rPr>
        <w:t xml:space="preserve">Yaitu jawaban-jawaban dari masing-masing responden yang dalam bentuk kode (angka atau huruf) dimasukan kedalam program </w:t>
      </w:r>
      <w:r>
        <w:rPr>
          <w:rFonts w:ascii="Times New Roman" w:hAnsi="Times New Roman"/>
          <w:i/>
          <w:sz w:val="24"/>
          <w:szCs w:val="24"/>
        </w:rPr>
        <w:t xml:space="preserve">SPSS 16. </w:t>
      </w:r>
    </w:p>
    <w:p w:rsidR="00945EEA" w:rsidRPr="00945EEA" w:rsidRDefault="00945EEA" w:rsidP="00945EEA">
      <w:pPr>
        <w:pStyle w:val="ListParagraph"/>
        <w:numPr>
          <w:ilvl w:val="0"/>
          <w:numId w:val="30"/>
        </w:numPr>
        <w:spacing w:after="0" w:line="480" w:lineRule="auto"/>
        <w:jc w:val="both"/>
        <w:rPr>
          <w:rFonts w:ascii="Times New Roman" w:hAnsi="Times New Roman"/>
          <w:sz w:val="24"/>
          <w:szCs w:val="24"/>
        </w:rPr>
      </w:pPr>
      <w:r w:rsidRPr="00945EEA">
        <w:rPr>
          <w:rFonts w:ascii="Times New Roman" w:hAnsi="Times New Roman"/>
          <w:i/>
          <w:sz w:val="24"/>
          <w:szCs w:val="24"/>
        </w:rPr>
        <w:t>Cleaning Data</w:t>
      </w:r>
      <w:r w:rsidRPr="00945EEA">
        <w:rPr>
          <w:rFonts w:ascii="Times New Roman" w:hAnsi="Times New Roman"/>
          <w:sz w:val="24"/>
          <w:szCs w:val="24"/>
        </w:rPr>
        <w:t xml:space="preserve"> (Pembersihan Data)</w:t>
      </w:r>
    </w:p>
    <w:p w:rsidR="00945EEA" w:rsidRPr="000C596A" w:rsidRDefault="00945EEA" w:rsidP="00495DB2">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Apabila semua data dari setiap sumber atau responden selesai dimasukan perlu dicek kembali untuk melihat kemungkinan-kemungkinan adanya kesalahan kode dan ketidaklengkapan, kemudian dilakukan pembetulan atau pengoreksian.</w:t>
      </w:r>
      <w:r>
        <w:rPr>
          <w:rStyle w:val="FootnoteReference"/>
          <w:rFonts w:ascii="Times New Roman" w:hAnsi="Times New Roman"/>
          <w:sz w:val="24"/>
          <w:szCs w:val="24"/>
        </w:rPr>
        <w:footnoteReference w:id="16"/>
      </w:r>
    </w:p>
    <w:p w:rsidR="00BA27B2" w:rsidRDefault="00945EEA" w:rsidP="00BA27B2">
      <w:pPr>
        <w:pStyle w:val="ListParagraph"/>
        <w:numPr>
          <w:ilvl w:val="0"/>
          <w:numId w:val="9"/>
        </w:numPr>
        <w:spacing w:after="0" w:line="480" w:lineRule="auto"/>
        <w:ind w:left="426" w:hanging="426"/>
        <w:jc w:val="both"/>
        <w:rPr>
          <w:rFonts w:ascii="Times New Roman" w:hAnsi="Times New Roman"/>
          <w:b/>
          <w:sz w:val="24"/>
          <w:szCs w:val="24"/>
        </w:rPr>
      </w:pPr>
      <w:r w:rsidRPr="00945EEA">
        <w:rPr>
          <w:rFonts w:ascii="Times New Roman" w:hAnsi="Times New Roman"/>
          <w:b/>
          <w:sz w:val="24"/>
          <w:szCs w:val="24"/>
        </w:rPr>
        <w:t>Analisis Data</w:t>
      </w:r>
    </w:p>
    <w:p w:rsidR="00BA27B2" w:rsidRDefault="00BA27B2" w:rsidP="00BA27B2">
      <w:pPr>
        <w:pStyle w:val="ListParagraph"/>
        <w:spacing w:after="0" w:line="480" w:lineRule="auto"/>
        <w:ind w:left="426" w:firstLine="294"/>
        <w:jc w:val="both"/>
        <w:rPr>
          <w:rFonts w:asciiTheme="majorBidi" w:hAnsiTheme="majorBidi" w:cstheme="majorBidi"/>
          <w:color w:val="000000" w:themeColor="text1"/>
          <w:sz w:val="24"/>
        </w:rPr>
      </w:pPr>
      <w:r w:rsidRPr="00BA27B2">
        <w:rPr>
          <w:rFonts w:asciiTheme="majorBidi" w:hAnsiTheme="majorBidi" w:cstheme="majorBidi"/>
          <w:color w:val="000000" w:themeColor="text1"/>
          <w:sz w:val="24"/>
        </w:rPr>
        <w:t xml:space="preserve">Setelah data terkumpul maka selanjutnya dilakukan pengolahan data atau analisis data. Untuk mengetahui ada tidaknya peningkatan </w:t>
      </w:r>
      <w:r>
        <w:rPr>
          <w:rFonts w:asciiTheme="majorBidi" w:hAnsiTheme="majorBidi" w:cstheme="majorBidi"/>
          <w:color w:val="000000" w:themeColor="text1"/>
          <w:sz w:val="24"/>
        </w:rPr>
        <w:t xml:space="preserve">kesiapan belajar  peserta didik kelas X </w:t>
      </w:r>
      <w:r w:rsidRPr="00BA27B2">
        <w:rPr>
          <w:rFonts w:asciiTheme="majorBidi" w:hAnsiTheme="majorBidi" w:cstheme="majorBidi"/>
          <w:color w:val="000000" w:themeColor="text1"/>
          <w:sz w:val="24"/>
        </w:rPr>
        <w:t xml:space="preserve"> set</w:t>
      </w:r>
      <w:r>
        <w:rPr>
          <w:rFonts w:asciiTheme="majorBidi" w:hAnsiTheme="majorBidi" w:cstheme="majorBidi"/>
          <w:color w:val="000000" w:themeColor="text1"/>
          <w:sz w:val="24"/>
        </w:rPr>
        <w:t>elah diberikan layanan bimbingan belajar</w:t>
      </w:r>
      <w:r w:rsidRPr="00BA27B2">
        <w:rPr>
          <w:rFonts w:asciiTheme="majorBidi" w:hAnsiTheme="majorBidi" w:cstheme="majorBidi"/>
          <w:color w:val="000000" w:themeColor="text1"/>
          <w:sz w:val="24"/>
        </w:rPr>
        <w:t xml:space="preserve"> menggunakan </w:t>
      </w:r>
      <w:r>
        <w:rPr>
          <w:rFonts w:asciiTheme="majorBidi" w:hAnsiTheme="majorBidi" w:cstheme="majorBidi"/>
          <w:color w:val="000000" w:themeColor="text1"/>
          <w:sz w:val="24"/>
        </w:rPr>
        <w:t xml:space="preserve">teknik </w:t>
      </w:r>
      <w:r>
        <w:rPr>
          <w:rFonts w:asciiTheme="majorBidi" w:hAnsiTheme="majorBidi" w:cstheme="majorBidi"/>
          <w:i/>
          <w:color w:val="000000" w:themeColor="text1"/>
          <w:sz w:val="24"/>
        </w:rPr>
        <w:t>homeroom</w:t>
      </w:r>
      <w:r w:rsidRPr="00BA27B2">
        <w:rPr>
          <w:rFonts w:asciiTheme="majorBidi" w:hAnsiTheme="majorBidi" w:cstheme="majorBidi"/>
          <w:color w:val="000000" w:themeColor="text1"/>
          <w:sz w:val="24"/>
        </w:rPr>
        <w:t xml:space="preserve"> maka digunakan analisis data kuantitatif yaitu suatu proses menemukan pemahaman yang menggunakan data berupa angka sebagai alat menemukan keterangan mengenai apa yang ingin diketahui.</w:t>
      </w:r>
      <w:r>
        <w:rPr>
          <w:rFonts w:asciiTheme="majorBidi" w:hAnsiTheme="majorBidi" w:cstheme="majorBidi"/>
          <w:color w:val="000000" w:themeColor="text1"/>
          <w:sz w:val="24"/>
        </w:rPr>
        <w:t xml:space="preserve"> </w:t>
      </w:r>
      <w:r w:rsidRPr="00BA27B2">
        <w:rPr>
          <w:rFonts w:asciiTheme="majorBidi" w:hAnsiTheme="majorBidi" w:cstheme="majorBidi"/>
          <w:color w:val="000000" w:themeColor="text1"/>
          <w:sz w:val="24"/>
        </w:rPr>
        <w:t xml:space="preserve">Teknik analisis data </w:t>
      </w:r>
      <w:r w:rsidRPr="00BA27B2">
        <w:rPr>
          <w:rFonts w:asciiTheme="majorBidi" w:hAnsiTheme="majorBidi" w:cstheme="majorBidi"/>
          <w:color w:val="000000" w:themeColor="text1"/>
          <w:sz w:val="24"/>
        </w:rPr>
        <w:lastRenderedPageBreak/>
        <w:t>tes penguasaan konsep ini diuji dengan menggunakan uji statistik.</w:t>
      </w:r>
      <w:r>
        <w:rPr>
          <w:rFonts w:asciiTheme="majorBidi" w:hAnsiTheme="majorBidi" w:cstheme="majorBidi"/>
          <w:color w:val="000000" w:themeColor="text1"/>
          <w:sz w:val="24"/>
        </w:rPr>
        <w:t xml:space="preserve"> </w:t>
      </w:r>
      <w:r w:rsidRPr="00BA27B2">
        <w:rPr>
          <w:rFonts w:asciiTheme="majorBidi" w:hAnsiTheme="majorBidi" w:cstheme="majorBidi"/>
          <w:color w:val="000000" w:themeColor="text1"/>
          <w:sz w:val="24"/>
        </w:rPr>
        <w:t xml:space="preserve">Data utama yang dipakai untuk melihat peningkatan </w:t>
      </w:r>
      <w:r>
        <w:rPr>
          <w:rFonts w:asciiTheme="majorBidi" w:hAnsiTheme="majorBidi" w:cstheme="majorBidi"/>
          <w:color w:val="000000" w:themeColor="text1"/>
          <w:sz w:val="24"/>
        </w:rPr>
        <w:t>kesiapan belajar</w:t>
      </w:r>
      <w:r w:rsidRPr="00BA27B2">
        <w:rPr>
          <w:rFonts w:asciiTheme="majorBidi" w:hAnsiTheme="majorBidi" w:cstheme="majorBidi"/>
          <w:color w:val="000000" w:themeColor="text1"/>
          <w:sz w:val="24"/>
        </w:rPr>
        <w:t xml:space="preserve"> peserta didik adalah data hasil </w:t>
      </w:r>
      <w:r w:rsidRPr="00BA27B2">
        <w:rPr>
          <w:rFonts w:asciiTheme="majorBidi" w:hAnsiTheme="majorBidi" w:cstheme="majorBidi"/>
          <w:i/>
          <w:color w:val="000000" w:themeColor="text1"/>
          <w:sz w:val="24"/>
        </w:rPr>
        <w:t xml:space="preserve">pretest </w:t>
      </w:r>
      <w:r w:rsidRPr="00BA27B2">
        <w:rPr>
          <w:rFonts w:asciiTheme="majorBidi" w:hAnsiTheme="majorBidi" w:cstheme="majorBidi"/>
          <w:color w:val="000000" w:themeColor="text1"/>
          <w:sz w:val="24"/>
        </w:rPr>
        <w:t xml:space="preserve">dan </w:t>
      </w:r>
      <w:r w:rsidRPr="00BA27B2">
        <w:rPr>
          <w:rFonts w:asciiTheme="majorBidi" w:hAnsiTheme="majorBidi" w:cstheme="majorBidi"/>
          <w:i/>
          <w:color w:val="000000" w:themeColor="text1"/>
          <w:sz w:val="24"/>
        </w:rPr>
        <w:t xml:space="preserve">posttest </w:t>
      </w:r>
      <w:r w:rsidRPr="00BA27B2">
        <w:rPr>
          <w:rFonts w:asciiTheme="majorBidi" w:hAnsiTheme="majorBidi" w:cstheme="majorBidi"/>
          <w:color w:val="000000" w:themeColor="text1"/>
          <w:sz w:val="24"/>
        </w:rPr>
        <w:t xml:space="preserve">data tersebut dianalisis untuk melihat skor hasil angket. Selanjutnya hasil tersebut dihitung rata-rata serta menghitung </w:t>
      </w:r>
      <w:r w:rsidRPr="00BA27B2">
        <w:rPr>
          <w:rFonts w:asciiTheme="majorBidi" w:hAnsiTheme="majorBidi" w:cstheme="majorBidi"/>
          <w:i/>
          <w:color w:val="000000" w:themeColor="text1"/>
          <w:sz w:val="24"/>
        </w:rPr>
        <w:t>N-G</w:t>
      </w:r>
      <w:r>
        <w:rPr>
          <w:rFonts w:asciiTheme="majorBidi" w:hAnsiTheme="majorBidi" w:cstheme="majorBidi"/>
          <w:i/>
          <w:color w:val="000000" w:themeColor="text1"/>
          <w:sz w:val="24"/>
        </w:rPr>
        <w:t>ain</w:t>
      </w:r>
      <w:r w:rsidRPr="00BA27B2">
        <w:rPr>
          <w:rFonts w:asciiTheme="majorBidi" w:hAnsiTheme="majorBidi" w:cstheme="majorBidi"/>
          <w:color w:val="000000" w:themeColor="text1"/>
          <w:sz w:val="24"/>
        </w:rPr>
        <w:t xml:space="preserve"> antara </w:t>
      </w:r>
      <w:r w:rsidRPr="00BA27B2">
        <w:rPr>
          <w:rFonts w:asciiTheme="majorBidi" w:hAnsiTheme="majorBidi" w:cstheme="majorBidi"/>
          <w:i/>
          <w:color w:val="000000" w:themeColor="text1"/>
          <w:sz w:val="24"/>
        </w:rPr>
        <w:t xml:space="preserve">pretes </w:t>
      </w:r>
      <w:r w:rsidRPr="00BA27B2">
        <w:rPr>
          <w:rFonts w:asciiTheme="majorBidi" w:hAnsiTheme="majorBidi" w:cstheme="majorBidi"/>
          <w:color w:val="000000" w:themeColor="text1"/>
          <w:sz w:val="24"/>
        </w:rPr>
        <w:t xml:space="preserve">dan </w:t>
      </w:r>
      <w:r w:rsidRPr="00BA27B2">
        <w:rPr>
          <w:rFonts w:asciiTheme="majorBidi" w:hAnsiTheme="majorBidi" w:cstheme="majorBidi"/>
          <w:i/>
          <w:color w:val="000000" w:themeColor="text1"/>
          <w:sz w:val="24"/>
        </w:rPr>
        <w:t xml:space="preserve">posttest. </w:t>
      </w:r>
      <w:r w:rsidRPr="00BA27B2">
        <w:rPr>
          <w:rFonts w:asciiTheme="majorBidi" w:hAnsiTheme="majorBidi" w:cstheme="majorBidi"/>
          <w:color w:val="000000" w:themeColor="text1"/>
          <w:sz w:val="24"/>
        </w:rPr>
        <w:t>Sebelum  menguji hipotesis terlebih dahulu dilakukan uji prasyarat yaitu uji normalitas dan homogenitas, sebagai berikut:</w:t>
      </w:r>
    </w:p>
    <w:p w:rsidR="00BA27B2" w:rsidRPr="00BA27B2" w:rsidRDefault="00BA27B2" w:rsidP="00BA27B2">
      <w:pPr>
        <w:pStyle w:val="ListParagraph"/>
        <w:numPr>
          <w:ilvl w:val="0"/>
          <w:numId w:val="36"/>
        </w:numPr>
        <w:tabs>
          <w:tab w:val="left" w:pos="-90"/>
        </w:tabs>
        <w:spacing w:line="480" w:lineRule="auto"/>
        <w:ind w:left="709" w:hanging="283"/>
        <w:jc w:val="both"/>
        <w:rPr>
          <w:rFonts w:asciiTheme="majorBidi" w:hAnsiTheme="majorBidi" w:cstheme="majorBidi"/>
          <w:b/>
          <w:iCs/>
          <w:color w:val="000000" w:themeColor="text1"/>
          <w:sz w:val="24"/>
          <w:szCs w:val="24"/>
        </w:rPr>
      </w:pPr>
      <w:r>
        <w:rPr>
          <w:rFonts w:asciiTheme="majorBidi" w:hAnsiTheme="majorBidi" w:cstheme="majorBidi"/>
          <w:color w:val="000000" w:themeColor="text1"/>
          <w:sz w:val="24"/>
        </w:rPr>
        <w:t xml:space="preserve">. </w:t>
      </w:r>
      <w:r w:rsidRPr="00BA27B2">
        <w:rPr>
          <w:rFonts w:asciiTheme="majorBidi" w:hAnsiTheme="majorBidi" w:cstheme="majorBidi"/>
          <w:b/>
          <w:iCs/>
          <w:color w:val="000000" w:themeColor="text1"/>
          <w:sz w:val="24"/>
          <w:szCs w:val="24"/>
        </w:rPr>
        <w:t xml:space="preserve">Uji </w:t>
      </w:r>
      <w:r w:rsidRPr="00BA27B2">
        <w:rPr>
          <w:rFonts w:asciiTheme="majorBidi" w:hAnsiTheme="majorBidi" w:cstheme="majorBidi"/>
          <w:b/>
          <w:i/>
          <w:iCs/>
          <w:color w:val="000000" w:themeColor="text1"/>
          <w:sz w:val="24"/>
          <w:szCs w:val="24"/>
        </w:rPr>
        <w:t>N-Gain</w:t>
      </w:r>
    </w:p>
    <w:p w:rsidR="00BA27B2" w:rsidRPr="00BA27B2" w:rsidRDefault="00BA27B2" w:rsidP="00BA27B2">
      <w:pPr>
        <w:pStyle w:val="ListParagraph"/>
        <w:tabs>
          <w:tab w:val="left" w:pos="-90"/>
        </w:tabs>
        <w:spacing w:line="480" w:lineRule="auto"/>
        <w:ind w:left="786"/>
        <w:jc w:val="both"/>
        <w:rPr>
          <w:rFonts w:asciiTheme="majorBidi" w:hAnsiTheme="majorBidi" w:cstheme="majorBidi"/>
          <w:b/>
          <w:iCs/>
          <w:color w:val="000000" w:themeColor="text1"/>
          <w:sz w:val="24"/>
          <w:szCs w:val="24"/>
        </w:rPr>
      </w:pPr>
      <w:r w:rsidRPr="00BA27B2">
        <w:rPr>
          <w:rFonts w:asciiTheme="majorBidi" w:hAnsiTheme="majorBidi" w:cstheme="majorBidi"/>
          <w:color w:val="000000" w:themeColor="text1"/>
          <w:sz w:val="24"/>
          <w:szCs w:val="24"/>
        </w:rPr>
        <w:t xml:space="preserve">Uji normalitas Gain (N-Gain) digunakan untuk mengetahui besarnya perubahan antara pretest dan postest peserta didik. N-Gain adalah selisih antara nilai </w:t>
      </w:r>
      <w:r w:rsidRPr="00BA27B2">
        <w:rPr>
          <w:rFonts w:asciiTheme="majorBidi" w:hAnsiTheme="majorBidi" w:cstheme="majorBidi"/>
          <w:i/>
          <w:color w:val="000000" w:themeColor="text1"/>
          <w:sz w:val="24"/>
          <w:szCs w:val="24"/>
        </w:rPr>
        <w:t>postets</w:t>
      </w:r>
      <w:r w:rsidRPr="00BA27B2">
        <w:rPr>
          <w:rFonts w:asciiTheme="majorBidi" w:hAnsiTheme="majorBidi" w:cstheme="majorBidi"/>
          <w:color w:val="000000" w:themeColor="text1"/>
          <w:sz w:val="24"/>
          <w:szCs w:val="24"/>
        </w:rPr>
        <w:t xml:space="preserve"> dan nilai </w:t>
      </w:r>
      <w:r w:rsidRPr="00BA27B2">
        <w:rPr>
          <w:rFonts w:asciiTheme="majorBidi" w:hAnsiTheme="majorBidi" w:cstheme="majorBidi"/>
          <w:i/>
          <w:color w:val="000000" w:themeColor="text1"/>
          <w:sz w:val="24"/>
          <w:szCs w:val="24"/>
        </w:rPr>
        <w:t>pretest</w:t>
      </w:r>
      <w:r w:rsidRPr="00BA27B2">
        <w:rPr>
          <w:rFonts w:asciiTheme="majorBidi" w:hAnsiTheme="majorBidi" w:cstheme="majorBidi"/>
          <w:color w:val="000000" w:themeColor="text1"/>
          <w:sz w:val="24"/>
          <w:szCs w:val="24"/>
        </w:rPr>
        <w:t xml:space="preserve">. Gain menunjukkan peningkatan </w:t>
      </w:r>
      <w:r w:rsidR="002A0493">
        <w:rPr>
          <w:rFonts w:asciiTheme="majorBidi" w:hAnsiTheme="majorBidi" w:cstheme="majorBidi"/>
          <w:color w:val="000000" w:themeColor="text1"/>
          <w:sz w:val="24"/>
          <w:szCs w:val="24"/>
        </w:rPr>
        <w:t>kesiapan belajar</w:t>
      </w:r>
      <w:r w:rsidRPr="00BA27B2">
        <w:rPr>
          <w:rFonts w:asciiTheme="majorBidi" w:hAnsiTheme="majorBidi" w:cstheme="majorBidi"/>
          <w:color w:val="000000" w:themeColor="text1"/>
          <w:sz w:val="24"/>
          <w:szCs w:val="24"/>
        </w:rPr>
        <w:t xml:space="preserve"> setelah diberikan layanan </w:t>
      </w:r>
      <w:r w:rsidR="002A0493">
        <w:rPr>
          <w:rFonts w:asciiTheme="majorBidi" w:hAnsiTheme="majorBidi" w:cstheme="majorBidi"/>
          <w:color w:val="000000" w:themeColor="text1"/>
          <w:sz w:val="24"/>
          <w:szCs w:val="24"/>
        </w:rPr>
        <w:t xml:space="preserve">bimbingan belajar dengan teknik </w:t>
      </w:r>
      <w:r w:rsidR="002A0493" w:rsidRPr="002A0493">
        <w:rPr>
          <w:rFonts w:asciiTheme="majorBidi" w:hAnsiTheme="majorBidi" w:cstheme="majorBidi"/>
          <w:i/>
          <w:color w:val="000000" w:themeColor="text1"/>
          <w:sz w:val="24"/>
          <w:szCs w:val="24"/>
        </w:rPr>
        <w:t>homeroom</w:t>
      </w:r>
      <w:r w:rsidRPr="00BA27B2">
        <w:rPr>
          <w:rFonts w:asciiTheme="majorBidi" w:hAnsiTheme="majorBidi" w:cstheme="majorBidi"/>
          <w:color w:val="000000" w:themeColor="text1"/>
          <w:sz w:val="24"/>
          <w:szCs w:val="24"/>
        </w:rPr>
        <w:t>. N-Gain dapat dihitung dengan persamaan sebagai berikut:</w:t>
      </w:r>
    </w:p>
    <w:p w:rsidR="00BA27B2" w:rsidRPr="004F30AA" w:rsidRDefault="00BA27B2" w:rsidP="00BA27B2">
      <w:pPr>
        <w:pStyle w:val="BodyTextIndent2"/>
        <w:spacing w:after="0"/>
        <w:ind w:left="720"/>
        <w:jc w:val="both"/>
        <w:rPr>
          <w:rFonts w:asciiTheme="majorBidi" w:eastAsiaTheme="minorEastAsia" w:hAnsiTheme="majorBidi" w:cstheme="majorBidi"/>
          <w:b/>
          <w:bCs/>
          <w:color w:val="000000" w:themeColor="text1"/>
          <w:sz w:val="24"/>
          <w:szCs w:val="24"/>
        </w:rPr>
      </w:pPr>
      <m:oMathPara>
        <m:oMath>
          <m:r>
            <m:rPr>
              <m:sty m:val="bi"/>
            </m:rPr>
            <w:rPr>
              <w:rFonts w:ascii="Cambria Math" w:hAnsi="Cambria Math" w:cstheme="majorBidi"/>
              <w:color w:val="000000" w:themeColor="text1"/>
              <w:sz w:val="24"/>
              <w:szCs w:val="24"/>
            </w:rPr>
            <m:t>N-Gain=</m:t>
          </m:r>
          <m:f>
            <m:fPr>
              <m:ctrlPr>
                <w:rPr>
                  <w:rFonts w:ascii="Cambria Math" w:hAnsi="Cambria Math" w:cstheme="majorBidi"/>
                  <w:b/>
                  <w:bCs/>
                  <w:i/>
                  <w:color w:val="000000" w:themeColor="text1"/>
                  <w:sz w:val="24"/>
                  <w:szCs w:val="24"/>
                </w:rPr>
              </m:ctrlPr>
            </m:fPr>
            <m:num>
              <m:sSub>
                <m:sSubPr>
                  <m:ctrlPr>
                    <w:rPr>
                      <w:rFonts w:ascii="Cambria Math" w:hAnsi="Cambria Math" w:cstheme="majorBidi"/>
                      <w:b/>
                      <w:bCs/>
                      <w:i/>
                      <w:color w:val="000000" w:themeColor="text1"/>
                      <w:sz w:val="24"/>
                      <w:szCs w:val="24"/>
                    </w:rPr>
                  </m:ctrlPr>
                </m:sSubPr>
                <m:e>
                  <m:r>
                    <m:rPr>
                      <m:sty m:val="bi"/>
                    </m:rPr>
                    <w:rPr>
                      <w:rFonts w:ascii="Cambria Math" w:hAnsi="Cambria Math" w:cstheme="majorBidi"/>
                      <w:color w:val="000000" w:themeColor="text1"/>
                      <w:sz w:val="24"/>
                      <w:szCs w:val="24"/>
                    </w:rPr>
                    <m:t>Skor</m:t>
                  </m:r>
                </m:e>
                <m:sub>
                  <m:r>
                    <m:rPr>
                      <m:sty m:val="bi"/>
                    </m:rPr>
                    <w:rPr>
                      <w:rFonts w:ascii="Cambria Math" w:hAnsi="Cambria Math" w:cstheme="majorBidi"/>
                      <w:color w:val="000000" w:themeColor="text1"/>
                      <w:sz w:val="24"/>
                      <w:szCs w:val="24"/>
                    </w:rPr>
                    <m:t>Postest</m:t>
                  </m:r>
                </m:sub>
              </m:sSub>
              <m:r>
                <m:rPr>
                  <m:sty m:val="bi"/>
                </m:rPr>
                <w:rPr>
                  <w:rFonts w:ascii="Cambria Math" w:hAnsi="Cambria Math" w:cstheme="majorBidi"/>
                  <w:color w:val="000000" w:themeColor="text1"/>
                  <w:sz w:val="24"/>
                  <w:szCs w:val="24"/>
                </w:rPr>
                <m:t>-</m:t>
              </m:r>
              <m:sSub>
                <m:sSubPr>
                  <m:ctrlPr>
                    <w:rPr>
                      <w:rFonts w:ascii="Cambria Math" w:hAnsi="Cambria Math" w:cstheme="majorBidi"/>
                      <w:b/>
                      <w:bCs/>
                      <w:i/>
                      <w:color w:val="000000" w:themeColor="text1"/>
                      <w:sz w:val="24"/>
                      <w:szCs w:val="24"/>
                    </w:rPr>
                  </m:ctrlPr>
                </m:sSubPr>
                <m:e>
                  <m:r>
                    <m:rPr>
                      <m:sty m:val="bi"/>
                    </m:rPr>
                    <w:rPr>
                      <w:rFonts w:ascii="Cambria Math" w:hAnsi="Cambria Math" w:cstheme="majorBidi"/>
                      <w:color w:val="000000" w:themeColor="text1"/>
                      <w:sz w:val="24"/>
                      <w:szCs w:val="24"/>
                    </w:rPr>
                    <m:t>Skor</m:t>
                  </m:r>
                </m:e>
                <m:sub>
                  <m:r>
                    <m:rPr>
                      <m:sty m:val="bi"/>
                    </m:rPr>
                    <w:rPr>
                      <w:rFonts w:ascii="Cambria Math" w:hAnsi="Cambria Math" w:cstheme="majorBidi"/>
                      <w:color w:val="000000" w:themeColor="text1"/>
                      <w:sz w:val="24"/>
                      <w:szCs w:val="24"/>
                    </w:rPr>
                    <m:t>pretest</m:t>
                  </m:r>
                </m:sub>
              </m:sSub>
            </m:num>
            <m:den>
              <m:sSub>
                <m:sSubPr>
                  <m:ctrlPr>
                    <w:rPr>
                      <w:rFonts w:ascii="Cambria Math" w:hAnsi="Cambria Math" w:cstheme="majorBidi"/>
                      <w:b/>
                      <w:bCs/>
                      <w:i/>
                      <w:color w:val="000000" w:themeColor="text1"/>
                      <w:sz w:val="24"/>
                      <w:szCs w:val="24"/>
                    </w:rPr>
                  </m:ctrlPr>
                </m:sSubPr>
                <m:e>
                  <m:r>
                    <m:rPr>
                      <m:sty m:val="bi"/>
                    </m:rPr>
                    <w:rPr>
                      <w:rFonts w:ascii="Cambria Math" w:hAnsi="Cambria Math" w:cstheme="majorBidi"/>
                      <w:color w:val="000000" w:themeColor="text1"/>
                      <w:sz w:val="24"/>
                      <w:szCs w:val="24"/>
                    </w:rPr>
                    <m:t>Skor</m:t>
                  </m:r>
                </m:e>
                <m:sub>
                  <m:r>
                    <m:rPr>
                      <m:sty m:val="bi"/>
                    </m:rPr>
                    <w:rPr>
                      <w:rFonts w:ascii="Cambria Math" w:hAnsi="Cambria Math" w:cstheme="majorBidi"/>
                      <w:color w:val="000000" w:themeColor="text1"/>
                      <w:sz w:val="24"/>
                      <w:szCs w:val="24"/>
                    </w:rPr>
                    <m:t xml:space="preserve">Maksimal </m:t>
                  </m:r>
                </m:sub>
              </m:sSub>
              <m:r>
                <m:rPr>
                  <m:sty m:val="bi"/>
                </m:rPr>
                <w:rPr>
                  <w:rFonts w:ascii="Cambria Math" w:hAnsi="Cambria Math" w:cstheme="majorBidi"/>
                  <w:color w:val="000000" w:themeColor="text1"/>
                  <w:sz w:val="24"/>
                  <w:szCs w:val="24"/>
                </w:rPr>
                <m:t>-</m:t>
              </m:r>
              <m:sSub>
                <m:sSubPr>
                  <m:ctrlPr>
                    <w:rPr>
                      <w:rFonts w:ascii="Cambria Math" w:hAnsi="Cambria Math" w:cstheme="majorBidi"/>
                      <w:b/>
                      <w:bCs/>
                      <w:i/>
                      <w:color w:val="000000" w:themeColor="text1"/>
                      <w:sz w:val="24"/>
                      <w:szCs w:val="24"/>
                    </w:rPr>
                  </m:ctrlPr>
                </m:sSubPr>
                <m:e>
                  <m:r>
                    <m:rPr>
                      <m:sty m:val="bi"/>
                    </m:rPr>
                    <w:rPr>
                      <w:rFonts w:ascii="Cambria Math" w:hAnsi="Cambria Math" w:cstheme="majorBidi"/>
                      <w:color w:val="000000" w:themeColor="text1"/>
                      <w:sz w:val="24"/>
                      <w:szCs w:val="24"/>
                    </w:rPr>
                    <m:t>Skor</m:t>
                  </m:r>
                </m:e>
                <m:sub>
                  <m:r>
                    <m:rPr>
                      <m:sty m:val="bi"/>
                    </m:rPr>
                    <w:rPr>
                      <w:rFonts w:ascii="Cambria Math" w:hAnsi="Cambria Math" w:cstheme="majorBidi"/>
                      <w:color w:val="000000" w:themeColor="text1"/>
                      <w:sz w:val="24"/>
                      <w:szCs w:val="24"/>
                    </w:rPr>
                    <m:t>pretest</m:t>
                  </m:r>
                </m:sub>
              </m:sSub>
            </m:den>
          </m:f>
        </m:oMath>
      </m:oMathPara>
    </w:p>
    <w:p w:rsidR="00BA27B2" w:rsidRPr="00437837" w:rsidRDefault="00BA27B2" w:rsidP="00BA27B2">
      <w:pPr>
        <w:pStyle w:val="BodyTextIndent2"/>
        <w:spacing w:after="0"/>
        <w:ind w:left="0" w:firstLine="709"/>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Kriteria N-Gain sebagai berikut:</w:t>
      </w:r>
    </w:p>
    <w:p w:rsidR="00BA27B2" w:rsidRPr="00437837" w:rsidRDefault="00BA27B2" w:rsidP="00BA27B2">
      <w:pPr>
        <w:pStyle w:val="BodyTextIndent2"/>
        <w:spacing w:after="0" w:line="240" w:lineRule="auto"/>
        <w:ind w:left="72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Tabel 15</w:t>
      </w:r>
    </w:p>
    <w:p w:rsidR="00BA27B2" w:rsidRPr="00437837" w:rsidRDefault="00BA27B2" w:rsidP="00BA27B2">
      <w:pPr>
        <w:pStyle w:val="BodyTextIndent2"/>
        <w:spacing w:after="0" w:line="240" w:lineRule="auto"/>
        <w:ind w:left="720"/>
        <w:jc w:val="center"/>
        <w:rPr>
          <w:rFonts w:asciiTheme="majorBidi" w:hAnsiTheme="majorBidi" w:cstheme="majorBidi"/>
          <w:b/>
          <w:bCs/>
          <w:color w:val="000000" w:themeColor="text1"/>
          <w:sz w:val="24"/>
          <w:szCs w:val="24"/>
        </w:rPr>
      </w:pPr>
      <w:r w:rsidRPr="00437837">
        <w:rPr>
          <w:rFonts w:asciiTheme="majorBidi" w:hAnsiTheme="majorBidi" w:cstheme="majorBidi"/>
          <w:b/>
          <w:bCs/>
          <w:color w:val="000000" w:themeColor="text1"/>
          <w:sz w:val="24"/>
          <w:szCs w:val="24"/>
        </w:rPr>
        <w:t>Kriteria N-Gain</w:t>
      </w:r>
    </w:p>
    <w:tbl>
      <w:tblPr>
        <w:tblStyle w:val="TableGrid"/>
        <w:tblW w:w="0" w:type="auto"/>
        <w:jc w:val="center"/>
        <w:tblLook w:val="04A0"/>
      </w:tblPr>
      <w:tblGrid>
        <w:gridCol w:w="2640"/>
        <w:gridCol w:w="2640"/>
      </w:tblGrid>
      <w:tr w:rsidR="00BA27B2" w:rsidTr="00B74A98">
        <w:trPr>
          <w:jc w:val="center"/>
        </w:trPr>
        <w:tc>
          <w:tcPr>
            <w:tcW w:w="2640" w:type="dxa"/>
          </w:tcPr>
          <w:p w:rsidR="00BA27B2" w:rsidRPr="00433F91" w:rsidRDefault="00BA27B2" w:rsidP="00B74A98">
            <w:pPr>
              <w:pStyle w:val="BodyTextIndent2"/>
              <w:spacing w:after="0" w:line="360" w:lineRule="auto"/>
              <w:ind w:left="0"/>
              <w:jc w:val="center"/>
              <w:rPr>
                <w:rFonts w:asciiTheme="majorBidi" w:hAnsiTheme="majorBidi" w:cstheme="majorBidi"/>
                <w:b/>
                <w:color w:val="000000" w:themeColor="text1"/>
                <w:sz w:val="24"/>
                <w:szCs w:val="24"/>
              </w:rPr>
            </w:pPr>
            <w:r w:rsidRPr="00433F91">
              <w:rPr>
                <w:rFonts w:asciiTheme="majorBidi" w:hAnsiTheme="majorBidi" w:cstheme="majorBidi"/>
                <w:b/>
                <w:color w:val="000000" w:themeColor="text1"/>
                <w:sz w:val="24"/>
                <w:szCs w:val="24"/>
              </w:rPr>
              <w:t>Kriteria</w:t>
            </w:r>
          </w:p>
        </w:tc>
        <w:tc>
          <w:tcPr>
            <w:tcW w:w="2640" w:type="dxa"/>
          </w:tcPr>
          <w:p w:rsidR="00BA27B2" w:rsidRPr="00433F91" w:rsidRDefault="00BA27B2" w:rsidP="00B74A98">
            <w:pPr>
              <w:pStyle w:val="BodyTextIndent2"/>
              <w:spacing w:after="0" w:line="360" w:lineRule="auto"/>
              <w:ind w:left="0"/>
              <w:jc w:val="center"/>
              <w:rPr>
                <w:rFonts w:asciiTheme="majorBidi" w:hAnsiTheme="majorBidi" w:cstheme="majorBidi"/>
                <w:b/>
                <w:color w:val="000000" w:themeColor="text1"/>
                <w:sz w:val="24"/>
                <w:szCs w:val="24"/>
              </w:rPr>
            </w:pPr>
            <w:r w:rsidRPr="00433F91">
              <w:rPr>
                <w:rFonts w:asciiTheme="majorBidi" w:hAnsiTheme="majorBidi" w:cstheme="majorBidi"/>
                <w:b/>
                <w:color w:val="000000" w:themeColor="text1"/>
                <w:sz w:val="24"/>
                <w:szCs w:val="24"/>
              </w:rPr>
              <w:t>Keterangan</w:t>
            </w:r>
          </w:p>
        </w:tc>
      </w:tr>
      <w:tr w:rsidR="00BA27B2" w:rsidTr="00B74A98">
        <w:trPr>
          <w:jc w:val="center"/>
        </w:trPr>
        <w:tc>
          <w:tcPr>
            <w:tcW w:w="2640" w:type="dxa"/>
          </w:tcPr>
          <w:p w:rsidR="00BA27B2" w:rsidRDefault="00BA27B2" w:rsidP="00B74A98">
            <w:pPr>
              <w:pStyle w:val="BodyTextIndent2"/>
              <w:spacing w:after="0" w:line="360" w:lineRule="auto"/>
              <w:ind w:left="0"/>
              <w:jc w:val="both"/>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0,00≤Ngain≤0,30</m:t>
                </m:r>
              </m:oMath>
            </m:oMathPara>
          </w:p>
        </w:tc>
        <w:tc>
          <w:tcPr>
            <w:tcW w:w="2640" w:type="dxa"/>
          </w:tcPr>
          <w:p w:rsidR="00BA27B2" w:rsidRDefault="00BA27B2" w:rsidP="00B74A98">
            <w:pPr>
              <w:pStyle w:val="BodyTextIndent2"/>
              <w:spacing w:after="0" w:line="36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Rendah</w:t>
            </w:r>
          </w:p>
        </w:tc>
      </w:tr>
      <w:tr w:rsidR="00BA27B2" w:rsidTr="00B74A98">
        <w:trPr>
          <w:jc w:val="center"/>
        </w:trPr>
        <w:tc>
          <w:tcPr>
            <w:tcW w:w="2640" w:type="dxa"/>
          </w:tcPr>
          <w:p w:rsidR="00BA27B2" w:rsidRDefault="00BA27B2" w:rsidP="00B74A98">
            <w:pPr>
              <w:pStyle w:val="BodyTextIndent2"/>
              <w:spacing w:after="0" w:line="360" w:lineRule="auto"/>
              <w:ind w:left="0"/>
              <w:jc w:val="both"/>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0,30≤Ngain≤0,70</m:t>
                </m:r>
              </m:oMath>
            </m:oMathPara>
          </w:p>
        </w:tc>
        <w:tc>
          <w:tcPr>
            <w:tcW w:w="2640" w:type="dxa"/>
          </w:tcPr>
          <w:p w:rsidR="00BA27B2" w:rsidRDefault="00BA27B2" w:rsidP="00B74A98">
            <w:pPr>
              <w:pStyle w:val="BodyTextIndent2"/>
              <w:spacing w:after="0" w:line="36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Sedang</w:t>
            </w:r>
          </w:p>
        </w:tc>
      </w:tr>
      <w:tr w:rsidR="00BA27B2" w:rsidTr="00B74A98">
        <w:trPr>
          <w:jc w:val="center"/>
        </w:trPr>
        <w:tc>
          <w:tcPr>
            <w:tcW w:w="2640" w:type="dxa"/>
          </w:tcPr>
          <w:p w:rsidR="00BA27B2" w:rsidRDefault="00BA27B2" w:rsidP="00B74A98">
            <w:pPr>
              <w:pStyle w:val="BodyTextIndent2"/>
              <w:spacing w:after="0" w:line="360" w:lineRule="auto"/>
              <w:ind w:left="0"/>
              <w:jc w:val="both"/>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0,70≤Ngain≤1,00</m:t>
                </m:r>
              </m:oMath>
            </m:oMathPara>
          </w:p>
        </w:tc>
        <w:tc>
          <w:tcPr>
            <w:tcW w:w="2640" w:type="dxa"/>
          </w:tcPr>
          <w:p w:rsidR="00BA27B2" w:rsidRDefault="00BA27B2" w:rsidP="00B74A98">
            <w:pPr>
              <w:pStyle w:val="BodyTextIndent2"/>
              <w:spacing w:after="0" w:line="36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Tinggi</w:t>
            </w:r>
          </w:p>
        </w:tc>
      </w:tr>
      <w:tr w:rsidR="00BA27B2" w:rsidTr="00B74A98">
        <w:trPr>
          <w:jc w:val="center"/>
        </w:trPr>
        <w:tc>
          <w:tcPr>
            <w:tcW w:w="2640" w:type="dxa"/>
          </w:tcPr>
          <w:p w:rsidR="00BA27B2" w:rsidRDefault="00BA27B2" w:rsidP="00B74A98">
            <w:pPr>
              <w:pStyle w:val="BodyTextIndent2"/>
              <w:spacing w:after="0" w:line="360" w:lineRule="auto"/>
              <w:ind w:left="0"/>
              <w:jc w:val="both"/>
              <w:rPr>
                <w:rFonts w:ascii="Calibri" w:eastAsia="Calibri" w:hAnsi="Calibri" w:cs="Arial"/>
                <w:color w:val="000000" w:themeColor="text1"/>
                <w:sz w:val="24"/>
                <w:szCs w:val="24"/>
              </w:rPr>
            </w:pPr>
          </w:p>
        </w:tc>
        <w:tc>
          <w:tcPr>
            <w:tcW w:w="2640" w:type="dxa"/>
          </w:tcPr>
          <w:p w:rsidR="00BA27B2" w:rsidRDefault="00BA27B2" w:rsidP="00B74A98">
            <w:pPr>
              <w:pStyle w:val="BodyTextIndent2"/>
              <w:spacing w:after="0" w:line="360" w:lineRule="auto"/>
              <w:ind w:left="0"/>
              <w:jc w:val="center"/>
              <w:rPr>
                <w:rFonts w:asciiTheme="majorBidi" w:hAnsiTheme="majorBidi" w:cstheme="majorBidi"/>
                <w:color w:val="000000" w:themeColor="text1"/>
                <w:sz w:val="24"/>
                <w:szCs w:val="24"/>
              </w:rPr>
            </w:pPr>
          </w:p>
        </w:tc>
      </w:tr>
    </w:tbl>
    <w:p w:rsidR="00BA27B2" w:rsidRDefault="00BA27B2" w:rsidP="00BA27B2">
      <w:pPr>
        <w:pStyle w:val="ListParagraph"/>
        <w:tabs>
          <w:tab w:val="left" w:pos="-90"/>
        </w:tabs>
        <w:spacing w:line="360" w:lineRule="auto"/>
        <w:jc w:val="both"/>
        <w:rPr>
          <w:rFonts w:asciiTheme="majorBidi" w:hAnsiTheme="majorBidi" w:cstheme="majorBidi"/>
          <w:b/>
          <w:iCs/>
          <w:color w:val="000000" w:themeColor="text1"/>
          <w:sz w:val="24"/>
          <w:szCs w:val="24"/>
        </w:rPr>
      </w:pPr>
    </w:p>
    <w:p w:rsidR="002A0493" w:rsidRDefault="002A0493" w:rsidP="00BA27B2">
      <w:pPr>
        <w:pStyle w:val="ListParagraph"/>
        <w:tabs>
          <w:tab w:val="left" w:pos="-90"/>
        </w:tabs>
        <w:spacing w:line="360" w:lineRule="auto"/>
        <w:jc w:val="both"/>
        <w:rPr>
          <w:rFonts w:asciiTheme="majorBidi" w:hAnsiTheme="majorBidi" w:cstheme="majorBidi"/>
          <w:b/>
          <w:iCs/>
          <w:color w:val="000000" w:themeColor="text1"/>
          <w:sz w:val="24"/>
          <w:szCs w:val="24"/>
        </w:rPr>
      </w:pPr>
    </w:p>
    <w:p w:rsidR="00BA27B2" w:rsidRPr="00E335CC" w:rsidRDefault="00BA27B2" w:rsidP="00BA27B2">
      <w:pPr>
        <w:pStyle w:val="ListParagraph"/>
        <w:numPr>
          <w:ilvl w:val="0"/>
          <w:numId w:val="38"/>
        </w:numPr>
        <w:spacing w:after="0" w:line="480" w:lineRule="auto"/>
        <w:jc w:val="both"/>
        <w:rPr>
          <w:rFonts w:asciiTheme="majorBidi" w:hAnsiTheme="majorBidi" w:cstheme="majorBidi"/>
          <w:b/>
          <w:color w:val="000000" w:themeColor="text1"/>
          <w:sz w:val="24"/>
          <w:szCs w:val="24"/>
        </w:rPr>
      </w:pPr>
      <w:r w:rsidRPr="00646EFB">
        <w:rPr>
          <w:rFonts w:asciiTheme="majorBidi" w:hAnsiTheme="majorBidi" w:cstheme="majorBidi"/>
          <w:b/>
          <w:color w:val="000000" w:themeColor="text1"/>
          <w:sz w:val="24"/>
          <w:szCs w:val="24"/>
        </w:rPr>
        <w:lastRenderedPageBreak/>
        <w:t>Uji Normalitas</w:t>
      </w:r>
    </w:p>
    <w:p w:rsidR="00BA27B2" w:rsidRPr="00BA27B2" w:rsidRDefault="00BA27B2" w:rsidP="00BA27B2">
      <w:pPr>
        <w:spacing w:after="0" w:line="480" w:lineRule="auto"/>
        <w:ind w:left="924" w:firstLine="210"/>
        <w:jc w:val="both"/>
        <w:rPr>
          <w:rFonts w:asciiTheme="majorBidi" w:hAnsiTheme="majorBidi" w:cstheme="majorBidi"/>
          <w:color w:val="000000" w:themeColor="text1"/>
          <w:sz w:val="24"/>
          <w:szCs w:val="24"/>
        </w:rPr>
      </w:pPr>
      <w:r w:rsidRPr="00216458">
        <w:rPr>
          <w:rFonts w:asciiTheme="majorBidi" w:hAnsiTheme="majorBidi" w:cstheme="majorBidi"/>
          <w:color w:val="000000" w:themeColor="text1"/>
          <w:sz w:val="24"/>
          <w:szCs w:val="24"/>
        </w:rPr>
        <w:t>Uji normalitas</w:t>
      </w:r>
      <w:r>
        <w:rPr>
          <w:rFonts w:asciiTheme="majorBidi" w:hAnsiTheme="majorBidi" w:cstheme="majorBidi"/>
          <w:color w:val="000000" w:themeColor="text1"/>
          <w:sz w:val="24"/>
          <w:szCs w:val="24"/>
        </w:rPr>
        <w:t xml:space="preserve"> </w:t>
      </w:r>
      <w:r w:rsidRPr="00216458">
        <w:rPr>
          <w:rFonts w:asciiTheme="majorBidi" w:hAnsiTheme="majorBidi" w:cstheme="majorBidi"/>
          <w:color w:val="000000" w:themeColor="text1"/>
          <w:sz w:val="24"/>
          <w:szCs w:val="24"/>
        </w:rPr>
        <w:t>bertujuan untuk mengetahui apakah sampel berasal dari populasi yang terdistribusi normal atau tidak.</w:t>
      </w:r>
      <w:r w:rsidRPr="00646EFB">
        <w:rPr>
          <w:rStyle w:val="FootnoteReference"/>
          <w:rFonts w:asciiTheme="majorBidi" w:hAnsiTheme="majorBidi" w:cstheme="majorBidi"/>
          <w:color w:val="000000" w:themeColor="text1"/>
          <w:sz w:val="24"/>
          <w:szCs w:val="24"/>
        </w:rPr>
        <w:footnoteReference w:id="17"/>
      </w:r>
      <w:r>
        <w:rPr>
          <w:rFonts w:asciiTheme="majorBidi" w:hAnsiTheme="majorBidi" w:cstheme="majorBidi"/>
          <w:color w:val="000000" w:themeColor="text1"/>
          <w:sz w:val="24"/>
          <w:szCs w:val="24"/>
        </w:rPr>
        <w:t xml:space="preserve"> </w:t>
      </w:r>
      <w:r w:rsidRPr="00216458">
        <w:rPr>
          <w:rFonts w:asciiTheme="majorBidi" w:hAnsiTheme="majorBidi" w:cstheme="majorBidi"/>
          <w:color w:val="000000" w:themeColor="text1"/>
          <w:sz w:val="24"/>
          <w:szCs w:val="24"/>
        </w:rPr>
        <w:t xml:space="preserve">Untuk menguji normalitas pada penelitian ini menggunakan uji </w:t>
      </w:r>
      <w:r w:rsidRPr="00216458">
        <w:rPr>
          <w:rFonts w:asciiTheme="majorBidi" w:hAnsiTheme="majorBidi" w:cstheme="majorBidi"/>
          <w:i/>
          <w:color w:val="000000" w:themeColor="text1"/>
          <w:sz w:val="24"/>
          <w:szCs w:val="24"/>
        </w:rPr>
        <w:t xml:space="preserve">kolmogorof smirnov </w:t>
      </w:r>
      <w:r w:rsidRPr="00216458">
        <w:rPr>
          <w:rFonts w:asciiTheme="majorBidi" w:hAnsiTheme="majorBidi" w:cstheme="majorBidi"/>
          <w:color w:val="000000" w:themeColor="text1"/>
          <w:sz w:val="24"/>
          <w:szCs w:val="24"/>
        </w:rPr>
        <w:t xml:space="preserve">pada program SPSS </w:t>
      </w:r>
      <w:r>
        <w:rPr>
          <w:rFonts w:asciiTheme="majorBidi" w:hAnsiTheme="majorBidi" w:cstheme="majorBidi"/>
          <w:color w:val="000000" w:themeColor="text1"/>
          <w:sz w:val="24"/>
          <w:szCs w:val="24"/>
        </w:rPr>
        <w:t>21</w:t>
      </w:r>
      <w:r w:rsidRPr="00216458">
        <w:rPr>
          <w:rFonts w:asciiTheme="majorBidi" w:hAnsiTheme="majorBidi" w:cstheme="majorBidi"/>
          <w:color w:val="000000" w:themeColor="text1"/>
          <w:sz w:val="24"/>
          <w:szCs w:val="24"/>
        </w:rPr>
        <w:t xml:space="preserve">.00 dengan taraf signifikan 5%. Adapun hipotesis uji </w:t>
      </w:r>
      <w:r w:rsidRPr="00216458">
        <w:rPr>
          <w:rFonts w:asciiTheme="majorBidi" w:hAnsiTheme="majorBidi" w:cstheme="majorBidi"/>
          <w:i/>
          <w:color w:val="000000" w:themeColor="text1"/>
          <w:sz w:val="24"/>
          <w:szCs w:val="24"/>
        </w:rPr>
        <w:t>kolmogorof smirnov</w:t>
      </w:r>
      <w:r w:rsidR="002A0493">
        <w:rPr>
          <w:rFonts w:asciiTheme="majorBidi" w:hAnsiTheme="majorBidi" w:cstheme="majorBidi"/>
          <w:i/>
          <w:color w:val="000000" w:themeColor="text1"/>
          <w:sz w:val="24"/>
          <w:szCs w:val="24"/>
        </w:rPr>
        <w:t xml:space="preserve"> </w:t>
      </w:r>
      <w:r w:rsidRPr="00216458">
        <w:rPr>
          <w:rFonts w:asciiTheme="majorBidi" w:hAnsiTheme="majorBidi" w:cstheme="majorBidi"/>
          <w:color w:val="000000" w:themeColor="text1"/>
          <w:sz w:val="24"/>
          <w:szCs w:val="24"/>
        </w:rPr>
        <w:t>sebagai berikut :</w:t>
      </w:r>
    </w:p>
    <w:p w:rsidR="00BA27B2" w:rsidRPr="00646EFB" w:rsidRDefault="00BA27B2" w:rsidP="00BA27B2">
      <w:pPr>
        <w:pStyle w:val="ListParagraph"/>
        <w:spacing w:after="0" w:line="480" w:lineRule="auto"/>
        <w:ind w:left="924"/>
        <w:rPr>
          <w:rFonts w:asciiTheme="majorBidi" w:eastAsiaTheme="minorEastAsia" w:hAnsiTheme="majorBidi" w:cstheme="majorBidi"/>
          <w:color w:val="000000" w:themeColor="text1"/>
          <w:sz w:val="24"/>
          <w:szCs w:val="24"/>
        </w:rPr>
      </w:pPr>
      <w:r w:rsidRPr="00646EFB">
        <w:rPr>
          <w:rFonts w:asciiTheme="majorBidi" w:hAnsiTheme="majorBidi" w:cstheme="majorBidi"/>
          <w:bCs/>
          <w:color w:val="000000" w:themeColor="text1"/>
          <w:sz w:val="24"/>
          <w:szCs w:val="24"/>
          <w:lang w:val="sv-SE"/>
        </w:rPr>
        <w:t xml:space="preserve">Jika nilai </w:t>
      </w:r>
      <w:r w:rsidRPr="00646EFB">
        <w:rPr>
          <w:rFonts w:asciiTheme="majorBidi" w:hAnsiTheme="majorBidi" w:cstheme="majorBidi"/>
          <w:sz w:val="24"/>
          <w:szCs w:val="24"/>
        </w:rPr>
        <w:t xml:space="preserve">sig. </w:t>
      </w:r>
      <m:oMath>
        <m:r>
          <w:rPr>
            <w:rFonts w:ascii="Cambria Math" w:hAnsi="Cambria Math" w:cstheme="majorBidi"/>
            <w:sz w:val="24"/>
            <w:szCs w:val="24"/>
          </w:rPr>
          <m:t>&lt;α</m:t>
        </m:r>
      </m:oMath>
      <w:r w:rsidRPr="00646EFB">
        <w:rPr>
          <w:rFonts w:asciiTheme="majorBidi" w:hAnsiTheme="majorBidi" w:cstheme="majorBidi"/>
          <w:bCs/>
          <w:color w:val="000000" w:themeColor="text1"/>
          <w:sz w:val="24"/>
          <w:szCs w:val="24"/>
          <w:lang w:val="sv-SE"/>
        </w:rPr>
        <w:t>, maka H</w:t>
      </w:r>
      <w:r w:rsidRPr="00646EFB">
        <w:rPr>
          <w:rFonts w:asciiTheme="majorBidi" w:hAnsiTheme="majorBidi" w:cstheme="majorBidi"/>
          <w:bCs/>
          <w:color w:val="000000" w:themeColor="text1"/>
          <w:sz w:val="24"/>
          <w:szCs w:val="24"/>
          <w:vertAlign w:val="subscript"/>
          <w:lang w:val="sv-SE"/>
        </w:rPr>
        <w:t xml:space="preserve">0 </w:t>
      </w:r>
      <w:r w:rsidRPr="00646EFB">
        <w:rPr>
          <w:rFonts w:asciiTheme="majorBidi" w:hAnsiTheme="majorBidi" w:cstheme="majorBidi"/>
          <w:bCs/>
          <w:color w:val="000000" w:themeColor="text1"/>
          <w:sz w:val="24"/>
          <w:szCs w:val="24"/>
          <w:lang w:val="sv-SE"/>
        </w:rPr>
        <w:t>ditolak</w:t>
      </w:r>
      <w:r w:rsidRPr="00646EFB">
        <w:rPr>
          <w:rFonts w:asciiTheme="majorBidi" w:hAnsiTheme="majorBidi" w:cstheme="majorBidi"/>
          <w:bCs/>
          <w:color w:val="000000" w:themeColor="text1"/>
          <w:sz w:val="24"/>
          <w:szCs w:val="24"/>
        </w:rPr>
        <w:t>.</w:t>
      </w:r>
    </w:p>
    <w:p w:rsidR="00BA27B2" w:rsidRPr="00B025F8" w:rsidRDefault="00BA27B2" w:rsidP="00BA27B2">
      <w:pPr>
        <w:pStyle w:val="ListParagraph"/>
        <w:spacing w:after="0" w:line="480" w:lineRule="auto"/>
        <w:ind w:left="927"/>
        <w:rPr>
          <w:rFonts w:asciiTheme="majorBidi" w:eastAsiaTheme="minorEastAsia" w:hAnsiTheme="majorBidi" w:cstheme="majorBidi"/>
          <w:color w:val="000000" w:themeColor="text1"/>
          <w:sz w:val="24"/>
          <w:szCs w:val="24"/>
        </w:rPr>
      </w:pPr>
      <w:r w:rsidRPr="00646EFB">
        <w:rPr>
          <w:rFonts w:asciiTheme="majorBidi" w:hAnsiTheme="majorBidi" w:cstheme="majorBidi"/>
          <w:bCs/>
          <w:color w:val="000000" w:themeColor="text1"/>
          <w:sz w:val="24"/>
          <w:szCs w:val="24"/>
          <w:lang w:val="sv-SE"/>
        </w:rPr>
        <w:t xml:space="preserve">Jika nilai </w:t>
      </w:r>
      <w:r w:rsidRPr="00646EFB">
        <w:rPr>
          <w:rFonts w:asciiTheme="majorBidi" w:hAnsiTheme="majorBidi" w:cstheme="majorBidi"/>
          <w:sz w:val="24"/>
          <w:szCs w:val="24"/>
        </w:rPr>
        <w:t xml:space="preserve">sig. </w:t>
      </w:r>
      <m:oMath>
        <m:r>
          <w:rPr>
            <w:rFonts w:ascii="Cambria Math" w:hAnsiTheme="majorBidi" w:cstheme="majorBidi"/>
            <w:sz w:val="24"/>
            <w:szCs w:val="24"/>
          </w:rPr>
          <m:t>&gt;</m:t>
        </m:r>
        <m:r>
          <w:rPr>
            <w:rFonts w:ascii="Cambria Math" w:hAnsi="Cambria Math" w:cstheme="majorBidi"/>
            <w:sz w:val="24"/>
            <w:szCs w:val="24"/>
          </w:rPr>
          <m:t>α</m:t>
        </m:r>
      </m:oMath>
      <w:r w:rsidRPr="00646EFB">
        <w:rPr>
          <w:rFonts w:asciiTheme="majorBidi" w:hAnsiTheme="majorBidi" w:cstheme="majorBidi"/>
          <w:sz w:val="24"/>
          <w:szCs w:val="24"/>
        </w:rPr>
        <w:t xml:space="preserve">, </w:t>
      </w:r>
      <w:r w:rsidRPr="00646EFB">
        <w:rPr>
          <w:rFonts w:asciiTheme="majorBidi" w:hAnsiTheme="majorBidi" w:cstheme="majorBidi"/>
          <w:bCs/>
          <w:color w:val="000000" w:themeColor="text1"/>
          <w:sz w:val="24"/>
          <w:szCs w:val="24"/>
          <w:lang w:val="sv-SE"/>
        </w:rPr>
        <w:t>maka H</w:t>
      </w:r>
      <w:r w:rsidRPr="00646EFB">
        <w:rPr>
          <w:rFonts w:asciiTheme="majorBidi" w:hAnsiTheme="majorBidi" w:cstheme="majorBidi"/>
          <w:bCs/>
          <w:color w:val="000000" w:themeColor="text1"/>
          <w:sz w:val="24"/>
          <w:szCs w:val="24"/>
          <w:vertAlign w:val="subscript"/>
          <w:lang w:val="sv-SE"/>
        </w:rPr>
        <w:t xml:space="preserve">0 </w:t>
      </w:r>
      <w:r w:rsidRPr="00646EFB">
        <w:rPr>
          <w:rFonts w:asciiTheme="majorBidi" w:hAnsiTheme="majorBidi" w:cstheme="majorBidi"/>
          <w:bCs/>
          <w:color w:val="000000" w:themeColor="text1"/>
          <w:sz w:val="24"/>
          <w:szCs w:val="24"/>
          <w:lang w:val="sv-SE"/>
        </w:rPr>
        <w:t xml:space="preserve"> diterima</w:t>
      </w:r>
      <w:r w:rsidRPr="00646EFB">
        <w:rPr>
          <w:rFonts w:asciiTheme="majorBidi" w:hAnsiTheme="majorBidi" w:cstheme="majorBidi"/>
          <w:bCs/>
          <w:color w:val="000000" w:themeColor="text1"/>
          <w:sz w:val="24"/>
          <w:szCs w:val="24"/>
        </w:rPr>
        <w:t>.</w:t>
      </w:r>
    </w:p>
    <w:p w:rsidR="00BA27B2" w:rsidRPr="00646EFB" w:rsidRDefault="00BA27B2" w:rsidP="00BA27B2">
      <w:pPr>
        <w:pStyle w:val="BodyText"/>
        <w:tabs>
          <w:tab w:val="left" w:pos="851"/>
        </w:tabs>
        <w:spacing w:before="20"/>
        <w:ind w:left="916" w:right="81"/>
        <w:rPr>
          <w:rFonts w:asciiTheme="majorBidi" w:eastAsia="Calibri" w:hAnsiTheme="majorBidi" w:cstheme="majorBidi"/>
          <w:color w:val="000000" w:themeColor="text1"/>
          <w:sz w:val="24"/>
          <w:szCs w:val="24"/>
        </w:rPr>
      </w:pPr>
      <w:r w:rsidRPr="00646EFB">
        <w:rPr>
          <w:rFonts w:asciiTheme="majorBidi" w:eastAsia="Calibri" w:hAnsiTheme="majorBidi" w:cstheme="majorBidi"/>
          <w:color w:val="000000" w:themeColor="text1"/>
          <w:sz w:val="24"/>
          <w:szCs w:val="24"/>
        </w:rPr>
        <w:t>H</w:t>
      </w:r>
      <w:r w:rsidRPr="00646EFB">
        <w:rPr>
          <w:rFonts w:asciiTheme="majorBidi" w:eastAsia="Calibri" w:hAnsiTheme="majorBidi" w:cstheme="majorBidi"/>
          <w:color w:val="000000" w:themeColor="text1"/>
          <w:position w:val="-13"/>
          <w:sz w:val="24"/>
          <w:szCs w:val="24"/>
        </w:rPr>
        <w:t xml:space="preserve">o </w:t>
      </w:r>
      <w:r w:rsidRPr="00646EFB">
        <w:rPr>
          <w:rFonts w:asciiTheme="majorBidi" w:eastAsia="Calibri" w:hAnsiTheme="majorBidi" w:cstheme="majorBidi"/>
          <w:color w:val="000000" w:themeColor="text1"/>
          <w:sz w:val="24"/>
          <w:szCs w:val="24"/>
        </w:rPr>
        <w:t>diterima, maka data terdistribusi normal.</w:t>
      </w:r>
    </w:p>
    <w:p w:rsidR="00BA27B2" w:rsidRDefault="00BA27B2" w:rsidP="00BA27B2">
      <w:pPr>
        <w:pStyle w:val="BodyText"/>
        <w:spacing w:before="188"/>
        <w:ind w:left="916" w:right="81"/>
        <w:rPr>
          <w:rFonts w:asciiTheme="majorBidi" w:eastAsia="Calibri" w:hAnsiTheme="majorBidi" w:cstheme="majorBidi"/>
          <w:color w:val="000000" w:themeColor="text1"/>
          <w:sz w:val="24"/>
          <w:szCs w:val="24"/>
        </w:rPr>
      </w:pPr>
      <w:r w:rsidRPr="00646EFB">
        <w:rPr>
          <w:rFonts w:asciiTheme="majorBidi" w:eastAsia="Calibri" w:hAnsiTheme="majorBidi" w:cstheme="majorBidi"/>
          <w:color w:val="000000" w:themeColor="text1"/>
          <w:sz w:val="24"/>
          <w:szCs w:val="24"/>
        </w:rPr>
        <w:t>H</w:t>
      </w:r>
      <w:r w:rsidRPr="00646EFB">
        <w:rPr>
          <w:rFonts w:asciiTheme="majorBidi" w:eastAsia="Calibri" w:hAnsiTheme="majorBidi" w:cstheme="majorBidi"/>
          <w:color w:val="000000" w:themeColor="text1"/>
          <w:position w:val="-13"/>
          <w:sz w:val="24"/>
          <w:szCs w:val="24"/>
        </w:rPr>
        <w:t>a</w:t>
      </w:r>
      <w:r w:rsidRPr="00646EFB">
        <w:rPr>
          <w:rFonts w:asciiTheme="majorBidi" w:eastAsia="Calibri" w:hAnsiTheme="majorBidi" w:cstheme="majorBidi"/>
          <w:color w:val="000000" w:themeColor="text1"/>
          <w:sz w:val="24"/>
          <w:szCs w:val="24"/>
        </w:rPr>
        <w:t>ditolak, maka data tidak terdistribusi normal.</w:t>
      </w:r>
    </w:p>
    <w:p w:rsidR="00BA27B2" w:rsidRDefault="00BA27B2" w:rsidP="00BA27B2">
      <w:pPr>
        <w:pStyle w:val="BodyText"/>
        <w:numPr>
          <w:ilvl w:val="0"/>
          <w:numId w:val="38"/>
        </w:numPr>
        <w:spacing w:before="188"/>
        <w:ind w:right="81"/>
        <w:rPr>
          <w:rFonts w:asciiTheme="majorBidi" w:eastAsia="Calibri" w:hAnsiTheme="majorBidi" w:cstheme="majorBidi"/>
          <w:b/>
          <w:color w:val="000000" w:themeColor="text1"/>
          <w:sz w:val="24"/>
          <w:szCs w:val="24"/>
        </w:rPr>
      </w:pPr>
      <w:r w:rsidRPr="00BA27B2">
        <w:rPr>
          <w:rFonts w:asciiTheme="majorBidi" w:eastAsia="Calibri" w:hAnsiTheme="majorBidi" w:cstheme="majorBidi"/>
          <w:b/>
          <w:color w:val="000000" w:themeColor="text1"/>
          <w:sz w:val="24"/>
          <w:szCs w:val="24"/>
        </w:rPr>
        <w:t>Uji Hipotesis</w:t>
      </w:r>
    </w:p>
    <w:p w:rsidR="00BA27B2" w:rsidRPr="00BA27B2" w:rsidRDefault="00BA27B2" w:rsidP="00BA27B2">
      <w:pPr>
        <w:pStyle w:val="ListParagraph"/>
        <w:spacing w:after="0" w:line="480" w:lineRule="auto"/>
        <w:ind w:left="786" w:firstLine="654"/>
        <w:jc w:val="both"/>
        <w:rPr>
          <w:rFonts w:asciiTheme="majorBidi" w:hAnsiTheme="majorBidi" w:cstheme="majorBidi"/>
          <w:color w:val="000000" w:themeColor="text1"/>
          <w:sz w:val="24"/>
          <w:szCs w:val="24"/>
        </w:rPr>
      </w:pPr>
      <w:r w:rsidRPr="00BA27B2">
        <w:rPr>
          <w:rFonts w:asciiTheme="majorBidi" w:hAnsiTheme="majorBidi" w:cstheme="majorBidi"/>
          <w:color w:val="000000" w:themeColor="text1"/>
          <w:sz w:val="24"/>
          <w:szCs w:val="24"/>
        </w:rPr>
        <w:t xml:space="preserve">Hipotesis adalah asumsi atau dengan suatu hal yang dibuat untuk menjelaskan hal yang sering dituntut untuk melakukan pengecekannya.Uji hipotesis menggunakan rumus  </w:t>
      </w:r>
      <w:r w:rsidRPr="00BA27B2">
        <w:rPr>
          <w:rFonts w:asciiTheme="majorBidi" w:hAnsiTheme="majorBidi" w:cstheme="majorBidi"/>
          <w:i/>
          <w:iCs/>
          <w:color w:val="000000" w:themeColor="text1"/>
          <w:sz w:val="24"/>
          <w:szCs w:val="24"/>
        </w:rPr>
        <w:t>Independent S</w:t>
      </w:r>
      <w:r>
        <w:rPr>
          <w:rFonts w:asciiTheme="majorBidi" w:hAnsiTheme="majorBidi" w:cstheme="majorBidi"/>
          <w:i/>
          <w:iCs/>
          <w:color w:val="000000" w:themeColor="text1"/>
          <w:sz w:val="24"/>
          <w:szCs w:val="24"/>
        </w:rPr>
        <w:t>ample t t</w:t>
      </w:r>
      <w:r w:rsidRPr="00BA27B2">
        <w:rPr>
          <w:rFonts w:asciiTheme="majorBidi" w:hAnsiTheme="majorBidi" w:cstheme="majorBidi"/>
          <w:i/>
          <w:iCs/>
          <w:color w:val="000000" w:themeColor="text1"/>
          <w:sz w:val="24"/>
          <w:szCs w:val="24"/>
        </w:rPr>
        <w:t>est (t-test).</w:t>
      </w:r>
      <w:r w:rsidRPr="00BA27B2">
        <w:rPr>
          <w:rFonts w:asciiTheme="majorBidi" w:hAnsiTheme="majorBidi" w:cstheme="majorBidi"/>
          <w:color w:val="000000" w:themeColor="text1"/>
          <w:sz w:val="24"/>
          <w:szCs w:val="24"/>
        </w:rPr>
        <w:t xml:space="preserve"> Adapun, hipotesis yang diujikan dalam penelitian ini adalah:</w:t>
      </w:r>
    </w:p>
    <w:p w:rsidR="00BA27B2" w:rsidRPr="00A324ED" w:rsidRDefault="00BA27B2" w:rsidP="00BA27B2">
      <w:pPr>
        <w:pStyle w:val="ListParagraph"/>
        <w:spacing w:after="0" w:line="480" w:lineRule="auto"/>
        <w:ind w:left="786"/>
        <w:jc w:val="both"/>
        <w:rPr>
          <w:rFonts w:ascii="Times New Roman" w:hAnsi="Times New Roman"/>
          <w:sz w:val="24"/>
          <w:szCs w:val="24"/>
        </w:rPr>
      </w:pPr>
      <w:r w:rsidRPr="00646EFB">
        <w:rPr>
          <w:rFonts w:asciiTheme="majorBidi" w:hAnsiTheme="majorBidi" w:cstheme="majorBidi"/>
          <w:color w:val="000000" w:themeColor="text1"/>
          <w:sz w:val="24"/>
          <w:szCs w:val="24"/>
        </w:rPr>
        <w:t>Ho: μ</w:t>
      </w:r>
      <w:r>
        <w:rPr>
          <w:rFonts w:asciiTheme="majorBidi" w:hAnsiTheme="majorBidi" w:cstheme="majorBidi"/>
          <w:color w:val="000000" w:themeColor="text1"/>
          <w:sz w:val="24"/>
          <w:szCs w:val="24"/>
          <w:vertAlign w:val="subscript"/>
        </w:rPr>
        <w:t>0</w:t>
      </w:r>
      <w:r w:rsidRPr="00646EFB">
        <w:rPr>
          <w:rFonts w:asciiTheme="majorBidi" w:hAnsiTheme="majorBidi" w:cstheme="majorBidi"/>
          <w:color w:val="000000" w:themeColor="text1"/>
          <w:sz w:val="24"/>
          <w:szCs w:val="24"/>
        </w:rPr>
        <w:t xml:space="preserve"> = μ</w:t>
      </w:r>
      <w:r>
        <w:rPr>
          <w:rFonts w:asciiTheme="majorBidi" w:hAnsiTheme="majorBidi" w:cstheme="majorBidi"/>
          <w:color w:val="000000" w:themeColor="text1"/>
          <w:sz w:val="24"/>
          <w:szCs w:val="24"/>
          <w:vertAlign w:val="subscript"/>
        </w:rPr>
        <w:t>1</w:t>
      </w:r>
      <w:r>
        <w:rPr>
          <w:rStyle w:val="fontstyle01"/>
          <w:rFonts w:asciiTheme="majorBidi" w:hAnsiTheme="majorBidi" w:cstheme="majorBidi"/>
          <w:color w:val="000000" w:themeColor="text1"/>
        </w:rPr>
        <w:t xml:space="preserve"> (</w:t>
      </w:r>
      <w:r w:rsidRPr="006203E6">
        <w:rPr>
          <w:rFonts w:ascii="Times New Roman" w:hAnsi="Times New Roman"/>
          <w:sz w:val="24"/>
          <w:szCs w:val="24"/>
        </w:rPr>
        <w:t xml:space="preserve">Layanan </w:t>
      </w:r>
      <w:r>
        <w:rPr>
          <w:rFonts w:ascii="Times New Roman" w:hAnsi="Times New Roman"/>
          <w:sz w:val="24"/>
          <w:szCs w:val="24"/>
        </w:rPr>
        <w:t xml:space="preserve">bimbingan belajar </w:t>
      </w:r>
      <w:r w:rsidRPr="006203E6">
        <w:rPr>
          <w:rFonts w:ascii="Times New Roman" w:hAnsi="Times New Roman"/>
          <w:sz w:val="24"/>
          <w:szCs w:val="24"/>
        </w:rPr>
        <w:t xml:space="preserve">tidak dapat meningkatkan </w:t>
      </w:r>
      <w:r>
        <w:rPr>
          <w:rFonts w:ascii="Times New Roman" w:hAnsi="Times New Roman"/>
          <w:sz w:val="24"/>
          <w:szCs w:val="24"/>
        </w:rPr>
        <w:t>kesiapan belajar</w:t>
      </w:r>
      <w:r w:rsidRPr="006203E6">
        <w:rPr>
          <w:rFonts w:ascii="Times New Roman" w:hAnsi="Times New Roman"/>
          <w:sz w:val="24"/>
          <w:szCs w:val="24"/>
        </w:rPr>
        <w:t xml:space="preserve"> peserta didik kelas </w:t>
      </w:r>
      <w:r>
        <w:rPr>
          <w:rFonts w:ascii="Times New Roman" w:hAnsi="Times New Roman"/>
          <w:sz w:val="24"/>
          <w:szCs w:val="24"/>
        </w:rPr>
        <w:t>X SMA Negeri 1</w:t>
      </w:r>
      <w:r w:rsidRPr="006203E6">
        <w:rPr>
          <w:rFonts w:ascii="Times New Roman" w:hAnsi="Times New Roman"/>
          <w:sz w:val="24"/>
          <w:szCs w:val="24"/>
        </w:rPr>
        <w:t xml:space="preserve"> Bandar Lampung</w:t>
      </w:r>
      <w:r>
        <w:rPr>
          <w:rFonts w:ascii="Times New Roman" w:hAnsi="Times New Roman"/>
          <w:sz w:val="24"/>
          <w:szCs w:val="24"/>
        </w:rPr>
        <w:t>)</w:t>
      </w:r>
    </w:p>
    <w:p w:rsidR="00BA27B2" w:rsidRPr="00A324ED" w:rsidRDefault="00BA27B2" w:rsidP="00BA27B2">
      <w:pPr>
        <w:pStyle w:val="ListParagraph"/>
        <w:spacing w:after="0" w:line="480" w:lineRule="auto"/>
        <w:ind w:left="786"/>
        <w:jc w:val="both"/>
        <w:rPr>
          <w:rFonts w:ascii="Times New Roman" w:hAnsi="Times New Roman"/>
          <w:sz w:val="24"/>
          <w:szCs w:val="24"/>
        </w:rPr>
      </w:pPr>
      <w:r w:rsidRPr="00646EFB">
        <w:rPr>
          <w:rFonts w:asciiTheme="majorBidi" w:hAnsiTheme="majorBidi" w:cstheme="majorBidi"/>
          <w:color w:val="000000" w:themeColor="text1"/>
          <w:sz w:val="24"/>
          <w:szCs w:val="24"/>
        </w:rPr>
        <w:t>H</w:t>
      </w:r>
      <w:r>
        <w:rPr>
          <w:rFonts w:asciiTheme="majorBidi" w:hAnsiTheme="majorBidi" w:cstheme="majorBidi"/>
          <w:color w:val="000000" w:themeColor="text1"/>
          <w:sz w:val="24"/>
          <w:szCs w:val="24"/>
          <w:vertAlign w:val="subscript"/>
        </w:rPr>
        <w:t>a</w:t>
      </w:r>
      <w:r w:rsidRPr="00646EFB">
        <w:rPr>
          <w:rFonts w:asciiTheme="majorBidi" w:hAnsiTheme="majorBidi" w:cstheme="majorBidi"/>
          <w:color w:val="000000" w:themeColor="text1"/>
          <w:sz w:val="24"/>
          <w:szCs w:val="24"/>
        </w:rPr>
        <w:t>: μ</w:t>
      </w:r>
      <w:r w:rsidRPr="00646EFB">
        <w:rPr>
          <w:rFonts w:asciiTheme="majorBidi" w:hAnsiTheme="majorBidi" w:cstheme="majorBidi"/>
          <w:color w:val="000000" w:themeColor="text1"/>
          <w:sz w:val="24"/>
          <w:szCs w:val="24"/>
          <w:vertAlign w:val="subscript"/>
        </w:rPr>
        <w:t>1</w:t>
      </w:r>
      <w:r w:rsidRPr="00646EFB">
        <w:rPr>
          <w:rFonts w:asciiTheme="majorBidi" w:hAnsiTheme="majorBidi" w:cstheme="majorBidi"/>
          <w:color w:val="000000" w:themeColor="text1"/>
          <w:sz w:val="24"/>
          <w:szCs w:val="24"/>
        </w:rPr>
        <w:t xml:space="preserve"> ≠ μ</w:t>
      </w:r>
      <w:r w:rsidRPr="00646EFB">
        <w:rPr>
          <w:rFonts w:asciiTheme="majorBidi" w:hAnsiTheme="majorBidi" w:cstheme="majorBidi"/>
          <w:color w:val="000000" w:themeColor="text1"/>
          <w:sz w:val="24"/>
          <w:szCs w:val="24"/>
          <w:vertAlign w:val="subscript"/>
        </w:rPr>
        <w:t>2</w:t>
      </w:r>
      <w:r w:rsidRPr="00646EFB">
        <w:rPr>
          <w:rFonts w:asciiTheme="majorBidi" w:hAnsiTheme="majorBidi" w:cstheme="majorBidi"/>
          <w:color w:val="000000" w:themeColor="text1"/>
          <w:sz w:val="24"/>
          <w:szCs w:val="24"/>
        </w:rPr>
        <w:t xml:space="preserve"> (</w:t>
      </w:r>
      <w:r w:rsidRPr="006203E6">
        <w:rPr>
          <w:rFonts w:ascii="Times New Roman" w:hAnsi="Times New Roman"/>
          <w:sz w:val="24"/>
          <w:szCs w:val="24"/>
        </w:rPr>
        <w:t xml:space="preserve">Layanan </w:t>
      </w:r>
      <w:r>
        <w:rPr>
          <w:rFonts w:ascii="Times New Roman" w:hAnsi="Times New Roman"/>
          <w:sz w:val="24"/>
          <w:szCs w:val="24"/>
        </w:rPr>
        <w:t>bimbingan belajar</w:t>
      </w:r>
      <w:r w:rsidRPr="006203E6">
        <w:rPr>
          <w:rFonts w:ascii="Times New Roman" w:hAnsi="Times New Roman"/>
          <w:sz w:val="24"/>
          <w:szCs w:val="24"/>
        </w:rPr>
        <w:t xml:space="preserve"> dapat meningkatkan </w:t>
      </w:r>
      <w:r>
        <w:rPr>
          <w:rFonts w:ascii="Times New Roman" w:hAnsi="Times New Roman"/>
          <w:sz w:val="24"/>
          <w:szCs w:val="24"/>
        </w:rPr>
        <w:t>kesiapan belajar peserta didik kelas X SMA Negeri 1</w:t>
      </w:r>
      <w:r w:rsidRPr="006203E6">
        <w:rPr>
          <w:rFonts w:ascii="Times New Roman" w:hAnsi="Times New Roman"/>
          <w:sz w:val="24"/>
          <w:szCs w:val="24"/>
        </w:rPr>
        <w:t xml:space="preserve"> Bandar Lampung</w:t>
      </w:r>
      <w:r w:rsidRPr="00A60BD0">
        <w:rPr>
          <w:rFonts w:asciiTheme="majorBidi" w:hAnsiTheme="majorBidi" w:cstheme="majorBidi"/>
          <w:color w:val="000000" w:themeColor="text1"/>
          <w:sz w:val="24"/>
          <w:szCs w:val="24"/>
        </w:rPr>
        <w:t>)</w:t>
      </w:r>
    </w:p>
    <w:p w:rsidR="00BA27B2" w:rsidRPr="00BA27B2" w:rsidRDefault="00BA27B2" w:rsidP="00BA27B2">
      <w:pPr>
        <w:pStyle w:val="ListParagraph"/>
        <w:spacing w:line="480" w:lineRule="auto"/>
        <w:ind w:left="786"/>
        <w:jc w:val="both"/>
        <w:rPr>
          <w:rFonts w:asciiTheme="majorBidi" w:hAnsiTheme="majorBidi" w:cstheme="majorBidi"/>
          <w:b/>
          <w:color w:val="000000" w:themeColor="text1"/>
          <w:sz w:val="24"/>
          <w:szCs w:val="24"/>
        </w:rPr>
      </w:pPr>
      <w:r w:rsidRPr="00BA27B2">
        <w:rPr>
          <w:rFonts w:asciiTheme="majorBidi" w:hAnsiTheme="majorBidi" w:cstheme="majorBidi"/>
          <w:color w:val="000000" w:themeColor="text1"/>
          <w:sz w:val="24"/>
          <w:szCs w:val="24"/>
        </w:rPr>
        <w:lastRenderedPageBreak/>
        <w:t>Pengujian hipot</w:t>
      </w:r>
      <w:r>
        <w:rPr>
          <w:rFonts w:asciiTheme="majorBidi" w:hAnsiTheme="majorBidi" w:cstheme="majorBidi"/>
          <w:color w:val="000000" w:themeColor="text1"/>
          <w:sz w:val="24"/>
          <w:szCs w:val="24"/>
        </w:rPr>
        <w:t>esis menggunakan bantuan SPSS 21</w:t>
      </w:r>
      <w:r w:rsidRPr="00BA27B2">
        <w:rPr>
          <w:rFonts w:asciiTheme="majorBidi" w:hAnsiTheme="majorBidi" w:cstheme="majorBidi"/>
          <w:color w:val="000000" w:themeColor="text1"/>
          <w:sz w:val="24"/>
          <w:szCs w:val="24"/>
        </w:rPr>
        <w:t xml:space="preserve">.0, rumus uji </w:t>
      </w:r>
      <w:r w:rsidRPr="00BA27B2">
        <w:rPr>
          <w:rFonts w:asciiTheme="majorBidi" w:hAnsiTheme="majorBidi" w:cstheme="majorBidi"/>
          <w:i/>
          <w:color w:val="000000" w:themeColor="text1"/>
          <w:sz w:val="24"/>
          <w:szCs w:val="24"/>
        </w:rPr>
        <w:t xml:space="preserve">t Independent </w:t>
      </w:r>
      <w:r w:rsidRPr="00BA27B2">
        <w:rPr>
          <w:rFonts w:asciiTheme="majorBidi" w:hAnsiTheme="majorBidi" w:cstheme="majorBidi"/>
          <w:color w:val="000000" w:themeColor="text1"/>
          <w:sz w:val="24"/>
          <w:szCs w:val="24"/>
        </w:rPr>
        <w:t>yang digunakan dengan persamaan:</w:t>
      </w:r>
    </w:p>
    <w:p w:rsidR="00BA27B2" w:rsidRPr="00BA27B2" w:rsidRDefault="00BA27B2" w:rsidP="00BA27B2">
      <w:pPr>
        <w:pStyle w:val="ListParagraph"/>
        <w:spacing w:line="480" w:lineRule="auto"/>
        <w:ind w:left="786"/>
        <w:jc w:val="both"/>
        <w:rPr>
          <w:rFonts w:asciiTheme="majorBidi" w:eastAsiaTheme="minorEastAsia" w:hAnsiTheme="majorBidi" w:cstheme="majorBidi"/>
          <w:color w:val="000000" w:themeColor="text1"/>
          <w:sz w:val="32"/>
          <w:szCs w:val="32"/>
          <w:vertAlign w:val="subscript"/>
        </w:rPr>
      </w:pPr>
      <w:r w:rsidRPr="00BA27B2">
        <w:rPr>
          <w:rFonts w:asciiTheme="majorBidi" w:hAnsiTheme="majorBidi" w:cstheme="majorBidi"/>
          <w:color w:val="000000" w:themeColor="text1"/>
          <w:sz w:val="32"/>
          <w:szCs w:val="32"/>
        </w:rPr>
        <w:t>t</w:t>
      </w:r>
      <w:r w:rsidRPr="00BA27B2">
        <w:rPr>
          <w:rFonts w:asciiTheme="majorBidi" w:hAnsiTheme="majorBidi" w:cstheme="majorBidi"/>
          <w:color w:val="000000" w:themeColor="text1"/>
          <w:sz w:val="32"/>
          <w:szCs w:val="32"/>
          <w:vertAlign w:val="subscript"/>
        </w:rPr>
        <w:t xml:space="preserve">hitung </w:t>
      </w:r>
      <w:r w:rsidRPr="00BA27B2">
        <w:rPr>
          <w:rFonts w:asciiTheme="majorBidi" w:hAnsiTheme="majorBidi" w:cstheme="majorBidi"/>
          <w:color w:val="000000" w:themeColor="text1"/>
          <w:sz w:val="32"/>
          <w:szCs w:val="32"/>
        </w:rPr>
        <w:t>=</w:t>
      </w:r>
      <m:oMath>
        <m:f>
          <m:fPr>
            <m:ctrlPr>
              <w:rPr>
                <w:rFonts w:ascii="Cambria Math" w:hAnsiTheme="majorBidi" w:cstheme="majorBidi"/>
                <w:i/>
                <w:color w:val="000000" w:themeColor="text1"/>
                <w:sz w:val="32"/>
                <w:szCs w:val="32"/>
                <w:vertAlign w:val="subscript"/>
              </w:rPr>
            </m:ctrlPr>
          </m:fPr>
          <m:num>
            <m:sSub>
              <m:sSubPr>
                <m:ctrlPr>
                  <w:rPr>
                    <w:rFonts w:ascii="Cambria Math" w:hAnsiTheme="majorBidi" w:cstheme="majorBidi"/>
                    <w:color w:val="000000" w:themeColor="text1"/>
                    <w:sz w:val="32"/>
                    <w:szCs w:val="32"/>
                  </w:rPr>
                </m:ctrlPr>
              </m:sSubPr>
              <m:e>
                <m:acc>
                  <m:accPr>
                    <m:chr m:val="̅"/>
                    <m:ctrlPr>
                      <w:rPr>
                        <w:rFonts w:ascii="Cambria Math" w:hAnsiTheme="majorBidi" w:cstheme="majorBidi"/>
                        <w:color w:val="000000" w:themeColor="text1"/>
                        <w:sz w:val="32"/>
                        <w:szCs w:val="32"/>
                      </w:rPr>
                    </m:ctrlPr>
                  </m:accPr>
                  <m:e>
                    <m:r>
                      <m:rPr>
                        <m:sty m:val="p"/>
                      </m:rPr>
                      <w:rPr>
                        <w:rFonts w:ascii="Cambria Math" w:hAnsiTheme="majorBidi" w:cstheme="majorBidi"/>
                        <w:color w:val="000000" w:themeColor="text1"/>
                        <w:sz w:val="32"/>
                        <w:szCs w:val="32"/>
                      </w:rPr>
                      <m:t>x</m:t>
                    </m:r>
                  </m:e>
                </m:acc>
              </m:e>
              <m:sub>
                <m:r>
                  <m:rPr>
                    <m:sty m:val="p"/>
                  </m:rPr>
                  <w:rPr>
                    <w:rFonts w:ascii="Cambria Math" w:eastAsia="Cambria Math" w:hAnsiTheme="majorBidi" w:cstheme="majorBidi"/>
                    <w:color w:val="000000" w:themeColor="text1"/>
                    <w:sz w:val="32"/>
                    <w:szCs w:val="32"/>
                  </w:rPr>
                  <m:t>1</m:t>
                </m:r>
              </m:sub>
            </m:sSub>
            <m:r>
              <m:rPr>
                <m:sty m:val="p"/>
              </m:rPr>
              <w:rPr>
                <w:rFonts w:ascii="Cambria Math" w:hAnsi="Cambria Math" w:cstheme="majorBidi"/>
                <w:color w:val="000000" w:themeColor="text1"/>
                <w:sz w:val="32"/>
                <w:szCs w:val="32"/>
              </w:rPr>
              <m:t>-</m:t>
            </m:r>
            <m:sSub>
              <m:sSubPr>
                <m:ctrlPr>
                  <w:rPr>
                    <w:rFonts w:ascii="Cambria Math" w:hAnsiTheme="majorBidi" w:cstheme="majorBidi"/>
                    <w:color w:val="000000" w:themeColor="text1"/>
                    <w:sz w:val="32"/>
                    <w:szCs w:val="32"/>
                  </w:rPr>
                </m:ctrlPr>
              </m:sSubPr>
              <m:e>
                <m:acc>
                  <m:accPr>
                    <m:chr m:val="̅"/>
                    <m:ctrlPr>
                      <w:rPr>
                        <w:rFonts w:ascii="Cambria Math" w:hAnsiTheme="majorBidi" w:cstheme="majorBidi"/>
                        <w:color w:val="000000" w:themeColor="text1"/>
                        <w:sz w:val="32"/>
                        <w:szCs w:val="32"/>
                      </w:rPr>
                    </m:ctrlPr>
                  </m:accPr>
                  <m:e>
                    <m:r>
                      <m:rPr>
                        <m:sty m:val="p"/>
                      </m:rPr>
                      <w:rPr>
                        <w:rFonts w:ascii="Cambria Math" w:hAnsiTheme="majorBidi" w:cstheme="majorBidi"/>
                        <w:color w:val="000000" w:themeColor="text1"/>
                        <w:sz w:val="32"/>
                        <w:szCs w:val="32"/>
                      </w:rPr>
                      <m:t>x</m:t>
                    </m:r>
                  </m:e>
                </m:acc>
              </m:e>
              <m:sub>
                <m:r>
                  <m:rPr>
                    <m:sty m:val="p"/>
                  </m:rPr>
                  <w:rPr>
                    <w:rFonts w:ascii="Cambria Math" w:eastAsia="Cambria Math" w:hAnsiTheme="majorBidi" w:cstheme="majorBidi"/>
                    <w:color w:val="000000" w:themeColor="text1"/>
                    <w:sz w:val="32"/>
                    <w:szCs w:val="32"/>
                  </w:rPr>
                  <m:t>2</m:t>
                </m:r>
              </m:sub>
            </m:sSub>
          </m:num>
          <m:den>
            <m:rad>
              <m:radPr>
                <m:degHide m:val="on"/>
                <m:ctrlPr>
                  <w:rPr>
                    <w:rFonts w:ascii="Cambria Math" w:hAnsiTheme="majorBidi" w:cstheme="majorBidi"/>
                    <w:i/>
                    <w:color w:val="000000" w:themeColor="text1"/>
                    <w:sz w:val="32"/>
                    <w:szCs w:val="32"/>
                    <w:vertAlign w:val="subscript"/>
                  </w:rPr>
                </m:ctrlPr>
              </m:radPr>
              <m:deg/>
              <m:e>
                <m:f>
                  <m:fPr>
                    <m:ctrlPr>
                      <w:rPr>
                        <w:rFonts w:ascii="Cambria Math" w:hAnsiTheme="majorBidi" w:cstheme="majorBidi"/>
                        <w:i/>
                        <w:color w:val="000000" w:themeColor="text1"/>
                        <w:sz w:val="32"/>
                        <w:szCs w:val="32"/>
                        <w:vertAlign w:val="subscript"/>
                      </w:rPr>
                    </m:ctrlPr>
                  </m:fPr>
                  <m:num>
                    <m:sSub>
                      <m:sSubPr>
                        <m:ctrlPr>
                          <w:rPr>
                            <w:rFonts w:ascii="Cambria Math" w:hAnsiTheme="majorBidi" w:cstheme="majorBidi"/>
                            <w:color w:val="000000" w:themeColor="text1"/>
                            <w:sz w:val="32"/>
                            <w:szCs w:val="32"/>
                            <w:vertAlign w:val="subscript"/>
                          </w:rPr>
                        </m:ctrlPr>
                      </m:sSubPr>
                      <m:e>
                        <m:r>
                          <m:rPr>
                            <m:sty m:val="p"/>
                          </m:rPr>
                          <w:rPr>
                            <w:rFonts w:ascii="Cambria Math" w:hAnsiTheme="majorBidi" w:cstheme="majorBidi"/>
                            <w:color w:val="000000" w:themeColor="text1"/>
                            <w:sz w:val="32"/>
                            <w:szCs w:val="32"/>
                            <w:vertAlign w:val="subscript"/>
                          </w:rPr>
                          <m:t>(n</m:t>
                        </m:r>
                      </m:e>
                      <m:sub>
                        <m:r>
                          <m:rPr>
                            <m:sty m:val="p"/>
                          </m:rPr>
                          <w:rPr>
                            <w:rFonts w:ascii="Cambria Math" w:hAnsiTheme="majorBidi" w:cstheme="majorBidi"/>
                            <w:color w:val="000000" w:themeColor="text1"/>
                            <w:sz w:val="32"/>
                            <w:szCs w:val="32"/>
                            <w:vertAlign w:val="subscript"/>
                          </w:rPr>
                          <m:t>1</m:t>
                        </m:r>
                      </m:sub>
                    </m:sSub>
                    <m:r>
                      <m:rPr>
                        <m:sty m:val="p"/>
                      </m:rPr>
                      <w:rPr>
                        <w:rFonts w:ascii="Cambria Math" w:hAnsi="Cambria Math" w:cstheme="majorBidi"/>
                        <w:color w:val="000000" w:themeColor="text1"/>
                        <w:sz w:val="32"/>
                        <w:szCs w:val="32"/>
                        <w:vertAlign w:val="subscript"/>
                      </w:rPr>
                      <m:t>-</m:t>
                    </m:r>
                    <m:r>
                      <m:rPr>
                        <m:sty m:val="p"/>
                      </m:rPr>
                      <w:rPr>
                        <w:rFonts w:ascii="Cambria Math" w:hAnsiTheme="majorBidi" w:cstheme="majorBidi"/>
                        <w:color w:val="000000" w:themeColor="text1"/>
                        <w:sz w:val="32"/>
                        <w:szCs w:val="32"/>
                        <w:vertAlign w:val="subscript"/>
                      </w:rPr>
                      <m:t>1)</m:t>
                    </m:r>
                    <m:sSubSup>
                      <m:sSubSupPr>
                        <m:ctrlPr>
                          <w:rPr>
                            <w:rFonts w:ascii="Cambria Math" w:hAnsiTheme="majorBidi" w:cstheme="majorBidi"/>
                            <w:color w:val="000000" w:themeColor="text1"/>
                            <w:sz w:val="32"/>
                            <w:szCs w:val="32"/>
                            <w:vertAlign w:val="subscript"/>
                          </w:rPr>
                        </m:ctrlPr>
                      </m:sSubSupPr>
                      <m:e>
                        <m:r>
                          <m:rPr>
                            <m:sty m:val="p"/>
                          </m:rPr>
                          <w:rPr>
                            <w:rFonts w:ascii="Cambria Math" w:hAnsiTheme="majorBidi" w:cstheme="majorBidi"/>
                            <w:color w:val="000000" w:themeColor="text1"/>
                            <w:sz w:val="32"/>
                            <w:szCs w:val="32"/>
                            <w:vertAlign w:val="subscript"/>
                          </w:rPr>
                          <m:t>s</m:t>
                        </m:r>
                      </m:e>
                      <m:sub>
                        <m:r>
                          <m:rPr>
                            <m:sty m:val="p"/>
                          </m:rPr>
                          <w:rPr>
                            <w:rFonts w:ascii="Cambria Math" w:hAnsiTheme="majorBidi" w:cstheme="majorBidi"/>
                            <w:color w:val="000000" w:themeColor="text1"/>
                            <w:sz w:val="32"/>
                            <w:szCs w:val="32"/>
                            <w:vertAlign w:val="subscript"/>
                          </w:rPr>
                          <m:t>1</m:t>
                        </m:r>
                      </m:sub>
                      <m:sup>
                        <m:r>
                          <m:rPr>
                            <m:sty m:val="p"/>
                          </m:rPr>
                          <w:rPr>
                            <w:rFonts w:ascii="Cambria Math" w:hAnsiTheme="majorBidi" w:cstheme="majorBidi"/>
                            <w:color w:val="000000" w:themeColor="text1"/>
                            <w:sz w:val="32"/>
                            <w:szCs w:val="32"/>
                            <w:vertAlign w:val="subscript"/>
                          </w:rPr>
                          <m:t>2</m:t>
                        </m:r>
                      </m:sup>
                    </m:sSubSup>
                    <m:r>
                      <m:rPr>
                        <m:sty m:val="p"/>
                      </m:rPr>
                      <w:rPr>
                        <w:rFonts w:ascii="Cambria Math" w:hAnsiTheme="majorBidi" w:cstheme="majorBidi"/>
                        <w:color w:val="000000" w:themeColor="text1"/>
                        <w:sz w:val="32"/>
                        <w:szCs w:val="32"/>
                        <w:vertAlign w:val="subscript"/>
                      </w:rPr>
                      <m:t>+</m:t>
                    </m:r>
                    <m:sSub>
                      <m:sSubPr>
                        <m:ctrlPr>
                          <w:rPr>
                            <w:rFonts w:ascii="Cambria Math" w:hAnsiTheme="majorBidi" w:cstheme="majorBidi"/>
                            <w:color w:val="000000" w:themeColor="text1"/>
                            <w:sz w:val="32"/>
                            <w:szCs w:val="32"/>
                            <w:vertAlign w:val="subscript"/>
                          </w:rPr>
                        </m:ctrlPr>
                      </m:sSubPr>
                      <m:e>
                        <m:r>
                          <m:rPr>
                            <m:sty m:val="p"/>
                          </m:rPr>
                          <w:rPr>
                            <w:rFonts w:ascii="Cambria Math" w:hAnsiTheme="majorBidi" w:cstheme="majorBidi"/>
                            <w:color w:val="000000" w:themeColor="text1"/>
                            <w:sz w:val="32"/>
                            <w:szCs w:val="32"/>
                            <w:vertAlign w:val="subscript"/>
                          </w:rPr>
                          <m:t>(n</m:t>
                        </m:r>
                      </m:e>
                      <m:sub>
                        <m:r>
                          <m:rPr>
                            <m:sty m:val="p"/>
                          </m:rPr>
                          <w:rPr>
                            <w:rFonts w:ascii="Cambria Math" w:hAnsiTheme="majorBidi" w:cstheme="majorBidi"/>
                            <w:color w:val="000000" w:themeColor="text1"/>
                            <w:sz w:val="32"/>
                            <w:szCs w:val="32"/>
                            <w:vertAlign w:val="subscript"/>
                          </w:rPr>
                          <m:t>2</m:t>
                        </m:r>
                      </m:sub>
                    </m:sSub>
                    <m:r>
                      <m:rPr>
                        <m:sty m:val="p"/>
                      </m:rPr>
                      <w:rPr>
                        <w:rFonts w:ascii="Cambria Math" w:hAnsi="Cambria Math" w:cstheme="majorBidi"/>
                        <w:color w:val="000000" w:themeColor="text1"/>
                        <w:sz w:val="32"/>
                        <w:szCs w:val="32"/>
                        <w:vertAlign w:val="subscript"/>
                      </w:rPr>
                      <m:t>-</m:t>
                    </m:r>
                    <m:r>
                      <m:rPr>
                        <m:sty m:val="p"/>
                      </m:rPr>
                      <w:rPr>
                        <w:rFonts w:ascii="Cambria Math" w:hAnsiTheme="majorBidi" w:cstheme="majorBidi"/>
                        <w:color w:val="000000" w:themeColor="text1"/>
                        <w:sz w:val="32"/>
                        <w:szCs w:val="32"/>
                        <w:vertAlign w:val="subscript"/>
                      </w:rPr>
                      <m:t>1)</m:t>
                    </m:r>
                    <m:sSubSup>
                      <m:sSubSupPr>
                        <m:ctrlPr>
                          <w:rPr>
                            <w:rFonts w:ascii="Cambria Math" w:hAnsiTheme="majorBidi" w:cstheme="majorBidi"/>
                            <w:color w:val="000000" w:themeColor="text1"/>
                            <w:sz w:val="32"/>
                            <w:szCs w:val="32"/>
                            <w:vertAlign w:val="subscript"/>
                          </w:rPr>
                        </m:ctrlPr>
                      </m:sSubSupPr>
                      <m:e>
                        <m:r>
                          <m:rPr>
                            <m:sty m:val="p"/>
                          </m:rPr>
                          <w:rPr>
                            <w:rFonts w:ascii="Cambria Math" w:hAnsiTheme="majorBidi" w:cstheme="majorBidi"/>
                            <w:color w:val="000000" w:themeColor="text1"/>
                            <w:sz w:val="32"/>
                            <w:szCs w:val="32"/>
                            <w:vertAlign w:val="subscript"/>
                          </w:rPr>
                          <m:t>s</m:t>
                        </m:r>
                      </m:e>
                      <m:sub>
                        <m:r>
                          <m:rPr>
                            <m:sty m:val="p"/>
                          </m:rPr>
                          <w:rPr>
                            <w:rFonts w:ascii="Cambria Math" w:hAnsiTheme="majorBidi" w:cstheme="majorBidi"/>
                            <w:color w:val="000000" w:themeColor="text1"/>
                            <w:sz w:val="32"/>
                            <w:szCs w:val="32"/>
                            <w:vertAlign w:val="subscript"/>
                          </w:rPr>
                          <m:t>2</m:t>
                        </m:r>
                      </m:sub>
                      <m:sup>
                        <m:r>
                          <m:rPr>
                            <m:sty m:val="p"/>
                          </m:rPr>
                          <w:rPr>
                            <w:rFonts w:ascii="Cambria Math" w:hAnsiTheme="majorBidi" w:cstheme="majorBidi"/>
                            <w:color w:val="000000" w:themeColor="text1"/>
                            <w:sz w:val="32"/>
                            <w:szCs w:val="32"/>
                            <w:vertAlign w:val="subscript"/>
                          </w:rPr>
                          <m:t>2</m:t>
                        </m:r>
                      </m:sup>
                    </m:sSubSup>
                  </m:num>
                  <m:den>
                    <m:r>
                      <w:rPr>
                        <w:rFonts w:ascii="Cambria Math" w:hAnsiTheme="majorBidi" w:cstheme="majorBidi"/>
                        <w:color w:val="000000" w:themeColor="text1"/>
                        <w:sz w:val="32"/>
                        <w:szCs w:val="32"/>
                        <w:vertAlign w:val="subscript"/>
                      </w:rPr>
                      <m:t>(</m:t>
                    </m:r>
                    <m:sSub>
                      <m:sSubPr>
                        <m:ctrlPr>
                          <w:rPr>
                            <w:rFonts w:ascii="Cambria Math" w:hAnsiTheme="majorBidi" w:cstheme="majorBidi"/>
                            <w:color w:val="000000" w:themeColor="text1"/>
                            <w:sz w:val="32"/>
                            <w:szCs w:val="32"/>
                          </w:rPr>
                        </m:ctrlPr>
                      </m:sSubPr>
                      <m:e>
                        <m:r>
                          <m:rPr>
                            <m:sty m:val="p"/>
                          </m:rPr>
                          <w:rPr>
                            <w:rFonts w:ascii="Cambria Math" w:hAnsiTheme="majorBidi" w:cstheme="majorBidi"/>
                            <w:color w:val="000000" w:themeColor="text1"/>
                            <w:sz w:val="32"/>
                            <w:szCs w:val="32"/>
                          </w:rPr>
                          <m:t>n</m:t>
                        </m:r>
                      </m:e>
                      <m:sub>
                        <m:r>
                          <m:rPr>
                            <m:sty m:val="p"/>
                          </m:rPr>
                          <w:rPr>
                            <w:rFonts w:ascii="Cambria Math" w:eastAsia="Cambria Math" w:hAnsiTheme="majorBidi" w:cstheme="majorBidi"/>
                            <w:color w:val="000000" w:themeColor="text1"/>
                            <w:sz w:val="32"/>
                            <w:szCs w:val="32"/>
                          </w:rPr>
                          <m:t>1+</m:t>
                        </m:r>
                        <m:sSub>
                          <m:sSubPr>
                            <m:ctrlPr>
                              <w:rPr>
                                <w:rFonts w:ascii="Cambria Math" w:eastAsia="Cambria Math" w:hAnsiTheme="majorBidi" w:cstheme="majorBidi"/>
                                <w:color w:val="000000" w:themeColor="text1"/>
                                <w:sz w:val="32"/>
                                <w:szCs w:val="32"/>
                              </w:rPr>
                            </m:ctrlPr>
                          </m:sSubPr>
                          <m:e>
                            <m:r>
                              <m:rPr>
                                <m:sty m:val="p"/>
                              </m:rPr>
                              <w:rPr>
                                <w:rFonts w:ascii="Cambria Math" w:eastAsia="Cambria Math" w:hAnsiTheme="majorBidi" w:cstheme="majorBidi"/>
                                <w:color w:val="000000" w:themeColor="text1"/>
                                <w:sz w:val="32"/>
                                <w:szCs w:val="32"/>
                              </w:rPr>
                              <m:t>n</m:t>
                            </m:r>
                          </m:e>
                          <m:sub>
                            <m:r>
                              <m:rPr>
                                <m:sty m:val="p"/>
                              </m:rPr>
                              <w:rPr>
                                <w:rFonts w:ascii="Cambria Math" w:eastAsia="Cambria Math" w:hAnsiTheme="majorBidi" w:cstheme="majorBidi"/>
                                <w:color w:val="000000" w:themeColor="text1"/>
                                <w:sz w:val="32"/>
                                <w:szCs w:val="32"/>
                              </w:rPr>
                              <m:t>2</m:t>
                            </m:r>
                          </m:sub>
                        </m:sSub>
                        <m:r>
                          <m:rPr>
                            <m:sty m:val="p"/>
                          </m:rPr>
                          <w:rPr>
                            <w:rFonts w:ascii="Cambria Math" w:eastAsia="Cambria Math" w:hAnsi="Cambria Math" w:cstheme="majorBidi"/>
                            <w:color w:val="000000" w:themeColor="text1"/>
                            <w:sz w:val="32"/>
                            <w:szCs w:val="32"/>
                          </w:rPr>
                          <m:t>-</m:t>
                        </m:r>
                        <m:r>
                          <m:rPr>
                            <m:sty m:val="p"/>
                          </m:rPr>
                          <w:rPr>
                            <w:rFonts w:ascii="Cambria Math" w:eastAsia="Cambria Math" w:hAnsiTheme="majorBidi" w:cstheme="majorBidi"/>
                            <w:color w:val="000000" w:themeColor="text1"/>
                            <w:sz w:val="32"/>
                            <w:szCs w:val="32"/>
                          </w:rPr>
                          <m:t>2</m:t>
                        </m:r>
                      </m:sub>
                    </m:sSub>
                    <m:r>
                      <m:rPr>
                        <m:sty m:val="p"/>
                      </m:rPr>
                      <w:rPr>
                        <w:rFonts w:ascii="Cambria Math" w:hAnsiTheme="majorBidi" w:cstheme="majorBidi"/>
                        <w:color w:val="000000" w:themeColor="text1"/>
                        <w:sz w:val="32"/>
                        <w:szCs w:val="32"/>
                      </w:rPr>
                      <m:t>)</m:t>
                    </m:r>
                  </m:den>
                </m:f>
                <m:r>
                  <w:rPr>
                    <w:rFonts w:ascii="Cambria Math" w:hAnsiTheme="majorBidi" w:cstheme="majorBidi"/>
                    <w:color w:val="000000" w:themeColor="text1"/>
                    <w:sz w:val="32"/>
                    <w:szCs w:val="32"/>
                    <w:vertAlign w:val="subscript"/>
                  </w:rPr>
                  <m:t>(</m:t>
                </m:r>
                <m:f>
                  <m:fPr>
                    <m:ctrlPr>
                      <w:rPr>
                        <w:rFonts w:ascii="Cambria Math" w:hAnsiTheme="majorBidi" w:cstheme="majorBidi"/>
                        <w:i/>
                        <w:color w:val="000000" w:themeColor="text1"/>
                        <w:sz w:val="32"/>
                        <w:szCs w:val="32"/>
                        <w:vertAlign w:val="subscript"/>
                      </w:rPr>
                    </m:ctrlPr>
                  </m:fPr>
                  <m:num>
                    <m:r>
                      <w:rPr>
                        <w:rFonts w:ascii="Cambria Math" w:hAnsiTheme="majorBidi" w:cstheme="majorBidi"/>
                        <w:color w:val="000000" w:themeColor="text1"/>
                        <w:sz w:val="32"/>
                        <w:szCs w:val="32"/>
                        <w:vertAlign w:val="subscript"/>
                      </w:rPr>
                      <m:t>1</m:t>
                    </m:r>
                  </m:num>
                  <m:den>
                    <m:sSub>
                      <m:sSubPr>
                        <m:ctrlPr>
                          <w:rPr>
                            <w:rFonts w:ascii="Cambria Math" w:hAnsiTheme="majorBidi" w:cstheme="majorBidi"/>
                            <w:i/>
                            <w:color w:val="000000" w:themeColor="text1"/>
                            <w:sz w:val="32"/>
                            <w:szCs w:val="32"/>
                            <w:vertAlign w:val="subscript"/>
                          </w:rPr>
                        </m:ctrlPr>
                      </m:sSubPr>
                      <m:e>
                        <m:r>
                          <m:rPr>
                            <m:sty m:val="p"/>
                          </m:rPr>
                          <w:rPr>
                            <w:rFonts w:ascii="Cambria Math" w:hAnsiTheme="majorBidi" w:cstheme="majorBidi"/>
                            <w:color w:val="000000" w:themeColor="text1"/>
                            <w:sz w:val="32"/>
                            <w:szCs w:val="32"/>
                            <w:vertAlign w:val="subscript"/>
                          </w:rPr>
                          <m:t>n</m:t>
                        </m:r>
                      </m:e>
                      <m:sub>
                        <m:r>
                          <w:rPr>
                            <w:rFonts w:ascii="Cambria Math" w:hAnsiTheme="majorBidi" w:cstheme="majorBidi"/>
                            <w:color w:val="000000" w:themeColor="text1"/>
                            <w:sz w:val="32"/>
                            <w:szCs w:val="32"/>
                            <w:vertAlign w:val="subscript"/>
                          </w:rPr>
                          <m:t>1</m:t>
                        </m:r>
                      </m:sub>
                    </m:sSub>
                  </m:den>
                </m:f>
                <m:r>
                  <w:rPr>
                    <w:rFonts w:ascii="Cambria Math" w:hAnsiTheme="majorBidi" w:cstheme="majorBidi"/>
                    <w:color w:val="000000" w:themeColor="text1"/>
                    <w:sz w:val="32"/>
                    <w:szCs w:val="32"/>
                    <w:vertAlign w:val="subscript"/>
                  </w:rPr>
                  <m:t>+</m:t>
                </m:r>
                <m:f>
                  <m:fPr>
                    <m:ctrlPr>
                      <w:rPr>
                        <w:rFonts w:ascii="Cambria Math" w:hAnsiTheme="majorBidi" w:cstheme="majorBidi"/>
                        <w:i/>
                        <w:color w:val="000000" w:themeColor="text1"/>
                        <w:sz w:val="32"/>
                        <w:szCs w:val="32"/>
                        <w:vertAlign w:val="subscript"/>
                      </w:rPr>
                    </m:ctrlPr>
                  </m:fPr>
                  <m:num>
                    <m:r>
                      <w:rPr>
                        <w:rFonts w:ascii="Cambria Math" w:hAnsiTheme="majorBidi" w:cstheme="majorBidi"/>
                        <w:color w:val="000000" w:themeColor="text1"/>
                        <w:sz w:val="32"/>
                        <w:szCs w:val="32"/>
                        <w:vertAlign w:val="subscript"/>
                      </w:rPr>
                      <m:t>1</m:t>
                    </m:r>
                  </m:num>
                  <m:den>
                    <m:sSub>
                      <m:sSubPr>
                        <m:ctrlPr>
                          <w:rPr>
                            <w:rFonts w:ascii="Cambria Math" w:hAnsiTheme="majorBidi" w:cstheme="majorBidi"/>
                            <w:i/>
                            <w:color w:val="000000" w:themeColor="text1"/>
                            <w:sz w:val="32"/>
                            <w:szCs w:val="32"/>
                            <w:vertAlign w:val="subscript"/>
                          </w:rPr>
                        </m:ctrlPr>
                      </m:sSubPr>
                      <m:e>
                        <m:r>
                          <m:rPr>
                            <m:sty m:val="p"/>
                          </m:rPr>
                          <w:rPr>
                            <w:rFonts w:ascii="Cambria Math" w:hAnsiTheme="majorBidi" w:cstheme="majorBidi"/>
                            <w:color w:val="000000" w:themeColor="text1"/>
                            <w:sz w:val="32"/>
                            <w:szCs w:val="32"/>
                            <w:vertAlign w:val="subscript"/>
                          </w:rPr>
                          <m:t>n</m:t>
                        </m:r>
                      </m:e>
                      <m:sub>
                        <m:r>
                          <w:rPr>
                            <w:rFonts w:ascii="Cambria Math" w:hAnsiTheme="majorBidi" w:cstheme="majorBidi"/>
                            <w:color w:val="000000" w:themeColor="text1"/>
                            <w:sz w:val="32"/>
                            <w:szCs w:val="32"/>
                            <w:vertAlign w:val="subscript"/>
                          </w:rPr>
                          <m:t>2</m:t>
                        </m:r>
                      </m:sub>
                    </m:sSub>
                  </m:den>
                </m:f>
                <m:r>
                  <w:rPr>
                    <w:rFonts w:ascii="Cambria Math" w:hAnsiTheme="majorBidi" w:cstheme="majorBidi"/>
                    <w:color w:val="000000" w:themeColor="text1"/>
                    <w:sz w:val="32"/>
                    <w:szCs w:val="32"/>
                    <w:vertAlign w:val="subscript"/>
                  </w:rPr>
                  <m:t>)</m:t>
                </m:r>
              </m:e>
            </m:rad>
          </m:den>
        </m:f>
      </m:oMath>
    </w:p>
    <w:p w:rsidR="00BA27B2" w:rsidRPr="00BA27B2" w:rsidRDefault="00BA27B2" w:rsidP="00BA27B2">
      <w:pPr>
        <w:pStyle w:val="ListParagraph"/>
        <w:spacing w:line="240" w:lineRule="auto"/>
        <w:ind w:left="786"/>
        <w:jc w:val="both"/>
        <w:rPr>
          <w:rFonts w:asciiTheme="majorBidi" w:hAnsiTheme="majorBidi" w:cstheme="majorBidi"/>
          <w:color w:val="000000" w:themeColor="text1"/>
          <w:sz w:val="24"/>
          <w:szCs w:val="24"/>
        </w:rPr>
      </w:pPr>
      <w:r w:rsidRPr="00BA27B2">
        <w:rPr>
          <w:rFonts w:asciiTheme="majorBidi" w:hAnsiTheme="majorBidi" w:cstheme="majorBidi"/>
          <w:color w:val="000000" w:themeColor="text1"/>
          <w:sz w:val="24"/>
          <w:szCs w:val="24"/>
        </w:rPr>
        <w:t>Keterangan:</w:t>
      </w:r>
    </w:p>
    <w:p w:rsidR="00BA27B2" w:rsidRPr="00BA27B2" w:rsidRDefault="00BA27B2" w:rsidP="00BA27B2">
      <w:pPr>
        <w:pStyle w:val="ListParagraph"/>
        <w:spacing w:after="0" w:line="240" w:lineRule="auto"/>
        <w:ind w:left="786"/>
        <w:jc w:val="both"/>
        <w:rPr>
          <w:rFonts w:ascii="Times New Roman" w:hAnsi="Times New Roman"/>
          <w:sz w:val="24"/>
          <w:szCs w:val="24"/>
        </w:rPr>
      </w:pPr>
      <w:r w:rsidRPr="00BA27B2">
        <w:rPr>
          <w:rFonts w:ascii="Times New Roman" w:hAnsi="Times New Roman"/>
          <w:sz w:val="24"/>
          <w:szCs w:val="24"/>
        </w:rPr>
        <w:t>X</w:t>
      </w:r>
      <w:r w:rsidRPr="00BA27B2">
        <w:rPr>
          <w:rFonts w:ascii="Times New Roman" w:hAnsi="Times New Roman"/>
          <w:sz w:val="24"/>
          <w:szCs w:val="24"/>
          <w:vertAlign w:val="subscript"/>
        </w:rPr>
        <w:t>1</w:t>
      </w:r>
      <w:r w:rsidRPr="00BA27B2">
        <w:rPr>
          <w:rFonts w:ascii="Times New Roman" w:hAnsi="Times New Roman"/>
          <w:sz w:val="24"/>
          <w:szCs w:val="24"/>
          <w:vertAlign w:val="subscript"/>
        </w:rPr>
        <w:tab/>
      </w:r>
      <w:r w:rsidRPr="00BA27B2">
        <w:rPr>
          <w:rFonts w:ascii="Times New Roman" w:hAnsi="Times New Roman"/>
          <w:sz w:val="24"/>
          <w:szCs w:val="24"/>
        </w:rPr>
        <w:t>: nilai rata-rat sampel 1 (kelompok eksperimen)</w:t>
      </w:r>
    </w:p>
    <w:p w:rsidR="00BA27B2" w:rsidRPr="00307CA3" w:rsidRDefault="00BA27B2" w:rsidP="00BA27B2">
      <w:pPr>
        <w:pStyle w:val="ListParagraph"/>
        <w:spacing w:after="0" w:line="240" w:lineRule="auto"/>
        <w:ind w:left="786"/>
        <w:rPr>
          <w:rFonts w:ascii="Times New Roman" w:hAnsi="Times New Roman"/>
          <w:sz w:val="24"/>
          <w:szCs w:val="24"/>
        </w:rPr>
      </w:pPr>
      <w:r w:rsidRPr="00307CA3">
        <w:rPr>
          <w:rFonts w:ascii="Times New Roman" w:hAnsi="Times New Roman"/>
          <w:sz w:val="24"/>
          <w:szCs w:val="24"/>
        </w:rPr>
        <w:t>X</w:t>
      </w:r>
      <w:r w:rsidRPr="00307CA3">
        <w:rPr>
          <w:rFonts w:ascii="Times New Roman" w:hAnsi="Times New Roman"/>
          <w:sz w:val="24"/>
          <w:szCs w:val="24"/>
          <w:vertAlign w:val="subscript"/>
        </w:rPr>
        <w:t>2</w:t>
      </w:r>
      <w:r w:rsidRPr="00307CA3">
        <w:rPr>
          <w:rFonts w:ascii="Times New Roman" w:hAnsi="Times New Roman"/>
          <w:sz w:val="24"/>
          <w:szCs w:val="24"/>
          <w:vertAlign w:val="subscript"/>
        </w:rPr>
        <w:tab/>
      </w:r>
      <w:r w:rsidRPr="00307CA3">
        <w:rPr>
          <w:rFonts w:ascii="Times New Roman" w:hAnsi="Times New Roman"/>
          <w:sz w:val="24"/>
          <w:szCs w:val="24"/>
        </w:rPr>
        <w:t>: nilai rata-rat sampel 2 (kelompok kontrol)</w:t>
      </w:r>
    </w:p>
    <w:p w:rsidR="00BA27B2" w:rsidRPr="00307CA3" w:rsidRDefault="00CF7E25" w:rsidP="00BA27B2">
      <w:pPr>
        <w:pStyle w:val="ListParagraph"/>
        <w:spacing w:after="0" w:line="240" w:lineRule="auto"/>
        <w:ind w:left="786"/>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oMath>
      <w:r w:rsidR="00BA27B2" w:rsidRPr="00307CA3">
        <w:rPr>
          <w:rFonts w:ascii="Times New Roman" w:hAnsi="Times New Roman"/>
          <w:sz w:val="24"/>
          <w:szCs w:val="24"/>
          <w:vertAlign w:val="subscript"/>
        </w:rPr>
        <w:tab/>
      </w:r>
      <w:r w:rsidR="00BA27B2" w:rsidRPr="00307CA3">
        <w:rPr>
          <w:rFonts w:ascii="Times New Roman" w:hAnsi="Times New Roman"/>
          <w:sz w:val="24"/>
          <w:szCs w:val="24"/>
        </w:rPr>
        <w:t>: variasi total kelompok 1 (kelompok eksperimen)</w:t>
      </w:r>
    </w:p>
    <w:p w:rsidR="00BA27B2" w:rsidRPr="00307CA3" w:rsidRDefault="00CF7E25" w:rsidP="00BA27B2">
      <w:pPr>
        <w:pStyle w:val="ListParagraph"/>
        <w:spacing w:after="0" w:line="240" w:lineRule="auto"/>
        <w:ind w:left="786"/>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oMath>
      <w:r w:rsidR="00BA27B2" w:rsidRPr="00307CA3">
        <w:rPr>
          <w:rFonts w:ascii="Times New Roman" w:hAnsi="Times New Roman"/>
          <w:sz w:val="24"/>
          <w:szCs w:val="24"/>
          <w:vertAlign w:val="subscript"/>
        </w:rPr>
        <w:tab/>
      </w:r>
      <w:r w:rsidR="00BA27B2" w:rsidRPr="00307CA3">
        <w:rPr>
          <w:rFonts w:ascii="Times New Roman" w:hAnsi="Times New Roman"/>
          <w:sz w:val="24"/>
          <w:szCs w:val="24"/>
        </w:rPr>
        <w:t>: variasi total kelompok  2 (kelompok kontrol)</w:t>
      </w:r>
    </w:p>
    <w:p w:rsidR="00BA27B2" w:rsidRPr="00307CA3" w:rsidRDefault="00BA27B2" w:rsidP="00BA27B2">
      <w:pPr>
        <w:pStyle w:val="ListParagraph"/>
        <w:spacing w:after="0" w:line="240" w:lineRule="auto"/>
        <w:ind w:left="786"/>
        <w:rPr>
          <w:rFonts w:ascii="Times New Roman" w:hAnsi="Times New Roman"/>
          <w:sz w:val="24"/>
          <w:szCs w:val="24"/>
        </w:rPr>
      </w:pPr>
      <w:r w:rsidRPr="00307CA3">
        <w:rPr>
          <w:rFonts w:ascii="Times New Roman" w:hAnsi="Times New Roman"/>
          <w:sz w:val="24"/>
          <w:szCs w:val="24"/>
        </w:rPr>
        <w:t>n</w:t>
      </w:r>
      <w:r w:rsidRPr="00307CA3">
        <w:rPr>
          <w:rFonts w:ascii="Times New Roman" w:hAnsi="Times New Roman"/>
          <w:sz w:val="24"/>
          <w:szCs w:val="24"/>
          <w:vertAlign w:val="subscript"/>
        </w:rPr>
        <w:t>1</w:t>
      </w:r>
      <w:r w:rsidRPr="00307CA3">
        <w:rPr>
          <w:rFonts w:ascii="Times New Roman" w:hAnsi="Times New Roman"/>
          <w:sz w:val="24"/>
          <w:szCs w:val="24"/>
          <w:vertAlign w:val="subscript"/>
        </w:rPr>
        <w:tab/>
      </w:r>
      <w:r w:rsidRPr="00307CA3">
        <w:rPr>
          <w:rFonts w:ascii="Times New Roman" w:hAnsi="Times New Roman"/>
          <w:sz w:val="24"/>
          <w:szCs w:val="24"/>
        </w:rPr>
        <w:t>: banyaknya sampel kelompok 1 (kelompok eksperimen)</w:t>
      </w:r>
    </w:p>
    <w:p w:rsidR="00BA27B2" w:rsidRPr="00F44D00" w:rsidRDefault="00BA27B2" w:rsidP="00BA27B2">
      <w:pPr>
        <w:pStyle w:val="ListParagraph"/>
        <w:spacing w:after="0" w:line="240" w:lineRule="auto"/>
        <w:ind w:left="786"/>
        <w:rPr>
          <w:rFonts w:ascii="Times New Roman" w:hAnsi="Times New Roman"/>
          <w:sz w:val="24"/>
          <w:szCs w:val="24"/>
        </w:rPr>
      </w:pPr>
      <w:r w:rsidRPr="00307CA3">
        <w:rPr>
          <w:rFonts w:ascii="Times New Roman" w:hAnsi="Times New Roman"/>
          <w:sz w:val="24"/>
          <w:szCs w:val="24"/>
        </w:rPr>
        <w:t>n</w:t>
      </w:r>
      <w:r w:rsidRPr="00307CA3">
        <w:rPr>
          <w:rFonts w:ascii="Times New Roman" w:hAnsi="Times New Roman"/>
          <w:sz w:val="24"/>
          <w:szCs w:val="24"/>
          <w:vertAlign w:val="subscript"/>
        </w:rPr>
        <w:t>1</w:t>
      </w:r>
      <w:r w:rsidRPr="00307CA3">
        <w:rPr>
          <w:rFonts w:ascii="Times New Roman" w:hAnsi="Times New Roman"/>
          <w:sz w:val="24"/>
          <w:szCs w:val="24"/>
          <w:vertAlign w:val="subscript"/>
        </w:rPr>
        <w:tab/>
      </w:r>
      <w:r w:rsidRPr="00307CA3">
        <w:rPr>
          <w:rFonts w:ascii="Times New Roman" w:hAnsi="Times New Roman"/>
          <w:sz w:val="24"/>
          <w:szCs w:val="24"/>
        </w:rPr>
        <w:t>: banyaknya sampel kelompok 2 (kelompok kontrol)</w:t>
      </w:r>
      <w:r w:rsidRPr="00307CA3">
        <w:rPr>
          <w:rStyle w:val="FootnoteReference"/>
          <w:rFonts w:ascii="Times New Roman" w:hAnsi="Times New Roman"/>
          <w:sz w:val="24"/>
          <w:szCs w:val="24"/>
        </w:rPr>
        <w:footnoteReference w:id="18"/>
      </w:r>
    </w:p>
    <w:p w:rsidR="00945EEA" w:rsidRPr="00BA27B2" w:rsidRDefault="00945EEA" w:rsidP="00BA27B2">
      <w:pPr>
        <w:spacing w:after="0" w:line="480" w:lineRule="auto"/>
        <w:jc w:val="both"/>
        <w:rPr>
          <w:rFonts w:ascii="Times New Roman" w:hAnsi="Times New Roman"/>
          <w:sz w:val="24"/>
          <w:szCs w:val="24"/>
        </w:rPr>
      </w:pPr>
    </w:p>
    <w:p w:rsidR="000F592B" w:rsidRPr="00945EEA" w:rsidRDefault="000F592B" w:rsidP="00945EEA">
      <w:pPr>
        <w:pStyle w:val="ListParagraph"/>
        <w:spacing w:after="0" w:line="480" w:lineRule="auto"/>
        <w:ind w:firstLine="720"/>
        <w:jc w:val="both"/>
        <w:rPr>
          <w:rFonts w:ascii="Times New Roman" w:hAnsi="Times New Roman"/>
          <w:sz w:val="24"/>
          <w:szCs w:val="24"/>
        </w:rPr>
      </w:pPr>
    </w:p>
    <w:p w:rsidR="004E476F" w:rsidRDefault="004E476F" w:rsidP="004E476F">
      <w:pPr>
        <w:pStyle w:val="ListParagraph"/>
        <w:autoSpaceDE w:val="0"/>
        <w:autoSpaceDN w:val="0"/>
        <w:adjustRightInd w:val="0"/>
        <w:spacing w:after="0" w:line="480" w:lineRule="auto"/>
        <w:ind w:left="505" w:firstLine="720"/>
        <w:jc w:val="both"/>
        <w:rPr>
          <w:rFonts w:ascii="Times New Roman" w:hAnsi="Times New Roman"/>
          <w:sz w:val="24"/>
          <w:szCs w:val="24"/>
        </w:rPr>
      </w:pPr>
    </w:p>
    <w:p w:rsidR="004E476F" w:rsidRDefault="004E476F" w:rsidP="004E476F">
      <w:pPr>
        <w:pStyle w:val="ListParagraph"/>
        <w:tabs>
          <w:tab w:val="left" w:pos="1260"/>
        </w:tabs>
        <w:spacing w:after="0" w:line="480" w:lineRule="auto"/>
        <w:ind w:left="862" w:firstLine="720"/>
        <w:jc w:val="both"/>
        <w:rPr>
          <w:rFonts w:ascii="Times New Roman" w:hAnsi="Times New Roman"/>
          <w:sz w:val="24"/>
          <w:szCs w:val="24"/>
        </w:rPr>
      </w:pPr>
    </w:p>
    <w:p w:rsidR="00251D70" w:rsidRPr="00D875E0" w:rsidRDefault="00CF7E25" w:rsidP="00D875E0">
      <w:pPr>
        <w:spacing w:after="0" w:line="480" w:lineRule="auto"/>
        <w:ind w:left="720" w:firstLine="720"/>
        <w:jc w:val="both"/>
        <w:rPr>
          <w:rFonts w:ascii="Times New Roman" w:hAnsi="Times New Roman"/>
          <w:sz w:val="24"/>
          <w:szCs w:val="24"/>
        </w:rPr>
      </w:pPr>
      <w:r>
        <w:rPr>
          <w:rFonts w:ascii="Times New Roman" w:hAnsi="Times New Roman"/>
          <w:noProof/>
          <w:sz w:val="24"/>
          <w:szCs w:val="24"/>
          <w:lang w:eastAsia="id-ID"/>
        </w:rPr>
        <w:pict>
          <v:rect id="_x0000_s1060" style="position:absolute;left:0;text-align:left;margin-left:398.85pt;margin-top:166.8pt;width:19.5pt;height:12.75pt;z-index:251694080" strokecolor="white [3212]"/>
        </w:pict>
      </w:r>
    </w:p>
    <w:sectPr w:rsidR="00251D70" w:rsidRPr="00D875E0" w:rsidSect="00725DD7">
      <w:headerReference w:type="default" r:id="rId26"/>
      <w:footerReference w:type="default" r:id="rId2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1B" w:rsidRDefault="0032591B" w:rsidP="00251D70">
      <w:pPr>
        <w:spacing w:after="0" w:line="240" w:lineRule="auto"/>
      </w:pPr>
      <w:r>
        <w:separator/>
      </w:r>
    </w:p>
  </w:endnote>
  <w:endnote w:type="continuationSeparator" w:id="1">
    <w:p w:rsidR="0032591B" w:rsidRDefault="0032591B" w:rsidP="0025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3988"/>
      <w:docPartObj>
        <w:docPartGallery w:val="Page Numbers (Bottom of Page)"/>
        <w:docPartUnique/>
      </w:docPartObj>
    </w:sdtPr>
    <w:sdtContent>
      <w:p w:rsidR="0032591B" w:rsidRDefault="00CF7E25">
        <w:pPr>
          <w:pStyle w:val="Footer"/>
          <w:jc w:val="center"/>
        </w:pPr>
        <w:r>
          <w:fldChar w:fldCharType="begin"/>
        </w:r>
        <w:r w:rsidR="00B40514">
          <w:instrText xml:space="preserve"> PAGE   \* MERGEFORMAT </w:instrText>
        </w:r>
        <w:r>
          <w:fldChar w:fldCharType="separate"/>
        </w:r>
        <w:r w:rsidR="0032591B">
          <w:rPr>
            <w:noProof/>
          </w:rPr>
          <w:t>40</w:t>
        </w:r>
        <w:r>
          <w:rPr>
            <w:noProof/>
          </w:rPr>
          <w:fldChar w:fldCharType="end"/>
        </w:r>
      </w:p>
    </w:sdtContent>
  </w:sdt>
  <w:p w:rsidR="0032591B" w:rsidRDefault="0032591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B2" w:rsidRDefault="00BA27B2">
    <w:pPr>
      <w:pStyle w:val="Footer"/>
      <w:jc w:val="right"/>
    </w:pPr>
  </w:p>
  <w:p w:rsidR="00BA27B2" w:rsidRDefault="00BA27B2" w:rsidP="00495DB2">
    <w:pPr>
      <w:pStyle w:val="Footer"/>
      <w:tabs>
        <w:tab w:val="clear" w:pos="4513"/>
        <w:tab w:val="clear" w:pos="9026"/>
        <w:tab w:val="left" w:pos="11055"/>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14" w:rsidRDefault="00B40514" w:rsidP="00B40514">
    <w:pPr>
      <w:pStyle w:val="Footer"/>
      <w:ind w:left="7007" w:firstLine="4513"/>
      <w:jc w:val="center"/>
    </w:pPr>
  </w:p>
  <w:p w:rsidR="00B40514" w:rsidRDefault="00B40514">
    <w:pPr>
      <w:pStyle w:val="Footer"/>
    </w:pPr>
    <w: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31"/>
      <w:docPartObj>
        <w:docPartGallery w:val="Page Numbers (Bottom of Page)"/>
        <w:docPartUnique/>
      </w:docPartObj>
    </w:sdtPr>
    <w:sdtContent>
      <w:p w:rsidR="00635677" w:rsidRDefault="00CF7E25">
        <w:pPr>
          <w:pStyle w:val="Footer"/>
          <w:jc w:val="right"/>
        </w:pPr>
        <w:fldSimple w:instr=" PAGE   \* MERGEFORMAT ">
          <w:r w:rsidR="002A0493">
            <w:rPr>
              <w:noProof/>
            </w:rPr>
            <w:t>73</w:t>
          </w:r>
        </w:fldSimple>
      </w:p>
    </w:sdtContent>
  </w:sdt>
  <w:p w:rsidR="00635677" w:rsidRDefault="00635677" w:rsidP="00495DB2">
    <w:pPr>
      <w:pStyle w:val="Footer"/>
      <w:tabs>
        <w:tab w:val="clear" w:pos="4513"/>
        <w:tab w:val="clear" w:pos="9026"/>
        <w:tab w:val="left" w:pos="11055"/>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85436"/>
      <w:docPartObj>
        <w:docPartGallery w:val="Page Numbers (Bottom of Page)"/>
        <w:docPartUnique/>
      </w:docPartObj>
    </w:sdtPr>
    <w:sdtEndPr>
      <w:rPr>
        <w:noProof/>
      </w:rPr>
    </w:sdtEndPr>
    <w:sdtContent>
      <w:p w:rsidR="00B40514" w:rsidRDefault="00CF7E25">
        <w:pPr>
          <w:pStyle w:val="Footer"/>
          <w:jc w:val="right"/>
        </w:pPr>
        <w:r>
          <w:fldChar w:fldCharType="begin"/>
        </w:r>
        <w:r w:rsidR="00B40514">
          <w:instrText xml:space="preserve"> PAGE   \* MERGEFORMAT </w:instrText>
        </w:r>
        <w:r>
          <w:fldChar w:fldCharType="separate"/>
        </w:r>
        <w:r w:rsidR="002A0493">
          <w:rPr>
            <w:noProof/>
          </w:rPr>
          <w:t>70</w:t>
        </w:r>
        <w:r>
          <w:rPr>
            <w:noProof/>
          </w:rPr>
          <w:fldChar w:fldCharType="end"/>
        </w:r>
      </w:p>
    </w:sdtContent>
  </w:sdt>
  <w:p w:rsidR="00B40514" w:rsidRDefault="00B4051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B2" w:rsidRDefault="00BA27B2">
    <w:pPr>
      <w:pStyle w:val="Footer"/>
      <w:jc w:val="right"/>
    </w:pPr>
  </w:p>
  <w:p w:rsidR="00BA27B2" w:rsidRDefault="00BA27B2" w:rsidP="00495DB2">
    <w:pPr>
      <w:pStyle w:val="Footer"/>
      <w:tabs>
        <w:tab w:val="clear" w:pos="4513"/>
        <w:tab w:val="clear" w:pos="9026"/>
        <w:tab w:val="left" w:pos="110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1B" w:rsidRDefault="0032591B">
    <w:pPr>
      <w:pStyle w:val="Footer"/>
      <w:jc w:val="center"/>
    </w:pPr>
  </w:p>
  <w:p w:rsidR="0032591B" w:rsidRDefault="00325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86135"/>
      <w:docPartObj>
        <w:docPartGallery w:val="Page Numbers (Bottom of Page)"/>
        <w:docPartUnique/>
      </w:docPartObj>
    </w:sdtPr>
    <w:sdtContent>
      <w:p w:rsidR="00495DB2" w:rsidRDefault="00CF7E25">
        <w:pPr>
          <w:pStyle w:val="Footer"/>
          <w:jc w:val="center"/>
        </w:pPr>
        <w:fldSimple w:instr=" PAGE   \* MERGEFORMAT ">
          <w:r w:rsidR="002A0493">
            <w:rPr>
              <w:noProof/>
            </w:rPr>
            <w:t>47</w:t>
          </w:r>
        </w:fldSimple>
      </w:p>
    </w:sdtContent>
  </w:sdt>
  <w:p w:rsidR="0032591B" w:rsidRDefault="0032591B" w:rsidP="00495DB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54903"/>
      <w:docPartObj>
        <w:docPartGallery w:val="Page Numbers (Bottom of Page)"/>
        <w:docPartUnique/>
      </w:docPartObj>
    </w:sdtPr>
    <w:sdtContent>
      <w:p w:rsidR="0032591B" w:rsidRDefault="00CF7E25">
        <w:pPr>
          <w:pStyle w:val="Footer"/>
          <w:jc w:val="right"/>
        </w:pPr>
        <w:r>
          <w:fldChar w:fldCharType="begin"/>
        </w:r>
        <w:r w:rsidR="00B40514">
          <w:instrText xml:space="preserve"> PAGE   \* MERGEFORMAT </w:instrText>
        </w:r>
        <w:r>
          <w:fldChar w:fldCharType="separate"/>
        </w:r>
        <w:r w:rsidR="002A0493">
          <w:rPr>
            <w:noProof/>
          </w:rPr>
          <w:t>55</w:t>
        </w:r>
        <w:r>
          <w:rPr>
            <w:noProof/>
          </w:rPr>
          <w:fldChar w:fldCharType="end"/>
        </w:r>
      </w:p>
    </w:sdtContent>
  </w:sdt>
  <w:p w:rsidR="0032591B" w:rsidRDefault="0032591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86150"/>
      <w:docPartObj>
        <w:docPartGallery w:val="Page Numbers (Bottom of Page)"/>
        <w:docPartUnique/>
      </w:docPartObj>
    </w:sdtPr>
    <w:sdtContent>
      <w:p w:rsidR="00495DB2" w:rsidRDefault="00CF7E25">
        <w:pPr>
          <w:pStyle w:val="Footer"/>
          <w:jc w:val="right"/>
        </w:pPr>
        <w:fldSimple w:instr=" PAGE   \* MERGEFORMAT ">
          <w:r w:rsidR="002A0493">
            <w:rPr>
              <w:noProof/>
            </w:rPr>
            <w:t>53</w:t>
          </w:r>
        </w:fldSimple>
      </w:p>
    </w:sdtContent>
  </w:sdt>
  <w:p w:rsidR="0032591B" w:rsidRDefault="0032591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B2" w:rsidRDefault="00495DB2">
    <w:pPr>
      <w:pStyle w:val="Footer"/>
      <w:jc w:val="right"/>
    </w:pPr>
  </w:p>
  <w:p w:rsidR="00B40514" w:rsidRDefault="00B4051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17"/>
      <w:docPartObj>
        <w:docPartGallery w:val="Page Numbers (Bottom of Page)"/>
        <w:docPartUnique/>
      </w:docPartObj>
    </w:sdtPr>
    <w:sdtContent>
      <w:p w:rsidR="00635677" w:rsidRDefault="00CF7E25">
        <w:pPr>
          <w:pStyle w:val="Footer"/>
          <w:jc w:val="right"/>
        </w:pPr>
      </w:p>
    </w:sdtContent>
  </w:sdt>
  <w:p w:rsidR="00635677" w:rsidRDefault="0063567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34"/>
      <w:docPartObj>
        <w:docPartGallery w:val="Page Numbers (Bottom of Page)"/>
        <w:docPartUnique/>
      </w:docPartObj>
    </w:sdtPr>
    <w:sdtContent>
      <w:p w:rsidR="00635677" w:rsidRDefault="00CF7E25">
        <w:pPr>
          <w:pStyle w:val="Footer"/>
          <w:jc w:val="right"/>
        </w:pPr>
        <w:fldSimple w:instr=" PAGE   \* MERGEFORMAT ">
          <w:r w:rsidR="002A0493">
            <w:rPr>
              <w:noProof/>
            </w:rPr>
            <w:t>65</w:t>
          </w:r>
        </w:fldSimple>
      </w:p>
    </w:sdtContent>
  </w:sdt>
  <w:p w:rsidR="00B40514" w:rsidRDefault="00B40514" w:rsidP="00495DB2">
    <w:pPr>
      <w:pStyle w:val="Footer"/>
      <w:tabs>
        <w:tab w:val="clear" w:pos="4513"/>
        <w:tab w:val="clear" w:pos="9026"/>
        <w:tab w:val="left" w:pos="11055"/>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21"/>
      <w:docPartObj>
        <w:docPartGallery w:val="Page Numbers (Bottom of Page)"/>
        <w:docPartUnique/>
      </w:docPartObj>
    </w:sdtPr>
    <w:sdtContent>
      <w:p w:rsidR="00635677" w:rsidRDefault="00CF7E25">
        <w:pPr>
          <w:pStyle w:val="Footer"/>
          <w:jc w:val="right"/>
        </w:pPr>
        <w:fldSimple w:instr=" PAGE   \* MERGEFORMAT ">
          <w:r w:rsidR="002A0493">
            <w:rPr>
              <w:noProof/>
            </w:rPr>
            <w:t>63</w:t>
          </w:r>
        </w:fldSimple>
      </w:p>
    </w:sdtContent>
  </w:sdt>
  <w:p w:rsidR="00635677" w:rsidRDefault="00635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1B" w:rsidRDefault="0032591B" w:rsidP="00251D70">
      <w:pPr>
        <w:spacing w:after="0" w:line="240" w:lineRule="auto"/>
      </w:pPr>
      <w:r>
        <w:separator/>
      </w:r>
    </w:p>
  </w:footnote>
  <w:footnote w:type="continuationSeparator" w:id="1">
    <w:p w:rsidR="0032591B" w:rsidRDefault="0032591B" w:rsidP="00251D70">
      <w:pPr>
        <w:spacing w:after="0" w:line="240" w:lineRule="auto"/>
      </w:pPr>
      <w:r>
        <w:continuationSeparator/>
      </w:r>
    </w:p>
  </w:footnote>
  <w:footnote w:id="2">
    <w:p w:rsidR="0032591B" w:rsidRPr="00C94351" w:rsidRDefault="0032591B" w:rsidP="00251D70">
      <w:pPr>
        <w:pStyle w:val="FootnoteText"/>
        <w:ind w:firstLine="720"/>
        <w:rPr>
          <w:rFonts w:ascii="Times New Roman" w:hAnsi="Times New Roman" w:cs="Times New Roman"/>
        </w:rPr>
      </w:pPr>
      <w:r w:rsidRPr="00C94351">
        <w:rPr>
          <w:rStyle w:val="FootnoteReference"/>
          <w:rFonts w:ascii="Times New Roman" w:hAnsi="Times New Roman" w:cs="Times New Roman"/>
        </w:rPr>
        <w:footnoteRef/>
      </w:r>
      <w:r>
        <w:rPr>
          <w:rFonts w:ascii="Times New Roman" w:hAnsi="Times New Roman" w:cs="Times New Roman"/>
        </w:rPr>
        <w:t xml:space="preserve"> Sugiyono, </w:t>
      </w:r>
      <w:r>
        <w:rPr>
          <w:rFonts w:ascii="Times New Roman" w:hAnsi="Times New Roman" w:cs="Times New Roman"/>
          <w:i/>
        </w:rPr>
        <w:t xml:space="preserve">Metode Penelitian Kuantitatif, Kualitatif Dan R&amp;D, </w:t>
      </w:r>
      <w:r>
        <w:rPr>
          <w:rFonts w:ascii="Times New Roman" w:hAnsi="Times New Roman" w:cs="Times New Roman"/>
        </w:rPr>
        <w:t>Cet. 21, 2014, h. 2</w:t>
      </w:r>
    </w:p>
  </w:footnote>
  <w:footnote w:id="3">
    <w:p w:rsidR="0032591B" w:rsidRPr="00E22525" w:rsidRDefault="0032591B" w:rsidP="00383977">
      <w:pPr>
        <w:pStyle w:val="FootnoteText"/>
        <w:ind w:firstLine="720"/>
        <w:rPr>
          <w:rFonts w:ascii="Times New Roman" w:hAnsi="Times New Roman" w:cs="Times New Roman"/>
        </w:rPr>
      </w:pPr>
      <w:r w:rsidRPr="00E22525">
        <w:rPr>
          <w:rStyle w:val="FootnoteReference"/>
          <w:rFonts w:ascii="Times New Roman" w:hAnsi="Times New Roman" w:cs="Times New Roman"/>
          <w:i/>
        </w:rPr>
        <w:footnoteRef/>
      </w:r>
      <w:r w:rsidRPr="00E22525">
        <w:rPr>
          <w:rFonts w:ascii="Times New Roman" w:hAnsi="Times New Roman" w:cs="Times New Roman"/>
          <w:i/>
        </w:rPr>
        <w:t xml:space="preserve"> Ibid</w:t>
      </w:r>
      <w:r>
        <w:rPr>
          <w:rFonts w:ascii="Times New Roman" w:hAnsi="Times New Roman" w:cs="Times New Roman"/>
          <w:i/>
        </w:rPr>
        <w:t xml:space="preserve">, </w:t>
      </w:r>
      <w:r>
        <w:rPr>
          <w:rFonts w:ascii="Times New Roman" w:hAnsi="Times New Roman" w:cs="Times New Roman"/>
        </w:rPr>
        <w:t>h. 7</w:t>
      </w:r>
    </w:p>
  </w:footnote>
  <w:footnote w:id="4">
    <w:p w:rsidR="0032591B" w:rsidRPr="00E22525" w:rsidRDefault="0032591B" w:rsidP="00383977">
      <w:pPr>
        <w:pStyle w:val="FootnoteText"/>
        <w:ind w:firstLine="720"/>
      </w:pPr>
      <w:r w:rsidRPr="00E22525">
        <w:rPr>
          <w:rStyle w:val="FootnoteReference"/>
          <w:rFonts w:ascii="Times New Roman" w:hAnsi="Times New Roman" w:cs="Times New Roman"/>
          <w:i/>
        </w:rPr>
        <w:footnoteRef/>
      </w:r>
      <w:r>
        <w:rPr>
          <w:rFonts w:ascii="Times New Roman" w:hAnsi="Times New Roman" w:cs="Times New Roman"/>
          <w:i/>
        </w:rPr>
        <w:t xml:space="preserve"> I</w:t>
      </w:r>
      <w:r w:rsidRPr="00E22525">
        <w:rPr>
          <w:rFonts w:ascii="Times New Roman" w:hAnsi="Times New Roman" w:cs="Times New Roman"/>
          <w:i/>
        </w:rPr>
        <w:t>bid</w:t>
      </w:r>
      <w:r>
        <w:rPr>
          <w:rFonts w:ascii="Times New Roman" w:hAnsi="Times New Roman" w:cs="Times New Roman"/>
          <w:i/>
        </w:rPr>
        <w:t xml:space="preserve">, </w:t>
      </w:r>
      <w:r>
        <w:rPr>
          <w:rFonts w:ascii="Times New Roman" w:hAnsi="Times New Roman" w:cs="Times New Roman"/>
        </w:rPr>
        <w:t>h. 77-78</w:t>
      </w:r>
    </w:p>
  </w:footnote>
  <w:footnote w:id="5">
    <w:p w:rsidR="0032591B" w:rsidRPr="00E22525" w:rsidRDefault="0032591B" w:rsidP="00383977">
      <w:pPr>
        <w:pStyle w:val="FootnoteText"/>
        <w:ind w:firstLine="720"/>
        <w:rPr>
          <w:rFonts w:ascii="Times New Roman" w:hAnsi="Times New Roman" w:cs="Times New Roman"/>
        </w:rPr>
      </w:pPr>
      <w:r w:rsidRPr="00E22525">
        <w:rPr>
          <w:rStyle w:val="FootnoteReference"/>
          <w:rFonts w:ascii="Times New Roman" w:hAnsi="Times New Roman" w:cs="Times New Roman"/>
        </w:rPr>
        <w:footnoteRef/>
      </w:r>
      <w:r>
        <w:rPr>
          <w:rFonts w:ascii="Times New Roman" w:hAnsi="Times New Roman" w:cs="Times New Roman"/>
          <w:i/>
        </w:rPr>
        <w:t xml:space="preserve">Ibid, </w:t>
      </w:r>
      <w:r>
        <w:rPr>
          <w:rFonts w:ascii="Times New Roman" w:hAnsi="Times New Roman" w:cs="Times New Roman"/>
        </w:rPr>
        <w:t>h. 38</w:t>
      </w:r>
    </w:p>
  </w:footnote>
  <w:footnote w:id="6">
    <w:p w:rsidR="0032591B" w:rsidRPr="00E22525" w:rsidRDefault="0032591B" w:rsidP="00504578">
      <w:pPr>
        <w:pStyle w:val="FootnoteText"/>
        <w:ind w:firstLine="720"/>
      </w:pPr>
      <w:r>
        <w:rPr>
          <w:rStyle w:val="FootnoteReference"/>
        </w:rPr>
        <w:footnoteRef/>
      </w:r>
      <w:r>
        <w:rPr>
          <w:rFonts w:ascii="Times New Roman" w:hAnsi="Times New Roman" w:cs="Times New Roman"/>
          <w:i/>
        </w:rPr>
        <w:t>Ibid,</w:t>
      </w:r>
      <w:r>
        <w:rPr>
          <w:rFonts w:ascii="Times New Roman" w:hAnsi="Times New Roman" w:cs="Times New Roman"/>
        </w:rPr>
        <w:t xml:space="preserve"> h. 80</w:t>
      </w:r>
    </w:p>
  </w:footnote>
  <w:footnote w:id="7">
    <w:p w:rsidR="0032591B" w:rsidRPr="00E22525" w:rsidRDefault="0032591B" w:rsidP="00504578">
      <w:pPr>
        <w:pStyle w:val="FootnoteText"/>
        <w:ind w:firstLine="720"/>
        <w:rPr>
          <w:rFonts w:ascii="Times New Roman" w:hAnsi="Times New Roman" w:cs="Times New Roman"/>
        </w:rPr>
      </w:pPr>
      <w:r w:rsidRPr="00E22525">
        <w:rPr>
          <w:rStyle w:val="FootnoteReference"/>
          <w:rFonts w:ascii="Times New Roman" w:hAnsi="Times New Roman" w:cs="Times New Roman"/>
        </w:rPr>
        <w:footnoteRef/>
      </w:r>
      <w:r w:rsidRPr="00E22525">
        <w:rPr>
          <w:rFonts w:ascii="Times New Roman" w:hAnsi="Times New Roman" w:cs="Times New Roman"/>
          <w:i/>
        </w:rPr>
        <w:t xml:space="preserve"> Ibid</w:t>
      </w:r>
      <w:r>
        <w:rPr>
          <w:rFonts w:ascii="Times New Roman" w:hAnsi="Times New Roman" w:cs="Times New Roman"/>
        </w:rPr>
        <w:t>, h. 81</w:t>
      </w:r>
    </w:p>
  </w:footnote>
  <w:footnote w:id="8">
    <w:p w:rsidR="0032591B" w:rsidRPr="00E22525" w:rsidRDefault="0032591B" w:rsidP="009E7563">
      <w:pPr>
        <w:pStyle w:val="FootnoteText"/>
        <w:ind w:firstLine="720"/>
        <w:rPr>
          <w:rFonts w:ascii="Times New Roman" w:hAnsi="Times New Roman" w:cs="Times New Roman"/>
        </w:rPr>
      </w:pPr>
      <w:r w:rsidRPr="00E22525">
        <w:rPr>
          <w:rStyle w:val="FootnoteReference"/>
          <w:rFonts w:ascii="Times New Roman" w:hAnsi="Times New Roman" w:cs="Times New Roman"/>
        </w:rPr>
        <w:footnoteRef/>
      </w:r>
      <w:r>
        <w:rPr>
          <w:rFonts w:ascii="Times New Roman" w:hAnsi="Times New Roman" w:cs="Times New Roman"/>
          <w:i/>
        </w:rPr>
        <w:t>I</w:t>
      </w:r>
      <w:r w:rsidRPr="00E22525">
        <w:rPr>
          <w:rFonts w:ascii="Times New Roman" w:hAnsi="Times New Roman" w:cs="Times New Roman"/>
          <w:i/>
        </w:rPr>
        <w:t>bid</w:t>
      </w:r>
      <w:r>
        <w:rPr>
          <w:rFonts w:ascii="Times New Roman" w:hAnsi="Times New Roman" w:cs="Times New Roman"/>
        </w:rPr>
        <w:t>, h. 81-85</w:t>
      </w:r>
    </w:p>
  </w:footnote>
  <w:footnote w:id="9">
    <w:p w:rsidR="0032591B" w:rsidRPr="004A0AE2" w:rsidRDefault="0032591B" w:rsidP="00AC5A9C">
      <w:pPr>
        <w:pStyle w:val="FootnoteText"/>
        <w:ind w:firstLine="720"/>
        <w:rPr>
          <w:rFonts w:ascii="Times New Roman" w:hAnsi="Times New Roman" w:cs="Times New Roman"/>
        </w:rPr>
      </w:pPr>
      <w:r w:rsidRPr="004A0AE2">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 142</w:t>
      </w:r>
    </w:p>
  </w:footnote>
  <w:footnote w:id="10">
    <w:p w:rsidR="0032591B" w:rsidRPr="004A0AE2" w:rsidRDefault="0032591B" w:rsidP="004E476F">
      <w:pPr>
        <w:pStyle w:val="FootnoteText"/>
        <w:ind w:firstLine="720"/>
        <w:rPr>
          <w:rFonts w:ascii="Times New Roman" w:hAnsi="Times New Roman" w:cs="Times New Roman"/>
        </w:rPr>
      </w:pPr>
      <w:r w:rsidRPr="004A0AE2">
        <w:rPr>
          <w:rStyle w:val="FootnoteReference"/>
          <w:rFonts w:ascii="Times New Roman" w:hAnsi="Times New Roman" w:cs="Times New Roman"/>
        </w:rPr>
        <w:footnoteRef/>
      </w:r>
      <w:r w:rsidR="00AC5A9C">
        <w:rPr>
          <w:rFonts w:ascii="Times New Roman" w:hAnsi="Times New Roman" w:cs="Times New Roman"/>
        </w:rPr>
        <w:t>Anwar Sutoyo</w:t>
      </w:r>
      <w:r>
        <w:rPr>
          <w:rFonts w:ascii="Times New Roman" w:hAnsi="Times New Roman" w:cs="Times New Roman"/>
        </w:rPr>
        <w:t xml:space="preserve">, </w:t>
      </w:r>
      <w:r>
        <w:rPr>
          <w:rFonts w:ascii="Times New Roman" w:hAnsi="Times New Roman" w:cs="Times New Roman"/>
          <w:i/>
        </w:rPr>
        <w:t xml:space="preserve">Pemahaman Individu (Observasi, Checklist, Interviu, Kuesioner, Sosiometri) </w:t>
      </w:r>
      <w:r>
        <w:rPr>
          <w:rFonts w:ascii="Times New Roman" w:hAnsi="Times New Roman" w:cs="Times New Roman"/>
        </w:rPr>
        <w:t>Ed. Revisi, (Yogyakarta: Pustaka Pelajar, 2014) h. 69</w:t>
      </w:r>
    </w:p>
  </w:footnote>
  <w:footnote w:id="11">
    <w:p w:rsidR="0032591B" w:rsidRPr="008B3F1A" w:rsidRDefault="0032591B" w:rsidP="004E476F">
      <w:pPr>
        <w:pStyle w:val="FootnoteText"/>
        <w:ind w:firstLine="720"/>
        <w:jc w:val="both"/>
        <w:rPr>
          <w:rFonts w:ascii="Times New Roman" w:hAnsi="Times New Roman"/>
        </w:rPr>
      </w:pPr>
      <w:r w:rsidRPr="004A0AE2">
        <w:rPr>
          <w:rStyle w:val="FootnoteReference"/>
          <w:rFonts w:ascii="Times New Roman" w:hAnsi="Times New Roman" w:cs="Times New Roman"/>
        </w:rPr>
        <w:footnoteRef/>
      </w:r>
      <w:r w:rsidRPr="004A0AE2">
        <w:rPr>
          <w:rFonts w:ascii="Times New Roman" w:hAnsi="Times New Roman" w:cs="Times New Roman"/>
          <w:i/>
        </w:rPr>
        <w:t xml:space="preserve"> Ibid, </w:t>
      </w:r>
      <w:r w:rsidRPr="004A0AE2">
        <w:rPr>
          <w:rFonts w:ascii="Times New Roman" w:hAnsi="Times New Roman" w:cs="Times New Roman"/>
        </w:rPr>
        <w:t>h.123</w:t>
      </w:r>
    </w:p>
  </w:footnote>
  <w:footnote w:id="12">
    <w:p w:rsidR="0032591B" w:rsidRPr="004A0AE2" w:rsidRDefault="0032591B" w:rsidP="000F592B">
      <w:pPr>
        <w:pStyle w:val="FootnoteText"/>
        <w:ind w:firstLine="720"/>
        <w:rPr>
          <w:rFonts w:ascii="Times New Roman" w:hAnsi="Times New Roman" w:cs="Times New Roman"/>
        </w:rPr>
      </w:pPr>
      <w:r w:rsidRPr="004A0AE2">
        <w:rPr>
          <w:rStyle w:val="FootnoteReference"/>
          <w:rFonts w:ascii="Times New Roman" w:hAnsi="Times New Roman" w:cs="Times New Roman"/>
        </w:rPr>
        <w:footnoteRef/>
      </w:r>
      <w:r>
        <w:rPr>
          <w:rFonts w:ascii="Times New Roman" w:hAnsi="Times New Roman" w:cs="Times New Roman"/>
          <w:i/>
        </w:rPr>
        <w:t>Op.Cit,</w:t>
      </w:r>
      <w:r>
        <w:rPr>
          <w:rFonts w:ascii="Times New Roman" w:hAnsi="Times New Roman" w:cs="Times New Roman"/>
        </w:rPr>
        <w:t xml:space="preserve"> h. 125</w:t>
      </w:r>
    </w:p>
  </w:footnote>
  <w:footnote w:id="13">
    <w:p w:rsidR="0032591B" w:rsidRPr="004A0AE2" w:rsidRDefault="0032591B" w:rsidP="000F592B">
      <w:pPr>
        <w:pStyle w:val="FootnoteText"/>
        <w:ind w:firstLine="720"/>
        <w:rPr>
          <w:rFonts w:ascii="Times New Roman" w:hAnsi="Times New Roman" w:cs="Times New Roman"/>
        </w:rPr>
      </w:pPr>
      <w:r w:rsidRPr="004A0AE2">
        <w:rPr>
          <w:rStyle w:val="FootnoteReference"/>
          <w:rFonts w:ascii="Times New Roman" w:hAnsi="Times New Roman" w:cs="Times New Roman"/>
        </w:rPr>
        <w:footnoteRef/>
      </w:r>
      <w:r w:rsidRPr="004A0AE2">
        <w:rPr>
          <w:rFonts w:ascii="Times New Roman" w:hAnsi="Times New Roman" w:cs="Times New Roman"/>
        </w:rPr>
        <w:t xml:space="preserve">Sugiyono, </w:t>
      </w:r>
      <w:r w:rsidRPr="004A0AE2">
        <w:rPr>
          <w:rFonts w:ascii="Times New Roman" w:hAnsi="Times New Roman" w:cs="Times New Roman"/>
          <w:i/>
        </w:rPr>
        <w:t xml:space="preserve">Statistik untuk Penelitian, </w:t>
      </w:r>
      <w:r w:rsidRPr="004A0AE2">
        <w:rPr>
          <w:rFonts w:ascii="Times New Roman" w:hAnsi="Times New Roman" w:cs="Times New Roman"/>
        </w:rPr>
        <w:t>(Bandung: Alfabeta, 2011), h. 256</w:t>
      </w:r>
    </w:p>
  </w:footnote>
  <w:footnote w:id="14">
    <w:p w:rsidR="0032591B" w:rsidRPr="004E7EAB" w:rsidRDefault="0032591B" w:rsidP="000F592B">
      <w:pPr>
        <w:pStyle w:val="FootnoteText"/>
        <w:ind w:firstLine="720"/>
        <w:rPr>
          <w:rFonts w:ascii="Times New Roman" w:hAnsi="Times New Roman"/>
        </w:rPr>
      </w:pPr>
      <w:r w:rsidRPr="004E7EAB">
        <w:rPr>
          <w:rStyle w:val="FootnoteReference"/>
          <w:rFonts w:ascii="Times New Roman" w:hAnsi="Times New Roman"/>
        </w:rPr>
        <w:footnoteRef/>
      </w:r>
      <w:r w:rsidRPr="004E7EAB">
        <w:rPr>
          <w:rFonts w:ascii="Times New Roman" w:hAnsi="Times New Roman"/>
          <w:i/>
        </w:rPr>
        <w:t xml:space="preserve"> Ibid</w:t>
      </w:r>
      <w:r>
        <w:rPr>
          <w:rFonts w:ascii="Times New Roman" w:hAnsi="Times New Roman"/>
          <w:i/>
        </w:rPr>
        <w:t xml:space="preserve">, </w:t>
      </w:r>
      <w:r w:rsidRPr="004E7EAB">
        <w:rPr>
          <w:rFonts w:ascii="Times New Roman" w:hAnsi="Times New Roman"/>
        </w:rPr>
        <w:t>h</w:t>
      </w:r>
      <w:r>
        <w:rPr>
          <w:rFonts w:ascii="Times New Roman" w:hAnsi="Times New Roman"/>
        </w:rPr>
        <w:t>.</w:t>
      </w:r>
      <w:r w:rsidRPr="004E7EAB">
        <w:rPr>
          <w:rFonts w:ascii="Times New Roman" w:hAnsi="Times New Roman"/>
        </w:rPr>
        <w:t>52</w:t>
      </w:r>
    </w:p>
  </w:footnote>
  <w:footnote w:id="15">
    <w:p w:rsidR="00BA27B2" w:rsidRPr="00774D0F" w:rsidRDefault="00BA27B2" w:rsidP="00BA27B2">
      <w:pPr>
        <w:spacing w:line="240" w:lineRule="auto"/>
        <w:ind w:firstLine="720"/>
        <w:rPr>
          <w:rFonts w:asciiTheme="majorBidi" w:hAnsiTheme="majorBidi" w:cstheme="majorBidi"/>
          <w:color w:val="000000" w:themeColor="text1"/>
          <w:sz w:val="20"/>
          <w:szCs w:val="20"/>
        </w:rPr>
      </w:pPr>
      <w:r>
        <w:rPr>
          <w:rStyle w:val="FootnoteReference"/>
        </w:rPr>
        <w:footnoteRef/>
      </w:r>
      <w:r w:rsidRPr="00774D0F">
        <w:rPr>
          <w:rFonts w:asciiTheme="majorBidi" w:hAnsiTheme="majorBidi" w:cstheme="majorBidi"/>
          <w:color w:val="000000" w:themeColor="text1"/>
          <w:sz w:val="20"/>
          <w:szCs w:val="20"/>
        </w:rPr>
        <w:t xml:space="preserve">Anas Sudijono, </w:t>
      </w:r>
      <w:r>
        <w:rPr>
          <w:rFonts w:asciiTheme="majorBidi" w:hAnsiTheme="majorBidi" w:cstheme="majorBidi"/>
          <w:i/>
          <w:color w:val="000000" w:themeColor="text1"/>
          <w:sz w:val="20"/>
          <w:szCs w:val="20"/>
        </w:rPr>
        <w:t xml:space="preserve">Ibid. </w:t>
      </w:r>
      <w:r w:rsidRPr="00774D0F">
        <w:rPr>
          <w:rFonts w:asciiTheme="majorBidi" w:hAnsiTheme="majorBidi" w:cstheme="majorBidi"/>
          <w:color w:val="000000" w:themeColor="text1"/>
          <w:sz w:val="20"/>
          <w:szCs w:val="20"/>
        </w:rPr>
        <w:t>h.181</w:t>
      </w:r>
    </w:p>
    <w:p w:rsidR="00BA27B2" w:rsidRPr="00216458" w:rsidRDefault="00BA27B2" w:rsidP="00BA27B2">
      <w:pPr>
        <w:pStyle w:val="FootnoteText"/>
      </w:pPr>
    </w:p>
  </w:footnote>
  <w:footnote w:id="16">
    <w:p w:rsidR="0032591B" w:rsidRPr="00200705" w:rsidRDefault="0032591B" w:rsidP="00AC5A9C">
      <w:pPr>
        <w:pStyle w:val="FootnoteText"/>
        <w:ind w:firstLine="720"/>
        <w:rPr>
          <w:rFonts w:ascii="Times New Roman" w:hAnsi="Times New Roman"/>
          <w:lang w:val="en-US"/>
        </w:rPr>
      </w:pPr>
      <w:r>
        <w:rPr>
          <w:rStyle w:val="FootnoteReference"/>
        </w:rPr>
        <w:footnoteRef/>
      </w:r>
      <w:r w:rsidRPr="004E7EAB">
        <w:rPr>
          <w:rFonts w:ascii="Times New Roman" w:hAnsi="Times New Roman"/>
        </w:rPr>
        <w:t>Sugiyono</w:t>
      </w:r>
      <w:r>
        <w:rPr>
          <w:rFonts w:ascii="Times New Roman" w:hAnsi="Times New Roman"/>
        </w:rPr>
        <w:t xml:space="preserve">, </w:t>
      </w:r>
      <w:r>
        <w:rPr>
          <w:rFonts w:ascii="Times New Roman" w:hAnsi="Times New Roman"/>
          <w:i/>
        </w:rPr>
        <w:t>Op.Cit</w:t>
      </w:r>
      <w:r>
        <w:rPr>
          <w:rFonts w:ascii="Times New Roman" w:hAnsi="Times New Roman"/>
        </w:rPr>
        <w:t>, h. 85</w:t>
      </w:r>
    </w:p>
  </w:footnote>
  <w:footnote w:id="17">
    <w:p w:rsidR="00BA27B2" w:rsidRPr="00A52580" w:rsidRDefault="00BA27B2" w:rsidP="00BA27B2">
      <w:pPr>
        <w:spacing w:after="0" w:line="240" w:lineRule="auto"/>
        <w:ind w:firstLine="567"/>
        <w:jc w:val="both"/>
        <w:rPr>
          <w:rFonts w:cs="Arial"/>
          <w:sz w:val="20"/>
          <w:szCs w:val="20"/>
        </w:rPr>
      </w:pPr>
      <w:r w:rsidRPr="00F64568">
        <w:rPr>
          <w:rStyle w:val="FootnoteReference"/>
          <w:rFonts w:ascii="Times New Roman" w:hAnsi="Times New Roman"/>
        </w:rPr>
        <w:footnoteRef/>
      </w:r>
      <w:bookmarkStart w:id="0" w:name="_Hlk520743314"/>
      <w:r w:rsidRPr="00F64568">
        <w:rPr>
          <w:rFonts w:ascii="Times New Roman" w:hAnsi="Times New Roman"/>
          <w:sz w:val="20"/>
          <w:szCs w:val="20"/>
        </w:rPr>
        <w:t>Ichi Lucya</w:t>
      </w:r>
      <w:r>
        <w:rPr>
          <w:rFonts w:ascii="Times New Roman" w:hAnsi="Times New Roman"/>
          <w:sz w:val="20"/>
          <w:szCs w:val="20"/>
        </w:rPr>
        <w:t>na Resta, Ahmad Fauzi, Yulkifli, "</w:t>
      </w:r>
      <w:r w:rsidRPr="00F64568">
        <w:rPr>
          <w:rFonts w:ascii="Times New Roman" w:hAnsi="Times New Roman"/>
          <w:i/>
          <w:sz w:val="20"/>
          <w:szCs w:val="20"/>
        </w:rPr>
        <w:t xml:space="preserve">Pengaruh Pendekatan Pictorial Riddle Jenis Video </w:t>
      </w:r>
      <w:r>
        <w:rPr>
          <w:rFonts w:ascii="Times New Roman" w:hAnsi="Times New Roman"/>
          <w:i/>
          <w:sz w:val="20"/>
          <w:szCs w:val="20"/>
        </w:rPr>
        <w:t>terhadap Hasil Belajar Siswa dalam Pembelajaran Inkuiri p</w:t>
      </w:r>
      <w:r w:rsidRPr="00F64568">
        <w:rPr>
          <w:rFonts w:ascii="Times New Roman" w:hAnsi="Times New Roman"/>
          <w:i/>
          <w:sz w:val="20"/>
          <w:szCs w:val="20"/>
        </w:rPr>
        <w:t>ada Materi Gelombang Terintegrasi Bencana Tsunami</w:t>
      </w:r>
      <w:r w:rsidRPr="00F64568">
        <w:rPr>
          <w:rFonts w:ascii="Times New Roman" w:hAnsi="Times New Roman"/>
          <w:sz w:val="20"/>
          <w:szCs w:val="20"/>
        </w:rPr>
        <w:t>” Pillar Of Physicis Education Vol 1 (April 2013).</w:t>
      </w:r>
      <w:bookmarkEnd w:id="0"/>
      <w:r w:rsidRPr="00F64568">
        <w:rPr>
          <w:rFonts w:ascii="Times New Roman" w:hAnsi="Times New Roman"/>
          <w:sz w:val="20"/>
          <w:szCs w:val="20"/>
        </w:rPr>
        <w:t>h.20.</w:t>
      </w:r>
    </w:p>
  </w:footnote>
  <w:footnote w:id="18">
    <w:p w:rsidR="00BA27B2" w:rsidRPr="00A97F42" w:rsidRDefault="00BA27B2" w:rsidP="00BA27B2">
      <w:pPr>
        <w:pStyle w:val="FootnoteText"/>
        <w:ind w:firstLine="720"/>
        <w:rPr>
          <w:rFonts w:ascii="Times New Roman" w:hAnsi="Times New Roman"/>
        </w:rPr>
      </w:pPr>
      <w:r w:rsidRPr="00A97F42">
        <w:rPr>
          <w:rStyle w:val="FootnoteReference"/>
          <w:rFonts w:ascii="Times New Roman" w:hAnsi="Times New Roman"/>
        </w:rPr>
        <w:footnoteRef/>
      </w:r>
      <w:r>
        <w:rPr>
          <w:rFonts w:ascii="Times New Roman" w:hAnsi="Times New Roman"/>
          <w:i/>
        </w:rPr>
        <w:t xml:space="preserve"> Ibid,</w:t>
      </w:r>
      <w:r w:rsidRPr="00A97F42">
        <w:rPr>
          <w:rFonts w:ascii="Times New Roman" w:hAnsi="Times New Roman"/>
        </w:rPr>
        <w:t xml:space="preserve"> h</w:t>
      </w:r>
      <w:r>
        <w:rPr>
          <w:rFonts w:ascii="Times New Roman" w:hAnsi="Times New Roman"/>
        </w:rPr>
        <w:t>.</w:t>
      </w:r>
      <w:r w:rsidRPr="00A97F42">
        <w:rPr>
          <w:rFonts w:ascii="Times New Roman" w:hAnsi="Times New Roman"/>
        </w:rPr>
        <w:t>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1B" w:rsidRDefault="0032591B" w:rsidP="00833DFF">
    <w:pPr>
      <w:pStyle w:val="Header"/>
      <w:jc w:val="center"/>
    </w:pPr>
  </w:p>
  <w:p w:rsidR="0032591B" w:rsidRDefault="00325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43"/>
      <w:docPartObj>
        <w:docPartGallery w:val="Page Numbers (Top of Page)"/>
        <w:docPartUnique/>
      </w:docPartObj>
    </w:sdtPr>
    <w:sdtContent>
      <w:p w:rsidR="00635677" w:rsidRDefault="00CF7E25">
        <w:pPr>
          <w:pStyle w:val="Header"/>
          <w:jc w:val="right"/>
        </w:pPr>
        <w:fldSimple w:instr=" PAGE   \* MERGEFORMAT ">
          <w:r w:rsidR="002A0493">
            <w:rPr>
              <w:noProof/>
            </w:rPr>
            <w:t>69</w:t>
          </w:r>
        </w:fldSimple>
      </w:p>
    </w:sdtContent>
  </w:sdt>
  <w:p w:rsidR="0032591B" w:rsidRDefault="0032591B" w:rsidP="00495DB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15"/>
      <w:docPartObj>
        <w:docPartGallery w:val="Page Numbers (Top of Page)"/>
        <w:docPartUnique/>
      </w:docPartObj>
    </w:sdtPr>
    <w:sdtContent>
      <w:p w:rsidR="00635677" w:rsidRDefault="00CF7E25">
        <w:pPr>
          <w:pStyle w:val="Header"/>
          <w:jc w:val="right"/>
        </w:pPr>
      </w:p>
    </w:sdtContent>
  </w:sdt>
  <w:p w:rsidR="00635677" w:rsidRDefault="006356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46"/>
      <w:docPartObj>
        <w:docPartGallery w:val="Page Numbers (Top of Page)"/>
        <w:docPartUnique/>
      </w:docPartObj>
    </w:sdtPr>
    <w:sdtContent>
      <w:p w:rsidR="00635677" w:rsidRDefault="00CF7E25">
        <w:pPr>
          <w:pStyle w:val="Header"/>
          <w:jc w:val="right"/>
        </w:pPr>
        <w:fldSimple w:instr=" PAGE   \* MERGEFORMAT ">
          <w:r w:rsidR="002A0493">
            <w:rPr>
              <w:noProof/>
            </w:rPr>
            <w:t>63</w:t>
          </w:r>
        </w:fldSimple>
      </w:p>
    </w:sdtContent>
  </w:sdt>
  <w:p w:rsidR="00635677" w:rsidRDefault="006356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86154"/>
      <w:docPartObj>
        <w:docPartGallery w:val="Page Numbers (Top of Page)"/>
        <w:docPartUnique/>
      </w:docPartObj>
    </w:sdtPr>
    <w:sdtContent>
      <w:p w:rsidR="00495DB2" w:rsidRDefault="00CF7E25">
        <w:pPr>
          <w:pStyle w:val="Header"/>
          <w:jc w:val="right"/>
        </w:pPr>
        <w:fldSimple w:instr=" PAGE   \* MERGEFORMAT ">
          <w:r w:rsidR="002A0493">
            <w:rPr>
              <w:noProof/>
            </w:rPr>
            <w:t>70</w:t>
          </w:r>
        </w:fldSimple>
      </w:p>
    </w:sdtContent>
  </w:sdt>
  <w:p w:rsidR="0032591B" w:rsidRDefault="0032591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77" w:rsidRDefault="00635677">
    <w:pPr>
      <w:pStyle w:val="Header"/>
      <w:jc w:val="right"/>
    </w:pPr>
  </w:p>
  <w:p w:rsidR="00635677" w:rsidRDefault="00635677" w:rsidP="00495DB2">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3832"/>
      <w:docPartObj>
        <w:docPartGallery w:val="Page Numbers (Top of Page)"/>
        <w:docPartUnique/>
      </w:docPartObj>
    </w:sdtPr>
    <w:sdtContent>
      <w:p w:rsidR="00635677" w:rsidRDefault="00CF7E25">
        <w:pPr>
          <w:pStyle w:val="Header"/>
          <w:jc w:val="right"/>
        </w:pPr>
        <w:fldSimple w:instr=" PAGE   \* MERGEFORMAT ">
          <w:r w:rsidR="002A0493">
            <w:rPr>
              <w:noProof/>
            </w:rPr>
            <w:t>76</w:t>
          </w:r>
        </w:fldSimple>
      </w:p>
    </w:sdtContent>
  </w:sdt>
  <w:p w:rsidR="00635677" w:rsidRDefault="00635677" w:rsidP="00495D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D25"/>
    <w:multiLevelType w:val="hybridMultilevel"/>
    <w:tmpl w:val="4A505826"/>
    <w:lvl w:ilvl="0" w:tplc="CF1E452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7D13BE"/>
    <w:multiLevelType w:val="hybridMultilevel"/>
    <w:tmpl w:val="0868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0A51"/>
    <w:multiLevelType w:val="hybridMultilevel"/>
    <w:tmpl w:val="067C300A"/>
    <w:lvl w:ilvl="0" w:tplc="0616FA02">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2A453DD"/>
    <w:multiLevelType w:val="hybridMultilevel"/>
    <w:tmpl w:val="912810D2"/>
    <w:lvl w:ilvl="0" w:tplc="BD585D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AA0E3A"/>
    <w:multiLevelType w:val="hybridMultilevel"/>
    <w:tmpl w:val="8EF25904"/>
    <w:lvl w:ilvl="0" w:tplc="DD768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19104D"/>
    <w:multiLevelType w:val="hybridMultilevel"/>
    <w:tmpl w:val="B3C06096"/>
    <w:lvl w:ilvl="0" w:tplc="3F80A59A">
      <w:start w:val="16"/>
      <w:numFmt w:val="decimal"/>
      <w:lvlText w:val="%1."/>
      <w:lvlJc w:val="left"/>
      <w:pPr>
        <w:ind w:left="677" w:hanging="360"/>
      </w:pPr>
      <w:rPr>
        <w:rFonts w:ascii="Times New Roman" w:hAnsi="Times New Roman" w:cs="Times New Roman" w:hint="default"/>
        <w:color w:val="00000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
    <w:nsid w:val="1E7C2868"/>
    <w:multiLevelType w:val="hybridMultilevel"/>
    <w:tmpl w:val="B7B054FE"/>
    <w:lvl w:ilvl="0" w:tplc="E788F5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A851A7"/>
    <w:multiLevelType w:val="hybridMultilevel"/>
    <w:tmpl w:val="E3B2B792"/>
    <w:lvl w:ilvl="0" w:tplc="E5B87CE8">
      <w:start w:val="6"/>
      <w:numFmt w:val="upperLetter"/>
      <w:lvlText w:val="%1."/>
      <w:lvlJc w:val="left"/>
      <w:pPr>
        <w:ind w:left="786" w:hanging="360"/>
      </w:pPr>
      <w:rPr>
        <w:rFonts w:hint="default"/>
        <w:b/>
        <w:i w:val="0"/>
        <w:sz w:val="24"/>
        <w:vertAlign w:val="baseline"/>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D55CAF"/>
    <w:multiLevelType w:val="hybridMultilevel"/>
    <w:tmpl w:val="0042258A"/>
    <w:lvl w:ilvl="0" w:tplc="1C66D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B710EB"/>
    <w:multiLevelType w:val="hybridMultilevel"/>
    <w:tmpl w:val="AAA2979C"/>
    <w:lvl w:ilvl="0" w:tplc="16589B1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1A641D"/>
    <w:multiLevelType w:val="hybridMultilevel"/>
    <w:tmpl w:val="DCE49A96"/>
    <w:lvl w:ilvl="0" w:tplc="5E4E3E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6CA5CAE"/>
    <w:multiLevelType w:val="hybridMultilevel"/>
    <w:tmpl w:val="BAE20CE8"/>
    <w:lvl w:ilvl="0" w:tplc="F2E6F90A">
      <w:start w:val="12"/>
      <w:numFmt w:val="decimal"/>
      <w:lvlText w:val="%1."/>
      <w:lvlJc w:val="left"/>
      <w:pPr>
        <w:ind w:left="678" w:hanging="360"/>
      </w:pPr>
      <w:rPr>
        <w:rFonts w:ascii="Times New Roman" w:hAnsi="Times New Roman" w:cs="Times New Roman"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2">
    <w:nsid w:val="27FE7770"/>
    <w:multiLevelType w:val="hybridMultilevel"/>
    <w:tmpl w:val="AE4E645A"/>
    <w:lvl w:ilvl="0" w:tplc="0616FA02">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06D0AD0"/>
    <w:multiLevelType w:val="hybridMultilevel"/>
    <w:tmpl w:val="C19054F4"/>
    <w:lvl w:ilvl="0" w:tplc="14A0BA4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9B3C94"/>
    <w:multiLevelType w:val="hybridMultilevel"/>
    <w:tmpl w:val="385C7BE6"/>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6132B8A"/>
    <w:multiLevelType w:val="hybridMultilevel"/>
    <w:tmpl w:val="6144D934"/>
    <w:lvl w:ilvl="0" w:tplc="4D7C109E">
      <w:start w:val="2"/>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056CF6"/>
    <w:multiLevelType w:val="hybridMultilevel"/>
    <w:tmpl w:val="8E608382"/>
    <w:lvl w:ilvl="0" w:tplc="3BE4F1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D174E93"/>
    <w:multiLevelType w:val="hybridMultilevel"/>
    <w:tmpl w:val="8FD8E046"/>
    <w:lvl w:ilvl="0" w:tplc="BFE671C2">
      <w:start w:val="30"/>
      <w:numFmt w:val="decimal"/>
      <w:lvlText w:val="%1."/>
      <w:lvlJc w:val="left"/>
      <w:pPr>
        <w:ind w:left="1038" w:hanging="360"/>
      </w:pPr>
      <w:rPr>
        <w:rFonts w:hint="default"/>
        <w:color w:val="000000"/>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8">
    <w:nsid w:val="3D773683"/>
    <w:multiLevelType w:val="hybridMultilevel"/>
    <w:tmpl w:val="61FC7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0B5AE1"/>
    <w:multiLevelType w:val="hybridMultilevel"/>
    <w:tmpl w:val="0868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206A2"/>
    <w:multiLevelType w:val="hybridMultilevel"/>
    <w:tmpl w:val="F3F0D278"/>
    <w:lvl w:ilvl="0" w:tplc="D7709120">
      <w:start w:val="21"/>
      <w:numFmt w:val="decimal"/>
      <w:lvlText w:val="%1."/>
      <w:lvlJc w:val="left"/>
      <w:pPr>
        <w:ind w:left="678" w:hanging="360"/>
      </w:pPr>
      <w:rPr>
        <w:rFonts w:ascii="Times New Roman" w:hAnsi="Times New Roman" w:cs="Times New Roman"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50227D90"/>
    <w:multiLevelType w:val="hybridMultilevel"/>
    <w:tmpl w:val="611C0B0E"/>
    <w:lvl w:ilvl="0" w:tplc="A6907418">
      <w:start w:val="26"/>
      <w:numFmt w:val="decimal"/>
      <w:lvlText w:val="%1."/>
      <w:lvlJc w:val="left"/>
      <w:pPr>
        <w:ind w:left="678" w:hanging="360"/>
      </w:pPr>
      <w:rPr>
        <w:rFonts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2">
    <w:nsid w:val="513A69F2"/>
    <w:multiLevelType w:val="hybridMultilevel"/>
    <w:tmpl w:val="8C3A303E"/>
    <w:lvl w:ilvl="0" w:tplc="24868ADE">
      <w:start w:val="1"/>
      <w:numFmt w:val="lowerLetter"/>
      <w:lvlText w:val="%1."/>
      <w:lvlJc w:val="left"/>
      <w:pPr>
        <w:ind w:left="1620" w:hanging="360"/>
      </w:pPr>
      <w:rPr>
        <w:rFonts w:ascii="Times New Roman" w:eastAsiaTheme="minorHAnsi" w:hAnsi="Times New Roman" w:cstheme="minorBidi"/>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3">
    <w:nsid w:val="52A71787"/>
    <w:multiLevelType w:val="hybridMultilevel"/>
    <w:tmpl w:val="0FE8A598"/>
    <w:lvl w:ilvl="0" w:tplc="32461126">
      <w:start w:val="1"/>
      <w:numFmt w:val="decimal"/>
      <w:lvlText w:val="%1."/>
      <w:lvlJc w:val="left"/>
      <w:pPr>
        <w:ind w:left="1585" w:hanging="360"/>
      </w:pPr>
      <w:rPr>
        <w:rFonts w:hint="default"/>
        <w:b/>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24">
    <w:nsid w:val="52CE6AD1"/>
    <w:multiLevelType w:val="hybridMultilevel"/>
    <w:tmpl w:val="45542BB6"/>
    <w:lvl w:ilvl="0" w:tplc="0616FA02">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3954946"/>
    <w:multiLevelType w:val="hybridMultilevel"/>
    <w:tmpl w:val="87A898EC"/>
    <w:lvl w:ilvl="0" w:tplc="66C63E82">
      <w:start w:val="25"/>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6">
    <w:nsid w:val="5ADF69CB"/>
    <w:multiLevelType w:val="hybridMultilevel"/>
    <w:tmpl w:val="D0DE7AE0"/>
    <w:lvl w:ilvl="0" w:tplc="09FC794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7">
    <w:nsid w:val="5D734725"/>
    <w:multiLevelType w:val="hybridMultilevel"/>
    <w:tmpl w:val="90E2D73E"/>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0455EF"/>
    <w:multiLevelType w:val="hybridMultilevel"/>
    <w:tmpl w:val="4D541FF2"/>
    <w:lvl w:ilvl="0" w:tplc="97D40EB4">
      <w:start w:val="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022EAF"/>
    <w:multiLevelType w:val="hybridMultilevel"/>
    <w:tmpl w:val="80A0FEA6"/>
    <w:lvl w:ilvl="0" w:tplc="0616FA02">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C886ACF"/>
    <w:multiLevelType w:val="hybridMultilevel"/>
    <w:tmpl w:val="B5AC1396"/>
    <w:lvl w:ilvl="0" w:tplc="B7E8F46E">
      <w:start w:val="1"/>
      <w:numFmt w:val="lowerRoman"/>
      <w:lvlText w:val="%1."/>
      <w:lvlJc w:val="left"/>
      <w:pPr>
        <w:ind w:left="1222" w:hanging="72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6CDB498B"/>
    <w:multiLevelType w:val="hybridMultilevel"/>
    <w:tmpl w:val="27CAF03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6DEF4820"/>
    <w:multiLevelType w:val="hybridMultilevel"/>
    <w:tmpl w:val="75CEFD98"/>
    <w:lvl w:ilvl="0" w:tplc="450AE172">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E934639"/>
    <w:multiLevelType w:val="hybridMultilevel"/>
    <w:tmpl w:val="EC6ED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B6162E"/>
    <w:multiLevelType w:val="hybridMultilevel"/>
    <w:tmpl w:val="4C060AD2"/>
    <w:lvl w:ilvl="0" w:tplc="445ABB06">
      <w:start w:val="18"/>
      <w:numFmt w:val="decimal"/>
      <w:lvlText w:val="%1."/>
      <w:lvlJc w:val="left"/>
      <w:pPr>
        <w:ind w:left="677" w:hanging="360"/>
      </w:pPr>
      <w:rPr>
        <w:rFonts w:ascii="Times New Roman" w:hAnsi="Times New Roman" w:cs="Times New Roman" w:hint="default"/>
        <w:color w:val="00000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5">
    <w:nsid w:val="73DC0E38"/>
    <w:multiLevelType w:val="hybridMultilevel"/>
    <w:tmpl w:val="59BE33A6"/>
    <w:lvl w:ilvl="0" w:tplc="A294B6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BA6B24"/>
    <w:multiLevelType w:val="hybridMultilevel"/>
    <w:tmpl w:val="6C009D68"/>
    <w:lvl w:ilvl="0" w:tplc="94CAB384">
      <w:start w:val="9"/>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BA82B10"/>
    <w:multiLevelType w:val="hybridMultilevel"/>
    <w:tmpl w:val="ACF82B72"/>
    <w:lvl w:ilvl="0" w:tplc="F7BCAD08">
      <w:start w:val="6"/>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num w:numId="1">
    <w:abstractNumId w:val="27"/>
  </w:num>
  <w:num w:numId="2">
    <w:abstractNumId w:val="10"/>
  </w:num>
  <w:num w:numId="3">
    <w:abstractNumId w:val="32"/>
  </w:num>
  <w:num w:numId="4">
    <w:abstractNumId w:val="18"/>
  </w:num>
  <w:num w:numId="5">
    <w:abstractNumId w:val="3"/>
  </w:num>
  <w:num w:numId="6">
    <w:abstractNumId w:val="16"/>
  </w:num>
  <w:num w:numId="7">
    <w:abstractNumId w:val="26"/>
  </w:num>
  <w:num w:numId="8">
    <w:abstractNumId w:val="22"/>
  </w:num>
  <w:num w:numId="9">
    <w:abstractNumId w:val="7"/>
  </w:num>
  <w:num w:numId="10">
    <w:abstractNumId w:val="29"/>
  </w:num>
  <w:num w:numId="11">
    <w:abstractNumId w:val="24"/>
  </w:num>
  <w:num w:numId="12">
    <w:abstractNumId w:val="2"/>
  </w:num>
  <w:num w:numId="13">
    <w:abstractNumId w:val="12"/>
  </w:num>
  <w:num w:numId="14">
    <w:abstractNumId w:val="33"/>
  </w:num>
  <w:num w:numId="15">
    <w:abstractNumId w:val="37"/>
  </w:num>
  <w:num w:numId="16">
    <w:abstractNumId w:val="28"/>
  </w:num>
  <w:num w:numId="17">
    <w:abstractNumId w:val="36"/>
  </w:num>
  <w:num w:numId="18">
    <w:abstractNumId w:val="11"/>
  </w:num>
  <w:num w:numId="19">
    <w:abstractNumId w:val="21"/>
  </w:num>
  <w:num w:numId="20">
    <w:abstractNumId w:val="20"/>
  </w:num>
  <w:num w:numId="21">
    <w:abstractNumId w:val="5"/>
  </w:num>
  <w:num w:numId="22">
    <w:abstractNumId w:val="34"/>
  </w:num>
  <w:num w:numId="23">
    <w:abstractNumId w:val="25"/>
  </w:num>
  <w:num w:numId="24">
    <w:abstractNumId w:val="17"/>
  </w:num>
  <w:num w:numId="25">
    <w:abstractNumId w:val="6"/>
  </w:num>
  <w:num w:numId="26">
    <w:abstractNumId w:val="23"/>
  </w:num>
  <w:num w:numId="27">
    <w:abstractNumId w:val="19"/>
  </w:num>
  <w:num w:numId="28">
    <w:abstractNumId w:val="1"/>
  </w:num>
  <w:num w:numId="29">
    <w:abstractNumId w:val="8"/>
  </w:num>
  <w:num w:numId="30">
    <w:abstractNumId w:val="0"/>
  </w:num>
  <w:num w:numId="31">
    <w:abstractNumId w:val="30"/>
  </w:num>
  <w:num w:numId="32">
    <w:abstractNumId w:val="4"/>
  </w:num>
  <w:num w:numId="33">
    <w:abstractNumId w:val="31"/>
  </w:num>
  <w:num w:numId="34">
    <w:abstractNumId w:val="9"/>
  </w:num>
  <w:num w:numId="35">
    <w:abstractNumId w:val="35"/>
  </w:num>
  <w:num w:numId="36">
    <w:abstractNumId w:val="13"/>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o:colormenu v:ext="edit" strokecolor="none [3212]"/>
    </o:shapedefaults>
  </w:hdrShapeDefaults>
  <w:footnotePr>
    <w:footnote w:id="0"/>
    <w:footnote w:id="1"/>
  </w:footnotePr>
  <w:endnotePr>
    <w:endnote w:id="0"/>
    <w:endnote w:id="1"/>
  </w:endnotePr>
  <w:compat/>
  <w:rsids>
    <w:rsidRoot w:val="00251D70"/>
    <w:rsid w:val="000331FB"/>
    <w:rsid w:val="00044E77"/>
    <w:rsid w:val="000A6F0D"/>
    <w:rsid w:val="000F203A"/>
    <w:rsid w:val="000F592B"/>
    <w:rsid w:val="00110E36"/>
    <w:rsid w:val="00137DC5"/>
    <w:rsid w:val="00171B0A"/>
    <w:rsid w:val="00172CFB"/>
    <w:rsid w:val="001A5F90"/>
    <w:rsid w:val="001D07DD"/>
    <w:rsid w:val="002260C3"/>
    <w:rsid w:val="00251D70"/>
    <w:rsid w:val="002A0493"/>
    <w:rsid w:val="002A4CF1"/>
    <w:rsid w:val="002C3693"/>
    <w:rsid w:val="00311B32"/>
    <w:rsid w:val="0032591B"/>
    <w:rsid w:val="003604DB"/>
    <w:rsid w:val="00365700"/>
    <w:rsid w:val="00375BF6"/>
    <w:rsid w:val="00383977"/>
    <w:rsid w:val="00386075"/>
    <w:rsid w:val="003D24E1"/>
    <w:rsid w:val="003D31B7"/>
    <w:rsid w:val="00404DFE"/>
    <w:rsid w:val="0044791A"/>
    <w:rsid w:val="004552D9"/>
    <w:rsid w:val="00473455"/>
    <w:rsid w:val="00495DB2"/>
    <w:rsid w:val="004E476F"/>
    <w:rsid w:val="00504578"/>
    <w:rsid w:val="005413E9"/>
    <w:rsid w:val="00583905"/>
    <w:rsid w:val="0058532E"/>
    <w:rsid w:val="005A40C3"/>
    <w:rsid w:val="00635677"/>
    <w:rsid w:val="00637654"/>
    <w:rsid w:val="00641834"/>
    <w:rsid w:val="006B7BAB"/>
    <w:rsid w:val="006D62B6"/>
    <w:rsid w:val="00707670"/>
    <w:rsid w:val="0072319F"/>
    <w:rsid w:val="00725DD7"/>
    <w:rsid w:val="007A6F33"/>
    <w:rsid w:val="007D70E4"/>
    <w:rsid w:val="007E6012"/>
    <w:rsid w:val="00823A89"/>
    <w:rsid w:val="00833DFF"/>
    <w:rsid w:val="00870C6A"/>
    <w:rsid w:val="008A34AC"/>
    <w:rsid w:val="00902BE7"/>
    <w:rsid w:val="009052F1"/>
    <w:rsid w:val="009318CD"/>
    <w:rsid w:val="00945EEA"/>
    <w:rsid w:val="00947B85"/>
    <w:rsid w:val="0095309B"/>
    <w:rsid w:val="009A45A4"/>
    <w:rsid w:val="009B07F9"/>
    <w:rsid w:val="009C21E4"/>
    <w:rsid w:val="009D1CE2"/>
    <w:rsid w:val="009E7563"/>
    <w:rsid w:val="009F4808"/>
    <w:rsid w:val="00A4480F"/>
    <w:rsid w:val="00A8193D"/>
    <w:rsid w:val="00AC5A9C"/>
    <w:rsid w:val="00AD5102"/>
    <w:rsid w:val="00B40514"/>
    <w:rsid w:val="00B4662C"/>
    <w:rsid w:val="00BA27B2"/>
    <w:rsid w:val="00C13111"/>
    <w:rsid w:val="00C95760"/>
    <w:rsid w:val="00C95EE7"/>
    <w:rsid w:val="00CA62B2"/>
    <w:rsid w:val="00CC4D06"/>
    <w:rsid w:val="00CD48E3"/>
    <w:rsid w:val="00CF7E25"/>
    <w:rsid w:val="00D00C25"/>
    <w:rsid w:val="00D34B60"/>
    <w:rsid w:val="00D875E0"/>
    <w:rsid w:val="00DA489B"/>
    <w:rsid w:val="00DC2123"/>
    <w:rsid w:val="00E04885"/>
    <w:rsid w:val="00E70D9D"/>
    <w:rsid w:val="00E93DE4"/>
    <w:rsid w:val="00EC49E5"/>
    <w:rsid w:val="00EF2868"/>
    <w:rsid w:val="00EF441E"/>
    <w:rsid w:val="00F722F3"/>
    <w:rsid w:val="00FA042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251D70"/>
    <w:pPr>
      <w:ind w:left="720"/>
      <w:contextualSpacing/>
    </w:pPr>
  </w:style>
  <w:style w:type="paragraph" w:styleId="FootnoteText">
    <w:name w:val="footnote text"/>
    <w:aliases w:val="Char, Char,Footnote Text Char Char Char,Footnote Text Char Char Char Char,Footnote Text Char Char,Footnote Text Char Char Char Char Char Char Char,Footnote Text Char Char Char Char Char, Char Char Char, Char Char Char Char Char"/>
    <w:basedOn w:val="Normal"/>
    <w:link w:val="FootnoteTextChar"/>
    <w:uiPriority w:val="99"/>
    <w:unhideWhenUsed/>
    <w:rsid w:val="00251D70"/>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1,Footnote Text Char Char Char1,Footnote Text Char Char Char Char Char Char Char Char,Footnote Text Char Char Char Char Char Char"/>
    <w:basedOn w:val="DefaultParagraphFont"/>
    <w:link w:val="FootnoteText"/>
    <w:uiPriority w:val="99"/>
    <w:semiHidden/>
    <w:rsid w:val="00251D70"/>
    <w:rPr>
      <w:sz w:val="20"/>
      <w:szCs w:val="20"/>
    </w:rPr>
  </w:style>
  <w:style w:type="character" w:styleId="FootnoteReference">
    <w:name w:val="footnote reference"/>
    <w:basedOn w:val="DefaultParagraphFont"/>
    <w:uiPriority w:val="99"/>
    <w:unhideWhenUsed/>
    <w:rsid w:val="00251D70"/>
    <w:rPr>
      <w:vertAlign w:val="superscript"/>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rsid w:val="00251D70"/>
  </w:style>
  <w:style w:type="table" w:styleId="TableGrid">
    <w:name w:val="Table Grid"/>
    <w:basedOn w:val="TableNormal"/>
    <w:uiPriority w:val="59"/>
    <w:rsid w:val="00404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875E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8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E0"/>
    <w:rPr>
      <w:rFonts w:ascii="Tahoma" w:hAnsi="Tahoma" w:cs="Tahoma"/>
      <w:sz w:val="16"/>
      <w:szCs w:val="16"/>
    </w:rPr>
  </w:style>
  <w:style w:type="character" w:customStyle="1" w:styleId="fontstyle01">
    <w:name w:val="fontstyle01"/>
    <w:basedOn w:val="DefaultParagraphFont"/>
    <w:rsid w:val="000F592B"/>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945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EEA"/>
  </w:style>
  <w:style w:type="paragraph" w:styleId="Footer">
    <w:name w:val="footer"/>
    <w:basedOn w:val="Normal"/>
    <w:link w:val="FooterChar"/>
    <w:uiPriority w:val="99"/>
    <w:unhideWhenUsed/>
    <w:rsid w:val="00945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EEA"/>
  </w:style>
  <w:style w:type="character" w:styleId="PlaceholderText">
    <w:name w:val="Placeholder Text"/>
    <w:basedOn w:val="DefaultParagraphFont"/>
    <w:uiPriority w:val="99"/>
    <w:semiHidden/>
    <w:rsid w:val="009D1CE2"/>
    <w:rPr>
      <w:color w:val="808080"/>
    </w:rPr>
  </w:style>
  <w:style w:type="paragraph" w:styleId="BodyTextIndent2">
    <w:name w:val="Body Text Indent 2"/>
    <w:basedOn w:val="Normal"/>
    <w:link w:val="BodyTextIndent2Char"/>
    <w:uiPriority w:val="99"/>
    <w:unhideWhenUsed/>
    <w:rsid w:val="00BA27B2"/>
    <w:pPr>
      <w:spacing w:after="120" w:line="480" w:lineRule="auto"/>
      <w:ind w:left="360"/>
    </w:pPr>
  </w:style>
  <w:style w:type="character" w:customStyle="1" w:styleId="BodyTextIndent2Char">
    <w:name w:val="Body Text Indent 2 Char"/>
    <w:basedOn w:val="DefaultParagraphFont"/>
    <w:link w:val="BodyTextIndent2"/>
    <w:uiPriority w:val="99"/>
    <w:rsid w:val="00BA27B2"/>
  </w:style>
  <w:style w:type="paragraph" w:styleId="BodyText">
    <w:name w:val="Body Text"/>
    <w:basedOn w:val="Normal"/>
    <w:link w:val="BodyTextChar"/>
    <w:uiPriority w:val="99"/>
    <w:unhideWhenUsed/>
    <w:rsid w:val="00BA27B2"/>
    <w:pPr>
      <w:spacing w:after="120"/>
    </w:pPr>
  </w:style>
  <w:style w:type="character" w:customStyle="1" w:styleId="BodyTextChar">
    <w:name w:val="Body Text Char"/>
    <w:basedOn w:val="DefaultParagraphFont"/>
    <w:link w:val="BodyText"/>
    <w:uiPriority w:val="99"/>
    <w:rsid w:val="00BA27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32</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estha</dc:creator>
  <cp:lastModifiedBy>Toshiba</cp:lastModifiedBy>
  <cp:revision>11</cp:revision>
  <cp:lastPrinted>2018-11-08T15:22:00Z</cp:lastPrinted>
  <dcterms:created xsi:type="dcterms:W3CDTF">2018-11-05T01:13:00Z</dcterms:created>
  <dcterms:modified xsi:type="dcterms:W3CDTF">2018-12-16T14:56:00Z</dcterms:modified>
</cp:coreProperties>
</file>