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6A" w:rsidRPr="00FB796A" w:rsidRDefault="004E6628" w:rsidP="00FB796A">
      <w:pPr>
        <w:widowControl w:val="0"/>
        <w:autoSpaceDE w:val="0"/>
        <w:autoSpaceDN w:val="0"/>
        <w:adjustRightInd w:val="0"/>
        <w:spacing w:line="360" w:lineRule="auto"/>
        <w:ind w:left="480" w:hanging="480"/>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94.35pt;margin-top:-77.4pt;width:17.25pt;height:11.25pt;z-index:251658240" strokecolor="white [3212]"/>
        </w:pict>
      </w:r>
      <w:r w:rsidR="00FB796A">
        <w:rPr>
          <w:rFonts w:ascii="Times New Roman" w:hAnsi="Times New Roman" w:cs="Times New Roman"/>
          <w:b/>
          <w:sz w:val="24"/>
          <w:szCs w:val="24"/>
        </w:rPr>
        <w:t>DAFTAR PUSTAKA</w:t>
      </w:r>
    </w:p>
    <w:p w:rsidR="00FB796A" w:rsidRDefault="00FB796A" w:rsidP="00FB796A">
      <w:pPr>
        <w:widowControl w:val="0"/>
        <w:autoSpaceDE w:val="0"/>
        <w:autoSpaceDN w:val="0"/>
        <w:adjustRightInd w:val="0"/>
        <w:spacing w:line="360" w:lineRule="auto"/>
        <w:ind w:left="480" w:hanging="480"/>
        <w:jc w:val="both"/>
        <w:rPr>
          <w:rFonts w:ascii="Times New Roman" w:hAnsi="Times New Roman" w:cs="Times New Roman"/>
          <w:sz w:val="24"/>
          <w:szCs w:val="24"/>
        </w:rPr>
      </w:pPr>
    </w:p>
    <w:p w:rsidR="00FB796A" w:rsidRPr="00FB796A" w:rsidRDefault="004E6628"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sz w:val="24"/>
          <w:szCs w:val="24"/>
        </w:rPr>
        <w:fldChar w:fldCharType="begin" w:fldLock="1"/>
      </w:r>
      <w:r w:rsidR="00FB796A" w:rsidRPr="00FB796A">
        <w:rPr>
          <w:rFonts w:ascii="Times New Roman" w:hAnsi="Times New Roman" w:cs="Times New Roman"/>
          <w:sz w:val="24"/>
          <w:szCs w:val="24"/>
        </w:rPr>
        <w:instrText xml:space="preserve">ADDIN Mendeley Bibliography CSL_BIBLIOGRAPHY </w:instrText>
      </w:r>
      <w:r w:rsidRPr="00FB796A">
        <w:rPr>
          <w:rFonts w:ascii="Times New Roman" w:hAnsi="Times New Roman" w:cs="Times New Roman"/>
          <w:sz w:val="24"/>
          <w:szCs w:val="24"/>
        </w:rPr>
        <w:fldChar w:fldCharType="separate"/>
      </w:r>
      <w:r w:rsidR="00FB796A" w:rsidRPr="00FB796A">
        <w:rPr>
          <w:rFonts w:ascii="Times New Roman" w:hAnsi="Times New Roman" w:cs="Times New Roman"/>
          <w:noProof/>
          <w:sz w:val="24"/>
          <w:szCs w:val="24"/>
        </w:rPr>
        <w:t xml:space="preserve">Al Tabani, T. I. B. (2014). </w:t>
      </w:r>
      <w:r w:rsidR="00FB796A" w:rsidRPr="00FB796A">
        <w:rPr>
          <w:rFonts w:ascii="Times New Roman" w:hAnsi="Times New Roman" w:cs="Times New Roman"/>
          <w:i/>
          <w:iCs/>
          <w:noProof/>
          <w:sz w:val="24"/>
          <w:szCs w:val="24"/>
        </w:rPr>
        <w:t>Mendesain Model Pembelajaran Inovatif, Progresif, dan Kontekstual</w:t>
      </w:r>
      <w:r w:rsidR="00FB796A" w:rsidRPr="00FB796A">
        <w:rPr>
          <w:rFonts w:ascii="Times New Roman" w:hAnsi="Times New Roman" w:cs="Times New Roman"/>
          <w:noProof/>
          <w:sz w:val="24"/>
          <w:szCs w:val="24"/>
        </w:rPr>
        <w:t>. Jakarta: Kencana.</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Anggraini, L. D. (2015). Efektivitas Pengembangan Media Pembelajaran Fotonovela Melalui Pendekatan Sintifik Dengan Model Pembelajaran Problem Based Learning Ditinjau Dari Kemampuan Penalaran Matematis Siswa SMP.</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Astuti, P. (2017). Peningkatan motivasi dan kemampuan berpikir kreatif siswa pada materi pencemaran lingkungan melalui media fotonovela. </w:t>
      </w:r>
      <w:r w:rsidRPr="00FB796A">
        <w:rPr>
          <w:rFonts w:ascii="Times New Roman" w:hAnsi="Times New Roman" w:cs="Times New Roman"/>
          <w:i/>
          <w:iCs/>
          <w:noProof/>
          <w:sz w:val="24"/>
          <w:szCs w:val="24"/>
        </w:rPr>
        <w:t>Jurnal Refleksi Edukatif</w:t>
      </w:r>
      <w:r w:rsidRPr="00FB796A">
        <w:rPr>
          <w:rFonts w:ascii="Times New Roman" w:hAnsi="Times New Roman" w:cs="Times New Roman"/>
          <w:noProof/>
          <w:sz w:val="24"/>
          <w:szCs w:val="24"/>
        </w:rPr>
        <w:t>.</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Asyhari, A., &amp; Silvia, H. (2016). Pengembangan Media Pembelajaran Berupa Buletin dalam Bentuk Buku Saku untuk Pembelajaran IPA Terpadu. </w:t>
      </w:r>
      <w:r w:rsidRPr="00FB796A">
        <w:rPr>
          <w:rFonts w:ascii="Times New Roman" w:hAnsi="Times New Roman" w:cs="Times New Roman"/>
          <w:i/>
          <w:iCs/>
          <w:noProof/>
          <w:sz w:val="24"/>
          <w:szCs w:val="24"/>
        </w:rPr>
        <w:t>Jurnal Ilmiah Pedidikan Fisika “Al-Biruni.”</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Boyte, Pilsuk, Matiella, Et.Al. (2014). Developing A Bilingual Fotonovela To Encourage Human Papillomavirus Preteen Immunization In California: A Case Study Promotion. </w:t>
      </w:r>
      <w:r w:rsidRPr="00FB796A">
        <w:rPr>
          <w:rFonts w:ascii="Times New Roman" w:hAnsi="Times New Roman" w:cs="Times New Roman"/>
          <w:i/>
          <w:iCs/>
          <w:noProof/>
          <w:sz w:val="24"/>
          <w:szCs w:val="24"/>
        </w:rPr>
        <w:t>Californian Journal Of Health</w:t>
      </w:r>
      <w:r w:rsidRPr="00FB796A">
        <w:rPr>
          <w:rFonts w:ascii="Times New Roman" w:hAnsi="Times New Roman" w:cs="Times New Roman"/>
          <w:noProof/>
          <w:sz w:val="24"/>
          <w:szCs w:val="24"/>
        </w:rPr>
        <w:t>.</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Departemen Agama RI. (1986). </w:t>
      </w:r>
      <w:r w:rsidRPr="00FB796A">
        <w:rPr>
          <w:rFonts w:ascii="Times New Roman" w:hAnsi="Times New Roman" w:cs="Times New Roman"/>
          <w:i/>
          <w:iCs/>
          <w:noProof/>
          <w:sz w:val="24"/>
          <w:szCs w:val="24"/>
        </w:rPr>
        <w:t>Al Qur’an dan Terjemahannya</w:t>
      </w:r>
      <w:r w:rsidRPr="00FB796A">
        <w:rPr>
          <w:rFonts w:ascii="Times New Roman" w:hAnsi="Times New Roman" w:cs="Times New Roman"/>
          <w:noProof/>
          <w:sz w:val="24"/>
          <w:szCs w:val="24"/>
        </w:rPr>
        <w:t>.</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Djamarah, S. B., &amp; Zain, A. (2010). </w:t>
      </w:r>
      <w:r w:rsidRPr="00FB796A">
        <w:rPr>
          <w:rFonts w:ascii="Times New Roman" w:hAnsi="Times New Roman" w:cs="Times New Roman"/>
          <w:i/>
          <w:iCs/>
          <w:noProof/>
          <w:sz w:val="24"/>
          <w:szCs w:val="24"/>
        </w:rPr>
        <w:t>Strategi Belajar Mengajar</w:t>
      </w:r>
      <w:r w:rsidRPr="00FB796A">
        <w:rPr>
          <w:rFonts w:ascii="Times New Roman" w:hAnsi="Times New Roman" w:cs="Times New Roman"/>
          <w:noProof/>
          <w:sz w:val="24"/>
          <w:szCs w:val="24"/>
        </w:rPr>
        <w:t>. Jakarta: Rineka Cipta.</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Giancoli. (2001). Fisika Edisi Kelima Jilid I. Jakarta: Erlangga.</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Guru, L. P. (2012). </w:t>
      </w:r>
      <w:r w:rsidRPr="00FB796A">
        <w:rPr>
          <w:rFonts w:ascii="Times New Roman" w:hAnsi="Times New Roman" w:cs="Times New Roman"/>
          <w:i/>
          <w:iCs/>
          <w:noProof/>
          <w:sz w:val="24"/>
          <w:szCs w:val="24"/>
        </w:rPr>
        <w:t>Fisika untuk SMA/MA</w:t>
      </w:r>
      <w:r w:rsidRPr="00FB796A">
        <w:rPr>
          <w:rFonts w:ascii="Times New Roman" w:hAnsi="Times New Roman" w:cs="Times New Roman"/>
          <w:noProof/>
          <w:sz w:val="24"/>
          <w:szCs w:val="24"/>
        </w:rPr>
        <w:t>. Bandar Lampung: Suara Media Sejahtera.</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Indonesia, K. P. dan K. R. (2013). Teknik Listrik Dasar Otomotif. Malang.</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Khairunnisa, G. S. (2013). </w:t>
      </w:r>
      <w:r w:rsidRPr="00FB796A">
        <w:rPr>
          <w:rFonts w:ascii="Times New Roman" w:hAnsi="Times New Roman" w:cs="Times New Roman"/>
          <w:i/>
          <w:iCs/>
          <w:noProof/>
          <w:sz w:val="24"/>
          <w:szCs w:val="24"/>
        </w:rPr>
        <w:t>Pegembangan Fotonovea Bilingual sebagai Media Pembelajaran pada Materi Cahaya Kelas VIII Sekolah Menengah Pertama</w:t>
      </w:r>
      <w:r w:rsidRPr="00FB796A">
        <w:rPr>
          <w:rFonts w:ascii="Times New Roman" w:hAnsi="Times New Roman" w:cs="Times New Roman"/>
          <w:noProof/>
          <w:sz w:val="24"/>
          <w:szCs w:val="24"/>
        </w:rPr>
        <w:t>. Universitas Sebelas Maret Surakarta.</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Kirova, A., &amp; Emme, M. (2008). Fotonovela as a Research Tool in Image-Based Participatory Research with Immigrant Children. </w:t>
      </w:r>
      <w:r w:rsidRPr="00FB796A">
        <w:rPr>
          <w:rFonts w:ascii="Times New Roman" w:hAnsi="Times New Roman" w:cs="Times New Roman"/>
          <w:i/>
          <w:iCs/>
          <w:noProof/>
          <w:sz w:val="24"/>
          <w:szCs w:val="24"/>
        </w:rPr>
        <w:t>International Journal of Qualitative Methods</w:t>
      </w:r>
      <w:r w:rsidRPr="00FB796A">
        <w:rPr>
          <w:rFonts w:ascii="Times New Roman" w:hAnsi="Times New Roman" w:cs="Times New Roman"/>
          <w:noProof/>
          <w:sz w:val="24"/>
          <w:szCs w:val="24"/>
        </w:rPr>
        <w:t>.</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Kusuma, T. M. M. (2014). </w:t>
      </w:r>
      <w:r w:rsidRPr="00FB796A">
        <w:rPr>
          <w:rFonts w:ascii="Times New Roman" w:hAnsi="Times New Roman" w:cs="Times New Roman"/>
          <w:i/>
          <w:iCs/>
          <w:noProof/>
          <w:sz w:val="24"/>
          <w:szCs w:val="24"/>
        </w:rPr>
        <w:t>Pengembangan Media Pembelajaran Ipa Dalam Bentuk Fotonovela Pada Materi Zat Dan Perubahan Wujudnya Untuk SMP/MTs Kelas VII</w:t>
      </w:r>
      <w:r w:rsidRPr="00FB796A">
        <w:rPr>
          <w:rFonts w:ascii="Times New Roman" w:hAnsi="Times New Roman" w:cs="Times New Roman"/>
          <w:noProof/>
          <w:sz w:val="24"/>
          <w:szCs w:val="24"/>
        </w:rPr>
        <w:t>. Universitas Sebelas Maret.</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lastRenderedPageBreak/>
        <w:t xml:space="preserve">Leopoldo J. Cabassa, Phd Gregory B. Molina, Et.Al. (2012). Depression Fotonovela: Development Of A Depression Literacy Tool For Latinos With Limited English Proficiency. </w:t>
      </w:r>
      <w:r w:rsidRPr="00FB796A">
        <w:rPr>
          <w:rFonts w:ascii="Times New Roman" w:hAnsi="Times New Roman" w:cs="Times New Roman"/>
          <w:i/>
          <w:iCs/>
          <w:noProof/>
          <w:sz w:val="24"/>
          <w:szCs w:val="24"/>
        </w:rPr>
        <w:t>Health Promotion Practice</w:t>
      </w:r>
      <w:r w:rsidRPr="00FB796A">
        <w:rPr>
          <w:rFonts w:ascii="Times New Roman" w:hAnsi="Times New Roman" w:cs="Times New Roman"/>
          <w:noProof/>
          <w:sz w:val="24"/>
          <w:szCs w:val="24"/>
        </w:rPr>
        <w:t>.</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Maryam, E., &amp; Sutoyo. (2017). </w:t>
      </w:r>
      <w:r w:rsidRPr="00FB796A">
        <w:rPr>
          <w:rFonts w:ascii="Times New Roman" w:hAnsi="Times New Roman" w:cs="Times New Roman"/>
          <w:i/>
          <w:iCs/>
          <w:noProof/>
          <w:sz w:val="24"/>
          <w:szCs w:val="24"/>
        </w:rPr>
        <w:t>Penerapan Media Fotonovela Berbasis Komik untuk Meningkatkan Karakter Cinta Linggkungan Siswa Kelas II Semester II pada Materi IPA di SD Negeri Kaloran 1 Gemolong Sragen Tahun Pelajaran 2016/2017</w:t>
      </w:r>
      <w:r w:rsidRPr="00FB796A">
        <w:rPr>
          <w:rFonts w:ascii="Times New Roman" w:hAnsi="Times New Roman" w:cs="Times New Roman"/>
          <w:noProof/>
          <w:sz w:val="24"/>
          <w:szCs w:val="24"/>
        </w:rPr>
        <w:t>.</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Miarso, Y. H. (2015). </w:t>
      </w:r>
      <w:r w:rsidRPr="00FB796A">
        <w:rPr>
          <w:rFonts w:ascii="Times New Roman" w:hAnsi="Times New Roman" w:cs="Times New Roman"/>
          <w:i/>
          <w:iCs/>
          <w:noProof/>
          <w:sz w:val="24"/>
          <w:szCs w:val="24"/>
        </w:rPr>
        <w:t>Menyemai Benih Teknologi Pendidikan</w:t>
      </w:r>
      <w:r w:rsidRPr="00FB796A">
        <w:rPr>
          <w:rFonts w:ascii="Times New Roman" w:hAnsi="Times New Roman" w:cs="Times New Roman"/>
          <w:noProof/>
          <w:sz w:val="24"/>
          <w:szCs w:val="24"/>
        </w:rPr>
        <w:t>. Jakarta: Prenada Media Group.</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Muktisari, E., &amp; Irsadi, M. R. A. (2016). Efektivitas Model Pembelajaran Project Based Learning deangan Media Fotonovela Keanekaragaman Hayati Terhadap Kemampuan Psikomotorik Siswa. </w:t>
      </w:r>
      <w:r w:rsidRPr="00FB796A">
        <w:rPr>
          <w:rFonts w:ascii="Times New Roman" w:hAnsi="Times New Roman" w:cs="Times New Roman"/>
          <w:i/>
          <w:iCs/>
          <w:noProof/>
          <w:sz w:val="24"/>
          <w:szCs w:val="24"/>
        </w:rPr>
        <w:t>Unnes Physics Education Journal</w:t>
      </w:r>
      <w:r w:rsidRPr="00FB796A">
        <w:rPr>
          <w:rFonts w:ascii="Times New Roman" w:hAnsi="Times New Roman" w:cs="Times New Roman"/>
          <w:noProof/>
          <w:sz w:val="24"/>
          <w:szCs w:val="24"/>
        </w:rPr>
        <w:t xml:space="preserve">, </w:t>
      </w:r>
      <w:r w:rsidRPr="00FB796A">
        <w:rPr>
          <w:rFonts w:ascii="Times New Roman" w:hAnsi="Times New Roman" w:cs="Times New Roman"/>
          <w:i/>
          <w:iCs/>
          <w:noProof/>
          <w:sz w:val="24"/>
          <w:szCs w:val="24"/>
        </w:rPr>
        <w:t>5</w:t>
      </w:r>
      <w:r w:rsidRPr="00FB796A">
        <w:rPr>
          <w:rFonts w:ascii="Times New Roman" w:hAnsi="Times New Roman" w:cs="Times New Roman"/>
          <w:noProof/>
          <w:sz w:val="24"/>
          <w:szCs w:val="24"/>
        </w:rPr>
        <w:t>(3), 1446–1450.</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Nayana, T., Yuberti, &amp; Saregar, A. (2017). Pembelajaran Fisika Berbasis Pendidikan Karakter Menggunakan Media Fotonovela.</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Negoro, R. A., Susanto, H., &amp; Rusilowati, A. (2017). Pengembangan Media Pembelajaran Fotonovela Berbantu Audio Materi Bunyi Untuk Siswa Tunarunggu SMP LB/MTs LB. </w:t>
      </w:r>
      <w:r w:rsidRPr="00FB796A">
        <w:rPr>
          <w:rFonts w:ascii="Times New Roman" w:hAnsi="Times New Roman" w:cs="Times New Roman"/>
          <w:i/>
          <w:iCs/>
          <w:noProof/>
          <w:sz w:val="24"/>
          <w:szCs w:val="24"/>
        </w:rPr>
        <w:t>Unnes Physics Education Journal</w:t>
      </w:r>
      <w:r w:rsidRPr="00FB796A">
        <w:rPr>
          <w:rFonts w:ascii="Times New Roman" w:hAnsi="Times New Roman" w:cs="Times New Roman"/>
          <w:noProof/>
          <w:sz w:val="24"/>
          <w:szCs w:val="24"/>
        </w:rPr>
        <w:t xml:space="preserve">, </w:t>
      </w:r>
      <w:r w:rsidRPr="00FB796A">
        <w:rPr>
          <w:rFonts w:ascii="Times New Roman" w:hAnsi="Times New Roman" w:cs="Times New Roman"/>
          <w:i/>
          <w:iCs/>
          <w:noProof/>
          <w:sz w:val="24"/>
          <w:szCs w:val="24"/>
        </w:rPr>
        <w:t>6</w:t>
      </w:r>
      <w:r w:rsidRPr="00FB796A">
        <w:rPr>
          <w:rFonts w:ascii="Times New Roman" w:hAnsi="Times New Roman" w:cs="Times New Roman"/>
          <w:noProof/>
          <w:sz w:val="24"/>
          <w:szCs w:val="24"/>
        </w:rPr>
        <w:t>(2).</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Prawiradilaga, D. S. (2016). </w:t>
      </w:r>
      <w:r w:rsidRPr="00FB796A">
        <w:rPr>
          <w:rFonts w:ascii="Times New Roman" w:hAnsi="Times New Roman" w:cs="Times New Roman"/>
          <w:i/>
          <w:iCs/>
          <w:noProof/>
          <w:sz w:val="24"/>
          <w:szCs w:val="24"/>
        </w:rPr>
        <w:t>Mozaik Teknologi Pendidikan E-Learnig</w:t>
      </w:r>
      <w:r w:rsidRPr="00FB796A">
        <w:rPr>
          <w:rFonts w:ascii="Times New Roman" w:hAnsi="Times New Roman" w:cs="Times New Roman"/>
          <w:noProof/>
          <w:sz w:val="24"/>
          <w:szCs w:val="24"/>
        </w:rPr>
        <w:t>. Jakarta: Prenada Media Group.</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Priyatna, P., &amp; Supriyanto. (2009). </w:t>
      </w:r>
      <w:r w:rsidRPr="00FB796A">
        <w:rPr>
          <w:rFonts w:ascii="Times New Roman" w:hAnsi="Times New Roman" w:cs="Times New Roman"/>
          <w:i/>
          <w:iCs/>
          <w:noProof/>
          <w:sz w:val="24"/>
          <w:szCs w:val="24"/>
        </w:rPr>
        <w:t>Konsep Dasar Fisika Kelas 12</w:t>
      </w:r>
      <w:r w:rsidRPr="00FB796A">
        <w:rPr>
          <w:rFonts w:ascii="Times New Roman" w:hAnsi="Times New Roman" w:cs="Times New Roman"/>
          <w:noProof/>
          <w:sz w:val="24"/>
          <w:szCs w:val="24"/>
        </w:rPr>
        <w:t>. Bandar Lampung.</w:t>
      </w:r>
    </w:p>
    <w:p w:rsidR="00FB796A" w:rsidRPr="00FB796A" w:rsidRDefault="002C54F3" w:rsidP="002C54F3">
      <w:pPr>
        <w:widowControl w:val="0"/>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cs="Times New Roman"/>
          <w:noProof/>
          <w:sz w:val="24"/>
          <w:szCs w:val="24"/>
          <w:u w:val="single"/>
        </w:rPr>
        <w:t xml:space="preserve">        </w:t>
      </w:r>
      <w:r w:rsidR="00FB796A" w:rsidRPr="00FB796A">
        <w:rPr>
          <w:rFonts w:ascii="Times New Roman" w:hAnsi="Times New Roman" w:cs="Times New Roman"/>
          <w:noProof/>
          <w:sz w:val="24"/>
          <w:szCs w:val="24"/>
        </w:rPr>
        <w:t xml:space="preserve">(2010). </w:t>
      </w:r>
      <w:r w:rsidR="00FB796A" w:rsidRPr="00FB796A">
        <w:rPr>
          <w:rFonts w:ascii="Times New Roman" w:hAnsi="Times New Roman" w:cs="Times New Roman"/>
          <w:i/>
          <w:iCs/>
          <w:noProof/>
          <w:sz w:val="24"/>
          <w:szCs w:val="24"/>
        </w:rPr>
        <w:t>Konsep Dasar Fisika Kelas 12</w:t>
      </w:r>
      <w:r w:rsidR="00FB796A" w:rsidRPr="00FB796A">
        <w:rPr>
          <w:rFonts w:ascii="Times New Roman" w:hAnsi="Times New Roman" w:cs="Times New Roman"/>
          <w:noProof/>
          <w:sz w:val="24"/>
          <w:szCs w:val="24"/>
        </w:rPr>
        <w:t>. Bandar Lampung.</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Rahayu, A. (2013). Kajian Pengembangan Media Pembelajaran IPA Menggunakan Fotonovela Berbasisi Pendidikan Karakter. </w:t>
      </w:r>
      <w:r w:rsidRPr="00FB796A">
        <w:rPr>
          <w:rFonts w:ascii="Times New Roman" w:hAnsi="Times New Roman" w:cs="Times New Roman"/>
          <w:i/>
          <w:iCs/>
          <w:noProof/>
          <w:sz w:val="24"/>
          <w:szCs w:val="24"/>
        </w:rPr>
        <w:t>Jural Lembaga Pendidikan Fisika</w:t>
      </w:r>
      <w:r w:rsidRPr="00FB796A">
        <w:rPr>
          <w:rFonts w:ascii="Times New Roman" w:hAnsi="Times New Roman" w:cs="Times New Roman"/>
          <w:noProof/>
          <w:sz w:val="24"/>
          <w:szCs w:val="24"/>
        </w:rPr>
        <w:t>.</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Rahayu, A., Sutikno, &amp; Masturi. (2015). Pengembangan Media Pemeblajaran Hukum Newton Menggunakan Fotonovela Berbasis Kearifan Lokal. </w:t>
      </w:r>
      <w:r w:rsidRPr="00FB796A">
        <w:rPr>
          <w:rFonts w:ascii="Times New Roman" w:hAnsi="Times New Roman" w:cs="Times New Roman"/>
          <w:i/>
          <w:iCs/>
          <w:noProof/>
          <w:sz w:val="24"/>
          <w:szCs w:val="24"/>
        </w:rPr>
        <w:t>Prosiding Seminar Nasional Fisika</w:t>
      </w:r>
      <w:r w:rsidRPr="00FB796A">
        <w:rPr>
          <w:rFonts w:ascii="Times New Roman" w:hAnsi="Times New Roman" w:cs="Times New Roman"/>
          <w:noProof/>
          <w:sz w:val="24"/>
          <w:szCs w:val="24"/>
        </w:rPr>
        <w:t>.</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Rahma, A. D., Sulhadi, &amp; Sumarti, S. S. (2016). Implementasi Pembelajaran Sains dengan Media Fotonovela untuk Meningkatkan Motivasi Belajar Siswa SD/MI. </w:t>
      </w:r>
      <w:r w:rsidRPr="00FB796A">
        <w:rPr>
          <w:rFonts w:ascii="Times New Roman" w:hAnsi="Times New Roman" w:cs="Times New Roman"/>
          <w:i/>
          <w:iCs/>
          <w:noProof/>
          <w:sz w:val="24"/>
          <w:szCs w:val="24"/>
        </w:rPr>
        <w:t>Journal of Primary Education</w:t>
      </w:r>
      <w:r w:rsidRPr="00FB796A">
        <w:rPr>
          <w:rFonts w:ascii="Times New Roman" w:hAnsi="Times New Roman" w:cs="Times New Roman"/>
          <w:noProof/>
          <w:sz w:val="24"/>
          <w:szCs w:val="24"/>
        </w:rPr>
        <w:t>.</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RIL, P. F. U. (2018). </w:t>
      </w:r>
      <w:r w:rsidRPr="00FB796A">
        <w:rPr>
          <w:rFonts w:ascii="Times New Roman" w:hAnsi="Times New Roman" w:cs="Times New Roman"/>
          <w:i/>
          <w:iCs/>
          <w:noProof/>
          <w:sz w:val="24"/>
          <w:szCs w:val="24"/>
        </w:rPr>
        <w:t>Panduan Menulis Karya Ilmiah Pendidikan Fisika UIN RIL</w:t>
      </w:r>
      <w:r w:rsidRPr="00FB796A">
        <w:rPr>
          <w:rFonts w:ascii="Times New Roman" w:hAnsi="Times New Roman" w:cs="Times New Roman"/>
          <w:noProof/>
          <w:sz w:val="24"/>
          <w:szCs w:val="24"/>
        </w:rPr>
        <w:t>.</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Rusman. (2015). </w:t>
      </w:r>
      <w:r w:rsidRPr="00FB796A">
        <w:rPr>
          <w:rFonts w:ascii="Times New Roman" w:hAnsi="Times New Roman" w:cs="Times New Roman"/>
          <w:i/>
          <w:iCs/>
          <w:noProof/>
          <w:sz w:val="24"/>
          <w:szCs w:val="24"/>
        </w:rPr>
        <w:t>Pembelajaran Tematik Terpadu</w:t>
      </w:r>
      <w:r w:rsidRPr="00FB796A">
        <w:rPr>
          <w:rFonts w:ascii="Times New Roman" w:hAnsi="Times New Roman" w:cs="Times New Roman"/>
          <w:noProof/>
          <w:sz w:val="24"/>
          <w:szCs w:val="24"/>
        </w:rPr>
        <w:t>. Jakarta: PT Raja Grafindo Persada.</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lastRenderedPageBreak/>
        <w:t xml:space="preserve">Sri, S. M., Indrawati, &amp; Handayani, R. D. (2016). Pengaruh Model Pembelajaran PBL (Problem Based Learning) terhadap Ketrampilan Proses dan Hasil Belajar Siswa dalam Pembelajaran Fisika di SMP. </w:t>
      </w:r>
      <w:r w:rsidRPr="00FB796A">
        <w:rPr>
          <w:rFonts w:ascii="Times New Roman" w:hAnsi="Times New Roman" w:cs="Times New Roman"/>
          <w:i/>
          <w:iCs/>
          <w:noProof/>
          <w:sz w:val="24"/>
          <w:szCs w:val="24"/>
        </w:rPr>
        <w:t>Jurnal Pembelajaran Fisika</w:t>
      </w:r>
      <w:r w:rsidRPr="00FB796A">
        <w:rPr>
          <w:rFonts w:ascii="Times New Roman" w:hAnsi="Times New Roman" w:cs="Times New Roman"/>
          <w:noProof/>
          <w:sz w:val="24"/>
          <w:szCs w:val="24"/>
        </w:rPr>
        <w:t>.</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Sugiyono. (2010). </w:t>
      </w:r>
      <w:r w:rsidRPr="00FB796A">
        <w:rPr>
          <w:rFonts w:ascii="Times New Roman" w:hAnsi="Times New Roman" w:cs="Times New Roman"/>
          <w:i/>
          <w:iCs/>
          <w:noProof/>
          <w:sz w:val="24"/>
          <w:szCs w:val="24"/>
        </w:rPr>
        <w:t>Metode Penelitian Kuantitatif, Kualitatif dan R&amp;D</w:t>
      </w:r>
      <w:r w:rsidRPr="00FB796A">
        <w:rPr>
          <w:rFonts w:ascii="Times New Roman" w:hAnsi="Times New Roman" w:cs="Times New Roman"/>
          <w:noProof/>
          <w:sz w:val="24"/>
          <w:szCs w:val="24"/>
        </w:rPr>
        <w:t>. Jakarta: Alfabeta.</w:t>
      </w:r>
    </w:p>
    <w:p w:rsidR="00FB796A" w:rsidRPr="00FB796A" w:rsidRDefault="002C54F3"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u w:val="single"/>
        </w:rPr>
        <w:t xml:space="preserve">       </w:t>
      </w:r>
      <w:r w:rsidR="00FB796A" w:rsidRPr="00FB796A">
        <w:rPr>
          <w:rFonts w:ascii="Times New Roman" w:hAnsi="Times New Roman" w:cs="Times New Roman"/>
          <w:noProof/>
          <w:sz w:val="24"/>
          <w:szCs w:val="24"/>
        </w:rPr>
        <w:t xml:space="preserve">(2016). </w:t>
      </w:r>
      <w:r w:rsidR="00FB796A" w:rsidRPr="00FB796A">
        <w:rPr>
          <w:rFonts w:ascii="Times New Roman" w:hAnsi="Times New Roman" w:cs="Times New Roman"/>
          <w:i/>
          <w:iCs/>
          <w:noProof/>
          <w:sz w:val="24"/>
          <w:szCs w:val="24"/>
        </w:rPr>
        <w:t>Metode Pengembangan (Reseach and Development)</w:t>
      </w:r>
      <w:r w:rsidR="00FB796A" w:rsidRPr="00FB796A">
        <w:rPr>
          <w:rFonts w:ascii="Times New Roman" w:hAnsi="Times New Roman" w:cs="Times New Roman"/>
          <w:noProof/>
          <w:sz w:val="24"/>
          <w:szCs w:val="24"/>
        </w:rPr>
        <w:t>. Jakarta: Alfabeta.</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Susanto, D. P., Rasyid, H. Al, &amp; Hakim, L. (2017). Pemberian Media Photonovela Meningkatkan Pemahaman Isi Informed Consent Pada Pasien Sectio Caesaria di RSIA HST Trenggalek.</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Sutrisno. (1986</w:t>
      </w:r>
      <w:r w:rsidRPr="00FB796A">
        <w:rPr>
          <w:rFonts w:ascii="Times New Roman" w:hAnsi="Times New Roman" w:cs="Times New Roman"/>
          <w:noProof/>
          <w:sz w:val="24"/>
          <w:szCs w:val="24"/>
        </w:rPr>
        <w:t xml:space="preserve">). </w:t>
      </w:r>
      <w:r w:rsidRPr="00FB796A">
        <w:rPr>
          <w:rFonts w:ascii="Times New Roman" w:hAnsi="Times New Roman" w:cs="Times New Roman"/>
          <w:i/>
          <w:iCs/>
          <w:noProof/>
          <w:sz w:val="24"/>
          <w:szCs w:val="24"/>
        </w:rPr>
        <w:t>Elektronika Teori Dasar dan Penerapannya Jilid I (dalam Jilid 3)</w:t>
      </w:r>
      <w:r w:rsidRPr="00FB796A">
        <w:rPr>
          <w:rFonts w:ascii="Times New Roman" w:hAnsi="Times New Roman" w:cs="Times New Roman"/>
          <w:noProof/>
          <w:sz w:val="24"/>
          <w:szCs w:val="24"/>
        </w:rPr>
        <w:t>. Bandung: Penerbit ITB.</w:t>
      </w:r>
    </w:p>
    <w:p w:rsidR="00FB796A" w:rsidRPr="00FB796A" w:rsidRDefault="002C54F3"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u w:val="single"/>
        </w:rPr>
        <w:t xml:space="preserve">        </w:t>
      </w:r>
      <w:r w:rsidR="00FB796A">
        <w:rPr>
          <w:rFonts w:ascii="Times New Roman" w:hAnsi="Times New Roman" w:cs="Times New Roman"/>
          <w:noProof/>
          <w:sz w:val="24"/>
          <w:szCs w:val="24"/>
        </w:rPr>
        <w:t>(1986</w:t>
      </w:r>
      <w:r w:rsidR="00FB796A" w:rsidRPr="00FB796A">
        <w:rPr>
          <w:rFonts w:ascii="Times New Roman" w:hAnsi="Times New Roman" w:cs="Times New Roman"/>
          <w:noProof/>
          <w:sz w:val="24"/>
          <w:szCs w:val="24"/>
        </w:rPr>
        <w:t xml:space="preserve">). </w:t>
      </w:r>
      <w:r w:rsidR="00FB796A" w:rsidRPr="00FB796A">
        <w:rPr>
          <w:rFonts w:ascii="Times New Roman" w:hAnsi="Times New Roman" w:cs="Times New Roman"/>
          <w:i/>
          <w:iCs/>
          <w:noProof/>
          <w:sz w:val="24"/>
          <w:szCs w:val="24"/>
        </w:rPr>
        <w:t>Elektronika Teori Dasar dan Penerapannya Jilid II (dalam Jilid 3)</w:t>
      </w:r>
      <w:r w:rsidR="00FB796A" w:rsidRPr="00FB796A">
        <w:rPr>
          <w:rFonts w:ascii="Times New Roman" w:hAnsi="Times New Roman" w:cs="Times New Roman"/>
          <w:noProof/>
          <w:sz w:val="24"/>
          <w:szCs w:val="24"/>
        </w:rPr>
        <w:t>. Bandung: Penerbit ITB.</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Trianto. (2010). </w:t>
      </w:r>
      <w:r w:rsidRPr="00FB796A">
        <w:rPr>
          <w:rFonts w:ascii="Times New Roman" w:hAnsi="Times New Roman" w:cs="Times New Roman"/>
          <w:i/>
          <w:iCs/>
          <w:noProof/>
          <w:sz w:val="24"/>
          <w:szCs w:val="24"/>
        </w:rPr>
        <w:t>Pengantar Penelitian Pendidikan Bagi Pengembangan Profesi Pendidikan &amp; Tenaga Kependidikan</w:t>
      </w:r>
      <w:r w:rsidRPr="00FB796A">
        <w:rPr>
          <w:rFonts w:ascii="Times New Roman" w:hAnsi="Times New Roman" w:cs="Times New Roman"/>
          <w:noProof/>
          <w:sz w:val="24"/>
          <w:szCs w:val="24"/>
        </w:rPr>
        <w:t>. Jakarta: Prenada Media Group.</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Umam, A., Surantoro, &amp; Fitriana, D. (2015). Pengembangan Mobile Pocket Booksebagai Media Pembelajaran Berbasis Android Menggunakan Adobe Flash Profesional CS 5.5 pada Materi Fluida Statik SMA Kelas X. </w:t>
      </w:r>
      <w:r w:rsidRPr="00FB796A">
        <w:rPr>
          <w:rFonts w:ascii="Times New Roman" w:hAnsi="Times New Roman" w:cs="Times New Roman"/>
          <w:i/>
          <w:iCs/>
          <w:noProof/>
          <w:sz w:val="24"/>
          <w:szCs w:val="24"/>
        </w:rPr>
        <w:t>Prosiding Seminar Nasional Fisika</w:t>
      </w:r>
      <w:r w:rsidRPr="00FB796A">
        <w:rPr>
          <w:rFonts w:ascii="Times New Roman" w:hAnsi="Times New Roman" w:cs="Times New Roman"/>
          <w:noProof/>
          <w:sz w:val="24"/>
          <w:szCs w:val="24"/>
        </w:rPr>
        <w:t>.</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Utami, P. B. (2013). </w:t>
      </w:r>
      <w:r w:rsidRPr="00FB796A">
        <w:rPr>
          <w:rFonts w:ascii="Times New Roman" w:hAnsi="Times New Roman" w:cs="Times New Roman"/>
          <w:i/>
          <w:iCs/>
          <w:noProof/>
          <w:sz w:val="24"/>
          <w:szCs w:val="24"/>
        </w:rPr>
        <w:t>Pengembangan Media Pembelajaran Fisika dalam Bentuk Fotonovela Materi Alat-alat Optik untuk SMP/MTs</w:t>
      </w:r>
      <w:r w:rsidRPr="00FB796A">
        <w:rPr>
          <w:rFonts w:ascii="Times New Roman" w:hAnsi="Times New Roman" w:cs="Times New Roman"/>
          <w:noProof/>
          <w:sz w:val="24"/>
          <w:szCs w:val="24"/>
        </w:rPr>
        <w:t>.</w:t>
      </w:r>
    </w:p>
    <w:p w:rsidR="00FB796A" w:rsidRPr="00FB796A" w:rsidRDefault="00FB796A"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B796A">
        <w:rPr>
          <w:rFonts w:ascii="Times New Roman" w:hAnsi="Times New Roman" w:cs="Times New Roman"/>
          <w:noProof/>
          <w:sz w:val="24"/>
          <w:szCs w:val="24"/>
        </w:rPr>
        <w:t xml:space="preserve">Yuberti. (2013). </w:t>
      </w:r>
      <w:r w:rsidRPr="00FB796A">
        <w:rPr>
          <w:rFonts w:ascii="Times New Roman" w:hAnsi="Times New Roman" w:cs="Times New Roman"/>
          <w:i/>
          <w:iCs/>
          <w:noProof/>
          <w:sz w:val="24"/>
          <w:szCs w:val="24"/>
        </w:rPr>
        <w:t>Teori Belajar dan Pembelajaran</w:t>
      </w:r>
      <w:r w:rsidRPr="00FB796A">
        <w:rPr>
          <w:rFonts w:ascii="Times New Roman" w:hAnsi="Times New Roman" w:cs="Times New Roman"/>
          <w:noProof/>
          <w:sz w:val="24"/>
          <w:szCs w:val="24"/>
        </w:rPr>
        <w:t>. Bandar Lampung: Fakultas Tarbiyah dan Keguruan IAIN Raden Intan Lampung.</w:t>
      </w:r>
    </w:p>
    <w:p w:rsidR="00FB796A" w:rsidRPr="00FB796A" w:rsidRDefault="002C54F3"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u w:val="single"/>
        </w:rPr>
        <w:t xml:space="preserve">        </w:t>
      </w:r>
      <w:r w:rsidR="00FB796A" w:rsidRPr="00FB796A">
        <w:rPr>
          <w:rFonts w:ascii="Times New Roman" w:hAnsi="Times New Roman" w:cs="Times New Roman"/>
          <w:noProof/>
          <w:sz w:val="24"/>
          <w:szCs w:val="24"/>
        </w:rPr>
        <w:t xml:space="preserve">(2016). </w:t>
      </w:r>
      <w:r w:rsidR="00FB796A" w:rsidRPr="00FB796A">
        <w:rPr>
          <w:rFonts w:ascii="Times New Roman" w:hAnsi="Times New Roman" w:cs="Times New Roman"/>
          <w:i/>
          <w:iCs/>
          <w:noProof/>
          <w:sz w:val="24"/>
          <w:szCs w:val="24"/>
        </w:rPr>
        <w:t>Penelitian dan Pengembangan yang Belum di Minati dan Perspektifnya</w:t>
      </w:r>
      <w:r w:rsidR="00FB796A" w:rsidRPr="00FB796A">
        <w:rPr>
          <w:rFonts w:ascii="Times New Roman" w:hAnsi="Times New Roman" w:cs="Times New Roman"/>
          <w:noProof/>
          <w:sz w:val="24"/>
          <w:szCs w:val="24"/>
        </w:rPr>
        <w:t>. Bandar Lampung.</w:t>
      </w:r>
    </w:p>
    <w:p w:rsidR="00FB796A" w:rsidRPr="00FB796A" w:rsidRDefault="002C54F3" w:rsidP="009C15A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u w:val="single"/>
        </w:rPr>
        <w:t xml:space="preserve">        </w:t>
      </w:r>
      <w:r w:rsidR="00FB796A" w:rsidRPr="00FB796A">
        <w:rPr>
          <w:rFonts w:ascii="Times New Roman" w:hAnsi="Times New Roman" w:cs="Times New Roman"/>
          <w:noProof/>
          <w:sz w:val="24"/>
          <w:szCs w:val="24"/>
        </w:rPr>
        <w:t xml:space="preserve">(2017). </w:t>
      </w:r>
      <w:r w:rsidR="00FB796A" w:rsidRPr="00FB796A">
        <w:rPr>
          <w:rFonts w:ascii="Times New Roman" w:hAnsi="Times New Roman" w:cs="Times New Roman"/>
          <w:i/>
          <w:iCs/>
          <w:noProof/>
          <w:sz w:val="24"/>
          <w:szCs w:val="24"/>
        </w:rPr>
        <w:t>Pengantar Metodologi Penelitian dan Pengembangan Science Matematika</w:t>
      </w:r>
      <w:r w:rsidR="00FB796A" w:rsidRPr="00FB796A">
        <w:rPr>
          <w:rFonts w:ascii="Times New Roman" w:hAnsi="Times New Roman" w:cs="Times New Roman"/>
          <w:noProof/>
          <w:sz w:val="24"/>
          <w:szCs w:val="24"/>
        </w:rPr>
        <w:t>. Bandar Lampung: AURA Cv. Anugrah Utama Raharja.</w:t>
      </w:r>
    </w:p>
    <w:p w:rsidR="0008508E" w:rsidRPr="00FB796A" w:rsidRDefault="004E6628" w:rsidP="009C15A0">
      <w:pPr>
        <w:widowControl w:val="0"/>
        <w:autoSpaceDE w:val="0"/>
        <w:autoSpaceDN w:val="0"/>
        <w:adjustRightInd w:val="0"/>
        <w:spacing w:line="240" w:lineRule="auto"/>
        <w:jc w:val="both"/>
        <w:rPr>
          <w:rFonts w:ascii="Times New Roman" w:hAnsi="Times New Roman" w:cs="Times New Roman"/>
          <w:sz w:val="24"/>
          <w:szCs w:val="24"/>
        </w:rPr>
      </w:pPr>
      <w:r w:rsidRPr="00FB796A">
        <w:rPr>
          <w:rFonts w:ascii="Times New Roman" w:hAnsi="Times New Roman" w:cs="Times New Roman"/>
          <w:sz w:val="24"/>
          <w:szCs w:val="24"/>
        </w:rPr>
        <w:fldChar w:fldCharType="end"/>
      </w:r>
    </w:p>
    <w:sectPr w:rsidR="0008508E" w:rsidRPr="00FB796A" w:rsidSect="009C15A0">
      <w:headerReference w:type="default" r:id="rId7"/>
      <w:pgSz w:w="12240" w:h="15840" w:code="1"/>
      <w:pgMar w:top="2268" w:right="1701" w:bottom="1701" w:left="2268" w:header="708" w:footer="708" w:gutter="0"/>
      <w:pgNumType w:start="1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181" w:rsidRDefault="00202181" w:rsidP="009C15A0">
      <w:pPr>
        <w:spacing w:after="0" w:line="240" w:lineRule="auto"/>
      </w:pPr>
      <w:r>
        <w:separator/>
      </w:r>
    </w:p>
  </w:endnote>
  <w:endnote w:type="continuationSeparator" w:id="1">
    <w:p w:rsidR="00202181" w:rsidRDefault="00202181" w:rsidP="009C1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181" w:rsidRDefault="00202181" w:rsidP="009C15A0">
      <w:pPr>
        <w:spacing w:after="0" w:line="240" w:lineRule="auto"/>
      </w:pPr>
      <w:r>
        <w:separator/>
      </w:r>
    </w:p>
  </w:footnote>
  <w:footnote w:type="continuationSeparator" w:id="1">
    <w:p w:rsidR="00202181" w:rsidRDefault="00202181" w:rsidP="009C1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A0" w:rsidRDefault="009C15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796A"/>
    <w:rsid w:val="00007AA3"/>
    <w:rsid w:val="00015D2E"/>
    <w:rsid w:val="00016D9F"/>
    <w:rsid w:val="00022872"/>
    <w:rsid w:val="0002369A"/>
    <w:rsid w:val="000332FB"/>
    <w:rsid w:val="00034A5F"/>
    <w:rsid w:val="000378DA"/>
    <w:rsid w:val="0004233D"/>
    <w:rsid w:val="00042B10"/>
    <w:rsid w:val="000448D5"/>
    <w:rsid w:val="0004539E"/>
    <w:rsid w:val="00046E5C"/>
    <w:rsid w:val="00047F27"/>
    <w:rsid w:val="00051944"/>
    <w:rsid w:val="00053687"/>
    <w:rsid w:val="00053886"/>
    <w:rsid w:val="00054090"/>
    <w:rsid w:val="000544C5"/>
    <w:rsid w:val="0006048C"/>
    <w:rsid w:val="00060AAA"/>
    <w:rsid w:val="00063CC4"/>
    <w:rsid w:val="000662F1"/>
    <w:rsid w:val="000674A2"/>
    <w:rsid w:val="000676DA"/>
    <w:rsid w:val="0007020A"/>
    <w:rsid w:val="000710FA"/>
    <w:rsid w:val="0007291D"/>
    <w:rsid w:val="00073BBB"/>
    <w:rsid w:val="0008068F"/>
    <w:rsid w:val="000825E2"/>
    <w:rsid w:val="0008508E"/>
    <w:rsid w:val="00086770"/>
    <w:rsid w:val="000869B5"/>
    <w:rsid w:val="00094869"/>
    <w:rsid w:val="00094D32"/>
    <w:rsid w:val="00094D86"/>
    <w:rsid w:val="00096287"/>
    <w:rsid w:val="00097B71"/>
    <w:rsid w:val="000A1172"/>
    <w:rsid w:val="000A1FDF"/>
    <w:rsid w:val="000A2184"/>
    <w:rsid w:val="000A3048"/>
    <w:rsid w:val="000A385F"/>
    <w:rsid w:val="000B1FFE"/>
    <w:rsid w:val="000B24B5"/>
    <w:rsid w:val="000B257A"/>
    <w:rsid w:val="000B26C7"/>
    <w:rsid w:val="000B5E23"/>
    <w:rsid w:val="000B68A7"/>
    <w:rsid w:val="000C1988"/>
    <w:rsid w:val="000C3B79"/>
    <w:rsid w:val="000C3E75"/>
    <w:rsid w:val="000C409D"/>
    <w:rsid w:val="000C5B3D"/>
    <w:rsid w:val="000D1100"/>
    <w:rsid w:val="000D2DB9"/>
    <w:rsid w:val="000D636E"/>
    <w:rsid w:val="000E1397"/>
    <w:rsid w:val="000E3BB1"/>
    <w:rsid w:val="000E3D1E"/>
    <w:rsid w:val="000F0F70"/>
    <w:rsid w:val="000F3082"/>
    <w:rsid w:val="000F3555"/>
    <w:rsid w:val="000F3E51"/>
    <w:rsid w:val="000F5C8F"/>
    <w:rsid w:val="00100103"/>
    <w:rsid w:val="001006B1"/>
    <w:rsid w:val="001010F0"/>
    <w:rsid w:val="00101669"/>
    <w:rsid w:val="00103AE5"/>
    <w:rsid w:val="00105344"/>
    <w:rsid w:val="001060B8"/>
    <w:rsid w:val="00107FF7"/>
    <w:rsid w:val="00112559"/>
    <w:rsid w:val="001239FE"/>
    <w:rsid w:val="00125B9F"/>
    <w:rsid w:val="001260B3"/>
    <w:rsid w:val="00126661"/>
    <w:rsid w:val="001374BF"/>
    <w:rsid w:val="0014054F"/>
    <w:rsid w:val="00141A09"/>
    <w:rsid w:val="00144023"/>
    <w:rsid w:val="00145439"/>
    <w:rsid w:val="00150DD8"/>
    <w:rsid w:val="00151D6D"/>
    <w:rsid w:val="00153AAA"/>
    <w:rsid w:val="00162DB6"/>
    <w:rsid w:val="00163139"/>
    <w:rsid w:val="00165E27"/>
    <w:rsid w:val="00166925"/>
    <w:rsid w:val="00166D34"/>
    <w:rsid w:val="00175EAA"/>
    <w:rsid w:val="00183345"/>
    <w:rsid w:val="00183DA9"/>
    <w:rsid w:val="00194D7E"/>
    <w:rsid w:val="001A00D3"/>
    <w:rsid w:val="001A0D1D"/>
    <w:rsid w:val="001A2200"/>
    <w:rsid w:val="001A54FE"/>
    <w:rsid w:val="001A7E60"/>
    <w:rsid w:val="001B3CE2"/>
    <w:rsid w:val="001B49CD"/>
    <w:rsid w:val="001B623B"/>
    <w:rsid w:val="001B7440"/>
    <w:rsid w:val="001C0CDE"/>
    <w:rsid w:val="001C3336"/>
    <w:rsid w:val="001C3701"/>
    <w:rsid w:val="001C4A25"/>
    <w:rsid w:val="001C564D"/>
    <w:rsid w:val="001C5EFF"/>
    <w:rsid w:val="001C7BEE"/>
    <w:rsid w:val="001E39F5"/>
    <w:rsid w:val="001E45D0"/>
    <w:rsid w:val="001E556B"/>
    <w:rsid w:val="001E6D34"/>
    <w:rsid w:val="001F0653"/>
    <w:rsid w:val="001F6788"/>
    <w:rsid w:val="001F7C80"/>
    <w:rsid w:val="00202181"/>
    <w:rsid w:val="00204625"/>
    <w:rsid w:val="002058AF"/>
    <w:rsid w:val="002134EC"/>
    <w:rsid w:val="00215EA9"/>
    <w:rsid w:val="00223E4E"/>
    <w:rsid w:val="002272E3"/>
    <w:rsid w:val="00235CBA"/>
    <w:rsid w:val="002375EE"/>
    <w:rsid w:val="0024174E"/>
    <w:rsid w:val="00241858"/>
    <w:rsid w:val="00242A42"/>
    <w:rsid w:val="0024347F"/>
    <w:rsid w:val="00243EEE"/>
    <w:rsid w:val="00244A81"/>
    <w:rsid w:val="00244ACA"/>
    <w:rsid w:val="00246BCF"/>
    <w:rsid w:val="002540F9"/>
    <w:rsid w:val="002546D0"/>
    <w:rsid w:val="00256FD6"/>
    <w:rsid w:val="0026644A"/>
    <w:rsid w:val="00270F92"/>
    <w:rsid w:val="002730D2"/>
    <w:rsid w:val="00274D71"/>
    <w:rsid w:val="00275891"/>
    <w:rsid w:val="00281720"/>
    <w:rsid w:val="00282007"/>
    <w:rsid w:val="00282FA0"/>
    <w:rsid w:val="0029416F"/>
    <w:rsid w:val="002A6EA0"/>
    <w:rsid w:val="002B2E43"/>
    <w:rsid w:val="002B66F3"/>
    <w:rsid w:val="002C0396"/>
    <w:rsid w:val="002C0614"/>
    <w:rsid w:val="002C4822"/>
    <w:rsid w:val="002C4A53"/>
    <w:rsid w:val="002C54F3"/>
    <w:rsid w:val="002C646A"/>
    <w:rsid w:val="002E0062"/>
    <w:rsid w:val="002E1473"/>
    <w:rsid w:val="002E69E4"/>
    <w:rsid w:val="002F0845"/>
    <w:rsid w:val="00302B6F"/>
    <w:rsid w:val="00303480"/>
    <w:rsid w:val="00310252"/>
    <w:rsid w:val="003105A9"/>
    <w:rsid w:val="003169C1"/>
    <w:rsid w:val="003242E0"/>
    <w:rsid w:val="003258B7"/>
    <w:rsid w:val="003317BA"/>
    <w:rsid w:val="003322DE"/>
    <w:rsid w:val="00333B96"/>
    <w:rsid w:val="00333C2D"/>
    <w:rsid w:val="00335E15"/>
    <w:rsid w:val="0033643E"/>
    <w:rsid w:val="003422FB"/>
    <w:rsid w:val="00342488"/>
    <w:rsid w:val="0034339C"/>
    <w:rsid w:val="003433AD"/>
    <w:rsid w:val="00343A77"/>
    <w:rsid w:val="003453C4"/>
    <w:rsid w:val="003467B5"/>
    <w:rsid w:val="003538A3"/>
    <w:rsid w:val="00355BF7"/>
    <w:rsid w:val="00357CB5"/>
    <w:rsid w:val="00362A88"/>
    <w:rsid w:val="00364294"/>
    <w:rsid w:val="00364309"/>
    <w:rsid w:val="0037017F"/>
    <w:rsid w:val="00385B4A"/>
    <w:rsid w:val="00385B5E"/>
    <w:rsid w:val="0039321B"/>
    <w:rsid w:val="003A2034"/>
    <w:rsid w:val="003A4744"/>
    <w:rsid w:val="003A5E6A"/>
    <w:rsid w:val="003A6EF4"/>
    <w:rsid w:val="003B1777"/>
    <w:rsid w:val="003B216C"/>
    <w:rsid w:val="003B32BA"/>
    <w:rsid w:val="003B4D66"/>
    <w:rsid w:val="003B6FE8"/>
    <w:rsid w:val="003C007C"/>
    <w:rsid w:val="003C0E9F"/>
    <w:rsid w:val="003C0F24"/>
    <w:rsid w:val="003C54EE"/>
    <w:rsid w:val="003C7DC8"/>
    <w:rsid w:val="003D0F7A"/>
    <w:rsid w:val="003D17FA"/>
    <w:rsid w:val="003D1CCC"/>
    <w:rsid w:val="003D3A44"/>
    <w:rsid w:val="003D6258"/>
    <w:rsid w:val="003D6A41"/>
    <w:rsid w:val="003D7DAD"/>
    <w:rsid w:val="003E09C6"/>
    <w:rsid w:val="003E3510"/>
    <w:rsid w:val="003E5FF7"/>
    <w:rsid w:val="003F0A24"/>
    <w:rsid w:val="003F345E"/>
    <w:rsid w:val="003F771D"/>
    <w:rsid w:val="004019AF"/>
    <w:rsid w:val="00403F84"/>
    <w:rsid w:val="00404EAE"/>
    <w:rsid w:val="0040581A"/>
    <w:rsid w:val="00415915"/>
    <w:rsid w:val="00420864"/>
    <w:rsid w:val="00421CC5"/>
    <w:rsid w:val="00426B4B"/>
    <w:rsid w:val="0043314B"/>
    <w:rsid w:val="00434757"/>
    <w:rsid w:val="004377C6"/>
    <w:rsid w:val="00440D66"/>
    <w:rsid w:val="00441F13"/>
    <w:rsid w:val="00450D6C"/>
    <w:rsid w:val="0045234C"/>
    <w:rsid w:val="00453AB8"/>
    <w:rsid w:val="0045471B"/>
    <w:rsid w:val="004566F1"/>
    <w:rsid w:val="004616E6"/>
    <w:rsid w:val="00471213"/>
    <w:rsid w:val="004720A6"/>
    <w:rsid w:val="00475883"/>
    <w:rsid w:val="004841A6"/>
    <w:rsid w:val="00486803"/>
    <w:rsid w:val="00486AFF"/>
    <w:rsid w:val="00493BB9"/>
    <w:rsid w:val="00495308"/>
    <w:rsid w:val="004A2A74"/>
    <w:rsid w:val="004A2FB0"/>
    <w:rsid w:val="004A313B"/>
    <w:rsid w:val="004A3E6F"/>
    <w:rsid w:val="004A4A98"/>
    <w:rsid w:val="004A6FF8"/>
    <w:rsid w:val="004B27F9"/>
    <w:rsid w:val="004B63B6"/>
    <w:rsid w:val="004C2832"/>
    <w:rsid w:val="004C75CA"/>
    <w:rsid w:val="004D5815"/>
    <w:rsid w:val="004D6974"/>
    <w:rsid w:val="004E55B8"/>
    <w:rsid w:val="004E5711"/>
    <w:rsid w:val="004E635F"/>
    <w:rsid w:val="004E6628"/>
    <w:rsid w:val="004E7A8F"/>
    <w:rsid w:val="004F061C"/>
    <w:rsid w:val="004F3AB9"/>
    <w:rsid w:val="004F3BF1"/>
    <w:rsid w:val="004F595D"/>
    <w:rsid w:val="004F7103"/>
    <w:rsid w:val="005008FC"/>
    <w:rsid w:val="005024B6"/>
    <w:rsid w:val="005030AB"/>
    <w:rsid w:val="00503E63"/>
    <w:rsid w:val="00504323"/>
    <w:rsid w:val="0050669A"/>
    <w:rsid w:val="0051089F"/>
    <w:rsid w:val="00510BB1"/>
    <w:rsid w:val="00514A8C"/>
    <w:rsid w:val="0051542C"/>
    <w:rsid w:val="0051555F"/>
    <w:rsid w:val="00516DCF"/>
    <w:rsid w:val="0052655B"/>
    <w:rsid w:val="0053460F"/>
    <w:rsid w:val="00534AB0"/>
    <w:rsid w:val="00534B40"/>
    <w:rsid w:val="005450E2"/>
    <w:rsid w:val="00545C2B"/>
    <w:rsid w:val="005464C3"/>
    <w:rsid w:val="005502E9"/>
    <w:rsid w:val="00553188"/>
    <w:rsid w:val="005569E5"/>
    <w:rsid w:val="00560F63"/>
    <w:rsid w:val="0056658A"/>
    <w:rsid w:val="005676E2"/>
    <w:rsid w:val="00572AD4"/>
    <w:rsid w:val="0057765A"/>
    <w:rsid w:val="00581A03"/>
    <w:rsid w:val="00584B67"/>
    <w:rsid w:val="005911B6"/>
    <w:rsid w:val="005921BA"/>
    <w:rsid w:val="005958F1"/>
    <w:rsid w:val="00595990"/>
    <w:rsid w:val="005A2FE2"/>
    <w:rsid w:val="005A2FF8"/>
    <w:rsid w:val="005A7DB4"/>
    <w:rsid w:val="005B7B50"/>
    <w:rsid w:val="005C5D70"/>
    <w:rsid w:val="005D0FE2"/>
    <w:rsid w:val="005D24BC"/>
    <w:rsid w:val="005D312E"/>
    <w:rsid w:val="005D5276"/>
    <w:rsid w:val="005D57A5"/>
    <w:rsid w:val="005D6C51"/>
    <w:rsid w:val="005E1EDB"/>
    <w:rsid w:val="005E459B"/>
    <w:rsid w:val="005E6088"/>
    <w:rsid w:val="005E6D2B"/>
    <w:rsid w:val="005F32C4"/>
    <w:rsid w:val="005F375C"/>
    <w:rsid w:val="005F5BF1"/>
    <w:rsid w:val="005F5F9E"/>
    <w:rsid w:val="00600F8C"/>
    <w:rsid w:val="00600FAE"/>
    <w:rsid w:val="00603ABA"/>
    <w:rsid w:val="0061162D"/>
    <w:rsid w:val="0061298D"/>
    <w:rsid w:val="00625F6D"/>
    <w:rsid w:val="006267BD"/>
    <w:rsid w:val="0063067E"/>
    <w:rsid w:val="00630D5F"/>
    <w:rsid w:val="006319A8"/>
    <w:rsid w:val="00633B6B"/>
    <w:rsid w:val="006354AE"/>
    <w:rsid w:val="00644571"/>
    <w:rsid w:val="006453F9"/>
    <w:rsid w:val="0065069B"/>
    <w:rsid w:val="00652114"/>
    <w:rsid w:val="00654C49"/>
    <w:rsid w:val="006570AB"/>
    <w:rsid w:val="0066065B"/>
    <w:rsid w:val="00662744"/>
    <w:rsid w:val="00665DC5"/>
    <w:rsid w:val="006740EC"/>
    <w:rsid w:val="006756F5"/>
    <w:rsid w:val="0067641D"/>
    <w:rsid w:val="006801E9"/>
    <w:rsid w:val="0068108E"/>
    <w:rsid w:val="006815A8"/>
    <w:rsid w:val="00684890"/>
    <w:rsid w:val="00685E00"/>
    <w:rsid w:val="0068621C"/>
    <w:rsid w:val="00686261"/>
    <w:rsid w:val="0068673A"/>
    <w:rsid w:val="00691176"/>
    <w:rsid w:val="006920CC"/>
    <w:rsid w:val="00696833"/>
    <w:rsid w:val="006A0930"/>
    <w:rsid w:val="006A194B"/>
    <w:rsid w:val="006B08BB"/>
    <w:rsid w:val="006B1502"/>
    <w:rsid w:val="006B1E95"/>
    <w:rsid w:val="006B32CD"/>
    <w:rsid w:val="006B36E4"/>
    <w:rsid w:val="006B7494"/>
    <w:rsid w:val="006B75CD"/>
    <w:rsid w:val="006C272B"/>
    <w:rsid w:val="006C2E32"/>
    <w:rsid w:val="006D1C3C"/>
    <w:rsid w:val="006D2A1B"/>
    <w:rsid w:val="006D7A63"/>
    <w:rsid w:val="006E075E"/>
    <w:rsid w:val="006E3980"/>
    <w:rsid w:val="006E3EDA"/>
    <w:rsid w:val="006E47DE"/>
    <w:rsid w:val="006E48E1"/>
    <w:rsid w:val="006F1EC7"/>
    <w:rsid w:val="006F3215"/>
    <w:rsid w:val="006F353F"/>
    <w:rsid w:val="006F549A"/>
    <w:rsid w:val="006F76E0"/>
    <w:rsid w:val="00701459"/>
    <w:rsid w:val="00706245"/>
    <w:rsid w:val="007064A5"/>
    <w:rsid w:val="007108A4"/>
    <w:rsid w:val="007115D6"/>
    <w:rsid w:val="00712369"/>
    <w:rsid w:val="0071238A"/>
    <w:rsid w:val="00714B97"/>
    <w:rsid w:val="007232DB"/>
    <w:rsid w:val="0072619C"/>
    <w:rsid w:val="00726E57"/>
    <w:rsid w:val="007273E9"/>
    <w:rsid w:val="00734B4B"/>
    <w:rsid w:val="00736AAB"/>
    <w:rsid w:val="007438E7"/>
    <w:rsid w:val="00743BA5"/>
    <w:rsid w:val="0074469A"/>
    <w:rsid w:val="0074785B"/>
    <w:rsid w:val="0075206E"/>
    <w:rsid w:val="007550CE"/>
    <w:rsid w:val="00762BCA"/>
    <w:rsid w:val="007659CB"/>
    <w:rsid w:val="0077201C"/>
    <w:rsid w:val="007814B2"/>
    <w:rsid w:val="007825D4"/>
    <w:rsid w:val="007A19DB"/>
    <w:rsid w:val="007A5DD2"/>
    <w:rsid w:val="007A6806"/>
    <w:rsid w:val="007A73E1"/>
    <w:rsid w:val="007B2226"/>
    <w:rsid w:val="007B3790"/>
    <w:rsid w:val="007B480F"/>
    <w:rsid w:val="007B71DD"/>
    <w:rsid w:val="007B76A6"/>
    <w:rsid w:val="007B7E04"/>
    <w:rsid w:val="007C1848"/>
    <w:rsid w:val="007C5D9B"/>
    <w:rsid w:val="007C65BC"/>
    <w:rsid w:val="007D072A"/>
    <w:rsid w:val="007D2889"/>
    <w:rsid w:val="007D56BB"/>
    <w:rsid w:val="007E1A96"/>
    <w:rsid w:val="007E38DF"/>
    <w:rsid w:val="007F09B8"/>
    <w:rsid w:val="007F1A85"/>
    <w:rsid w:val="007F6910"/>
    <w:rsid w:val="007F6CE5"/>
    <w:rsid w:val="007F6DA3"/>
    <w:rsid w:val="00803B50"/>
    <w:rsid w:val="00804539"/>
    <w:rsid w:val="00811121"/>
    <w:rsid w:val="00814933"/>
    <w:rsid w:val="00825712"/>
    <w:rsid w:val="00837854"/>
    <w:rsid w:val="00841AE8"/>
    <w:rsid w:val="008441BF"/>
    <w:rsid w:val="00857210"/>
    <w:rsid w:val="00867B81"/>
    <w:rsid w:val="00867D80"/>
    <w:rsid w:val="0087242F"/>
    <w:rsid w:val="008730BB"/>
    <w:rsid w:val="0087336A"/>
    <w:rsid w:val="008734A3"/>
    <w:rsid w:val="008742A1"/>
    <w:rsid w:val="0088189F"/>
    <w:rsid w:val="00883A05"/>
    <w:rsid w:val="00886686"/>
    <w:rsid w:val="00886B9D"/>
    <w:rsid w:val="00890C87"/>
    <w:rsid w:val="00891341"/>
    <w:rsid w:val="008918AA"/>
    <w:rsid w:val="0089245B"/>
    <w:rsid w:val="0089360C"/>
    <w:rsid w:val="00894911"/>
    <w:rsid w:val="008A16C2"/>
    <w:rsid w:val="008A24C6"/>
    <w:rsid w:val="008A4551"/>
    <w:rsid w:val="008A7667"/>
    <w:rsid w:val="008B0F82"/>
    <w:rsid w:val="008B5BAA"/>
    <w:rsid w:val="008C16FF"/>
    <w:rsid w:val="008C3D1D"/>
    <w:rsid w:val="008C4AD0"/>
    <w:rsid w:val="008C690B"/>
    <w:rsid w:val="008C7BD6"/>
    <w:rsid w:val="008D072F"/>
    <w:rsid w:val="008D0B11"/>
    <w:rsid w:val="008D10C1"/>
    <w:rsid w:val="008D3458"/>
    <w:rsid w:val="008D79DA"/>
    <w:rsid w:val="008E0F50"/>
    <w:rsid w:val="008E3B1D"/>
    <w:rsid w:val="008E431B"/>
    <w:rsid w:val="008E6D5B"/>
    <w:rsid w:val="008E7FA1"/>
    <w:rsid w:val="008F2FA4"/>
    <w:rsid w:val="008F3E86"/>
    <w:rsid w:val="008F76E9"/>
    <w:rsid w:val="00901457"/>
    <w:rsid w:val="009133BE"/>
    <w:rsid w:val="00917DB9"/>
    <w:rsid w:val="009220DB"/>
    <w:rsid w:val="00924074"/>
    <w:rsid w:val="009269D7"/>
    <w:rsid w:val="0092709D"/>
    <w:rsid w:val="0093110F"/>
    <w:rsid w:val="00932460"/>
    <w:rsid w:val="00940DC8"/>
    <w:rsid w:val="00942ADA"/>
    <w:rsid w:val="00943231"/>
    <w:rsid w:val="009436D4"/>
    <w:rsid w:val="009437C2"/>
    <w:rsid w:val="00950C06"/>
    <w:rsid w:val="00955DBF"/>
    <w:rsid w:val="00957317"/>
    <w:rsid w:val="00961225"/>
    <w:rsid w:val="00963AE3"/>
    <w:rsid w:val="00963DDC"/>
    <w:rsid w:val="0096450B"/>
    <w:rsid w:val="00965E88"/>
    <w:rsid w:val="009669CA"/>
    <w:rsid w:val="00967131"/>
    <w:rsid w:val="009709E4"/>
    <w:rsid w:val="00971140"/>
    <w:rsid w:val="00971171"/>
    <w:rsid w:val="00972897"/>
    <w:rsid w:val="00977E64"/>
    <w:rsid w:val="00980092"/>
    <w:rsid w:val="009827F5"/>
    <w:rsid w:val="00986116"/>
    <w:rsid w:val="00986512"/>
    <w:rsid w:val="00990DD9"/>
    <w:rsid w:val="00995B4A"/>
    <w:rsid w:val="009969AA"/>
    <w:rsid w:val="009A4BF4"/>
    <w:rsid w:val="009A6649"/>
    <w:rsid w:val="009C15A0"/>
    <w:rsid w:val="009C38FA"/>
    <w:rsid w:val="009C4052"/>
    <w:rsid w:val="009C65B4"/>
    <w:rsid w:val="009D0DBB"/>
    <w:rsid w:val="009D341B"/>
    <w:rsid w:val="009D7090"/>
    <w:rsid w:val="009E2A0C"/>
    <w:rsid w:val="009E3659"/>
    <w:rsid w:val="009E4E50"/>
    <w:rsid w:val="009E7E7C"/>
    <w:rsid w:val="009F7664"/>
    <w:rsid w:val="00A049D7"/>
    <w:rsid w:val="00A05D90"/>
    <w:rsid w:val="00A10E91"/>
    <w:rsid w:val="00A11F51"/>
    <w:rsid w:val="00A1272E"/>
    <w:rsid w:val="00A13FE1"/>
    <w:rsid w:val="00A35A60"/>
    <w:rsid w:val="00A36B75"/>
    <w:rsid w:val="00A411A2"/>
    <w:rsid w:val="00A43BA0"/>
    <w:rsid w:val="00A452D7"/>
    <w:rsid w:val="00A4656F"/>
    <w:rsid w:val="00A501E0"/>
    <w:rsid w:val="00A50BA3"/>
    <w:rsid w:val="00A528BE"/>
    <w:rsid w:val="00A53A32"/>
    <w:rsid w:val="00A54614"/>
    <w:rsid w:val="00A60C5F"/>
    <w:rsid w:val="00A617EF"/>
    <w:rsid w:val="00A61806"/>
    <w:rsid w:val="00A61984"/>
    <w:rsid w:val="00A723E9"/>
    <w:rsid w:val="00A74325"/>
    <w:rsid w:val="00A76BAB"/>
    <w:rsid w:val="00A76F1B"/>
    <w:rsid w:val="00A81177"/>
    <w:rsid w:val="00A843E2"/>
    <w:rsid w:val="00A872E4"/>
    <w:rsid w:val="00A901EA"/>
    <w:rsid w:val="00AA388A"/>
    <w:rsid w:val="00AA53FE"/>
    <w:rsid w:val="00AA5692"/>
    <w:rsid w:val="00AA5D84"/>
    <w:rsid w:val="00AA61BC"/>
    <w:rsid w:val="00AB5385"/>
    <w:rsid w:val="00AB5B51"/>
    <w:rsid w:val="00AC10E7"/>
    <w:rsid w:val="00AC1BE5"/>
    <w:rsid w:val="00AC22E7"/>
    <w:rsid w:val="00AD16A7"/>
    <w:rsid w:val="00AD16D9"/>
    <w:rsid w:val="00AD7176"/>
    <w:rsid w:val="00AE3FA3"/>
    <w:rsid w:val="00AE41E3"/>
    <w:rsid w:val="00AE43BC"/>
    <w:rsid w:val="00AF27CC"/>
    <w:rsid w:val="00AF4FA2"/>
    <w:rsid w:val="00AF5740"/>
    <w:rsid w:val="00AF7A4A"/>
    <w:rsid w:val="00B01A3F"/>
    <w:rsid w:val="00B02D7F"/>
    <w:rsid w:val="00B04F23"/>
    <w:rsid w:val="00B10C96"/>
    <w:rsid w:val="00B114B2"/>
    <w:rsid w:val="00B22F5E"/>
    <w:rsid w:val="00B23007"/>
    <w:rsid w:val="00B245BD"/>
    <w:rsid w:val="00B250E2"/>
    <w:rsid w:val="00B2681F"/>
    <w:rsid w:val="00B2759C"/>
    <w:rsid w:val="00B30374"/>
    <w:rsid w:val="00B32E48"/>
    <w:rsid w:val="00B41D39"/>
    <w:rsid w:val="00B42A29"/>
    <w:rsid w:val="00B43FA9"/>
    <w:rsid w:val="00B47538"/>
    <w:rsid w:val="00B53729"/>
    <w:rsid w:val="00B560BF"/>
    <w:rsid w:val="00B61260"/>
    <w:rsid w:val="00B6265B"/>
    <w:rsid w:val="00B64E4A"/>
    <w:rsid w:val="00B82AF8"/>
    <w:rsid w:val="00B924ED"/>
    <w:rsid w:val="00BA00F6"/>
    <w:rsid w:val="00BA723D"/>
    <w:rsid w:val="00BB073A"/>
    <w:rsid w:val="00BB089A"/>
    <w:rsid w:val="00BB3931"/>
    <w:rsid w:val="00BB59C4"/>
    <w:rsid w:val="00BB76D7"/>
    <w:rsid w:val="00BB7A07"/>
    <w:rsid w:val="00BC098F"/>
    <w:rsid w:val="00BC2007"/>
    <w:rsid w:val="00BC3EFA"/>
    <w:rsid w:val="00BC53A5"/>
    <w:rsid w:val="00BC7D73"/>
    <w:rsid w:val="00BD0730"/>
    <w:rsid w:val="00BD1C8D"/>
    <w:rsid w:val="00BD70F5"/>
    <w:rsid w:val="00BE0FFE"/>
    <w:rsid w:val="00BE3071"/>
    <w:rsid w:val="00BE5204"/>
    <w:rsid w:val="00BF1B44"/>
    <w:rsid w:val="00BF3D4C"/>
    <w:rsid w:val="00BF4661"/>
    <w:rsid w:val="00BF4817"/>
    <w:rsid w:val="00BF4C09"/>
    <w:rsid w:val="00BF4CCC"/>
    <w:rsid w:val="00BF5846"/>
    <w:rsid w:val="00BF6109"/>
    <w:rsid w:val="00C00DBC"/>
    <w:rsid w:val="00C01D8F"/>
    <w:rsid w:val="00C04DA4"/>
    <w:rsid w:val="00C0734D"/>
    <w:rsid w:val="00C10EE6"/>
    <w:rsid w:val="00C12438"/>
    <w:rsid w:val="00C13359"/>
    <w:rsid w:val="00C152CC"/>
    <w:rsid w:val="00C152EE"/>
    <w:rsid w:val="00C153B9"/>
    <w:rsid w:val="00C15B2F"/>
    <w:rsid w:val="00C200E4"/>
    <w:rsid w:val="00C222B7"/>
    <w:rsid w:val="00C235A5"/>
    <w:rsid w:val="00C27CDC"/>
    <w:rsid w:val="00C31FD1"/>
    <w:rsid w:val="00C36644"/>
    <w:rsid w:val="00C41356"/>
    <w:rsid w:val="00C41D97"/>
    <w:rsid w:val="00C501DD"/>
    <w:rsid w:val="00C537C7"/>
    <w:rsid w:val="00C545E0"/>
    <w:rsid w:val="00C5753D"/>
    <w:rsid w:val="00C66773"/>
    <w:rsid w:val="00C73F69"/>
    <w:rsid w:val="00C77498"/>
    <w:rsid w:val="00C818CE"/>
    <w:rsid w:val="00C8191D"/>
    <w:rsid w:val="00C84994"/>
    <w:rsid w:val="00C92CC1"/>
    <w:rsid w:val="00C92D5C"/>
    <w:rsid w:val="00C97133"/>
    <w:rsid w:val="00CA1DA4"/>
    <w:rsid w:val="00CA379E"/>
    <w:rsid w:val="00CA576E"/>
    <w:rsid w:val="00CB04ED"/>
    <w:rsid w:val="00CB6969"/>
    <w:rsid w:val="00CC1561"/>
    <w:rsid w:val="00CC238C"/>
    <w:rsid w:val="00CC34F9"/>
    <w:rsid w:val="00CC4B9A"/>
    <w:rsid w:val="00CC4FD5"/>
    <w:rsid w:val="00CC6DD5"/>
    <w:rsid w:val="00CD36FA"/>
    <w:rsid w:val="00CD4466"/>
    <w:rsid w:val="00CD529F"/>
    <w:rsid w:val="00CE303B"/>
    <w:rsid w:val="00CE31D8"/>
    <w:rsid w:val="00CE3C90"/>
    <w:rsid w:val="00CE5414"/>
    <w:rsid w:val="00CE73A6"/>
    <w:rsid w:val="00D0266A"/>
    <w:rsid w:val="00D04A6A"/>
    <w:rsid w:val="00D05D41"/>
    <w:rsid w:val="00D06E47"/>
    <w:rsid w:val="00D10668"/>
    <w:rsid w:val="00D112C2"/>
    <w:rsid w:val="00D12EB5"/>
    <w:rsid w:val="00D149C3"/>
    <w:rsid w:val="00D14DA2"/>
    <w:rsid w:val="00D15346"/>
    <w:rsid w:val="00D203AF"/>
    <w:rsid w:val="00D22062"/>
    <w:rsid w:val="00D24DD0"/>
    <w:rsid w:val="00D27325"/>
    <w:rsid w:val="00D43E1A"/>
    <w:rsid w:val="00D449C8"/>
    <w:rsid w:val="00D46654"/>
    <w:rsid w:val="00D524AC"/>
    <w:rsid w:val="00D53A02"/>
    <w:rsid w:val="00D55F7F"/>
    <w:rsid w:val="00D563FA"/>
    <w:rsid w:val="00D5669F"/>
    <w:rsid w:val="00D61B67"/>
    <w:rsid w:val="00D61F6E"/>
    <w:rsid w:val="00D64D57"/>
    <w:rsid w:val="00D64F9E"/>
    <w:rsid w:val="00D65EE5"/>
    <w:rsid w:val="00D737A5"/>
    <w:rsid w:val="00D74922"/>
    <w:rsid w:val="00D74BE0"/>
    <w:rsid w:val="00D75A18"/>
    <w:rsid w:val="00D81E15"/>
    <w:rsid w:val="00D8382A"/>
    <w:rsid w:val="00D86E58"/>
    <w:rsid w:val="00D86FFE"/>
    <w:rsid w:val="00D91359"/>
    <w:rsid w:val="00D91B9F"/>
    <w:rsid w:val="00D94025"/>
    <w:rsid w:val="00D94EB8"/>
    <w:rsid w:val="00D97F86"/>
    <w:rsid w:val="00DA0873"/>
    <w:rsid w:val="00DA5277"/>
    <w:rsid w:val="00DB1B8D"/>
    <w:rsid w:val="00DB27F4"/>
    <w:rsid w:val="00DC148F"/>
    <w:rsid w:val="00DC2093"/>
    <w:rsid w:val="00DC226B"/>
    <w:rsid w:val="00DC617F"/>
    <w:rsid w:val="00DD07A5"/>
    <w:rsid w:val="00DD170D"/>
    <w:rsid w:val="00DD4D8A"/>
    <w:rsid w:val="00DD5615"/>
    <w:rsid w:val="00DE0BF0"/>
    <w:rsid w:val="00DE49C0"/>
    <w:rsid w:val="00E03B54"/>
    <w:rsid w:val="00E12A74"/>
    <w:rsid w:val="00E13190"/>
    <w:rsid w:val="00E14D3A"/>
    <w:rsid w:val="00E21516"/>
    <w:rsid w:val="00E2201D"/>
    <w:rsid w:val="00E31154"/>
    <w:rsid w:val="00E31EA7"/>
    <w:rsid w:val="00E32035"/>
    <w:rsid w:val="00E3393A"/>
    <w:rsid w:val="00E33F45"/>
    <w:rsid w:val="00E403F3"/>
    <w:rsid w:val="00E42309"/>
    <w:rsid w:val="00E42E09"/>
    <w:rsid w:val="00E44B55"/>
    <w:rsid w:val="00E457D4"/>
    <w:rsid w:val="00E45B2D"/>
    <w:rsid w:val="00E47901"/>
    <w:rsid w:val="00E553DE"/>
    <w:rsid w:val="00E55D28"/>
    <w:rsid w:val="00E600C5"/>
    <w:rsid w:val="00E648F8"/>
    <w:rsid w:val="00E7700B"/>
    <w:rsid w:val="00E77AD0"/>
    <w:rsid w:val="00E85E19"/>
    <w:rsid w:val="00E86AD3"/>
    <w:rsid w:val="00E90336"/>
    <w:rsid w:val="00E90BE0"/>
    <w:rsid w:val="00E91991"/>
    <w:rsid w:val="00E91CBF"/>
    <w:rsid w:val="00E93A0E"/>
    <w:rsid w:val="00E958E2"/>
    <w:rsid w:val="00EA0B8F"/>
    <w:rsid w:val="00EA32BA"/>
    <w:rsid w:val="00EA45F5"/>
    <w:rsid w:val="00EA6790"/>
    <w:rsid w:val="00EA6995"/>
    <w:rsid w:val="00EB462B"/>
    <w:rsid w:val="00EB5919"/>
    <w:rsid w:val="00EB7D4C"/>
    <w:rsid w:val="00EB7D79"/>
    <w:rsid w:val="00EC26F1"/>
    <w:rsid w:val="00EC5B2F"/>
    <w:rsid w:val="00EC6467"/>
    <w:rsid w:val="00ED52B6"/>
    <w:rsid w:val="00ED74C0"/>
    <w:rsid w:val="00ED7EEE"/>
    <w:rsid w:val="00EE07D3"/>
    <w:rsid w:val="00EE3FD4"/>
    <w:rsid w:val="00EF0C8D"/>
    <w:rsid w:val="00EF21AD"/>
    <w:rsid w:val="00EF3720"/>
    <w:rsid w:val="00F00E59"/>
    <w:rsid w:val="00F015F9"/>
    <w:rsid w:val="00F0279B"/>
    <w:rsid w:val="00F04C61"/>
    <w:rsid w:val="00F1076C"/>
    <w:rsid w:val="00F13579"/>
    <w:rsid w:val="00F1506E"/>
    <w:rsid w:val="00F169F9"/>
    <w:rsid w:val="00F17AFE"/>
    <w:rsid w:val="00F203A5"/>
    <w:rsid w:val="00F24CE7"/>
    <w:rsid w:val="00F271D4"/>
    <w:rsid w:val="00F311EC"/>
    <w:rsid w:val="00F34921"/>
    <w:rsid w:val="00F35F66"/>
    <w:rsid w:val="00F37C97"/>
    <w:rsid w:val="00F4391D"/>
    <w:rsid w:val="00F43E25"/>
    <w:rsid w:val="00F50A63"/>
    <w:rsid w:val="00F518C6"/>
    <w:rsid w:val="00F56630"/>
    <w:rsid w:val="00F5708B"/>
    <w:rsid w:val="00F602D6"/>
    <w:rsid w:val="00F6062E"/>
    <w:rsid w:val="00F65DE9"/>
    <w:rsid w:val="00F663E7"/>
    <w:rsid w:val="00F66795"/>
    <w:rsid w:val="00F679AC"/>
    <w:rsid w:val="00F73CF5"/>
    <w:rsid w:val="00F74D7F"/>
    <w:rsid w:val="00F74D8A"/>
    <w:rsid w:val="00F805C2"/>
    <w:rsid w:val="00F81EA3"/>
    <w:rsid w:val="00F83842"/>
    <w:rsid w:val="00F9492F"/>
    <w:rsid w:val="00F95F1D"/>
    <w:rsid w:val="00F96424"/>
    <w:rsid w:val="00FA6499"/>
    <w:rsid w:val="00FA72B1"/>
    <w:rsid w:val="00FB5B54"/>
    <w:rsid w:val="00FB60A0"/>
    <w:rsid w:val="00FB7060"/>
    <w:rsid w:val="00FB796A"/>
    <w:rsid w:val="00FC076A"/>
    <w:rsid w:val="00FC1228"/>
    <w:rsid w:val="00FC37E7"/>
    <w:rsid w:val="00FD1407"/>
    <w:rsid w:val="00FD375F"/>
    <w:rsid w:val="00FD5C27"/>
    <w:rsid w:val="00FD74F7"/>
    <w:rsid w:val="00FE1822"/>
    <w:rsid w:val="00FE1863"/>
    <w:rsid w:val="00FE315F"/>
    <w:rsid w:val="00FF1B59"/>
    <w:rsid w:val="00FF66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Footnote Text Char Char Char Char,Char Char Char,Footnote Text Char Char,Footnote Text Char Char Char Char Char Char Char,Char Char Char Char Char"/>
    <w:basedOn w:val="Normal"/>
    <w:link w:val="FootnoteTextChar"/>
    <w:uiPriority w:val="99"/>
    <w:rsid w:val="00FB796A"/>
    <w:pPr>
      <w:spacing w:after="0" w:line="240" w:lineRule="auto"/>
    </w:pPr>
    <w:rPr>
      <w:rFonts w:ascii="Calibri" w:eastAsia="Calibri" w:hAnsi="Calibri" w:cs="SimSun"/>
      <w:sz w:val="20"/>
      <w:szCs w:val="20"/>
    </w:rPr>
  </w:style>
  <w:style w:type="character" w:customStyle="1" w:styleId="FootnoteTextChar">
    <w:name w:val="Footnote Text Char"/>
    <w:aliases w:val="Char Char,Footnote Text Char Char Char Char1,Footnote Text Char Char Char Char Char,Char Char Char Char,Footnote Text Char Char Char1,Footnote Text Char Char Char Char Char Char Char Char,Char Char Char Char Char Char"/>
    <w:basedOn w:val="DefaultParagraphFont"/>
    <w:link w:val="FootnoteText"/>
    <w:uiPriority w:val="99"/>
    <w:rsid w:val="00FB796A"/>
    <w:rPr>
      <w:rFonts w:ascii="Calibri" w:eastAsia="Calibri" w:hAnsi="Calibri" w:cs="SimSun"/>
      <w:sz w:val="20"/>
      <w:szCs w:val="20"/>
    </w:rPr>
  </w:style>
  <w:style w:type="character" w:styleId="FootnoteReference">
    <w:name w:val="footnote reference"/>
    <w:basedOn w:val="DefaultParagraphFont"/>
    <w:uiPriority w:val="99"/>
    <w:rsid w:val="00FB796A"/>
    <w:rPr>
      <w:vertAlign w:val="superscript"/>
    </w:rPr>
  </w:style>
  <w:style w:type="paragraph" w:styleId="Header">
    <w:name w:val="header"/>
    <w:basedOn w:val="Normal"/>
    <w:link w:val="HeaderChar"/>
    <w:uiPriority w:val="99"/>
    <w:unhideWhenUsed/>
    <w:rsid w:val="009C1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5A0"/>
  </w:style>
  <w:style w:type="paragraph" w:styleId="Footer">
    <w:name w:val="footer"/>
    <w:basedOn w:val="Normal"/>
    <w:link w:val="FooterChar"/>
    <w:uiPriority w:val="99"/>
    <w:semiHidden/>
    <w:unhideWhenUsed/>
    <w:rsid w:val="009C15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15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FA8E-BA1B-428A-9F29-1E61830D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809</Words>
  <Characters>4612</Characters>
  <Application>Microsoft Office Word</Application>
  <DocSecurity>0</DocSecurity>
  <Lines>38</Lines>
  <Paragraphs>10</Paragraphs>
  <ScaleCrop>false</ScaleCrop>
  <Company>Microsoft</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2018-11-16T12:40:00Z</dcterms:created>
  <dcterms:modified xsi:type="dcterms:W3CDTF">2018-11-26T11:35:00Z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zenaalfyan.iss@gmail.com@www.mendeley.com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