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C76" w:rsidRDefault="00DE7C76" w:rsidP="00736DB2">
      <w:pPr>
        <w:autoSpaceDE w:val="0"/>
        <w:autoSpaceDN w:val="0"/>
        <w:adjustRightInd w:val="0"/>
        <w:spacing w:after="0" w:line="480" w:lineRule="auto"/>
        <w:ind w:right="26"/>
        <w:contextualSpacing/>
        <w:jc w:val="center"/>
        <w:rPr>
          <w:rFonts w:ascii="Times New Roman" w:hAnsi="Times New Roman" w:cs="Times New Roman"/>
          <w:b/>
          <w:bCs/>
          <w:sz w:val="24"/>
          <w:szCs w:val="24"/>
          <w:lang w:val="id-ID"/>
        </w:rPr>
      </w:pPr>
      <w:r w:rsidRPr="00830556">
        <w:rPr>
          <w:rFonts w:ascii="Times New Roman" w:hAnsi="Times New Roman" w:cs="Times New Roman"/>
          <w:b/>
          <w:bCs/>
          <w:sz w:val="24"/>
          <w:szCs w:val="24"/>
          <w:lang w:val="id-ID"/>
        </w:rPr>
        <w:t>BAB V</w:t>
      </w:r>
    </w:p>
    <w:p w:rsidR="00DE7C76" w:rsidRPr="00830556" w:rsidRDefault="00DE7C76" w:rsidP="00736DB2">
      <w:pPr>
        <w:autoSpaceDE w:val="0"/>
        <w:autoSpaceDN w:val="0"/>
        <w:adjustRightInd w:val="0"/>
        <w:spacing w:after="0" w:line="480" w:lineRule="auto"/>
        <w:ind w:right="26"/>
        <w:contextualSpacing/>
        <w:jc w:val="center"/>
        <w:rPr>
          <w:rFonts w:ascii="Times New Roman" w:hAnsi="Times New Roman" w:cs="Times New Roman"/>
          <w:b/>
          <w:bCs/>
          <w:sz w:val="24"/>
          <w:szCs w:val="24"/>
          <w:lang w:val="id-ID"/>
        </w:rPr>
      </w:pPr>
      <w:r w:rsidRPr="00830556">
        <w:rPr>
          <w:rFonts w:ascii="Times New Roman" w:hAnsi="Times New Roman" w:cs="Times New Roman"/>
          <w:b/>
          <w:bCs/>
          <w:sz w:val="24"/>
          <w:szCs w:val="24"/>
          <w:lang w:val="id-ID"/>
        </w:rPr>
        <w:t>PENUTUP</w:t>
      </w:r>
    </w:p>
    <w:p w:rsidR="00DE7C76" w:rsidRDefault="00DE7C76" w:rsidP="00736DB2">
      <w:pPr>
        <w:autoSpaceDE w:val="0"/>
        <w:autoSpaceDN w:val="0"/>
        <w:adjustRightInd w:val="0"/>
        <w:spacing w:after="0" w:line="480" w:lineRule="auto"/>
        <w:ind w:right="26"/>
        <w:contextualSpacing/>
        <w:jc w:val="both"/>
        <w:rPr>
          <w:rFonts w:ascii="Times New Roman" w:hAnsi="Times New Roman" w:cs="Times New Roman"/>
          <w:i/>
          <w:iCs/>
          <w:sz w:val="24"/>
          <w:szCs w:val="24"/>
          <w:lang w:val="id-ID"/>
        </w:rPr>
      </w:pPr>
      <w:r w:rsidRPr="00830556">
        <w:rPr>
          <w:rFonts w:ascii="Times New Roman" w:hAnsi="Times New Roman" w:cs="Times New Roman"/>
          <w:sz w:val="24"/>
          <w:szCs w:val="24"/>
          <w:lang w:val="id-ID"/>
        </w:rPr>
        <w:tab/>
        <w:t>Pada bab penutup ini dikemukakan simpulan penelitian, implikasipenelitian, keterbatasan penelitian, dan rekomendasi dalam upaya untuk</w:t>
      </w:r>
      <w:r>
        <w:rPr>
          <w:rFonts w:ascii="Times New Roman" w:hAnsi="Times New Roman" w:cs="Times New Roman"/>
          <w:sz w:val="24"/>
          <w:szCs w:val="24"/>
          <w:lang w:val="id-ID"/>
        </w:rPr>
        <w:t xml:space="preserve"> meningkatkan kualitas </w:t>
      </w:r>
      <w:r w:rsidRPr="00830556">
        <w:rPr>
          <w:rFonts w:ascii="Times New Roman" w:hAnsi="Times New Roman" w:cs="Times New Roman"/>
          <w:sz w:val="24"/>
          <w:szCs w:val="24"/>
          <w:lang w:val="id-ID"/>
        </w:rPr>
        <w:t>pembelajaran Pendidikan Agama Islam bermuatanpembangunan karakter</w:t>
      </w:r>
      <w:r w:rsidRPr="00830556">
        <w:rPr>
          <w:rFonts w:ascii="Times New Roman" w:hAnsi="Times New Roman" w:cs="Times New Roman"/>
          <w:i/>
          <w:iCs/>
          <w:sz w:val="24"/>
          <w:szCs w:val="24"/>
          <w:lang w:val="id-ID"/>
        </w:rPr>
        <w:t>.</w:t>
      </w:r>
    </w:p>
    <w:p w:rsidR="00AA107A" w:rsidRPr="00830556" w:rsidRDefault="00AA107A" w:rsidP="00736DB2">
      <w:pPr>
        <w:autoSpaceDE w:val="0"/>
        <w:autoSpaceDN w:val="0"/>
        <w:adjustRightInd w:val="0"/>
        <w:spacing w:after="0" w:line="480" w:lineRule="auto"/>
        <w:ind w:right="26"/>
        <w:contextualSpacing/>
        <w:jc w:val="both"/>
        <w:rPr>
          <w:rFonts w:ascii="Times New Roman" w:hAnsi="Times New Roman" w:cs="Times New Roman"/>
          <w:sz w:val="24"/>
          <w:szCs w:val="24"/>
          <w:lang w:val="id-ID"/>
        </w:rPr>
      </w:pPr>
    </w:p>
    <w:p w:rsidR="00DE7C76" w:rsidRPr="00830556" w:rsidRDefault="00DE7C76" w:rsidP="00736DB2">
      <w:pPr>
        <w:pStyle w:val="ListParagraph"/>
        <w:numPr>
          <w:ilvl w:val="0"/>
          <w:numId w:val="1"/>
        </w:numPr>
        <w:autoSpaceDE w:val="0"/>
        <w:autoSpaceDN w:val="0"/>
        <w:adjustRightInd w:val="0"/>
        <w:spacing w:after="0" w:line="480" w:lineRule="auto"/>
        <w:ind w:left="360" w:right="26"/>
        <w:jc w:val="both"/>
        <w:rPr>
          <w:rFonts w:ascii="Times New Roman" w:hAnsi="Times New Roman" w:cs="Times New Roman"/>
          <w:b/>
          <w:bCs/>
          <w:sz w:val="24"/>
          <w:szCs w:val="24"/>
          <w:lang w:val="id-ID"/>
        </w:rPr>
      </w:pPr>
      <w:r w:rsidRPr="00830556">
        <w:rPr>
          <w:rFonts w:ascii="Times New Roman" w:hAnsi="Times New Roman" w:cs="Times New Roman"/>
          <w:b/>
          <w:bCs/>
          <w:sz w:val="24"/>
          <w:szCs w:val="24"/>
          <w:lang w:val="id-ID"/>
        </w:rPr>
        <w:t xml:space="preserve"> Simpulan</w:t>
      </w:r>
    </w:p>
    <w:p w:rsidR="00BB10F5" w:rsidRPr="00736DB2" w:rsidRDefault="002A56AE" w:rsidP="00736DB2">
      <w:pPr>
        <w:autoSpaceDE w:val="0"/>
        <w:autoSpaceDN w:val="0"/>
        <w:adjustRightInd w:val="0"/>
        <w:spacing w:after="0" w:line="480" w:lineRule="auto"/>
        <w:ind w:left="450" w:right="26" w:firstLine="450"/>
        <w:contextualSpacing/>
        <w:jc w:val="both"/>
        <w:rPr>
          <w:rFonts w:ascii="Times New Roman" w:hAnsi="Times New Roman" w:cs="Times New Roman"/>
          <w:sz w:val="24"/>
          <w:szCs w:val="24"/>
          <w:lang w:val="sv-SE"/>
        </w:rPr>
      </w:pPr>
      <w:r>
        <w:rPr>
          <w:rFonts w:ascii="Times New Roman" w:hAnsi="Times New Roman" w:cs="Times New Roman"/>
          <w:sz w:val="24"/>
          <w:szCs w:val="24"/>
          <w:lang w:val="id-ID"/>
        </w:rPr>
        <w:t xml:space="preserve">Atas </w:t>
      </w:r>
      <w:r w:rsidR="00DE7C76" w:rsidRPr="00830556">
        <w:rPr>
          <w:rFonts w:ascii="Times New Roman" w:hAnsi="Times New Roman" w:cs="Times New Roman"/>
          <w:sz w:val="24"/>
          <w:szCs w:val="24"/>
          <w:lang w:val="id-ID"/>
        </w:rPr>
        <w:t>dasar temuan-temuan empiris dari penelitian ini, dapat disimpulkan</w:t>
      </w:r>
      <w:r>
        <w:rPr>
          <w:rFonts w:ascii="Times New Roman" w:hAnsi="Times New Roman" w:cs="Times New Roman"/>
          <w:sz w:val="24"/>
          <w:szCs w:val="24"/>
          <w:lang w:val="id-ID"/>
        </w:rPr>
        <w:t xml:space="preserve"> </w:t>
      </w:r>
      <w:r w:rsidR="00DE7C76" w:rsidRPr="00830556">
        <w:rPr>
          <w:rFonts w:ascii="Times New Roman" w:hAnsi="Times New Roman" w:cs="Times New Roman"/>
          <w:sz w:val="24"/>
          <w:szCs w:val="24"/>
          <w:lang w:val="id-ID"/>
        </w:rPr>
        <w:t>hal-hal sebagai berikut</w:t>
      </w:r>
      <w:r w:rsidR="00736DB2">
        <w:rPr>
          <w:rFonts w:ascii="Times New Roman" w:hAnsi="Times New Roman" w:cs="Times New Roman"/>
          <w:sz w:val="24"/>
          <w:szCs w:val="24"/>
          <w:lang w:val="sv-SE"/>
        </w:rPr>
        <w:t>:</w:t>
      </w:r>
    </w:p>
    <w:p w:rsidR="00DE7C76" w:rsidRPr="00BB10F5" w:rsidRDefault="00DE7C76" w:rsidP="00736DB2">
      <w:pPr>
        <w:pStyle w:val="ListParagraph"/>
        <w:numPr>
          <w:ilvl w:val="0"/>
          <w:numId w:val="4"/>
        </w:numPr>
        <w:autoSpaceDE w:val="0"/>
        <w:autoSpaceDN w:val="0"/>
        <w:adjustRightInd w:val="0"/>
        <w:spacing w:after="0" w:line="480" w:lineRule="auto"/>
        <w:ind w:left="990" w:right="26"/>
        <w:jc w:val="both"/>
        <w:rPr>
          <w:rFonts w:ascii="Times New Roman" w:hAnsi="Times New Roman" w:cs="Times New Roman"/>
          <w:i/>
          <w:iCs/>
          <w:sz w:val="24"/>
          <w:szCs w:val="24"/>
          <w:lang w:val="id-ID"/>
        </w:rPr>
      </w:pPr>
      <w:r w:rsidRPr="00BB10F5">
        <w:rPr>
          <w:rFonts w:ascii="Times New Roman" w:hAnsi="Times New Roman" w:cs="Times New Roman"/>
          <w:sz w:val="24"/>
          <w:szCs w:val="24"/>
          <w:lang w:val="id-ID"/>
        </w:rPr>
        <w:t>Implenentasi perencanaan pembelajaran pendidikan agama islam di SMK Muhammadiyah Tumijajar dan SMKN 1 Tulang Bawang Tengah yang di laksanakan oleh guru dalam mendukung pembentukan karakter peserta didik sudah baik.</w:t>
      </w:r>
      <w:r w:rsidR="002A56AE">
        <w:rPr>
          <w:rFonts w:ascii="Times New Roman" w:hAnsi="Times New Roman" w:cs="Times New Roman"/>
          <w:sz w:val="24"/>
          <w:szCs w:val="24"/>
          <w:lang w:val="id-ID"/>
        </w:rPr>
        <w:t xml:space="preserve"> </w:t>
      </w:r>
      <w:r w:rsidRPr="00BB10F5">
        <w:rPr>
          <w:rFonts w:ascii="Times New Roman" w:hAnsi="Times New Roman" w:cs="Times New Roman"/>
          <w:sz w:val="24"/>
          <w:szCs w:val="24"/>
          <w:lang w:val="id-ID"/>
        </w:rPr>
        <w:t xml:space="preserve">Aspek perenacanaaan pembelajaran yang di rancang oleh </w:t>
      </w:r>
      <w:r w:rsidR="00736DB2">
        <w:rPr>
          <w:rFonts w:ascii="Times New Roman" w:hAnsi="Times New Roman" w:cs="Times New Roman"/>
          <w:sz w:val="24"/>
          <w:szCs w:val="24"/>
          <w:lang w:val="id-ID"/>
        </w:rPr>
        <w:t>guru tersusun dengan baik.</w:t>
      </w:r>
      <w:r w:rsidRPr="00BB10F5">
        <w:rPr>
          <w:rFonts w:ascii="Times New Roman" w:hAnsi="Times New Roman" w:cs="Times New Roman"/>
          <w:sz w:val="24"/>
          <w:szCs w:val="24"/>
          <w:lang w:val="id-ID"/>
        </w:rPr>
        <w:t xml:space="preserve"> Guru juga telah melaksanakan ,pelaksanaaan dan evaluasi pembelajaran dengan baik. Semua perangkat pembelajaran mengandung muatan nilai nilai pendidikan karakter. Begitu pula di SMK Muhammadiyah Tumijajar, implementasi manajemen pendidikan agama dalam beberapa komponen manajemen telah dilaksanakandengan baik. Apresiasi guru Pendidikan Agama Islam mengenai</w:t>
      </w:r>
      <w:r w:rsidR="00736DB2" w:rsidRPr="00736DB2">
        <w:rPr>
          <w:rFonts w:ascii="Times New Roman" w:hAnsi="Times New Roman" w:cs="Times New Roman"/>
          <w:i/>
          <w:iCs/>
          <w:sz w:val="24"/>
          <w:szCs w:val="24"/>
          <w:lang w:val="id-ID"/>
        </w:rPr>
        <w:t>c</w:t>
      </w:r>
      <w:r w:rsidRPr="00BB10F5">
        <w:rPr>
          <w:rFonts w:ascii="Times New Roman" w:hAnsi="Times New Roman" w:cs="Times New Roman"/>
          <w:i/>
          <w:iCs/>
          <w:sz w:val="24"/>
          <w:szCs w:val="24"/>
          <w:lang w:val="id-ID"/>
        </w:rPr>
        <w:t xml:space="preserve">haracterBuilding </w:t>
      </w:r>
      <w:r w:rsidRPr="00BB10F5">
        <w:rPr>
          <w:rFonts w:ascii="Times New Roman" w:hAnsi="Times New Roman" w:cs="Times New Roman"/>
          <w:sz w:val="24"/>
          <w:szCs w:val="24"/>
          <w:lang w:val="id-ID"/>
        </w:rPr>
        <w:t xml:space="preserve">sudah baik. Dari hasil penelitian tentang manajemen pembelajaran yang meliputi tiga hal yang membangun apresiasi guru dalam kaitannya dengan </w:t>
      </w:r>
      <w:r w:rsidRPr="00BB10F5">
        <w:rPr>
          <w:rFonts w:ascii="Times New Roman" w:hAnsi="Times New Roman" w:cs="Times New Roman"/>
          <w:sz w:val="24"/>
          <w:szCs w:val="24"/>
          <w:lang w:val="id-ID"/>
        </w:rPr>
        <w:lastRenderedPageBreak/>
        <w:t>pendidikan karakter peaerta didik, hal kognisil dan afeksi dan psykomotor juga dalam taraf baik.</w:t>
      </w:r>
    </w:p>
    <w:p w:rsidR="00DE7C76" w:rsidRPr="00BB10F5" w:rsidRDefault="00DE7C76" w:rsidP="00736DB2">
      <w:pPr>
        <w:pStyle w:val="ListParagraph"/>
        <w:numPr>
          <w:ilvl w:val="0"/>
          <w:numId w:val="4"/>
        </w:numPr>
        <w:autoSpaceDE w:val="0"/>
        <w:autoSpaceDN w:val="0"/>
        <w:adjustRightInd w:val="0"/>
        <w:spacing w:after="0" w:line="480" w:lineRule="auto"/>
        <w:ind w:left="990" w:right="26"/>
        <w:jc w:val="both"/>
        <w:rPr>
          <w:rFonts w:ascii="Times New Roman" w:hAnsi="Times New Roman" w:cs="Times New Roman"/>
          <w:i/>
          <w:iCs/>
          <w:sz w:val="24"/>
          <w:szCs w:val="24"/>
          <w:lang w:val="id-ID"/>
        </w:rPr>
      </w:pPr>
      <w:r w:rsidRPr="00BB10F5">
        <w:rPr>
          <w:rFonts w:ascii="Times New Roman" w:hAnsi="Times New Roman" w:cs="Times New Roman"/>
          <w:sz w:val="24"/>
          <w:szCs w:val="24"/>
          <w:lang w:val="id-ID"/>
        </w:rPr>
        <w:t xml:space="preserve">Pengorganisasian pada pembelajaran yang dilaksanakan dalam upaya mengoptimalkan tentang faktor pendukung manajemen pembelajaran pendidikan agama islam di sekolah sehingga dapat mendukung pembentukan pendidikan karakter peserta didik disekolah adalah dengan mengoptimalkan peran pendukung manajemen pembelajaran pendidikan agama islam seperi guru,kepala sekolah dan kultur sekolah.Apresiasi guru Pendidikan Agama Islam mengenai </w:t>
      </w:r>
      <w:r w:rsidRPr="00BB10F5">
        <w:rPr>
          <w:rFonts w:ascii="Times New Roman" w:hAnsi="Times New Roman" w:cs="Times New Roman"/>
          <w:i/>
          <w:iCs/>
          <w:sz w:val="24"/>
          <w:szCs w:val="24"/>
          <w:lang w:val="id-ID"/>
        </w:rPr>
        <w:t xml:space="preserve">CharacterBuilding </w:t>
      </w:r>
      <w:r w:rsidRPr="00BB10F5">
        <w:rPr>
          <w:rFonts w:ascii="Times New Roman" w:hAnsi="Times New Roman" w:cs="Times New Roman"/>
          <w:sz w:val="24"/>
          <w:szCs w:val="24"/>
          <w:lang w:val="id-ID"/>
        </w:rPr>
        <w:t xml:space="preserve">memberikan kontribusi yang besar terhadap pembelajaran PendidikanAgama </w:t>
      </w:r>
      <w:r w:rsidRPr="00BB10F5">
        <w:rPr>
          <w:rFonts w:ascii="Times New Roman" w:hAnsi="Times New Roman" w:cs="Times New Roman"/>
          <w:sz w:val="24"/>
          <w:szCs w:val="24"/>
          <w:lang w:val="id-ID"/>
        </w:rPr>
        <w:tab/>
        <w:t xml:space="preserve">Islam di sekolah sebagai pembangun karakter, yaitu tercermin nilai nilainya pada manajemen pembelajaran </w:t>
      </w:r>
      <w:r w:rsidRPr="00BB10F5">
        <w:rPr>
          <w:rFonts w:ascii="Times New Roman" w:hAnsi="Times New Roman" w:cs="Times New Roman"/>
          <w:sz w:val="24"/>
          <w:szCs w:val="24"/>
          <w:lang w:val="id-ID"/>
        </w:rPr>
        <w:tab/>
        <w:t xml:space="preserve">pendidikan agama Islam dan pengaruhnya terhadap pendidikan karakter pada peserta didik.Kepemimpinan kepala sekolah dalam mendukung proses pembelajaran mata pelajaran Pendidikan Agama Islam di sekolah memberikan kontribusi positif dan </w:t>
      </w:r>
      <w:r w:rsidRPr="00BB10F5">
        <w:rPr>
          <w:rFonts w:ascii="Times New Roman" w:hAnsi="Times New Roman" w:cs="Times New Roman"/>
          <w:sz w:val="24"/>
          <w:szCs w:val="24"/>
          <w:lang w:val="id-ID"/>
        </w:rPr>
        <w:tab/>
        <w:t xml:space="preserve">signifikan terhadap proses pembelajaran Pendidikan Agama Islam di sekolah sebagai pembangun karakter tercermin pada kinerja guru dalam manajemen pembelajaran Pendidikan Agama Islam.Kultur sekolah </w:t>
      </w:r>
      <w:r w:rsidRPr="00BB10F5">
        <w:rPr>
          <w:rFonts w:ascii="Times New Roman" w:hAnsi="Times New Roman" w:cs="Times New Roman"/>
          <w:sz w:val="24"/>
          <w:szCs w:val="24"/>
          <w:lang w:val="id-ID"/>
        </w:rPr>
        <w:tab/>
        <w:t xml:space="preserve">dalam endukung proses pembelajaran pada mata </w:t>
      </w:r>
      <w:r w:rsidRPr="00BB10F5">
        <w:rPr>
          <w:rFonts w:ascii="Times New Roman" w:hAnsi="Times New Roman" w:cs="Times New Roman"/>
          <w:sz w:val="24"/>
          <w:szCs w:val="24"/>
          <w:lang w:val="id-ID"/>
        </w:rPr>
        <w:tab/>
        <w:t xml:space="preserve">pelajaran Pendidikan Agama Islam </w:t>
      </w:r>
      <w:r w:rsidRPr="00BB10F5">
        <w:rPr>
          <w:rFonts w:ascii="Times New Roman" w:hAnsi="Times New Roman" w:cs="Times New Roman"/>
          <w:sz w:val="24"/>
          <w:szCs w:val="24"/>
          <w:lang w:val="id-ID"/>
        </w:rPr>
        <w:tab/>
        <w:t xml:space="preserve">di dua </w:t>
      </w:r>
      <w:r w:rsidRPr="00BB10F5">
        <w:rPr>
          <w:rFonts w:ascii="Times New Roman" w:hAnsi="Times New Roman" w:cs="Times New Roman"/>
          <w:sz w:val="24"/>
          <w:szCs w:val="24"/>
          <w:lang w:val="id-ID"/>
        </w:rPr>
        <w:tab/>
        <w:t xml:space="preserve">sekolah tersebut mempunyai kontribusi positif dan </w:t>
      </w:r>
      <w:r w:rsidR="00736DB2">
        <w:rPr>
          <w:rFonts w:ascii="Times New Roman" w:hAnsi="Times New Roman" w:cs="Times New Roman"/>
          <w:sz w:val="24"/>
          <w:szCs w:val="24"/>
          <w:lang w:val="id-ID"/>
        </w:rPr>
        <w:t>signifikan</w:t>
      </w:r>
      <w:r w:rsidRPr="00BB10F5">
        <w:rPr>
          <w:rFonts w:ascii="Times New Roman" w:hAnsi="Times New Roman" w:cs="Times New Roman"/>
          <w:sz w:val="24"/>
          <w:szCs w:val="24"/>
          <w:lang w:val="id-ID"/>
        </w:rPr>
        <w:t>terhadap prose pemebelajaran pendidikan karakter agama Islam sebagai pembangun karakter yang tercermin dalam perilaku siswa yang menunjuk</w:t>
      </w:r>
      <w:r w:rsidR="00736DB2">
        <w:rPr>
          <w:rFonts w:ascii="Times New Roman" w:hAnsi="Times New Roman" w:cs="Times New Roman"/>
          <w:sz w:val="24"/>
          <w:szCs w:val="24"/>
          <w:lang w:val="id-ID"/>
        </w:rPr>
        <w:t xml:space="preserve">kan sikap </w:t>
      </w:r>
      <w:r w:rsidR="00736DB2">
        <w:rPr>
          <w:rFonts w:ascii="Times New Roman" w:hAnsi="Times New Roman" w:cs="Times New Roman"/>
          <w:sz w:val="24"/>
          <w:szCs w:val="24"/>
          <w:lang w:val="id-ID"/>
        </w:rPr>
        <w:lastRenderedPageBreak/>
        <w:t>bermuatan pendidikan.</w:t>
      </w:r>
      <w:r w:rsidRPr="00BB10F5">
        <w:rPr>
          <w:rFonts w:ascii="Times New Roman" w:hAnsi="Times New Roman" w:cs="Times New Roman"/>
          <w:sz w:val="24"/>
          <w:szCs w:val="24"/>
          <w:lang w:val="id-ID"/>
        </w:rPr>
        <w:t xml:space="preserve">Rancangan perangkat pembelajaran sebagai pesan sebagai pembangunan karakter terintegrasikan dalam rancangan pembelajaran Pendidikan Agama Islam berkontribusi secara postitif dan kontribusi terbesar tercermin pada hubungan antara rancangan pembelajaran di sekolah tentang </w:t>
      </w:r>
      <w:r w:rsidRPr="00BB10F5">
        <w:rPr>
          <w:rFonts w:ascii="Times New Roman" w:hAnsi="Times New Roman" w:cs="Times New Roman"/>
          <w:i/>
          <w:iCs/>
          <w:sz w:val="24"/>
          <w:szCs w:val="24"/>
          <w:lang w:val="id-ID"/>
        </w:rPr>
        <w:t xml:space="preserve">Character Building </w:t>
      </w:r>
      <w:r w:rsidRPr="00BB10F5">
        <w:rPr>
          <w:rFonts w:ascii="Times New Roman" w:hAnsi="Times New Roman" w:cs="Times New Roman"/>
          <w:sz w:val="24"/>
          <w:szCs w:val="24"/>
          <w:lang w:val="id-ID"/>
        </w:rPr>
        <w:t>dan pelaksanaa manajemen pembelajaran Pendidikan Agama Islam.Kontribusi apresiasi guru, kepemimpinan kepala sekolah, kultur sekolah,dan rancangan pembelajaran dalam membentuk proses pembelajaran yang berperspektif pembangunan karakter pada Pendidikan Agama Islam di sekolah sangat besar,sehingga implementasi manajaemen pembelajaran pendidikan agama Islam sangat penting untuk ditingkatkan.</w:t>
      </w:r>
    </w:p>
    <w:p w:rsidR="00DE7C76" w:rsidRPr="00BB10F5" w:rsidRDefault="00DE7C76" w:rsidP="00736DB2">
      <w:pPr>
        <w:pStyle w:val="ListParagraph"/>
        <w:numPr>
          <w:ilvl w:val="0"/>
          <w:numId w:val="4"/>
        </w:numPr>
        <w:autoSpaceDE w:val="0"/>
        <w:autoSpaceDN w:val="0"/>
        <w:adjustRightInd w:val="0"/>
        <w:spacing w:after="0" w:line="480" w:lineRule="auto"/>
        <w:ind w:left="990" w:right="26"/>
        <w:jc w:val="both"/>
        <w:rPr>
          <w:rFonts w:ascii="Times New Roman" w:hAnsi="Times New Roman" w:cs="Times New Roman"/>
          <w:sz w:val="24"/>
          <w:szCs w:val="24"/>
          <w:lang w:val="id-ID"/>
        </w:rPr>
      </w:pPr>
      <w:r w:rsidRPr="00BB10F5">
        <w:rPr>
          <w:rFonts w:ascii="Times New Roman" w:hAnsi="Times New Roman" w:cs="Times New Roman"/>
          <w:sz w:val="24"/>
          <w:szCs w:val="24"/>
          <w:lang w:val="id-ID"/>
        </w:rPr>
        <w:t>Penelitian ini menemukan bahwa pelaksanaan manajemen pembelajaran, kultur sekolah dan kepemimpinan kepala sekolah memberikan kontribusi yang signifikan terhadap terbentuknya proses pembelajaran Pendidikan Agama Islam yang bermuatan pembangunan karakter. Temuan penelitian ini membawa implikasi bahwa penciptaanmanajemen/proses pembelajaran Pendidikan Agama Islam yang dilaksanakan di SMKN I Tulang Bawang Tengah dan SMK Muhammadiyah Tumijajar denagan bermuatan pembangunan karakter pada peserta didik, haruslah diawali dengan penciptaan berbagai</w:t>
      </w:r>
      <w:r w:rsidR="00736DB2">
        <w:rPr>
          <w:rFonts w:ascii="Times New Roman" w:hAnsi="Times New Roman" w:cs="Times New Roman"/>
          <w:sz w:val="24"/>
          <w:szCs w:val="24"/>
          <w:lang w:val="id-ID"/>
        </w:rPr>
        <w:t>kondisi</w:t>
      </w:r>
      <w:r w:rsidRPr="00BB10F5">
        <w:rPr>
          <w:rFonts w:ascii="Times New Roman" w:hAnsi="Times New Roman" w:cs="Times New Roman"/>
          <w:sz w:val="24"/>
          <w:szCs w:val="24"/>
          <w:lang w:val="id-ID"/>
        </w:rPr>
        <w:t xml:space="preserve">sekolah yang kondusif. Tiga hal yang perlu diciptakan di sekolah adalah </w:t>
      </w:r>
      <w:r w:rsidR="00736DB2">
        <w:rPr>
          <w:rFonts w:ascii="Times New Roman" w:hAnsi="Times New Roman" w:cs="Times New Roman"/>
          <w:sz w:val="24"/>
          <w:szCs w:val="24"/>
          <w:lang w:val="id-ID"/>
        </w:rPr>
        <w:t>manajemen pembelajaran,</w:t>
      </w:r>
      <w:r w:rsidRPr="00BB10F5">
        <w:rPr>
          <w:rFonts w:ascii="Times New Roman" w:hAnsi="Times New Roman" w:cs="Times New Roman"/>
          <w:sz w:val="24"/>
          <w:szCs w:val="24"/>
          <w:lang w:val="id-ID"/>
        </w:rPr>
        <w:t xml:space="preserve">kultur sekolah dan kepemimpinan kepala sekolah .Kendatipun kedua variabel tersebut tidak </w:t>
      </w:r>
      <w:r w:rsidRPr="00BB10F5">
        <w:rPr>
          <w:rFonts w:ascii="Times New Roman" w:hAnsi="Times New Roman" w:cs="Times New Roman"/>
          <w:sz w:val="24"/>
          <w:szCs w:val="24"/>
          <w:lang w:val="id-ID"/>
        </w:rPr>
        <w:lastRenderedPageBreak/>
        <w:t xml:space="preserve">secara langsung serta merta memiliki hubungan dengan proses </w:t>
      </w:r>
      <w:r w:rsidR="00736DB2">
        <w:rPr>
          <w:rFonts w:ascii="Times New Roman" w:hAnsi="Times New Roman" w:cs="Times New Roman"/>
          <w:sz w:val="24"/>
          <w:szCs w:val="24"/>
          <w:lang w:val="id-ID"/>
        </w:rPr>
        <w:t>pembelajaran</w:t>
      </w:r>
      <w:r w:rsidRPr="00BB10F5">
        <w:rPr>
          <w:rFonts w:ascii="Times New Roman" w:hAnsi="Times New Roman" w:cs="Times New Roman"/>
          <w:sz w:val="24"/>
          <w:szCs w:val="24"/>
          <w:lang w:val="id-ID"/>
        </w:rPr>
        <w:t xml:space="preserve"> di dalam kelas, akan tetapi penanaman nilai nilai pendidikan karakter sejatinya tidaklah hanya terjadi di dalam kelas.Manajemen pembelajaran yang baik dan budaya atau kultur sekolah dan kepemimpinan kepala sekolah yang demikian kondusif akan dapat diwujudkan manakala didukung oleh berbagai pihakyang berkaitan.Dari aspek kebijakan, perlu dukungan dari dinaspendidikan, dari aspek mental dan material diperlukan dukungan dariperguruan </w:t>
      </w:r>
      <w:r w:rsidRPr="00BB10F5">
        <w:rPr>
          <w:rFonts w:ascii="Times New Roman" w:hAnsi="Times New Roman" w:cs="Times New Roman"/>
          <w:sz w:val="24"/>
          <w:szCs w:val="24"/>
          <w:lang w:val="id-ID"/>
        </w:rPr>
        <w:tab/>
        <w:t>tinggi setempat</w:t>
      </w:r>
    </w:p>
    <w:p w:rsidR="00DE7C76" w:rsidRDefault="00DE7C76" w:rsidP="00736DB2">
      <w:pPr>
        <w:pStyle w:val="ListParagraph"/>
        <w:numPr>
          <w:ilvl w:val="0"/>
          <w:numId w:val="4"/>
        </w:numPr>
        <w:autoSpaceDE w:val="0"/>
        <w:autoSpaceDN w:val="0"/>
        <w:adjustRightInd w:val="0"/>
        <w:spacing w:after="0" w:line="480" w:lineRule="auto"/>
        <w:ind w:left="990" w:right="26"/>
        <w:jc w:val="both"/>
        <w:rPr>
          <w:rFonts w:ascii="Times New Roman" w:hAnsi="Times New Roman" w:cs="Times New Roman"/>
          <w:sz w:val="24"/>
          <w:szCs w:val="24"/>
          <w:lang w:val="id-ID"/>
        </w:rPr>
      </w:pPr>
      <w:r w:rsidRPr="00BB10F5">
        <w:rPr>
          <w:rFonts w:ascii="Times New Roman" w:hAnsi="Times New Roman" w:cs="Times New Roman"/>
          <w:sz w:val="24"/>
          <w:szCs w:val="24"/>
          <w:lang w:val="id-ID"/>
        </w:rPr>
        <w:t>Temuan keempst dalam penelitian ini adalah bahwa evaluasi pembelajaran Pe</w:t>
      </w:r>
      <w:r w:rsidR="00BB10F5">
        <w:rPr>
          <w:rFonts w:ascii="Times New Roman" w:hAnsi="Times New Roman" w:cs="Times New Roman"/>
          <w:sz w:val="24"/>
          <w:szCs w:val="24"/>
          <w:lang w:val="id-ID"/>
        </w:rPr>
        <w:t>ndidikan Agama Islam di sekolah</w:t>
      </w:r>
      <w:r w:rsidRPr="00BB10F5">
        <w:rPr>
          <w:rFonts w:ascii="Times New Roman" w:hAnsi="Times New Roman" w:cs="Times New Roman"/>
          <w:sz w:val="24"/>
          <w:szCs w:val="24"/>
          <w:lang w:val="id-ID"/>
        </w:rPr>
        <w:t xml:space="preserve">, upaya pembangunan karakter merupakan ihtiar yang sinergis, dalam beberapa aspek, mulai dari apresiasi guru, kultur sekolah,kepemimpinan kepala sekolah, dan </w:t>
      </w:r>
      <w:r w:rsidR="00BB10F5">
        <w:rPr>
          <w:rFonts w:ascii="Times New Roman" w:hAnsi="Times New Roman" w:cs="Times New Roman"/>
          <w:sz w:val="24"/>
          <w:szCs w:val="24"/>
          <w:lang w:val="id-ID"/>
        </w:rPr>
        <w:t>rancangan</w:t>
      </w:r>
      <w:r w:rsidRPr="00BB10F5">
        <w:rPr>
          <w:rFonts w:ascii="Times New Roman" w:hAnsi="Times New Roman" w:cs="Times New Roman"/>
          <w:sz w:val="24"/>
          <w:szCs w:val="24"/>
          <w:lang w:val="id-ID"/>
        </w:rPr>
        <w:t>pembelajaran. Hasil temuan ini membawa implikasi bahwa upaya pencerahan kepada semua pihak dariselu</w:t>
      </w:r>
      <w:r w:rsidR="002A56AE">
        <w:rPr>
          <w:rFonts w:ascii="Times New Roman" w:hAnsi="Times New Roman" w:cs="Times New Roman"/>
          <w:sz w:val="24"/>
          <w:szCs w:val="24"/>
          <w:lang w:val="id-ID"/>
        </w:rPr>
        <w:t xml:space="preserve">ruh potensi yang ada di sekolah mengenai pembangunan </w:t>
      </w:r>
      <w:r w:rsidRPr="00BB10F5">
        <w:rPr>
          <w:rFonts w:ascii="Times New Roman" w:hAnsi="Times New Roman" w:cs="Times New Roman"/>
          <w:sz w:val="24"/>
          <w:szCs w:val="24"/>
          <w:lang w:val="id-ID"/>
        </w:rPr>
        <w:t xml:space="preserve">karakter perlu dilakukan </w:t>
      </w:r>
      <w:r w:rsidR="00BB10F5">
        <w:rPr>
          <w:rFonts w:ascii="Times New Roman" w:hAnsi="Times New Roman" w:cs="Times New Roman"/>
          <w:sz w:val="24"/>
          <w:szCs w:val="24"/>
          <w:lang w:val="id-ID"/>
        </w:rPr>
        <w:t>secaraterencana,</w:t>
      </w:r>
      <w:r w:rsidRPr="00BB10F5">
        <w:rPr>
          <w:rFonts w:ascii="Times New Roman" w:hAnsi="Times New Roman" w:cs="Times New Roman"/>
          <w:sz w:val="24"/>
          <w:szCs w:val="24"/>
          <w:lang w:val="id-ID"/>
        </w:rPr>
        <w:t>sistematis, dan terpadu dengan melibatkan para pakar pembangunan karakter, dengan didukung oleh para pengambil kebijakan yaitu kepala sekolah dan dinas pendidikan setempat.</w:t>
      </w:r>
    </w:p>
    <w:p w:rsidR="001141C8" w:rsidRPr="00BB10F5" w:rsidRDefault="001141C8" w:rsidP="00736DB2">
      <w:pPr>
        <w:pStyle w:val="ListParagraph"/>
        <w:numPr>
          <w:ilvl w:val="0"/>
          <w:numId w:val="4"/>
        </w:numPr>
        <w:autoSpaceDE w:val="0"/>
        <w:autoSpaceDN w:val="0"/>
        <w:adjustRightInd w:val="0"/>
        <w:spacing w:after="0" w:line="480" w:lineRule="auto"/>
        <w:ind w:left="990" w:right="26"/>
        <w:jc w:val="both"/>
        <w:rPr>
          <w:rFonts w:ascii="Times New Roman" w:hAnsi="Times New Roman" w:cs="Times New Roman"/>
          <w:sz w:val="24"/>
          <w:szCs w:val="24"/>
          <w:lang w:val="id-ID"/>
        </w:rPr>
      </w:pPr>
    </w:p>
    <w:p w:rsidR="00DE7C76" w:rsidRPr="00BA2945" w:rsidRDefault="00DE7C76" w:rsidP="00BA2945">
      <w:pPr>
        <w:autoSpaceDE w:val="0"/>
        <w:autoSpaceDN w:val="0"/>
        <w:adjustRightInd w:val="0"/>
        <w:spacing w:after="0" w:line="480" w:lineRule="auto"/>
        <w:ind w:right="26"/>
        <w:contextualSpacing/>
        <w:jc w:val="both"/>
        <w:rPr>
          <w:rFonts w:ascii="Times New Roman" w:hAnsi="Times New Roman" w:cs="Times New Roman"/>
          <w:b/>
          <w:bCs/>
          <w:sz w:val="24"/>
          <w:szCs w:val="24"/>
        </w:rPr>
      </w:pPr>
      <w:r>
        <w:rPr>
          <w:rFonts w:ascii="Times New Roman" w:hAnsi="Times New Roman" w:cs="Times New Roman"/>
          <w:b/>
          <w:bCs/>
          <w:sz w:val="24"/>
          <w:szCs w:val="24"/>
          <w:lang w:val="id-ID"/>
        </w:rPr>
        <w:t>B.</w:t>
      </w:r>
      <w:r w:rsidR="00BA2945">
        <w:rPr>
          <w:rFonts w:ascii="Times New Roman" w:hAnsi="Times New Roman" w:cs="Times New Roman"/>
          <w:b/>
          <w:bCs/>
          <w:sz w:val="24"/>
          <w:szCs w:val="24"/>
        </w:rPr>
        <w:t>Implikasi Penelitian</w:t>
      </w:r>
    </w:p>
    <w:p w:rsidR="00DE7C76" w:rsidRPr="00BB10F5" w:rsidRDefault="00DE7C76" w:rsidP="00736DB2">
      <w:pPr>
        <w:pStyle w:val="ListParagraph"/>
        <w:numPr>
          <w:ilvl w:val="0"/>
          <w:numId w:val="5"/>
        </w:numPr>
        <w:autoSpaceDE w:val="0"/>
        <w:autoSpaceDN w:val="0"/>
        <w:adjustRightInd w:val="0"/>
        <w:spacing w:after="0" w:line="480" w:lineRule="auto"/>
        <w:ind w:right="26"/>
        <w:jc w:val="both"/>
        <w:rPr>
          <w:rFonts w:ascii="Times New Roman" w:hAnsi="Times New Roman" w:cs="Times New Roman"/>
          <w:sz w:val="24"/>
          <w:szCs w:val="24"/>
          <w:lang w:val="id-ID"/>
        </w:rPr>
      </w:pPr>
      <w:r w:rsidRPr="00BB10F5">
        <w:rPr>
          <w:rFonts w:ascii="Times New Roman" w:hAnsi="Times New Roman" w:cs="Times New Roman"/>
          <w:sz w:val="24"/>
          <w:szCs w:val="24"/>
          <w:lang w:val="id-ID"/>
        </w:rPr>
        <w:t xml:space="preserve">Manajemen pembelajaran Pendidikan Agama Islam di sekolah yang bermuatan </w:t>
      </w:r>
      <w:r w:rsidRPr="00BB10F5">
        <w:rPr>
          <w:rFonts w:ascii="Times New Roman" w:hAnsi="Times New Roman" w:cs="Times New Roman"/>
          <w:i/>
          <w:iCs/>
          <w:sz w:val="24"/>
          <w:szCs w:val="24"/>
          <w:lang w:val="id-ID"/>
        </w:rPr>
        <w:t xml:space="preserve">charakter </w:t>
      </w:r>
      <w:r w:rsidRPr="00BB10F5">
        <w:rPr>
          <w:rFonts w:ascii="Times New Roman" w:hAnsi="Times New Roman" w:cs="Times New Roman"/>
          <w:i/>
          <w:iCs/>
          <w:sz w:val="24"/>
          <w:szCs w:val="24"/>
          <w:lang w:val="id-ID"/>
        </w:rPr>
        <w:tab/>
        <w:t>building</w:t>
      </w:r>
      <w:r w:rsidRPr="00BB10F5">
        <w:rPr>
          <w:rFonts w:ascii="Times New Roman" w:hAnsi="Times New Roman" w:cs="Times New Roman"/>
          <w:sz w:val="24"/>
          <w:szCs w:val="24"/>
          <w:lang w:val="id-ID"/>
        </w:rPr>
        <w:t xml:space="preserve">sesungguhnya merupakan persoalan yang </w:t>
      </w:r>
      <w:r w:rsidRPr="00BB10F5">
        <w:rPr>
          <w:rFonts w:ascii="Times New Roman" w:hAnsi="Times New Roman" w:cs="Times New Roman"/>
          <w:sz w:val="24"/>
          <w:szCs w:val="24"/>
          <w:lang w:val="id-ID"/>
        </w:rPr>
        <w:lastRenderedPageBreak/>
        <w:t xml:space="preserve">sangat kompleks, terkait dengan banyak variabel. Mengingat keterbatasan yang ada, penelitian ini belum dapat </w:t>
      </w:r>
      <w:r w:rsidRPr="00BB10F5">
        <w:rPr>
          <w:rFonts w:ascii="Times New Roman" w:hAnsi="Times New Roman" w:cs="Times New Roman"/>
          <w:sz w:val="24"/>
          <w:szCs w:val="24"/>
          <w:lang w:val="id-ID"/>
        </w:rPr>
        <w:tab/>
        <w:t xml:space="preserve">mengungkap variabel secara lebih luas dan lebih komprehensif. </w:t>
      </w:r>
    </w:p>
    <w:p w:rsidR="00DE7C76" w:rsidRDefault="00DE7C76" w:rsidP="00736DB2">
      <w:pPr>
        <w:pStyle w:val="ListParagraph"/>
        <w:numPr>
          <w:ilvl w:val="0"/>
          <w:numId w:val="5"/>
        </w:numPr>
        <w:autoSpaceDE w:val="0"/>
        <w:autoSpaceDN w:val="0"/>
        <w:adjustRightInd w:val="0"/>
        <w:spacing w:after="0" w:line="480" w:lineRule="auto"/>
        <w:ind w:right="26"/>
        <w:jc w:val="both"/>
        <w:rPr>
          <w:rFonts w:ascii="Times New Roman" w:hAnsi="Times New Roman" w:cs="Times New Roman"/>
          <w:sz w:val="24"/>
          <w:szCs w:val="24"/>
          <w:lang w:val="id-ID"/>
        </w:rPr>
      </w:pPr>
      <w:r w:rsidRPr="00BB10F5">
        <w:rPr>
          <w:rFonts w:ascii="Times New Roman" w:hAnsi="Times New Roman" w:cs="Times New Roman"/>
          <w:sz w:val="24"/>
          <w:szCs w:val="24"/>
          <w:lang w:val="id-ID"/>
        </w:rPr>
        <w:t xml:space="preserve">Data utama penelitian ini dijaring melalui instrumen penelitian terbatashanya pada </w:t>
      </w:r>
      <w:r w:rsidRPr="00BB10F5">
        <w:rPr>
          <w:rFonts w:ascii="Times New Roman" w:hAnsi="Times New Roman" w:cs="Times New Roman"/>
          <w:sz w:val="24"/>
          <w:szCs w:val="24"/>
          <w:lang w:val="id-ID"/>
        </w:rPr>
        <w:tab/>
        <w:t xml:space="preserve">persepsi, pengelaman yang dialami, dan pendapat dari pararesponden, melalui instrument </w:t>
      </w:r>
      <w:r w:rsidRPr="00BB10F5">
        <w:rPr>
          <w:rFonts w:ascii="Times New Roman" w:hAnsi="Times New Roman" w:cs="Times New Roman"/>
          <w:sz w:val="24"/>
          <w:szCs w:val="24"/>
          <w:lang w:val="id-ID"/>
        </w:rPr>
        <w:tab/>
        <w:t xml:space="preserve">berupa angket skala terstruktur. Olehkarena itu, kendatipun instrumen telah disusun </w:t>
      </w:r>
      <w:r w:rsidRPr="00BB10F5">
        <w:rPr>
          <w:rFonts w:ascii="Times New Roman" w:hAnsi="Times New Roman" w:cs="Times New Roman"/>
          <w:sz w:val="24"/>
          <w:szCs w:val="24"/>
          <w:lang w:val="id-ID"/>
        </w:rPr>
        <w:tab/>
        <w:t>secermat mungkin, akan tetapi dimungkinkan adanya jawaban yang subyektif dalam memberikan jawaban interview observasi.</w:t>
      </w:r>
    </w:p>
    <w:p w:rsidR="004111CD" w:rsidRPr="004111CD" w:rsidRDefault="004111CD" w:rsidP="004111CD">
      <w:pPr>
        <w:autoSpaceDE w:val="0"/>
        <w:autoSpaceDN w:val="0"/>
        <w:adjustRightInd w:val="0"/>
        <w:spacing w:after="0" w:line="480" w:lineRule="auto"/>
        <w:ind w:left="360" w:right="26"/>
        <w:jc w:val="both"/>
        <w:rPr>
          <w:rFonts w:ascii="Times New Roman" w:hAnsi="Times New Roman" w:cs="Times New Roman"/>
          <w:sz w:val="24"/>
          <w:szCs w:val="24"/>
          <w:lang w:val="id-ID"/>
        </w:rPr>
      </w:pPr>
    </w:p>
    <w:p w:rsidR="004111CD" w:rsidRPr="00262EAC" w:rsidRDefault="00DE7C76" w:rsidP="00736DB2">
      <w:pPr>
        <w:autoSpaceDE w:val="0"/>
        <w:autoSpaceDN w:val="0"/>
        <w:adjustRightInd w:val="0"/>
        <w:spacing w:after="0" w:line="480" w:lineRule="auto"/>
        <w:ind w:right="26"/>
        <w:contextualSpacing/>
        <w:jc w:val="both"/>
        <w:rPr>
          <w:rFonts w:ascii="Times New Roman" w:hAnsi="Times New Roman" w:cs="Times New Roman"/>
          <w:b/>
          <w:bCs/>
          <w:sz w:val="24"/>
          <w:szCs w:val="24"/>
          <w:lang w:val="id-ID"/>
        </w:rPr>
      </w:pPr>
      <w:r w:rsidRPr="00262EAC">
        <w:rPr>
          <w:rFonts w:ascii="Times New Roman" w:hAnsi="Times New Roman" w:cs="Times New Roman"/>
          <w:b/>
          <w:bCs/>
          <w:sz w:val="24"/>
          <w:szCs w:val="24"/>
          <w:lang w:val="id-ID"/>
        </w:rPr>
        <w:t>D. Rekomendasi</w:t>
      </w:r>
    </w:p>
    <w:p w:rsidR="00DE7C76" w:rsidRPr="00262EAC" w:rsidRDefault="00DE7C76" w:rsidP="00736DB2">
      <w:pPr>
        <w:autoSpaceDE w:val="0"/>
        <w:autoSpaceDN w:val="0"/>
        <w:adjustRightInd w:val="0"/>
        <w:spacing w:after="0" w:line="480" w:lineRule="auto"/>
        <w:ind w:right="26" w:firstLine="720"/>
        <w:contextualSpacing/>
        <w:jc w:val="both"/>
        <w:rPr>
          <w:rFonts w:ascii="Times New Roman" w:hAnsi="Times New Roman" w:cs="Times New Roman"/>
          <w:sz w:val="24"/>
          <w:szCs w:val="24"/>
          <w:lang w:val="id-ID"/>
        </w:rPr>
      </w:pPr>
      <w:r w:rsidRPr="00262EAC">
        <w:rPr>
          <w:rFonts w:ascii="Times New Roman" w:hAnsi="Times New Roman" w:cs="Times New Roman"/>
          <w:sz w:val="24"/>
          <w:szCs w:val="24"/>
          <w:lang w:val="id-ID"/>
        </w:rPr>
        <w:t>Penelitian ini merekomendasikan beberapa hal yaitu ;</w:t>
      </w:r>
    </w:p>
    <w:p w:rsidR="00DE7C76" w:rsidRPr="00262EAC" w:rsidRDefault="00DE7C76" w:rsidP="00736DB2">
      <w:pPr>
        <w:pStyle w:val="ListParagraph"/>
        <w:numPr>
          <w:ilvl w:val="0"/>
          <w:numId w:val="6"/>
        </w:numPr>
        <w:autoSpaceDE w:val="0"/>
        <w:autoSpaceDN w:val="0"/>
        <w:adjustRightInd w:val="0"/>
        <w:spacing w:after="0" w:line="480" w:lineRule="auto"/>
        <w:ind w:right="26"/>
        <w:jc w:val="both"/>
        <w:rPr>
          <w:rFonts w:ascii="Times New Roman" w:hAnsi="Times New Roman" w:cs="Times New Roman"/>
          <w:sz w:val="24"/>
          <w:szCs w:val="24"/>
          <w:lang w:val="id-ID"/>
        </w:rPr>
      </w:pPr>
      <w:r w:rsidRPr="00262EAC">
        <w:rPr>
          <w:rFonts w:ascii="Times New Roman" w:hAnsi="Times New Roman" w:cs="Times New Roman"/>
          <w:sz w:val="24"/>
          <w:szCs w:val="24"/>
          <w:lang w:val="id-ID"/>
        </w:rPr>
        <w:t xml:space="preserve">Perluupaya peningkatan pemahaman gurupendidikan agama Islammengenai </w:t>
      </w:r>
      <w:r w:rsidRPr="00262EAC">
        <w:rPr>
          <w:rFonts w:ascii="Times New Roman" w:hAnsi="Times New Roman" w:cs="Times New Roman"/>
          <w:iCs/>
          <w:sz w:val="24"/>
          <w:szCs w:val="24"/>
          <w:lang w:val="id-ID"/>
        </w:rPr>
        <w:t>pembangunankarakter</w:t>
      </w:r>
      <w:r w:rsidRPr="00262EAC">
        <w:rPr>
          <w:rFonts w:ascii="Times New Roman" w:hAnsi="Times New Roman" w:cs="Times New Roman"/>
          <w:sz w:val="24"/>
          <w:szCs w:val="24"/>
          <w:lang w:val="id-ID"/>
        </w:rPr>
        <w:t>, melalui kegiatan yang sirnergis antara pihak dinas pendidikan sebagai fasilitator, perguruan tinggi sebagai pengembang materi, dengan memberdayakan kelembagaan yang ada dan berkembang pada komunitas guru SMK seperti Musyawarah Gur</w:t>
      </w:r>
      <w:bookmarkStart w:id="0" w:name="_GoBack"/>
      <w:bookmarkEnd w:id="0"/>
      <w:r w:rsidRPr="00262EAC">
        <w:rPr>
          <w:rFonts w:ascii="Times New Roman" w:hAnsi="Times New Roman" w:cs="Times New Roman"/>
          <w:sz w:val="24"/>
          <w:szCs w:val="24"/>
          <w:lang w:val="id-ID"/>
        </w:rPr>
        <w:t>u Mata Pelajaran(MGMP), organisasi profesi, dan sejenisnya.</w:t>
      </w:r>
    </w:p>
    <w:p w:rsidR="00DE7C76" w:rsidRPr="00262EAC" w:rsidRDefault="00DE7C76" w:rsidP="00736DB2">
      <w:pPr>
        <w:pStyle w:val="ListParagraph"/>
        <w:numPr>
          <w:ilvl w:val="0"/>
          <w:numId w:val="6"/>
        </w:numPr>
        <w:autoSpaceDE w:val="0"/>
        <w:autoSpaceDN w:val="0"/>
        <w:adjustRightInd w:val="0"/>
        <w:spacing w:after="0" w:line="480" w:lineRule="auto"/>
        <w:ind w:right="26"/>
        <w:jc w:val="both"/>
        <w:rPr>
          <w:rFonts w:ascii="Times New Roman" w:hAnsi="Times New Roman" w:cs="Times New Roman"/>
          <w:sz w:val="24"/>
          <w:szCs w:val="24"/>
          <w:lang w:val="id-ID"/>
        </w:rPr>
      </w:pPr>
      <w:r w:rsidRPr="00262EAC">
        <w:rPr>
          <w:rFonts w:ascii="Times New Roman" w:hAnsi="Times New Roman" w:cs="Times New Roman"/>
          <w:sz w:val="24"/>
          <w:szCs w:val="24"/>
          <w:lang w:val="id-ID"/>
        </w:rPr>
        <w:t xml:space="preserve">Perlu dilakukan upaya fasilitasi penyusunan contoh-contoh atau model-model rancangan pembelajaran pendidikan agama Islam yang bermuatan </w:t>
      </w:r>
      <w:r w:rsidRPr="00262EAC">
        <w:rPr>
          <w:rFonts w:ascii="Times New Roman" w:hAnsi="Times New Roman" w:cs="Times New Roman"/>
          <w:iCs/>
          <w:sz w:val="24"/>
          <w:szCs w:val="24"/>
          <w:lang w:val="id-ID"/>
        </w:rPr>
        <w:t>pembangunan karakter</w:t>
      </w:r>
      <w:r w:rsidRPr="00262EAC">
        <w:rPr>
          <w:rFonts w:ascii="Times New Roman" w:hAnsi="Times New Roman" w:cs="Times New Roman"/>
          <w:sz w:val="24"/>
          <w:szCs w:val="24"/>
          <w:lang w:val="id-ID"/>
        </w:rPr>
        <w:t>, pada para guru di sekolah meenengah dengan melibatkan berbagai pihak terkait.</w:t>
      </w:r>
    </w:p>
    <w:p w:rsidR="00DE7C76" w:rsidRPr="00DE0A9C" w:rsidRDefault="00DE7C76" w:rsidP="00736DB2">
      <w:pPr>
        <w:pStyle w:val="ListParagraph"/>
        <w:numPr>
          <w:ilvl w:val="0"/>
          <w:numId w:val="6"/>
        </w:numPr>
        <w:autoSpaceDE w:val="0"/>
        <w:autoSpaceDN w:val="0"/>
        <w:adjustRightInd w:val="0"/>
        <w:spacing w:after="0" w:line="480" w:lineRule="auto"/>
        <w:ind w:right="26"/>
        <w:jc w:val="both"/>
        <w:rPr>
          <w:rFonts w:ascii="Times New Roman" w:hAnsi="Times New Roman" w:cs="Times New Roman"/>
          <w:sz w:val="24"/>
          <w:szCs w:val="24"/>
          <w:lang w:val="id-ID"/>
        </w:rPr>
      </w:pPr>
      <w:r w:rsidRPr="00DE0A9C">
        <w:rPr>
          <w:rFonts w:ascii="Times New Roman" w:hAnsi="Times New Roman" w:cs="Times New Roman"/>
          <w:sz w:val="24"/>
          <w:szCs w:val="24"/>
          <w:lang w:val="id-ID"/>
        </w:rPr>
        <w:lastRenderedPageBreak/>
        <w:t xml:space="preserve">Perlu dilakukan pemberdayaan kultur sekolah guna menunjang pembelajaran bermuatan </w:t>
      </w:r>
      <w:r w:rsidRPr="00DE0A9C">
        <w:rPr>
          <w:rFonts w:ascii="Times New Roman" w:hAnsi="Times New Roman" w:cs="Times New Roman"/>
          <w:iCs/>
          <w:sz w:val="24"/>
          <w:szCs w:val="24"/>
          <w:lang w:val="id-ID"/>
        </w:rPr>
        <w:t>pembangunan karakter</w:t>
      </w:r>
      <w:r w:rsidRPr="00DE0A9C">
        <w:rPr>
          <w:rFonts w:ascii="Times New Roman" w:hAnsi="Times New Roman" w:cs="Times New Roman"/>
          <w:sz w:val="24"/>
          <w:szCs w:val="24"/>
          <w:lang w:val="id-ID"/>
        </w:rPr>
        <w:t xml:space="preserve">di kelas PAI, melalui penguatan kegiatan ekstra kurikuler yang dapat diciptakan dan dikembangkan oleh guru pendidikan agama Islam dengan memberdayakan potensi-potensi lokal yang mengandung nilai-nilai luhur seperti permainan tradisional, volklor, dongeng, pantun, kata-kata mutiara, symbol-simbol, dan sebagainya, yang mengandung </w:t>
      </w:r>
      <w:r w:rsidRPr="00DE0A9C">
        <w:rPr>
          <w:rFonts w:ascii="Times New Roman" w:hAnsi="Times New Roman" w:cs="Times New Roman"/>
          <w:i/>
          <w:iCs/>
          <w:sz w:val="24"/>
          <w:szCs w:val="24"/>
          <w:lang w:val="id-ID"/>
        </w:rPr>
        <w:t>local wisdom</w:t>
      </w:r>
      <w:r w:rsidRPr="00DE0A9C">
        <w:rPr>
          <w:rFonts w:ascii="Times New Roman" w:hAnsi="Times New Roman" w:cs="Times New Roman"/>
          <w:sz w:val="24"/>
          <w:szCs w:val="24"/>
          <w:lang w:val="id-ID"/>
        </w:rPr>
        <w:t xml:space="preserve">. Pada modifikasi model yang tepat ditunjukkan bahwa indikator apresiasi guru yang </w:t>
      </w:r>
      <w:r w:rsidRPr="00DE0A9C">
        <w:rPr>
          <w:rFonts w:ascii="Times New Roman" w:hAnsi="Times New Roman" w:cs="Times New Roman"/>
          <w:sz w:val="24"/>
          <w:szCs w:val="24"/>
          <w:lang w:val="id-ID"/>
        </w:rPr>
        <w:tab/>
        <w:t xml:space="preserve">berupa </w:t>
      </w:r>
      <w:r w:rsidRPr="00DE0A9C">
        <w:rPr>
          <w:rFonts w:ascii="Times New Roman" w:hAnsi="Times New Roman" w:cs="Times New Roman"/>
          <w:sz w:val="24"/>
          <w:szCs w:val="24"/>
          <w:lang w:val="id-ID"/>
        </w:rPr>
        <w:tab/>
        <w:t>kognisi tentang pembangunan karakter merup</w:t>
      </w:r>
      <w:r>
        <w:rPr>
          <w:rFonts w:ascii="Times New Roman" w:hAnsi="Times New Roman" w:cs="Times New Roman"/>
          <w:sz w:val="24"/>
          <w:szCs w:val="24"/>
          <w:lang w:val="id-ID"/>
        </w:rPr>
        <w:t xml:space="preserve">akan pendukung dalam rancangan manajemen pembelajaran </w:t>
      </w:r>
      <w:r w:rsidRPr="00DE0A9C">
        <w:rPr>
          <w:rFonts w:ascii="Times New Roman" w:hAnsi="Times New Roman" w:cs="Times New Roman"/>
          <w:sz w:val="24"/>
          <w:szCs w:val="24"/>
          <w:lang w:val="id-ID"/>
        </w:rPr>
        <w:t>bermuatan pembangunan karakter .Sejalan dengan itu rancangan</w:t>
      </w:r>
      <w:r>
        <w:rPr>
          <w:rFonts w:ascii="Times New Roman" w:hAnsi="Times New Roman" w:cs="Times New Roman"/>
          <w:sz w:val="24"/>
          <w:szCs w:val="24"/>
          <w:lang w:val="id-ID"/>
        </w:rPr>
        <w:t xml:space="preserve"> perangkat</w:t>
      </w:r>
      <w:r w:rsidRPr="00DE0A9C">
        <w:rPr>
          <w:rFonts w:ascii="Times New Roman" w:hAnsi="Times New Roman" w:cs="Times New Roman"/>
          <w:sz w:val="24"/>
          <w:szCs w:val="24"/>
          <w:lang w:val="id-ID"/>
        </w:rPr>
        <w:t xml:space="preserve">pembelajaran bermuatan karakter building dalam bahan </w:t>
      </w:r>
      <w:r>
        <w:rPr>
          <w:rFonts w:ascii="Times New Roman" w:hAnsi="Times New Roman" w:cs="Times New Roman"/>
          <w:sz w:val="24"/>
          <w:szCs w:val="24"/>
          <w:lang w:val="id-ID"/>
        </w:rPr>
        <w:t xml:space="preserve">ajar, metode pembelajaran, dan </w:t>
      </w:r>
      <w:r w:rsidRPr="00DE0A9C">
        <w:rPr>
          <w:rFonts w:ascii="Times New Roman" w:hAnsi="Times New Roman" w:cs="Times New Roman"/>
          <w:sz w:val="24"/>
          <w:szCs w:val="24"/>
          <w:lang w:val="id-ID"/>
        </w:rPr>
        <w:t xml:space="preserve">media pembelajaran juga masih perlu ditingkatkan oleh guru. Implikasi dari temuan ini adalah bahwa dalam proses angat strategis. Oleh karena itu pembinaan guru Pendidikan </w:t>
      </w:r>
      <w:r w:rsidRPr="00DE0A9C">
        <w:rPr>
          <w:rFonts w:ascii="Times New Roman" w:hAnsi="Times New Roman" w:cs="Times New Roman"/>
          <w:sz w:val="24"/>
          <w:szCs w:val="24"/>
          <w:lang w:val="id-ID"/>
        </w:rPr>
        <w:tab/>
        <w:t xml:space="preserve">Agama Islam mengenai pembangunan karakter perlu dilakukan secara terrencana dan sistematis, diawali dengan merubah struktur kognisi guru mengenai pentingnya pembangunan karakter sampai kepada upaya merubah </w:t>
      </w:r>
      <w:r w:rsidRPr="00DE0A9C">
        <w:rPr>
          <w:rFonts w:ascii="Times New Roman" w:hAnsi="Times New Roman" w:cs="Times New Roman"/>
          <w:i/>
          <w:iCs/>
          <w:sz w:val="24"/>
          <w:szCs w:val="24"/>
          <w:lang w:val="id-ID"/>
        </w:rPr>
        <w:t xml:space="preserve">mindset </w:t>
      </w:r>
      <w:r>
        <w:rPr>
          <w:rFonts w:ascii="Times New Roman" w:hAnsi="Times New Roman" w:cs="Times New Roman"/>
          <w:sz w:val="24"/>
          <w:szCs w:val="24"/>
          <w:lang w:val="id-ID"/>
        </w:rPr>
        <w:t xml:space="preserve">guru mengenai </w:t>
      </w:r>
      <w:r w:rsidRPr="00DE0A9C">
        <w:rPr>
          <w:rFonts w:ascii="Times New Roman" w:hAnsi="Times New Roman" w:cs="Times New Roman"/>
          <w:sz w:val="24"/>
          <w:szCs w:val="24"/>
          <w:lang w:val="id-ID"/>
        </w:rPr>
        <w:t>pembangunan karakter.</w:t>
      </w:r>
    </w:p>
    <w:p w:rsidR="00DE7C76" w:rsidRPr="00BB10F5" w:rsidRDefault="00DE7C76" w:rsidP="00736DB2">
      <w:pPr>
        <w:pStyle w:val="ListParagraph"/>
        <w:numPr>
          <w:ilvl w:val="0"/>
          <w:numId w:val="6"/>
        </w:numPr>
        <w:autoSpaceDE w:val="0"/>
        <w:autoSpaceDN w:val="0"/>
        <w:adjustRightInd w:val="0"/>
        <w:spacing w:after="0" w:line="480" w:lineRule="auto"/>
        <w:ind w:right="26"/>
        <w:jc w:val="both"/>
        <w:rPr>
          <w:rFonts w:ascii="Times New Roman" w:hAnsi="Times New Roman" w:cs="Times New Roman"/>
          <w:sz w:val="24"/>
          <w:szCs w:val="24"/>
          <w:lang w:val="id-ID"/>
        </w:rPr>
      </w:pPr>
      <w:r w:rsidRPr="00BB10F5">
        <w:rPr>
          <w:rFonts w:ascii="Times New Roman" w:hAnsi="Times New Roman" w:cs="Times New Roman"/>
          <w:sz w:val="24"/>
          <w:szCs w:val="24"/>
          <w:lang w:val="id-ID"/>
        </w:rPr>
        <w:t xml:space="preserve">Menata ulang pembelajaran Pendidikan Agama Islam untuk menuju kepada pembelajaran </w:t>
      </w:r>
      <w:r w:rsidRPr="00BB10F5">
        <w:rPr>
          <w:rFonts w:ascii="Times New Roman" w:hAnsi="Times New Roman" w:cs="Times New Roman"/>
          <w:sz w:val="24"/>
          <w:szCs w:val="24"/>
          <w:lang w:val="id-ID"/>
        </w:rPr>
        <w:tab/>
        <w:t xml:space="preserve">yang bermuatan pembangunan karakter, memerlukan perencanaan yang matang dengan </w:t>
      </w:r>
      <w:r w:rsidRPr="00BB10F5">
        <w:rPr>
          <w:rFonts w:ascii="Times New Roman" w:hAnsi="Times New Roman" w:cs="Times New Roman"/>
          <w:sz w:val="24"/>
          <w:szCs w:val="24"/>
          <w:lang w:val="id-ID"/>
        </w:rPr>
        <w:tab/>
        <w:t xml:space="preserve">memberdayakan seluruh potensi yangada, melalui sebuah sistem yang handal. Dalam konteks inilah upaya perbaikan kualitas pembelajaran Pendidikan Agama Islam yangbermuatan </w:t>
      </w:r>
      <w:r w:rsidRPr="00BB10F5">
        <w:rPr>
          <w:rFonts w:ascii="Times New Roman" w:hAnsi="Times New Roman" w:cs="Times New Roman"/>
          <w:sz w:val="24"/>
          <w:szCs w:val="24"/>
          <w:lang w:val="id-ID"/>
        </w:rPr>
        <w:lastRenderedPageBreak/>
        <w:t xml:space="preserve">pembangunan karakter dilakukan melalui pendekatan manajemen pendidikan, yang salah satunya adalah manajemen pembelajaran di sekolah. Dalam konteks manajemen pendidikan perludisusun sebuah panduan manajemen pembelajaran </w:t>
      </w:r>
      <w:r w:rsidRPr="00BB10F5">
        <w:rPr>
          <w:rFonts w:ascii="Times New Roman" w:hAnsi="Times New Roman" w:cs="Times New Roman"/>
          <w:sz w:val="24"/>
          <w:szCs w:val="24"/>
          <w:lang w:val="id-ID"/>
        </w:rPr>
        <w:tab/>
        <w:t>pendidikan agama Islamsebagai pembangun karakter berbasis kultur sekolah.</w:t>
      </w:r>
    </w:p>
    <w:p w:rsidR="00DE7C76" w:rsidRPr="00262EAC" w:rsidRDefault="00DE7C76" w:rsidP="00736DB2">
      <w:pPr>
        <w:pStyle w:val="ListParagraph"/>
        <w:autoSpaceDE w:val="0"/>
        <w:autoSpaceDN w:val="0"/>
        <w:adjustRightInd w:val="0"/>
        <w:spacing w:after="0" w:line="480" w:lineRule="auto"/>
        <w:ind w:right="26"/>
        <w:jc w:val="both"/>
        <w:rPr>
          <w:rFonts w:ascii="Times New Roman" w:hAnsi="Times New Roman" w:cs="Times New Roman"/>
          <w:sz w:val="24"/>
          <w:szCs w:val="24"/>
          <w:lang w:val="id-ID"/>
        </w:rPr>
      </w:pPr>
    </w:p>
    <w:p w:rsidR="00DE7C76" w:rsidRDefault="00DE7C76" w:rsidP="00736DB2">
      <w:pPr>
        <w:autoSpaceDE w:val="0"/>
        <w:autoSpaceDN w:val="0"/>
        <w:adjustRightInd w:val="0"/>
        <w:spacing w:after="0"/>
        <w:ind w:right="26"/>
        <w:contextualSpacing/>
        <w:jc w:val="both"/>
        <w:rPr>
          <w:rFonts w:ascii="TimesNewRomanPSMT" w:hAnsi="TimesNewRomanPSMT" w:cs="TimesNewRomanPSMT"/>
          <w:sz w:val="23"/>
          <w:szCs w:val="23"/>
          <w:lang w:val="id-ID"/>
        </w:rPr>
      </w:pPr>
    </w:p>
    <w:p w:rsidR="00DE7C76" w:rsidRPr="00830556" w:rsidRDefault="00DE7C76" w:rsidP="00736DB2">
      <w:pPr>
        <w:autoSpaceDE w:val="0"/>
        <w:autoSpaceDN w:val="0"/>
        <w:adjustRightInd w:val="0"/>
        <w:spacing w:after="0" w:line="480" w:lineRule="auto"/>
        <w:ind w:right="26"/>
        <w:contextualSpacing/>
        <w:jc w:val="both"/>
        <w:rPr>
          <w:rFonts w:ascii="Times New Roman" w:hAnsi="Times New Roman" w:cs="Times New Roman"/>
          <w:sz w:val="24"/>
          <w:szCs w:val="24"/>
          <w:lang w:val="id-ID"/>
        </w:rPr>
      </w:pPr>
    </w:p>
    <w:p w:rsidR="00DE7C76" w:rsidRDefault="00DE7C76" w:rsidP="00736DB2">
      <w:pPr>
        <w:pStyle w:val="ListParagraph"/>
        <w:autoSpaceDE w:val="0"/>
        <w:autoSpaceDN w:val="0"/>
        <w:adjustRightInd w:val="0"/>
        <w:spacing w:after="0" w:line="480" w:lineRule="auto"/>
        <w:ind w:right="26"/>
        <w:jc w:val="both"/>
        <w:rPr>
          <w:rFonts w:ascii="Times New Roman" w:hAnsi="Times New Roman" w:cs="Times New Roman"/>
          <w:sz w:val="24"/>
          <w:szCs w:val="24"/>
          <w:lang w:val="id-ID"/>
        </w:rPr>
      </w:pPr>
    </w:p>
    <w:p w:rsidR="00DE7C76" w:rsidRDefault="00DE7C76" w:rsidP="00736DB2">
      <w:pPr>
        <w:pStyle w:val="ListParagraph"/>
        <w:autoSpaceDE w:val="0"/>
        <w:autoSpaceDN w:val="0"/>
        <w:adjustRightInd w:val="0"/>
        <w:spacing w:after="0" w:line="480" w:lineRule="auto"/>
        <w:ind w:right="26"/>
        <w:jc w:val="both"/>
        <w:rPr>
          <w:rFonts w:ascii="Times New Roman" w:hAnsi="Times New Roman" w:cs="Times New Roman"/>
          <w:sz w:val="24"/>
          <w:szCs w:val="24"/>
          <w:lang w:val="id-ID"/>
        </w:rPr>
      </w:pPr>
    </w:p>
    <w:p w:rsidR="00A67BF4" w:rsidRPr="00DE7C76" w:rsidRDefault="00A67BF4" w:rsidP="00736DB2">
      <w:pPr>
        <w:ind w:right="26"/>
        <w:rPr>
          <w:lang w:val="id-ID"/>
        </w:rPr>
      </w:pPr>
    </w:p>
    <w:sectPr w:rsidR="00A67BF4" w:rsidRPr="00DE7C76" w:rsidSect="00BB10F5">
      <w:headerReference w:type="default" r:id="rId7"/>
      <w:pgSz w:w="12240" w:h="15840"/>
      <w:pgMar w:top="2268" w:right="1701" w:bottom="1701" w:left="2268" w:header="1440" w:footer="720" w:gutter="0"/>
      <w:pgNumType w:start="42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18A" w:rsidRDefault="00D9218A" w:rsidP="00BB10F5">
      <w:pPr>
        <w:spacing w:after="0" w:line="240" w:lineRule="auto"/>
      </w:pPr>
      <w:r>
        <w:separator/>
      </w:r>
    </w:p>
  </w:endnote>
  <w:endnote w:type="continuationSeparator" w:id="1">
    <w:p w:rsidR="00D9218A" w:rsidRDefault="00D9218A" w:rsidP="00BB10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18A" w:rsidRDefault="00D9218A" w:rsidP="00BB10F5">
      <w:pPr>
        <w:spacing w:after="0" w:line="240" w:lineRule="auto"/>
      </w:pPr>
      <w:r>
        <w:separator/>
      </w:r>
    </w:p>
  </w:footnote>
  <w:footnote w:type="continuationSeparator" w:id="1">
    <w:p w:rsidR="00D9218A" w:rsidRDefault="00D9218A" w:rsidP="00BB10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6083438"/>
      <w:docPartObj>
        <w:docPartGallery w:val="Page Numbers (Top of Page)"/>
        <w:docPartUnique/>
      </w:docPartObj>
    </w:sdtPr>
    <w:sdtContent>
      <w:p w:rsidR="00BB10F5" w:rsidRDefault="00796083">
        <w:pPr>
          <w:pStyle w:val="Header"/>
          <w:jc w:val="right"/>
        </w:pPr>
        <w:r>
          <w:fldChar w:fldCharType="begin"/>
        </w:r>
        <w:r w:rsidR="00747D99">
          <w:instrText xml:space="preserve"> PAGE   \* MERGEFORMAT </w:instrText>
        </w:r>
        <w:r>
          <w:fldChar w:fldCharType="separate"/>
        </w:r>
        <w:r w:rsidR="00AA107A">
          <w:rPr>
            <w:noProof/>
          </w:rPr>
          <w:t>432</w:t>
        </w:r>
        <w:r>
          <w:rPr>
            <w:noProof/>
          </w:rPr>
          <w:fldChar w:fldCharType="end"/>
        </w:r>
      </w:p>
    </w:sdtContent>
  </w:sdt>
  <w:p w:rsidR="00BB10F5" w:rsidRDefault="00BB10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F399C"/>
    <w:multiLevelType w:val="hybridMultilevel"/>
    <w:tmpl w:val="C2A48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092251"/>
    <w:multiLevelType w:val="hybridMultilevel"/>
    <w:tmpl w:val="45CAC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9856E9"/>
    <w:multiLevelType w:val="hybridMultilevel"/>
    <w:tmpl w:val="CF6E2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084A92"/>
    <w:multiLevelType w:val="hybridMultilevel"/>
    <w:tmpl w:val="AF48FC6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79D2D4F"/>
    <w:multiLevelType w:val="hybridMultilevel"/>
    <w:tmpl w:val="F5288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1B6769"/>
    <w:multiLevelType w:val="hybridMultilevel"/>
    <w:tmpl w:val="C66EF578"/>
    <w:lvl w:ilvl="0" w:tplc="98AECD16">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E7C76"/>
    <w:rsid w:val="0000080C"/>
    <w:rsid w:val="00000C70"/>
    <w:rsid w:val="00001476"/>
    <w:rsid w:val="000031C8"/>
    <w:rsid w:val="00004745"/>
    <w:rsid w:val="000110BB"/>
    <w:rsid w:val="00011D84"/>
    <w:rsid w:val="000124D0"/>
    <w:rsid w:val="000147F1"/>
    <w:rsid w:val="000149F0"/>
    <w:rsid w:val="00015F1B"/>
    <w:rsid w:val="00016E8E"/>
    <w:rsid w:val="00020221"/>
    <w:rsid w:val="00021C37"/>
    <w:rsid w:val="000250E4"/>
    <w:rsid w:val="00030BDF"/>
    <w:rsid w:val="00032BD7"/>
    <w:rsid w:val="00033992"/>
    <w:rsid w:val="00037012"/>
    <w:rsid w:val="00037BCE"/>
    <w:rsid w:val="0004167A"/>
    <w:rsid w:val="00041720"/>
    <w:rsid w:val="0004426A"/>
    <w:rsid w:val="00044EB7"/>
    <w:rsid w:val="00045C0A"/>
    <w:rsid w:val="000464DC"/>
    <w:rsid w:val="00051839"/>
    <w:rsid w:val="00052914"/>
    <w:rsid w:val="00053BD8"/>
    <w:rsid w:val="000540FC"/>
    <w:rsid w:val="0005413D"/>
    <w:rsid w:val="0005441D"/>
    <w:rsid w:val="00054FEE"/>
    <w:rsid w:val="00061503"/>
    <w:rsid w:val="000617D4"/>
    <w:rsid w:val="0006576E"/>
    <w:rsid w:val="00065C19"/>
    <w:rsid w:val="00065D85"/>
    <w:rsid w:val="000709CB"/>
    <w:rsid w:val="00070B60"/>
    <w:rsid w:val="000711C2"/>
    <w:rsid w:val="0007262A"/>
    <w:rsid w:val="00072909"/>
    <w:rsid w:val="00073128"/>
    <w:rsid w:val="00073C73"/>
    <w:rsid w:val="000760DD"/>
    <w:rsid w:val="00076CD2"/>
    <w:rsid w:val="00076FC4"/>
    <w:rsid w:val="000803D7"/>
    <w:rsid w:val="00081EAA"/>
    <w:rsid w:val="00083C6F"/>
    <w:rsid w:val="00084D2B"/>
    <w:rsid w:val="00085F20"/>
    <w:rsid w:val="00090A4C"/>
    <w:rsid w:val="00090F0B"/>
    <w:rsid w:val="00092971"/>
    <w:rsid w:val="00093EF5"/>
    <w:rsid w:val="0009460F"/>
    <w:rsid w:val="000976F3"/>
    <w:rsid w:val="000A0282"/>
    <w:rsid w:val="000A0AE6"/>
    <w:rsid w:val="000A1F7E"/>
    <w:rsid w:val="000A4336"/>
    <w:rsid w:val="000B0C62"/>
    <w:rsid w:val="000B18CB"/>
    <w:rsid w:val="000B6869"/>
    <w:rsid w:val="000C1A37"/>
    <w:rsid w:val="000C1C41"/>
    <w:rsid w:val="000C4A3F"/>
    <w:rsid w:val="000C4CD8"/>
    <w:rsid w:val="000C52E9"/>
    <w:rsid w:val="000D1A8C"/>
    <w:rsid w:val="000D26C1"/>
    <w:rsid w:val="000D369D"/>
    <w:rsid w:val="000D375D"/>
    <w:rsid w:val="000D3AD0"/>
    <w:rsid w:val="000D692D"/>
    <w:rsid w:val="000D6A62"/>
    <w:rsid w:val="000E04B4"/>
    <w:rsid w:val="000E2421"/>
    <w:rsid w:val="000E2DEA"/>
    <w:rsid w:val="000E4A13"/>
    <w:rsid w:val="000E4E97"/>
    <w:rsid w:val="000F19F1"/>
    <w:rsid w:val="000F2E63"/>
    <w:rsid w:val="000F54B1"/>
    <w:rsid w:val="000F71C5"/>
    <w:rsid w:val="00100953"/>
    <w:rsid w:val="00102CB2"/>
    <w:rsid w:val="00103C08"/>
    <w:rsid w:val="0010774C"/>
    <w:rsid w:val="001119DB"/>
    <w:rsid w:val="00112E27"/>
    <w:rsid w:val="00113A9D"/>
    <w:rsid w:val="001141C8"/>
    <w:rsid w:val="00117C27"/>
    <w:rsid w:val="00120A7B"/>
    <w:rsid w:val="00120EE7"/>
    <w:rsid w:val="00123090"/>
    <w:rsid w:val="00123692"/>
    <w:rsid w:val="00126DE0"/>
    <w:rsid w:val="0013164F"/>
    <w:rsid w:val="001324E1"/>
    <w:rsid w:val="00132FA3"/>
    <w:rsid w:val="0013351C"/>
    <w:rsid w:val="00133634"/>
    <w:rsid w:val="00133AA5"/>
    <w:rsid w:val="001351E8"/>
    <w:rsid w:val="00137B32"/>
    <w:rsid w:val="0014691F"/>
    <w:rsid w:val="00146F51"/>
    <w:rsid w:val="00150A4E"/>
    <w:rsid w:val="00150B3F"/>
    <w:rsid w:val="0015258B"/>
    <w:rsid w:val="0015260D"/>
    <w:rsid w:val="00156DF9"/>
    <w:rsid w:val="001570A5"/>
    <w:rsid w:val="0016001F"/>
    <w:rsid w:val="00160A94"/>
    <w:rsid w:val="00160BBF"/>
    <w:rsid w:val="00161A8F"/>
    <w:rsid w:val="001636E8"/>
    <w:rsid w:val="00163A9A"/>
    <w:rsid w:val="001647F0"/>
    <w:rsid w:val="0016675C"/>
    <w:rsid w:val="00171571"/>
    <w:rsid w:val="0017312A"/>
    <w:rsid w:val="00174227"/>
    <w:rsid w:val="00174552"/>
    <w:rsid w:val="00174647"/>
    <w:rsid w:val="00181B2B"/>
    <w:rsid w:val="001839A6"/>
    <w:rsid w:val="00183BAB"/>
    <w:rsid w:val="00186711"/>
    <w:rsid w:val="00186DEC"/>
    <w:rsid w:val="001870F3"/>
    <w:rsid w:val="00190571"/>
    <w:rsid w:val="00195714"/>
    <w:rsid w:val="0019790E"/>
    <w:rsid w:val="001A0672"/>
    <w:rsid w:val="001A0B61"/>
    <w:rsid w:val="001A148B"/>
    <w:rsid w:val="001A182D"/>
    <w:rsid w:val="001A2A29"/>
    <w:rsid w:val="001A2F26"/>
    <w:rsid w:val="001A6FB8"/>
    <w:rsid w:val="001A7C43"/>
    <w:rsid w:val="001A7F6C"/>
    <w:rsid w:val="001B0D6A"/>
    <w:rsid w:val="001B12FF"/>
    <w:rsid w:val="001B1C00"/>
    <w:rsid w:val="001B4814"/>
    <w:rsid w:val="001B49AD"/>
    <w:rsid w:val="001B6D80"/>
    <w:rsid w:val="001B766D"/>
    <w:rsid w:val="001C50BE"/>
    <w:rsid w:val="001C5B86"/>
    <w:rsid w:val="001C6429"/>
    <w:rsid w:val="001C670E"/>
    <w:rsid w:val="001C713B"/>
    <w:rsid w:val="001C76C6"/>
    <w:rsid w:val="001D70EF"/>
    <w:rsid w:val="001E00FA"/>
    <w:rsid w:val="001E0365"/>
    <w:rsid w:val="001E0D31"/>
    <w:rsid w:val="001E2354"/>
    <w:rsid w:val="001E2415"/>
    <w:rsid w:val="001E25BC"/>
    <w:rsid w:val="001E307F"/>
    <w:rsid w:val="001E5F34"/>
    <w:rsid w:val="001E6BF3"/>
    <w:rsid w:val="001E7211"/>
    <w:rsid w:val="001E7F8D"/>
    <w:rsid w:val="001F3A55"/>
    <w:rsid w:val="001F5BE5"/>
    <w:rsid w:val="001F6E6D"/>
    <w:rsid w:val="00200722"/>
    <w:rsid w:val="00202DB3"/>
    <w:rsid w:val="00203359"/>
    <w:rsid w:val="002054CB"/>
    <w:rsid w:val="00211EBA"/>
    <w:rsid w:val="002123AC"/>
    <w:rsid w:val="00212A97"/>
    <w:rsid w:val="002141B2"/>
    <w:rsid w:val="002145F5"/>
    <w:rsid w:val="002202A5"/>
    <w:rsid w:val="002218DC"/>
    <w:rsid w:val="00221DA0"/>
    <w:rsid w:val="00221E17"/>
    <w:rsid w:val="00223767"/>
    <w:rsid w:val="00231491"/>
    <w:rsid w:val="0023190B"/>
    <w:rsid w:val="002366BF"/>
    <w:rsid w:val="00242699"/>
    <w:rsid w:val="00245D67"/>
    <w:rsid w:val="002469DC"/>
    <w:rsid w:val="00247B64"/>
    <w:rsid w:val="002524A8"/>
    <w:rsid w:val="00255912"/>
    <w:rsid w:val="00256A2F"/>
    <w:rsid w:val="00262806"/>
    <w:rsid w:val="0026461C"/>
    <w:rsid w:val="0026496B"/>
    <w:rsid w:val="00265114"/>
    <w:rsid w:val="002669C1"/>
    <w:rsid w:val="002701EB"/>
    <w:rsid w:val="0027451F"/>
    <w:rsid w:val="00274BF1"/>
    <w:rsid w:val="00274D97"/>
    <w:rsid w:val="00275399"/>
    <w:rsid w:val="00276083"/>
    <w:rsid w:val="00276C98"/>
    <w:rsid w:val="002802A4"/>
    <w:rsid w:val="00282E78"/>
    <w:rsid w:val="00282FC5"/>
    <w:rsid w:val="00284CDE"/>
    <w:rsid w:val="00285391"/>
    <w:rsid w:val="00290B93"/>
    <w:rsid w:val="002942F3"/>
    <w:rsid w:val="002963FE"/>
    <w:rsid w:val="00297C1C"/>
    <w:rsid w:val="002A1E3C"/>
    <w:rsid w:val="002A24F5"/>
    <w:rsid w:val="002A2CB4"/>
    <w:rsid w:val="002A3AFE"/>
    <w:rsid w:val="002A56AE"/>
    <w:rsid w:val="002A6464"/>
    <w:rsid w:val="002A788F"/>
    <w:rsid w:val="002A7E38"/>
    <w:rsid w:val="002B0EF3"/>
    <w:rsid w:val="002B20F5"/>
    <w:rsid w:val="002B4DBB"/>
    <w:rsid w:val="002B5120"/>
    <w:rsid w:val="002B6530"/>
    <w:rsid w:val="002C031C"/>
    <w:rsid w:val="002C2C38"/>
    <w:rsid w:val="002C4B7B"/>
    <w:rsid w:val="002C76E1"/>
    <w:rsid w:val="002D4384"/>
    <w:rsid w:val="002E4C3E"/>
    <w:rsid w:val="002E5179"/>
    <w:rsid w:val="002F2B9B"/>
    <w:rsid w:val="002F3B3A"/>
    <w:rsid w:val="002F3D82"/>
    <w:rsid w:val="002F656A"/>
    <w:rsid w:val="00301560"/>
    <w:rsid w:val="00301C0E"/>
    <w:rsid w:val="00303427"/>
    <w:rsid w:val="00303DE8"/>
    <w:rsid w:val="00305A75"/>
    <w:rsid w:val="00305B6E"/>
    <w:rsid w:val="00306F17"/>
    <w:rsid w:val="0030730D"/>
    <w:rsid w:val="0030775D"/>
    <w:rsid w:val="00307F59"/>
    <w:rsid w:val="00310594"/>
    <w:rsid w:val="003109F0"/>
    <w:rsid w:val="00310F33"/>
    <w:rsid w:val="00311AEC"/>
    <w:rsid w:val="0031674E"/>
    <w:rsid w:val="003174DA"/>
    <w:rsid w:val="00317F87"/>
    <w:rsid w:val="003205BE"/>
    <w:rsid w:val="00321199"/>
    <w:rsid w:val="00322239"/>
    <w:rsid w:val="0032310C"/>
    <w:rsid w:val="00324227"/>
    <w:rsid w:val="00325F7C"/>
    <w:rsid w:val="00325FF3"/>
    <w:rsid w:val="0032629B"/>
    <w:rsid w:val="0032642A"/>
    <w:rsid w:val="003268A9"/>
    <w:rsid w:val="00327F23"/>
    <w:rsid w:val="003303DF"/>
    <w:rsid w:val="0033166D"/>
    <w:rsid w:val="00331F1C"/>
    <w:rsid w:val="0033452D"/>
    <w:rsid w:val="003351E4"/>
    <w:rsid w:val="0033755E"/>
    <w:rsid w:val="00337CC8"/>
    <w:rsid w:val="003423B0"/>
    <w:rsid w:val="00346BE9"/>
    <w:rsid w:val="003479DD"/>
    <w:rsid w:val="003504B5"/>
    <w:rsid w:val="00350DD8"/>
    <w:rsid w:val="003515C9"/>
    <w:rsid w:val="00351B6C"/>
    <w:rsid w:val="00352164"/>
    <w:rsid w:val="00352B21"/>
    <w:rsid w:val="00353755"/>
    <w:rsid w:val="00355F89"/>
    <w:rsid w:val="00360B8F"/>
    <w:rsid w:val="00360BC1"/>
    <w:rsid w:val="0036146E"/>
    <w:rsid w:val="0036299E"/>
    <w:rsid w:val="00363F28"/>
    <w:rsid w:val="00365BC0"/>
    <w:rsid w:val="00370F27"/>
    <w:rsid w:val="0037429E"/>
    <w:rsid w:val="00381058"/>
    <w:rsid w:val="00381448"/>
    <w:rsid w:val="0038310D"/>
    <w:rsid w:val="00384279"/>
    <w:rsid w:val="003843B1"/>
    <w:rsid w:val="00384520"/>
    <w:rsid w:val="0038526B"/>
    <w:rsid w:val="00385BBD"/>
    <w:rsid w:val="00386931"/>
    <w:rsid w:val="003876A0"/>
    <w:rsid w:val="00387A7E"/>
    <w:rsid w:val="00390204"/>
    <w:rsid w:val="00390880"/>
    <w:rsid w:val="00397892"/>
    <w:rsid w:val="003A50F1"/>
    <w:rsid w:val="003A5EC8"/>
    <w:rsid w:val="003A6413"/>
    <w:rsid w:val="003A6AA2"/>
    <w:rsid w:val="003A770F"/>
    <w:rsid w:val="003B03C0"/>
    <w:rsid w:val="003B08F6"/>
    <w:rsid w:val="003B3BDE"/>
    <w:rsid w:val="003B512F"/>
    <w:rsid w:val="003B5396"/>
    <w:rsid w:val="003B6FBD"/>
    <w:rsid w:val="003B78DC"/>
    <w:rsid w:val="003C745E"/>
    <w:rsid w:val="003D0127"/>
    <w:rsid w:val="003D3975"/>
    <w:rsid w:val="003D4365"/>
    <w:rsid w:val="003D4671"/>
    <w:rsid w:val="003D6F14"/>
    <w:rsid w:val="003E035A"/>
    <w:rsid w:val="003E2C9B"/>
    <w:rsid w:val="003E2E79"/>
    <w:rsid w:val="003E3938"/>
    <w:rsid w:val="003E44B2"/>
    <w:rsid w:val="003E44D4"/>
    <w:rsid w:val="003E6D4F"/>
    <w:rsid w:val="003F0E4C"/>
    <w:rsid w:val="003F3663"/>
    <w:rsid w:val="003F3B5C"/>
    <w:rsid w:val="003F4C96"/>
    <w:rsid w:val="00400335"/>
    <w:rsid w:val="00400EE6"/>
    <w:rsid w:val="00401984"/>
    <w:rsid w:val="00402579"/>
    <w:rsid w:val="00402BF0"/>
    <w:rsid w:val="00403D84"/>
    <w:rsid w:val="004058CE"/>
    <w:rsid w:val="00405D34"/>
    <w:rsid w:val="0040605B"/>
    <w:rsid w:val="00407447"/>
    <w:rsid w:val="0040764C"/>
    <w:rsid w:val="00407BB6"/>
    <w:rsid w:val="00410108"/>
    <w:rsid w:val="004111CD"/>
    <w:rsid w:val="004114F3"/>
    <w:rsid w:val="0041326A"/>
    <w:rsid w:val="0041403F"/>
    <w:rsid w:val="004140FA"/>
    <w:rsid w:val="0042019E"/>
    <w:rsid w:val="00421FFD"/>
    <w:rsid w:val="004233AE"/>
    <w:rsid w:val="004235A0"/>
    <w:rsid w:val="00424872"/>
    <w:rsid w:val="00425981"/>
    <w:rsid w:val="00427459"/>
    <w:rsid w:val="0043129A"/>
    <w:rsid w:val="004317A6"/>
    <w:rsid w:val="00436A2D"/>
    <w:rsid w:val="004429EF"/>
    <w:rsid w:val="00444F39"/>
    <w:rsid w:val="004525B3"/>
    <w:rsid w:val="0045301A"/>
    <w:rsid w:val="004544B3"/>
    <w:rsid w:val="0046033F"/>
    <w:rsid w:val="004613BE"/>
    <w:rsid w:val="004620C9"/>
    <w:rsid w:val="004632E9"/>
    <w:rsid w:val="00463C89"/>
    <w:rsid w:val="00464E4B"/>
    <w:rsid w:val="004661FF"/>
    <w:rsid w:val="00466A85"/>
    <w:rsid w:val="004674A9"/>
    <w:rsid w:val="00470AC2"/>
    <w:rsid w:val="004713FC"/>
    <w:rsid w:val="00473D78"/>
    <w:rsid w:val="004750A5"/>
    <w:rsid w:val="0047520F"/>
    <w:rsid w:val="004752B5"/>
    <w:rsid w:val="00481AB1"/>
    <w:rsid w:val="004828EF"/>
    <w:rsid w:val="00483F81"/>
    <w:rsid w:val="00484FCD"/>
    <w:rsid w:val="00485C85"/>
    <w:rsid w:val="0048609E"/>
    <w:rsid w:val="004870E0"/>
    <w:rsid w:val="00490512"/>
    <w:rsid w:val="00494874"/>
    <w:rsid w:val="00495A5C"/>
    <w:rsid w:val="004A0A24"/>
    <w:rsid w:val="004A2540"/>
    <w:rsid w:val="004A2C33"/>
    <w:rsid w:val="004A333D"/>
    <w:rsid w:val="004A4948"/>
    <w:rsid w:val="004A5A07"/>
    <w:rsid w:val="004B0E91"/>
    <w:rsid w:val="004B200C"/>
    <w:rsid w:val="004B3143"/>
    <w:rsid w:val="004B55EA"/>
    <w:rsid w:val="004B6814"/>
    <w:rsid w:val="004B6FC1"/>
    <w:rsid w:val="004C0A9C"/>
    <w:rsid w:val="004C22D6"/>
    <w:rsid w:val="004C390F"/>
    <w:rsid w:val="004C3B0E"/>
    <w:rsid w:val="004C3CBA"/>
    <w:rsid w:val="004C761A"/>
    <w:rsid w:val="004D076E"/>
    <w:rsid w:val="004D09D9"/>
    <w:rsid w:val="004D37CA"/>
    <w:rsid w:val="004D4669"/>
    <w:rsid w:val="004D670B"/>
    <w:rsid w:val="004D77D1"/>
    <w:rsid w:val="004D7CEA"/>
    <w:rsid w:val="004E2358"/>
    <w:rsid w:val="004E4DBA"/>
    <w:rsid w:val="004E6C0D"/>
    <w:rsid w:val="004F1170"/>
    <w:rsid w:val="004F129F"/>
    <w:rsid w:val="004F285E"/>
    <w:rsid w:val="004F31AE"/>
    <w:rsid w:val="004F7393"/>
    <w:rsid w:val="005018A7"/>
    <w:rsid w:val="00502558"/>
    <w:rsid w:val="005033D8"/>
    <w:rsid w:val="00504FA2"/>
    <w:rsid w:val="0050519D"/>
    <w:rsid w:val="00510992"/>
    <w:rsid w:val="00511109"/>
    <w:rsid w:val="005113D0"/>
    <w:rsid w:val="00511E44"/>
    <w:rsid w:val="00511ED0"/>
    <w:rsid w:val="00517220"/>
    <w:rsid w:val="005175BB"/>
    <w:rsid w:val="00520455"/>
    <w:rsid w:val="00521074"/>
    <w:rsid w:val="00521467"/>
    <w:rsid w:val="00521FC5"/>
    <w:rsid w:val="00523675"/>
    <w:rsid w:val="00523F7F"/>
    <w:rsid w:val="00526E5F"/>
    <w:rsid w:val="00527F55"/>
    <w:rsid w:val="00530882"/>
    <w:rsid w:val="00531B4B"/>
    <w:rsid w:val="0053268F"/>
    <w:rsid w:val="00534996"/>
    <w:rsid w:val="00534C30"/>
    <w:rsid w:val="005365A1"/>
    <w:rsid w:val="00540FFC"/>
    <w:rsid w:val="00542169"/>
    <w:rsid w:val="00542408"/>
    <w:rsid w:val="00543E12"/>
    <w:rsid w:val="00547944"/>
    <w:rsid w:val="00555CB1"/>
    <w:rsid w:val="005608E2"/>
    <w:rsid w:val="00561633"/>
    <w:rsid w:val="005617C4"/>
    <w:rsid w:val="0056272A"/>
    <w:rsid w:val="00562FFC"/>
    <w:rsid w:val="0056346F"/>
    <w:rsid w:val="00564EAC"/>
    <w:rsid w:val="0056754C"/>
    <w:rsid w:val="00567A90"/>
    <w:rsid w:val="005712EF"/>
    <w:rsid w:val="005714C2"/>
    <w:rsid w:val="00571B5F"/>
    <w:rsid w:val="00571FD3"/>
    <w:rsid w:val="005734A2"/>
    <w:rsid w:val="00573E8D"/>
    <w:rsid w:val="005745C4"/>
    <w:rsid w:val="00574D17"/>
    <w:rsid w:val="00574FE6"/>
    <w:rsid w:val="00575E20"/>
    <w:rsid w:val="00577EB4"/>
    <w:rsid w:val="00584101"/>
    <w:rsid w:val="00586146"/>
    <w:rsid w:val="00586C28"/>
    <w:rsid w:val="00587D67"/>
    <w:rsid w:val="00590AC2"/>
    <w:rsid w:val="00592758"/>
    <w:rsid w:val="00592DD6"/>
    <w:rsid w:val="00595389"/>
    <w:rsid w:val="00595A5E"/>
    <w:rsid w:val="0059614A"/>
    <w:rsid w:val="005A13F9"/>
    <w:rsid w:val="005A236D"/>
    <w:rsid w:val="005A2634"/>
    <w:rsid w:val="005A4A8E"/>
    <w:rsid w:val="005B1D13"/>
    <w:rsid w:val="005B32F3"/>
    <w:rsid w:val="005B3F4C"/>
    <w:rsid w:val="005B5194"/>
    <w:rsid w:val="005B5E36"/>
    <w:rsid w:val="005B61A8"/>
    <w:rsid w:val="005B7E36"/>
    <w:rsid w:val="005C0A2A"/>
    <w:rsid w:val="005C0C07"/>
    <w:rsid w:val="005C71D5"/>
    <w:rsid w:val="005D04D3"/>
    <w:rsid w:val="005D0D99"/>
    <w:rsid w:val="005D2883"/>
    <w:rsid w:val="005D3495"/>
    <w:rsid w:val="005D3AA3"/>
    <w:rsid w:val="005D63F9"/>
    <w:rsid w:val="005D6845"/>
    <w:rsid w:val="005D7B96"/>
    <w:rsid w:val="005D7DDD"/>
    <w:rsid w:val="005E0CBB"/>
    <w:rsid w:val="005E1D98"/>
    <w:rsid w:val="005E3943"/>
    <w:rsid w:val="005E56DB"/>
    <w:rsid w:val="005F1003"/>
    <w:rsid w:val="005F2B10"/>
    <w:rsid w:val="005F3602"/>
    <w:rsid w:val="005F3777"/>
    <w:rsid w:val="005F47E4"/>
    <w:rsid w:val="005F48B5"/>
    <w:rsid w:val="005F7ACF"/>
    <w:rsid w:val="00600531"/>
    <w:rsid w:val="00601364"/>
    <w:rsid w:val="00602AB8"/>
    <w:rsid w:val="00605838"/>
    <w:rsid w:val="00605F39"/>
    <w:rsid w:val="00606BEE"/>
    <w:rsid w:val="0060779D"/>
    <w:rsid w:val="0061066D"/>
    <w:rsid w:val="00610B6A"/>
    <w:rsid w:val="00610F54"/>
    <w:rsid w:val="00611C8D"/>
    <w:rsid w:val="00611F72"/>
    <w:rsid w:val="0061200C"/>
    <w:rsid w:val="00613418"/>
    <w:rsid w:val="006140C9"/>
    <w:rsid w:val="00614700"/>
    <w:rsid w:val="0061540E"/>
    <w:rsid w:val="00617172"/>
    <w:rsid w:val="00617D8B"/>
    <w:rsid w:val="00623582"/>
    <w:rsid w:val="00624AB7"/>
    <w:rsid w:val="00624FD4"/>
    <w:rsid w:val="0062675A"/>
    <w:rsid w:val="0063149E"/>
    <w:rsid w:val="00632FA3"/>
    <w:rsid w:val="00634CC3"/>
    <w:rsid w:val="00635164"/>
    <w:rsid w:val="00640713"/>
    <w:rsid w:val="006448B8"/>
    <w:rsid w:val="006454E4"/>
    <w:rsid w:val="00647E44"/>
    <w:rsid w:val="006507A4"/>
    <w:rsid w:val="00650961"/>
    <w:rsid w:val="006518C9"/>
    <w:rsid w:val="00652FDE"/>
    <w:rsid w:val="006570E8"/>
    <w:rsid w:val="00661BD3"/>
    <w:rsid w:val="00663577"/>
    <w:rsid w:val="00666A74"/>
    <w:rsid w:val="00667C90"/>
    <w:rsid w:val="00670993"/>
    <w:rsid w:val="00671171"/>
    <w:rsid w:val="006737E9"/>
    <w:rsid w:val="00673F54"/>
    <w:rsid w:val="006742B7"/>
    <w:rsid w:val="00675C6D"/>
    <w:rsid w:val="00676237"/>
    <w:rsid w:val="00676894"/>
    <w:rsid w:val="00676F1D"/>
    <w:rsid w:val="0067753E"/>
    <w:rsid w:val="006777BB"/>
    <w:rsid w:val="006806C8"/>
    <w:rsid w:val="00681C44"/>
    <w:rsid w:val="00683526"/>
    <w:rsid w:val="00683AFB"/>
    <w:rsid w:val="00684823"/>
    <w:rsid w:val="00685956"/>
    <w:rsid w:val="00686DDA"/>
    <w:rsid w:val="006923D6"/>
    <w:rsid w:val="00692612"/>
    <w:rsid w:val="006943C9"/>
    <w:rsid w:val="006946AF"/>
    <w:rsid w:val="0069492A"/>
    <w:rsid w:val="006A053A"/>
    <w:rsid w:val="006A2CD1"/>
    <w:rsid w:val="006A2F28"/>
    <w:rsid w:val="006A3261"/>
    <w:rsid w:val="006A3719"/>
    <w:rsid w:val="006A40A5"/>
    <w:rsid w:val="006A5C54"/>
    <w:rsid w:val="006A5E66"/>
    <w:rsid w:val="006A67D4"/>
    <w:rsid w:val="006B04BD"/>
    <w:rsid w:val="006B0595"/>
    <w:rsid w:val="006C06BE"/>
    <w:rsid w:val="006C1B98"/>
    <w:rsid w:val="006C1C81"/>
    <w:rsid w:val="006C356B"/>
    <w:rsid w:val="006C5933"/>
    <w:rsid w:val="006C7447"/>
    <w:rsid w:val="006C7680"/>
    <w:rsid w:val="006D3581"/>
    <w:rsid w:val="006D597A"/>
    <w:rsid w:val="006D5A89"/>
    <w:rsid w:val="006D6599"/>
    <w:rsid w:val="006D6D86"/>
    <w:rsid w:val="006E0ED6"/>
    <w:rsid w:val="006E102E"/>
    <w:rsid w:val="006E2E35"/>
    <w:rsid w:val="006E3E1F"/>
    <w:rsid w:val="006E7136"/>
    <w:rsid w:val="006F0705"/>
    <w:rsid w:val="006F0BF6"/>
    <w:rsid w:val="006F285D"/>
    <w:rsid w:val="006F5366"/>
    <w:rsid w:val="006F75F3"/>
    <w:rsid w:val="007000B4"/>
    <w:rsid w:val="00700D2C"/>
    <w:rsid w:val="00701089"/>
    <w:rsid w:val="00701382"/>
    <w:rsid w:val="0070258D"/>
    <w:rsid w:val="00702693"/>
    <w:rsid w:val="00703393"/>
    <w:rsid w:val="007033CC"/>
    <w:rsid w:val="007053CB"/>
    <w:rsid w:val="00705A2B"/>
    <w:rsid w:val="007063C0"/>
    <w:rsid w:val="00706635"/>
    <w:rsid w:val="00706E7F"/>
    <w:rsid w:val="00707566"/>
    <w:rsid w:val="0071135F"/>
    <w:rsid w:val="007131C6"/>
    <w:rsid w:val="00716F5B"/>
    <w:rsid w:val="00717D99"/>
    <w:rsid w:val="007200BB"/>
    <w:rsid w:val="00720209"/>
    <w:rsid w:val="0072034A"/>
    <w:rsid w:val="00720979"/>
    <w:rsid w:val="0073126C"/>
    <w:rsid w:val="00731FED"/>
    <w:rsid w:val="0073622A"/>
    <w:rsid w:val="00736DB2"/>
    <w:rsid w:val="0074115C"/>
    <w:rsid w:val="007422D4"/>
    <w:rsid w:val="00744B3F"/>
    <w:rsid w:val="00745454"/>
    <w:rsid w:val="0074667E"/>
    <w:rsid w:val="00746875"/>
    <w:rsid w:val="007469F8"/>
    <w:rsid w:val="00746E17"/>
    <w:rsid w:val="00746F01"/>
    <w:rsid w:val="00747349"/>
    <w:rsid w:val="00747448"/>
    <w:rsid w:val="00747C2E"/>
    <w:rsid w:val="00747D99"/>
    <w:rsid w:val="00750317"/>
    <w:rsid w:val="00753CFB"/>
    <w:rsid w:val="00757C56"/>
    <w:rsid w:val="00761599"/>
    <w:rsid w:val="00761CB7"/>
    <w:rsid w:val="00762D5C"/>
    <w:rsid w:val="0076517B"/>
    <w:rsid w:val="007651ED"/>
    <w:rsid w:val="00765316"/>
    <w:rsid w:val="00766149"/>
    <w:rsid w:val="00766E2E"/>
    <w:rsid w:val="00770443"/>
    <w:rsid w:val="00771606"/>
    <w:rsid w:val="0077183D"/>
    <w:rsid w:val="00771970"/>
    <w:rsid w:val="0077221D"/>
    <w:rsid w:val="00782B64"/>
    <w:rsid w:val="007836EE"/>
    <w:rsid w:val="00783FC0"/>
    <w:rsid w:val="007844D1"/>
    <w:rsid w:val="007852D8"/>
    <w:rsid w:val="007863ED"/>
    <w:rsid w:val="007904A0"/>
    <w:rsid w:val="00791507"/>
    <w:rsid w:val="00792C22"/>
    <w:rsid w:val="00796083"/>
    <w:rsid w:val="00796D90"/>
    <w:rsid w:val="0079719B"/>
    <w:rsid w:val="00797A32"/>
    <w:rsid w:val="007A0DC8"/>
    <w:rsid w:val="007A1E0A"/>
    <w:rsid w:val="007A248C"/>
    <w:rsid w:val="007A3456"/>
    <w:rsid w:val="007A4763"/>
    <w:rsid w:val="007A5256"/>
    <w:rsid w:val="007A60B3"/>
    <w:rsid w:val="007A60FA"/>
    <w:rsid w:val="007A6B32"/>
    <w:rsid w:val="007A7885"/>
    <w:rsid w:val="007B0353"/>
    <w:rsid w:val="007B12C5"/>
    <w:rsid w:val="007B1D6F"/>
    <w:rsid w:val="007B1E03"/>
    <w:rsid w:val="007B5CE0"/>
    <w:rsid w:val="007B705F"/>
    <w:rsid w:val="007B7990"/>
    <w:rsid w:val="007C0E52"/>
    <w:rsid w:val="007C5E5C"/>
    <w:rsid w:val="007D12CF"/>
    <w:rsid w:val="007D6EB2"/>
    <w:rsid w:val="007E0A85"/>
    <w:rsid w:val="007E2AB7"/>
    <w:rsid w:val="007E356C"/>
    <w:rsid w:val="007E3655"/>
    <w:rsid w:val="007E3E50"/>
    <w:rsid w:val="007F1929"/>
    <w:rsid w:val="007F19BE"/>
    <w:rsid w:val="007F2BF0"/>
    <w:rsid w:val="007F3D2B"/>
    <w:rsid w:val="007F41E7"/>
    <w:rsid w:val="007F4CE4"/>
    <w:rsid w:val="007F52A0"/>
    <w:rsid w:val="007F5DD9"/>
    <w:rsid w:val="007F6186"/>
    <w:rsid w:val="007F650D"/>
    <w:rsid w:val="007F782A"/>
    <w:rsid w:val="00802237"/>
    <w:rsid w:val="00802636"/>
    <w:rsid w:val="008033DB"/>
    <w:rsid w:val="0080431C"/>
    <w:rsid w:val="00805EE2"/>
    <w:rsid w:val="00810846"/>
    <w:rsid w:val="00813E10"/>
    <w:rsid w:val="00815ED6"/>
    <w:rsid w:val="0081629B"/>
    <w:rsid w:val="008178E3"/>
    <w:rsid w:val="00820B41"/>
    <w:rsid w:val="0082159C"/>
    <w:rsid w:val="00821B73"/>
    <w:rsid w:val="00822172"/>
    <w:rsid w:val="00822828"/>
    <w:rsid w:val="008228DC"/>
    <w:rsid w:val="008250E6"/>
    <w:rsid w:val="0082619D"/>
    <w:rsid w:val="00827635"/>
    <w:rsid w:val="008307C9"/>
    <w:rsid w:val="008312E3"/>
    <w:rsid w:val="00834BEF"/>
    <w:rsid w:val="00834E9C"/>
    <w:rsid w:val="008350EB"/>
    <w:rsid w:val="0083548E"/>
    <w:rsid w:val="00842397"/>
    <w:rsid w:val="0084259A"/>
    <w:rsid w:val="00843739"/>
    <w:rsid w:val="00844BB6"/>
    <w:rsid w:val="00844F4C"/>
    <w:rsid w:val="0084510D"/>
    <w:rsid w:val="00845C7A"/>
    <w:rsid w:val="0084607F"/>
    <w:rsid w:val="00847E37"/>
    <w:rsid w:val="008508BD"/>
    <w:rsid w:val="00851560"/>
    <w:rsid w:val="008515B0"/>
    <w:rsid w:val="00851A38"/>
    <w:rsid w:val="00851A84"/>
    <w:rsid w:val="0085290A"/>
    <w:rsid w:val="00852AD1"/>
    <w:rsid w:val="00855321"/>
    <w:rsid w:val="00855C83"/>
    <w:rsid w:val="00857A17"/>
    <w:rsid w:val="00862CF2"/>
    <w:rsid w:val="00863AB1"/>
    <w:rsid w:val="00867C41"/>
    <w:rsid w:val="00870F85"/>
    <w:rsid w:val="0087125B"/>
    <w:rsid w:val="008766E2"/>
    <w:rsid w:val="00877B69"/>
    <w:rsid w:val="00881A29"/>
    <w:rsid w:val="00882F7C"/>
    <w:rsid w:val="0088461F"/>
    <w:rsid w:val="0088507C"/>
    <w:rsid w:val="008856EF"/>
    <w:rsid w:val="0088694C"/>
    <w:rsid w:val="0089116F"/>
    <w:rsid w:val="008935E1"/>
    <w:rsid w:val="008943E1"/>
    <w:rsid w:val="00896D05"/>
    <w:rsid w:val="008A139B"/>
    <w:rsid w:val="008A2C14"/>
    <w:rsid w:val="008A3B95"/>
    <w:rsid w:val="008A5026"/>
    <w:rsid w:val="008A5C6A"/>
    <w:rsid w:val="008B47A4"/>
    <w:rsid w:val="008B57BB"/>
    <w:rsid w:val="008B68AA"/>
    <w:rsid w:val="008C260B"/>
    <w:rsid w:val="008C295C"/>
    <w:rsid w:val="008C2B62"/>
    <w:rsid w:val="008C2EC7"/>
    <w:rsid w:val="008C2F07"/>
    <w:rsid w:val="008C42F4"/>
    <w:rsid w:val="008C4EEC"/>
    <w:rsid w:val="008D02DD"/>
    <w:rsid w:val="008D299A"/>
    <w:rsid w:val="008D530C"/>
    <w:rsid w:val="008E0B15"/>
    <w:rsid w:val="008E3ECE"/>
    <w:rsid w:val="008E42BA"/>
    <w:rsid w:val="008E570F"/>
    <w:rsid w:val="008E5CF1"/>
    <w:rsid w:val="008E684F"/>
    <w:rsid w:val="008E7A44"/>
    <w:rsid w:val="008E7B16"/>
    <w:rsid w:val="008F088D"/>
    <w:rsid w:val="008F1261"/>
    <w:rsid w:val="008F4A10"/>
    <w:rsid w:val="008F5F0C"/>
    <w:rsid w:val="008F5FBB"/>
    <w:rsid w:val="008F703B"/>
    <w:rsid w:val="008F79F8"/>
    <w:rsid w:val="0090096C"/>
    <w:rsid w:val="009012B6"/>
    <w:rsid w:val="009014C3"/>
    <w:rsid w:val="00901A9F"/>
    <w:rsid w:val="00902B61"/>
    <w:rsid w:val="00912886"/>
    <w:rsid w:val="0091299A"/>
    <w:rsid w:val="009132C2"/>
    <w:rsid w:val="00913B2F"/>
    <w:rsid w:val="00914C4F"/>
    <w:rsid w:val="00916530"/>
    <w:rsid w:val="00916E0D"/>
    <w:rsid w:val="00920C9A"/>
    <w:rsid w:val="00923145"/>
    <w:rsid w:val="009266C7"/>
    <w:rsid w:val="00927913"/>
    <w:rsid w:val="00927BAF"/>
    <w:rsid w:val="00930657"/>
    <w:rsid w:val="00931129"/>
    <w:rsid w:val="009324BC"/>
    <w:rsid w:val="009344DE"/>
    <w:rsid w:val="0093783F"/>
    <w:rsid w:val="00937EEB"/>
    <w:rsid w:val="009413C0"/>
    <w:rsid w:val="009449D5"/>
    <w:rsid w:val="00944EDE"/>
    <w:rsid w:val="00945D04"/>
    <w:rsid w:val="00950509"/>
    <w:rsid w:val="00951A7F"/>
    <w:rsid w:val="009553FD"/>
    <w:rsid w:val="00955CBE"/>
    <w:rsid w:val="00956E82"/>
    <w:rsid w:val="00957109"/>
    <w:rsid w:val="00957C85"/>
    <w:rsid w:val="009619D6"/>
    <w:rsid w:val="009626A2"/>
    <w:rsid w:val="009634D1"/>
    <w:rsid w:val="009634E5"/>
    <w:rsid w:val="0096558C"/>
    <w:rsid w:val="00966590"/>
    <w:rsid w:val="009665F6"/>
    <w:rsid w:val="009730F8"/>
    <w:rsid w:val="009738EA"/>
    <w:rsid w:val="00974508"/>
    <w:rsid w:val="00975E0F"/>
    <w:rsid w:val="00976203"/>
    <w:rsid w:val="00976603"/>
    <w:rsid w:val="0097767C"/>
    <w:rsid w:val="00980D49"/>
    <w:rsid w:val="009822D9"/>
    <w:rsid w:val="009828C2"/>
    <w:rsid w:val="00983214"/>
    <w:rsid w:val="00983E53"/>
    <w:rsid w:val="0099027C"/>
    <w:rsid w:val="00992988"/>
    <w:rsid w:val="009931B7"/>
    <w:rsid w:val="00994EEA"/>
    <w:rsid w:val="00995BBA"/>
    <w:rsid w:val="009A04A7"/>
    <w:rsid w:val="009A11A7"/>
    <w:rsid w:val="009A1AB3"/>
    <w:rsid w:val="009A1F91"/>
    <w:rsid w:val="009A6286"/>
    <w:rsid w:val="009A7313"/>
    <w:rsid w:val="009A7B47"/>
    <w:rsid w:val="009B0BF9"/>
    <w:rsid w:val="009B16BE"/>
    <w:rsid w:val="009B19B7"/>
    <w:rsid w:val="009B364F"/>
    <w:rsid w:val="009B3FB6"/>
    <w:rsid w:val="009B4F72"/>
    <w:rsid w:val="009B5588"/>
    <w:rsid w:val="009B6EC3"/>
    <w:rsid w:val="009B73CB"/>
    <w:rsid w:val="009B7B12"/>
    <w:rsid w:val="009C2909"/>
    <w:rsid w:val="009C32AD"/>
    <w:rsid w:val="009C373B"/>
    <w:rsid w:val="009C6324"/>
    <w:rsid w:val="009D123F"/>
    <w:rsid w:val="009D1CE1"/>
    <w:rsid w:val="009D23EA"/>
    <w:rsid w:val="009D33F5"/>
    <w:rsid w:val="009D3A56"/>
    <w:rsid w:val="009D3AFA"/>
    <w:rsid w:val="009D42C3"/>
    <w:rsid w:val="009D5308"/>
    <w:rsid w:val="009D5B0F"/>
    <w:rsid w:val="009D5B32"/>
    <w:rsid w:val="009D76C5"/>
    <w:rsid w:val="009E4758"/>
    <w:rsid w:val="009E7494"/>
    <w:rsid w:val="009F0D99"/>
    <w:rsid w:val="009F0F37"/>
    <w:rsid w:val="009F1232"/>
    <w:rsid w:val="009F1D6D"/>
    <w:rsid w:val="009F25E1"/>
    <w:rsid w:val="009F4416"/>
    <w:rsid w:val="009F609D"/>
    <w:rsid w:val="00A0057D"/>
    <w:rsid w:val="00A02E53"/>
    <w:rsid w:val="00A03D71"/>
    <w:rsid w:val="00A05294"/>
    <w:rsid w:val="00A05CFC"/>
    <w:rsid w:val="00A06B78"/>
    <w:rsid w:val="00A071CA"/>
    <w:rsid w:val="00A07A7E"/>
    <w:rsid w:val="00A12C0C"/>
    <w:rsid w:val="00A13AE3"/>
    <w:rsid w:val="00A13BC6"/>
    <w:rsid w:val="00A154A5"/>
    <w:rsid w:val="00A15919"/>
    <w:rsid w:val="00A17B32"/>
    <w:rsid w:val="00A223DC"/>
    <w:rsid w:val="00A25207"/>
    <w:rsid w:val="00A254DC"/>
    <w:rsid w:val="00A25B41"/>
    <w:rsid w:val="00A30CFF"/>
    <w:rsid w:val="00A316E6"/>
    <w:rsid w:val="00A3191C"/>
    <w:rsid w:val="00A37307"/>
    <w:rsid w:val="00A37E9C"/>
    <w:rsid w:val="00A41DF9"/>
    <w:rsid w:val="00A442C0"/>
    <w:rsid w:val="00A451C4"/>
    <w:rsid w:val="00A467FA"/>
    <w:rsid w:val="00A47B3B"/>
    <w:rsid w:val="00A50C72"/>
    <w:rsid w:val="00A52D7E"/>
    <w:rsid w:val="00A60ACA"/>
    <w:rsid w:val="00A642D5"/>
    <w:rsid w:val="00A643F3"/>
    <w:rsid w:val="00A64F8E"/>
    <w:rsid w:val="00A67BF4"/>
    <w:rsid w:val="00A70845"/>
    <w:rsid w:val="00A708AF"/>
    <w:rsid w:val="00A70FCE"/>
    <w:rsid w:val="00A71041"/>
    <w:rsid w:val="00A74F45"/>
    <w:rsid w:val="00A75056"/>
    <w:rsid w:val="00A7534E"/>
    <w:rsid w:val="00A766CA"/>
    <w:rsid w:val="00A83B5E"/>
    <w:rsid w:val="00A84CE7"/>
    <w:rsid w:val="00A860DE"/>
    <w:rsid w:val="00A871D0"/>
    <w:rsid w:val="00A921D0"/>
    <w:rsid w:val="00A942E6"/>
    <w:rsid w:val="00A946F7"/>
    <w:rsid w:val="00A947B9"/>
    <w:rsid w:val="00A948E0"/>
    <w:rsid w:val="00A9655B"/>
    <w:rsid w:val="00AA0577"/>
    <w:rsid w:val="00AA0812"/>
    <w:rsid w:val="00AA107A"/>
    <w:rsid w:val="00AA14F2"/>
    <w:rsid w:val="00AA24FE"/>
    <w:rsid w:val="00AA2C7A"/>
    <w:rsid w:val="00AA555A"/>
    <w:rsid w:val="00AA7451"/>
    <w:rsid w:val="00AA7653"/>
    <w:rsid w:val="00AB03A6"/>
    <w:rsid w:val="00AB0EA3"/>
    <w:rsid w:val="00AB120C"/>
    <w:rsid w:val="00AB1496"/>
    <w:rsid w:val="00AB73FD"/>
    <w:rsid w:val="00AC3AFB"/>
    <w:rsid w:val="00AC4BC2"/>
    <w:rsid w:val="00AC4BF5"/>
    <w:rsid w:val="00AC4D40"/>
    <w:rsid w:val="00AC5A8C"/>
    <w:rsid w:val="00AC5BE3"/>
    <w:rsid w:val="00AC77F1"/>
    <w:rsid w:val="00AD1456"/>
    <w:rsid w:val="00AD1619"/>
    <w:rsid w:val="00AD18CA"/>
    <w:rsid w:val="00AD1B2E"/>
    <w:rsid w:val="00AD1E26"/>
    <w:rsid w:val="00AD1EDA"/>
    <w:rsid w:val="00AD2F43"/>
    <w:rsid w:val="00AD3ED0"/>
    <w:rsid w:val="00AD624B"/>
    <w:rsid w:val="00AE0110"/>
    <w:rsid w:val="00AE1898"/>
    <w:rsid w:val="00AE3C47"/>
    <w:rsid w:val="00AE747D"/>
    <w:rsid w:val="00AE7F31"/>
    <w:rsid w:val="00AF27C3"/>
    <w:rsid w:val="00AF2903"/>
    <w:rsid w:val="00AF4B9C"/>
    <w:rsid w:val="00AF511F"/>
    <w:rsid w:val="00AF793F"/>
    <w:rsid w:val="00B00F92"/>
    <w:rsid w:val="00B011C4"/>
    <w:rsid w:val="00B02690"/>
    <w:rsid w:val="00B034B7"/>
    <w:rsid w:val="00B03CCA"/>
    <w:rsid w:val="00B05069"/>
    <w:rsid w:val="00B056A6"/>
    <w:rsid w:val="00B06995"/>
    <w:rsid w:val="00B069D3"/>
    <w:rsid w:val="00B072A2"/>
    <w:rsid w:val="00B121C5"/>
    <w:rsid w:val="00B1305F"/>
    <w:rsid w:val="00B1466C"/>
    <w:rsid w:val="00B14945"/>
    <w:rsid w:val="00B152B6"/>
    <w:rsid w:val="00B16F4E"/>
    <w:rsid w:val="00B17211"/>
    <w:rsid w:val="00B21F12"/>
    <w:rsid w:val="00B24480"/>
    <w:rsid w:val="00B25982"/>
    <w:rsid w:val="00B30BE5"/>
    <w:rsid w:val="00B312F5"/>
    <w:rsid w:val="00B3252D"/>
    <w:rsid w:val="00B335F5"/>
    <w:rsid w:val="00B34277"/>
    <w:rsid w:val="00B358EE"/>
    <w:rsid w:val="00B35A2C"/>
    <w:rsid w:val="00B35DD5"/>
    <w:rsid w:val="00B35E4F"/>
    <w:rsid w:val="00B37829"/>
    <w:rsid w:val="00B401A9"/>
    <w:rsid w:val="00B4046E"/>
    <w:rsid w:val="00B40ECE"/>
    <w:rsid w:val="00B42465"/>
    <w:rsid w:val="00B434AA"/>
    <w:rsid w:val="00B43EEC"/>
    <w:rsid w:val="00B43F76"/>
    <w:rsid w:val="00B4536A"/>
    <w:rsid w:val="00B45880"/>
    <w:rsid w:val="00B46350"/>
    <w:rsid w:val="00B479E8"/>
    <w:rsid w:val="00B50C5B"/>
    <w:rsid w:val="00B51358"/>
    <w:rsid w:val="00B53D75"/>
    <w:rsid w:val="00B545D4"/>
    <w:rsid w:val="00B54C3A"/>
    <w:rsid w:val="00B5563D"/>
    <w:rsid w:val="00B57767"/>
    <w:rsid w:val="00B60D38"/>
    <w:rsid w:val="00B61AD6"/>
    <w:rsid w:val="00B61CF8"/>
    <w:rsid w:val="00B61CFC"/>
    <w:rsid w:val="00B626CD"/>
    <w:rsid w:val="00B63BD7"/>
    <w:rsid w:val="00B647AF"/>
    <w:rsid w:val="00B648A6"/>
    <w:rsid w:val="00B670C3"/>
    <w:rsid w:val="00B7116C"/>
    <w:rsid w:val="00B71385"/>
    <w:rsid w:val="00B719B8"/>
    <w:rsid w:val="00B75E29"/>
    <w:rsid w:val="00B7658A"/>
    <w:rsid w:val="00B774DA"/>
    <w:rsid w:val="00B80D0D"/>
    <w:rsid w:val="00B816BE"/>
    <w:rsid w:val="00B83881"/>
    <w:rsid w:val="00B83F8E"/>
    <w:rsid w:val="00B8407C"/>
    <w:rsid w:val="00B91D39"/>
    <w:rsid w:val="00B935AB"/>
    <w:rsid w:val="00B93688"/>
    <w:rsid w:val="00B96D8B"/>
    <w:rsid w:val="00BA19E8"/>
    <w:rsid w:val="00BA2945"/>
    <w:rsid w:val="00BA42E1"/>
    <w:rsid w:val="00BA4AE6"/>
    <w:rsid w:val="00BA6504"/>
    <w:rsid w:val="00BA6AC7"/>
    <w:rsid w:val="00BA74CA"/>
    <w:rsid w:val="00BB0A31"/>
    <w:rsid w:val="00BB0CEF"/>
    <w:rsid w:val="00BB10F5"/>
    <w:rsid w:val="00BB2284"/>
    <w:rsid w:val="00BB23F9"/>
    <w:rsid w:val="00BB49FA"/>
    <w:rsid w:val="00BB4BF6"/>
    <w:rsid w:val="00BB6485"/>
    <w:rsid w:val="00BB6A7B"/>
    <w:rsid w:val="00BC1509"/>
    <w:rsid w:val="00BC39C9"/>
    <w:rsid w:val="00BC58CE"/>
    <w:rsid w:val="00BC5AB9"/>
    <w:rsid w:val="00BC60CA"/>
    <w:rsid w:val="00BC6D3C"/>
    <w:rsid w:val="00BC7AC3"/>
    <w:rsid w:val="00BD0228"/>
    <w:rsid w:val="00BD11A6"/>
    <w:rsid w:val="00BD5405"/>
    <w:rsid w:val="00BD5A6A"/>
    <w:rsid w:val="00BD6638"/>
    <w:rsid w:val="00BE015F"/>
    <w:rsid w:val="00BE0239"/>
    <w:rsid w:val="00BE159E"/>
    <w:rsid w:val="00BE307B"/>
    <w:rsid w:val="00BE33C2"/>
    <w:rsid w:val="00BE3413"/>
    <w:rsid w:val="00BE7993"/>
    <w:rsid w:val="00BF092A"/>
    <w:rsid w:val="00BF1C21"/>
    <w:rsid w:val="00BF30A9"/>
    <w:rsid w:val="00BF3EE4"/>
    <w:rsid w:val="00BF4C17"/>
    <w:rsid w:val="00BF64A2"/>
    <w:rsid w:val="00BF661A"/>
    <w:rsid w:val="00C01D88"/>
    <w:rsid w:val="00C02435"/>
    <w:rsid w:val="00C0325B"/>
    <w:rsid w:val="00C0493D"/>
    <w:rsid w:val="00C05C69"/>
    <w:rsid w:val="00C114E2"/>
    <w:rsid w:val="00C13047"/>
    <w:rsid w:val="00C1371C"/>
    <w:rsid w:val="00C17D70"/>
    <w:rsid w:val="00C2146F"/>
    <w:rsid w:val="00C24D6B"/>
    <w:rsid w:val="00C254D9"/>
    <w:rsid w:val="00C25754"/>
    <w:rsid w:val="00C31232"/>
    <w:rsid w:val="00C31765"/>
    <w:rsid w:val="00C33190"/>
    <w:rsid w:val="00C33CBE"/>
    <w:rsid w:val="00C34420"/>
    <w:rsid w:val="00C346FC"/>
    <w:rsid w:val="00C3689B"/>
    <w:rsid w:val="00C40876"/>
    <w:rsid w:val="00C42655"/>
    <w:rsid w:val="00C4315E"/>
    <w:rsid w:val="00C43434"/>
    <w:rsid w:val="00C4565E"/>
    <w:rsid w:val="00C52502"/>
    <w:rsid w:val="00C53BC7"/>
    <w:rsid w:val="00C55F02"/>
    <w:rsid w:val="00C567EF"/>
    <w:rsid w:val="00C62CAE"/>
    <w:rsid w:val="00C6376A"/>
    <w:rsid w:val="00C63E8C"/>
    <w:rsid w:val="00C65063"/>
    <w:rsid w:val="00C656B6"/>
    <w:rsid w:val="00C657D9"/>
    <w:rsid w:val="00C66F9B"/>
    <w:rsid w:val="00C67463"/>
    <w:rsid w:val="00C7019C"/>
    <w:rsid w:val="00C7043D"/>
    <w:rsid w:val="00C72950"/>
    <w:rsid w:val="00C72D78"/>
    <w:rsid w:val="00C7343E"/>
    <w:rsid w:val="00C734ED"/>
    <w:rsid w:val="00C755CB"/>
    <w:rsid w:val="00C75C3D"/>
    <w:rsid w:val="00C76003"/>
    <w:rsid w:val="00C76D2F"/>
    <w:rsid w:val="00C76DF1"/>
    <w:rsid w:val="00C77792"/>
    <w:rsid w:val="00C81EE4"/>
    <w:rsid w:val="00C83D18"/>
    <w:rsid w:val="00C904A5"/>
    <w:rsid w:val="00C90F2A"/>
    <w:rsid w:val="00C912F0"/>
    <w:rsid w:val="00C925F9"/>
    <w:rsid w:val="00C935B5"/>
    <w:rsid w:val="00C94B2F"/>
    <w:rsid w:val="00C9503B"/>
    <w:rsid w:val="00C95E41"/>
    <w:rsid w:val="00C96A30"/>
    <w:rsid w:val="00CA018C"/>
    <w:rsid w:val="00CA2116"/>
    <w:rsid w:val="00CA374A"/>
    <w:rsid w:val="00CA3CD2"/>
    <w:rsid w:val="00CA40D5"/>
    <w:rsid w:val="00CA5ECD"/>
    <w:rsid w:val="00CA6C53"/>
    <w:rsid w:val="00CA7CF0"/>
    <w:rsid w:val="00CB08DB"/>
    <w:rsid w:val="00CB2428"/>
    <w:rsid w:val="00CB244C"/>
    <w:rsid w:val="00CB38EC"/>
    <w:rsid w:val="00CB4B6A"/>
    <w:rsid w:val="00CB6B6B"/>
    <w:rsid w:val="00CB70AC"/>
    <w:rsid w:val="00CB7866"/>
    <w:rsid w:val="00CC04F9"/>
    <w:rsid w:val="00CC118F"/>
    <w:rsid w:val="00CC3189"/>
    <w:rsid w:val="00CC7234"/>
    <w:rsid w:val="00CC7424"/>
    <w:rsid w:val="00CC7549"/>
    <w:rsid w:val="00CC790F"/>
    <w:rsid w:val="00CD0148"/>
    <w:rsid w:val="00CD2480"/>
    <w:rsid w:val="00CD24BB"/>
    <w:rsid w:val="00CD4416"/>
    <w:rsid w:val="00CD6561"/>
    <w:rsid w:val="00CD6D28"/>
    <w:rsid w:val="00CE0242"/>
    <w:rsid w:val="00CE1121"/>
    <w:rsid w:val="00CE70A3"/>
    <w:rsid w:val="00CF07C3"/>
    <w:rsid w:val="00CF1417"/>
    <w:rsid w:val="00CF2A4C"/>
    <w:rsid w:val="00CF3F1A"/>
    <w:rsid w:val="00CF4DDB"/>
    <w:rsid w:val="00CF6F05"/>
    <w:rsid w:val="00CF728A"/>
    <w:rsid w:val="00D020E2"/>
    <w:rsid w:val="00D04BBA"/>
    <w:rsid w:val="00D04E14"/>
    <w:rsid w:val="00D07CBA"/>
    <w:rsid w:val="00D1233B"/>
    <w:rsid w:val="00D12797"/>
    <w:rsid w:val="00D12DE6"/>
    <w:rsid w:val="00D13407"/>
    <w:rsid w:val="00D13C04"/>
    <w:rsid w:val="00D155FD"/>
    <w:rsid w:val="00D2208A"/>
    <w:rsid w:val="00D22E36"/>
    <w:rsid w:val="00D2497C"/>
    <w:rsid w:val="00D30CC5"/>
    <w:rsid w:val="00D34459"/>
    <w:rsid w:val="00D36312"/>
    <w:rsid w:val="00D3704F"/>
    <w:rsid w:val="00D4043F"/>
    <w:rsid w:val="00D40CDC"/>
    <w:rsid w:val="00D43CB4"/>
    <w:rsid w:val="00D474FE"/>
    <w:rsid w:val="00D4799D"/>
    <w:rsid w:val="00D47E05"/>
    <w:rsid w:val="00D510FE"/>
    <w:rsid w:val="00D532A9"/>
    <w:rsid w:val="00D53AD4"/>
    <w:rsid w:val="00D53DFF"/>
    <w:rsid w:val="00D5452E"/>
    <w:rsid w:val="00D54D4D"/>
    <w:rsid w:val="00D60A55"/>
    <w:rsid w:val="00D61A4A"/>
    <w:rsid w:val="00D640BA"/>
    <w:rsid w:val="00D64BB2"/>
    <w:rsid w:val="00D654EB"/>
    <w:rsid w:val="00D70199"/>
    <w:rsid w:val="00D747B6"/>
    <w:rsid w:val="00D74906"/>
    <w:rsid w:val="00D74954"/>
    <w:rsid w:val="00D75295"/>
    <w:rsid w:val="00D75A1E"/>
    <w:rsid w:val="00D804B4"/>
    <w:rsid w:val="00D82E34"/>
    <w:rsid w:val="00D83CA2"/>
    <w:rsid w:val="00D86160"/>
    <w:rsid w:val="00D862D0"/>
    <w:rsid w:val="00D8784A"/>
    <w:rsid w:val="00D9198E"/>
    <w:rsid w:val="00D91B83"/>
    <w:rsid w:val="00D9218A"/>
    <w:rsid w:val="00D93292"/>
    <w:rsid w:val="00D95559"/>
    <w:rsid w:val="00D957B8"/>
    <w:rsid w:val="00D95D48"/>
    <w:rsid w:val="00D95E9B"/>
    <w:rsid w:val="00D95F78"/>
    <w:rsid w:val="00DA2512"/>
    <w:rsid w:val="00DA3106"/>
    <w:rsid w:val="00DA3412"/>
    <w:rsid w:val="00DA573B"/>
    <w:rsid w:val="00DA6194"/>
    <w:rsid w:val="00DB059C"/>
    <w:rsid w:val="00DB17DE"/>
    <w:rsid w:val="00DB1FCB"/>
    <w:rsid w:val="00DB24BA"/>
    <w:rsid w:val="00DB3CF4"/>
    <w:rsid w:val="00DB5B0D"/>
    <w:rsid w:val="00DC16F0"/>
    <w:rsid w:val="00DC1D32"/>
    <w:rsid w:val="00DC22BD"/>
    <w:rsid w:val="00DC4702"/>
    <w:rsid w:val="00DC5C36"/>
    <w:rsid w:val="00DC7F28"/>
    <w:rsid w:val="00DD301F"/>
    <w:rsid w:val="00DD34EB"/>
    <w:rsid w:val="00DD5FCD"/>
    <w:rsid w:val="00DD6A9E"/>
    <w:rsid w:val="00DD75A0"/>
    <w:rsid w:val="00DD7685"/>
    <w:rsid w:val="00DE0337"/>
    <w:rsid w:val="00DE25B6"/>
    <w:rsid w:val="00DE2642"/>
    <w:rsid w:val="00DE2FB4"/>
    <w:rsid w:val="00DE33C9"/>
    <w:rsid w:val="00DE361E"/>
    <w:rsid w:val="00DE4C75"/>
    <w:rsid w:val="00DE6F06"/>
    <w:rsid w:val="00DE7C76"/>
    <w:rsid w:val="00DF2472"/>
    <w:rsid w:val="00DF5CE6"/>
    <w:rsid w:val="00DF5DAE"/>
    <w:rsid w:val="00DF6818"/>
    <w:rsid w:val="00E01988"/>
    <w:rsid w:val="00E01FBE"/>
    <w:rsid w:val="00E0236C"/>
    <w:rsid w:val="00E03BFE"/>
    <w:rsid w:val="00E052EC"/>
    <w:rsid w:val="00E0743A"/>
    <w:rsid w:val="00E122C2"/>
    <w:rsid w:val="00E1253F"/>
    <w:rsid w:val="00E151B8"/>
    <w:rsid w:val="00E163EA"/>
    <w:rsid w:val="00E16C03"/>
    <w:rsid w:val="00E20C6C"/>
    <w:rsid w:val="00E21F5F"/>
    <w:rsid w:val="00E2408F"/>
    <w:rsid w:val="00E24EF8"/>
    <w:rsid w:val="00E2551B"/>
    <w:rsid w:val="00E26FF0"/>
    <w:rsid w:val="00E30534"/>
    <w:rsid w:val="00E33A69"/>
    <w:rsid w:val="00E361CB"/>
    <w:rsid w:val="00E378A7"/>
    <w:rsid w:val="00E37C72"/>
    <w:rsid w:val="00E403F8"/>
    <w:rsid w:val="00E440DB"/>
    <w:rsid w:val="00E445DB"/>
    <w:rsid w:val="00E44D4D"/>
    <w:rsid w:val="00E47F42"/>
    <w:rsid w:val="00E50821"/>
    <w:rsid w:val="00E518EA"/>
    <w:rsid w:val="00E52107"/>
    <w:rsid w:val="00E54B0D"/>
    <w:rsid w:val="00E5577F"/>
    <w:rsid w:val="00E625AA"/>
    <w:rsid w:val="00E65137"/>
    <w:rsid w:val="00E651FA"/>
    <w:rsid w:val="00E6609E"/>
    <w:rsid w:val="00E67D38"/>
    <w:rsid w:val="00E73A10"/>
    <w:rsid w:val="00E73F3D"/>
    <w:rsid w:val="00E74ECD"/>
    <w:rsid w:val="00E75FA2"/>
    <w:rsid w:val="00E76447"/>
    <w:rsid w:val="00E77DD1"/>
    <w:rsid w:val="00E825CF"/>
    <w:rsid w:val="00E87410"/>
    <w:rsid w:val="00E87BB0"/>
    <w:rsid w:val="00E91943"/>
    <w:rsid w:val="00E94073"/>
    <w:rsid w:val="00E96E38"/>
    <w:rsid w:val="00E97A46"/>
    <w:rsid w:val="00EA078D"/>
    <w:rsid w:val="00EA20A5"/>
    <w:rsid w:val="00EA2B1D"/>
    <w:rsid w:val="00EA3CEE"/>
    <w:rsid w:val="00EA4FEA"/>
    <w:rsid w:val="00EB015B"/>
    <w:rsid w:val="00EB1AE0"/>
    <w:rsid w:val="00EB22E9"/>
    <w:rsid w:val="00EB37B2"/>
    <w:rsid w:val="00EB40A8"/>
    <w:rsid w:val="00EB4172"/>
    <w:rsid w:val="00EB55DE"/>
    <w:rsid w:val="00EB5866"/>
    <w:rsid w:val="00EB5A8B"/>
    <w:rsid w:val="00EB6445"/>
    <w:rsid w:val="00EB6449"/>
    <w:rsid w:val="00EC1A87"/>
    <w:rsid w:val="00EC3071"/>
    <w:rsid w:val="00EC319B"/>
    <w:rsid w:val="00ED3163"/>
    <w:rsid w:val="00ED3E69"/>
    <w:rsid w:val="00ED4DBF"/>
    <w:rsid w:val="00ED5C4E"/>
    <w:rsid w:val="00ED7C24"/>
    <w:rsid w:val="00ED7D73"/>
    <w:rsid w:val="00EE1675"/>
    <w:rsid w:val="00EE3B19"/>
    <w:rsid w:val="00EE4424"/>
    <w:rsid w:val="00EE44F5"/>
    <w:rsid w:val="00EE7231"/>
    <w:rsid w:val="00EF00F9"/>
    <w:rsid w:val="00EF080F"/>
    <w:rsid w:val="00EF32FE"/>
    <w:rsid w:val="00EF622A"/>
    <w:rsid w:val="00EF67F8"/>
    <w:rsid w:val="00EF6AEE"/>
    <w:rsid w:val="00F0065A"/>
    <w:rsid w:val="00F00CEC"/>
    <w:rsid w:val="00F025E4"/>
    <w:rsid w:val="00F031B2"/>
    <w:rsid w:val="00F043EE"/>
    <w:rsid w:val="00F1050A"/>
    <w:rsid w:val="00F121B5"/>
    <w:rsid w:val="00F12B51"/>
    <w:rsid w:val="00F14ECA"/>
    <w:rsid w:val="00F1505C"/>
    <w:rsid w:val="00F15BEA"/>
    <w:rsid w:val="00F23DA2"/>
    <w:rsid w:val="00F25387"/>
    <w:rsid w:val="00F26C2E"/>
    <w:rsid w:val="00F27151"/>
    <w:rsid w:val="00F271CA"/>
    <w:rsid w:val="00F302A6"/>
    <w:rsid w:val="00F30D0E"/>
    <w:rsid w:val="00F31AEF"/>
    <w:rsid w:val="00F32058"/>
    <w:rsid w:val="00F32352"/>
    <w:rsid w:val="00F33D89"/>
    <w:rsid w:val="00F341A1"/>
    <w:rsid w:val="00F34376"/>
    <w:rsid w:val="00F35F2C"/>
    <w:rsid w:val="00F37243"/>
    <w:rsid w:val="00F426AC"/>
    <w:rsid w:val="00F42D92"/>
    <w:rsid w:val="00F42DA2"/>
    <w:rsid w:val="00F43B7E"/>
    <w:rsid w:val="00F46BDA"/>
    <w:rsid w:val="00F47475"/>
    <w:rsid w:val="00F51577"/>
    <w:rsid w:val="00F5211E"/>
    <w:rsid w:val="00F53F35"/>
    <w:rsid w:val="00F5587F"/>
    <w:rsid w:val="00F61898"/>
    <w:rsid w:val="00F635B5"/>
    <w:rsid w:val="00F635B7"/>
    <w:rsid w:val="00F6435F"/>
    <w:rsid w:val="00F70CED"/>
    <w:rsid w:val="00F71FCE"/>
    <w:rsid w:val="00F728D7"/>
    <w:rsid w:val="00F72C53"/>
    <w:rsid w:val="00F77100"/>
    <w:rsid w:val="00F773AD"/>
    <w:rsid w:val="00F81EAA"/>
    <w:rsid w:val="00F82C03"/>
    <w:rsid w:val="00F82FB8"/>
    <w:rsid w:val="00F83168"/>
    <w:rsid w:val="00F90573"/>
    <w:rsid w:val="00F912F1"/>
    <w:rsid w:val="00F92552"/>
    <w:rsid w:val="00F93C1E"/>
    <w:rsid w:val="00F94734"/>
    <w:rsid w:val="00FA04A6"/>
    <w:rsid w:val="00FA097F"/>
    <w:rsid w:val="00FA1D58"/>
    <w:rsid w:val="00FA578F"/>
    <w:rsid w:val="00FA5CE3"/>
    <w:rsid w:val="00FA6123"/>
    <w:rsid w:val="00FA6BFE"/>
    <w:rsid w:val="00FB0DFF"/>
    <w:rsid w:val="00FB1078"/>
    <w:rsid w:val="00FB1B6F"/>
    <w:rsid w:val="00FB259B"/>
    <w:rsid w:val="00FB3056"/>
    <w:rsid w:val="00FB46C1"/>
    <w:rsid w:val="00FB5E72"/>
    <w:rsid w:val="00FB7DC3"/>
    <w:rsid w:val="00FC04C9"/>
    <w:rsid w:val="00FC0DE5"/>
    <w:rsid w:val="00FC0E95"/>
    <w:rsid w:val="00FC2A17"/>
    <w:rsid w:val="00FC5350"/>
    <w:rsid w:val="00FC612B"/>
    <w:rsid w:val="00FC6BF5"/>
    <w:rsid w:val="00FD144C"/>
    <w:rsid w:val="00FD228A"/>
    <w:rsid w:val="00FD2BC2"/>
    <w:rsid w:val="00FD4CB0"/>
    <w:rsid w:val="00FD6E5B"/>
    <w:rsid w:val="00FD7600"/>
    <w:rsid w:val="00FE075D"/>
    <w:rsid w:val="00FE1EFA"/>
    <w:rsid w:val="00FE36A1"/>
    <w:rsid w:val="00FE3F7B"/>
    <w:rsid w:val="00FE4AED"/>
    <w:rsid w:val="00FF1A2E"/>
    <w:rsid w:val="00FF250A"/>
    <w:rsid w:val="00FF3A8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C76"/>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C76"/>
    <w:pPr>
      <w:ind w:left="720"/>
      <w:contextualSpacing/>
    </w:pPr>
  </w:style>
  <w:style w:type="paragraph" w:styleId="Header">
    <w:name w:val="header"/>
    <w:basedOn w:val="Normal"/>
    <w:link w:val="HeaderChar"/>
    <w:uiPriority w:val="99"/>
    <w:unhideWhenUsed/>
    <w:rsid w:val="00BB1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0F5"/>
  </w:style>
  <w:style w:type="paragraph" w:styleId="Footer">
    <w:name w:val="footer"/>
    <w:basedOn w:val="Normal"/>
    <w:link w:val="FooterChar"/>
    <w:uiPriority w:val="99"/>
    <w:semiHidden/>
    <w:unhideWhenUsed/>
    <w:rsid w:val="00BB10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B10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2018-04-04T03:41:00Z</dcterms:created>
  <dcterms:modified xsi:type="dcterms:W3CDTF">2018-05-12T02:49:00Z</dcterms:modified>
</cp:coreProperties>
</file>