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F" w:rsidRDefault="00DA6BDF" w:rsidP="00D03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D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3132" w:rsidRDefault="00D03132" w:rsidP="00D03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5C" w:rsidRPr="00F91B74" w:rsidRDefault="00D03132" w:rsidP="009C775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Arif Yusuf Hamali.</w:t>
      </w:r>
      <w:r w:rsidRPr="00F91B74">
        <w:rPr>
          <w:rFonts w:ascii="Times New Roman" w:hAnsi="Times New Roman" w:cs="Times New Roman"/>
          <w:i/>
          <w:sz w:val="24"/>
          <w:szCs w:val="24"/>
        </w:rPr>
        <w:t xml:space="preserve"> Pemahaman Strategi Bisnis dan Kewirausahaan</w:t>
      </w:r>
      <w:r w:rsidRPr="00F91B74">
        <w:rPr>
          <w:rFonts w:ascii="Times New Roman" w:hAnsi="Times New Roman" w:cs="Times New Roman"/>
          <w:sz w:val="24"/>
          <w:szCs w:val="24"/>
        </w:rPr>
        <w:t>. J</w:t>
      </w:r>
      <w:r w:rsidR="00006866">
        <w:rPr>
          <w:rFonts w:ascii="Times New Roman" w:hAnsi="Times New Roman" w:cs="Times New Roman"/>
          <w:sz w:val="24"/>
          <w:szCs w:val="24"/>
        </w:rPr>
        <w:t xml:space="preserve">akarta: </w:t>
      </w:r>
      <w:r>
        <w:rPr>
          <w:rFonts w:ascii="Times New Roman" w:hAnsi="Times New Roman" w:cs="Times New Roman"/>
          <w:sz w:val="24"/>
          <w:szCs w:val="24"/>
        </w:rPr>
        <w:t>. Kharisma     Putra</w:t>
      </w:r>
      <w:r w:rsidRPr="00F91B74">
        <w:rPr>
          <w:rFonts w:ascii="Times New Roman" w:hAnsi="Times New Roman" w:cs="Times New Roman"/>
          <w:sz w:val="24"/>
          <w:szCs w:val="24"/>
        </w:rPr>
        <w:t xml:space="preserve"> Utama, 2016</w:t>
      </w:r>
    </w:p>
    <w:p w:rsidR="00D03132" w:rsidRPr="00F91B74" w:rsidRDefault="00D03132" w:rsidP="00D0313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Assauri sofyan.</w:t>
      </w:r>
      <w:r w:rsidRPr="00F91B74">
        <w:rPr>
          <w:rFonts w:ascii="Times New Roman" w:hAnsi="Times New Roman" w:cs="Times New Roman"/>
          <w:i/>
          <w:sz w:val="24"/>
          <w:szCs w:val="24"/>
        </w:rPr>
        <w:t xml:space="preserve"> Manajemen  Pemasaran. </w:t>
      </w:r>
      <w:r w:rsidRPr="00F91B74">
        <w:rPr>
          <w:rFonts w:ascii="Times New Roman" w:hAnsi="Times New Roman" w:cs="Times New Roman"/>
          <w:sz w:val="24"/>
          <w:szCs w:val="24"/>
        </w:rPr>
        <w:t>Jakarta: Rajawali Pers, 2010</w:t>
      </w:r>
    </w:p>
    <w:p w:rsidR="00D03132" w:rsidRPr="00F91B74" w:rsidRDefault="00D03132" w:rsidP="00D03132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Buchri Alma</w:t>
      </w:r>
      <w:r w:rsidRPr="00F91B74">
        <w:rPr>
          <w:rFonts w:ascii="Times New Roman" w:hAnsi="Times New Roman" w:cs="Times New Roman"/>
          <w:i/>
          <w:sz w:val="24"/>
          <w:szCs w:val="24"/>
        </w:rPr>
        <w:t>. Manajemen dan pemasaran jasa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F91B74">
        <w:rPr>
          <w:rFonts w:ascii="Times New Roman" w:hAnsi="Times New Roman" w:cs="Times New Roman"/>
          <w:sz w:val="24"/>
          <w:szCs w:val="24"/>
        </w:rPr>
        <w:t>akarta: Alfabeta,2009</w:t>
      </w:r>
    </w:p>
    <w:p w:rsidR="00D03132" w:rsidRDefault="00D03132" w:rsidP="009C775C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  B ungi. </w:t>
      </w:r>
      <w:r w:rsidRPr="00F91B74">
        <w:rPr>
          <w:rFonts w:ascii="Times New Roman" w:hAnsi="Times New Roman" w:cs="Times New Roman"/>
          <w:i/>
          <w:sz w:val="24"/>
          <w:szCs w:val="24"/>
        </w:rPr>
        <w:t>Metedologi Penelitian  Kualitatif</w:t>
      </w:r>
      <w:r>
        <w:rPr>
          <w:rFonts w:ascii="Times New Roman" w:hAnsi="Times New Roman" w:cs="Times New Roman"/>
          <w:sz w:val="24"/>
          <w:szCs w:val="24"/>
        </w:rPr>
        <w:t>.  J</w:t>
      </w:r>
      <w:r w:rsidR="00006866">
        <w:rPr>
          <w:rFonts w:ascii="Times New Roman" w:hAnsi="Times New Roman" w:cs="Times New Roman"/>
          <w:sz w:val="24"/>
          <w:szCs w:val="24"/>
        </w:rPr>
        <w:t xml:space="preserve">akarta: </w:t>
      </w:r>
      <w:r w:rsidRPr="00F91B74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jagrafindo   Persada,2015</w:t>
      </w:r>
    </w:p>
    <w:p w:rsidR="009C775C" w:rsidRDefault="009C775C" w:rsidP="009C775C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6BD0" w:rsidRDefault="004A6BD0" w:rsidP="005B35B9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Boone &amp; Kurt. </w:t>
      </w:r>
      <w:r w:rsidRPr="004A6BD0">
        <w:rPr>
          <w:rFonts w:ascii="Times New Roman" w:hAnsi="Times New Roman" w:cs="Times New Roman"/>
          <w:i/>
          <w:iCs/>
          <w:sz w:val="24"/>
          <w:szCs w:val="24"/>
        </w:rPr>
        <w:t>Pengantar bisnis</w:t>
      </w:r>
      <w:r>
        <w:rPr>
          <w:rFonts w:ascii="Times New Roman" w:hAnsi="Times New Roman" w:cs="Times New Roman"/>
          <w:sz w:val="24"/>
          <w:szCs w:val="24"/>
        </w:rPr>
        <w:t>. Jakarta: Erlangga : 2001</w:t>
      </w:r>
    </w:p>
    <w:p w:rsidR="00DA50AF" w:rsidRDefault="004A6BD0" w:rsidP="00DA50AF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Danan</w:t>
      </w:r>
      <w:r w:rsidR="00D03132" w:rsidRPr="00F91B74">
        <w:rPr>
          <w:rFonts w:ascii="Times New Roman" w:hAnsi="Times New Roman" w:cs="Times New Roman"/>
          <w:sz w:val="24"/>
          <w:szCs w:val="24"/>
        </w:rPr>
        <w:t>g Suyanto</w:t>
      </w:r>
      <w:r w:rsidR="00D03132">
        <w:rPr>
          <w:rFonts w:ascii="Times New Roman" w:hAnsi="Times New Roman" w:cs="Times New Roman"/>
          <w:sz w:val="24"/>
          <w:szCs w:val="24"/>
        </w:rPr>
        <w:t xml:space="preserve">. </w:t>
      </w:r>
      <w:r w:rsidR="00D03132" w:rsidRPr="00F91B74">
        <w:rPr>
          <w:rFonts w:ascii="Times New Roman" w:hAnsi="Times New Roman" w:cs="Times New Roman"/>
          <w:i/>
          <w:sz w:val="24"/>
          <w:szCs w:val="24"/>
        </w:rPr>
        <w:t>Prilaku Konsumen Dan Pemasaran</w:t>
      </w:r>
      <w:r w:rsidR="00D03132">
        <w:rPr>
          <w:rFonts w:ascii="Times New Roman" w:hAnsi="Times New Roman" w:cs="Times New Roman"/>
          <w:sz w:val="24"/>
          <w:szCs w:val="24"/>
        </w:rPr>
        <w:t>.  Yogyakarta:</w:t>
      </w:r>
      <w:r w:rsidR="00D03132" w:rsidRPr="00F91B74">
        <w:rPr>
          <w:rFonts w:ascii="Times New Roman" w:hAnsi="Times New Roman" w:cs="Times New Roman"/>
          <w:sz w:val="24"/>
          <w:szCs w:val="24"/>
        </w:rPr>
        <w:t>2015</w:t>
      </w:r>
    </w:p>
    <w:p w:rsidR="00006866" w:rsidRDefault="00A00C47" w:rsidP="00006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Djamaluddin Darwis, </w:t>
      </w:r>
      <w:r w:rsidRPr="00A00C47">
        <w:rPr>
          <w:rFonts w:ascii="Times New Roman" w:hAnsi="Times New Roman" w:cs="Times New Roman"/>
          <w:i/>
          <w:iCs/>
          <w:sz w:val="24"/>
          <w:szCs w:val="24"/>
        </w:rPr>
        <w:t>English For Islamic Studedies</w:t>
      </w:r>
      <w:r w:rsidR="00006866">
        <w:rPr>
          <w:rFonts w:ascii="Times New Roman" w:hAnsi="Times New Roman" w:cs="Times New Roman"/>
          <w:sz w:val="24"/>
          <w:szCs w:val="24"/>
        </w:rPr>
        <w:t xml:space="preserve">, Jakarta: </w:t>
      </w:r>
      <w:r>
        <w:rPr>
          <w:rFonts w:ascii="Times New Roman" w:hAnsi="Times New Roman" w:cs="Times New Roman"/>
          <w:sz w:val="24"/>
          <w:szCs w:val="24"/>
        </w:rPr>
        <w:t xml:space="preserve"> Raja Grafindo </w:t>
      </w:r>
    </w:p>
    <w:p w:rsidR="00A00C47" w:rsidRDefault="00006866" w:rsidP="00006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0C47">
        <w:rPr>
          <w:rFonts w:ascii="Times New Roman" w:hAnsi="Times New Roman" w:cs="Times New Roman"/>
          <w:sz w:val="24"/>
          <w:szCs w:val="24"/>
        </w:rPr>
        <w:t>Persada,2013</w:t>
      </w:r>
    </w:p>
    <w:p w:rsidR="00006866" w:rsidRPr="00006866" w:rsidRDefault="00006866" w:rsidP="00006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C47" w:rsidRPr="00A00C47" w:rsidRDefault="00A00C47" w:rsidP="009C775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Hilman </w:t>
      </w:r>
      <w:r w:rsidRPr="00A00C47">
        <w:rPr>
          <w:rFonts w:asciiTheme="majorBidi" w:hAnsiTheme="majorBidi" w:cstheme="majorBidi"/>
          <w:sz w:val="24"/>
          <w:szCs w:val="24"/>
        </w:rPr>
        <w:t xml:space="preserve">Fauzi, </w:t>
      </w:r>
      <w:r w:rsidRPr="00A00C47">
        <w:rPr>
          <w:rFonts w:asciiTheme="majorBidi" w:hAnsiTheme="majorBidi" w:cstheme="majorBidi"/>
          <w:i/>
          <w:iCs/>
          <w:sz w:val="24"/>
          <w:szCs w:val="24"/>
        </w:rPr>
        <w:t>Al-Qur,An Cordoba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00C47">
        <w:rPr>
          <w:rFonts w:asciiTheme="majorBidi" w:hAnsiTheme="majorBidi" w:cstheme="majorBidi"/>
          <w:sz w:val="24"/>
          <w:szCs w:val="24"/>
        </w:rPr>
        <w:t>Bandung:Cordoba Intermasional Indonesia,2012</w:t>
      </w:r>
    </w:p>
    <w:p w:rsidR="00D03132" w:rsidRPr="00F91B74" w:rsidRDefault="00D03132" w:rsidP="009C775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Husein umar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1B74">
        <w:rPr>
          <w:rFonts w:ascii="Times New Roman" w:hAnsi="Times New Roman" w:cs="Times New Roman"/>
          <w:i/>
          <w:sz w:val="24"/>
          <w:szCs w:val="24"/>
        </w:rPr>
        <w:t>Strategi Management In Action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06866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F91B74">
        <w:rPr>
          <w:rFonts w:ascii="Times New Roman" w:hAnsi="Times New Roman" w:cs="Times New Roman"/>
          <w:sz w:val="24"/>
          <w:szCs w:val="24"/>
        </w:rPr>
        <w:t>Gramedia pustaka utama, 2001</w:t>
      </w:r>
    </w:p>
    <w:p w:rsidR="00D03132" w:rsidRPr="00F91B74" w:rsidRDefault="00D03132" w:rsidP="005B35B9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 Soeharto. </w:t>
      </w:r>
      <w:r w:rsidRPr="00F91B74">
        <w:rPr>
          <w:rFonts w:ascii="Times New Roman" w:hAnsi="Times New Roman" w:cs="Times New Roman"/>
          <w:i/>
          <w:sz w:val="24"/>
          <w:szCs w:val="24"/>
        </w:rPr>
        <w:t>Metodelogi Penelitian Sosial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06866">
        <w:rPr>
          <w:rFonts w:ascii="Times New Roman" w:hAnsi="Times New Roman" w:cs="Times New Roman"/>
          <w:sz w:val="24"/>
          <w:szCs w:val="24"/>
        </w:rPr>
        <w:t xml:space="preserve">  Bandung: </w:t>
      </w:r>
      <w:r>
        <w:rPr>
          <w:rFonts w:ascii="Times New Roman" w:hAnsi="Times New Roman" w:cs="Times New Roman"/>
          <w:sz w:val="24"/>
          <w:szCs w:val="24"/>
        </w:rPr>
        <w:t>Remaja, 2008</w:t>
      </w:r>
    </w:p>
    <w:p w:rsidR="00D03132" w:rsidRPr="00F91B74" w:rsidRDefault="00D03132" w:rsidP="005B35B9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Kasmir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1B74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866">
        <w:rPr>
          <w:rFonts w:ascii="Times New Roman" w:hAnsi="Times New Roman" w:cs="Times New Roman"/>
          <w:sz w:val="24"/>
          <w:szCs w:val="24"/>
        </w:rPr>
        <w:t>Jakarta:</w:t>
      </w:r>
      <w:r w:rsidRPr="00F91B74">
        <w:rPr>
          <w:rFonts w:ascii="Times New Roman" w:hAnsi="Times New Roman" w:cs="Times New Roman"/>
          <w:sz w:val="24"/>
          <w:szCs w:val="24"/>
        </w:rPr>
        <w:t xml:space="preserve"> Grafindo Persada,2006</w:t>
      </w:r>
    </w:p>
    <w:p w:rsidR="00BC4B36" w:rsidRDefault="00D03132" w:rsidP="00BC4B36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Koentjaraningrat. </w:t>
      </w:r>
      <w:r w:rsidRPr="00F91B74">
        <w:rPr>
          <w:rFonts w:ascii="Times New Roman" w:hAnsi="Times New Roman" w:cs="Times New Roman"/>
          <w:i/>
          <w:sz w:val="24"/>
          <w:szCs w:val="24"/>
        </w:rPr>
        <w:t>Metode-Metode Penelitian Masyarakat</w:t>
      </w:r>
      <w:r w:rsidR="00006866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Grafindo,1993</w:t>
      </w:r>
    </w:p>
    <w:p w:rsidR="00D03132" w:rsidRDefault="00D03132" w:rsidP="00BC4B36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Marzuki.</w:t>
      </w:r>
      <w:r w:rsidRPr="00F91B74">
        <w:rPr>
          <w:rFonts w:ascii="Times New Roman" w:hAnsi="Times New Roman" w:cs="Times New Roman"/>
          <w:i/>
          <w:sz w:val="24"/>
          <w:szCs w:val="24"/>
        </w:rPr>
        <w:t>Metodo</w:t>
      </w:r>
      <w:r w:rsidR="009C1E4D">
        <w:rPr>
          <w:rFonts w:ascii="Times New Roman" w:hAnsi="Times New Roman" w:cs="Times New Roman"/>
          <w:i/>
          <w:sz w:val="24"/>
          <w:szCs w:val="24"/>
        </w:rPr>
        <w:t>lo</w:t>
      </w:r>
      <w:r w:rsidRPr="00F91B74">
        <w:rPr>
          <w:rFonts w:ascii="Times New Roman" w:hAnsi="Times New Roman" w:cs="Times New Roman"/>
          <w:i/>
          <w:sz w:val="24"/>
          <w:szCs w:val="24"/>
        </w:rPr>
        <w:t>g</w:t>
      </w:r>
      <w:r w:rsidR="009C1E4D">
        <w:rPr>
          <w:rFonts w:ascii="Times New Roman" w:hAnsi="Times New Roman" w:cs="Times New Roman"/>
          <w:i/>
          <w:sz w:val="24"/>
          <w:szCs w:val="24"/>
        </w:rPr>
        <w:t>i</w:t>
      </w:r>
      <w:r w:rsidRPr="00F91B74">
        <w:rPr>
          <w:rFonts w:ascii="Times New Roman" w:hAnsi="Times New Roman" w:cs="Times New Roman"/>
          <w:i/>
          <w:sz w:val="24"/>
          <w:szCs w:val="24"/>
        </w:rPr>
        <w:t xml:space="preserve"> Rised</w:t>
      </w:r>
      <w:r>
        <w:rPr>
          <w:rFonts w:ascii="Times New Roman" w:hAnsi="Times New Roman" w:cs="Times New Roman"/>
          <w:sz w:val="24"/>
          <w:szCs w:val="24"/>
        </w:rPr>
        <w:t>. Yogyakarta: Ekonisia,2005</w:t>
      </w:r>
    </w:p>
    <w:p w:rsidR="00BC4B36" w:rsidRDefault="00BC4B36" w:rsidP="00BC4B36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Panji Anoraga, </w:t>
      </w:r>
      <w:r w:rsidRPr="00BC4B36">
        <w:rPr>
          <w:rFonts w:ascii="Times New Roman" w:hAnsi="Times New Roman" w:cs="Times New Roman"/>
          <w:i/>
          <w:iCs/>
          <w:sz w:val="24"/>
          <w:szCs w:val="24"/>
        </w:rPr>
        <w:t>Pengantar Bisnis</w:t>
      </w:r>
      <w:r w:rsidR="00006866">
        <w:rPr>
          <w:rFonts w:ascii="Times New Roman" w:hAnsi="Times New Roman" w:cs="Times New Roman"/>
          <w:sz w:val="24"/>
          <w:szCs w:val="24"/>
        </w:rPr>
        <w:t xml:space="preserve">. Jakarta : </w:t>
      </w:r>
      <w:r>
        <w:rPr>
          <w:rFonts w:ascii="Times New Roman" w:hAnsi="Times New Roman" w:cs="Times New Roman"/>
          <w:sz w:val="24"/>
          <w:szCs w:val="24"/>
        </w:rPr>
        <w:t xml:space="preserve"> Rineka Cipta, 2002</w:t>
      </w:r>
    </w:p>
    <w:p w:rsidR="00D21CF6" w:rsidRDefault="009C1E4D" w:rsidP="00BC4B36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C</w:t>
      </w:r>
      <w:r w:rsidR="00D03132" w:rsidRPr="00F91B74">
        <w:rPr>
          <w:rFonts w:ascii="Times New Roman" w:hAnsi="Times New Roman" w:cs="Times New Roman"/>
          <w:sz w:val="24"/>
          <w:szCs w:val="24"/>
        </w:rPr>
        <w:t>otler</w:t>
      </w:r>
      <w:r w:rsidR="00D03132">
        <w:rPr>
          <w:rFonts w:ascii="Times New Roman" w:hAnsi="Times New Roman" w:cs="Times New Roman"/>
          <w:sz w:val="24"/>
          <w:szCs w:val="24"/>
        </w:rPr>
        <w:t xml:space="preserve">. </w:t>
      </w:r>
      <w:r w:rsidR="00D03132" w:rsidRPr="00F91B74">
        <w:rPr>
          <w:rFonts w:ascii="Times New Roman" w:hAnsi="Times New Roman" w:cs="Times New Roman"/>
          <w:i/>
          <w:sz w:val="24"/>
          <w:szCs w:val="24"/>
        </w:rPr>
        <w:t xml:space="preserve"> Manajemen Pemasaran</w:t>
      </w:r>
      <w:r w:rsidR="00D03132">
        <w:rPr>
          <w:rFonts w:ascii="Times New Roman" w:hAnsi="Times New Roman" w:cs="Times New Roman"/>
          <w:sz w:val="24"/>
          <w:szCs w:val="24"/>
        </w:rPr>
        <w:t>. Jakarta:</w:t>
      </w:r>
      <w:r w:rsidR="00D03132" w:rsidRPr="00F91B74">
        <w:rPr>
          <w:rFonts w:ascii="Times New Roman" w:hAnsi="Times New Roman" w:cs="Times New Roman"/>
          <w:sz w:val="24"/>
          <w:szCs w:val="24"/>
        </w:rPr>
        <w:t>Macanan Jaya,2007</w:t>
      </w:r>
      <w:r w:rsidR="00D03132" w:rsidRPr="00F91B74">
        <w:rPr>
          <w:rFonts w:ascii="Times New Roman" w:hAnsi="Times New Roman" w:cs="Times New Roman"/>
          <w:sz w:val="24"/>
          <w:szCs w:val="24"/>
        </w:rPr>
        <w:tab/>
      </w:r>
    </w:p>
    <w:p w:rsidR="005B35B9" w:rsidRDefault="00D03132" w:rsidP="005B35B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cky W. Giffin dan Ronald Ebret. </w:t>
      </w:r>
      <w:r w:rsidR="009C1E4D">
        <w:rPr>
          <w:rFonts w:ascii="Times New Roman" w:hAnsi="Times New Roman" w:cs="Times New Roman"/>
          <w:i/>
          <w:sz w:val="24"/>
          <w:szCs w:val="24"/>
        </w:rPr>
        <w:t>Pengantar B</w:t>
      </w:r>
      <w:r w:rsidRPr="00F91B74">
        <w:rPr>
          <w:rFonts w:ascii="Times New Roman" w:hAnsi="Times New Roman" w:cs="Times New Roman"/>
          <w:i/>
          <w:sz w:val="24"/>
          <w:szCs w:val="24"/>
        </w:rPr>
        <w:t>isnis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F91B74">
        <w:rPr>
          <w:rFonts w:ascii="Times New Roman" w:hAnsi="Times New Roman" w:cs="Times New Roman"/>
          <w:sz w:val="24"/>
          <w:szCs w:val="24"/>
        </w:rPr>
        <w:t>akarta: Erlangga,2006</w:t>
      </w:r>
    </w:p>
    <w:p w:rsidR="00D21CF6" w:rsidRPr="00F91B74" w:rsidRDefault="00D03132" w:rsidP="005B35B9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B74">
        <w:rPr>
          <w:rFonts w:ascii="Times New Roman" w:hAnsi="Times New Roman" w:cs="Times New Roman"/>
          <w:sz w:val="24"/>
          <w:szCs w:val="24"/>
        </w:rPr>
        <w:lastRenderedPageBreak/>
        <w:t>Sandar oliver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1B74">
        <w:rPr>
          <w:rFonts w:ascii="Times New Roman" w:hAnsi="Times New Roman" w:cs="Times New Roman"/>
          <w:i/>
          <w:sz w:val="24"/>
          <w:szCs w:val="24"/>
        </w:rPr>
        <w:t>Strategi Oublic Relations</w:t>
      </w:r>
      <w:r>
        <w:rPr>
          <w:rFonts w:ascii="Times New Roman" w:hAnsi="Times New Roman" w:cs="Times New Roman"/>
          <w:sz w:val="24"/>
          <w:szCs w:val="24"/>
        </w:rPr>
        <w:t>.  L</w:t>
      </w:r>
      <w:r w:rsidRPr="00F91B74">
        <w:rPr>
          <w:rFonts w:ascii="Times New Roman" w:hAnsi="Times New Roman" w:cs="Times New Roman"/>
          <w:sz w:val="24"/>
          <w:szCs w:val="24"/>
        </w:rPr>
        <w:t>ondon: Erlangga,2006</w:t>
      </w:r>
    </w:p>
    <w:p w:rsidR="00D03132" w:rsidRDefault="00D03132" w:rsidP="005B35B9">
      <w:pPr>
        <w:pStyle w:val="FootnoteText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 Hadi.</w:t>
      </w:r>
      <w:r w:rsidR="009C1E4D">
        <w:rPr>
          <w:rFonts w:ascii="Times New Roman" w:hAnsi="Times New Roman" w:cs="Times New Roman"/>
          <w:i/>
          <w:sz w:val="24"/>
          <w:szCs w:val="24"/>
        </w:rPr>
        <w:t>Metedolog</w:t>
      </w:r>
      <w:r w:rsidRPr="00F91B74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06866">
        <w:rPr>
          <w:rFonts w:ascii="Times New Roman" w:hAnsi="Times New Roman" w:cs="Times New Roman"/>
          <w:sz w:val="24"/>
          <w:szCs w:val="24"/>
        </w:rPr>
        <w:t xml:space="preserve"> Yogyakarta: </w:t>
      </w:r>
      <w:r>
        <w:rPr>
          <w:rFonts w:ascii="Times New Roman" w:hAnsi="Times New Roman" w:cs="Times New Roman"/>
          <w:sz w:val="24"/>
          <w:szCs w:val="24"/>
        </w:rPr>
        <w:t xml:space="preserve"> Adi Ofset,</w:t>
      </w:r>
      <w:r w:rsidRPr="00F91B74">
        <w:rPr>
          <w:rFonts w:ascii="Times New Roman" w:hAnsi="Times New Roman" w:cs="Times New Roman"/>
          <w:sz w:val="24"/>
          <w:szCs w:val="24"/>
        </w:rPr>
        <w:t>1991</w:t>
      </w:r>
    </w:p>
    <w:p w:rsidR="00D03132" w:rsidRPr="00F91B74" w:rsidRDefault="00D03132" w:rsidP="005B35B9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Winardi.</w:t>
      </w:r>
      <w:r w:rsidRPr="00F91B74">
        <w:rPr>
          <w:rFonts w:ascii="Times New Roman" w:hAnsi="Times New Roman" w:cs="Times New Roman"/>
          <w:i/>
          <w:sz w:val="24"/>
          <w:szCs w:val="24"/>
        </w:rPr>
        <w:t>Manajemen Pemasaran Dan Penjualan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F91B74">
        <w:rPr>
          <w:rFonts w:ascii="Times New Roman" w:hAnsi="Times New Roman" w:cs="Times New Roman"/>
          <w:sz w:val="24"/>
          <w:szCs w:val="24"/>
        </w:rPr>
        <w:t xml:space="preserve"> Bandung: Sinar Baru,1981</w:t>
      </w:r>
    </w:p>
    <w:sectPr w:rsidR="00D03132" w:rsidRPr="00F91B74" w:rsidSect="00233B02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A6BDF"/>
    <w:rsid w:val="00006866"/>
    <w:rsid w:val="000F4750"/>
    <w:rsid w:val="00233B02"/>
    <w:rsid w:val="004373E4"/>
    <w:rsid w:val="004A6BD0"/>
    <w:rsid w:val="005A4C25"/>
    <w:rsid w:val="005B35B9"/>
    <w:rsid w:val="00691766"/>
    <w:rsid w:val="00785A24"/>
    <w:rsid w:val="007E7112"/>
    <w:rsid w:val="008105A0"/>
    <w:rsid w:val="008B1E79"/>
    <w:rsid w:val="0097201B"/>
    <w:rsid w:val="009C1E4D"/>
    <w:rsid w:val="009C775C"/>
    <w:rsid w:val="00A00C47"/>
    <w:rsid w:val="00A91C2E"/>
    <w:rsid w:val="00BC4B36"/>
    <w:rsid w:val="00D03132"/>
    <w:rsid w:val="00D21CF6"/>
    <w:rsid w:val="00DA50AF"/>
    <w:rsid w:val="00DA6BDF"/>
    <w:rsid w:val="00F91B74"/>
    <w:rsid w:val="00F9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5A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A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A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8C35B0-A237-4D56-A359-A70454D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2018-07-02T04:17:00Z</cp:lastPrinted>
  <dcterms:created xsi:type="dcterms:W3CDTF">2017-12-26T16:40:00Z</dcterms:created>
  <dcterms:modified xsi:type="dcterms:W3CDTF">2018-07-11T11:29:00Z</dcterms:modified>
</cp:coreProperties>
</file>