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E3" w:rsidRPr="00C3329A" w:rsidRDefault="00556279" w:rsidP="00556279">
      <w:pPr>
        <w:ind w:left="0" w:firstLine="0"/>
        <w:jc w:val="center"/>
        <w:rPr>
          <w:rFonts w:asciiTheme="majorBidi" w:hAnsiTheme="majorBidi" w:cstheme="majorBidi"/>
          <w:b/>
          <w:bCs/>
          <w:sz w:val="24"/>
          <w:szCs w:val="24"/>
        </w:rPr>
      </w:pPr>
      <w:r w:rsidRPr="00C3329A">
        <w:rPr>
          <w:rFonts w:asciiTheme="majorBidi" w:hAnsiTheme="majorBidi" w:cstheme="majorBidi"/>
          <w:b/>
          <w:bCs/>
          <w:sz w:val="24"/>
          <w:szCs w:val="24"/>
        </w:rPr>
        <w:t>BAB IV</w:t>
      </w:r>
    </w:p>
    <w:p w:rsidR="00556279" w:rsidRDefault="00556279" w:rsidP="00556279">
      <w:pPr>
        <w:jc w:val="center"/>
        <w:rPr>
          <w:rFonts w:asciiTheme="majorBidi" w:hAnsiTheme="majorBidi" w:cstheme="majorBidi"/>
          <w:b/>
          <w:bCs/>
          <w:sz w:val="24"/>
          <w:szCs w:val="24"/>
        </w:rPr>
      </w:pPr>
      <w:r w:rsidRPr="00C3329A">
        <w:rPr>
          <w:rFonts w:asciiTheme="majorBidi" w:hAnsiTheme="majorBidi" w:cstheme="majorBidi"/>
          <w:b/>
          <w:bCs/>
          <w:sz w:val="24"/>
          <w:szCs w:val="24"/>
        </w:rPr>
        <w:t>HASIL PENELITAN</w:t>
      </w:r>
      <w:r w:rsidR="001D6640">
        <w:rPr>
          <w:rFonts w:asciiTheme="majorBidi" w:hAnsiTheme="majorBidi" w:cstheme="majorBidi"/>
          <w:b/>
          <w:bCs/>
          <w:sz w:val="24"/>
          <w:szCs w:val="24"/>
        </w:rPr>
        <w:t xml:space="preserve"> DAN PEMBAHASAN</w:t>
      </w:r>
    </w:p>
    <w:p w:rsidR="00455CD6" w:rsidRDefault="00455CD6" w:rsidP="00E22F03">
      <w:pPr>
        <w:ind w:left="0" w:firstLine="0"/>
        <w:rPr>
          <w:rFonts w:asciiTheme="majorBidi" w:hAnsiTheme="majorBidi" w:cstheme="majorBidi"/>
          <w:sz w:val="24"/>
          <w:szCs w:val="24"/>
        </w:rPr>
      </w:pPr>
    </w:p>
    <w:p w:rsidR="0001507A" w:rsidRPr="0001507A" w:rsidRDefault="0001507A" w:rsidP="00C0437B">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Penerapan Model SAVI di MTs Al-Hidayah Jati Agung</w:t>
      </w:r>
      <w:r w:rsidRPr="0001507A">
        <w:rPr>
          <w:rFonts w:asciiTheme="majorBidi" w:hAnsiTheme="majorBidi" w:cstheme="majorBidi"/>
          <w:sz w:val="24"/>
          <w:szCs w:val="24"/>
        </w:rPr>
        <w:t xml:space="preserve">. </w:t>
      </w:r>
    </w:p>
    <w:p w:rsidR="00556279" w:rsidRPr="00C0437B" w:rsidRDefault="0001507A" w:rsidP="00C0437B">
      <w:pPr>
        <w:pStyle w:val="ListParagraph"/>
        <w:numPr>
          <w:ilvl w:val="0"/>
          <w:numId w:val="27"/>
        </w:numPr>
        <w:rPr>
          <w:rFonts w:asciiTheme="majorBidi" w:hAnsiTheme="majorBidi" w:cstheme="majorBidi"/>
          <w:sz w:val="24"/>
          <w:szCs w:val="24"/>
        </w:rPr>
      </w:pPr>
      <w:r w:rsidRPr="00C0437B">
        <w:rPr>
          <w:rFonts w:asciiTheme="majorBidi" w:hAnsiTheme="majorBidi" w:cstheme="majorBidi"/>
          <w:sz w:val="24"/>
          <w:szCs w:val="24"/>
        </w:rPr>
        <w:t>Deskripsi penelitian</w:t>
      </w:r>
    </w:p>
    <w:p w:rsidR="00AB6BFE" w:rsidRDefault="0001507A" w:rsidP="00A24D60">
      <w:pPr>
        <w:pStyle w:val="ListParagraph"/>
        <w:spacing w:line="480" w:lineRule="auto"/>
        <w:ind w:left="786" w:firstLine="284"/>
        <w:rPr>
          <w:rFonts w:asciiTheme="majorBidi" w:hAnsiTheme="majorBidi" w:cstheme="majorBidi"/>
          <w:sz w:val="24"/>
          <w:szCs w:val="24"/>
        </w:rPr>
      </w:pPr>
      <w:r>
        <w:rPr>
          <w:rFonts w:asciiTheme="majorBidi" w:hAnsiTheme="majorBidi" w:cstheme="majorBidi"/>
          <w:sz w:val="24"/>
          <w:szCs w:val="24"/>
        </w:rPr>
        <w:t>Pelaksanaa kegiatan belajar mengajar pada siklus I dilaksanakan 2 kali pertemuan pada tanggal 26 juli 2018 dan tanggal 02 agustus 2018 dikelas VIII A dengan jumlah siswa 29 siswa dan Pelaksanaa kegiatan belajar mengajar pada siklus II dilaksanakan 2 kali pertemuan pada tanggal 09 agustus 2018 dan tanggal 16 agustus 2018 dikelas VIII A dengan jumlah siswa 29 siswa. Dalam hal ini peneliti dan guru mata pelajaran fiqih bekerja sama dalam menerapkan model pembelajaran SAVI. Adapun proses belajar mengajar mengacu pada rencana proses pembe</w:t>
      </w:r>
      <w:r w:rsidR="00E02F47">
        <w:rPr>
          <w:rFonts w:asciiTheme="majorBidi" w:hAnsiTheme="majorBidi" w:cstheme="majorBidi"/>
          <w:sz w:val="24"/>
          <w:szCs w:val="24"/>
        </w:rPr>
        <w:t>lajaran yang telah di</w:t>
      </w:r>
      <w:r w:rsidR="00455CD6">
        <w:rPr>
          <w:rFonts w:asciiTheme="majorBidi" w:hAnsiTheme="majorBidi" w:cstheme="majorBidi"/>
          <w:sz w:val="24"/>
          <w:szCs w:val="24"/>
        </w:rPr>
        <w:t xml:space="preserve"> </w:t>
      </w:r>
      <w:r w:rsidR="00E02F47">
        <w:rPr>
          <w:rFonts w:asciiTheme="majorBidi" w:hAnsiTheme="majorBidi" w:cstheme="majorBidi"/>
          <w:sz w:val="24"/>
          <w:szCs w:val="24"/>
        </w:rPr>
        <w:t xml:space="preserve">persiapkan. </w:t>
      </w:r>
    </w:p>
    <w:p w:rsidR="0001507A" w:rsidRPr="0001507A" w:rsidRDefault="0001507A" w:rsidP="00A24D60">
      <w:pPr>
        <w:pStyle w:val="ListParagraph"/>
        <w:spacing w:line="480" w:lineRule="auto"/>
        <w:ind w:left="786" w:firstLine="284"/>
        <w:rPr>
          <w:rFonts w:asciiTheme="majorBidi" w:hAnsiTheme="majorBidi" w:cstheme="majorBidi"/>
          <w:sz w:val="24"/>
          <w:szCs w:val="24"/>
        </w:rPr>
      </w:pPr>
      <w:r>
        <w:rPr>
          <w:rFonts w:asciiTheme="majorBidi" w:hAnsiTheme="majorBidi" w:cstheme="majorBidi"/>
          <w:sz w:val="24"/>
          <w:szCs w:val="24"/>
        </w:rPr>
        <w:t>Pengamatan di</w:t>
      </w:r>
      <w:r w:rsidR="00455CD6">
        <w:rPr>
          <w:rFonts w:asciiTheme="majorBidi" w:hAnsiTheme="majorBidi" w:cstheme="majorBidi"/>
          <w:sz w:val="24"/>
          <w:szCs w:val="24"/>
        </w:rPr>
        <w:t xml:space="preserve"> </w:t>
      </w:r>
      <w:r>
        <w:rPr>
          <w:rFonts w:asciiTheme="majorBidi" w:hAnsiTheme="majorBidi" w:cstheme="majorBidi"/>
          <w:sz w:val="24"/>
          <w:szCs w:val="24"/>
        </w:rPr>
        <w:t>laksanakan bersamaan dengan pela</w:t>
      </w:r>
      <w:r w:rsidR="00E02F47">
        <w:rPr>
          <w:rFonts w:asciiTheme="majorBidi" w:hAnsiTheme="majorBidi" w:cstheme="majorBidi"/>
          <w:sz w:val="24"/>
          <w:szCs w:val="24"/>
        </w:rPr>
        <w:t>ksanaan proses belajar mengajar dan di</w:t>
      </w:r>
      <w:r w:rsidR="00455CD6">
        <w:rPr>
          <w:rFonts w:asciiTheme="majorBidi" w:hAnsiTheme="majorBidi" w:cstheme="majorBidi"/>
          <w:sz w:val="24"/>
          <w:szCs w:val="24"/>
        </w:rPr>
        <w:t xml:space="preserve"> </w:t>
      </w:r>
      <w:r w:rsidR="00E02F47">
        <w:rPr>
          <w:rFonts w:asciiTheme="majorBidi" w:hAnsiTheme="majorBidi" w:cstheme="majorBidi"/>
          <w:sz w:val="24"/>
          <w:szCs w:val="24"/>
        </w:rPr>
        <w:t>lakukan kegiatan refleksi guna mengetahui kekurang-kekurangan yang ada disetiap siklus.</w:t>
      </w:r>
      <w:r>
        <w:rPr>
          <w:rFonts w:asciiTheme="majorBidi" w:hAnsiTheme="majorBidi" w:cstheme="majorBidi"/>
          <w:sz w:val="24"/>
          <w:szCs w:val="24"/>
        </w:rPr>
        <w:t xml:space="preserve"> Pada akhir proses belajar mengajar siswa diberi tes formatif dengan tujuan untuk mengetahui tingkat keberhasilan siswa dalam proses belajar mengajar yang telah dilakukan</w:t>
      </w:r>
      <w:r w:rsidR="00E02F47">
        <w:rPr>
          <w:rFonts w:asciiTheme="majorBidi" w:hAnsiTheme="majorBidi" w:cstheme="majorBidi"/>
          <w:sz w:val="24"/>
          <w:szCs w:val="24"/>
        </w:rPr>
        <w:t>, tes formatif berupa soal pilihan ganda dengan jumlah soal sebanyak 20 soal. Jika hasil evaluasi yang didapatkan oleh siswa kurang dari indikator yang ditentukan maka dilanjutkan dengan siklus berikutnya.</w:t>
      </w:r>
    </w:p>
    <w:p w:rsidR="00556279" w:rsidRPr="00C0437B" w:rsidRDefault="00556279" w:rsidP="00A24D60">
      <w:pPr>
        <w:pStyle w:val="ListParagraph"/>
        <w:numPr>
          <w:ilvl w:val="0"/>
          <w:numId w:val="27"/>
        </w:numPr>
        <w:spacing w:line="480" w:lineRule="auto"/>
        <w:rPr>
          <w:rFonts w:asciiTheme="majorBidi" w:hAnsiTheme="majorBidi" w:cstheme="majorBidi"/>
          <w:sz w:val="24"/>
          <w:szCs w:val="24"/>
        </w:rPr>
      </w:pPr>
      <w:r w:rsidRPr="00C0437B">
        <w:rPr>
          <w:rFonts w:asciiTheme="majorBidi" w:hAnsiTheme="majorBidi" w:cstheme="majorBidi"/>
          <w:sz w:val="24"/>
          <w:szCs w:val="24"/>
        </w:rPr>
        <w:t>Pra siklus</w:t>
      </w:r>
    </w:p>
    <w:p w:rsidR="00556279" w:rsidRPr="00990A6E" w:rsidRDefault="00556279" w:rsidP="00A24D60">
      <w:pPr>
        <w:spacing w:line="480" w:lineRule="auto"/>
        <w:ind w:left="720" w:firstLine="357"/>
        <w:rPr>
          <w:rFonts w:asciiTheme="majorBidi" w:hAnsiTheme="majorBidi" w:cstheme="majorBidi"/>
          <w:sz w:val="24"/>
          <w:szCs w:val="24"/>
        </w:rPr>
      </w:pPr>
      <w:r w:rsidRPr="00990A6E">
        <w:rPr>
          <w:rFonts w:asciiTheme="majorBidi" w:hAnsiTheme="majorBidi" w:cstheme="majorBidi"/>
          <w:sz w:val="24"/>
          <w:szCs w:val="24"/>
        </w:rPr>
        <w:t xml:space="preserve">Seperti telah diuraikan pada bab sebelumnya bahwa suatu pokok bahasan dianggap tuntas jika siswa yang mendapat nilai 75 lebih atau </w:t>
      </w:r>
      <w:r w:rsidRPr="00990A6E">
        <w:rPr>
          <w:rFonts w:asciiTheme="majorBidi" w:hAnsiTheme="majorBidi" w:cstheme="majorBidi"/>
          <w:sz w:val="24"/>
          <w:szCs w:val="24"/>
        </w:rPr>
        <w:lastRenderedPageBreak/>
        <w:t>sama dengan 80% dari jumlah siswa, sedangkan seorang siswa dinyatakan tuntas belajar pada pokok bahasan atau sub pokok bahasan tertentu jika mendapat nilai minimal 75.</w:t>
      </w:r>
    </w:p>
    <w:p w:rsidR="00BA3FFB" w:rsidRPr="00C7535E" w:rsidRDefault="00556279" w:rsidP="00C7535E">
      <w:pPr>
        <w:spacing w:line="480" w:lineRule="auto"/>
        <w:ind w:left="720" w:firstLine="363"/>
        <w:rPr>
          <w:rFonts w:asciiTheme="majorBidi" w:hAnsiTheme="majorBidi" w:cstheme="majorBidi"/>
          <w:sz w:val="24"/>
          <w:szCs w:val="24"/>
        </w:rPr>
      </w:pPr>
      <w:r w:rsidRPr="00990A6E">
        <w:rPr>
          <w:rFonts w:asciiTheme="majorBidi" w:hAnsiTheme="majorBidi" w:cstheme="majorBidi"/>
          <w:sz w:val="24"/>
          <w:szCs w:val="24"/>
        </w:rPr>
        <w:t>Sebelum lebih lanjut membahas tentang hasil penelitian pada setiap siklus dengan menerapkan model pembelajaran SAVI  pada materi sujud syukur dan sujud tilawah, maka penulis akan menampilkan terlebih dahulu data hasil prestasi peserta didik sebelum ditera</w:t>
      </w:r>
      <w:r w:rsidR="008F5135" w:rsidRPr="00990A6E">
        <w:rPr>
          <w:rFonts w:asciiTheme="majorBidi" w:hAnsiTheme="majorBidi" w:cstheme="majorBidi"/>
          <w:sz w:val="24"/>
          <w:szCs w:val="24"/>
        </w:rPr>
        <w:t>pkannya model pembelajaran SAVI.sebagaimana telah dijelaskan pada bab sebelumnya, bahwa penerapan model pengajaran yang selama diterapkan guru lebih banyak menggunakan model pembelajaran secara langsung, sehingga peserta didik tidak terlalu responsif dalam mengikuti proses pembelajaran. Dalam keadaan ini peserta didik hanya duduk, melihat, dan mendengarkan penjelasan materi pelajaran yang diajarkan. Sehingga aktivitas peserta didik menunjukan kurang antusias pada saat proses pembelajaran berlangsung. Dan berikut data prestasi siswa sebelum dilakukan siklus penelitian dengan menggunakan model pembelajaran SAVI.</w:t>
      </w:r>
    </w:p>
    <w:p w:rsidR="00800810" w:rsidRPr="004D209E" w:rsidRDefault="004D209E" w:rsidP="004D209E">
      <w:pPr>
        <w:ind w:left="0" w:firstLine="0"/>
        <w:jc w:val="center"/>
        <w:rPr>
          <w:rFonts w:asciiTheme="majorBidi" w:hAnsiTheme="majorBidi" w:cstheme="majorBidi"/>
          <w:b/>
          <w:sz w:val="24"/>
          <w:szCs w:val="24"/>
          <w:lang w:val="en-US"/>
        </w:rPr>
      </w:pPr>
      <w:r w:rsidRPr="004D209E">
        <w:rPr>
          <w:rFonts w:asciiTheme="majorBidi" w:hAnsiTheme="majorBidi" w:cstheme="majorBidi"/>
          <w:b/>
          <w:sz w:val="24"/>
          <w:szCs w:val="24"/>
          <w:lang w:val="en-US"/>
        </w:rPr>
        <w:t>Tab</w:t>
      </w:r>
      <w:r w:rsidR="009C0401">
        <w:rPr>
          <w:rFonts w:asciiTheme="majorBidi" w:hAnsiTheme="majorBidi" w:cstheme="majorBidi"/>
          <w:b/>
          <w:sz w:val="24"/>
          <w:szCs w:val="24"/>
          <w:lang w:val="en-US"/>
        </w:rPr>
        <w:t>el 4.1</w:t>
      </w:r>
    </w:p>
    <w:p w:rsidR="00800810" w:rsidRPr="00EA6AED" w:rsidRDefault="00800810" w:rsidP="00800810">
      <w:pPr>
        <w:spacing w:line="240" w:lineRule="auto"/>
        <w:jc w:val="center"/>
        <w:rPr>
          <w:rFonts w:asciiTheme="majorBidi" w:hAnsiTheme="majorBidi" w:cstheme="majorBidi"/>
          <w:b/>
          <w:bCs/>
          <w:sz w:val="24"/>
          <w:szCs w:val="24"/>
        </w:rPr>
      </w:pPr>
      <w:r w:rsidRPr="00EA6AED">
        <w:rPr>
          <w:rFonts w:asciiTheme="majorBidi" w:hAnsiTheme="majorBidi" w:cstheme="majorBidi"/>
          <w:b/>
          <w:bCs/>
          <w:sz w:val="24"/>
          <w:szCs w:val="24"/>
        </w:rPr>
        <w:t>Hasil Belajar Peserta Didik Kelas VII</w:t>
      </w:r>
      <w:r>
        <w:rPr>
          <w:rFonts w:asciiTheme="majorBidi" w:hAnsiTheme="majorBidi" w:cstheme="majorBidi"/>
          <w:b/>
          <w:bCs/>
          <w:sz w:val="24"/>
          <w:szCs w:val="24"/>
        </w:rPr>
        <w:t>I. A Pra Siklus</w:t>
      </w:r>
    </w:p>
    <w:tbl>
      <w:tblPr>
        <w:tblStyle w:val="TableGrid"/>
        <w:tblW w:w="0" w:type="auto"/>
        <w:tblInd w:w="108" w:type="dxa"/>
        <w:tblLook w:val="04A0"/>
      </w:tblPr>
      <w:tblGrid>
        <w:gridCol w:w="842"/>
        <w:gridCol w:w="2844"/>
        <w:gridCol w:w="1276"/>
        <w:gridCol w:w="1276"/>
        <w:gridCol w:w="1559"/>
      </w:tblGrid>
      <w:tr w:rsidR="00800810" w:rsidRPr="006746B8" w:rsidTr="00AE37E5">
        <w:trPr>
          <w:trHeight w:val="276"/>
        </w:trPr>
        <w:tc>
          <w:tcPr>
            <w:tcW w:w="842" w:type="dxa"/>
            <w:vMerge w:val="restart"/>
          </w:tcPr>
          <w:p w:rsidR="00800810" w:rsidRDefault="00800810" w:rsidP="006B15FE">
            <w:pPr>
              <w:pStyle w:val="ListParagraph"/>
              <w:ind w:left="0"/>
              <w:jc w:val="both"/>
              <w:rPr>
                <w:rFonts w:asciiTheme="majorBidi" w:hAnsiTheme="majorBidi" w:cstheme="majorBidi"/>
                <w:sz w:val="24"/>
                <w:szCs w:val="24"/>
              </w:rPr>
            </w:pPr>
          </w:p>
          <w:p w:rsidR="00800810" w:rsidRPr="006746B8" w:rsidRDefault="00800810"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NO</w:t>
            </w:r>
          </w:p>
        </w:tc>
        <w:tc>
          <w:tcPr>
            <w:tcW w:w="2844" w:type="dxa"/>
            <w:vMerge w:val="restart"/>
          </w:tcPr>
          <w:p w:rsidR="00800810" w:rsidRDefault="00800810" w:rsidP="006B15FE">
            <w:pPr>
              <w:pStyle w:val="ListParagraph"/>
              <w:ind w:left="0"/>
              <w:jc w:val="center"/>
              <w:rPr>
                <w:rFonts w:asciiTheme="majorBidi" w:hAnsiTheme="majorBidi" w:cstheme="majorBidi"/>
                <w:sz w:val="24"/>
                <w:szCs w:val="24"/>
              </w:rPr>
            </w:pPr>
          </w:p>
          <w:p w:rsidR="00800810" w:rsidRPr="006746B8" w:rsidRDefault="00800810"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NAMA</w:t>
            </w:r>
          </w:p>
        </w:tc>
        <w:tc>
          <w:tcPr>
            <w:tcW w:w="1276" w:type="dxa"/>
            <w:vMerge w:val="restart"/>
          </w:tcPr>
          <w:p w:rsidR="00800810" w:rsidRDefault="00800810" w:rsidP="006B15FE">
            <w:pPr>
              <w:pStyle w:val="ListParagraph"/>
              <w:ind w:left="0"/>
              <w:jc w:val="center"/>
              <w:rPr>
                <w:rFonts w:asciiTheme="majorBidi" w:hAnsiTheme="majorBidi" w:cstheme="majorBidi"/>
                <w:sz w:val="24"/>
                <w:szCs w:val="24"/>
              </w:rPr>
            </w:pPr>
          </w:p>
          <w:p w:rsidR="00800810" w:rsidRPr="006746B8" w:rsidRDefault="00800810"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NILAI</w:t>
            </w:r>
          </w:p>
        </w:tc>
        <w:tc>
          <w:tcPr>
            <w:tcW w:w="2835" w:type="dxa"/>
            <w:gridSpan w:val="2"/>
          </w:tcPr>
          <w:p w:rsidR="00800810" w:rsidRPr="00800810" w:rsidRDefault="0080081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Keterangan</w:t>
            </w:r>
          </w:p>
        </w:tc>
      </w:tr>
      <w:tr w:rsidR="00800810" w:rsidRPr="006746B8" w:rsidTr="00AE37E5">
        <w:trPr>
          <w:trHeight w:val="276"/>
        </w:trPr>
        <w:tc>
          <w:tcPr>
            <w:tcW w:w="842" w:type="dxa"/>
            <w:vMerge/>
          </w:tcPr>
          <w:p w:rsidR="00800810" w:rsidRPr="006746B8" w:rsidRDefault="00800810" w:rsidP="006B15FE">
            <w:pPr>
              <w:pStyle w:val="ListParagraph"/>
              <w:ind w:left="0"/>
              <w:jc w:val="both"/>
              <w:rPr>
                <w:rFonts w:asciiTheme="majorBidi" w:hAnsiTheme="majorBidi" w:cstheme="majorBidi"/>
                <w:sz w:val="24"/>
                <w:szCs w:val="24"/>
              </w:rPr>
            </w:pPr>
          </w:p>
        </w:tc>
        <w:tc>
          <w:tcPr>
            <w:tcW w:w="2844" w:type="dxa"/>
            <w:vMerge/>
          </w:tcPr>
          <w:p w:rsidR="00800810" w:rsidRPr="006746B8" w:rsidRDefault="00800810" w:rsidP="006B15FE">
            <w:pPr>
              <w:pStyle w:val="ListParagraph"/>
              <w:ind w:left="0"/>
              <w:jc w:val="both"/>
              <w:rPr>
                <w:rFonts w:asciiTheme="majorBidi" w:hAnsiTheme="majorBidi" w:cstheme="majorBidi"/>
                <w:sz w:val="24"/>
                <w:szCs w:val="24"/>
              </w:rPr>
            </w:pPr>
          </w:p>
        </w:tc>
        <w:tc>
          <w:tcPr>
            <w:tcW w:w="1276" w:type="dxa"/>
            <w:vMerge/>
          </w:tcPr>
          <w:p w:rsidR="00800810" w:rsidRPr="006746B8" w:rsidRDefault="00800810" w:rsidP="006B15FE">
            <w:pPr>
              <w:pStyle w:val="ListParagraph"/>
              <w:ind w:left="0"/>
              <w:jc w:val="both"/>
              <w:rPr>
                <w:rFonts w:asciiTheme="majorBidi" w:hAnsiTheme="majorBidi" w:cstheme="majorBidi"/>
                <w:sz w:val="24"/>
                <w:szCs w:val="24"/>
              </w:rPr>
            </w:pPr>
          </w:p>
        </w:tc>
        <w:tc>
          <w:tcPr>
            <w:tcW w:w="1276" w:type="dxa"/>
          </w:tcPr>
          <w:p w:rsidR="00800810" w:rsidRPr="00800810" w:rsidRDefault="00800810" w:rsidP="00800810">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c>
          <w:tcPr>
            <w:tcW w:w="1559" w:type="dxa"/>
          </w:tcPr>
          <w:p w:rsidR="00800810" w:rsidRPr="00800810" w:rsidRDefault="00800810" w:rsidP="00AE37E5">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Tidak Tuntas</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2844" w:type="dxa"/>
          </w:tcPr>
          <w:p w:rsidR="002C6241" w:rsidRPr="009F68DF" w:rsidRDefault="002C6241"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Adelia Sukma Ningsih</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70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2844" w:type="dxa"/>
          </w:tcPr>
          <w:p w:rsidR="002C6241" w:rsidRPr="00245437" w:rsidRDefault="002C6241"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Aditya Pratama Putra</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80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Alifah Dian Rosyida</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75</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Anggun Ica Saputri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75</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Aries Zeky Suranto</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70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2844" w:type="dxa"/>
          </w:tcPr>
          <w:p w:rsidR="002C6241" w:rsidRPr="00AE37E5" w:rsidRDefault="002C6241"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Bayu Ardiansyah</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70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2844" w:type="dxa"/>
          </w:tcPr>
          <w:p w:rsidR="002C6241" w:rsidRPr="00245437" w:rsidRDefault="002C6241"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Desti Talia</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50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2844" w:type="dxa"/>
          </w:tcPr>
          <w:p w:rsidR="002C6241" w:rsidRPr="00245437" w:rsidRDefault="002C6241"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Dewi Anjayani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60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Dyah Prihartati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55</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10</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Dyah Tri Wulan Dhari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70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Pr>
                <w:rFonts w:asciiTheme="majorBidi" w:hAnsiTheme="majorBidi" w:cstheme="majorBidi"/>
                <w:sz w:val="24"/>
                <w:szCs w:val="24"/>
              </w:rPr>
              <w:t>E</w:t>
            </w:r>
            <w:r w:rsidRPr="006746B8">
              <w:rPr>
                <w:rFonts w:asciiTheme="majorBidi" w:hAnsiTheme="majorBidi" w:cstheme="majorBidi"/>
                <w:sz w:val="24"/>
                <w:szCs w:val="24"/>
              </w:rPr>
              <w:t>ka Febri Yanti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65</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Fachmi Fachreza</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60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2844" w:type="dxa"/>
          </w:tcPr>
          <w:p w:rsidR="002C6241" w:rsidRPr="009F68DF" w:rsidRDefault="002C6241"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Fikri Firnanda S</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60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2844" w:type="dxa"/>
          </w:tcPr>
          <w:p w:rsidR="002C6241" w:rsidRPr="00245437" w:rsidRDefault="002C6241"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Heni Elviani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70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Ilham Kholzubi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75</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M. Zul fikar</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65</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2844" w:type="dxa"/>
          </w:tcPr>
          <w:p w:rsidR="002C6241" w:rsidRPr="00245437" w:rsidRDefault="002C6241"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Mae Wulandari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65</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2844" w:type="dxa"/>
          </w:tcPr>
          <w:p w:rsidR="002C6241" w:rsidRPr="00245437" w:rsidRDefault="002C6241"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Mely Anggaraim</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65</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Nanda Shinta Pratiwi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50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Nur Oktaviani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55</w:t>
            </w:r>
          </w:p>
        </w:tc>
        <w:tc>
          <w:tcPr>
            <w:tcW w:w="1276" w:type="dxa"/>
          </w:tcPr>
          <w:p w:rsidR="002C6241" w:rsidRDefault="002C6241" w:rsidP="006B15FE">
            <w:pPr>
              <w:pStyle w:val="ListParagraph"/>
              <w:ind w:left="0"/>
              <w:jc w:val="center"/>
              <w:rPr>
                <w:rFonts w:asciiTheme="majorBidi" w:hAnsiTheme="majorBidi" w:cstheme="majorBidi"/>
                <w:sz w:val="24"/>
                <w:szCs w:val="24"/>
              </w:rPr>
            </w:pPr>
          </w:p>
        </w:tc>
        <w:tc>
          <w:tcPr>
            <w:tcW w:w="1559" w:type="dxa"/>
          </w:tcPr>
          <w:p w:rsidR="002C6241"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21</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Priyo Pambudi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60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22</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Rastika Lestari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50</w:t>
            </w:r>
          </w:p>
        </w:tc>
        <w:tc>
          <w:tcPr>
            <w:tcW w:w="1276" w:type="dxa"/>
          </w:tcPr>
          <w:p w:rsidR="002C6241" w:rsidRDefault="002C6241" w:rsidP="006B15FE">
            <w:pPr>
              <w:pStyle w:val="ListParagraph"/>
              <w:ind w:left="0"/>
              <w:jc w:val="center"/>
              <w:rPr>
                <w:rFonts w:asciiTheme="majorBidi" w:hAnsiTheme="majorBidi" w:cstheme="majorBidi"/>
                <w:sz w:val="24"/>
                <w:szCs w:val="24"/>
              </w:rPr>
            </w:pPr>
          </w:p>
        </w:tc>
        <w:tc>
          <w:tcPr>
            <w:tcW w:w="1559" w:type="dxa"/>
          </w:tcPr>
          <w:p w:rsidR="002C6241"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23</w:t>
            </w:r>
          </w:p>
        </w:tc>
        <w:tc>
          <w:tcPr>
            <w:tcW w:w="2844" w:type="dxa"/>
          </w:tcPr>
          <w:p w:rsidR="002C6241" w:rsidRPr="00245437" w:rsidRDefault="002C6241"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Ratih Karisma</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50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24</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Rizki Alviansyah</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60</w:t>
            </w:r>
          </w:p>
        </w:tc>
        <w:tc>
          <w:tcPr>
            <w:tcW w:w="1276" w:type="dxa"/>
          </w:tcPr>
          <w:p w:rsidR="002C6241" w:rsidRDefault="002C6241" w:rsidP="006B15FE">
            <w:pPr>
              <w:pStyle w:val="ListParagraph"/>
              <w:ind w:left="0"/>
              <w:jc w:val="center"/>
              <w:rPr>
                <w:rFonts w:asciiTheme="majorBidi" w:hAnsiTheme="majorBidi" w:cstheme="majorBidi"/>
                <w:sz w:val="24"/>
                <w:szCs w:val="24"/>
              </w:rPr>
            </w:pPr>
          </w:p>
        </w:tc>
        <w:tc>
          <w:tcPr>
            <w:tcW w:w="1559" w:type="dxa"/>
          </w:tcPr>
          <w:p w:rsidR="002C6241"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Sidik Purwanto</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70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2844" w:type="dxa"/>
          </w:tcPr>
          <w:p w:rsidR="002C6241" w:rsidRPr="009F68DF" w:rsidRDefault="002C6241"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Tegar Ayu Sandora</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70</w:t>
            </w:r>
          </w:p>
        </w:tc>
        <w:tc>
          <w:tcPr>
            <w:tcW w:w="1276" w:type="dxa"/>
          </w:tcPr>
          <w:p w:rsidR="002C6241" w:rsidRDefault="002C6241" w:rsidP="006B15FE">
            <w:pPr>
              <w:pStyle w:val="ListParagraph"/>
              <w:ind w:left="0"/>
              <w:jc w:val="center"/>
              <w:rPr>
                <w:rFonts w:asciiTheme="majorBidi" w:hAnsiTheme="majorBidi" w:cstheme="majorBidi"/>
                <w:sz w:val="24"/>
                <w:szCs w:val="24"/>
              </w:rPr>
            </w:pPr>
          </w:p>
        </w:tc>
        <w:tc>
          <w:tcPr>
            <w:tcW w:w="1559" w:type="dxa"/>
          </w:tcPr>
          <w:p w:rsidR="002C6241"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27</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Titania Kusnowo</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60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28</w:t>
            </w:r>
          </w:p>
        </w:tc>
        <w:tc>
          <w:tcPr>
            <w:tcW w:w="2844" w:type="dxa"/>
          </w:tcPr>
          <w:p w:rsidR="002C6241" w:rsidRPr="00245437" w:rsidRDefault="002C6241"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Tri Puji Lestari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60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AE37E5">
        <w:tc>
          <w:tcPr>
            <w:tcW w:w="842" w:type="dxa"/>
          </w:tcPr>
          <w:p w:rsidR="002C6241" w:rsidRPr="002C6241" w:rsidRDefault="002C6241"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29</w:t>
            </w:r>
          </w:p>
        </w:tc>
        <w:tc>
          <w:tcPr>
            <w:tcW w:w="2844" w:type="dxa"/>
          </w:tcPr>
          <w:p w:rsidR="002C6241" w:rsidRPr="006746B8" w:rsidRDefault="002C6241"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Vivi Dwi Okta Viani</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6</w:t>
            </w:r>
            <w:r>
              <w:rPr>
                <w:rFonts w:asciiTheme="majorBidi" w:hAnsiTheme="majorBidi" w:cstheme="majorBidi"/>
                <w:sz w:val="24"/>
                <w:szCs w:val="24"/>
              </w:rPr>
              <w:t>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Pr="006746B8" w:rsidRDefault="002C6241"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2C6241" w:rsidRPr="006746B8" w:rsidTr="006B15FE">
        <w:tc>
          <w:tcPr>
            <w:tcW w:w="3686" w:type="dxa"/>
            <w:gridSpan w:val="2"/>
          </w:tcPr>
          <w:p w:rsidR="002C6241" w:rsidRPr="002C6241" w:rsidRDefault="002C6241" w:rsidP="002C6241">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Jumlah</w:t>
            </w:r>
          </w:p>
        </w:tc>
        <w:tc>
          <w:tcPr>
            <w:tcW w:w="1276" w:type="dxa"/>
          </w:tcPr>
          <w:p w:rsidR="002C6241" w:rsidRPr="007A4D44" w:rsidRDefault="007A4D44"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1845</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Default="002C6241" w:rsidP="006B15FE">
            <w:pPr>
              <w:pStyle w:val="ListParagraph"/>
              <w:ind w:left="0"/>
              <w:jc w:val="center"/>
              <w:rPr>
                <w:rFonts w:asciiTheme="majorBidi" w:hAnsiTheme="majorBidi" w:cstheme="majorBidi"/>
                <w:sz w:val="24"/>
                <w:szCs w:val="24"/>
              </w:rPr>
            </w:pPr>
          </w:p>
        </w:tc>
      </w:tr>
      <w:tr w:rsidR="002C6241" w:rsidRPr="006746B8" w:rsidTr="006B15FE">
        <w:tc>
          <w:tcPr>
            <w:tcW w:w="3686" w:type="dxa"/>
            <w:gridSpan w:val="2"/>
          </w:tcPr>
          <w:p w:rsidR="002C6241" w:rsidRDefault="007A4D44" w:rsidP="006B15FE">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Jumlah Skor 1845</w:t>
            </w:r>
          </w:p>
          <w:p w:rsidR="007A4D44" w:rsidRPr="007A4D44" w:rsidRDefault="007A4D44" w:rsidP="006B15FE">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Jumlah Skor Maksimal 2900</w:t>
            </w: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276" w:type="dxa"/>
          </w:tcPr>
          <w:p w:rsidR="002C6241" w:rsidRPr="006746B8" w:rsidRDefault="002C6241" w:rsidP="006B15FE">
            <w:pPr>
              <w:pStyle w:val="ListParagraph"/>
              <w:ind w:left="0"/>
              <w:jc w:val="center"/>
              <w:rPr>
                <w:rFonts w:asciiTheme="majorBidi" w:hAnsiTheme="majorBidi" w:cstheme="majorBidi"/>
                <w:sz w:val="24"/>
                <w:szCs w:val="24"/>
              </w:rPr>
            </w:pPr>
          </w:p>
        </w:tc>
        <w:tc>
          <w:tcPr>
            <w:tcW w:w="1559" w:type="dxa"/>
          </w:tcPr>
          <w:p w:rsidR="002C6241" w:rsidRDefault="002C6241" w:rsidP="006B15FE">
            <w:pPr>
              <w:pStyle w:val="ListParagraph"/>
              <w:ind w:left="0"/>
              <w:jc w:val="center"/>
              <w:rPr>
                <w:rFonts w:asciiTheme="majorBidi" w:hAnsiTheme="majorBidi" w:cstheme="majorBidi"/>
                <w:sz w:val="24"/>
                <w:szCs w:val="24"/>
              </w:rPr>
            </w:pPr>
          </w:p>
        </w:tc>
      </w:tr>
    </w:tbl>
    <w:p w:rsidR="0085472E" w:rsidRDefault="0085472E" w:rsidP="00C7535E">
      <w:pPr>
        <w:ind w:left="0" w:firstLine="0"/>
        <w:rPr>
          <w:rFonts w:asciiTheme="majorBidi" w:hAnsiTheme="majorBidi" w:cstheme="majorBidi"/>
          <w:sz w:val="24"/>
          <w:szCs w:val="24"/>
        </w:rPr>
      </w:pPr>
    </w:p>
    <w:p w:rsidR="00BA3FFB" w:rsidRPr="0085472E" w:rsidRDefault="00C7535E" w:rsidP="00C7535E">
      <w:pPr>
        <w:ind w:left="0" w:firstLine="0"/>
        <w:rPr>
          <w:rFonts w:asciiTheme="majorBidi" w:hAnsiTheme="majorBidi" w:cstheme="majorBidi"/>
          <w:i/>
          <w:iCs/>
          <w:sz w:val="24"/>
          <w:szCs w:val="24"/>
        </w:rPr>
      </w:pPr>
      <w:r w:rsidRPr="0085472E">
        <w:rPr>
          <w:rFonts w:asciiTheme="majorBidi" w:hAnsiTheme="majorBidi" w:cstheme="majorBidi"/>
          <w:i/>
          <w:iCs/>
          <w:sz w:val="24"/>
          <w:szCs w:val="24"/>
        </w:rPr>
        <w:t xml:space="preserve">Sumber : </w:t>
      </w:r>
      <w:r w:rsidR="0085472E" w:rsidRPr="0085472E">
        <w:rPr>
          <w:rFonts w:asciiTheme="majorBidi" w:hAnsiTheme="majorBidi" w:cstheme="majorBidi"/>
          <w:i/>
          <w:iCs/>
          <w:sz w:val="24"/>
          <w:szCs w:val="24"/>
        </w:rPr>
        <w:t xml:space="preserve">Data Guru hasil </w:t>
      </w:r>
      <w:r w:rsidR="00455CD6" w:rsidRPr="0085472E">
        <w:rPr>
          <w:rFonts w:asciiTheme="majorBidi" w:hAnsiTheme="majorBidi" w:cstheme="majorBidi"/>
          <w:i/>
          <w:iCs/>
          <w:sz w:val="24"/>
          <w:szCs w:val="24"/>
        </w:rPr>
        <w:t>Tes Formatif Peserta Didik Kelas VIII A MTs Al-Hidayah</w:t>
      </w:r>
    </w:p>
    <w:p w:rsidR="009F2D56" w:rsidRDefault="007A4D44" w:rsidP="00990A6E">
      <w:pPr>
        <w:ind w:left="357" w:firstLine="0"/>
        <w:rPr>
          <w:rFonts w:asciiTheme="majorBidi" w:hAnsiTheme="majorBidi" w:cstheme="majorBidi"/>
          <w:sz w:val="24"/>
          <w:szCs w:val="24"/>
        </w:rPr>
      </w:pPr>
      <w:r>
        <w:rPr>
          <w:rFonts w:asciiTheme="majorBidi" w:hAnsiTheme="majorBidi" w:cstheme="majorBidi"/>
          <w:sz w:val="24"/>
          <w:szCs w:val="24"/>
        </w:rPr>
        <w:t>Dari tabel diatas, maka untuk mencari rata-rata digunakan rumus sebagai berikut :</w:t>
      </w:r>
    </w:p>
    <w:p w:rsidR="007A4D44" w:rsidRPr="000F793E" w:rsidRDefault="007A4D44" w:rsidP="007A4D44">
      <w:pPr>
        <w:spacing w:line="240" w:lineRule="auto"/>
        <w:ind w:left="3600" w:firstLine="720"/>
        <w:rPr>
          <w:rFonts w:asciiTheme="majorBidi" w:hAnsiTheme="majorBidi" w:cstheme="majorBidi"/>
          <w:sz w:val="24"/>
          <w:szCs w:val="24"/>
        </w:rPr>
      </w:pPr>
      <w:r w:rsidRPr="000F793E">
        <w:rPr>
          <w:rFonts w:asciiTheme="majorBidi" w:hAnsiTheme="majorBidi" w:cstheme="majorBidi"/>
          <w:sz w:val="24"/>
          <w:szCs w:val="24"/>
        </w:rPr>
        <w:t>Jumlah Skor Siswa</w:t>
      </w:r>
    </w:p>
    <w:p w:rsidR="007A4D44" w:rsidRDefault="00277A4D" w:rsidP="007A4D44">
      <w:pPr>
        <w:spacing w:line="240" w:lineRule="auto"/>
        <w:rPr>
          <w:rFonts w:asciiTheme="majorBidi" w:hAnsiTheme="majorBidi" w:cstheme="majorBidi"/>
          <w:sz w:val="24"/>
          <w:szCs w:val="24"/>
        </w:rPr>
      </w:pPr>
      <w:r w:rsidRPr="00277A4D">
        <w:rPr>
          <w:rFonts w:asciiTheme="majorBidi" w:hAnsiTheme="majorBidi" w:cstheme="majorBidi"/>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226.4pt;margin-top:6.6pt;width:95pt;height:.8pt;z-index:251660288" o:connectortype="straight"/>
        </w:pict>
      </w:r>
      <w:r w:rsidR="007A4D44">
        <w:rPr>
          <w:rFonts w:asciiTheme="majorBidi" w:hAnsiTheme="majorBidi" w:cstheme="majorBidi"/>
          <w:sz w:val="24"/>
          <w:szCs w:val="24"/>
        </w:rPr>
        <w:tab/>
      </w:r>
      <w:r w:rsidR="007A4D44">
        <w:rPr>
          <w:rFonts w:asciiTheme="majorBidi" w:hAnsiTheme="majorBidi" w:cstheme="majorBidi"/>
          <w:sz w:val="24"/>
          <w:szCs w:val="24"/>
        </w:rPr>
        <w:tab/>
      </w:r>
      <w:r w:rsidR="007A4D44">
        <w:rPr>
          <w:rFonts w:asciiTheme="majorBidi" w:hAnsiTheme="majorBidi" w:cstheme="majorBidi"/>
          <w:sz w:val="24"/>
          <w:szCs w:val="24"/>
        </w:rPr>
        <w:tab/>
      </w:r>
      <w:r w:rsidR="007A4D44" w:rsidRPr="003D528B">
        <w:rPr>
          <w:rFonts w:asciiTheme="majorBidi" w:hAnsiTheme="majorBidi" w:cstheme="majorBidi"/>
          <w:sz w:val="24"/>
          <w:szCs w:val="24"/>
        </w:rPr>
        <w:t>Nilai rata-rata</w:t>
      </w:r>
      <w:r w:rsidR="007A4D44">
        <w:rPr>
          <w:rFonts w:asciiTheme="majorBidi" w:hAnsiTheme="majorBidi" w:cstheme="majorBidi"/>
          <w:sz w:val="24"/>
          <w:szCs w:val="24"/>
        </w:rPr>
        <w:t>=</w:t>
      </w:r>
      <w:r w:rsidR="007A4D44">
        <w:rPr>
          <w:rFonts w:asciiTheme="majorBidi" w:hAnsiTheme="majorBidi" w:cstheme="majorBidi"/>
          <w:sz w:val="24"/>
          <w:szCs w:val="24"/>
        </w:rPr>
        <w:tab/>
      </w:r>
      <w:r w:rsidR="007A4D44">
        <w:rPr>
          <w:rFonts w:asciiTheme="majorBidi" w:hAnsiTheme="majorBidi" w:cstheme="majorBidi"/>
          <w:sz w:val="24"/>
          <w:szCs w:val="24"/>
        </w:rPr>
        <w:tab/>
      </w:r>
      <w:r w:rsidR="007A4D44">
        <w:rPr>
          <w:rFonts w:asciiTheme="majorBidi" w:hAnsiTheme="majorBidi" w:cstheme="majorBidi"/>
          <w:sz w:val="24"/>
          <w:szCs w:val="24"/>
        </w:rPr>
        <w:tab/>
      </w:r>
      <w:r w:rsidR="007A4D44">
        <w:rPr>
          <w:rFonts w:asciiTheme="majorBidi" w:hAnsiTheme="majorBidi" w:cstheme="majorBidi"/>
          <w:sz w:val="24"/>
          <w:szCs w:val="24"/>
        </w:rPr>
        <w:tab/>
        <w:t xml:space="preserve">                  X 100</w:t>
      </w:r>
    </w:p>
    <w:p w:rsidR="007A4D44" w:rsidRDefault="007A4D44" w:rsidP="007A4D44">
      <w:pPr>
        <w:spacing w:line="240" w:lineRule="auto"/>
        <w:ind w:left="2880" w:firstLine="720"/>
        <w:rPr>
          <w:rFonts w:asciiTheme="majorBidi" w:hAnsiTheme="majorBidi" w:cstheme="majorBidi"/>
          <w:sz w:val="24"/>
          <w:szCs w:val="24"/>
        </w:rPr>
      </w:pPr>
      <w:r>
        <w:rPr>
          <w:rFonts w:asciiTheme="majorBidi" w:hAnsiTheme="majorBidi" w:cstheme="majorBidi"/>
          <w:sz w:val="24"/>
          <w:szCs w:val="24"/>
        </w:rPr>
        <w:tab/>
        <w:t xml:space="preserve"> Jumlah Skor Maksimal</w:t>
      </w:r>
    </w:p>
    <w:p w:rsidR="00990A6E" w:rsidRDefault="00990A6E" w:rsidP="007A4D44">
      <w:pPr>
        <w:spacing w:line="240" w:lineRule="auto"/>
        <w:ind w:left="2880" w:firstLine="720"/>
        <w:rPr>
          <w:rFonts w:asciiTheme="majorBidi" w:hAnsiTheme="majorBidi" w:cstheme="majorBidi"/>
          <w:sz w:val="24"/>
          <w:szCs w:val="24"/>
        </w:rPr>
      </w:pPr>
    </w:p>
    <w:p w:rsidR="00990A6E" w:rsidRDefault="00990A6E" w:rsidP="007A4D44">
      <w:pPr>
        <w:spacing w:line="240" w:lineRule="auto"/>
        <w:ind w:left="2880" w:firstLine="720"/>
        <w:rPr>
          <w:rFonts w:asciiTheme="majorBidi" w:hAnsiTheme="majorBidi" w:cstheme="majorBidi"/>
          <w:sz w:val="24"/>
          <w:szCs w:val="24"/>
        </w:rPr>
      </w:pPr>
    </w:p>
    <w:p w:rsidR="007A4D44" w:rsidRDefault="007A4D44" w:rsidP="007A4D44">
      <w:pPr>
        <w:spacing w:line="240" w:lineRule="auto"/>
        <w:rPr>
          <w:rFonts w:asciiTheme="majorBidi" w:hAnsiTheme="majorBidi" w:cstheme="majorBidi"/>
          <w:sz w:val="24"/>
          <w:szCs w:val="24"/>
        </w:rPr>
      </w:pPr>
    </w:p>
    <w:p w:rsidR="007A4D44" w:rsidRDefault="007A4D44" w:rsidP="007A4D44">
      <w:pPr>
        <w:spacing w:line="240" w:lineRule="auto"/>
        <w:rPr>
          <w:rFonts w:asciiTheme="majorBidi" w:hAnsiTheme="majorBidi" w:cstheme="majorBidi"/>
          <w:sz w:val="24"/>
          <w:szCs w:val="24"/>
        </w:rPr>
      </w:pPr>
      <w:r>
        <w:rPr>
          <w:rFonts w:asciiTheme="majorBidi" w:hAnsiTheme="majorBidi" w:cstheme="majorBidi"/>
          <w:sz w:val="24"/>
          <w:szCs w:val="24"/>
        </w:rPr>
        <w:t>Dari rumus diatas nilai rata-rata adalah :</w:t>
      </w:r>
    </w:p>
    <w:p w:rsidR="00990A6E" w:rsidRDefault="00990A6E" w:rsidP="007A4D44">
      <w:pPr>
        <w:spacing w:line="240" w:lineRule="auto"/>
        <w:rPr>
          <w:rFonts w:asciiTheme="majorBidi" w:hAnsiTheme="majorBidi" w:cstheme="majorBidi"/>
          <w:sz w:val="24"/>
          <w:szCs w:val="24"/>
        </w:rPr>
      </w:pPr>
    </w:p>
    <w:p w:rsidR="007A4D44" w:rsidRDefault="007A4D44" w:rsidP="007A4D44">
      <w:pPr>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1845</w:t>
      </w:r>
    </w:p>
    <w:p w:rsidR="007A4D44" w:rsidRPr="00147187" w:rsidRDefault="00277A4D" w:rsidP="007A4D44">
      <w:pPr>
        <w:spacing w:line="240" w:lineRule="auto"/>
        <w:rPr>
          <w:rFonts w:asciiTheme="majorBidi" w:hAnsiTheme="majorBidi" w:cstheme="majorBidi"/>
          <w:sz w:val="24"/>
          <w:szCs w:val="24"/>
        </w:rPr>
      </w:pPr>
      <w:r w:rsidRPr="00277A4D">
        <w:rPr>
          <w:rFonts w:asciiTheme="majorBidi" w:hAnsiTheme="majorBidi" w:cstheme="majorBidi"/>
          <w:noProof/>
          <w:sz w:val="24"/>
          <w:szCs w:val="24"/>
          <w:lang w:eastAsia="id-ID"/>
        </w:rPr>
        <w:pict>
          <v:shape id="_x0000_s1027" type="#_x0000_t32" style="position:absolute;left:0;text-align:left;margin-left:112.55pt;margin-top:7.4pt;width:95pt;height:.8pt;z-index:251661312" o:connectortype="straight"/>
        </w:pict>
      </w:r>
      <w:r w:rsidR="007A4D44">
        <w:rPr>
          <w:rFonts w:asciiTheme="majorBidi" w:hAnsiTheme="majorBidi" w:cstheme="majorBidi"/>
          <w:sz w:val="24"/>
          <w:szCs w:val="24"/>
        </w:rPr>
        <w:t xml:space="preserve">Nilai rata-rata = </w:t>
      </w:r>
      <w:r w:rsidR="007A4D44">
        <w:rPr>
          <w:rFonts w:asciiTheme="majorBidi" w:hAnsiTheme="majorBidi" w:cstheme="majorBidi"/>
          <w:sz w:val="24"/>
          <w:szCs w:val="24"/>
        </w:rPr>
        <w:tab/>
      </w:r>
      <w:r w:rsidR="007A4D44">
        <w:rPr>
          <w:rFonts w:asciiTheme="majorBidi" w:hAnsiTheme="majorBidi" w:cstheme="majorBidi"/>
          <w:sz w:val="24"/>
          <w:szCs w:val="24"/>
        </w:rPr>
        <w:tab/>
      </w:r>
      <w:r w:rsidR="007A4D44">
        <w:rPr>
          <w:rFonts w:asciiTheme="majorBidi" w:hAnsiTheme="majorBidi" w:cstheme="majorBidi"/>
          <w:sz w:val="24"/>
          <w:szCs w:val="24"/>
        </w:rPr>
        <w:tab/>
      </w:r>
      <w:r w:rsidR="007A4D44">
        <w:rPr>
          <w:rFonts w:asciiTheme="majorBidi" w:hAnsiTheme="majorBidi" w:cstheme="majorBidi"/>
          <w:sz w:val="24"/>
          <w:szCs w:val="24"/>
        </w:rPr>
        <w:tab/>
        <w:t>X 100</w:t>
      </w:r>
    </w:p>
    <w:p w:rsidR="007A4D44" w:rsidRDefault="007A4D44" w:rsidP="007A4D44">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2900</w:t>
      </w:r>
    </w:p>
    <w:p w:rsidR="007A4D44" w:rsidRDefault="007A4D44" w:rsidP="007A4D44">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w:t>
      </w:r>
      <w:r w:rsidR="00380F2B">
        <w:rPr>
          <w:rFonts w:asciiTheme="majorBidi" w:hAnsiTheme="majorBidi" w:cstheme="majorBidi"/>
          <w:sz w:val="24"/>
          <w:szCs w:val="24"/>
        </w:rPr>
        <w:t>0,636 X 100</w:t>
      </w:r>
    </w:p>
    <w:p w:rsidR="00380F2B" w:rsidRDefault="00380F2B" w:rsidP="007A4D44">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63,6</w:t>
      </w:r>
    </w:p>
    <w:p w:rsidR="00380F2B" w:rsidRDefault="00380F2B" w:rsidP="00990A6E">
      <w:pPr>
        <w:ind w:left="357" w:firstLine="0"/>
        <w:rPr>
          <w:rFonts w:asciiTheme="majorBidi" w:hAnsiTheme="majorBidi" w:cstheme="majorBidi"/>
          <w:sz w:val="24"/>
          <w:szCs w:val="24"/>
        </w:rPr>
      </w:pPr>
      <w:r>
        <w:rPr>
          <w:rFonts w:asciiTheme="majorBidi" w:hAnsiTheme="majorBidi" w:cstheme="majorBidi"/>
          <w:sz w:val="24"/>
          <w:szCs w:val="24"/>
        </w:rPr>
        <w:lastRenderedPageBreak/>
        <w:t>Dari hasil perhitungan diatas dapat diketahui bahwa nilai rata-rata siswa dalam satu kelas yaitu 63,6</w:t>
      </w:r>
    </w:p>
    <w:p w:rsidR="00380F2B" w:rsidRDefault="00380F2B" w:rsidP="00990A6E">
      <w:pPr>
        <w:ind w:left="357" w:firstLine="0"/>
        <w:rPr>
          <w:rFonts w:asciiTheme="majorBidi" w:hAnsiTheme="majorBidi" w:cstheme="majorBidi"/>
          <w:sz w:val="24"/>
          <w:szCs w:val="24"/>
        </w:rPr>
      </w:pPr>
      <w:r>
        <w:rPr>
          <w:rFonts w:asciiTheme="majorBidi" w:hAnsiTheme="majorBidi" w:cstheme="majorBidi"/>
          <w:sz w:val="24"/>
          <w:szCs w:val="24"/>
        </w:rPr>
        <w:t>Berdasarkan hasil pada tabel di</w:t>
      </w:r>
      <w:r w:rsidR="00C7535E">
        <w:rPr>
          <w:rFonts w:asciiTheme="majorBidi" w:hAnsiTheme="majorBidi" w:cstheme="majorBidi"/>
          <w:sz w:val="24"/>
          <w:szCs w:val="24"/>
        </w:rPr>
        <w:t xml:space="preserve"> </w:t>
      </w:r>
      <w:r>
        <w:rPr>
          <w:rFonts w:asciiTheme="majorBidi" w:hAnsiTheme="majorBidi" w:cstheme="majorBidi"/>
          <w:sz w:val="24"/>
          <w:szCs w:val="24"/>
        </w:rPr>
        <w:t>atas, dapat dijelaskan seperti pada tabel berikut ini:</w:t>
      </w:r>
    </w:p>
    <w:p w:rsidR="00C021C6" w:rsidRDefault="00380F2B" w:rsidP="00990A6E">
      <w:pPr>
        <w:ind w:left="357" w:firstLine="0"/>
        <w:rPr>
          <w:rFonts w:asciiTheme="majorBidi" w:hAnsiTheme="majorBidi" w:cstheme="majorBidi"/>
          <w:sz w:val="24"/>
          <w:szCs w:val="24"/>
        </w:rPr>
      </w:pPr>
      <w:r>
        <w:rPr>
          <w:rFonts w:asciiTheme="majorBidi" w:hAnsiTheme="majorBidi" w:cstheme="majorBidi"/>
          <w:sz w:val="24"/>
          <w:szCs w:val="24"/>
        </w:rPr>
        <w:t>Langkah s</w:t>
      </w:r>
      <w:r w:rsidR="00C021C6">
        <w:rPr>
          <w:rFonts w:asciiTheme="majorBidi" w:hAnsiTheme="majorBidi" w:cstheme="majorBidi"/>
          <w:sz w:val="24"/>
          <w:szCs w:val="24"/>
        </w:rPr>
        <w:t>elanjutnya adalah mencari presen</w:t>
      </w:r>
      <w:r>
        <w:rPr>
          <w:rFonts w:asciiTheme="majorBidi" w:hAnsiTheme="majorBidi" w:cstheme="majorBidi"/>
          <w:sz w:val="24"/>
          <w:szCs w:val="24"/>
        </w:rPr>
        <w:t>tase ketuntasan belajar secara klasikal menggunakan rumus berikut:</w:t>
      </w:r>
    </w:p>
    <w:p w:rsidR="00C021C6" w:rsidRPr="00C021C6" w:rsidRDefault="00C021C6" w:rsidP="00C021C6">
      <w:pPr>
        <w:spacing w:line="240" w:lineRule="auto"/>
        <w:ind w:left="1471" w:firstLine="689"/>
        <w:rPr>
          <w:rFonts w:asciiTheme="majorBidi" w:hAnsiTheme="majorBidi" w:cstheme="majorBidi"/>
          <w:sz w:val="24"/>
          <w:szCs w:val="24"/>
        </w:rPr>
      </w:pPr>
      <w:r w:rsidRPr="00C021C6">
        <w:rPr>
          <w:rFonts w:asciiTheme="majorBidi" w:hAnsiTheme="majorBidi" w:cstheme="majorBidi"/>
          <w:sz w:val="24"/>
          <w:szCs w:val="24"/>
        </w:rPr>
        <w:t>F</w:t>
      </w:r>
    </w:p>
    <w:p w:rsidR="00C021C6" w:rsidRPr="003302FC" w:rsidRDefault="00277A4D" w:rsidP="00C021C6">
      <w:pPr>
        <w:pStyle w:val="ListParagraph"/>
        <w:spacing w:line="240" w:lineRule="auto"/>
        <w:ind w:left="1637"/>
        <w:rPr>
          <w:rFonts w:asciiTheme="majorBidi" w:hAnsiTheme="majorBidi" w:cstheme="majorBidi"/>
          <w:sz w:val="24"/>
          <w:szCs w:val="24"/>
        </w:rPr>
      </w:pPr>
      <w:r w:rsidRPr="00277A4D">
        <w:rPr>
          <w:rFonts w:asciiTheme="majorBidi" w:hAnsiTheme="majorBidi" w:cstheme="majorBidi"/>
          <w:noProof/>
          <w:sz w:val="24"/>
          <w:szCs w:val="24"/>
          <w:lang w:eastAsia="id-ID"/>
        </w:rPr>
        <w:pict>
          <v:shape id="_x0000_s1034" type="#_x0000_t32" style="position:absolute;left:0;text-align:left;margin-left:99.8pt;margin-top:6.55pt;width:25.3pt;height:0;z-index:251672576" o:connectortype="straight"/>
        </w:pict>
      </w:r>
      <w:r w:rsidR="00C021C6">
        <w:rPr>
          <w:rFonts w:asciiTheme="majorBidi" w:hAnsiTheme="majorBidi" w:cstheme="majorBidi"/>
          <w:sz w:val="24"/>
          <w:szCs w:val="24"/>
        </w:rPr>
        <w:t>P=               X 100%</w:t>
      </w:r>
    </w:p>
    <w:p w:rsidR="00C021C6" w:rsidRDefault="00C021C6" w:rsidP="00C021C6">
      <w:pPr>
        <w:pStyle w:val="ListParagraph"/>
        <w:spacing w:line="240" w:lineRule="auto"/>
        <w:ind w:left="1637"/>
        <w:rPr>
          <w:rFonts w:asciiTheme="majorBidi" w:hAnsiTheme="majorBidi" w:cstheme="majorBidi"/>
          <w:sz w:val="24"/>
          <w:szCs w:val="24"/>
        </w:rPr>
      </w:pPr>
      <w:r>
        <w:rPr>
          <w:rFonts w:asciiTheme="majorBidi" w:hAnsiTheme="majorBidi" w:cstheme="majorBidi"/>
          <w:sz w:val="24"/>
          <w:szCs w:val="24"/>
        </w:rPr>
        <w:t xml:space="preserve">              N</w:t>
      </w:r>
    </w:p>
    <w:p w:rsidR="00380F2B" w:rsidRPr="00147187" w:rsidRDefault="00380F2B" w:rsidP="00C021C6">
      <w:pPr>
        <w:rPr>
          <w:rFonts w:asciiTheme="majorBidi" w:hAnsiTheme="majorBidi" w:cstheme="majorBidi"/>
          <w:sz w:val="24"/>
          <w:szCs w:val="24"/>
        </w:rPr>
      </w:pPr>
    </w:p>
    <w:p w:rsidR="00380F2B" w:rsidRDefault="00380F2B" w:rsidP="007A4D44">
      <w:pPr>
        <w:rPr>
          <w:rFonts w:asciiTheme="majorBidi" w:hAnsiTheme="majorBidi" w:cstheme="majorBidi"/>
          <w:sz w:val="24"/>
          <w:szCs w:val="24"/>
        </w:rPr>
      </w:pPr>
      <w:r>
        <w:rPr>
          <w:rFonts w:asciiTheme="majorBidi" w:hAnsiTheme="majorBidi" w:cstheme="majorBidi"/>
          <w:sz w:val="24"/>
          <w:szCs w:val="24"/>
        </w:rPr>
        <w:t>Dari rumus di</w:t>
      </w:r>
      <w:r w:rsidR="00C7535E">
        <w:rPr>
          <w:rFonts w:asciiTheme="majorBidi" w:hAnsiTheme="majorBidi" w:cstheme="majorBidi"/>
          <w:sz w:val="24"/>
          <w:szCs w:val="24"/>
        </w:rPr>
        <w:t xml:space="preserve"> </w:t>
      </w:r>
      <w:r>
        <w:rPr>
          <w:rFonts w:asciiTheme="majorBidi" w:hAnsiTheme="majorBidi" w:cstheme="majorBidi"/>
          <w:sz w:val="24"/>
          <w:szCs w:val="24"/>
        </w:rPr>
        <w:t>atas dapat dicari ketuntasan klasikal yaitu:</w:t>
      </w:r>
    </w:p>
    <w:p w:rsidR="00380F2B" w:rsidRDefault="009C0401" w:rsidP="009C0401">
      <w:pPr>
        <w:ind w:left="2154" w:firstLine="6"/>
        <w:rPr>
          <w:rFonts w:asciiTheme="majorBidi" w:hAnsiTheme="majorBidi" w:cstheme="majorBidi"/>
          <w:sz w:val="24"/>
          <w:szCs w:val="24"/>
        </w:rPr>
      </w:pPr>
      <w:r>
        <w:rPr>
          <w:rFonts w:asciiTheme="majorBidi" w:hAnsiTheme="majorBidi" w:cstheme="majorBidi"/>
          <w:sz w:val="24"/>
          <w:szCs w:val="24"/>
          <w:lang w:val="en-US"/>
        </w:rPr>
        <w:t xml:space="preserve"> </w:t>
      </w:r>
      <w:r w:rsidR="00380F2B">
        <w:rPr>
          <w:rFonts w:asciiTheme="majorBidi" w:hAnsiTheme="majorBidi" w:cstheme="majorBidi"/>
          <w:sz w:val="24"/>
          <w:szCs w:val="24"/>
        </w:rPr>
        <w:t>4</w:t>
      </w:r>
    </w:p>
    <w:p w:rsidR="00380F2B" w:rsidRDefault="00277A4D" w:rsidP="007A4D44">
      <w:pPr>
        <w:rPr>
          <w:rFonts w:asciiTheme="majorBidi" w:hAnsiTheme="majorBidi" w:cstheme="majorBidi"/>
          <w:sz w:val="24"/>
          <w:szCs w:val="24"/>
        </w:rPr>
      </w:pPr>
      <w:r w:rsidRPr="00277A4D">
        <w:rPr>
          <w:rFonts w:asciiTheme="majorBidi" w:hAnsiTheme="majorBidi" w:cstheme="majorBidi"/>
          <w:noProof/>
          <w:sz w:val="24"/>
          <w:szCs w:val="24"/>
          <w:lang w:eastAsia="id-ID"/>
        </w:rPr>
        <w:pict>
          <v:shape id="_x0000_s1029" type="#_x0000_t32" style="position:absolute;left:0;text-align:left;margin-left:104.2pt;margin-top:7.15pt;width:20.9pt;height:0;z-index:251664384" o:connectortype="straight"/>
        </w:pict>
      </w:r>
      <w:r w:rsidR="00C021C6">
        <w:rPr>
          <w:rFonts w:asciiTheme="majorBidi" w:hAnsiTheme="majorBidi" w:cstheme="majorBidi"/>
          <w:sz w:val="24"/>
          <w:szCs w:val="24"/>
        </w:rPr>
        <w:t xml:space="preserve">              p  =                </w:t>
      </w:r>
      <w:r w:rsidR="00380F2B">
        <w:rPr>
          <w:rFonts w:asciiTheme="majorBidi" w:hAnsiTheme="majorBidi" w:cstheme="majorBidi"/>
          <w:sz w:val="24"/>
          <w:szCs w:val="24"/>
        </w:rPr>
        <w:t>x 100%</w:t>
      </w:r>
    </w:p>
    <w:p w:rsidR="00380F2B" w:rsidRDefault="00C021C6" w:rsidP="00380F2B">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C0401">
        <w:rPr>
          <w:rFonts w:asciiTheme="majorBidi" w:hAnsiTheme="majorBidi" w:cstheme="majorBidi"/>
          <w:sz w:val="24"/>
          <w:szCs w:val="24"/>
          <w:lang w:val="en-US"/>
        </w:rPr>
        <w:tab/>
      </w:r>
      <w:r w:rsidR="00380F2B">
        <w:rPr>
          <w:rFonts w:asciiTheme="majorBidi" w:hAnsiTheme="majorBidi" w:cstheme="majorBidi"/>
          <w:sz w:val="24"/>
          <w:szCs w:val="24"/>
        </w:rPr>
        <w:t>29</w:t>
      </w:r>
    </w:p>
    <w:p w:rsidR="002E1BF0" w:rsidRDefault="00C021C6" w:rsidP="00380F2B">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2E1BF0">
        <w:rPr>
          <w:rFonts w:asciiTheme="majorBidi" w:hAnsiTheme="majorBidi" w:cstheme="majorBidi"/>
          <w:sz w:val="24"/>
          <w:szCs w:val="24"/>
        </w:rPr>
        <w:t xml:space="preserve">  = 0,13 x 100</w:t>
      </w:r>
    </w:p>
    <w:p w:rsidR="002E1BF0" w:rsidRDefault="00C021C6" w:rsidP="00380F2B">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2E1BF0">
        <w:rPr>
          <w:rFonts w:asciiTheme="majorBidi" w:hAnsiTheme="majorBidi" w:cstheme="majorBidi"/>
          <w:sz w:val="24"/>
          <w:szCs w:val="24"/>
        </w:rPr>
        <w:t>= 13 %</w:t>
      </w:r>
    </w:p>
    <w:p w:rsidR="00C3329A" w:rsidRDefault="002E1BF0" w:rsidP="00BA3FFB">
      <w:pPr>
        <w:spacing w:line="480" w:lineRule="auto"/>
        <w:ind w:left="357" w:firstLine="357"/>
        <w:rPr>
          <w:rFonts w:asciiTheme="majorBidi" w:hAnsiTheme="majorBidi" w:cstheme="majorBidi"/>
          <w:sz w:val="24"/>
          <w:szCs w:val="24"/>
          <w:lang w:val="en-US"/>
        </w:rPr>
      </w:pPr>
      <w:r>
        <w:rPr>
          <w:rFonts w:asciiTheme="majorBidi" w:hAnsiTheme="majorBidi" w:cstheme="majorBidi"/>
          <w:sz w:val="24"/>
          <w:szCs w:val="24"/>
        </w:rPr>
        <w:t>Berdasarkan keterangan di</w:t>
      </w:r>
      <w:r w:rsidR="00C7535E">
        <w:rPr>
          <w:rFonts w:asciiTheme="majorBidi" w:hAnsiTheme="majorBidi" w:cstheme="majorBidi"/>
          <w:sz w:val="24"/>
          <w:szCs w:val="24"/>
        </w:rPr>
        <w:t xml:space="preserve"> </w:t>
      </w:r>
      <w:r>
        <w:rPr>
          <w:rFonts w:asciiTheme="majorBidi" w:hAnsiTheme="majorBidi" w:cstheme="majorBidi"/>
          <w:sz w:val="24"/>
          <w:szCs w:val="24"/>
        </w:rPr>
        <w:t>atas dapat dijelaskan bahwa proses pembelajaran sebelum diterapkannya model pembelajaran SAVI diperoleh nilai rata-rata prestasi belajar siswa dan ketuntasan belajar secara klasikal mencapai 13 % atau terdapat 4 siswa yang tuntas dan 25 siswa tidak tuntas. Hasil tersebut menu njukan perlunya terobosan baru bagi seorang guru untuk menerapkan suatu model pembelajaran yang dapat mendukung tercapainya hasil belajar yang memuaskan. Oleh karenanya penulis mencoba untuk menerapkan model pembelajaran SAVI dalam mengajarkan materi fiqih dalam pokok bahasan sujud syukur dan sujud tilawah.</w:t>
      </w:r>
    </w:p>
    <w:p w:rsidR="009B2CC7" w:rsidRDefault="009B2CC7" w:rsidP="00BA3FFB">
      <w:pPr>
        <w:spacing w:line="480" w:lineRule="auto"/>
        <w:ind w:left="357" w:firstLine="357"/>
        <w:rPr>
          <w:rFonts w:asciiTheme="majorBidi" w:hAnsiTheme="majorBidi" w:cstheme="majorBidi"/>
          <w:sz w:val="24"/>
          <w:szCs w:val="24"/>
          <w:lang w:val="en-US"/>
        </w:rPr>
      </w:pPr>
    </w:p>
    <w:p w:rsidR="009B2CC7" w:rsidRDefault="009B2CC7" w:rsidP="00BA3FFB">
      <w:pPr>
        <w:spacing w:line="480" w:lineRule="auto"/>
        <w:ind w:left="357" w:firstLine="357"/>
        <w:rPr>
          <w:rFonts w:asciiTheme="majorBidi" w:hAnsiTheme="majorBidi" w:cstheme="majorBidi"/>
          <w:sz w:val="24"/>
          <w:szCs w:val="24"/>
          <w:lang w:val="en-US"/>
        </w:rPr>
      </w:pPr>
    </w:p>
    <w:p w:rsidR="009B2CC7" w:rsidRPr="009B2CC7" w:rsidRDefault="009B2CC7" w:rsidP="00BA3FFB">
      <w:pPr>
        <w:spacing w:line="480" w:lineRule="auto"/>
        <w:ind w:left="357" w:firstLine="357"/>
        <w:rPr>
          <w:rFonts w:asciiTheme="majorBidi" w:hAnsiTheme="majorBidi" w:cstheme="majorBidi"/>
          <w:sz w:val="24"/>
          <w:szCs w:val="24"/>
          <w:lang w:val="en-US"/>
        </w:rPr>
      </w:pPr>
    </w:p>
    <w:p w:rsidR="008A063F" w:rsidRDefault="008A063F" w:rsidP="00A24D60">
      <w:pPr>
        <w:pStyle w:val="ListParagraph"/>
        <w:numPr>
          <w:ilvl w:val="0"/>
          <w:numId w:val="27"/>
        </w:numPr>
        <w:spacing w:line="480" w:lineRule="auto"/>
        <w:rPr>
          <w:rFonts w:asciiTheme="majorBidi" w:hAnsiTheme="majorBidi" w:cstheme="majorBidi"/>
          <w:sz w:val="24"/>
          <w:szCs w:val="24"/>
        </w:rPr>
      </w:pPr>
      <w:r>
        <w:rPr>
          <w:rFonts w:asciiTheme="majorBidi" w:hAnsiTheme="majorBidi" w:cstheme="majorBidi"/>
          <w:sz w:val="24"/>
          <w:szCs w:val="24"/>
        </w:rPr>
        <w:lastRenderedPageBreak/>
        <w:t>Siklus I</w:t>
      </w:r>
    </w:p>
    <w:p w:rsidR="008A063F" w:rsidRPr="00C3329A" w:rsidRDefault="007A49DC" w:rsidP="00A24D60">
      <w:pPr>
        <w:pStyle w:val="ListParagraph"/>
        <w:numPr>
          <w:ilvl w:val="0"/>
          <w:numId w:val="3"/>
        </w:numPr>
        <w:spacing w:line="480" w:lineRule="auto"/>
        <w:rPr>
          <w:rFonts w:asciiTheme="majorBidi" w:hAnsiTheme="majorBidi" w:cstheme="majorBidi"/>
          <w:sz w:val="24"/>
          <w:szCs w:val="24"/>
        </w:rPr>
      </w:pPr>
      <w:r w:rsidRPr="00C3329A">
        <w:rPr>
          <w:rFonts w:asciiTheme="majorBidi" w:hAnsiTheme="majorBidi" w:cstheme="majorBidi"/>
          <w:sz w:val="24"/>
          <w:szCs w:val="24"/>
        </w:rPr>
        <w:t>Tahap Perencanaan Tindakan Siklus I</w:t>
      </w:r>
    </w:p>
    <w:p w:rsidR="008A063F" w:rsidRPr="00C3329A" w:rsidRDefault="008A063F" w:rsidP="00A24D60">
      <w:pPr>
        <w:pStyle w:val="ListParagraph"/>
        <w:numPr>
          <w:ilvl w:val="0"/>
          <w:numId w:val="20"/>
        </w:numPr>
        <w:spacing w:after="200" w:line="480" w:lineRule="auto"/>
        <w:rPr>
          <w:rFonts w:asciiTheme="majorBidi" w:hAnsiTheme="majorBidi" w:cstheme="majorBidi"/>
          <w:sz w:val="24"/>
          <w:szCs w:val="24"/>
        </w:rPr>
      </w:pPr>
      <w:r w:rsidRPr="00C3329A">
        <w:rPr>
          <w:rFonts w:asciiTheme="majorBidi" w:hAnsiTheme="majorBidi" w:cstheme="majorBidi"/>
          <w:sz w:val="24"/>
          <w:szCs w:val="24"/>
        </w:rPr>
        <w:t>Menyiapkan Rencana Pelaksaan Pembelajaran (RPP), dengan memperhatikan indicator-indikator hasil belajar.</w:t>
      </w:r>
    </w:p>
    <w:p w:rsidR="008A063F" w:rsidRPr="00C3329A" w:rsidRDefault="008A063F" w:rsidP="00A24D60">
      <w:pPr>
        <w:pStyle w:val="ListParagraph"/>
        <w:numPr>
          <w:ilvl w:val="0"/>
          <w:numId w:val="20"/>
        </w:numPr>
        <w:spacing w:after="200" w:line="480" w:lineRule="auto"/>
        <w:rPr>
          <w:rFonts w:asciiTheme="majorBidi" w:hAnsiTheme="majorBidi" w:cstheme="majorBidi"/>
          <w:sz w:val="24"/>
          <w:szCs w:val="24"/>
        </w:rPr>
      </w:pPr>
      <w:r w:rsidRPr="00C3329A">
        <w:rPr>
          <w:rFonts w:asciiTheme="majorBidi" w:hAnsiTheme="majorBidi" w:cstheme="majorBidi"/>
          <w:sz w:val="24"/>
          <w:szCs w:val="24"/>
        </w:rPr>
        <w:t>Mengembangkan alat bantu media pembelajaran yang menunjang implementasi PTK.</w:t>
      </w:r>
    </w:p>
    <w:p w:rsidR="008A063F" w:rsidRPr="00C3329A" w:rsidRDefault="008A063F" w:rsidP="00A24D60">
      <w:pPr>
        <w:pStyle w:val="ListParagraph"/>
        <w:numPr>
          <w:ilvl w:val="0"/>
          <w:numId w:val="20"/>
        </w:numPr>
        <w:spacing w:after="200" w:line="480" w:lineRule="auto"/>
        <w:rPr>
          <w:rFonts w:asciiTheme="majorBidi" w:hAnsiTheme="majorBidi" w:cstheme="majorBidi"/>
          <w:sz w:val="24"/>
          <w:szCs w:val="24"/>
        </w:rPr>
      </w:pPr>
      <w:r w:rsidRPr="00C3329A">
        <w:rPr>
          <w:rFonts w:asciiTheme="majorBidi" w:hAnsiTheme="majorBidi" w:cstheme="majorBidi"/>
          <w:sz w:val="24"/>
          <w:szCs w:val="24"/>
        </w:rPr>
        <w:t>Menyiapkan  instrumen yang digunakan dalam siklus PTK.</w:t>
      </w:r>
    </w:p>
    <w:p w:rsidR="008A063F" w:rsidRPr="00C3329A" w:rsidRDefault="008A063F" w:rsidP="00A24D60">
      <w:pPr>
        <w:pStyle w:val="ListParagraph"/>
        <w:numPr>
          <w:ilvl w:val="0"/>
          <w:numId w:val="20"/>
        </w:numPr>
        <w:spacing w:line="480" w:lineRule="auto"/>
        <w:rPr>
          <w:rFonts w:asciiTheme="majorBidi" w:hAnsiTheme="majorBidi" w:cstheme="majorBidi"/>
          <w:sz w:val="24"/>
          <w:szCs w:val="24"/>
        </w:rPr>
      </w:pPr>
      <w:r w:rsidRPr="00C3329A">
        <w:rPr>
          <w:rFonts w:asciiTheme="majorBidi" w:hAnsiTheme="majorBidi" w:cstheme="majorBidi"/>
          <w:sz w:val="24"/>
          <w:szCs w:val="24"/>
        </w:rPr>
        <w:t>Meyiapkan alat evaluasi pembelajaran.</w:t>
      </w:r>
    </w:p>
    <w:p w:rsidR="008A063F" w:rsidRPr="00C3329A" w:rsidRDefault="008A063F" w:rsidP="00A24D60">
      <w:pPr>
        <w:pStyle w:val="ListParagraph"/>
        <w:numPr>
          <w:ilvl w:val="0"/>
          <w:numId w:val="3"/>
        </w:numPr>
        <w:spacing w:line="480" w:lineRule="auto"/>
        <w:rPr>
          <w:rFonts w:asciiTheme="majorBidi" w:hAnsiTheme="majorBidi" w:cstheme="majorBidi"/>
          <w:sz w:val="24"/>
          <w:szCs w:val="24"/>
        </w:rPr>
      </w:pPr>
      <w:r w:rsidRPr="00C3329A">
        <w:rPr>
          <w:rFonts w:asciiTheme="majorBidi" w:hAnsiTheme="majorBidi" w:cstheme="majorBidi"/>
          <w:sz w:val="24"/>
          <w:szCs w:val="24"/>
        </w:rPr>
        <w:t>Tahap Pelaksanaan Tindakan Siklus I</w:t>
      </w:r>
    </w:p>
    <w:p w:rsidR="007A49DC" w:rsidRDefault="007A49DC" w:rsidP="00A24D60">
      <w:pPr>
        <w:pStyle w:val="ListParagraph"/>
        <w:numPr>
          <w:ilvl w:val="0"/>
          <w:numId w:val="12"/>
        </w:numPr>
        <w:spacing w:line="480" w:lineRule="auto"/>
        <w:jc w:val="left"/>
        <w:rPr>
          <w:rFonts w:asciiTheme="majorBidi" w:hAnsiTheme="majorBidi" w:cstheme="majorBidi"/>
          <w:sz w:val="24"/>
          <w:szCs w:val="24"/>
        </w:rPr>
      </w:pPr>
      <w:r>
        <w:rPr>
          <w:rFonts w:asciiTheme="majorBidi" w:hAnsiTheme="majorBidi" w:cstheme="majorBidi"/>
          <w:sz w:val="24"/>
          <w:szCs w:val="24"/>
        </w:rPr>
        <w:t>Kegiatan Awal :</w:t>
      </w:r>
    </w:p>
    <w:p w:rsidR="007A49DC" w:rsidRPr="00C3329A" w:rsidRDefault="007A49DC" w:rsidP="00A24D60">
      <w:pPr>
        <w:pStyle w:val="ListParagraph"/>
        <w:numPr>
          <w:ilvl w:val="0"/>
          <w:numId w:val="21"/>
        </w:numPr>
        <w:spacing w:line="480" w:lineRule="auto"/>
        <w:jc w:val="left"/>
        <w:rPr>
          <w:rFonts w:asciiTheme="majorBidi" w:hAnsiTheme="majorBidi" w:cstheme="majorBidi"/>
          <w:sz w:val="24"/>
          <w:szCs w:val="24"/>
        </w:rPr>
      </w:pPr>
      <w:r w:rsidRPr="00C3329A">
        <w:rPr>
          <w:rFonts w:asciiTheme="majorBidi" w:hAnsiTheme="majorBidi" w:cstheme="majorBidi"/>
          <w:sz w:val="24"/>
          <w:szCs w:val="24"/>
        </w:rPr>
        <w:t>Guru membuka pelajaran dengan mengucapkan salam</w:t>
      </w:r>
    </w:p>
    <w:p w:rsidR="007A49DC" w:rsidRPr="00C3329A" w:rsidRDefault="007A49DC" w:rsidP="00A24D60">
      <w:pPr>
        <w:pStyle w:val="ListParagraph"/>
        <w:numPr>
          <w:ilvl w:val="0"/>
          <w:numId w:val="21"/>
        </w:numPr>
        <w:spacing w:line="480" w:lineRule="auto"/>
        <w:jc w:val="left"/>
        <w:rPr>
          <w:rFonts w:asciiTheme="majorBidi" w:hAnsiTheme="majorBidi" w:cstheme="majorBidi"/>
          <w:sz w:val="24"/>
          <w:szCs w:val="24"/>
        </w:rPr>
      </w:pPr>
      <w:r w:rsidRPr="00C3329A">
        <w:rPr>
          <w:rFonts w:asciiTheme="majorBidi" w:hAnsiTheme="majorBidi" w:cstheme="majorBidi"/>
          <w:sz w:val="24"/>
          <w:szCs w:val="24"/>
        </w:rPr>
        <w:t>Guru meminta ketua kelas untuk memimpin do’a</w:t>
      </w:r>
    </w:p>
    <w:p w:rsidR="007A49DC" w:rsidRPr="00C3329A" w:rsidRDefault="007A49DC" w:rsidP="00A24D60">
      <w:pPr>
        <w:pStyle w:val="ListParagraph"/>
        <w:numPr>
          <w:ilvl w:val="0"/>
          <w:numId w:val="21"/>
        </w:numPr>
        <w:spacing w:line="480" w:lineRule="auto"/>
        <w:jc w:val="left"/>
        <w:rPr>
          <w:rFonts w:asciiTheme="majorBidi" w:hAnsiTheme="majorBidi" w:cstheme="majorBidi"/>
          <w:sz w:val="24"/>
          <w:szCs w:val="24"/>
        </w:rPr>
      </w:pPr>
      <w:r w:rsidRPr="00C3329A">
        <w:rPr>
          <w:rFonts w:asciiTheme="majorBidi" w:hAnsiTheme="majorBidi" w:cstheme="majorBidi"/>
          <w:sz w:val="24"/>
          <w:szCs w:val="24"/>
        </w:rPr>
        <w:t>Guru memeriksa kehadiran peserta didik</w:t>
      </w:r>
    </w:p>
    <w:p w:rsidR="007A49DC" w:rsidRPr="00C3329A" w:rsidRDefault="007A49DC" w:rsidP="00A24D60">
      <w:pPr>
        <w:pStyle w:val="ListParagraph"/>
        <w:numPr>
          <w:ilvl w:val="0"/>
          <w:numId w:val="21"/>
        </w:numPr>
        <w:spacing w:line="480" w:lineRule="auto"/>
        <w:jc w:val="left"/>
        <w:rPr>
          <w:rFonts w:asciiTheme="majorBidi" w:hAnsiTheme="majorBidi" w:cstheme="majorBidi"/>
          <w:sz w:val="24"/>
          <w:szCs w:val="24"/>
        </w:rPr>
      </w:pPr>
      <w:r w:rsidRPr="00C3329A">
        <w:rPr>
          <w:rFonts w:asciiTheme="majorBidi" w:hAnsiTheme="majorBidi" w:cstheme="majorBidi"/>
          <w:sz w:val="24"/>
          <w:szCs w:val="24"/>
        </w:rPr>
        <w:t>Guru mengkondisikan peserta didik untuk siap  belajar</w:t>
      </w:r>
    </w:p>
    <w:p w:rsidR="007A49DC" w:rsidRPr="00C3329A" w:rsidRDefault="007A49DC" w:rsidP="00A24D60">
      <w:pPr>
        <w:pStyle w:val="ListParagraph"/>
        <w:numPr>
          <w:ilvl w:val="0"/>
          <w:numId w:val="21"/>
        </w:numPr>
        <w:spacing w:line="480" w:lineRule="auto"/>
        <w:jc w:val="left"/>
        <w:rPr>
          <w:rFonts w:asciiTheme="majorBidi" w:hAnsiTheme="majorBidi" w:cstheme="majorBidi"/>
          <w:sz w:val="24"/>
          <w:szCs w:val="24"/>
        </w:rPr>
      </w:pPr>
      <w:r w:rsidRPr="00C3329A">
        <w:rPr>
          <w:rFonts w:asciiTheme="majorBidi" w:hAnsiTheme="majorBidi" w:cstheme="majorBidi"/>
          <w:sz w:val="24"/>
          <w:szCs w:val="24"/>
        </w:rPr>
        <w:t>Guru menjelaskan kompetensi yang harus dicapai</w:t>
      </w:r>
    </w:p>
    <w:p w:rsidR="007A49DC" w:rsidRPr="00C3329A" w:rsidRDefault="007A49DC" w:rsidP="00A24D60">
      <w:pPr>
        <w:pStyle w:val="ListParagraph"/>
        <w:numPr>
          <w:ilvl w:val="0"/>
          <w:numId w:val="21"/>
        </w:numPr>
        <w:spacing w:line="480" w:lineRule="auto"/>
        <w:jc w:val="left"/>
        <w:rPr>
          <w:rFonts w:asciiTheme="majorBidi" w:hAnsiTheme="majorBidi" w:cstheme="majorBidi"/>
          <w:sz w:val="24"/>
          <w:szCs w:val="24"/>
        </w:rPr>
      </w:pPr>
      <w:r w:rsidRPr="00C3329A">
        <w:rPr>
          <w:rFonts w:asciiTheme="majorBidi" w:hAnsiTheme="majorBidi" w:cstheme="majorBidi"/>
          <w:sz w:val="24"/>
          <w:szCs w:val="24"/>
        </w:rPr>
        <w:t>Guru menjelask</w:t>
      </w:r>
      <w:r w:rsidR="00C3329A" w:rsidRPr="00C3329A">
        <w:rPr>
          <w:rFonts w:asciiTheme="majorBidi" w:hAnsiTheme="majorBidi" w:cstheme="majorBidi"/>
          <w:sz w:val="24"/>
          <w:szCs w:val="24"/>
        </w:rPr>
        <w:t xml:space="preserve">an model pembelajaran tipe SAVI </w:t>
      </w:r>
      <w:r w:rsidRPr="00C3329A">
        <w:rPr>
          <w:rFonts w:asciiTheme="majorBidi" w:hAnsiTheme="majorBidi" w:cstheme="majorBidi"/>
          <w:sz w:val="24"/>
          <w:szCs w:val="24"/>
        </w:rPr>
        <w:t>(</w:t>
      </w:r>
      <w:r w:rsidRPr="00C3329A">
        <w:rPr>
          <w:rFonts w:asciiTheme="majorBidi" w:hAnsiTheme="majorBidi" w:cstheme="majorBidi"/>
          <w:i/>
          <w:iCs/>
          <w:sz w:val="24"/>
          <w:szCs w:val="24"/>
        </w:rPr>
        <w:t>Somatis,Auditori,Visual,Intelektual</w:t>
      </w:r>
      <w:r w:rsidRPr="00C3329A">
        <w:rPr>
          <w:rFonts w:asciiTheme="majorBidi" w:hAnsiTheme="majorBidi" w:cstheme="majorBidi"/>
          <w:sz w:val="24"/>
          <w:szCs w:val="24"/>
        </w:rPr>
        <w:t>) yang akan dilaksanakan dalam pembelajaran</w:t>
      </w:r>
    </w:p>
    <w:p w:rsidR="007A49DC" w:rsidRPr="00794EC4" w:rsidRDefault="007A49DC" w:rsidP="00A24D60">
      <w:pPr>
        <w:pStyle w:val="ListParagraph"/>
        <w:numPr>
          <w:ilvl w:val="0"/>
          <w:numId w:val="12"/>
        </w:numPr>
        <w:spacing w:line="480" w:lineRule="auto"/>
        <w:jc w:val="left"/>
        <w:rPr>
          <w:rFonts w:asciiTheme="majorBidi" w:hAnsiTheme="majorBidi" w:cstheme="majorBidi"/>
          <w:sz w:val="24"/>
          <w:szCs w:val="24"/>
        </w:rPr>
      </w:pPr>
      <w:r w:rsidRPr="00794EC4">
        <w:rPr>
          <w:rFonts w:asciiTheme="majorBidi" w:hAnsiTheme="majorBidi" w:cstheme="majorBidi"/>
          <w:sz w:val="24"/>
          <w:szCs w:val="24"/>
        </w:rPr>
        <w:t>Kegiatan Inti :</w:t>
      </w:r>
    </w:p>
    <w:p w:rsidR="007A49DC" w:rsidRDefault="007A49DC" w:rsidP="00A24D60">
      <w:pPr>
        <w:pStyle w:val="ListParagraph"/>
        <w:numPr>
          <w:ilvl w:val="0"/>
          <w:numId w:val="8"/>
        </w:numPr>
        <w:spacing w:line="480" w:lineRule="auto"/>
        <w:jc w:val="left"/>
        <w:rPr>
          <w:rFonts w:asciiTheme="majorBidi" w:hAnsiTheme="majorBidi" w:cstheme="majorBidi"/>
          <w:sz w:val="24"/>
          <w:szCs w:val="24"/>
        </w:rPr>
      </w:pPr>
      <w:r>
        <w:rPr>
          <w:rFonts w:asciiTheme="majorBidi" w:hAnsiTheme="majorBidi" w:cstheme="majorBidi"/>
          <w:sz w:val="24"/>
          <w:szCs w:val="24"/>
        </w:rPr>
        <w:t>Siswa dibagi menjadi 5 kelompok, kemudian berkumpul sesuai dengan kelompoknya</w:t>
      </w:r>
    </w:p>
    <w:p w:rsidR="007A49DC" w:rsidRDefault="007A49DC" w:rsidP="00A24D60">
      <w:pPr>
        <w:pStyle w:val="ListParagraph"/>
        <w:numPr>
          <w:ilvl w:val="0"/>
          <w:numId w:val="8"/>
        </w:numPr>
        <w:spacing w:line="480" w:lineRule="auto"/>
        <w:jc w:val="left"/>
        <w:rPr>
          <w:rFonts w:asciiTheme="majorBidi" w:hAnsiTheme="majorBidi" w:cstheme="majorBidi"/>
          <w:sz w:val="24"/>
          <w:szCs w:val="24"/>
        </w:rPr>
      </w:pPr>
      <w:r>
        <w:rPr>
          <w:rFonts w:asciiTheme="majorBidi" w:hAnsiTheme="majorBidi" w:cstheme="majorBidi"/>
          <w:sz w:val="24"/>
          <w:szCs w:val="24"/>
        </w:rPr>
        <w:t>Guru membagi materi kepada masing-masing kelompok</w:t>
      </w:r>
    </w:p>
    <w:p w:rsidR="007A49DC" w:rsidRDefault="007A49DC" w:rsidP="00A24D60">
      <w:pPr>
        <w:pStyle w:val="ListParagraph"/>
        <w:numPr>
          <w:ilvl w:val="0"/>
          <w:numId w:val="8"/>
        </w:numPr>
        <w:spacing w:line="480" w:lineRule="auto"/>
        <w:jc w:val="left"/>
        <w:rPr>
          <w:rFonts w:asciiTheme="majorBidi" w:hAnsiTheme="majorBidi" w:cstheme="majorBidi"/>
          <w:sz w:val="24"/>
          <w:szCs w:val="24"/>
        </w:rPr>
      </w:pPr>
      <w:r>
        <w:rPr>
          <w:rFonts w:asciiTheme="majorBidi" w:hAnsiTheme="majorBidi" w:cstheme="majorBidi"/>
          <w:sz w:val="24"/>
          <w:szCs w:val="24"/>
        </w:rPr>
        <w:lastRenderedPageBreak/>
        <w:t>Masing-masing kelompok mencari materi diperpustakaan sekolah dan membuat rekaman video sesuai materi yang di</w:t>
      </w:r>
      <w:r w:rsidR="00C7535E">
        <w:rPr>
          <w:rFonts w:asciiTheme="majorBidi" w:hAnsiTheme="majorBidi" w:cstheme="majorBidi"/>
          <w:sz w:val="24"/>
          <w:szCs w:val="24"/>
        </w:rPr>
        <w:t xml:space="preserve"> </w:t>
      </w:r>
      <w:r>
        <w:rPr>
          <w:rFonts w:asciiTheme="majorBidi" w:hAnsiTheme="majorBidi" w:cstheme="majorBidi"/>
          <w:sz w:val="24"/>
          <w:szCs w:val="24"/>
        </w:rPr>
        <w:t>dapatkan.</w:t>
      </w:r>
    </w:p>
    <w:p w:rsidR="007A49DC" w:rsidRDefault="007A49DC" w:rsidP="00A24D60">
      <w:pPr>
        <w:pStyle w:val="ListParagraph"/>
        <w:numPr>
          <w:ilvl w:val="0"/>
          <w:numId w:val="8"/>
        </w:numPr>
        <w:spacing w:line="480" w:lineRule="auto"/>
        <w:jc w:val="left"/>
        <w:rPr>
          <w:rFonts w:asciiTheme="majorBidi" w:hAnsiTheme="majorBidi" w:cstheme="majorBidi"/>
          <w:sz w:val="24"/>
          <w:szCs w:val="24"/>
        </w:rPr>
      </w:pPr>
      <w:r>
        <w:rPr>
          <w:rFonts w:asciiTheme="majorBidi" w:hAnsiTheme="majorBidi" w:cstheme="majorBidi"/>
          <w:sz w:val="24"/>
          <w:szCs w:val="24"/>
        </w:rPr>
        <w:t>Masing-masing kelompok mempresentasikan hasil yang telah didapat dan menampilkan video yang telah dibuat.</w:t>
      </w:r>
    </w:p>
    <w:p w:rsidR="007A49DC" w:rsidRDefault="007A49DC" w:rsidP="00A24D60">
      <w:pPr>
        <w:pStyle w:val="ListParagraph"/>
        <w:numPr>
          <w:ilvl w:val="0"/>
          <w:numId w:val="8"/>
        </w:numPr>
        <w:spacing w:line="480" w:lineRule="auto"/>
        <w:jc w:val="left"/>
        <w:rPr>
          <w:rFonts w:asciiTheme="majorBidi" w:hAnsiTheme="majorBidi" w:cstheme="majorBidi"/>
          <w:sz w:val="24"/>
          <w:szCs w:val="24"/>
        </w:rPr>
      </w:pPr>
      <w:r>
        <w:rPr>
          <w:rFonts w:asciiTheme="majorBidi" w:hAnsiTheme="majorBidi" w:cstheme="majorBidi"/>
          <w:sz w:val="24"/>
          <w:szCs w:val="24"/>
        </w:rPr>
        <w:t>Setiap siswa mendengarkan dan mengamati video yang di</w:t>
      </w:r>
      <w:r w:rsidR="00C7535E">
        <w:rPr>
          <w:rFonts w:asciiTheme="majorBidi" w:hAnsiTheme="majorBidi" w:cstheme="majorBidi"/>
          <w:sz w:val="24"/>
          <w:szCs w:val="24"/>
        </w:rPr>
        <w:t xml:space="preserve"> </w:t>
      </w:r>
      <w:r>
        <w:rPr>
          <w:rFonts w:asciiTheme="majorBidi" w:hAnsiTheme="majorBidi" w:cstheme="majorBidi"/>
          <w:sz w:val="24"/>
          <w:szCs w:val="24"/>
        </w:rPr>
        <w:t xml:space="preserve">tampilkan oleh masing-masing kelompok </w:t>
      </w:r>
    </w:p>
    <w:p w:rsidR="007A49DC" w:rsidRPr="0016023D" w:rsidRDefault="007A49DC" w:rsidP="00A24D60">
      <w:pPr>
        <w:pStyle w:val="ListParagraph"/>
        <w:numPr>
          <w:ilvl w:val="0"/>
          <w:numId w:val="8"/>
        </w:numPr>
        <w:spacing w:line="480" w:lineRule="auto"/>
        <w:jc w:val="left"/>
        <w:rPr>
          <w:rFonts w:asciiTheme="majorBidi" w:hAnsiTheme="majorBidi" w:cstheme="majorBidi"/>
          <w:sz w:val="24"/>
          <w:szCs w:val="24"/>
          <w:lang w:val="en-US"/>
        </w:rPr>
      </w:pPr>
      <w:r>
        <w:rPr>
          <w:rFonts w:asciiTheme="majorBidi" w:hAnsiTheme="majorBidi" w:cstheme="majorBidi"/>
          <w:sz w:val="24"/>
          <w:szCs w:val="24"/>
        </w:rPr>
        <w:t>Tanya jawab mengenai materi yang belum dipahami.</w:t>
      </w:r>
    </w:p>
    <w:p w:rsidR="007A49DC" w:rsidRDefault="007A49DC" w:rsidP="00A24D60">
      <w:pPr>
        <w:pStyle w:val="ListParagraph"/>
        <w:numPr>
          <w:ilvl w:val="0"/>
          <w:numId w:val="12"/>
        </w:numPr>
        <w:spacing w:line="480" w:lineRule="auto"/>
        <w:jc w:val="left"/>
        <w:rPr>
          <w:rFonts w:asciiTheme="majorBidi" w:hAnsiTheme="majorBidi" w:cstheme="majorBidi"/>
          <w:sz w:val="24"/>
          <w:szCs w:val="24"/>
        </w:rPr>
      </w:pPr>
      <w:r>
        <w:rPr>
          <w:rFonts w:asciiTheme="majorBidi" w:hAnsiTheme="majorBidi" w:cstheme="majorBidi"/>
          <w:sz w:val="24"/>
          <w:szCs w:val="24"/>
        </w:rPr>
        <w:t>Kegiatan Akhir :</w:t>
      </w:r>
    </w:p>
    <w:p w:rsidR="007A49DC" w:rsidRDefault="007A49DC" w:rsidP="00A24D60">
      <w:pPr>
        <w:pStyle w:val="ListParagraph"/>
        <w:numPr>
          <w:ilvl w:val="0"/>
          <w:numId w:val="9"/>
        </w:numPr>
        <w:spacing w:line="480" w:lineRule="auto"/>
        <w:jc w:val="left"/>
        <w:rPr>
          <w:rFonts w:asciiTheme="majorBidi" w:hAnsiTheme="majorBidi" w:cstheme="majorBidi"/>
          <w:sz w:val="24"/>
          <w:szCs w:val="24"/>
        </w:rPr>
      </w:pPr>
      <w:r>
        <w:rPr>
          <w:rFonts w:asciiTheme="majorBidi" w:hAnsiTheme="majorBidi" w:cstheme="majorBidi"/>
          <w:sz w:val="24"/>
          <w:szCs w:val="24"/>
        </w:rPr>
        <w:t>Guru menanyakan materi apa yang belum di</w:t>
      </w:r>
      <w:r w:rsidR="00C7535E">
        <w:rPr>
          <w:rFonts w:asciiTheme="majorBidi" w:hAnsiTheme="majorBidi" w:cstheme="majorBidi"/>
          <w:sz w:val="24"/>
          <w:szCs w:val="24"/>
        </w:rPr>
        <w:t xml:space="preserve"> </w:t>
      </w:r>
      <w:r>
        <w:rPr>
          <w:rFonts w:asciiTheme="majorBidi" w:hAnsiTheme="majorBidi" w:cstheme="majorBidi"/>
          <w:sz w:val="24"/>
          <w:szCs w:val="24"/>
        </w:rPr>
        <w:t>pahami oleh peserta didik</w:t>
      </w:r>
    </w:p>
    <w:p w:rsidR="007A49DC" w:rsidRDefault="007A49DC" w:rsidP="00A24D60">
      <w:pPr>
        <w:pStyle w:val="ListParagraph"/>
        <w:numPr>
          <w:ilvl w:val="0"/>
          <w:numId w:val="9"/>
        </w:numPr>
        <w:spacing w:line="480" w:lineRule="auto"/>
        <w:jc w:val="left"/>
        <w:rPr>
          <w:rFonts w:asciiTheme="majorBidi" w:hAnsiTheme="majorBidi" w:cstheme="majorBidi"/>
          <w:sz w:val="24"/>
          <w:szCs w:val="24"/>
        </w:rPr>
      </w:pPr>
      <w:r>
        <w:rPr>
          <w:rFonts w:asciiTheme="majorBidi" w:hAnsiTheme="majorBidi" w:cstheme="majorBidi"/>
          <w:sz w:val="24"/>
          <w:szCs w:val="24"/>
        </w:rPr>
        <w:t>Guru menyimpulkan materi yang telah dibahas</w:t>
      </w:r>
    </w:p>
    <w:p w:rsidR="007A49DC" w:rsidRDefault="007A49DC" w:rsidP="00A24D60">
      <w:pPr>
        <w:pStyle w:val="ListParagraph"/>
        <w:numPr>
          <w:ilvl w:val="0"/>
          <w:numId w:val="9"/>
        </w:numPr>
        <w:spacing w:line="480" w:lineRule="auto"/>
        <w:jc w:val="left"/>
        <w:rPr>
          <w:rFonts w:asciiTheme="majorBidi" w:hAnsiTheme="majorBidi" w:cstheme="majorBidi"/>
          <w:sz w:val="24"/>
          <w:szCs w:val="24"/>
        </w:rPr>
      </w:pPr>
      <w:r>
        <w:rPr>
          <w:rFonts w:asciiTheme="majorBidi" w:hAnsiTheme="majorBidi" w:cstheme="majorBidi"/>
          <w:sz w:val="24"/>
          <w:szCs w:val="24"/>
        </w:rPr>
        <w:t>Guru mengadakan evaluasi</w:t>
      </w:r>
    </w:p>
    <w:p w:rsidR="00BA3FFB" w:rsidRPr="002703BA" w:rsidRDefault="007A49DC" w:rsidP="002703BA">
      <w:pPr>
        <w:pStyle w:val="ListParagraph"/>
        <w:numPr>
          <w:ilvl w:val="0"/>
          <w:numId w:val="9"/>
        </w:numPr>
        <w:spacing w:after="200" w:line="480" w:lineRule="auto"/>
        <w:rPr>
          <w:rFonts w:asciiTheme="majorBidi" w:hAnsiTheme="majorBidi" w:cstheme="majorBidi"/>
          <w:sz w:val="24"/>
          <w:szCs w:val="24"/>
        </w:rPr>
      </w:pPr>
      <w:r>
        <w:rPr>
          <w:rFonts w:asciiTheme="majorBidi" w:hAnsiTheme="majorBidi" w:cstheme="majorBidi"/>
          <w:sz w:val="24"/>
          <w:szCs w:val="24"/>
        </w:rPr>
        <w:t>Guru menutup pelajaran dengan membaca do’a dan di</w:t>
      </w:r>
      <w:r w:rsidR="00C7535E">
        <w:rPr>
          <w:rFonts w:asciiTheme="majorBidi" w:hAnsiTheme="majorBidi" w:cstheme="majorBidi"/>
          <w:sz w:val="24"/>
          <w:szCs w:val="24"/>
        </w:rPr>
        <w:t xml:space="preserve"> </w:t>
      </w:r>
      <w:r>
        <w:rPr>
          <w:rFonts w:asciiTheme="majorBidi" w:hAnsiTheme="majorBidi" w:cstheme="majorBidi"/>
          <w:sz w:val="24"/>
          <w:szCs w:val="24"/>
        </w:rPr>
        <w:t>akhiri dengan sallam.</w:t>
      </w:r>
    </w:p>
    <w:p w:rsidR="00526936" w:rsidRPr="00C3329A" w:rsidRDefault="00526936" w:rsidP="00A24D60">
      <w:pPr>
        <w:pStyle w:val="ListParagraph"/>
        <w:numPr>
          <w:ilvl w:val="0"/>
          <w:numId w:val="3"/>
        </w:numPr>
        <w:spacing w:line="480" w:lineRule="auto"/>
        <w:rPr>
          <w:rFonts w:asciiTheme="majorBidi" w:hAnsiTheme="majorBidi" w:cstheme="majorBidi"/>
          <w:sz w:val="24"/>
          <w:szCs w:val="24"/>
        </w:rPr>
      </w:pPr>
      <w:r w:rsidRPr="00C3329A">
        <w:rPr>
          <w:rFonts w:asciiTheme="majorBidi" w:hAnsiTheme="majorBidi" w:cstheme="majorBidi"/>
          <w:sz w:val="24"/>
          <w:szCs w:val="24"/>
        </w:rPr>
        <w:t>Pengamatan/Observasi Siklus I</w:t>
      </w:r>
      <w:r w:rsidR="00C3329A">
        <w:rPr>
          <w:rFonts w:asciiTheme="majorBidi" w:hAnsiTheme="majorBidi" w:cstheme="majorBidi"/>
          <w:sz w:val="24"/>
          <w:szCs w:val="24"/>
        </w:rPr>
        <w:t>.</w:t>
      </w:r>
    </w:p>
    <w:p w:rsidR="00C91BBF" w:rsidRDefault="00526936" w:rsidP="00BA3FFB">
      <w:pPr>
        <w:spacing w:line="480" w:lineRule="auto"/>
        <w:ind w:left="1211" w:firstLine="720"/>
        <w:rPr>
          <w:rFonts w:asciiTheme="majorBidi" w:hAnsiTheme="majorBidi" w:cstheme="majorBidi"/>
          <w:sz w:val="24"/>
          <w:szCs w:val="24"/>
          <w:lang w:val="en-US"/>
        </w:rPr>
      </w:pPr>
      <w:r w:rsidRPr="00C3329A">
        <w:rPr>
          <w:rFonts w:asciiTheme="majorBidi" w:hAnsiTheme="majorBidi" w:cstheme="majorBidi"/>
          <w:sz w:val="24"/>
          <w:szCs w:val="24"/>
        </w:rPr>
        <w:t>Observasi di</w:t>
      </w:r>
      <w:r w:rsidR="00C7535E">
        <w:rPr>
          <w:rFonts w:asciiTheme="majorBidi" w:hAnsiTheme="majorBidi" w:cstheme="majorBidi"/>
          <w:sz w:val="24"/>
          <w:szCs w:val="24"/>
        </w:rPr>
        <w:t xml:space="preserve"> </w:t>
      </w:r>
      <w:r w:rsidRPr="00C3329A">
        <w:rPr>
          <w:rFonts w:asciiTheme="majorBidi" w:hAnsiTheme="majorBidi" w:cstheme="majorBidi"/>
          <w:sz w:val="24"/>
          <w:szCs w:val="24"/>
        </w:rPr>
        <w:t>laksanakan pada saat pelaksanaan tindakan yaitu selama proses pembelajaran berlangsung yaitu di</w:t>
      </w:r>
      <w:r w:rsidR="00C7535E">
        <w:rPr>
          <w:rFonts w:asciiTheme="majorBidi" w:hAnsiTheme="majorBidi" w:cstheme="majorBidi"/>
          <w:sz w:val="24"/>
          <w:szCs w:val="24"/>
        </w:rPr>
        <w:t xml:space="preserve"> </w:t>
      </w:r>
      <w:r w:rsidRPr="00C3329A">
        <w:rPr>
          <w:rFonts w:asciiTheme="majorBidi" w:hAnsiTheme="majorBidi" w:cstheme="majorBidi"/>
          <w:sz w:val="24"/>
          <w:szCs w:val="24"/>
        </w:rPr>
        <w:t>lakukan observasi aktivitas guru dan siswa terhadap penerapan model pembelajaran SAVI.</w:t>
      </w:r>
    </w:p>
    <w:p w:rsidR="009B2CC7" w:rsidRDefault="009B2CC7" w:rsidP="00BA3FFB">
      <w:pPr>
        <w:spacing w:line="480" w:lineRule="auto"/>
        <w:ind w:left="1211" w:firstLine="720"/>
        <w:rPr>
          <w:rFonts w:asciiTheme="majorBidi" w:hAnsiTheme="majorBidi" w:cstheme="majorBidi"/>
          <w:sz w:val="24"/>
          <w:szCs w:val="24"/>
          <w:lang w:val="en-US"/>
        </w:rPr>
      </w:pPr>
    </w:p>
    <w:p w:rsidR="009B2CC7" w:rsidRDefault="009B2CC7" w:rsidP="00BA3FFB">
      <w:pPr>
        <w:spacing w:line="480" w:lineRule="auto"/>
        <w:ind w:left="1211" w:firstLine="720"/>
        <w:rPr>
          <w:rFonts w:asciiTheme="majorBidi" w:hAnsiTheme="majorBidi" w:cstheme="majorBidi"/>
          <w:sz w:val="24"/>
          <w:szCs w:val="24"/>
          <w:lang w:val="en-US"/>
        </w:rPr>
      </w:pPr>
    </w:p>
    <w:p w:rsidR="009B2CC7" w:rsidRPr="009B2CC7" w:rsidRDefault="009B2CC7" w:rsidP="00BA3FFB">
      <w:pPr>
        <w:spacing w:line="480" w:lineRule="auto"/>
        <w:ind w:left="1211" w:firstLine="720"/>
        <w:rPr>
          <w:rFonts w:asciiTheme="majorBidi" w:hAnsiTheme="majorBidi" w:cstheme="majorBidi"/>
          <w:sz w:val="24"/>
          <w:szCs w:val="24"/>
          <w:lang w:val="en-US"/>
        </w:rPr>
      </w:pPr>
    </w:p>
    <w:p w:rsidR="006B15FE" w:rsidRPr="0015453B" w:rsidRDefault="006B15FE" w:rsidP="006B15FE">
      <w:pPr>
        <w:pStyle w:val="ListParagraph"/>
        <w:numPr>
          <w:ilvl w:val="0"/>
          <w:numId w:val="3"/>
        </w:numPr>
        <w:rPr>
          <w:rFonts w:asciiTheme="majorBidi" w:hAnsiTheme="majorBidi" w:cstheme="majorBidi"/>
          <w:sz w:val="24"/>
          <w:szCs w:val="24"/>
        </w:rPr>
      </w:pPr>
      <w:r w:rsidRPr="0015453B">
        <w:rPr>
          <w:rFonts w:asciiTheme="majorBidi" w:hAnsiTheme="majorBidi" w:cstheme="majorBidi"/>
          <w:sz w:val="24"/>
          <w:szCs w:val="24"/>
        </w:rPr>
        <w:lastRenderedPageBreak/>
        <w:t>Hasil Test Siklus I</w:t>
      </w:r>
    </w:p>
    <w:p w:rsidR="006B15FE" w:rsidRDefault="006B15FE" w:rsidP="0015453B">
      <w:pPr>
        <w:ind w:left="491" w:firstLine="720"/>
        <w:rPr>
          <w:rFonts w:asciiTheme="majorBidi" w:hAnsiTheme="majorBidi" w:cstheme="majorBidi"/>
          <w:sz w:val="24"/>
          <w:szCs w:val="24"/>
          <w:lang w:val="en-US"/>
        </w:rPr>
      </w:pPr>
      <w:r w:rsidRPr="0015453B">
        <w:rPr>
          <w:rFonts w:asciiTheme="majorBidi" w:hAnsiTheme="majorBidi" w:cstheme="majorBidi"/>
          <w:sz w:val="24"/>
          <w:szCs w:val="24"/>
        </w:rPr>
        <w:t>Adapun data hasil penelitian pada siklus I adalah sebagai berikut:</w:t>
      </w:r>
    </w:p>
    <w:p w:rsidR="004D209E" w:rsidRPr="004D209E" w:rsidRDefault="000570AD" w:rsidP="004D209E">
      <w:pPr>
        <w:ind w:left="491" w:firstLine="720"/>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Tabel </w:t>
      </w:r>
      <w:r w:rsidR="009C0401">
        <w:rPr>
          <w:rFonts w:asciiTheme="majorBidi" w:hAnsiTheme="majorBidi" w:cstheme="majorBidi"/>
          <w:b/>
          <w:sz w:val="24"/>
          <w:szCs w:val="24"/>
          <w:lang w:val="en-US"/>
        </w:rPr>
        <w:t>4.2</w:t>
      </w:r>
    </w:p>
    <w:p w:rsidR="006B15FE" w:rsidRPr="00AA470A" w:rsidRDefault="006B15FE" w:rsidP="006B15FE">
      <w:pPr>
        <w:spacing w:line="240" w:lineRule="auto"/>
        <w:jc w:val="center"/>
        <w:rPr>
          <w:rFonts w:asciiTheme="majorBidi" w:hAnsiTheme="majorBidi" w:cstheme="majorBidi"/>
          <w:b/>
          <w:bCs/>
          <w:sz w:val="24"/>
          <w:szCs w:val="24"/>
          <w:lang w:val="en-US"/>
        </w:rPr>
      </w:pPr>
      <w:r w:rsidRPr="00EA6AED">
        <w:rPr>
          <w:rFonts w:asciiTheme="majorBidi" w:hAnsiTheme="majorBidi" w:cstheme="majorBidi"/>
          <w:b/>
          <w:bCs/>
          <w:sz w:val="24"/>
          <w:szCs w:val="24"/>
        </w:rPr>
        <w:t>Hasil Belajar Peserta Didik Kelas VII</w:t>
      </w:r>
      <w:r w:rsidR="00AA470A">
        <w:rPr>
          <w:rFonts w:asciiTheme="majorBidi" w:hAnsiTheme="majorBidi" w:cstheme="majorBidi"/>
          <w:b/>
          <w:bCs/>
          <w:sz w:val="24"/>
          <w:szCs w:val="24"/>
        </w:rPr>
        <w:t xml:space="preserve">I. A </w:t>
      </w:r>
      <w:r w:rsidR="00AA470A">
        <w:rPr>
          <w:rFonts w:asciiTheme="majorBidi" w:hAnsiTheme="majorBidi" w:cstheme="majorBidi"/>
          <w:b/>
          <w:bCs/>
          <w:sz w:val="24"/>
          <w:szCs w:val="24"/>
          <w:lang w:val="en-US"/>
        </w:rPr>
        <w:t>Siklus I</w:t>
      </w:r>
    </w:p>
    <w:tbl>
      <w:tblPr>
        <w:tblStyle w:val="TableGrid"/>
        <w:tblW w:w="0" w:type="auto"/>
        <w:tblInd w:w="392" w:type="dxa"/>
        <w:tblLook w:val="04A0"/>
      </w:tblPr>
      <w:tblGrid>
        <w:gridCol w:w="563"/>
        <w:gridCol w:w="2844"/>
        <w:gridCol w:w="1276"/>
        <w:gridCol w:w="1276"/>
        <w:gridCol w:w="1559"/>
      </w:tblGrid>
      <w:tr w:rsidR="006B15FE" w:rsidRPr="006746B8" w:rsidTr="006B15FE">
        <w:trPr>
          <w:trHeight w:val="276"/>
        </w:trPr>
        <w:tc>
          <w:tcPr>
            <w:tcW w:w="563" w:type="dxa"/>
            <w:vMerge w:val="restart"/>
          </w:tcPr>
          <w:p w:rsidR="006B15FE" w:rsidRDefault="006B15FE" w:rsidP="006B15FE">
            <w:pPr>
              <w:pStyle w:val="ListParagraph"/>
              <w:ind w:left="0"/>
              <w:jc w:val="both"/>
              <w:rPr>
                <w:rFonts w:asciiTheme="majorBidi" w:hAnsiTheme="majorBidi" w:cstheme="majorBidi"/>
                <w:sz w:val="24"/>
                <w:szCs w:val="24"/>
              </w:rPr>
            </w:pPr>
          </w:p>
          <w:p w:rsidR="006B15FE" w:rsidRPr="006746B8" w:rsidRDefault="006B15FE"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NO</w:t>
            </w:r>
          </w:p>
        </w:tc>
        <w:tc>
          <w:tcPr>
            <w:tcW w:w="2844" w:type="dxa"/>
            <w:vMerge w:val="restart"/>
          </w:tcPr>
          <w:p w:rsidR="006B15FE" w:rsidRDefault="006B15FE" w:rsidP="006B15FE">
            <w:pPr>
              <w:pStyle w:val="ListParagraph"/>
              <w:ind w:left="0"/>
              <w:jc w:val="center"/>
              <w:rPr>
                <w:rFonts w:asciiTheme="majorBidi" w:hAnsiTheme="majorBidi" w:cstheme="majorBidi"/>
                <w:sz w:val="24"/>
                <w:szCs w:val="24"/>
              </w:rPr>
            </w:pPr>
          </w:p>
          <w:p w:rsidR="006B15FE" w:rsidRPr="006746B8" w:rsidRDefault="006B15FE"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NAMA</w:t>
            </w:r>
          </w:p>
        </w:tc>
        <w:tc>
          <w:tcPr>
            <w:tcW w:w="1276" w:type="dxa"/>
            <w:vMerge w:val="restart"/>
          </w:tcPr>
          <w:p w:rsidR="006B15FE" w:rsidRDefault="006B15FE" w:rsidP="006B15FE">
            <w:pPr>
              <w:pStyle w:val="ListParagraph"/>
              <w:ind w:left="0"/>
              <w:jc w:val="center"/>
              <w:rPr>
                <w:rFonts w:asciiTheme="majorBidi" w:hAnsiTheme="majorBidi" w:cstheme="majorBidi"/>
                <w:sz w:val="24"/>
                <w:szCs w:val="24"/>
              </w:rPr>
            </w:pPr>
          </w:p>
          <w:p w:rsidR="006B15FE" w:rsidRPr="006746B8" w:rsidRDefault="006B15FE" w:rsidP="006B15FE">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NILAI</w:t>
            </w:r>
          </w:p>
        </w:tc>
        <w:tc>
          <w:tcPr>
            <w:tcW w:w="2835" w:type="dxa"/>
            <w:gridSpan w:val="2"/>
          </w:tcPr>
          <w:p w:rsidR="006B15FE" w:rsidRPr="00800810" w:rsidRDefault="006B15FE"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Keterangan</w:t>
            </w:r>
          </w:p>
        </w:tc>
      </w:tr>
      <w:tr w:rsidR="006B15FE" w:rsidRPr="006746B8" w:rsidTr="006B15FE">
        <w:trPr>
          <w:trHeight w:val="276"/>
        </w:trPr>
        <w:tc>
          <w:tcPr>
            <w:tcW w:w="563" w:type="dxa"/>
            <w:vMerge/>
          </w:tcPr>
          <w:p w:rsidR="006B15FE" w:rsidRPr="006746B8" w:rsidRDefault="006B15FE" w:rsidP="006B15FE">
            <w:pPr>
              <w:pStyle w:val="ListParagraph"/>
              <w:ind w:left="0"/>
              <w:jc w:val="both"/>
              <w:rPr>
                <w:rFonts w:asciiTheme="majorBidi" w:hAnsiTheme="majorBidi" w:cstheme="majorBidi"/>
                <w:sz w:val="24"/>
                <w:szCs w:val="24"/>
              </w:rPr>
            </w:pPr>
          </w:p>
        </w:tc>
        <w:tc>
          <w:tcPr>
            <w:tcW w:w="2844" w:type="dxa"/>
            <w:vMerge/>
          </w:tcPr>
          <w:p w:rsidR="006B15FE" w:rsidRPr="006746B8" w:rsidRDefault="006B15FE" w:rsidP="006B15FE">
            <w:pPr>
              <w:pStyle w:val="ListParagraph"/>
              <w:ind w:left="0"/>
              <w:jc w:val="both"/>
              <w:rPr>
                <w:rFonts w:asciiTheme="majorBidi" w:hAnsiTheme="majorBidi" w:cstheme="majorBidi"/>
                <w:sz w:val="24"/>
                <w:szCs w:val="24"/>
              </w:rPr>
            </w:pPr>
          </w:p>
        </w:tc>
        <w:tc>
          <w:tcPr>
            <w:tcW w:w="1276" w:type="dxa"/>
            <w:vMerge/>
          </w:tcPr>
          <w:p w:rsidR="006B15FE" w:rsidRPr="006746B8" w:rsidRDefault="006B15FE" w:rsidP="006B15FE">
            <w:pPr>
              <w:pStyle w:val="ListParagraph"/>
              <w:ind w:left="0"/>
              <w:jc w:val="both"/>
              <w:rPr>
                <w:rFonts w:asciiTheme="majorBidi" w:hAnsiTheme="majorBidi" w:cstheme="majorBidi"/>
                <w:sz w:val="24"/>
                <w:szCs w:val="24"/>
              </w:rPr>
            </w:pPr>
          </w:p>
        </w:tc>
        <w:tc>
          <w:tcPr>
            <w:tcW w:w="1276" w:type="dxa"/>
          </w:tcPr>
          <w:p w:rsidR="006B15FE" w:rsidRPr="00800810" w:rsidRDefault="006B15FE"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c>
          <w:tcPr>
            <w:tcW w:w="1559" w:type="dxa"/>
          </w:tcPr>
          <w:p w:rsidR="006B15FE" w:rsidRPr="00800810" w:rsidRDefault="006B15FE"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Tidak Tuntas</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2844" w:type="dxa"/>
          </w:tcPr>
          <w:p w:rsidR="0086693C" w:rsidRPr="009F68DF" w:rsidRDefault="0086693C"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Adelia Sukma Ningsih</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86693C" w:rsidRDefault="0086693C" w:rsidP="006B15FE">
            <w:pPr>
              <w:pStyle w:val="ListParagraph"/>
              <w:ind w:left="0"/>
              <w:jc w:val="center"/>
              <w:rPr>
                <w:rFonts w:asciiTheme="majorBidi" w:hAnsiTheme="majorBidi" w:cstheme="majorBidi"/>
                <w:sz w:val="24"/>
                <w:szCs w:val="24"/>
              </w:rPr>
            </w:pPr>
          </w:p>
        </w:tc>
        <w:tc>
          <w:tcPr>
            <w:tcW w:w="1559"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2844" w:type="dxa"/>
          </w:tcPr>
          <w:p w:rsidR="0086693C" w:rsidRPr="00245437" w:rsidRDefault="0086693C"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Aditya Pratama Putra</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Alifah Dian Rosyida</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Anggun Ica Saputri</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Aries Zeky Suranto</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2844" w:type="dxa"/>
          </w:tcPr>
          <w:p w:rsidR="0086693C" w:rsidRPr="00AE37E5" w:rsidRDefault="0086693C"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Bayu Ardiansyah</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2844" w:type="dxa"/>
          </w:tcPr>
          <w:p w:rsidR="0086693C" w:rsidRPr="00245437" w:rsidRDefault="0086693C"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Desti Talia</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65</w:t>
            </w:r>
          </w:p>
        </w:tc>
        <w:tc>
          <w:tcPr>
            <w:tcW w:w="1276" w:type="dxa"/>
          </w:tcPr>
          <w:p w:rsidR="0086693C" w:rsidRPr="006746B8" w:rsidRDefault="0086693C" w:rsidP="006B15FE">
            <w:pPr>
              <w:pStyle w:val="ListParagraph"/>
              <w:ind w:left="0"/>
              <w:jc w:val="center"/>
              <w:rPr>
                <w:rFonts w:asciiTheme="majorBidi" w:hAnsiTheme="majorBidi" w:cstheme="majorBidi"/>
                <w:sz w:val="24"/>
                <w:szCs w:val="24"/>
              </w:rPr>
            </w:pPr>
          </w:p>
        </w:tc>
        <w:tc>
          <w:tcPr>
            <w:tcW w:w="1559"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2844" w:type="dxa"/>
          </w:tcPr>
          <w:p w:rsidR="0086693C" w:rsidRPr="00245437" w:rsidRDefault="0086693C"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Dewi Anjayani</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Dyah Prihartati</w:t>
            </w:r>
          </w:p>
        </w:tc>
        <w:tc>
          <w:tcPr>
            <w:tcW w:w="1276" w:type="dxa"/>
          </w:tcPr>
          <w:p w:rsidR="0086693C" w:rsidRPr="008917E0" w:rsidRDefault="006F0A2B"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r w:rsidR="008917E0">
              <w:rPr>
                <w:rFonts w:asciiTheme="majorBidi" w:hAnsiTheme="majorBidi" w:cstheme="majorBidi"/>
                <w:sz w:val="24"/>
                <w:szCs w:val="24"/>
                <w:lang w:val="id-ID"/>
              </w:rPr>
              <w:t>0</w:t>
            </w:r>
          </w:p>
        </w:tc>
        <w:tc>
          <w:tcPr>
            <w:tcW w:w="1276" w:type="dxa"/>
          </w:tcPr>
          <w:p w:rsidR="0086693C" w:rsidRPr="006746B8" w:rsidRDefault="0086693C" w:rsidP="006B15FE">
            <w:pPr>
              <w:pStyle w:val="ListParagraph"/>
              <w:ind w:left="0"/>
              <w:jc w:val="center"/>
              <w:rPr>
                <w:rFonts w:asciiTheme="majorBidi" w:hAnsiTheme="majorBidi" w:cstheme="majorBidi"/>
                <w:sz w:val="24"/>
                <w:szCs w:val="24"/>
              </w:rPr>
            </w:pPr>
          </w:p>
        </w:tc>
        <w:tc>
          <w:tcPr>
            <w:tcW w:w="1559"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Dyah Tri Wulan Dhari</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Pr>
                <w:rFonts w:asciiTheme="majorBidi" w:hAnsiTheme="majorBidi" w:cstheme="majorBidi"/>
                <w:sz w:val="24"/>
                <w:szCs w:val="24"/>
              </w:rPr>
              <w:t>E</w:t>
            </w:r>
            <w:r w:rsidRPr="006746B8">
              <w:rPr>
                <w:rFonts w:asciiTheme="majorBidi" w:hAnsiTheme="majorBidi" w:cstheme="majorBidi"/>
                <w:sz w:val="24"/>
                <w:szCs w:val="24"/>
              </w:rPr>
              <w:t>ka Febri Yanti</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Fachmi Fachreza</w:t>
            </w:r>
          </w:p>
        </w:tc>
        <w:tc>
          <w:tcPr>
            <w:tcW w:w="1276" w:type="dxa"/>
          </w:tcPr>
          <w:p w:rsidR="0086693C" w:rsidRPr="008917E0" w:rsidRDefault="006C7DE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2844" w:type="dxa"/>
          </w:tcPr>
          <w:p w:rsidR="0086693C" w:rsidRPr="009F68DF" w:rsidRDefault="0086693C"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Fikri Firnanda S</w:t>
            </w:r>
          </w:p>
        </w:tc>
        <w:tc>
          <w:tcPr>
            <w:tcW w:w="1276" w:type="dxa"/>
          </w:tcPr>
          <w:p w:rsidR="0086693C" w:rsidRPr="008917E0" w:rsidRDefault="00C040C5"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2844" w:type="dxa"/>
          </w:tcPr>
          <w:p w:rsidR="0086693C" w:rsidRPr="00245437" w:rsidRDefault="0086693C"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Heni Elviani</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Ilham Kholzubi</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M. Zul fikar</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2844" w:type="dxa"/>
          </w:tcPr>
          <w:p w:rsidR="0086693C" w:rsidRPr="00245437" w:rsidRDefault="0086693C"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Mae Wulandari</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Pr="006746B8"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2844" w:type="dxa"/>
          </w:tcPr>
          <w:p w:rsidR="0086693C" w:rsidRPr="00245437" w:rsidRDefault="0086693C"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Mely Anggaraim</w:t>
            </w:r>
          </w:p>
        </w:tc>
        <w:tc>
          <w:tcPr>
            <w:tcW w:w="1276" w:type="dxa"/>
          </w:tcPr>
          <w:p w:rsidR="0086693C" w:rsidRPr="008917E0" w:rsidRDefault="006F0A2B"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86693C" w:rsidRPr="006F0A2B" w:rsidRDefault="0086693C" w:rsidP="006B15FE">
            <w:pPr>
              <w:pStyle w:val="ListParagraph"/>
              <w:ind w:left="0"/>
              <w:jc w:val="center"/>
              <w:rPr>
                <w:rFonts w:asciiTheme="majorBidi" w:hAnsiTheme="majorBidi" w:cstheme="majorBidi"/>
                <w:sz w:val="24"/>
                <w:szCs w:val="24"/>
                <w:lang w:val="id-ID"/>
              </w:rPr>
            </w:pPr>
          </w:p>
        </w:tc>
        <w:tc>
          <w:tcPr>
            <w:tcW w:w="1559" w:type="dxa"/>
          </w:tcPr>
          <w:p w:rsidR="0086693C" w:rsidRPr="006746B8" w:rsidRDefault="006F0A2B"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Nanda Shinta Pratiwi</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86693C" w:rsidRPr="006746B8" w:rsidRDefault="0086693C" w:rsidP="006B15FE">
            <w:pPr>
              <w:pStyle w:val="ListParagraph"/>
              <w:ind w:left="0"/>
              <w:jc w:val="center"/>
              <w:rPr>
                <w:rFonts w:asciiTheme="majorBidi" w:hAnsiTheme="majorBidi" w:cstheme="majorBidi"/>
                <w:sz w:val="24"/>
                <w:szCs w:val="24"/>
              </w:rPr>
            </w:pPr>
          </w:p>
        </w:tc>
        <w:tc>
          <w:tcPr>
            <w:tcW w:w="1559"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Nur Oktaviani</w:t>
            </w:r>
          </w:p>
        </w:tc>
        <w:tc>
          <w:tcPr>
            <w:tcW w:w="1276" w:type="dxa"/>
          </w:tcPr>
          <w:p w:rsidR="0086693C" w:rsidRPr="008917E0" w:rsidRDefault="00C040C5"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r w:rsidR="008917E0">
              <w:rPr>
                <w:rFonts w:asciiTheme="majorBidi" w:hAnsiTheme="majorBidi" w:cstheme="majorBidi"/>
                <w:sz w:val="24"/>
                <w:szCs w:val="24"/>
                <w:lang w:val="id-ID"/>
              </w:rPr>
              <w:t>0</w:t>
            </w:r>
          </w:p>
        </w:tc>
        <w:tc>
          <w:tcPr>
            <w:tcW w:w="1276" w:type="dxa"/>
          </w:tcPr>
          <w:p w:rsidR="0086693C" w:rsidRDefault="0086693C" w:rsidP="006B15FE">
            <w:pPr>
              <w:pStyle w:val="ListParagraph"/>
              <w:ind w:left="0"/>
              <w:jc w:val="center"/>
              <w:rPr>
                <w:rFonts w:asciiTheme="majorBidi" w:hAnsiTheme="majorBidi" w:cstheme="majorBidi"/>
                <w:sz w:val="24"/>
                <w:szCs w:val="24"/>
              </w:rPr>
            </w:pPr>
          </w:p>
        </w:tc>
        <w:tc>
          <w:tcPr>
            <w:tcW w:w="1559" w:type="dxa"/>
          </w:tcPr>
          <w:p w:rsidR="0086693C"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21</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Priyo Pambudi</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86693C" w:rsidRPr="006746B8" w:rsidRDefault="0086693C" w:rsidP="006B15FE">
            <w:pPr>
              <w:pStyle w:val="ListParagraph"/>
              <w:ind w:left="0"/>
              <w:jc w:val="center"/>
              <w:rPr>
                <w:rFonts w:asciiTheme="majorBidi" w:hAnsiTheme="majorBidi" w:cstheme="majorBidi"/>
                <w:sz w:val="24"/>
                <w:szCs w:val="24"/>
              </w:rPr>
            </w:pPr>
          </w:p>
        </w:tc>
        <w:tc>
          <w:tcPr>
            <w:tcW w:w="1559"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22</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Rastika Lestari</w:t>
            </w:r>
          </w:p>
        </w:tc>
        <w:tc>
          <w:tcPr>
            <w:tcW w:w="1276" w:type="dxa"/>
          </w:tcPr>
          <w:p w:rsidR="0086693C" w:rsidRPr="008917E0" w:rsidRDefault="006C7DE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65</w:t>
            </w:r>
          </w:p>
        </w:tc>
        <w:tc>
          <w:tcPr>
            <w:tcW w:w="1276" w:type="dxa"/>
          </w:tcPr>
          <w:p w:rsidR="0086693C" w:rsidRDefault="0086693C" w:rsidP="006B15FE">
            <w:pPr>
              <w:pStyle w:val="ListParagraph"/>
              <w:ind w:left="0"/>
              <w:jc w:val="center"/>
              <w:rPr>
                <w:rFonts w:asciiTheme="majorBidi" w:hAnsiTheme="majorBidi" w:cstheme="majorBidi"/>
                <w:sz w:val="24"/>
                <w:szCs w:val="24"/>
              </w:rPr>
            </w:pPr>
          </w:p>
        </w:tc>
        <w:tc>
          <w:tcPr>
            <w:tcW w:w="1559" w:type="dxa"/>
          </w:tcPr>
          <w:p w:rsidR="0086693C"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23</w:t>
            </w:r>
          </w:p>
        </w:tc>
        <w:tc>
          <w:tcPr>
            <w:tcW w:w="2844" w:type="dxa"/>
          </w:tcPr>
          <w:p w:rsidR="0086693C" w:rsidRPr="00245437" w:rsidRDefault="0086693C"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Ratih Karisma</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65</w:t>
            </w:r>
          </w:p>
        </w:tc>
        <w:tc>
          <w:tcPr>
            <w:tcW w:w="1276" w:type="dxa"/>
          </w:tcPr>
          <w:p w:rsidR="0086693C" w:rsidRPr="006746B8" w:rsidRDefault="0086693C" w:rsidP="006B15FE">
            <w:pPr>
              <w:pStyle w:val="ListParagraph"/>
              <w:ind w:left="0"/>
              <w:jc w:val="center"/>
              <w:rPr>
                <w:rFonts w:asciiTheme="majorBidi" w:hAnsiTheme="majorBidi" w:cstheme="majorBidi"/>
                <w:sz w:val="24"/>
                <w:szCs w:val="24"/>
              </w:rPr>
            </w:pPr>
          </w:p>
        </w:tc>
        <w:tc>
          <w:tcPr>
            <w:tcW w:w="1559"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24</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Rizki Alviansyah</w:t>
            </w:r>
          </w:p>
        </w:tc>
        <w:tc>
          <w:tcPr>
            <w:tcW w:w="1276" w:type="dxa"/>
          </w:tcPr>
          <w:p w:rsidR="0086693C" w:rsidRPr="008917E0" w:rsidRDefault="00C040C5"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86693C"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Sidik Purwanto</w:t>
            </w:r>
          </w:p>
        </w:tc>
        <w:tc>
          <w:tcPr>
            <w:tcW w:w="1276" w:type="dxa"/>
          </w:tcPr>
          <w:p w:rsidR="0086693C" w:rsidRPr="008917E0" w:rsidRDefault="00C040C5"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86693C" w:rsidRPr="00C040C5" w:rsidRDefault="0086693C" w:rsidP="006B15FE">
            <w:pPr>
              <w:pStyle w:val="ListParagraph"/>
              <w:ind w:left="0"/>
              <w:jc w:val="center"/>
              <w:rPr>
                <w:rFonts w:asciiTheme="majorBidi" w:hAnsiTheme="majorBidi" w:cstheme="majorBidi"/>
                <w:sz w:val="24"/>
                <w:szCs w:val="24"/>
                <w:lang w:val="id-ID"/>
              </w:rPr>
            </w:pPr>
          </w:p>
        </w:tc>
        <w:tc>
          <w:tcPr>
            <w:tcW w:w="1559" w:type="dxa"/>
          </w:tcPr>
          <w:p w:rsidR="0086693C" w:rsidRPr="006746B8" w:rsidRDefault="00C040C5"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2844" w:type="dxa"/>
          </w:tcPr>
          <w:p w:rsidR="0086693C" w:rsidRPr="009F68DF" w:rsidRDefault="0086693C"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Tegar Ayu Sandora</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276" w:type="dxa"/>
          </w:tcPr>
          <w:p w:rsidR="0086693C"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559" w:type="dxa"/>
          </w:tcPr>
          <w:p w:rsidR="0086693C"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27</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Titania Kusnowo</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86693C" w:rsidRPr="006746B8" w:rsidRDefault="0086693C" w:rsidP="006B15FE">
            <w:pPr>
              <w:pStyle w:val="ListParagraph"/>
              <w:ind w:left="0"/>
              <w:jc w:val="center"/>
              <w:rPr>
                <w:rFonts w:asciiTheme="majorBidi" w:hAnsiTheme="majorBidi" w:cstheme="majorBidi"/>
                <w:sz w:val="24"/>
                <w:szCs w:val="24"/>
              </w:rPr>
            </w:pPr>
          </w:p>
        </w:tc>
        <w:tc>
          <w:tcPr>
            <w:tcW w:w="1559"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28</w:t>
            </w:r>
          </w:p>
        </w:tc>
        <w:tc>
          <w:tcPr>
            <w:tcW w:w="2844" w:type="dxa"/>
          </w:tcPr>
          <w:p w:rsidR="0086693C" w:rsidRPr="00245437" w:rsidRDefault="0086693C" w:rsidP="006B15FE">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Tri Puji Lestari</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86693C" w:rsidRPr="006746B8" w:rsidRDefault="0086693C" w:rsidP="006B15FE">
            <w:pPr>
              <w:pStyle w:val="ListParagraph"/>
              <w:ind w:left="0"/>
              <w:jc w:val="center"/>
              <w:rPr>
                <w:rFonts w:asciiTheme="majorBidi" w:hAnsiTheme="majorBidi" w:cstheme="majorBidi"/>
                <w:sz w:val="24"/>
                <w:szCs w:val="24"/>
              </w:rPr>
            </w:pPr>
          </w:p>
        </w:tc>
        <w:tc>
          <w:tcPr>
            <w:tcW w:w="1559"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563" w:type="dxa"/>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29</w:t>
            </w:r>
          </w:p>
        </w:tc>
        <w:tc>
          <w:tcPr>
            <w:tcW w:w="2844" w:type="dxa"/>
          </w:tcPr>
          <w:p w:rsidR="0086693C" w:rsidRPr="006746B8" w:rsidRDefault="0086693C" w:rsidP="006B15FE">
            <w:pPr>
              <w:pStyle w:val="ListParagraph"/>
              <w:ind w:left="0"/>
              <w:jc w:val="both"/>
              <w:rPr>
                <w:rFonts w:asciiTheme="majorBidi" w:hAnsiTheme="majorBidi" w:cstheme="majorBidi"/>
                <w:sz w:val="24"/>
                <w:szCs w:val="24"/>
              </w:rPr>
            </w:pPr>
            <w:r w:rsidRPr="006746B8">
              <w:rPr>
                <w:rFonts w:asciiTheme="majorBidi" w:hAnsiTheme="majorBidi" w:cstheme="majorBidi"/>
                <w:sz w:val="24"/>
                <w:szCs w:val="24"/>
              </w:rPr>
              <w:t>Vivi Dwi Okta Viani</w:t>
            </w:r>
          </w:p>
        </w:tc>
        <w:tc>
          <w:tcPr>
            <w:tcW w:w="1276" w:type="dxa"/>
          </w:tcPr>
          <w:p w:rsidR="0086693C" w:rsidRPr="008917E0" w:rsidRDefault="008917E0"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86693C" w:rsidRPr="006746B8" w:rsidRDefault="0086693C" w:rsidP="006B15FE">
            <w:pPr>
              <w:pStyle w:val="ListParagraph"/>
              <w:ind w:left="0"/>
              <w:jc w:val="center"/>
              <w:rPr>
                <w:rFonts w:asciiTheme="majorBidi" w:hAnsiTheme="majorBidi" w:cstheme="majorBidi"/>
                <w:sz w:val="24"/>
                <w:szCs w:val="24"/>
              </w:rPr>
            </w:pPr>
          </w:p>
        </w:tc>
        <w:tc>
          <w:tcPr>
            <w:tcW w:w="1559" w:type="dxa"/>
          </w:tcPr>
          <w:p w:rsidR="0086693C" w:rsidRPr="006746B8" w:rsidRDefault="008917E0" w:rsidP="006B15FE">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86693C" w:rsidRPr="006746B8" w:rsidTr="006B15FE">
        <w:tc>
          <w:tcPr>
            <w:tcW w:w="3407" w:type="dxa"/>
            <w:gridSpan w:val="2"/>
          </w:tcPr>
          <w:p w:rsidR="0086693C" w:rsidRPr="002C6241" w:rsidRDefault="0086693C"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Jumlah</w:t>
            </w:r>
          </w:p>
        </w:tc>
        <w:tc>
          <w:tcPr>
            <w:tcW w:w="1276" w:type="dxa"/>
          </w:tcPr>
          <w:p w:rsidR="0086693C" w:rsidRPr="007A4D44" w:rsidRDefault="00E16864" w:rsidP="006B15F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21</w:t>
            </w:r>
            <w:r w:rsidR="006F0A2B">
              <w:rPr>
                <w:rFonts w:asciiTheme="majorBidi" w:hAnsiTheme="majorBidi" w:cstheme="majorBidi"/>
                <w:sz w:val="24"/>
                <w:szCs w:val="24"/>
                <w:lang w:val="id-ID"/>
              </w:rPr>
              <w:t>25</w:t>
            </w:r>
          </w:p>
        </w:tc>
        <w:tc>
          <w:tcPr>
            <w:tcW w:w="1276" w:type="dxa"/>
          </w:tcPr>
          <w:p w:rsidR="0086693C" w:rsidRPr="006746B8" w:rsidRDefault="0086693C" w:rsidP="006B15FE">
            <w:pPr>
              <w:pStyle w:val="ListParagraph"/>
              <w:ind w:left="0"/>
              <w:jc w:val="center"/>
              <w:rPr>
                <w:rFonts w:asciiTheme="majorBidi" w:hAnsiTheme="majorBidi" w:cstheme="majorBidi"/>
                <w:sz w:val="24"/>
                <w:szCs w:val="24"/>
              </w:rPr>
            </w:pPr>
          </w:p>
        </w:tc>
        <w:tc>
          <w:tcPr>
            <w:tcW w:w="1559" w:type="dxa"/>
          </w:tcPr>
          <w:p w:rsidR="0086693C" w:rsidRDefault="0086693C" w:rsidP="006B15FE">
            <w:pPr>
              <w:pStyle w:val="ListParagraph"/>
              <w:ind w:left="0"/>
              <w:jc w:val="center"/>
              <w:rPr>
                <w:rFonts w:asciiTheme="majorBidi" w:hAnsiTheme="majorBidi" w:cstheme="majorBidi"/>
                <w:sz w:val="24"/>
                <w:szCs w:val="24"/>
              </w:rPr>
            </w:pPr>
          </w:p>
        </w:tc>
      </w:tr>
      <w:tr w:rsidR="0086693C" w:rsidRPr="006746B8" w:rsidTr="006B15FE">
        <w:tc>
          <w:tcPr>
            <w:tcW w:w="3407" w:type="dxa"/>
            <w:gridSpan w:val="2"/>
          </w:tcPr>
          <w:p w:rsidR="0086693C" w:rsidRDefault="006F0A2B" w:rsidP="006B15FE">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Jumlah Skor 212</w:t>
            </w:r>
            <w:r w:rsidR="00E16864">
              <w:rPr>
                <w:rFonts w:asciiTheme="majorBidi" w:hAnsiTheme="majorBidi" w:cstheme="majorBidi"/>
                <w:sz w:val="24"/>
                <w:szCs w:val="24"/>
                <w:lang w:val="id-ID"/>
              </w:rPr>
              <w:t>5</w:t>
            </w:r>
          </w:p>
          <w:p w:rsidR="0086693C" w:rsidRPr="007A4D44" w:rsidRDefault="0086693C" w:rsidP="006B15FE">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Jumlah Skor Maksimal 2900</w:t>
            </w:r>
          </w:p>
        </w:tc>
        <w:tc>
          <w:tcPr>
            <w:tcW w:w="1276" w:type="dxa"/>
          </w:tcPr>
          <w:p w:rsidR="0086693C" w:rsidRPr="006746B8" w:rsidRDefault="0086693C" w:rsidP="006B15FE">
            <w:pPr>
              <w:pStyle w:val="ListParagraph"/>
              <w:ind w:left="0"/>
              <w:jc w:val="center"/>
              <w:rPr>
                <w:rFonts w:asciiTheme="majorBidi" w:hAnsiTheme="majorBidi" w:cstheme="majorBidi"/>
                <w:sz w:val="24"/>
                <w:szCs w:val="24"/>
              </w:rPr>
            </w:pPr>
          </w:p>
        </w:tc>
        <w:tc>
          <w:tcPr>
            <w:tcW w:w="1276" w:type="dxa"/>
          </w:tcPr>
          <w:p w:rsidR="0086693C" w:rsidRPr="006746B8" w:rsidRDefault="0086693C" w:rsidP="006B15FE">
            <w:pPr>
              <w:pStyle w:val="ListParagraph"/>
              <w:ind w:left="0"/>
              <w:jc w:val="center"/>
              <w:rPr>
                <w:rFonts w:asciiTheme="majorBidi" w:hAnsiTheme="majorBidi" w:cstheme="majorBidi"/>
                <w:sz w:val="24"/>
                <w:szCs w:val="24"/>
              </w:rPr>
            </w:pPr>
          </w:p>
        </w:tc>
        <w:tc>
          <w:tcPr>
            <w:tcW w:w="1559" w:type="dxa"/>
          </w:tcPr>
          <w:p w:rsidR="0086693C" w:rsidRDefault="0086693C" w:rsidP="006B15FE">
            <w:pPr>
              <w:pStyle w:val="ListParagraph"/>
              <w:ind w:left="0"/>
              <w:jc w:val="center"/>
              <w:rPr>
                <w:rFonts w:asciiTheme="majorBidi" w:hAnsiTheme="majorBidi" w:cstheme="majorBidi"/>
                <w:sz w:val="24"/>
                <w:szCs w:val="24"/>
              </w:rPr>
            </w:pPr>
          </w:p>
        </w:tc>
      </w:tr>
    </w:tbl>
    <w:p w:rsidR="006B15FE" w:rsidRPr="00163975" w:rsidRDefault="006B15FE" w:rsidP="006B15FE">
      <w:pPr>
        <w:spacing w:line="240" w:lineRule="auto"/>
        <w:ind w:left="0" w:firstLine="0"/>
        <w:rPr>
          <w:rFonts w:asciiTheme="majorBidi" w:hAnsiTheme="majorBidi" w:cstheme="majorBidi"/>
          <w:sz w:val="24"/>
          <w:szCs w:val="24"/>
        </w:rPr>
      </w:pPr>
    </w:p>
    <w:p w:rsidR="009B2CC7" w:rsidRDefault="009B2CC7" w:rsidP="006B15FE">
      <w:pPr>
        <w:rPr>
          <w:rFonts w:asciiTheme="majorBidi" w:hAnsiTheme="majorBidi" w:cstheme="majorBidi"/>
          <w:sz w:val="24"/>
          <w:szCs w:val="24"/>
          <w:lang w:val="en-US"/>
        </w:rPr>
      </w:pPr>
    </w:p>
    <w:p w:rsidR="009B2CC7" w:rsidRDefault="009B2CC7" w:rsidP="006B15FE">
      <w:pPr>
        <w:rPr>
          <w:rFonts w:asciiTheme="majorBidi" w:hAnsiTheme="majorBidi" w:cstheme="majorBidi"/>
          <w:sz w:val="24"/>
          <w:szCs w:val="24"/>
          <w:lang w:val="en-US"/>
        </w:rPr>
      </w:pPr>
    </w:p>
    <w:p w:rsidR="006B15FE" w:rsidRDefault="006B15FE" w:rsidP="006B15FE">
      <w:pPr>
        <w:rPr>
          <w:rFonts w:asciiTheme="majorBidi" w:hAnsiTheme="majorBidi" w:cstheme="majorBidi"/>
          <w:sz w:val="24"/>
          <w:szCs w:val="24"/>
        </w:rPr>
      </w:pPr>
      <w:r>
        <w:rPr>
          <w:rFonts w:asciiTheme="majorBidi" w:hAnsiTheme="majorBidi" w:cstheme="majorBidi"/>
          <w:sz w:val="24"/>
          <w:szCs w:val="24"/>
        </w:rPr>
        <w:lastRenderedPageBreak/>
        <w:t>Dari tabel di</w:t>
      </w:r>
      <w:r w:rsidR="00C7535E">
        <w:rPr>
          <w:rFonts w:asciiTheme="majorBidi" w:hAnsiTheme="majorBidi" w:cstheme="majorBidi"/>
          <w:sz w:val="24"/>
          <w:szCs w:val="24"/>
        </w:rPr>
        <w:t xml:space="preserve"> </w:t>
      </w:r>
      <w:r>
        <w:rPr>
          <w:rFonts w:asciiTheme="majorBidi" w:hAnsiTheme="majorBidi" w:cstheme="majorBidi"/>
          <w:sz w:val="24"/>
          <w:szCs w:val="24"/>
        </w:rPr>
        <w:t>atas, maka untuk mencari rata-rata digunakan rumus sebagai berikut :</w:t>
      </w:r>
    </w:p>
    <w:p w:rsidR="00C0437B" w:rsidRPr="00C7535E" w:rsidRDefault="00C0437B" w:rsidP="006B15FE">
      <w:pPr>
        <w:spacing w:line="240" w:lineRule="auto"/>
        <w:ind w:left="3600" w:firstLine="720"/>
        <w:rPr>
          <w:rFonts w:asciiTheme="majorBidi" w:hAnsiTheme="majorBidi" w:cstheme="majorBidi"/>
          <w:sz w:val="24"/>
          <w:szCs w:val="24"/>
        </w:rPr>
      </w:pPr>
    </w:p>
    <w:p w:rsidR="006B15FE" w:rsidRPr="000F793E" w:rsidRDefault="009B2CC7" w:rsidP="006B15FE">
      <w:pPr>
        <w:spacing w:line="240" w:lineRule="auto"/>
        <w:ind w:left="3600" w:firstLine="720"/>
        <w:rPr>
          <w:rFonts w:asciiTheme="majorBidi" w:hAnsiTheme="majorBidi" w:cstheme="majorBidi"/>
          <w:sz w:val="24"/>
          <w:szCs w:val="24"/>
        </w:rPr>
      </w:pPr>
      <w:r>
        <w:rPr>
          <w:rFonts w:asciiTheme="majorBidi" w:hAnsiTheme="majorBidi" w:cstheme="majorBidi"/>
          <w:sz w:val="24"/>
          <w:szCs w:val="24"/>
          <w:lang w:val="en-US"/>
        </w:rPr>
        <w:t xml:space="preserve">   </w:t>
      </w:r>
      <w:r w:rsidR="006B15FE" w:rsidRPr="000F793E">
        <w:rPr>
          <w:rFonts w:asciiTheme="majorBidi" w:hAnsiTheme="majorBidi" w:cstheme="majorBidi"/>
          <w:sz w:val="24"/>
          <w:szCs w:val="24"/>
        </w:rPr>
        <w:t>Jumlah Skor Siswa</w:t>
      </w:r>
    </w:p>
    <w:p w:rsidR="006B15FE" w:rsidRDefault="00277A4D" w:rsidP="006B15FE">
      <w:pPr>
        <w:spacing w:line="240" w:lineRule="auto"/>
        <w:rPr>
          <w:rFonts w:asciiTheme="majorBidi" w:hAnsiTheme="majorBidi" w:cstheme="majorBidi"/>
          <w:sz w:val="24"/>
          <w:szCs w:val="24"/>
        </w:rPr>
      </w:pPr>
      <w:r w:rsidRPr="00277A4D">
        <w:rPr>
          <w:rFonts w:asciiTheme="majorBidi" w:hAnsiTheme="majorBidi" w:cstheme="majorBidi"/>
          <w:noProof/>
          <w:lang w:val="en-US"/>
        </w:rPr>
        <w:pict>
          <v:shape id="_x0000_s1030" type="#_x0000_t32" style="position:absolute;left:0;text-align:left;margin-left:226.4pt;margin-top:6.6pt;width:95pt;height:.8pt;z-index:251666432" o:connectortype="straight"/>
        </w:pict>
      </w:r>
      <w:r w:rsidR="006B15FE">
        <w:rPr>
          <w:rFonts w:asciiTheme="majorBidi" w:hAnsiTheme="majorBidi" w:cstheme="majorBidi"/>
          <w:sz w:val="24"/>
          <w:szCs w:val="24"/>
        </w:rPr>
        <w:tab/>
      </w:r>
      <w:r w:rsidR="006B15FE">
        <w:rPr>
          <w:rFonts w:asciiTheme="majorBidi" w:hAnsiTheme="majorBidi" w:cstheme="majorBidi"/>
          <w:sz w:val="24"/>
          <w:szCs w:val="24"/>
        </w:rPr>
        <w:tab/>
      </w:r>
      <w:r w:rsidR="006B15FE">
        <w:rPr>
          <w:rFonts w:asciiTheme="majorBidi" w:hAnsiTheme="majorBidi" w:cstheme="majorBidi"/>
          <w:sz w:val="24"/>
          <w:szCs w:val="24"/>
        </w:rPr>
        <w:tab/>
      </w:r>
      <w:r w:rsidR="006B15FE" w:rsidRPr="003D528B">
        <w:rPr>
          <w:rFonts w:asciiTheme="majorBidi" w:hAnsiTheme="majorBidi" w:cstheme="majorBidi"/>
          <w:sz w:val="24"/>
          <w:szCs w:val="24"/>
        </w:rPr>
        <w:t>Nilai rata-rata</w:t>
      </w:r>
      <w:r w:rsidR="006B15FE">
        <w:rPr>
          <w:rFonts w:asciiTheme="majorBidi" w:hAnsiTheme="majorBidi" w:cstheme="majorBidi"/>
          <w:sz w:val="24"/>
          <w:szCs w:val="24"/>
        </w:rPr>
        <w:t>=</w:t>
      </w:r>
      <w:r w:rsidR="006B15FE">
        <w:rPr>
          <w:rFonts w:asciiTheme="majorBidi" w:hAnsiTheme="majorBidi" w:cstheme="majorBidi"/>
          <w:sz w:val="24"/>
          <w:szCs w:val="24"/>
        </w:rPr>
        <w:tab/>
      </w:r>
      <w:r w:rsidR="006B15FE">
        <w:rPr>
          <w:rFonts w:asciiTheme="majorBidi" w:hAnsiTheme="majorBidi" w:cstheme="majorBidi"/>
          <w:sz w:val="24"/>
          <w:szCs w:val="24"/>
        </w:rPr>
        <w:tab/>
      </w:r>
      <w:r w:rsidR="006B15FE">
        <w:rPr>
          <w:rFonts w:asciiTheme="majorBidi" w:hAnsiTheme="majorBidi" w:cstheme="majorBidi"/>
          <w:sz w:val="24"/>
          <w:szCs w:val="24"/>
        </w:rPr>
        <w:tab/>
      </w:r>
      <w:r w:rsidR="006B15FE">
        <w:rPr>
          <w:rFonts w:asciiTheme="majorBidi" w:hAnsiTheme="majorBidi" w:cstheme="majorBidi"/>
          <w:sz w:val="24"/>
          <w:szCs w:val="24"/>
        </w:rPr>
        <w:tab/>
        <w:t xml:space="preserve">                  X 100</w:t>
      </w:r>
    </w:p>
    <w:p w:rsidR="006B15FE" w:rsidRDefault="006B15FE" w:rsidP="006B15FE">
      <w:pPr>
        <w:spacing w:line="240" w:lineRule="auto"/>
        <w:ind w:left="2880" w:firstLine="720"/>
        <w:rPr>
          <w:rFonts w:asciiTheme="majorBidi" w:hAnsiTheme="majorBidi" w:cstheme="majorBidi"/>
          <w:sz w:val="24"/>
          <w:szCs w:val="24"/>
        </w:rPr>
      </w:pPr>
      <w:r>
        <w:rPr>
          <w:rFonts w:asciiTheme="majorBidi" w:hAnsiTheme="majorBidi" w:cstheme="majorBidi"/>
          <w:sz w:val="24"/>
          <w:szCs w:val="24"/>
        </w:rPr>
        <w:tab/>
        <w:t xml:space="preserve"> Jumlah Skor Maksimal</w:t>
      </w:r>
    </w:p>
    <w:p w:rsidR="006B15FE" w:rsidRDefault="006B15FE" w:rsidP="006B15FE">
      <w:pPr>
        <w:spacing w:line="240" w:lineRule="auto"/>
        <w:rPr>
          <w:rFonts w:asciiTheme="majorBidi" w:hAnsiTheme="majorBidi" w:cstheme="majorBidi"/>
          <w:sz w:val="24"/>
          <w:szCs w:val="24"/>
        </w:rPr>
      </w:pPr>
    </w:p>
    <w:p w:rsidR="006B15FE" w:rsidRDefault="006B15FE" w:rsidP="006B15FE">
      <w:pPr>
        <w:spacing w:line="240" w:lineRule="auto"/>
        <w:rPr>
          <w:rFonts w:asciiTheme="majorBidi" w:hAnsiTheme="majorBidi" w:cstheme="majorBidi"/>
          <w:sz w:val="24"/>
          <w:szCs w:val="24"/>
        </w:rPr>
      </w:pPr>
      <w:r>
        <w:rPr>
          <w:rFonts w:asciiTheme="majorBidi" w:hAnsiTheme="majorBidi" w:cstheme="majorBidi"/>
          <w:sz w:val="24"/>
          <w:szCs w:val="24"/>
        </w:rPr>
        <w:t>Dari rumus di</w:t>
      </w:r>
      <w:r w:rsidR="00C7535E">
        <w:rPr>
          <w:rFonts w:asciiTheme="majorBidi" w:hAnsiTheme="majorBidi" w:cstheme="majorBidi"/>
          <w:sz w:val="24"/>
          <w:szCs w:val="24"/>
        </w:rPr>
        <w:t xml:space="preserve"> </w:t>
      </w:r>
      <w:r>
        <w:rPr>
          <w:rFonts w:asciiTheme="majorBidi" w:hAnsiTheme="majorBidi" w:cstheme="majorBidi"/>
          <w:sz w:val="24"/>
          <w:szCs w:val="24"/>
        </w:rPr>
        <w:t>atas nilai rata-rata adalah :</w:t>
      </w:r>
    </w:p>
    <w:p w:rsidR="006B15FE" w:rsidRDefault="006F0A2B" w:rsidP="006B15FE">
      <w:pPr>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212</w:t>
      </w:r>
      <w:r w:rsidR="00E16864">
        <w:rPr>
          <w:rFonts w:asciiTheme="majorBidi" w:hAnsiTheme="majorBidi" w:cstheme="majorBidi"/>
          <w:sz w:val="24"/>
          <w:szCs w:val="24"/>
        </w:rPr>
        <w:t>5</w:t>
      </w:r>
    </w:p>
    <w:p w:rsidR="006B15FE" w:rsidRPr="00147187" w:rsidRDefault="00277A4D" w:rsidP="006B15FE">
      <w:pPr>
        <w:spacing w:line="240" w:lineRule="auto"/>
        <w:rPr>
          <w:rFonts w:asciiTheme="majorBidi" w:hAnsiTheme="majorBidi" w:cstheme="majorBidi"/>
          <w:sz w:val="24"/>
          <w:szCs w:val="24"/>
        </w:rPr>
      </w:pPr>
      <w:r w:rsidRPr="00277A4D">
        <w:rPr>
          <w:rFonts w:asciiTheme="majorBidi" w:hAnsiTheme="majorBidi" w:cstheme="majorBidi"/>
          <w:noProof/>
          <w:sz w:val="24"/>
          <w:szCs w:val="24"/>
          <w:lang w:eastAsia="id-ID"/>
        </w:rPr>
        <w:pict>
          <v:shape id="_x0000_s1031" type="#_x0000_t32" style="position:absolute;left:0;text-align:left;margin-left:112.55pt;margin-top:7.4pt;width:95pt;height:.8pt;z-index:251667456" o:connectortype="straight"/>
        </w:pict>
      </w:r>
      <w:r w:rsidR="006B15FE">
        <w:rPr>
          <w:rFonts w:asciiTheme="majorBidi" w:hAnsiTheme="majorBidi" w:cstheme="majorBidi"/>
          <w:sz w:val="24"/>
          <w:szCs w:val="24"/>
        </w:rPr>
        <w:t xml:space="preserve">Nilai rata-rata = </w:t>
      </w:r>
      <w:r w:rsidR="006B15FE">
        <w:rPr>
          <w:rFonts w:asciiTheme="majorBidi" w:hAnsiTheme="majorBidi" w:cstheme="majorBidi"/>
          <w:sz w:val="24"/>
          <w:szCs w:val="24"/>
        </w:rPr>
        <w:tab/>
      </w:r>
      <w:r w:rsidR="006B15FE">
        <w:rPr>
          <w:rFonts w:asciiTheme="majorBidi" w:hAnsiTheme="majorBidi" w:cstheme="majorBidi"/>
          <w:sz w:val="24"/>
          <w:szCs w:val="24"/>
        </w:rPr>
        <w:tab/>
      </w:r>
      <w:r w:rsidR="006B15FE">
        <w:rPr>
          <w:rFonts w:asciiTheme="majorBidi" w:hAnsiTheme="majorBidi" w:cstheme="majorBidi"/>
          <w:sz w:val="24"/>
          <w:szCs w:val="24"/>
        </w:rPr>
        <w:tab/>
      </w:r>
      <w:r w:rsidR="006B15FE">
        <w:rPr>
          <w:rFonts w:asciiTheme="majorBidi" w:hAnsiTheme="majorBidi" w:cstheme="majorBidi"/>
          <w:sz w:val="24"/>
          <w:szCs w:val="24"/>
        </w:rPr>
        <w:tab/>
        <w:t>X 100</w:t>
      </w:r>
    </w:p>
    <w:p w:rsidR="006B15FE" w:rsidRDefault="006B15FE" w:rsidP="006B15FE">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2900</w:t>
      </w:r>
    </w:p>
    <w:p w:rsidR="006B15FE" w:rsidRDefault="00E16864" w:rsidP="006B15FE">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w:t>
      </w:r>
      <w:r w:rsidR="006F0A2B">
        <w:rPr>
          <w:rFonts w:asciiTheme="majorBidi" w:hAnsiTheme="majorBidi" w:cstheme="majorBidi"/>
          <w:sz w:val="24"/>
          <w:szCs w:val="24"/>
        </w:rPr>
        <w:t xml:space="preserve">0,732 </w:t>
      </w:r>
      <w:r w:rsidR="006B15FE">
        <w:rPr>
          <w:rFonts w:asciiTheme="majorBidi" w:hAnsiTheme="majorBidi" w:cstheme="majorBidi"/>
          <w:sz w:val="24"/>
          <w:szCs w:val="24"/>
        </w:rPr>
        <w:t>X 100</w:t>
      </w:r>
    </w:p>
    <w:p w:rsidR="006B15FE" w:rsidRDefault="00E16864" w:rsidP="006B15FE">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w:t>
      </w:r>
      <w:r w:rsidR="006F0A2B">
        <w:rPr>
          <w:rFonts w:asciiTheme="majorBidi" w:hAnsiTheme="majorBidi" w:cstheme="majorBidi"/>
          <w:sz w:val="24"/>
          <w:szCs w:val="24"/>
        </w:rPr>
        <w:t>73,2</w:t>
      </w:r>
    </w:p>
    <w:p w:rsidR="006B15FE" w:rsidRPr="0015453B" w:rsidRDefault="006B15FE" w:rsidP="00A24D60">
      <w:pPr>
        <w:spacing w:line="480" w:lineRule="auto"/>
        <w:ind w:left="357" w:firstLine="0"/>
        <w:rPr>
          <w:rFonts w:asciiTheme="majorBidi" w:hAnsiTheme="majorBidi" w:cstheme="majorBidi"/>
          <w:sz w:val="24"/>
          <w:szCs w:val="24"/>
        </w:rPr>
      </w:pPr>
      <w:r w:rsidRPr="0015453B">
        <w:rPr>
          <w:rFonts w:asciiTheme="majorBidi" w:hAnsiTheme="majorBidi" w:cstheme="majorBidi"/>
          <w:sz w:val="24"/>
          <w:szCs w:val="24"/>
        </w:rPr>
        <w:t>Dari hasil perhitungan di</w:t>
      </w:r>
      <w:r w:rsidR="00C7535E">
        <w:rPr>
          <w:rFonts w:asciiTheme="majorBidi" w:hAnsiTheme="majorBidi" w:cstheme="majorBidi"/>
          <w:sz w:val="24"/>
          <w:szCs w:val="24"/>
        </w:rPr>
        <w:t xml:space="preserve"> </w:t>
      </w:r>
      <w:r w:rsidRPr="0015453B">
        <w:rPr>
          <w:rFonts w:asciiTheme="majorBidi" w:hAnsiTheme="majorBidi" w:cstheme="majorBidi"/>
          <w:sz w:val="24"/>
          <w:szCs w:val="24"/>
        </w:rPr>
        <w:t>atas dapat di</w:t>
      </w:r>
      <w:r w:rsidR="00C7535E">
        <w:rPr>
          <w:rFonts w:asciiTheme="majorBidi" w:hAnsiTheme="majorBidi" w:cstheme="majorBidi"/>
          <w:sz w:val="24"/>
          <w:szCs w:val="24"/>
        </w:rPr>
        <w:t xml:space="preserve"> </w:t>
      </w:r>
      <w:r w:rsidRPr="0015453B">
        <w:rPr>
          <w:rFonts w:asciiTheme="majorBidi" w:hAnsiTheme="majorBidi" w:cstheme="majorBidi"/>
          <w:sz w:val="24"/>
          <w:szCs w:val="24"/>
        </w:rPr>
        <w:t>ketahui bahwa nilai rata-rata s</w:t>
      </w:r>
      <w:r w:rsidR="006F0A2B" w:rsidRPr="0015453B">
        <w:rPr>
          <w:rFonts w:asciiTheme="majorBidi" w:hAnsiTheme="majorBidi" w:cstheme="majorBidi"/>
          <w:sz w:val="24"/>
          <w:szCs w:val="24"/>
        </w:rPr>
        <w:t>iswa dalam satu kelas yaitu 73,2.</w:t>
      </w:r>
    </w:p>
    <w:p w:rsidR="006F0A2B" w:rsidRDefault="00BC15BF" w:rsidP="00A24D60">
      <w:pPr>
        <w:spacing w:line="480" w:lineRule="auto"/>
        <w:ind w:left="357" w:firstLine="0"/>
        <w:rPr>
          <w:rFonts w:asciiTheme="majorBidi" w:hAnsiTheme="majorBidi" w:cstheme="majorBidi"/>
          <w:sz w:val="24"/>
          <w:szCs w:val="24"/>
        </w:rPr>
      </w:pPr>
      <w:r>
        <w:rPr>
          <w:rFonts w:asciiTheme="majorBidi" w:hAnsiTheme="majorBidi" w:cstheme="majorBidi"/>
          <w:sz w:val="24"/>
          <w:szCs w:val="24"/>
        </w:rPr>
        <w:t>Berdasarkan hasil pada tabel di</w:t>
      </w:r>
      <w:r w:rsidR="00C7535E">
        <w:rPr>
          <w:rFonts w:asciiTheme="majorBidi" w:hAnsiTheme="majorBidi" w:cstheme="majorBidi"/>
          <w:sz w:val="24"/>
          <w:szCs w:val="24"/>
        </w:rPr>
        <w:t xml:space="preserve"> </w:t>
      </w:r>
      <w:r>
        <w:rPr>
          <w:rFonts w:asciiTheme="majorBidi" w:hAnsiTheme="majorBidi" w:cstheme="majorBidi"/>
          <w:sz w:val="24"/>
          <w:szCs w:val="24"/>
        </w:rPr>
        <w:t>atas, dapat dijelaskan seperti pada tabel berikut ini:</w:t>
      </w:r>
    </w:p>
    <w:p w:rsidR="00BC15BF" w:rsidRPr="004D209E" w:rsidRDefault="004D209E" w:rsidP="00BC15BF">
      <w:pPr>
        <w:jc w:val="center"/>
        <w:rPr>
          <w:rFonts w:asciiTheme="majorBidi" w:hAnsiTheme="majorBidi" w:cstheme="majorBidi"/>
          <w:b/>
          <w:sz w:val="24"/>
          <w:szCs w:val="24"/>
          <w:lang w:val="en-US"/>
        </w:rPr>
      </w:pPr>
      <w:r w:rsidRPr="004D209E">
        <w:rPr>
          <w:rFonts w:asciiTheme="majorBidi" w:hAnsiTheme="majorBidi" w:cstheme="majorBidi"/>
          <w:b/>
          <w:sz w:val="24"/>
          <w:szCs w:val="24"/>
        </w:rPr>
        <w:t>Tabel</w:t>
      </w:r>
      <w:r w:rsidR="009C0401">
        <w:rPr>
          <w:rFonts w:asciiTheme="majorBidi" w:hAnsiTheme="majorBidi" w:cstheme="majorBidi"/>
          <w:b/>
          <w:sz w:val="24"/>
          <w:szCs w:val="24"/>
          <w:lang w:val="en-US"/>
        </w:rPr>
        <w:t xml:space="preserve"> 4.3</w:t>
      </w:r>
    </w:p>
    <w:p w:rsidR="00BC15BF" w:rsidRPr="004D209E" w:rsidRDefault="00BC15BF" w:rsidP="00BC15BF">
      <w:pPr>
        <w:jc w:val="center"/>
        <w:rPr>
          <w:rFonts w:asciiTheme="majorBidi" w:hAnsiTheme="majorBidi" w:cstheme="majorBidi"/>
          <w:b/>
          <w:sz w:val="24"/>
          <w:szCs w:val="24"/>
        </w:rPr>
      </w:pPr>
      <w:r w:rsidRPr="004D209E">
        <w:rPr>
          <w:rFonts w:asciiTheme="majorBidi" w:hAnsiTheme="majorBidi" w:cstheme="majorBidi"/>
          <w:b/>
          <w:sz w:val="24"/>
          <w:szCs w:val="24"/>
        </w:rPr>
        <w:t>Rekapitulasi Hasil Tes Siklus I</w:t>
      </w:r>
    </w:p>
    <w:tbl>
      <w:tblPr>
        <w:tblStyle w:val="TableGrid"/>
        <w:tblW w:w="0" w:type="auto"/>
        <w:tblInd w:w="714" w:type="dxa"/>
        <w:tblLook w:val="04A0"/>
      </w:tblPr>
      <w:tblGrid>
        <w:gridCol w:w="528"/>
        <w:gridCol w:w="4441"/>
        <w:gridCol w:w="2222"/>
      </w:tblGrid>
      <w:tr w:rsidR="00BC15BF" w:rsidTr="00BC15BF">
        <w:tc>
          <w:tcPr>
            <w:tcW w:w="528" w:type="dxa"/>
          </w:tcPr>
          <w:p w:rsidR="00BC15BF" w:rsidRPr="00BC15BF" w:rsidRDefault="00BC15BF" w:rsidP="00BC15BF">
            <w:pPr>
              <w:rPr>
                <w:rFonts w:asciiTheme="majorBidi" w:hAnsiTheme="majorBidi" w:cstheme="majorBidi"/>
                <w:sz w:val="24"/>
                <w:szCs w:val="24"/>
                <w:lang w:val="id-ID"/>
              </w:rPr>
            </w:pPr>
            <w:r>
              <w:rPr>
                <w:rFonts w:asciiTheme="majorBidi" w:hAnsiTheme="majorBidi" w:cstheme="majorBidi"/>
                <w:sz w:val="24"/>
                <w:szCs w:val="24"/>
                <w:lang w:val="id-ID"/>
              </w:rPr>
              <w:t>No</w:t>
            </w:r>
          </w:p>
        </w:tc>
        <w:tc>
          <w:tcPr>
            <w:tcW w:w="4441" w:type="dxa"/>
          </w:tcPr>
          <w:p w:rsidR="00BC15BF" w:rsidRPr="00BC15BF" w:rsidRDefault="00BC15BF" w:rsidP="00BC15BF">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Uraian </w:t>
            </w:r>
          </w:p>
        </w:tc>
        <w:tc>
          <w:tcPr>
            <w:tcW w:w="2222" w:type="dxa"/>
          </w:tcPr>
          <w:p w:rsidR="00BC15BF" w:rsidRPr="00BC15BF" w:rsidRDefault="009B2CC7" w:rsidP="00BC15BF">
            <w:pPr>
              <w:jc w:val="center"/>
              <w:rPr>
                <w:rFonts w:asciiTheme="majorBidi" w:hAnsiTheme="majorBidi" w:cstheme="majorBidi"/>
                <w:sz w:val="24"/>
                <w:szCs w:val="24"/>
                <w:lang w:val="id-ID"/>
              </w:rPr>
            </w:pPr>
            <w:r>
              <w:rPr>
                <w:rFonts w:asciiTheme="majorBidi" w:hAnsiTheme="majorBidi" w:cstheme="majorBidi"/>
                <w:sz w:val="24"/>
                <w:szCs w:val="24"/>
                <w:lang w:val="id-ID"/>
              </w:rPr>
              <w:t>Hasil Siklu</w:t>
            </w:r>
            <w:r>
              <w:rPr>
                <w:rFonts w:asciiTheme="majorBidi" w:hAnsiTheme="majorBidi" w:cstheme="majorBidi"/>
                <w:sz w:val="24"/>
                <w:szCs w:val="24"/>
              </w:rPr>
              <w:t>s</w:t>
            </w:r>
            <w:r w:rsidR="00BC15BF">
              <w:rPr>
                <w:rFonts w:asciiTheme="majorBidi" w:hAnsiTheme="majorBidi" w:cstheme="majorBidi"/>
                <w:sz w:val="24"/>
                <w:szCs w:val="24"/>
                <w:lang w:val="id-ID"/>
              </w:rPr>
              <w:t xml:space="preserve"> I</w:t>
            </w:r>
          </w:p>
        </w:tc>
      </w:tr>
      <w:tr w:rsidR="00BC15BF" w:rsidTr="00BC15BF">
        <w:tc>
          <w:tcPr>
            <w:tcW w:w="528" w:type="dxa"/>
          </w:tcPr>
          <w:p w:rsidR="00BC15BF" w:rsidRDefault="00BC15BF" w:rsidP="00BC15BF">
            <w:pPr>
              <w:jc w:val="center"/>
              <w:rPr>
                <w:rFonts w:asciiTheme="majorBidi" w:hAnsiTheme="majorBidi" w:cstheme="majorBidi"/>
                <w:sz w:val="24"/>
                <w:szCs w:val="24"/>
                <w:lang w:val="id-ID"/>
              </w:rPr>
            </w:pPr>
            <w:r>
              <w:rPr>
                <w:rFonts w:asciiTheme="majorBidi" w:hAnsiTheme="majorBidi" w:cstheme="majorBidi"/>
                <w:sz w:val="24"/>
                <w:szCs w:val="24"/>
                <w:lang w:val="id-ID"/>
              </w:rPr>
              <w:t>1</w:t>
            </w:r>
          </w:p>
          <w:p w:rsidR="00BC15BF" w:rsidRDefault="00BC15BF" w:rsidP="00BC15BF">
            <w:pPr>
              <w:jc w:val="center"/>
              <w:rPr>
                <w:rFonts w:asciiTheme="majorBidi" w:hAnsiTheme="majorBidi" w:cstheme="majorBidi"/>
                <w:sz w:val="24"/>
                <w:szCs w:val="24"/>
                <w:lang w:val="id-ID"/>
              </w:rPr>
            </w:pPr>
            <w:r>
              <w:rPr>
                <w:rFonts w:asciiTheme="majorBidi" w:hAnsiTheme="majorBidi" w:cstheme="majorBidi"/>
                <w:sz w:val="24"/>
                <w:szCs w:val="24"/>
                <w:lang w:val="id-ID"/>
              </w:rPr>
              <w:t>2</w:t>
            </w:r>
          </w:p>
          <w:p w:rsidR="00BC15BF" w:rsidRPr="00BC15BF" w:rsidRDefault="00BC15BF" w:rsidP="00BC15BF">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4441" w:type="dxa"/>
          </w:tcPr>
          <w:p w:rsidR="00BC15BF" w:rsidRDefault="00BC15BF" w:rsidP="00BC15BF">
            <w:pPr>
              <w:rPr>
                <w:rFonts w:asciiTheme="majorBidi" w:hAnsiTheme="majorBidi" w:cstheme="majorBidi"/>
                <w:sz w:val="24"/>
                <w:szCs w:val="24"/>
                <w:lang w:val="id-ID"/>
              </w:rPr>
            </w:pPr>
            <w:r>
              <w:rPr>
                <w:rFonts w:asciiTheme="majorBidi" w:hAnsiTheme="majorBidi" w:cstheme="majorBidi"/>
                <w:sz w:val="24"/>
                <w:szCs w:val="24"/>
                <w:lang w:val="id-ID"/>
              </w:rPr>
              <w:t>Nilai rata-rata tes formatif</w:t>
            </w:r>
          </w:p>
          <w:p w:rsidR="00BC15BF" w:rsidRDefault="00BC15BF" w:rsidP="00BC15BF">
            <w:pPr>
              <w:rPr>
                <w:rFonts w:asciiTheme="majorBidi" w:hAnsiTheme="majorBidi" w:cstheme="majorBidi"/>
                <w:sz w:val="24"/>
                <w:szCs w:val="24"/>
                <w:lang w:val="id-ID"/>
              </w:rPr>
            </w:pPr>
            <w:r>
              <w:rPr>
                <w:rFonts w:asciiTheme="majorBidi" w:hAnsiTheme="majorBidi" w:cstheme="majorBidi"/>
                <w:sz w:val="24"/>
                <w:szCs w:val="24"/>
                <w:lang w:val="id-ID"/>
              </w:rPr>
              <w:t>jumlah siswa yang tuntas belajar</w:t>
            </w:r>
          </w:p>
          <w:p w:rsidR="00BC15BF" w:rsidRPr="00BC15BF" w:rsidRDefault="00BC15BF" w:rsidP="00BC15BF">
            <w:pPr>
              <w:rPr>
                <w:rFonts w:asciiTheme="majorBidi" w:hAnsiTheme="majorBidi" w:cstheme="majorBidi"/>
                <w:sz w:val="24"/>
                <w:szCs w:val="24"/>
                <w:lang w:val="id-ID"/>
              </w:rPr>
            </w:pPr>
            <w:r>
              <w:rPr>
                <w:rFonts w:asciiTheme="majorBidi" w:hAnsiTheme="majorBidi" w:cstheme="majorBidi"/>
                <w:sz w:val="24"/>
                <w:szCs w:val="24"/>
                <w:lang w:val="id-ID"/>
              </w:rPr>
              <w:t>jumlah siswa yang belum tuntas</w:t>
            </w:r>
          </w:p>
        </w:tc>
        <w:tc>
          <w:tcPr>
            <w:tcW w:w="2222" w:type="dxa"/>
          </w:tcPr>
          <w:p w:rsidR="00BC15BF" w:rsidRDefault="00BC15BF" w:rsidP="00BC15BF">
            <w:pPr>
              <w:jc w:val="center"/>
              <w:rPr>
                <w:rFonts w:asciiTheme="majorBidi" w:hAnsiTheme="majorBidi" w:cstheme="majorBidi"/>
                <w:sz w:val="24"/>
                <w:szCs w:val="24"/>
                <w:lang w:val="id-ID"/>
              </w:rPr>
            </w:pPr>
            <w:r>
              <w:rPr>
                <w:rFonts w:asciiTheme="majorBidi" w:hAnsiTheme="majorBidi" w:cstheme="majorBidi"/>
                <w:sz w:val="24"/>
                <w:szCs w:val="24"/>
                <w:lang w:val="id-ID"/>
              </w:rPr>
              <w:t>73,2</w:t>
            </w:r>
          </w:p>
          <w:p w:rsidR="00BC15BF" w:rsidRDefault="00BC15BF" w:rsidP="00BC15BF">
            <w:pPr>
              <w:jc w:val="center"/>
              <w:rPr>
                <w:rFonts w:asciiTheme="majorBidi" w:hAnsiTheme="majorBidi" w:cstheme="majorBidi"/>
                <w:sz w:val="24"/>
                <w:szCs w:val="24"/>
                <w:lang w:val="id-ID"/>
              </w:rPr>
            </w:pPr>
            <w:r>
              <w:rPr>
                <w:rFonts w:asciiTheme="majorBidi" w:hAnsiTheme="majorBidi" w:cstheme="majorBidi"/>
                <w:sz w:val="24"/>
                <w:szCs w:val="24"/>
                <w:lang w:val="id-ID"/>
              </w:rPr>
              <w:t>16</w:t>
            </w:r>
          </w:p>
          <w:p w:rsidR="00BC15BF" w:rsidRPr="00BC15BF" w:rsidRDefault="00BC15BF" w:rsidP="00BC15BF">
            <w:pPr>
              <w:jc w:val="center"/>
              <w:rPr>
                <w:rFonts w:asciiTheme="majorBidi" w:hAnsiTheme="majorBidi" w:cstheme="majorBidi"/>
                <w:sz w:val="24"/>
                <w:szCs w:val="24"/>
                <w:lang w:val="id-ID"/>
              </w:rPr>
            </w:pPr>
            <w:r>
              <w:rPr>
                <w:rFonts w:asciiTheme="majorBidi" w:hAnsiTheme="majorBidi" w:cstheme="majorBidi"/>
                <w:sz w:val="24"/>
                <w:szCs w:val="24"/>
                <w:lang w:val="id-ID"/>
              </w:rPr>
              <w:t>13</w:t>
            </w:r>
          </w:p>
        </w:tc>
      </w:tr>
    </w:tbl>
    <w:p w:rsidR="00BC15BF" w:rsidRDefault="00BC15BF" w:rsidP="00BC15BF">
      <w:pPr>
        <w:rPr>
          <w:rFonts w:asciiTheme="majorBidi" w:hAnsiTheme="majorBidi" w:cstheme="majorBidi"/>
          <w:sz w:val="24"/>
          <w:szCs w:val="24"/>
        </w:rPr>
      </w:pPr>
    </w:p>
    <w:p w:rsidR="00C021C6" w:rsidRDefault="00BC15BF" w:rsidP="00A24D60">
      <w:pPr>
        <w:spacing w:line="480" w:lineRule="auto"/>
        <w:ind w:left="357" w:firstLine="0"/>
        <w:rPr>
          <w:rFonts w:asciiTheme="majorBidi" w:hAnsiTheme="majorBidi" w:cstheme="majorBidi"/>
          <w:sz w:val="24"/>
          <w:szCs w:val="24"/>
        </w:rPr>
      </w:pPr>
      <w:r>
        <w:rPr>
          <w:rFonts w:asciiTheme="majorBidi" w:hAnsiTheme="majorBidi" w:cstheme="majorBidi"/>
          <w:sz w:val="24"/>
          <w:szCs w:val="24"/>
        </w:rPr>
        <w:t>Langkah selanjutnya adalah mencari presentase ketuntasan belajar secara klasikal menggunakan rumus berikut:</w:t>
      </w:r>
    </w:p>
    <w:p w:rsidR="00A24D60" w:rsidRDefault="00A24D60" w:rsidP="00C021C6">
      <w:pPr>
        <w:pStyle w:val="ListParagraph"/>
        <w:spacing w:line="240" w:lineRule="auto"/>
        <w:ind w:left="1637"/>
        <w:rPr>
          <w:rFonts w:asciiTheme="majorBidi" w:hAnsiTheme="majorBidi" w:cstheme="majorBidi"/>
          <w:sz w:val="24"/>
          <w:szCs w:val="24"/>
          <w:lang w:val="en-US"/>
        </w:rPr>
      </w:pPr>
    </w:p>
    <w:p w:rsidR="00C021C6" w:rsidRDefault="00C021C6" w:rsidP="00A24D60">
      <w:pPr>
        <w:pStyle w:val="ListParagraph"/>
        <w:spacing w:line="240" w:lineRule="auto"/>
        <w:ind w:left="2357" w:firstLine="0"/>
        <w:rPr>
          <w:rFonts w:asciiTheme="majorBidi" w:hAnsiTheme="majorBidi" w:cstheme="majorBidi"/>
          <w:sz w:val="24"/>
          <w:szCs w:val="24"/>
        </w:rPr>
      </w:pPr>
      <w:r>
        <w:rPr>
          <w:rFonts w:asciiTheme="majorBidi" w:hAnsiTheme="majorBidi" w:cstheme="majorBidi"/>
          <w:sz w:val="24"/>
          <w:szCs w:val="24"/>
        </w:rPr>
        <w:t>F</w:t>
      </w:r>
    </w:p>
    <w:p w:rsidR="00C021C6" w:rsidRPr="009B2CC7" w:rsidRDefault="00277A4D" w:rsidP="00C021C6">
      <w:pPr>
        <w:pStyle w:val="ListParagraph"/>
        <w:spacing w:line="240" w:lineRule="auto"/>
        <w:ind w:left="1637"/>
        <w:rPr>
          <w:rFonts w:asciiTheme="majorBidi" w:hAnsiTheme="majorBidi" w:cstheme="majorBidi"/>
          <w:sz w:val="24"/>
          <w:szCs w:val="24"/>
          <w:lang w:val="en-US"/>
        </w:rPr>
      </w:pPr>
      <w:r w:rsidRPr="00277A4D">
        <w:rPr>
          <w:rFonts w:asciiTheme="majorBidi" w:hAnsiTheme="majorBidi" w:cstheme="majorBidi"/>
          <w:noProof/>
          <w:sz w:val="24"/>
          <w:szCs w:val="24"/>
          <w:lang w:eastAsia="id-ID"/>
        </w:rPr>
        <w:pict>
          <v:shape id="_x0000_s1035" type="#_x0000_t32" style="position:absolute;left:0;text-align:left;margin-left:107.15pt;margin-top:6.55pt;width:25.3pt;height:0;z-index:251674624" o:connectortype="straight"/>
        </w:pict>
      </w:r>
      <w:r w:rsidR="00C021C6">
        <w:rPr>
          <w:rFonts w:asciiTheme="majorBidi" w:hAnsiTheme="majorBidi" w:cstheme="majorBidi"/>
          <w:sz w:val="24"/>
          <w:szCs w:val="24"/>
        </w:rPr>
        <w:t>P=                  X 100%</w:t>
      </w:r>
    </w:p>
    <w:p w:rsidR="00C021C6" w:rsidRDefault="00C021C6" w:rsidP="00C021C6">
      <w:pPr>
        <w:pStyle w:val="ListParagraph"/>
        <w:spacing w:line="240" w:lineRule="auto"/>
        <w:ind w:left="1637"/>
        <w:rPr>
          <w:rFonts w:asciiTheme="majorBidi" w:hAnsiTheme="majorBidi" w:cstheme="majorBidi"/>
          <w:sz w:val="24"/>
          <w:szCs w:val="24"/>
          <w:lang w:val="en-US"/>
        </w:rPr>
      </w:pPr>
      <w:r>
        <w:rPr>
          <w:rFonts w:asciiTheme="majorBidi" w:hAnsiTheme="majorBidi" w:cstheme="majorBidi"/>
          <w:sz w:val="24"/>
          <w:szCs w:val="24"/>
        </w:rPr>
        <w:t xml:space="preserve">                N</w:t>
      </w:r>
    </w:p>
    <w:p w:rsidR="009B2CC7" w:rsidRDefault="009B2CC7" w:rsidP="00C021C6">
      <w:pPr>
        <w:pStyle w:val="ListParagraph"/>
        <w:spacing w:line="240" w:lineRule="auto"/>
        <w:ind w:left="1637"/>
        <w:rPr>
          <w:rFonts w:asciiTheme="majorBidi" w:hAnsiTheme="majorBidi" w:cstheme="majorBidi"/>
          <w:sz w:val="24"/>
          <w:szCs w:val="24"/>
          <w:lang w:val="en-US"/>
        </w:rPr>
      </w:pPr>
    </w:p>
    <w:p w:rsidR="009B2CC7" w:rsidRDefault="009B2CC7" w:rsidP="00C021C6">
      <w:pPr>
        <w:pStyle w:val="ListParagraph"/>
        <w:spacing w:line="240" w:lineRule="auto"/>
        <w:ind w:left="1637"/>
        <w:rPr>
          <w:rFonts w:asciiTheme="majorBidi" w:hAnsiTheme="majorBidi" w:cstheme="majorBidi"/>
          <w:sz w:val="24"/>
          <w:szCs w:val="24"/>
          <w:lang w:val="en-US"/>
        </w:rPr>
      </w:pPr>
    </w:p>
    <w:p w:rsidR="009B2CC7" w:rsidRDefault="009B2CC7" w:rsidP="00C021C6">
      <w:pPr>
        <w:pStyle w:val="ListParagraph"/>
        <w:spacing w:line="240" w:lineRule="auto"/>
        <w:ind w:left="1637"/>
        <w:rPr>
          <w:rFonts w:asciiTheme="majorBidi" w:hAnsiTheme="majorBidi" w:cstheme="majorBidi"/>
          <w:sz w:val="24"/>
          <w:szCs w:val="24"/>
          <w:lang w:val="en-US"/>
        </w:rPr>
      </w:pPr>
    </w:p>
    <w:p w:rsidR="009B2CC7" w:rsidRDefault="009B2CC7" w:rsidP="00C021C6">
      <w:pPr>
        <w:pStyle w:val="ListParagraph"/>
        <w:spacing w:line="240" w:lineRule="auto"/>
        <w:ind w:left="1637"/>
        <w:rPr>
          <w:rFonts w:asciiTheme="majorBidi" w:hAnsiTheme="majorBidi" w:cstheme="majorBidi"/>
          <w:sz w:val="24"/>
          <w:szCs w:val="24"/>
          <w:lang w:val="en-US"/>
        </w:rPr>
      </w:pPr>
    </w:p>
    <w:p w:rsidR="009B2CC7" w:rsidRPr="009B2CC7" w:rsidRDefault="009B2CC7" w:rsidP="00C021C6">
      <w:pPr>
        <w:pStyle w:val="ListParagraph"/>
        <w:spacing w:line="240" w:lineRule="auto"/>
        <w:ind w:left="1637"/>
        <w:rPr>
          <w:rFonts w:asciiTheme="majorBidi" w:hAnsiTheme="majorBidi" w:cstheme="majorBidi"/>
          <w:sz w:val="24"/>
          <w:szCs w:val="24"/>
          <w:lang w:val="en-US"/>
        </w:rPr>
      </w:pPr>
    </w:p>
    <w:p w:rsidR="00BC15BF" w:rsidRPr="00147187" w:rsidRDefault="00BC15BF" w:rsidP="00C021C6">
      <w:pPr>
        <w:rPr>
          <w:rFonts w:asciiTheme="majorBidi" w:hAnsiTheme="majorBidi" w:cstheme="majorBidi"/>
          <w:sz w:val="24"/>
          <w:szCs w:val="24"/>
        </w:rPr>
      </w:pPr>
    </w:p>
    <w:p w:rsidR="00BC15BF" w:rsidRDefault="00BC15BF" w:rsidP="00BC15BF">
      <w:pPr>
        <w:rPr>
          <w:rFonts w:asciiTheme="majorBidi" w:hAnsiTheme="majorBidi" w:cstheme="majorBidi"/>
          <w:sz w:val="24"/>
          <w:szCs w:val="24"/>
        </w:rPr>
      </w:pPr>
      <w:r>
        <w:rPr>
          <w:rFonts w:asciiTheme="majorBidi" w:hAnsiTheme="majorBidi" w:cstheme="majorBidi"/>
          <w:sz w:val="24"/>
          <w:szCs w:val="24"/>
        </w:rPr>
        <w:lastRenderedPageBreak/>
        <w:t>Dari rumus di</w:t>
      </w:r>
      <w:r w:rsidR="00C7535E">
        <w:rPr>
          <w:rFonts w:asciiTheme="majorBidi" w:hAnsiTheme="majorBidi" w:cstheme="majorBidi"/>
          <w:sz w:val="24"/>
          <w:szCs w:val="24"/>
        </w:rPr>
        <w:t xml:space="preserve"> </w:t>
      </w:r>
      <w:r>
        <w:rPr>
          <w:rFonts w:asciiTheme="majorBidi" w:hAnsiTheme="majorBidi" w:cstheme="majorBidi"/>
          <w:sz w:val="24"/>
          <w:szCs w:val="24"/>
        </w:rPr>
        <w:t>atas dapat dicari ketuntasan klasikal yaitu:</w:t>
      </w:r>
    </w:p>
    <w:p w:rsidR="00BC15BF" w:rsidRDefault="00BC15BF" w:rsidP="00C7535E">
      <w:pPr>
        <w:ind w:left="2148" w:firstLine="12"/>
        <w:rPr>
          <w:rFonts w:asciiTheme="majorBidi" w:hAnsiTheme="majorBidi" w:cstheme="majorBidi"/>
          <w:sz w:val="24"/>
          <w:szCs w:val="24"/>
        </w:rPr>
      </w:pPr>
      <w:r>
        <w:rPr>
          <w:rFonts w:asciiTheme="majorBidi" w:hAnsiTheme="majorBidi" w:cstheme="majorBidi"/>
          <w:sz w:val="24"/>
          <w:szCs w:val="24"/>
        </w:rPr>
        <w:t>16</w:t>
      </w:r>
    </w:p>
    <w:p w:rsidR="00BC15BF" w:rsidRDefault="00277A4D" w:rsidP="00C7535E">
      <w:pPr>
        <w:ind w:left="1434" w:firstLine="6"/>
        <w:rPr>
          <w:rFonts w:asciiTheme="majorBidi" w:hAnsiTheme="majorBidi" w:cstheme="majorBidi"/>
          <w:sz w:val="24"/>
          <w:szCs w:val="24"/>
        </w:rPr>
      </w:pPr>
      <w:r w:rsidRPr="00277A4D">
        <w:rPr>
          <w:rFonts w:asciiTheme="majorBidi" w:hAnsiTheme="majorBidi" w:cstheme="majorBidi"/>
          <w:noProof/>
          <w:sz w:val="24"/>
          <w:szCs w:val="24"/>
          <w:lang w:eastAsia="id-ID"/>
        </w:rPr>
        <w:pict>
          <v:shape id="_x0000_s1033" type="#_x0000_t32" style="position:absolute;left:0;text-align:left;margin-left:107.15pt;margin-top:7.15pt;width:20.9pt;height:0;z-index:251670528" o:connectortype="straight"/>
        </w:pict>
      </w:r>
      <w:r w:rsidR="00C021C6">
        <w:rPr>
          <w:rFonts w:asciiTheme="majorBidi" w:hAnsiTheme="majorBidi" w:cstheme="majorBidi"/>
          <w:sz w:val="24"/>
          <w:szCs w:val="24"/>
        </w:rPr>
        <w:t>P</w:t>
      </w:r>
      <w:r w:rsidR="00BC15BF">
        <w:rPr>
          <w:rFonts w:asciiTheme="majorBidi" w:hAnsiTheme="majorBidi" w:cstheme="majorBidi"/>
          <w:sz w:val="24"/>
          <w:szCs w:val="24"/>
        </w:rPr>
        <w:t xml:space="preserve"> =    </w:t>
      </w:r>
      <w:r w:rsidR="00BC15BF">
        <w:rPr>
          <w:rFonts w:asciiTheme="majorBidi" w:hAnsiTheme="majorBidi" w:cstheme="majorBidi"/>
          <w:sz w:val="24"/>
          <w:szCs w:val="24"/>
        </w:rPr>
        <w:tab/>
      </w:r>
      <w:r w:rsidR="00BC15BF">
        <w:rPr>
          <w:rFonts w:asciiTheme="majorBidi" w:hAnsiTheme="majorBidi" w:cstheme="majorBidi"/>
          <w:sz w:val="24"/>
          <w:szCs w:val="24"/>
        </w:rPr>
        <w:tab/>
        <w:t>x 100%</w:t>
      </w:r>
    </w:p>
    <w:p w:rsidR="00BC15BF" w:rsidRDefault="00C021C6" w:rsidP="00BC15BF">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BC15BF">
        <w:rPr>
          <w:rFonts w:asciiTheme="majorBidi" w:hAnsiTheme="majorBidi" w:cstheme="majorBidi"/>
          <w:sz w:val="24"/>
          <w:szCs w:val="24"/>
        </w:rPr>
        <w:t xml:space="preserve">  </w:t>
      </w:r>
      <w:r w:rsidR="00C7535E">
        <w:rPr>
          <w:rFonts w:asciiTheme="majorBidi" w:hAnsiTheme="majorBidi" w:cstheme="majorBidi"/>
          <w:sz w:val="24"/>
          <w:szCs w:val="24"/>
        </w:rPr>
        <w:tab/>
      </w:r>
      <w:r w:rsidR="00BC15BF">
        <w:rPr>
          <w:rFonts w:asciiTheme="majorBidi" w:hAnsiTheme="majorBidi" w:cstheme="majorBidi"/>
          <w:sz w:val="24"/>
          <w:szCs w:val="24"/>
        </w:rPr>
        <w:t>29</w:t>
      </w:r>
    </w:p>
    <w:p w:rsidR="00BC15BF" w:rsidRDefault="00C021C6" w:rsidP="00C7535E">
      <w:pPr>
        <w:ind w:left="0"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C7535E">
        <w:rPr>
          <w:rFonts w:asciiTheme="majorBidi" w:hAnsiTheme="majorBidi" w:cstheme="majorBidi"/>
          <w:sz w:val="24"/>
          <w:szCs w:val="24"/>
        </w:rPr>
        <w:t xml:space="preserve">  </w:t>
      </w:r>
      <w:r w:rsidR="00BC15BF">
        <w:rPr>
          <w:rFonts w:asciiTheme="majorBidi" w:hAnsiTheme="majorBidi" w:cstheme="majorBidi"/>
          <w:sz w:val="24"/>
          <w:szCs w:val="24"/>
        </w:rPr>
        <w:t xml:space="preserve"> = 0,55 x 100</w:t>
      </w:r>
    </w:p>
    <w:p w:rsidR="00BC15BF" w:rsidRDefault="00C021C6" w:rsidP="00BC15BF">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BC15BF">
        <w:rPr>
          <w:rFonts w:asciiTheme="majorBidi" w:hAnsiTheme="majorBidi" w:cstheme="majorBidi"/>
          <w:sz w:val="24"/>
          <w:szCs w:val="24"/>
        </w:rPr>
        <w:t xml:space="preserve"> </w:t>
      </w:r>
      <w:r w:rsidR="00C7535E">
        <w:rPr>
          <w:rFonts w:asciiTheme="majorBidi" w:hAnsiTheme="majorBidi" w:cstheme="majorBidi"/>
          <w:sz w:val="24"/>
          <w:szCs w:val="24"/>
        </w:rPr>
        <w:t xml:space="preserve">  </w:t>
      </w:r>
      <w:r w:rsidR="00BC15BF">
        <w:rPr>
          <w:rFonts w:asciiTheme="majorBidi" w:hAnsiTheme="majorBidi" w:cstheme="majorBidi"/>
          <w:sz w:val="24"/>
          <w:szCs w:val="24"/>
        </w:rPr>
        <w:t xml:space="preserve">= </w:t>
      </w:r>
      <w:r w:rsidR="00245EAA">
        <w:rPr>
          <w:rFonts w:asciiTheme="majorBidi" w:hAnsiTheme="majorBidi" w:cstheme="majorBidi"/>
          <w:sz w:val="24"/>
          <w:szCs w:val="24"/>
        </w:rPr>
        <w:t>55</w:t>
      </w:r>
      <w:r w:rsidR="00BC15BF">
        <w:rPr>
          <w:rFonts w:asciiTheme="majorBidi" w:hAnsiTheme="majorBidi" w:cstheme="majorBidi"/>
          <w:sz w:val="24"/>
          <w:szCs w:val="24"/>
        </w:rPr>
        <w:t xml:space="preserve"> %</w:t>
      </w:r>
    </w:p>
    <w:p w:rsidR="00BC15BF" w:rsidRDefault="00245EAA" w:rsidP="00A24D60">
      <w:pPr>
        <w:spacing w:line="480" w:lineRule="auto"/>
        <w:ind w:left="357" w:firstLine="357"/>
        <w:rPr>
          <w:rFonts w:asciiTheme="majorBidi" w:hAnsiTheme="majorBidi" w:cstheme="majorBidi"/>
          <w:sz w:val="24"/>
          <w:szCs w:val="24"/>
        </w:rPr>
      </w:pPr>
      <w:r>
        <w:rPr>
          <w:rFonts w:asciiTheme="majorBidi" w:hAnsiTheme="majorBidi" w:cstheme="majorBidi"/>
          <w:sz w:val="24"/>
          <w:szCs w:val="24"/>
        </w:rPr>
        <w:t>Dari tabel di</w:t>
      </w:r>
      <w:r w:rsidR="00C7535E">
        <w:rPr>
          <w:rFonts w:asciiTheme="majorBidi" w:hAnsiTheme="majorBidi" w:cstheme="majorBidi"/>
          <w:sz w:val="24"/>
          <w:szCs w:val="24"/>
        </w:rPr>
        <w:t xml:space="preserve"> </w:t>
      </w:r>
      <w:r>
        <w:rPr>
          <w:rFonts w:asciiTheme="majorBidi" w:hAnsiTheme="majorBidi" w:cstheme="majorBidi"/>
          <w:sz w:val="24"/>
          <w:szCs w:val="24"/>
        </w:rPr>
        <w:t>atas dapat dapat dijelaskan bahwa dengan menerapkan model pembelajaran SAVI diperoleh nilai rata-rata prestasi belajar siswa 73,2 dan ketuntasan belajar secara klasikal mencapai 55% atau ada 16 siswa dari 29 siswa. Hal tersebut menunjukan bahwa pada siklus pertama secara klasikal siswa belum tuntas belajar, karena siswa yang memperoleh nilai &gt;75 sebesar 55% lebih kecil dari presentase ketuntasan yang di</w:t>
      </w:r>
      <w:r w:rsidR="00C7535E">
        <w:rPr>
          <w:rFonts w:asciiTheme="majorBidi" w:hAnsiTheme="majorBidi" w:cstheme="majorBidi"/>
          <w:sz w:val="24"/>
          <w:szCs w:val="24"/>
        </w:rPr>
        <w:t xml:space="preserve"> </w:t>
      </w:r>
      <w:r>
        <w:rPr>
          <w:rFonts w:asciiTheme="majorBidi" w:hAnsiTheme="majorBidi" w:cstheme="majorBidi"/>
          <w:sz w:val="24"/>
          <w:szCs w:val="24"/>
        </w:rPr>
        <w:t>kehendaki yaitu sebesar 80%.</w:t>
      </w:r>
    </w:p>
    <w:p w:rsidR="00FD3D1B" w:rsidRDefault="00FD3D1B" w:rsidP="00A24D60">
      <w:pPr>
        <w:spacing w:line="480" w:lineRule="auto"/>
        <w:ind w:left="357" w:firstLine="0"/>
        <w:rPr>
          <w:rFonts w:asciiTheme="majorBidi" w:hAnsiTheme="majorBidi" w:cstheme="majorBidi"/>
          <w:sz w:val="24"/>
          <w:szCs w:val="24"/>
        </w:rPr>
      </w:pPr>
      <w:r>
        <w:rPr>
          <w:rFonts w:asciiTheme="majorBidi" w:hAnsiTheme="majorBidi" w:cstheme="majorBidi"/>
          <w:sz w:val="24"/>
          <w:szCs w:val="24"/>
        </w:rPr>
        <w:t>Selanjutnya berdasarkan hasil observasi dapat di</w:t>
      </w:r>
      <w:r w:rsidR="00C7535E">
        <w:rPr>
          <w:rFonts w:asciiTheme="majorBidi" w:hAnsiTheme="majorBidi" w:cstheme="majorBidi"/>
          <w:sz w:val="24"/>
          <w:szCs w:val="24"/>
        </w:rPr>
        <w:t xml:space="preserve"> </w:t>
      </w:r>
      <w:r>
        <w:rPr>
          <w:rFonts w:asciiTheme="majorBidi" w:hAnsiTheme="majorBidi" w:cstheme="majorBidi"/>
          <w:sz w:val="24"/>
          <w:szCs w:val="24"/>
        </w:rPr>
        <w:t>lihat seperti pada tabel berikut ini :</w:t>
      </w:r>
    </w:p>
    <w:p w:rsidR="00FD3D1B" w:rsidRPr="004D209E" w:rsidRDefault="00FD3D1B" w:rsidP="00FD3D1B">
      <w:pPr>
        <w:jc w:val="center"/>
        <w:rPr>
          <w:rFonts w:asciiTheme="majorBidi" w:hAnsiTheme="majorBidi" w:cstheme="majorBidi"/>
          <w:b/>
          <w:bCs/>
          <w:sz w:val="24"/>
          <w:szCs w:val="24"/>
          <w:lang w:val="en-US"/>
        </w:rPr>
      </w:pPr>
      <w:r w:rsidRPr="00FD3D1B">
        <w:rPr>
          <w:rFonts w:asciiTheme="majorBidi" w:hAnsiTheme="majorBidi" w:cstheme="majorBidi"/>
          <w:b/>
          <w:bCs/>
          <w:sz w:val="24"/>
          <w:szCs w:val="24"/>
        </w:rPr>
        <w:t>Tabel</w:t>
      </w:r>
      <w:r w:rsidR="009C0401">
        <w:rPr>
          <w:rFonts w:asciiTheme="majorBidi" w:hAnsiTheme="majorBidi" w:cstheme="majorBidi"/>
          <w:b/>
          <w:bCs/>
          <w:sz w:val="24"/>
          <w:szCs w:val="24"/>
          <w:lang w:val="en-US"/>
        </w:rPr>
        <w:t xml:space="preserve"> 4.4</w:t>
      </w:r>
    </w:p>
    <w:p w:rsidR="00FD3D1B" w:rsidRDefault="00FD3D1B" w:rsidP="00FD3D1B">
      <w:pPr>
        <w:jc w:val="center"/>
        <w:rPr>
          <w:rFonts w:asciiTheme="majorBidi" w:hAnsiTheme="majorBidi" w:cstheme="majorBidi"/>
          <w:b/>
          <w:bCs/>
          <w:sz w:val="24"/>
          <w:szCs w:val="24"/>
        </w:rPr>
      </w:pPr>
      <w:r>
        <w:rPr>
          <w:rFonts w:asciiTheme="majorBidi" w:hAnsiTheme="majorBidi" w:cstheme="majorBidi"/>
          <w:b/>
          <w:bCs/>
          <w:sz w:val="24"/>
          <w:szCs w:val="24"/>
        </w:rPr>
        <w:t xml:space="preserve">Lembar </w:t>
      </w:r>
      <w:r w:rsidRPr="00033574">
        <w:rPr>
          <w:rFonts w:asciiTheme="majorBidi" w:hAnsiTheme="majorBidi" w:cstheme="majorBidi"/>
          <w:b/>
          <w:bCs/>
          <w:sz w:val="24"/>
          <w:szCs w:val="24"/>
        </w:rPr>
        <w:t>Observasi</w:t>
      </w:r>
      <w:r>
        <w:rPr>
          <w:rFonts w:asciiTheme="majorBidi" w:hAnsiTheme="majorBidi" w:cstheme="majorBidi"/>
          <w:b/>
          <w:bCs/>
          <w:sz w:val="24"/>
          <w:szCs w:val="24"/>
        </w:rPr>
        <w:t xml:space="preserve"> Penilaian Aktivitas </w:t>
      </w:r>
      <w:r w:rsidRPr="00033574">
        <w:rPr>
          <w:rFonts w:asciiTheme="majorBidi" w:hAnsiTheme="majorBidi" w:cstheme="majorBidi"/>
          <w:b/>
          <w:bCs/>
          <w:sz w:val="24"/>
          <w:szCs w:val="24"/>
        </w:rPr>
        <w:t>Pendidik</w:t>
      </w:r>
    </w:p>
    <w:tbl>
      <w:tblPr>
        <w:tblStyle w:val="TableGrid"/>
        <w:tblW w:w="0" w:type="auto"/>
        <w:tblInd w:w="392" w:type="dxa"/>
        <w:tblLook w:val="04A0"/>
      </w:tblPr>
      <w:tblGrid>
        <w:gridCol w:w="567"/>
        <w:gridCol w:w="5509"/>
        <w:gridCol w:w="421"/>
        <w:gridCol w:w="421"/>
        <w:gridCol w:w="422"/>
        <w:gridCol w:w="336"/>
      </w:tblGrid>
      <w:tr w:rsidR="00FD3D1B" w:rsidTr="00FD3D1B">
        <w:trPr>
          <w:trHeight w:val="562"/>
        </w:trPr>
        <w:tc>
          <w:tcPr>
            <w:tcW w:w="567"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No</w:t>
            </w:r>
          </w:p>
        </w:tc>
        <w:tc>
          <w:tcPr>
            <w:tcW w:w="5509"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Objek yang Diamati</w:t>
            </w:r>
          </w:p>
        </w:tc>
        <w:tc>
          <w:tcPr>
            <w:tcW w:w="421"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1</w:t>
            </w:r>
          </w:p>
        </w:tc>
        <w:tc>
          <w:tcPr>
            <w:tcW w:w="421"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2</w:t>
            </w:r>
          </w:p>
        </w:tc>
        <w:tc>
          <w:tcPr>
            <w:tcW w:w="422"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3</w:t>
            </w:r>
          </w:p>
        </w:tc>
        <w:tc>
          <w:tcPr>
            <w:tcW w:w="336"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4</w:t>
            </w:r>
          </w:p>
        </w:tc>
      </w:tr>
      <w:tr w:rsidR="00FD3D1B" w:rsidTr="00FD3D1B">
        <w:tc>
          <w:tcPr>
            <w:tcW w:w="567"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1</w:t>
            </w:r>
          </w:p>
        </w:tc>
        <w:tc>
          <w:tcPr>
            <w:tcW w:w="5509" w:type="dxa"/>
          </w:tcPr>
          <w:p w:rsidR="00FD3D1B" w:rsidRPr="00033574" w:rsidRDefault="00FD3D1B" w:rsidP="00427918">
            <w:pPr>
              <w:rPr>
                <w:rFonts w:asciiTheme="majorBidi" w:hAnsiTheme="majorBidi" w:cstheme="majorBidi"/>
                <w:sz w:val="24"/>
                <w:szCs w:val="24"/>
              </w:rPr>
            </w:pPr>
            <w:r>
              <w:rPr>
                <w:rFonts w:asciiTheme="majorBidi" w:hAnsiTheme="majorBidi" w:cstheme="majorBidi"/>
                <w:sz w:val="24"/>
                <w:szCs w:val="24"/>
              </w:rPr>
              <w:t>Memotivasi siswa</w:t>
            </w:r>
          </w:p>
        </w:tc>
        <w:tc>
          <w:tcPr>
            <w:tcW w:w="421" w:type="dxa"/>
          </w:tcPr>
          <w:p w:rsidR="00FD3D1B" w:rsidRDefault="00FD3D1B" w:rsidP="00427918">
            <w:pPr>
              <w:rPr>
                <w:rFonts w:asciiTheme="majorBidi" w:hAnsiTheme="majorBidi" w:cstheme="majorBidi"/>
                <w:sz w:val="24"/>
                <w:szCs w:val="24"/>
              </w:rPr>
            </w:pPr>
          </w:p>
        </w:tc>
        <w:tc>
          <w:tcPr>
            <w:tcW w:w="421"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w:t>
            </w:r>
          </w:p>
        </w:tc>
        <w:tc>
          <w:tcPr>
            <w:tcW w:w="422" w:type="dxa"/>
          </w:tcPr>
          <w:p w:rsidR="00FD3D1B" w:rsidRDefault="00FD3D1B" w:rsidP="00427918">
            <w:pPr>
              <w:rPr>
                <w:rFonts w:asciiTheme="majorBidi" w:hAnsiTheme="majorBidi" w:cstheme="majorBidi"/>
                <w:sz w:val="24"/>
                <w:szCs w:val="24"/>
              </w:rPr>
            </w:pPr>
          </w:p>
        </w:tc>
        <w:tc>
          <w:tcPr>
            <w:tcW w:w="336" w:type="dxa"/>
          </w:tcPr>
          <w:p w:rsidR="00FD3D1B" w:rsidRDefault="00FD3D1B" w:rsidP="00427918">
            <w:pPr>
              <w:rPr>
                <w:rFonts w:asciiTheme="majorBidi" w:hAnsiTheme="majorBidi" w:cstheme="majorBidi"/>
                <w:sz w:val="24"/>
                <w:szCs w:val="24"/>
              </w:rPr>
            </w:pPr>
          </w:p>
        </w:tc>
      </w:tr>
      <w:tr w:rsidR="00FD3D1B" w:rsidTr="00FD3D1B">
        <w:tc>
          <w:tcPr>
            <w:tcW w:w="567"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2</w:t>
            </w:r>
          </w:p>
        </w:tc>
        <w:tc>
          <w:tcPr>
            <w:tcW w:w="5509"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Kemampuan guru dalam menyampaikan tujuan pembelajaran</w:t>
            </w:r>
          </w:p>
        </w:tc>
        <w:tc>
          <w:tcPr>
            <w:tcW w:w="421"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w:t>
            </w:r>
          </w:p>
        </w:tc>
        <w:tc>
          <w:tcPr>
            <w:tcW w:w="421" w:type="dxa"/>
          </w:tcPr>
          <w:p w:rsidR="00FD3D1B" w:rsidRDefault="00FD3D1B" w:rsidP="00427918">
            <w:pPr>
              <w:rPr>
                <w:rFonts w:asciiTheme="majorBidi" w:hAnsiTheme="majorBidi" w:cstheme="majorBidi"/>
                <w:sz w:val="24"/>
                <w:szCs w:val="24"/>
              </w:rPr>
            </w:pPr>
          </w:p>
        </w:tc>
        <w:tc>
          <w:tcPr>
            <w:tcW w:w="422" w:type="dxa"/>
          </w:tcPr>
          <w:p w:rsidR="00FD3D1B" w:rsidRDefault="00FD3D1B" w:rsidP="00427918">
            <w:pPr>
              <w:rPr>
                <w:rFonts w:asciiTheme="majorBidi" w:hAnsiTheme="majorBidi" w:cstheme="majorBidi"/>
                <w:sz w:val="24"/>
                <w:szCs w:val="24"/>
              </w:rPr>
            </w:pPr>
          </w:p>
        </w:tc>
        <w:tc>
          <w:tcPr>
            <w:tcW w:w="336" w:type="dxa"/>
          </w:tcPr>
          <w:p w:rsidR="00FD3D1B" w:rsidRDefault="00FD3D1B" w:rsidP="00427918">
            <w:pPr>
              <w:rPr>
                <w:rFonts w:asciiTheme="majorBidi" w:hAnsiTheme="majorBidi" w:cstheme="majorBidi"/>
                <w:sz w:val="24"/>
                <w:szCs w:val="24"/>
              </w:rPr>
            </w:pPr>
          </w:p>
        </w:tc>
      </w:tr>
      <w:tr w:rsidR="00FD3D1B" w:rsidTr="00FD3D1B">
        <w:tc>
          <w:tcPr>
            <w:tcW w:w="567"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3</w:t>
            </w:r>
          </w:p>
        </w:tc>
        <w:tc>
          <w:tcPr>
            <w:tcW w:w="5509"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Mengondisikan peserta didik untuk siap belajar</w:t>
            </w:r>
          </w:p>
        </w:tc>
        <w:tc>
          <w:tcPr>
            <w:tcW w:w="421" w:type="dxa"/>
          </w:tcPr>
          <w:p w:rsidR="00FD3D1B" w:rsidRDefault="00FD3D1B" w:rsidP="00427918">
            <w:pPr>
              <w:rPr>
                <w:rFonts w:asciiTheme="majorBidi" w:hAnsiTheme="majorBidi" w:cstheme="majorBidi"/>
                <w:sz w:val="24"/>
                <w:szCs w:val="24"/>
              </w:rPr>
            </w:pPr>
          </w:p>
        </w:tc>
        <w:tc>
          <w:tcPr>
            <w:tcW w:w="421" w:type="dxa"/>
          </w:tcPr>
          <w:p w:rsidR="00FD3D1B" w:rsidRDefault="00FD3D1B" w:rsidP="00427918">
            <w:pPr>
              <w:rPr>
                <w:rFonts w:asciiTheme="majorBidi" w:hAnsiTheme="majorBidi" w:cstheme="majorBidi"/>
                <w:sz w:val="24"/>
                <w:szCs w:val="24"/>
              </w:rPr>
            </w:pPr>
          </w:p>
        </w:tc>
        <w:tc>
          <w:tcPr>
            <w:tcW w:w="422"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w:t>
            </w:r>
          </w:p>
        </w:tc>
        <w:tc>
          <w:tcPr>
            <w:tcW w:w="336" w:type="dxa"/>
          </w:tcPr>
          <w:p w:rsidR="00FD3D1B" w:rsidRDefault="00FD3D1B" w:rsidP="00427918">
            <w:pPr>
              <w:rPr>
                <w:rFonts w:asciiTheme="majorBidi" w:hAnsiTheme="majorBidi" w:cstheme="majorBidi"/>
                <w:sz w:val="24"/>
                <w:szCs w:val="24"/>
              </w:rPr>
            </w:pPr>
          </w:p>
        </w:tc>
      </w:tr>
      <w:tr w:rsidR="00FD3D1B" w:rsidTr="00FD3D1B">
        <w:tc>
          <w:tcPr>
            <w:tcW w:w="567"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4</w:t>
            </w:r>
          </w:p>
        </w:tc>
        <w:tc>
          <w:tcPr>
            <w:tcW w:w="5509"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Kemampuan guru dalam penguasaan materi</w:t>
            </w:r>
          </w:p>
        </w:tc>
        <w:tc>
          <w:tcPr>
            <w:tcW w:w="421" w:type="dxa"/>
          </w:tcPr>
          <w:p w:rsidR="00FD3D1B" w:rsidRDefault="00FD3D1B" w:rsidP="00427918">
            <w:pPr>
              <w:rPr>
                <w:rFonts w:asciiTheme="majorBidi" w:hAnsiTheme="majorBidi" w:cstheme="majorBidi"/>
                <w:sz w:val="24"/>
                <w:szCs w:val="24"/>
              </w:rPr>
            </w:pPr>
          </w:p>
        </w:tc>
        <w:tc>
          <w:tcPr>
            <w:tcW w:w="421"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w:t>
            </w:r>
          </w:p>
        </w:tc>
        <w:tc>
          <w:tcPr>
            <w:tcW w:w="422" w:type="dxa"/>
          </w:tcPr>
          <w:p w:rsidR="00FD3D1B" w:rsidRDefault="00FD3D1B" w:rsidP="00427918">
            <w:pPr>
              <w:rPr>
                <w:rFonts w:asciiTheme="majorBidi" w:hAnsiTheme="majorBidi" w:cstheme="majorBidi"/>
                <w:sz w:val="24"/>
                <w:szCs w:val="24"/>
              </w:rPr>
            </w:pPr>
          </w:p>
        </w:tc>
        <w:tc>
          <w:tcPr>
            <w:tcW w:w="336" w:type="dxa"/>
          </w:tcPr>
          <w:p w:rsidR="00FD3D1B" w:rsidRDefault="00FD3D1B" w:rsidP="00427918">
            <w:pPr>
              <w:rPr>
                <w:rFonts w:asciiTheme="majorBidi" w:hAnsiTheme="majorBidi" w:cstheme="majorBidi"/>
                <w:sz w:val="24"/>
                <w:szCs w:val="24"/>
              </w:rPr>
            </w:pPr>
          </w:p>
        </w:tc>
      </w:tr>
      <w:tr w:rsidR="00FD3D1B" w:rsidTr="00FD3D1B">
        <w:tc>
          <w:tcPr>
            <w:tcW w:w="567"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5</w:t>
            </w:r>
          </w:p>
        </w:tc>
        <w:tc>
          <w:tcPr>
            <w:tcW w:w="5509"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Kemampuan guru dalam berkomunikasi</w:t>
            </w:r>
          </w:p>
        </w:tc>
        <w:tc>
          <w:tcPr>
            <w:tcW w:w="421" w:type="dxa"/>
          </w:tcPr>
          <w:p w:rsidR="00FD3D1B" w:rsidRDefault="00FD3D1B" w:rsidP="00427918">
            <w:pPr>
              <w:rPr>
                <w:rFonts w:asciiTheme="majorBidi" w:hAnsiTheme="majorBidi" w:cstheme="majorBidi"/>
                <w:sz w:val="24"/>
                <w:szCs w:val="24"/>
              </w:rPr>
            </w:pPr>
          </w:p>
        </w:tc>
        <w:tc>
          <w:tcPr>
            <w:tcW w:w="421"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w:t>
            </w:r>
          </w:p>
        </w:tc>
        <w:tc>
          <w:tcPr>
            <w:tcW w:w="422" w:type="dxa"/>
          </w:tcPr>
          <w:p w:rsidR="00FD3D1B" w:rsidRDefault="00FD3D1B" w:rsidP="00427918">
            <w:pPr>
              <w:rPr>
                <w:rFonts w:asciiTheme="majorBidi" w:hAnsiTheme="majorBidi" w:cstheme="majorBidi"/>
                <w:sz w:val="24"/>
                <w:szCs w:val="24"/>
              </w:rPr>
            </w:pPr>
          </w:p>
        </w:tc>
        <w:tc>
          <w:tcPr>
            <w:tcW w:w="336" w:type="dxa"/>
          </w:tcPr>
          <w:p w:rsidR="00FD3D1B" w:rsidRDefault="00FD3D1B" w:rsidP="00427918">
            <w:pPr>
              <w:rPr>
                <w:rFonts w:asciiTheme="majorBidi" w:hAnsiTheme="majorBidi" w:cstheme="majorBidi"/>
                <w:sz w:val="24"/>
                <w:szCs w:val="24"/>
              </w:rPr>
            </w:pPr>
          </w:p>
        </w:tc>
      </w:tr>
      <w:tr w:rsidR="00FD3D1B" w:rsidTr="00FD3D1B">
        <w:tc>
          <w:tcPr>
            <w:tcW w:w="567"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6</w:t>
            </w:r>
          </w:p>
        </w:tc>
        <w:tc>
          <w:tcPr>
            <w:tcW w:w="5509"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Kemampuan guru dalam membantu peserta didik ketika menemukan kesulitan</w:t>
            </w:r>
          </w:p>
        </w:tc>
        <w:tc>
          <w:tcPr>
            <w:tcW w:w="421" w:type="dxa"/>
          </w:tcPr>
          <w:p w:rsidR="00FD3D1B" w:rsidRDefault="00FD3D1B" w:rsidP="00427918">
            <w:pPr>
              <w:rPr>
                <w:rFonts w:asciiTheme="majorBidi" w:hAnsiTheme="majorBidi" w:cstheme="majorBidi"/>
                <w:sz w:val="24"/>
                <w:szCs w:val="24"/>
              </w:rPr>
            </w:pPr>
          </w:p>
        </w:tc>
        <w:tc>
          <w:tcPr>
            <w:tcW w:w="421"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w:t>
            </w:r>
          </w:p>
        </w:tc>
        <w:tc>
          <w:tcPr>
            <w:tcW w:w="422" w:type="dxa"/>
          </w:tcPr>
          <w:p w:rsidR="00FD3D1B" w:rsidRDefault="00FD3D1B" w:rsidP="00427918">
            <w:pPr>
              <w:rPr>
                <w:rFonts w:asciiTheme="majorBidi" w:hAnsiTheme="majorBidi" w:cstheme="majorBidi"/>
                <w:sz w:val="24"/>
                <w:szCs w:val="24"/>
              </w:rPr>
            </w:pPr>
          </w:p>
        </w:tc>
        <w:tc>
          <w:tcPr>
            <w:tcW w:w="336" w:type="dxa"/>
          </w:tcPr>
          <w:p w:rsidR="00FD3D1B" w:rsidRDefault="00FD3D1B" w:rsidP="00427918">
            <w:pPr>
              <w:rPr>
                <w:rFonts w:asciiTheme="majorBidi" w:hAnsiTheme="majorBidi" w:cstheme="majorBidi"/>
                <w:sz w:val="24"/>
                <w:szCs w:val="24"/>
              </w:rPr>
            </w:pPr>
          </w:p>
        </w:tc>
      </w:tr>
      <w:tr w:rsidR="00FD3D1B" w:rsidTr="00FD3D1B">
        <w:tc>
          <w:tcPr>
            <w:tcW w:w="567"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7</w:t>
            </w:r>
          </w:p>
        </w:tc>
        <w:tc>
          <w:tcPr>
            <w:tcW w:w="5509"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Kemampuan dalam pengolaan waktu</w:t>
            </w:r>
          </w:p>
        </w:tc>
        <w:tc>
          <w:tcPr>
            <w:tcW w:w="421" w:type="dxa"/>
          </w:tcPr>
          <w:p w:rsidR="00FD3D1B" w:rsidRPr="00A61762" w:rsidRDefault="00FD3D1B" w:rsidP="00427918">
            <w:pPr>
              <w:rPr>
                <w:rFonts w:asciiTheme="majorBidi" w:hAnsiTheme="majorBidi" w:cstheme="majorBidi"/>
                <w:sz w:val="24"/>
                <w:szCs w:val="24"/>
                <w:lang w:val="id-ID"/>
              </w:rPr>
            </w:pPr>
          </w:p>
        </w:tc>
        <w:tc>
          <w:tcPr>
            <w:tcW w:w="421" w:type="dxa"/>
          </w:tcPr>
          <w:p w:rsidR="00FD3D1B" w:rsidRDefault="00A61762" w:rsidP="00427918">
            <w:pPr>
              <w:rPr>
                <w:rFonts w:asciiTheme="majorBidi" w:hAnsiTheme="majorBidi" w:cstheme="majorBidi"/>
                <w:sz w:val="24"/>
                <w:szCs w:val="24"/>
              </w:rPr>
            </w:pPr>
            <w:r>
              <w:rPr>
                <w:rFonts w:asciiTheme="majorBidi" w:hAnsiTheme="majorBidi" w:cstheme="majorBidi"/>
                <w:sz w:val="24"/>
                <w:szCs w:val="24"/>
              </w:rPr>
              <w:t>√</w:t>
            </w:r>
          </w:p>
        </w:tc>
        <w:tc>
          <w:tcPr>
            <w:tcW w:w="422" w:type="dxa"/>
          </w:tcPr>
          <w:p w:rsidR="00FD3D1B" w:rsidRDefault="00FD3D1B" w:rsidP="00427918">
            <w:pPr>
              <w:rPr>
                <w:rFonts w:asciiTheme="majorBidi" w:hAnsiTheme="majorBidi" w:cstheme="majorBidi"/>
                <w:sz w:val="24"/>
                <w:szCs w:val="24"/>
              </w:rPr>
            </w:pPr>
          </w:p>
        </w:tc>
        <w:tc>
          <w:tcPr>
            <w:tcW w:w="336" w:type="dxa"/>
          </w:tcPr>
          <w:p w:rsidR="00FD3D1B" w:rsidRDefault="00FD3D1B" w:rsidP="00427918">
            <w:pPr>
              <w:rPr>
                <w:rFonts w:asciiTheme="majorBidi" w:hAnsiTheme="majorBidi" w:cstheme="majorBidi"/>
                <w:sz w:val="24"/>
                <w:szCs w:val="24"/>
              </w:rPr>
            </w:pPr>
          </w:p>
        </w:tc>
      </w:tr>
      <w:tr w:rsidR="00FD3D1B" w:rsidTr="00FD3D1B">
        <w:tc>
          <w:tcPr>
            <w:tcW w:w="567" w:type="dxa"/>
          </w:tcPr>
          <w:p w:rsidR="00FD3D1B" w:rsidRDefault="00FD3D1B" w:rsidP="00427918">
            <w:pPr>
              <w:jc w:val="center"/>
              <w:rPr>
                <w:rFonts w:asciiTheme="majorBidi" w:hAnsiTheme="majorBidi" w:cstheme="majorBidi"/>
                <w:sz w:val="24"/>
                <w:szCs w:val="24"/>
              </w:rPr>
            </w:pPr>
            <w:r>
              <w:rPr>
                <w:rFonts w:asciiTheme="majorBidi" w:hAnsiTheme="majorBidi" w:cstheme="majorBidi"/>
                <w:sz w:val="24"/>
                <w:szCs w:val="24"/>
              </w:rPr>
              <w:t>8</w:t>
            </w:r>
          </w:p>
        </w:tc>
        <w:tc>
          <w:tcPr>
            <w:tcW w:w="5509" w:type="dxa"/>
          </w:tcPr>
          <w:p w:rsidR="00FD3D1B" w:rsidRDefault="00FD3D1B" w:rsidP="00427918">
            <w:pPr>
              <w:rPr>
                <w:rFonts w:asciiTheme="majorBidi" w:hAnsiTheme="majorBidi" w:cstheme="majorBidi"/>
                <w:sz w:val="24"/>
                <w:szCs w:val="24"/>
              </w:rPr>
            </w:pPr>
            <w:r>
              <w:rPr>
                <w:rFonts w:asciiTheme="majorBidi" w:hAnsiTheme="majorBidi" w:cstheme="majorBidi"/>
                <w:sz w:val="24"/>
                <w:szCs w:val="24"/>
              </w:rPr>
              <w:t>Kemampuan guru dalam membimbing peserta didik dalam mengerjakan tugas yang telah diberikan</w:t>
            </w:r>
          </w:p>
        </w:tc>
        <w:tc>
          <w:tcPr>
            <w:tcW w:w="421" w:type="dxa"/>
          </w:tcPr>
          <w:p w:rsidR="00FD3D1B" w:rsidRDefault="00FD3D1B" w:rsidP="00427918">
            <w:pPr>
              <w:rPr>
                <w:rFonts w:asciiTheme="majorBidi" w:hAnsiTheme="majorBidi" w:cstheme="majorBidi"/>
                <w:sz w:val="24"/>
                <w:szCs w:val="24"/>
              </w:rPr>
            </w:pPr>
          </w:p>
        </w:tc>
        <w:tc>
          <w:tcPr>
            <w:tcW w:w="421" w:type="dxa"/>
          </w:tcPr>
          <w:p w:rsidR="00FD3D1B" w:rsidRPr="00427918" w:rsidRDefault="00FD3D1B" w:rsidP="00427918">
            <w:pPr>
              <w:rPr>
                <w:rFonts w:asciiTheme="majorBidi" w:hAnsiTheme="majorBidi" w:cstheme="majorBidi"/>
                <w:sz w:val="24"/>
                <w:szCs w:val="24"/>
                <w:lang w:val="id-ID"/>
              </w:rPr>
            </w:pPr>
          </w:p>
        </w:tc>
        <w:tc>
          <w:tcPr>
            <w:tcW w:w="422" w:type="dxa"/>
          </w:tcPr>
          <w:p w:rsidR="00FD3D1B" w:rsidRDefault="00427918" w:rsidP="00427918">
            <w:pPr>
              <w:rPr>
                <w:rFonts w:asciiTheme="majorBidi" w:hAnsiTheme="majorBidi" w:cstheme="majorBidi"/>
                <w:sz w:val="24"/>
                <w:szCs w:val="24"/>
              </w:rPr>
            </w:pPr>
            <w:r>
              <w:rPr>
                <w:rFonts w:asciiTheme="majorBidi" w:hAnsiTheme="majorBidi" w:cstheme="majorBidi"/>
                <w:sz w:val="24"/>
                <w:szCs w:val="24"/>
              </w:rPr>
              <w:t>√</w:t>
            </w:r>
          </w:p>
        </w:tc>
        <w:tc>
          <w:tcPr>
            <w:tcW w:w="336" w:type="dxa"/>
          </w:tcPr>
          <w:p w:rsidR="00FD3D1B" w:rsidRDefault="00FD3D1B" w:rsidP="00427918">
            <w:pPr>
              <w:rPr>
                <w:rFonts w:asciiTheme="majorBidi" w:hAnsiTheme="majorBidi" w:cstheme="majorBidi"/>
                <w:sz w:val="24"/>
                <w:szCs w:val="24"/>
              </w:rPr>
            </w:pPr>
          </w:p>
        </w:tc>
      </w:tr>
    </w:tbl>
    <w:p w:rsidR="00FD3D1B" w:rsidRDefault="00FD3D1B" w:rsidP="00FD3D1B">
      <w:pPr>
        <w:rPr>
          <w:rFonts w:asciiTheme="majorBidi" w:hAnsiTheme="majorBidi" w:cstheme="majorBidi"/>
          <w:sz w:val="24"/>
          <w:szCs w:val="24"/>
        </w:rPr>
      </w:pPr>
    </w:p>
    <w:p w:rsidR="00BA3FFB" w:rsidRDefault="00BA3FFB" w:rsidP="00FD3D1B">
      <w:pPr>
        <w:rPr>
          <w:rFonts w:asciiTheme="majorBidi" w:hAnsiTheme="majorBidi" w:cstheme="majorBidi"/>
          <w:sz w:val="24"/>
          <w:szCs w:val="24"/>
        </w:rPr>
      </w:pPr>
    </w:p>
    <w:p w:rsidR="00FD3D1B" w:rsidRDefault="00FD3D1B" w:rsidP="00FD3D1B">
      <w:pPr>
        <w:ind w:firstLine="0"/>
        <w:rPr>
          <w:rFonts w:asciiTheme="majorBidi" w:hAnsiTheme="majorBidi" w:cstheme="majorBidi"/>
          <w:sz w:val="24"/>
          <w:szCs w:val="24"/>
        </w:rPr>
      </w:pPr>
      <w:r>
        <w:rPr>
          <w:rFonts w:asciiTheme="majorBidi" w:hAnsiTheme="majorBidi" w:cstheme="majorBidi"/>
          <w:sz w:val="24"/>
          <w:szCs w:val="24"/>
        </w:rPr>
        <w:lastRenderedPageBreak/>
        <w:t>Keterangan :</w:t>
      </w:r>
    </w:p>
    <w:p w:rsidR="00FD3D1B" w:rsidRDefault="00FD3D1B" w:rsidP="00FD3D1B">
      <w:pPr>
        <w:ind w:firstLine="0"/>
        <w:rPr>
          <w:rFonts w:asciiTheme="majorBidi" w:hAnsiTheme="majorBidi" w:cstheme="majorBidi"/>
          <w:sz w:val="24"/>
          <w:szCs w:val="24"/>
        </w:rPr>
      </w:pPr>
      <w:r>
        <w:rPr>
          <w:rFonts w:asciiTheme="majorBidi" w:hAnsiTheme="majorBidi" w:cstheme="majorBidi"/>
          <w:sz w:val="24"/>
          <w:szCs w:val="24"/>
        </w:rPr>
        <w:t>Nilai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Kriteria</w:t>
      </w:r>
    </w:p>
    <w:p w:rsidR="00FD3D1B" w:rsidRDefault="00FD3D1B" w:rsidP="00FD3D1B">
      <w:pPr>
        <w:ind w:left="851" w:firstLine="0"/>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Sangat Baik</w:t>
      </w:r>
    </w:p>
    <w:p w:rsidR="00FD3D1B" w:rsidRDefault="00FD3D1B" w:rsidP="00FD3D1B">
      <w:pPr>
        <w:ind w:left="851" w:firstLine="0"/>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Baik</w:t>
      </w:r>
    </w:p>
    <w:p w:rsidR="00FD3D1B" w:rsidRDefault="00FD3D1B" w:rsidP="00FD3D1B">
      <w:pPr>
        <w:ind w:left="851" w:firstLine="0"/>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Kurang Baik</w:t>
      </w:r>
    </w:p>
    <w:p w:rsidR="00FD3D1B" w:rsidRPr="00A14F5F" w:rsidRDefault="00FD3D1B" w:rsidP="00FD3D1B">
      <w:pPr>
        <w:ind w:left="851" w:firstLine="0"/>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Tidak</w:t>
      </w:r>
      <w:r w:rsidR="0016272B">
        <w:rPr>
          <w:rFonts w:asciiTheme="majorBidi" w:hAnsiTheme="majorBidi" w:cstheme="majorBidi"/>
          <w:sz w:val="24"/>
          <w:szCs w:val="24"/>
        </w:rPr>
        <w:t xml:space="preserve"> </w:t>
      </w:r>
      <w:r>
        <w:rPr>
          <w:rFonts w:asciiTheme="majorBidi" w:hAnsiTheme="majorBidi" w:cstheme="majorBidi"/>
          <w:sz w:val="24"/>
          <w:szCs w:val="24"/>
        </w:rPr>
        <w:t>Baik</w:t>
      </w:r>
    </w:p>
    <w:p w:rsidR="00FD3D1B" w:rsidRDefault="00FD3D1B" w:rsidP="00A24D60">
      <w:pPr>
        <w:spacing w:line="480" w:lineRule="auto"/>
        <w:ind w:left="357" w:firstLine="357"/>
        <w:rPr>
          <w:rFonts w:asciiTheme="majorBidi" w:hAnsiTheme="majorBidi" w:cstheme="majorBidi"/>
          <w:sz w:val="24"/>
          <w:szCs w:val="24"/>
        </w:rPr>
      </w:pPr>
      <w:r>
        <w:rPr>
          <w:rFonts w:asciiTheme="majorBidi" w:hAnsiTheme="majorBidi" w:cstheme="majorBidi"/>
          <w:sz w:val="24"/>
          <w:szCs w:val="24"/>
        </w:rPr>
        <w:t>Berdasarkan tabel diatas aspek-aspek yang mendapatkan kriteria tidak baik adalah Kemampuan guru dalam meny</w:t>
      </w:r>
      <w:r w:rsidR="00A61762">
        <w:rPr>
          <w:rFonts w:asciiTheme="majorBidi" w:hAnsiTheme="majorBidi" w:cstheme="majorBidi"/>
          <w:sz w:val="24"/>
          <w:szCs w:val="24"/>
        </w:rPr>
        <w:t>ampaikan tujuan pembelajara</w:t>
      </w:r>
      <w:r>
        <w:rPr>
          <w:rFonts w:asciiTheme="majorBidi" w:hAnsiTheme="majorBidi" w:cstheme="majorBidi"/>
          <w:sz w:val="24"/>
          <w:szCs w:val="24"/>
        </w:rPr>
        <w:t xml:space="preserve">, dan aspek kriteria kurang baik adalah </w:t>
      </w:r>
      <w:r w:rsidR="00427918">
        <w:rPr>
          <w:rFonts w:asciiTheme="majorBidi" w:hAnsiTheme="majorBidi" w:cstheme="majorBidi"/>
          <w:sz w:val="24"/>
          <w:szCs w:val="24"/>
        </w:rPr>
        <w:t>Memotivasi siswa, Kemampuan guru dalam penguasaan materi,Kemampuan guru dalam berkomunikasi, Kemampuan guru dalam membantu peserta didik ketika menemukan kesulitan. Aspek yang mendapatkan kriteria tidak baik serta kurang baik tersebut merupakan suatu kelemahan yang terjadi pada siklus I. Dan akan dijadikan bahan kajian untuk refleksi dan revisi yang akan dilakukan pada siklus II.</w:t>
      </w:r>
    </w:p>
    <w:p w:rsidR="00427918" w:rsidRDefault="00427918" w:rsidP="00A24D60">
      <w:pPr>
        <w:spacing w:line="480" w:lineRule="auto"/>
        <w:ind w:left="357" w:firstLine="0"/>
        <w:rPr>
          <w:rFonts w:asciiTheme="majorBidi" w:hAnsiTheme="majorBidi" w:cstheme="majorBidi"/>
          <w:sz w:val="24"/>
          <w:szCs w:val="24"/>
          <w:lang w:val="en-US"/>
        </w:rPr>
      </w:pPr>
      <w:r>
        <w:rPr>
          <w:rFonts w:asciiTheme="majorBidi" w:hAnsiTheme="majorBidi" w:cstheme="majorBidi"/>
          <w:sz w:val="24"/>
          <w:szCs w:val="24"/>
        </w:rPr>
        <w:t>Selanjutnya hasil observasi pada aktivitas peserta didik, seperti pada tabel di</w:t>
      </w:r>
      <w:r w:rsidR="00C7535E">
        <w:rPr>
          <w:rFonts w:asciiTheme="majorBidi" w:hAnsiTheme="majorBidi" w:cstheme="majorBidi"/>
          <w:sz w:val="24"/>
          <w:szCs w:val="24"/>
        </w:rPr>
        <w:t xml:space="preserve"> </w:t>
      </w:r>
      <w:r>
        <w:rPr>
          <w:rFonts w:asciiTheme="majorBidi" w:hAnsiTheme="majorBidi" w:cstheme="majorBidi"/>
          <w:sz w:val="24"/>
          <w:szCs w:val="24"/>
        </w:rPr>
        <w:t>bawah ini:</w:t>
      </w:r>
    </w:p>
    <w:p w:rsidR="004D209E" w:rsidRPr="004D209E" w:rsidRDefault="004D209E" w:rsidP="004D209E">
      <w:pPr>
        <w:ind w:left="357" w:firstLine="0"/>
        <w:jc w:val="center"/>
        <w:rPr>
          <w:rFonts w:asciiTheme="majorBidi" w:hAnsiTheme="majorBidi" w:cstheme="majorBidi"/>
          <w:b/>
          <w:sz w:val="24"/>
          <w:szCs w:val="24"/>
          <w:lang w:val="en-US"/>
        </w:rPr>
      </w:pPr>
      <w:r w:rsidRPr="004D209E">
        <w:rPr>
          <w:rFonts w:asciiTheme="majorBidi" w:hAnsiTheme="majorBidi" w:cstheme="majorBidi"/>
          <w:b/>
          <w:sz w:val="24"/>
          <w:szCs w:val="24"/>
          <w:lang w:val="en-US"/>
        </w:rPr>
        <w:t>T</w:t>
      </w:r>
      <w:r w:rsidR="004173DE">
        <w:rPr>
          <w:rFonts w:asciiTheme="majorBidi" w:hAnsiTheme="majorBidi" w:cstheme="majorBidi"/>
          <w:b/>
          <w:sz w:val="24"/>
          <w:szCs w:val="24"/>
          <w:lang w:val="en-US"/>
        </w:rPr>
        <w:t>ab</w:t>
      </w:r>
      <w:r w:rsidRPr="004D209E">
        <w:rPr>
          <w:rFonts w:asciiTheme="majorBidi" w:hAnsiTheme="majorBidi" w:cstheme="majorBidi"/>
          <w:b/>
          <w:sz w:val="24"/>
          <w:szCs w:val="24"/>
          <w:lang w:val="en-US"/>
        </w:rPr>
        <w:t>e</w:t>
      </w:r>
      <w:r w:rsidR="004173DE">
        <w:rPr>
          <w:rFonts w:asciiTheme="majorBidi" w:hAnsiTheme="majorBidi" w:cstheme="majorBidi"/>
          <w:b/>
          <w:sz w:val="24"/>
          <w:szCs w:val="24"/>
          <w:lang w:val="en-US"/>
        </w:rPr>
        <w:t>l</w:t>
      </w:r>
      <w:r w:rsidR="009C0401">
        <w:rPr>
          <w:rFonts w:asciiTheme="majorBidi" w:hAnsiTheme="majorBidi" w:cstheme="majorBidi"/>
          <w:b/>
          <w:sz w:val="24"/>
          <w:szCs w:val="24"/>
          <w:lang w:val="en-US"/>
        </w:rPr>
        <w:t xml:space="preserve"> 4.5</w:t>
      </w:r>
    </w:p>
    <w:p w:rsidR="00067449" w:rsidRDefault="00AA470A" w:rsidP="0015453B">
      <w:pPr>
        <w:jc w:val="center"/>
        <w:rPr>
          <w:rFonts w:asciiTheme="majorBidi" w:hAnsiTheme="majorBidi" w:cstheme="majorBidi"/>
          <w:b/>
          <w:bCs/>
          <w:sz w:val="24"/>
          <w:szCs w:val="24"/>
        </w:rPr>
      </w:pPr>
      <w:r>
        <w:rPr>
          <w:rFonts w:asciiTheme="majorBidi" w:hAnsiTheme="majorBidi" w:cstheme="majorBidi"/>
          <w:b/>
          <w:bCs/>
          <w:sz w:val="24"/>
          <w:szCs w:val="24"/>
          <w:lang w:val="en-US"/>
        </w:rPr>
        <w:t xml:space="preserve">Lembar </w:t>
      </w:r>
      <w:r w:rsidR="00067449">
        <w:rPr>
          <w:rFonts w:asciiTheme="majorBidi" w:hAnsiTheme="majorBidi" w:cstheme="majorBidi"/>
          <w:b/>
          <w:bCs/>
          <w:sz w:val="24"/>
          <w:szCs w:val="24"/>
        </w:rPr>
        <w:t>Observasi</w:t>
      </w:r>
      <w:r w:rsidR="0016272B">
        <w:rPr>
          <w:rFonts w:asciiTheme="majorBidi" w:hAnsiTheme="majorBidi" w:cstheme="majorBidi"/>
          <w:b/>
          <w:bCs/>
          <w:sz w:val="24"/>
          <w:szCs w:val="24"/>
        </w:rPr>
        <w:t xml:space="preserve"> </w:t>
      </w:r>
      <w:r w:rsidR="00067449">
        <w:rPr>
          <w:rFonts w:asciiTheme="majorBidi" w:hAnsiTheme="majorBidi" w:cstheme="majorBidi"/>
          <w:b/>
          <w:bCs/>
          <w:sz w:val="24"/>
          <w:szCs w:val="24"/>
        </w:rPr>
        <w:t>Penilaian</w:t>
      </w:r>
      <w:r w:rsidR="0016272B">
        <w:rPr>
          <w:rFonts w:asciiTheme="majorBidi" w:hAnsiTheme="majorBidi" w:cstheme="majorBidi"/>
          <w:b/>
          <w:bCs/>
          <w:sz w:val="24"/>
          <w:szCs w:val="24"/>
        </w:rPr>
        <w:t xml:space="preserve"> </w:t>
      </w:r>
      <w:r w:rsidR="00067449" w:rsidRPr="00184FEF">
        <w:rPr>
          <w:rFonts w:asciiTheme="majorBidi" w:hAnsiTheme="majorBidi" w:cstheme="majorBidi"/>
          <w:b/>
          <w:bCs/>
          <w:sz w:val="24"/>
          <w:szCs w:val="24"/>
        </w:rPr>
        <w:t>Aktivitas</w:t>
      </w:r>
      <w:r w:rsidR="0016272B">
        <w:rPr>
          <w:rFonts w:asciiTheme="majorBidi" w:hAnsiTheme="majorBidi" w:cstheme="majorBidi"/>
          <w:b/>
          <w:bCs/>
          <w:sz w:val="24"/>
          <w:szCs w:val="24"/>
        </w:rPr>
        <w:t xml:space="preserve"> </w:t>
      </w:r>
      <w:r w:rsidR="00067449" w:rsidRPr="00184FEF">
        <w:rPr>
          <w:rFonts w:asciiTheme="majorBidi" w:hAnsiTheme="majorBidi" w:cstheme="majorBidi"/>
          <w:b/>
          <w:bCs/>
          <w:sz w:val="24"/>
          <w:szCs w:val="24"/>
        </w:rPr>
        <w:t>Peserta</w:t>
      </w:r>
      <w:r w:rsidR="0016272B">
        <w:rPr>
          <w:rFonts w:asciiTheme="majorBidi" w:hAnsiTheme="majorBidi" w:cstheme="majorBidi"/>
          <w:b/>
          <w:bCs/>
          <w:sz w:val="24"/>
          <w:szCs w:val="24"/>
        </w:rPr>
        <w:t xml:space="preserve"> </w:t>
      </w:r>
      <w:r w:rsidR="00067449" w:rsidRPr="00184FEF">
        <w:rPr>
          <w:rFonts w:asciiTheme="majorBidi" w:hAnsiTheme="majorBidi" w:cstheme="majorBidi"/>
          <w:b/>
          <w:bCs/>
          <w:sz w:val="24"/>
          <w:szCs w:val="24"/>
        </w:rPr>
        <w:t>Didik</w:t>
      </w:r>
    </w:p>
    <w:tbl>
      <w:tblPr>
        <w:tblStyle w:val="TableGrid"/>
        <w:tblW w:w="7938" w:type="dxa"/>
        <w:tblInd w:w="108" w:type="dxa"/>
        <w:tblLayout w:type="fixed"/>
        <w:tblLook w:val="04A0"/>
      </w:tblPr>
      <w:tblGrid>
        <w:gridCol w:w="567"/>
        <w:gridCol w:w="1276"/>
        <w:gridCol w:w="3260"/>
        <w:gridCol w:w="567"/>
        <w:gridCol w:w="851"/>
        <w:gridCol w:w="1417"/>
      </w:tblGrid>
      <w:tr w:rsidR="00067449" w:rsidTr="00067449">
        <w:trPr>
          <w:trHeight w:val="562"/>
        </w:trPr>
        <w:tc>
          <w:tcPr>
            <w:tcW w:w="567" w:type="dxa"/>
          </w:tcPr>
          <w:p w:rsidR="00067449" w:rsidRPr="0085113D" w:rsidRDefault="00067449" w:rsidP="00C021C6">
            <w:pPr>
              <w:rPr>
                <w:rFonts w:asciiTheme="majorBidi" w:hAnsiTheme="majorBidi" w:cstheme="majorBidi"/>
                <w:sz w:val="24"/>
                <w:szCs w:val="24"/>
              </w:rPr>
            </w:pPr>
            <w:r>
              <w:rPr>
                <w:rFonts w:asciiTheme="majorBidi" w:hAnsiTheme="majorBidi" w:cstheme="majorBidi"/>
                <w:sz w:val="24"/>
                <w:szCs w:val="24"/>
              </w:rPr>
              <w:t>No</w:t>
            </w:r>
          </w:p>
        </w:tc>
        <w:tc>
          <w:tcPr>
            <w:tcW w:w="1276" w:type="dxa"/>
          </w:tcPr>
          <w:p w:rsidR="00067449" w:rsidRPr="0085113D" w:rsidRDefault="00067449" w:rsidP="00C021C6">
            <w:pPr>
              <w:jc w:val="center"/>
              <w:rPr>
                <w:rFonts w:asciiTheme="majorBidi" w:hAnsiTheme="majorBidi" w:cstheme="majorBidi"/>
                <w:sz w:val="24"/>
                <w:szCs w:val="24"/>
              </w:rPr>
            </w:pPr>
            <w:r>
              <w:rPr>
                <w:rFonts w:asciiTheme="majorBidi" w:hAnsiTheme="majorBidi" w:cstheme="majorBidi"/>
                <w:sz w:val="24"/>
                <w:szCs w:val="24"/>
              </w:rPr>
              <w:t>Aspek</w:t>
            </w:r>
          </w:p>
        </w:tc>
        <w:tc>
          <w:tcPr>
            <w:tcW w:w="3260" w:type="dxa"/>
          </w:tcPr>
          <w:p w:rsidR="00067449" w:rsidRPr="0085113D" w:rsidRDefault="00067449" w:rsidP="00C021C6">
            <w:pPr>
              <w:jc w:val="center"/>
              <w:rPr>
                <w:rFonts w:asciiTheme="majorBidi" w:hAnsiTheme="majorBidi" w:cstheme="majorBidi"/>
                <w:sz w:val="24"/>
                <w:szCs w:val="24"/>
              </w:rPr>
            </w:pPr>
            <w:r>
              <w:rPr>
                <w:rFonts w:asciiTheme="majorBidi" w:hAnsiTheme="majorBidi" w:cstheme="majorBidi"/>
                <w:sz w:val="24"/>
                <w:szCs w:val="24"/>
              </w:rPr>
              <w:t>Obyek yang di</w:t>
            </w:r>
            <w:r w:rsidR="00C7535E">
              <w:rPr>
                <w:rFonts w:asciiTheme="majorBidi" w:hAnsiTheme="majorBidi" w:cstheme="majorBidi"/>
                <w:sz w:val="24"/>
                <w:szCs w:val="24"/>
                <w:lang w:val="id-ID"/>
              </w:rPr>
              <w:t xml:space="preserve"> </w:t>
            </w:r>
            <w:r>
              <w:rPr>
                <w:rFonts w:asciiTheme="majorBidi" w:hAnsiTheme="majorBidi" w:cstheme="majorBidi"/>
                <w:sz w:val="24"/>
                <w:szCs w:val="24"/>
              </w:rPr>
              <w:t>amati</w:t>
            </w:r>
          </w:p>
        </w:tc>
        <w:tc>
          <w:tcPr>
            <w:tcW w:w="567" w:type="dxa"/>
          </w:tcPr>
          <w:p w:rsidR="00067449" w:rsidRPr="0085113D" w:rsidRDefault="00067449" w:rsidP="00C021C6">
            <w:pPr>
              <w:rPr>
                <w:rFonts w:asciiTheme="majorBidi" w:hAnsiTheme="majorBidi" w:cstheme="majorBidi"/>
                <w:sz w:val="24"/>
                <w:szCs w:val="24"/>
              </w:rPr>
            </w:pPr>
            <w:r w:rsidRPr="0085113D">
              <w:rPr>
                <w:rFonts w:asciiTheme="majorBidi" w:hAnsiTheme="majorBidi" w:cstheme="majorBidi"/>
                <w:sz w:val="24"/>
                <w:szCs w:val="24"/>
              </w:rPr>
              <w:t>Ya</w:t>
            </w:r>
          </w:p>
        </w:tc>
        <w:tc>
          <w:tcPr>
            <w:tcW w:w="851" w:type="dxa"/>
          </w:tcPr>
          <w:p w:rsidR="00067449" w:rsidRPr="0085113D" w:rsidRDefault="00067449" w:rsidP="00C021C6">
            <w:pPr>
              <w:rPr>
                <w:rFonts w:asciiTheme="majorBidi" w:hAnsiTheme="majorBidi" w:cstheme="majorBidi"/>
                <w:sz w:val="24"/>
                <w:szCs w:val="24"/>
              </w:rPr>
            </w:pPr>
            <w:r w:rsidRPr="0085113D">
              <w:rPr>
                <w:rFonts w:asciiTheme="majorBidi" w:hAnsiTheme="majorBidi" w:cstheme="majorBidi"/>
                <w:sz w:val="24"/>
                <w:szCs w:val="24"/>
              </w:rPr>
              <w:t>Tidak</w:t>
            </w:r>
          </w:p>
        </w:tc>
        <w:tc>
          <w:tcPr>
            <w:tcW w:w="1417" w:type="dxa"/>
          </w:tcPr>
          <w:p w:rsidR="00067449" w:rsidRPr="0085113D" w:rsidRDefault="00067449" w:rsidP="00C021C6">
            <w:pPr>
              <w:jc w:val="center"/>
              <w:rPr>
                <w:rFonts w:asciiTheme="majorBidi" w:hAnsiTheme="majorBidi" w:cstheme="majorBidi"/>
                <w:sz w:val="24"/>
                <w:szCs w:val="24"/>
              </w:rPr>
            </w:pPr>
            <w:r w:rsidRPr="0085113D">
              <w:rPr>
                <w:rFonts w:asciiTheme="majorBidi" w:hAnsiTheme="majorBidi" w:cstheme="majorBidi"/>
                <w:sz w:val="24"/>
                <w:szCs w:val="24"/>
              </w:rPr>
              <w:t>Keterangan</w:t>
            </w:r>
          </w:p>
        </w:tc>
      </w:tr>
      <w:tr w:rsidR="00067449" w:rsidTr="00067449">
        <w:tc>
          <w:tcPr>
            <w:tcW w:w="567" w:type="dxa"/>
          </w:tcPr>
          <w:p w:rsidR="00067449" w:rsidRDefault="00067449" w:rsidP="00C021C6">
            <w:pPr>
              <w:rPr>
                <w:rFonts w:asciiTheme="majorBidi" w:hAnsiTheme="majorBidi" w:cstheme="majorBidi"/>
                <w:sz w:val="24"/>
                <w:szCs w:val="24"/>
              </w:rPr>
            </w:pPr>
          </w:p>
          <w:p w:rsidR="00067449" w:rsidRPr="009E7BCC" w:rsidRDefault="00067449" w:rsidP="00C021C6">
            <w:pPr>
              <w:jc w:val="center"/>
              <w:rPr>
                <w:rFonts w:asciiTheme="majorBidi" w:hAnsiTheme="majorBidi" w:cstheme="majorBidi"/>
                <w:sz w:val="24"/>
                <w:szCs w:val="24"/>
              </w:rPr>
            </w:pPr>
            <w:r w:rsidRPr="009E7BCC">
              <w:rPr>
                <w:rFonts w:asciiTheme="majorBidi" w:hAnsiTheme="majorBidi" w:cstheme="majorBidi"/>
                <w:sz w:val="24"/>
                <w:szCs w:val="24"/>
              </w:rPr>
              <w:t>1</w:t>
            </w:r>
          </w:p>
        </w:tc>
        <w:tc>
          <w:tcPr>
            <w:tcW w:w="1276" w:type="dxa"/>
          </w:tcPr>
          <w:p w:rsidR="00067449" w:rsidRPr="009E7BCC" w:rsidRDefault="00067449" w:rsidP="00C021C6">
            <w:pPr>
              <w:rPr>
                <w:rFonts w:asciiTheme="majorBidi" w:hAnsiTheme="majorBidi" w:cstheme="majorBidi"/>
                <w:i/>
                <w:iCs/>
                <w:sz w:val="24"/>
                <w:szCs w:val="24"/>
              </w:rPr>
            </w:pPr>
          </w:p>
          <w:p w:rsidR="00067449" w:rsidRPr="009E7BCC" w:rsidRDefault="00067449" w:rsidP="00C021C6">
            <w:pPr>
              <w:jc w:val="center"/>
              <w:rPr>
                <w:rFonts w:asciiTheme="majorBidi" w:hAnsiTheme="majorBidi" w:cstheme="majorBidi"/>
                <w:i/>
                <w:iCs/>
                <w:sz w:val="24"/>
                <w:szCs w:val="24"/>
              </w:rPr>
            </w:pPr>
            <w:r w:rsidRPr="009E7BCC">
              <w:rPr>
                <w:rFonts w:asciiTheme="majorBidi" w:hAnsiTheme="majorBidi" w:cstheme="majorBidi"/>
                <w:i/>
                <w:iCs/>
                <w:sz w:val="24"/>
                <w:szCs w:val="24"/>
              </w:rPr>
              <w:t>Somatis</w:t>
            </w:r>
          </w:p>
        </w:tc>
        <w:tc>
          <w:tcPr>
            <w:tcW w:w="3260" w:type="dxa"/>
          </w:tcPr>
          <w:p w:rsidR="00067449" w:rsidRPr="00296CEA" w:rsidRDefault="00067449" w:rsidP="00C021C6">
            <w:pPr>
              <w:rPr>
                <w:rFonts w:asciiTheme="majorBidi" w:hAnsiTheme="majorBidi" w:cstheme="majorBidi"/>
                <w:sz w:val="24"/>
                <w:szCs w:val="24"/>
                <w:lang w:val="id-ID"/>
              </w:rPr>
            </w:pPr>
            <w:r w:rsidRPr="009E7BCC">
              <w:rPr>
                <w:rFonts w:asciiTheme="majorBidi" w:hAnsiTheme="majorBidi" w:cstheme="majorBidi"/>
                <w:sz w:val="24"/>
                <w:szCs w:val="24"/>
              </w:rPr>
              <w:t>Peserta</w:t>
            </w:r>
            <w:r w:rsidR="00C7535E">
              <w:rPr>
                <w:rFonts w:asciiTheme="majorBidi" w:hAnsiTheme="majorBidi" w:cstheme="majorBidi"/>
                <w:sz w:val="24"/>
                <w:szCs w:val="24"/>
                <w:lang w:val="id-ID"/>
              </w:rPr>
              <w:t xml:space="preserve"> </w:t>
            </w:r>
            <w:r w:rsidRPr="009E7BCC">
              <w:rPr>
                <w:rFonts w:asciiTheme="majorBidi" w:hAnsiTheme="majorBidi" w:cstheme="majorBidi"/>
                <w:sz w:val="24"/>
                <w:szCs w:val="24"/>
              </w:rPr>
              <w:t>didik</w:t>
            </w:r>
            <w:r w:rsidR="00C7535E">
              <w:rPr>
                <w:rFonts w:asciiTheme="majorBidi" w:hAnsiTheme="majorBidi" w:cstheme="majorBidi"/>
                <w:sz w:val="24"/>
                <w:szCs w:val="24"/>
                <w:lang w:val="id-ID"/>
              </w:rPr>
              <w:t xml:space="preserve"> </w:t>
            </w:r>
            <w:r w:rsidRPr="009E7BCC">
              <w:rPr>
                <w:rFonts w:asciiTheme="majorBidi" w:hAnsiTheme="majorBidi" w:cstheme="majorBidi"/>
                <w:sz w:val="24"/>
                <w:szCs w:val="24"/>
              </w:rPr>
              <w:t>dengan</w:t>
            </w:r>
            <w:r w:rsidR="00C7535E">
              <w:rPr>
                <w:rFonts w:asciiTheme="majorBidi" w:hAnsiTheme="majorBidi" w:cstheme="majorBidi"/>
                <w:sz w:val="24"/>
                <w:szCs w:val="24"/>
                <w:lang w:val="id-ID"/>
              </w:rPr>
              <w:t xml:space="preserve"> </w:t>
            </w:r>
            <w:r>
              <w:rPr>
                <w:rFonts w:asciiTheme="majorBidi" w:hAnsiTheme="majorBidi" w:cstheme="majorBidi"/>
                <w:sz w:val="24"/>
                <w:szCs w:val="24"/>
                <w:lang w:val="id-ID"/>
              </w:rPr>
              <w:t>semangat mencari materi di</w:t>
            </w:r>
            <w:r w:rsidR="00C7535E">
              <w:rPr>
                <w:rFonts w:asciiTheme="majorBidi" w:hAnsiTheme="majorBidi" w:cstheme="majorBidi"/>
                <w:sz w:val="24"/>
                <w:szCs w:val="24"/>
                <w:lang w:val="id-ID"/>
              </w:rPr>
              <w:t xml:space="preserve"> </w:t>
            </w:r>
            <w:r>
              <w:rPr>
                <w:rFonts w:asciiTheme="majorBidi" w:hAnsiTheme="majorBidi" w:cstheme="majorBidi"/>
                <w:sz w:val="24"/>
                <w:szCs w:val="24"/>
                <w:lang w:val="id-ID"/>
              </w:rPr>
              <w:t>perpustakaan.</w:t>
            </w:r>
          </w:p>
        </w:tc>
        <w:tc>
          <w:tcPr>
            <w:tcW w:w="567" w:type="dxa"/>
          </w:tcPr>
          <w:p w:rsidR="00067449" w:rsidRDefault="00067449" w:rsidP="00C021C6">
            <w:pPr>
              <w:rPr>
                <w:rFonts w:asciiTheme="majorBidi" w:hAnsiTheme="majorBidi" w:cstheme="majorBidi"/>
                <w:b/>
                <w:bCs/>
                <w:sz w:val="24"/>
                <w:szCs w:val="24"/>
                <w:lang w:val="id-ID"/>
              </w:rPr>
            </w:pPr>
          </w:p>
          <w:p w:rsidR="00067449" w:rsidRDefault="00067449" w:rsidP="00067449">
            <w:pPr>
              <w:jc w:val="center"/>
              <w:rPr>
                <w:rFonts w:asciiTheme="majorBidi" w:hAnsiTheme="majorBidi" w:cstheme="majorBidi"/>
                <w:b/>
                <w:bCs/>
                <w:sz w:val="24"/>
                <w:szCs w:val="24"/>
              </w:rPr>
            </w:pPr>
            <w:r>
              <w:rPr>
                <w:rFonts w:asciiTheme="majorBidi" w:hAnsiTheme="majorBidi" w:cstheme="majorBidi"/>
                <w:b/>
                <w:bCs/>
                <w:sz w:val="24"/>
                <w:szCs w:val="24"/>
              </w:rPr>
              <w:t>√</w:t>
            </w:r>
          </w:p>
        </w:tc>
        <w:tc>
          <w:tcPr>
            <w:tcW w:w="851" w:type="dxa"/>
          </w:tcPr>
          <w:p w:rsidR="00067449" w:rsidRDefault="00067449" w:rsidP="00C021C6">
            <w:pPr>
              <w:rPr>
                <w:rFonts w:asciiTheme="majorBidi" w:hAnsiTheme="majorBidi" w:cstheme="majorBidi"/>
                <w:b/>
                <w:bCs/>
                <w:sz w:val="24"/>
                <w:szCs w:val="24"/>
              </w:rPr>
            </w:pPr>
          </w:p>
        </w:tc>
        <w:tc>
          <w:tcPr>
            <w:tcW w:w="1417" w:type="dxa"/>
          </w:tcPr>
          <w:p w:rsidR="00067449" w:rsidRDefault="00067449" w:rsidP="00C021C6">
            <w:pPr>
              <w:rPr>
                <w:rFonts w:asciiTheme="majorBidi" w:hAnsiTheme="majorBidi" w:cstheme="majorBidi"/>
                <w:b/>
                <w:bCs/>
                <w:sz w:val="24"/>
                <w:szCs w:val="24"/>
              </w:rPr>
            </w:pPr>
          </w:p>
        </w:tc>
      </w:tr>
      <w:tr w:rsidR="00067449" w:rsidTr="00067449">
        <w:trPr>
          <w:trHeight w:val="1656"/>
        </w:trPr>
        <w:tc>
          <w:tcPr>
            <w:tcW w:w="567" w:type="dxa"/>
          </w:tcPr>
          <w:p w:rsidR="00067449" w:rsidRPr="00296CEA" w:rsidRDefault="00067449" w:rsidP="00C021C6">
            <w:pPr>
              <w:jc w:val="both"/>
              <w:rPr>
                <w:rFonts w:asciiTheme="majorBidi" w:hAnsiTheme="majorBidi" w:cstheme="majorBidi"/>
                <w:sz w:val="24"/>
                <w:szCs w:val="24"/>
                <w:lang w:val="id-ID"/>
              </w:rPr>
            </w:pPr>
          </w:p>
          <w:p w:rsidR="00067449" w:rsidRDefault="00067449" w:rsidP="00C021C6">
            <w:pPr>
              <w:jc w:val="center"/>
              <w:rPr>
                <w:rFonts w:asciiTheme="majorBidi" w:hAnsiTheme="majorBidi" w:cstheme="majorBidi"/>
                <w:sz w:val="24"/>
                <w:szCs w:val="24"/>
              </w:rPr>
            </w:pPr>
          </w:p>
          <w:p w:rsidR="00067449" w:rsidRPr="009E7BCC" w:rsidRDefault="00067449" w:rsidP="00C021C6">
            <w:pPr>
              <w:jc w:val="center"/>
              <w:rPr>
                <w:rFonts w:asciiTheme="majorBidi" w:hAnsiTheme="majorBidi" w:cstheme="majorBidi"/>
                <w:sz w:val="24"/>
                <w:szCs w:val="24"/>
              </w:rPr>
            </w:pPr>
            <w:r w:rsidRPr="009E7BCC">
              <w:rPr>
                <w:rFonts w:asciiTheme="majorBidi" w:hAnsiTheme="majorBidi" w:cstheme="majorBidi"/>
                <w:sz w:val="24"/>
                <w:szCs w:val="24"/>
              </w:rPr>
              <w:t>2</w:t>
            </w:r>
          </w:p>
        </w:tc>
        <w:tc>
          <w:tcPr>
            <w:tcW w:w="1276" w:type="dxa"/>
          </w:tcPr>
          <w:p w:rsidR="00067449" w:rsidRPr="009E7BCC" w:rsidRDefault="00067449" w:rsidP="00C021C6">
            <w:pPr>
              <w:rPr>
                <w:rFonts w:asciiTheme="majorBidi" w:hAnsiTheme="majorBidi" w:cstheme="majorBidi"/>
                <w:i/>
                <w:iCs/>
                <w:sz w:val="24"/>
                <w:szCs w:val="24"/>
              </w:rPr>
            </w:pPr>
          </w:p>
          <w:p w:rsidR="00067449" w:rsidRPr="00296CEA" w:rsidRDefault="00067449" w:rsidP="00C021C6">
            <w:pPr>
              <w:rPr>
                <w:rFonts w:asciiTheme="majorBidi" w:hAnsiTheme="majorBidi" w:cstheme="majorBidi"/>
                <w:i/>
                <w:iCs/>
                <w:sz w:val="24"/>
                <w:szCs w:val="24"/>
                <w:lang w:val="id-ID"/>
              </w:rPr>
            </w:pPr>
          </w:p>
          <w:p w:rsidR="00067449" w:rsidRPr="009E7BCC" w:rsidRDefault="00067449" w:rsidP="00C021C6">
            <w:pPr>
              <w:jc w:val="center"/>
              <w:rPr>
                <w:rFonts w:asciiTheme="majorBidi" w:hAnsiTheme="majorBidi" w:cstheme="majorBidi"/>
                <w:i/>
                <w:iCs/>
                <w:sz w:val="24"/>
                <w:szCs w:val="24"/>
              </w:rPr>
            </w:pPr>
            <w:r w:rsidRPr="009E7BCC">
              <w:rPr>
                <w:rFonts w:asciiTheme="majorBidi" w:hAnsiTheme="majorBidi" w:cstheme="majorBidi"/>
                <w:i/>
                <w:iCs/>
                <w:sz w:val="24"/>
                <w:szCs w:val="24"/>
              </w:rPr>
              <w:t>Auditori</w:t>
            </w:r>
          </w:p>
        </w:tc>
        <w:tc>
          <w:tcPr>
            <w:tcW w:w="3260" w:type="dxa"/>
          </w:tcPr>
          <w:p w:rsidR="00067449" w:rsidRDefault="00067449" w:rsidP="00C021C6">
            <w:pPr>
              <w:rPr>
                <w:rFonts w:asciiTheme="majorBidi" w:hAnsiTheme="majorBidi" w:cstheme="majorBidi"/>
                <w:sz w:val="24"/>
                <w:szCs w:val="24"/>
                <w:lang w:val="id-ID"/>
              </w:rPr>
            </w:pPr>
          </w:p>
          <w:p w:rsidR="00067449" w:rsidRPr="00296CEA" w:rsidRDefault="00067449" w:rsidP="00C021C6">
            <w:pPr>
              <w:jc w:val="both"/>
              <w:rPr>
                <w:rFonts w:asciiTheme="majorBidi" w:hAnsiTheme="majorBidi" w:cstheme="majorBidi"/>
                <w:sz w:val="24"/>
                <w:szCs w:val="24"/>
                <w:lang w:val="id-ID"/>
              </w:rPr>
            </w:pPr>
            <w:r>
              <w:rPr>
                <w:rFonts w:asciiTheme="majorBidi" w:hAnsiTheme="majorBidi" w:cstheme="majorBidi"/>
                <w:sz w:val="24"/>
                <w:szCs w:val="24"/>
              </w:rPr>
              <w:t>Peserta didik mendengarkan dengan serius penjelasan dari temannya dan guru</w:t>
            </w:r>
          </w:p>
        </w:tc>
        <w:tc>
          <w:tcPr>
            <w:tcW w:w="567" w:type="dxa"/>
          </w:tcPr>
          <w:p w:rsidR="00067449" w:rsidRDefault="00067449" w:rsidP="00C021C6">
            <w:pPr>
              <w:rPr>
                <w:rFonts w:asciiTheme="majorBidi" w:hAnsiTheme="majorBidi" w:cstheme="majorBidi"/>
                <w:b/>
                <w:bCs/>
                <w:sz w:val="24"/>
                <w:szCs w:val="24"/>
              </w:rPr>
            </w:pPr>
          </w:p>
        </w:tc>
        <w:tc>
          <w:tcPr>
            <w:tcW w:w="851" w:type="dxa"/>
          </w:tcPr>
          <w:p w:rsidR="00067449" w:rsidRDefault="00067449" w:rsidP="00C021C6">
            <w:pPr>
              <w:rPr>
                <w:rFonts w:asciiTheme="majorBidi" w:hAnsiTheme="majorBidi" w:cstheme="majorBidi"/>
                <w:b/>
                <w:bCs/>
                <w:sz w:val="24"/>
                <w:szCs w:val="24"/>
                <w:lang w:val="id-ID"/>
              </w:rPr>
            </w:pPr>
          </w:p>
          <w:p w:rsidR="00067449" w:rsidRDefault="00067449" w:rsidP="00C021C6">
            <w:pPr>
              <w:rPr>
                <w:rFonts w:asciiTheme="majorBidi" w:hAnsiTheme="majorBidi" w:cstheme="majorBidi"/>
                <w:b/>
                <w:bCs/>
                <w:sz w:val="24"/>
                <w:szCs w:val="24"/>
                <w:lang w:val="id-ID"/>
              </w:rPr>
            </w:pPr>
          </w:p>
          <w:p w:rsidR="00067449" w:rsidRDefault="00067449" w:rsidP="00067449">
            <w:pPr>
              <w:jc w:val="center"/>
              <w:rPr>
                <w:rFonts w:asciiTheme="majorBidi" w:hAnsiTheme="majorBidi" w:cstheme="majorBidi"/>
                <w:b/>
                <w:bCs/>
                <w:sz w:val="24"/>
                <w:szCs w:val="24"/>
              </w:rPr>
            </w:pPr>
            <w:r>
              <w:rPr>
                <w:rFonts w:asciiTheme="majorBidi" w:hAnsiTheme="majorBidi" w:cstheme="majorBidi"/>
                <w:b/>
                <w:bCs/>
                <w:sz w:val="24"/>
                <w:szCs w:val="24"/>
              </w:rPr>
              <w:t>√</w:t>
            </w:r>
          </w:p>
        </w:tc>
        <w:tc>
          <w:tcPr>
            <w:tcW w:w="1417" w:type="dxa"/>
          </w:tcPr>
          <w:p w:rsidR="00067449" w:rsidRDefault="00067449" w:rsidP="00C021C6">
            <w:pPr>
              <w:rPr>
                <w:rFonts w:asciiTheme="majorBidi" w:hAnsiTheme="majorBidi" w:cstheme="majorBidi"/>
                <w:b/>
                <w:bCs/>
                <w:sz w:val="24"/>
                <w:szCs w:val="24"/>
              </w:rPr>
            </w:pPr>
          </w:p>
        </w:tc>
      </w:tr>
      <w:tr w:rsidR="00067449" w:rsidTr="00067449">
        <w:tc>
          <w:tcPr>
            <w:tcW w:w="567" w:type="dxa"/>
            <w:vMerge w:val="restart"/>
          </w:tcPr>
          <w:p w:rsidR="00067449" w:rsidRDefault="00067449" w:rsidP="00C021C6">
            <w:pPr>
              <w:jc w:val="center"/>
              <w:rPr>
                <w:rFonts w:asciiTheme="majorBidi" w:hAnsiTheme="majorBidi" w:cstheme="majorBidi"/>
                <w:sz w:val="24"/>
                <w:szCs w:val="24"/>
              </w:rPr>
            </w:pPr>
          </w:p>
          <w:p w:rsidR="00067449" w:rsidRDefault="00067449" w:rsidP="00C021C6">
            <w:pPr>
              <w:jc w:val="center"/>
              <w:rPr>
                <w:rFonts w:asciiTheme="majorBidi" w:hAnsiTheme="majorBidi" w:cstheme="majorBidi"/>
                <w:sz w:val="24"/>
                <w:szCs w:val="24"/>
              </w:rPr>
            </w:pPr>
          </w:p>
          <w:p w:rsidR="00067449" w:rsidRDefault="00067449" w:rsidP="00C021C6">
            <w:pPr>
              <w:jc w:val="center"/>
              <w:rPr>
                <w:rFonts w:asciiTheme="majorBidi" w:hAnsiTheme="majorBidi" w:cstheme="majorBidi"/>
                <w:sz w:val="24"/>
                <w:szCs w:val="24"/>
              </w:rPr>
            </w:pPr>
          </w:p>
          <w:p w:rsidR="00067449" w:rsidRPr="009E7BCC" w:rsidRDefault="00067449" w:rsidP="00C021C6">
            <w:pPr>
              <w:jc w:val="center"/>
              <w:rPr>
                <w:rFonts w:asciiTheme="majorBidi" w:hAnsiTheme="majorBidi" w:cstheme="majorBidi"/>
                <w:sz w:val="24"/>
                <w:szCs w:val="24"/>
              </w:rPr>
            </w:pPr>
            <w:r w:rsidRPr="009E7BCC">
              <w:rPr>
                <w:rFonts w:asciiTheme="majorBidi" w:hAnsiTheme="majorBidi" w:cstheme="majorBidi"/>
                <w:sz w:val="24"/>
                <w:szCs w:val="24"/>
              </w:rPr>
              <w:lastRenderedPageBreak/>
              <w:t>3</w:t>
            </w:r>
          </w:p>
        </w:tc>
        <w:tc>
          <w:tcPr>
            <w:tcW w:w="1276" w:type="dxa"/>
            <w:vMerge w:val="restart"/>
          </w:tcPr>
          <w:p w:rsidR="00067449" w:rsidRPr="009E7BCC" w:rsidRDefault="00067449" w:rsidP="00C021C6">
            <w:pPr>
              <w:rPr>
                <w:rFonts w:asciiTheme="majorBidi" w:hAnsiTheme="majorBidi" w:cstheme="majorBidi"/>
                <w:i/>
                <w:iCs/>
                <w:sz w:val="24"/>
                <w:szCs w:val="24"/>
              </w:rPr>
            </w:pPr>
          </w:p>
          <w:p w:rsidR="00067449" w:rsidRPr="009E7BCC" w:rsidRDefault="00067449" w:rsidP="00C021C6">
            <w:pPr>
              <w:rPr>
                <w:rFonts w:asciiTheme="majorBidi" w:hAnsiTheme="majorBidi" w:cstheme="majorBidi"/>
                <w:i/>
                <w:iCs/>
                <w:sz w:val="24"/>
                <w:szCs w:val="24"/>
              </w:rPr>
            </w:pPr>
          </w:p>
          <w:p w:rsidR="00067449" w:rsidRPr="009E7BCC" w:rsidRDefault="00067449" w:rsidP="00C021C6">
            <w:pPr>
              <w:rPr>
                <w:rFonts w:asciiTheme="majorBidi" w:hAnsiTheme="majorBidi" w:cstheme="majorBidi"/>
                <w:i/>
                <w:iCs/>
                <w:sz w:val="24"/>
                <w:szCs w:val="24"/>
              </w:rPr>
            </w:pPr>
          </w:p>
          <w:p w:rsidR="00067449" w:rsidRPr="009E7BCC" w:rsidRDefault="00067449" w:rsidP="00C021C6">
            <w:pPr>
              <w:jc w:val="center"/>
              <w:rPr>
                <w:rFonts w:asciiTheme="majorBidi" w:hAnsiTheme="majorBidi" w:cstheme="majorBidi"/>
                <w:i/>
                <w:iCs/>
                <w:sz w:val="24"/>
                <w:szCs w:val="24"/>
              </w:rPr>
            </w:pPr>
            <w:r w:rsidRPr="009E7BCC">
              <w:rPr>
                <w:rFonts w:asciiTheme="majorBidi" w:hAnsiTheme="majorBidi" w:cstheme="majorBidi"/>
                <w:i/>
                <w:iCs/>
                <w:sz w:val="24"/>
                <w:szCs w:val="24"/>
              </w:rPr>
              <w:lastRenderedPageBreak/>
              <w:t>Visual</w:t>
            </w:r>
          </w:p>
        </w:tc>
        <w:tc>
          <w:tcPr>
            <w:tcW w:w="3260" w:type="dxa"/>
          </w:tcPr>
          <w:p w:rsidR="00067449" w:rsidRPr="009E7BCC" w:rsidRDefault="00067449" w:rsidP="00C021C6">
            <w:pPr>
              <w:rPr>
                <w:rFonts w:asciiTheme="majorBidi" w:hAnsiTheme="majorBidi" w:cstheme="majorBidi"/>
                <w:sz w:val="24"/>
                <w:szCs w:val="24"/>
              </w:rPr>
            </w:pPr>
            <w:r w:rsidRPr="009E7BCC">
              <w:rPr>
                <w:rFonts w:asciiTheme="majorBidi" w:hAnsiTheme="majorBidi" w:cstheme="majorBidi"/>
                <w:sz w:val="24"/>
                <w:szCs w:val="24"/>
              </w:rPr>
              <w:lastRenderedPageBreak/>
              <w:t>Peserta</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didik</w:t>
            </w:r>
            <w:r w:rsidR="00DD13C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dengan serius </w:t>
            </w:r>
            <w:r w:rsidRPr="009E7BCC">
              <w:rPr>
                <w:rFonts w:asciiTheme="majorBidi" w:hAnsiTheme="majorBidi" w:cstheme="majorBidi"/>
                <w:sz w:val="24"/>
                <w:szCs w:val="24"/>
              </w:rPr>
              <w:t>memperhatikan</w:t>
            </w:r>
            <w:r>
              <w:rPr>
                <w:rFonts w:asciiTheme="majorBidi" w:hAnsiTheme="majorBidi" w:cstheme="majorBidi"/>
                <w:sz w:val="24"/>
                <w:szCs w:val="24"/>
              </w:rPr>
              <w:t xml:space="preserve"> video yang di</w:t>
            </w:r>
            <w:r w:rsidR="00DD13C4">
              <w:rPr>
                <w:rFonts w:asciiTheme="majorBidi" w:hAnsiTheme="majorBidi" w:cstheme="majorBidi"/>
                <w:sz w:val="24"/>
                <w:szCs w:val="24"/>
                <w:lang w:val="id-ID"/>
              </w:rPr>
              <w:t xml:space="preserve"> </w:t>
            </w:r>
            <w:r>
              <w:rPr>
                <w:rFonts w:asciiTheme="majorBidi" w:hAnsiTheme="majorBidi" w:cstheme="majorBidi"/>
                <w:sz w:val="24"/>
                <w:szCs w:val="24"/>
              </w:rPr>
              <w:t>tampilkan</w:t>
            </w:r>
          </w:p>
        </w:tc>
        <w:tc>
          <w:tcPr>
            <w:tcW w:w="567" w:type="dxa"/>
          </w:tcPr>
          <w:p w:rsidR="00067449" w:rsidRDefault="00067449" w:rsidP="00C021C6">
            <w:pPr>
              <w:rPr>
                <w:rFonts w:asciiTheme="majorBidi" w:hAnsiTheme="majorBidi" w:cstheme="majorBidi"/>
                <w:b/>
                <w:bCs/>
                <w:sz w:val="24"/>
                <w:szCs w:val="24"/>
              </w:rPr>
            </w:pPr>
          </w:p>
        </w:tc>
        <w:tc>
          <w:tcPr>
            <w:tcW w:w="851" w:type="dxa"/>
          </w:tcPr>
          <w:p w:rsidR="00067449" w:rsidRDefault="00067449" w:rsidP="00C021C6">
            <w:pPr>
              <w:rPr>
                <w:rFonts w:asciiTheme="majorBidi" w:hAnsiTheme="majorBidi" w:cstheme="majorBidi"/>
                <w:b/>
                <w:bCs/>
                <w:sz w:val="24"/>
                <w:szCs w:val="24"/>
                <w:lang w:val="id-ID"/>
              </w:rPr>
            </w:pPr>
          </w:p>
          <w:p w:rsidR="00067449" w:rsidRDefault="00067449" w:rsidP="00067449">
            <w:pPr>
              <w:jc w:val="center"/>
              <w:rPr>
                <w:rFonts w:asciiTheme="majorBidi" w:hAnsiTheme="majorBidi" w:cstheme="majorBidi"/>
                <w:b/>
                <w:bCs/>
                <w:sz w:val="24"/>
                <w:szCs w:val="24"/>
              </w:rPr>
            </w:pPr>
            <w:r>
              <w:rPr>
                <w:rFonts w:asciiTheme="majorBidi" w:hAnsiTheme="majorBidi" w:cstheme="majorBidi"/>
                <w:b/>
                <w:bCs/>
                <w:sz w:val="24"/>
                <w:szCs w:val="24"/>
              </w:rPr>
              <w:t>√</w:t>
            </w:r>
          </w:p>
        </w:tc>
        <w:tc>
          <w:tcPr>
            <w:tcW w:w="1417" w:type="dxa"/>
          </w:tcPr>
          <w:p w:rsidR="00067449" w:rsidRPr="00067449" w:rsidRDefault="00067449" w:rsidP="00C021C6">
            <w:pPr>
              <w:rPr>
                <w:rFonts w:asciiTheme="majorBidi" w:hAnsiTheme="majorBidi" w:cstheme="majorBidi"/>
                <w:sz w:val="24"/>
                <w:szCs w:val="24"/>
                <w:lang w:val="id-ID"/>
              </w:rPr>
            </w:pPr>
          </w:p>
        </w:tc>
      </w:tr>
      <w:tr w:rsidR="00067449" w:rsidTr="00067449">
        <w:tc>
          <w:tcPr>
            <w:tcW w:w="567" w:type="dxa"/>
            <w:vMerge/>
          </w:tcPr>
          <w:p w:rsidR="00067449" w:rsidRPr="009E7BCC" w:rsidRDefault="00067449" w:rsidP="00C021C6">
            <w:pPr>
              <w:jc w:val="center"/>
              <w:rPr>
                <w:rFonts w:asciiTheme="majorBidi" w:hAnsiTheme="majorBidi" w:cstheme="majorBidi"/>
                <w:sz w:val="24"/>
                <w:szCs w:val="24"/>
              </w:rPr>
            </w:pPr>
          </w:p>
        </w:tc>
        <w:tc>
          <w:tcPr>
            <w:tcW w:w="1276" w:type="dxa"/>
            <w:vMerge/>
          </w:tcPr>
          <w:p w:rsidR="00067449" w:rsidRPr="009E7BCC" w:rsidRDefault="00067449" w:rsidP="00C021C6">
            <w:pPr>
              <w:rPr>
                <w:rFonts w:asciiTheme="majorBidi" w:hAnsiTheme="majorBidi" w:cstheme="majorBidi"/>
                <w:i/>
                <w:iCs/>
                <w:sz w:val="24"/>
                <w:szCs w:val="24"/>
              </w:rPr>
            </w:pPr>
          </w:p>
        </w:tc>
        <w:tc>
          <w:tcPr>
            <w:tcW w:w="3260" w:type="dxa"/>
          </w:tcPr>
          <w:p w:rsidR="00067449" w:rsidRPr="00296CEA" w:rsidRDefault="00067449" w:rsidP="00C021C6">
            <w:pPr>
              <w:rPr>
                <w:rFonts w:asciiTheme="majorBidi" w:hAnsiTheme="majorBidi" w:cstheme="majorBidi"/>
                <w:sz w:val="24"/>
                <w:szCs w:val="24"/>
                <w:lang w:val="id-ID"/>
              </w:rPr>
            </w:pPr>
            <w:r w:rsidRPr="009E7BCC">
              <w:rPr>
                <w:rFonts w:asciiTheme="majorBidi" w:hAnsiTheme="majorBidi" w:cstheme="majorBidi"/>
                <w:sz w:val="24"/>
                <w:szCs w:val="24"/>
              </w:rPr>
              <w:t>Peserta</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didik</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menanggapi video yang di</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tampilkan</w:t>
            </w:r>
          </w:p>
        </w:tc>
        <w:tc>
          <w:tcPr>
            <w:tcW w:w="567" w:type="dxa"/>
          </w:tcPr>
          <w:p w:rsidR="00067449" w:rsidRPr="00067449" w:rsidRDefault="00067449" w:rsidP="00C021C6">
            <w:pPr>
              <w:rPr>
                <w:rFonts w:asciiTheme="majorBidi" w:hAnsiTheme="majorBidi" w:cstheme="majorBidi"/>
                <w:b/>
                <w:bCs/>
                <w:sz w:val="24"/>
                <w:szCs w:val="24"/>
                <w:lang w:val="id-ID"/>
              </w:rPr>
            </w:pPr>
          </w:p>
        </w:tc>
        <w:tc>
          <w:tcPr>
            <w:tcW w:w="851" w:type="dxa"/>
          </w:tcPr>
          <w:p w:rsidR="00067449" w:rsidRDefault="00067449" w:rsidP="00C021C6">
            <w:pPr>
              <w:rPr>
                <w:rFonts w:asciiTheme="majorBidi" w:hAnsiTheme="majorBidi" w:cstheme="majorBidi"/>
                <w:b/>
                <w:bCs/>
                <w:sz w:val="24"/>
                <w:szCs w:val="24"/>
                <w:lang w:val="id-ID"/>
              </w:rPr>
            </w:pPr>
          </w:p>
          <w:p w:rsidR="00067449" w:rsidRDefault="00067449" w:rsidP="00067449">
            <w:pPr>
              <w:jc w:val="center"/>
              <w:rPr>
                <w:rFonts w:asciiTheme="majorBidi" w:hAnsiTheme="majorBidi" w:cstheme="majorBidi"/>
                <w:b/>
                <w:bCs/>
                <w:sz w:val="24"/>
                <w:szCs w:val="24"/>
              </w:rPr>
            </w:pPr>
            <w:r>
              <w:rPr>
                <w:rFonts w:asciiTheme="majorBidi" w:hAnsiTheme="majorBidi" w:cstheme="majorBidi"/>
                <w:b/>
                <w:bCs/>
                <w:sz w:val="24"/>
                <w:szCs w:val="24"/>
              </w:rPr>
              <w:t>√</w:t>
            </w:r>
          </w:p>
        </w:tc>
        <w:tc>
          <w:tcPr>
            <w:tcW w:w="1417" w:type="dxa"/>
          </w:tcPr>
          <w:p w:rsidR="00067449" w:rsidRDefault="00067449" w:rsidP="00C021C6">
            <w:pPr>
              <w:rPr>
                <w:rFonts w:asciiTheme="majorBidi" w:hAnsiTheme="majorBidi" w:cstheme="majorBidi"/>
                <w:b/>
                <w:bCs/>
                <w:sz w:val="24"/>
                <w:szCs w:val="24"/>
              </w:rPr>
            </w:pPr>
          </w:p>
        </w:tc>
      </w:tr>
      <w:tr w:rsidR="00067449" w:rsidTr="00067449">
        <w:trPr>
          <w:trHeight w:val="1673"/>
        </w:trPr>
        <w:tc>
          <w:tcPr>
            <w:tcW w:w="567" w:type="dxa"/>
          </w:tcPr>
          <w:p w:rsidR="00067449" w:rsidRDefault="00067449" w:rsidP="00C021C6">
            <w:pPr>
              <w:jc w:val="center"/>
              <w:rPr>
                <w:rFonts w:asciiTheme="majorBidi" w:hAnsiTheme="majorBidi" w:cstheme="majorBidi"/>
                <w:sz w:val="24"/>
                <w:szCs w:val="24"/>
              </w:rPr>
            </w:pPr>
          </w:p>
          <w:p w:rsidR="00067449" w:rsidRPr="009E7BCC" w:rsidRDefault="00067449" w:rsidP="00C021C6">
            <w:pPr>
              <w:jc w:val="center"/>
              <w:rPr>
                <w:rFonts w:asciiTheme="majorBidi" w:hAnsiTheme="majorBidi" w:cstheme="majorBidi"/>
                <w:sz w:val="24"/>
                <w:szCs w:val="24"/>
              </w:rPr>
            </w:pPr>
            <w:r w:rsidRPr="009E7BCC">
              <w:rPr>
                <w:rFonts w:asciiTheme="majorBidi" w:hAnsiTheme="majorBidi" w:cstheme="majorBidi"/>
                <w:sz w:val="24"/>
                <w:szCs w:val="24"/>
              </w:rPr>
              <w:t>4</w:t>
            </w:r>
          </w:p>
        </w:tc>
        <w:tc>
          <w:tcPr>
            <w:tcW w:w="1276" w:type="dxa"/>
          </w:tcPr>
          <w:p w:rsidR="00067449" w:rsidRPr="009E7BCC" w:rsidRDefault="00067449" w:rsidP="00C021C6">
            <w:pPr>
              <w:rPr>
                <w:rFonts w:asciiTheme="majorBidi" w:hAnsiTheme="majorBidi" w:cstheme="majorBidi"/>
                <w:i/>
                <w:iCs/>
                <w:sz w:val="24"/>
                <w:szCs w:val="24"/>
              </w:rPr>
            </w:pPr>
          </w:p>
          <w:p w:rsidR="00067449" w:rsidRPr="009E7BCC" w:rsidRDefault="00067449" w:rsidP="00C021C6">
            <w:pPr>
              <w:jc w:val="center"/>
              <w:rPr>
                <w:rFonts w:asciiTheme="majorBidi" w:hAnsiTheme="majorBidi" w:cstheme="majorBidi"/>
                <w:i/>
                <w:iCs/>
                <w:sz w:val="24"/>
                <w:szCs w:val="24"/>
              </w:rPr>
            </w:pPr>
            <w:r w:rsidRPr="009E7BCC">
              <w:rPr>
                <w:rFonts w:asciiTheme="majorBidi" w:hAnsiTheme="majorBidi" w:cstheme="majorBidi"/>
                <w:i/>
                <w:iCs/>
                <w:sz w:val="24"/>
                <w:szCs w:val="24"/>
              </w:rPr>
              <w:t>Intelektual</w:t>
            </w:r>
          </w:p>
        </w:tc>
        <w:tc>
          <w:tcPr>
            <w:tcW w:w="3260" w:type="dxa"/>
          </w:tcPr>
          <w:p w:rsidR="00067449" w:rsidRPr="009E7BCC" w:rsidRDefault="00067449" w:rsidP="00C021C6">
            <w:pPr>
              <w:rPr>
                <w:rFonts w:asciiTheme="majorBidi" w:hAnsiTheme="majorBidi" w:cstheme="majorBidi"/>
                <w:sz w:val="24"/>
                <w:szCs w:val="24"/>
              </w:rPr>
            </w:pPr>
            <w:r w:rsidRPr="009E7BCC">
              <w:rPr>
                <w:rFonts w:asciiTheme="majorBidi" w:hAnsiTheme="majorBidi" w:cstheme="majorBidi"/>
                <w:sz w:val="24"/>
                <w:szCs w:val="24"/>
              </w:rPr>
              <w:t>Peserta</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didik</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mengerjakan</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soal yang telah</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di</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berikan</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oleh</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pendidik</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dengan</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serius.</w:t>
            </w:r>
          </w:p>
        </w:tc>
        <w:tc>
          <w:tcPr>
            <w:tcW w:w="567" w:type="dxa"/>
          </w:tcPr>
          <w:p w:rsidR="00067449" w:rsidRDefault="00067449" w:rsidP="00C021C6">
            <w:pPr>
              <w:rPr>
                <w:rFonts w:asciiTheme="majorBidi" w:hAnsiTheme="majorBidi" w:cstheme="majorBidi"/>
                <w:b/>
                <w:bCs/>
                <w:sz w:val="24"/>
                <w:szCs w:val="24"/>
                <w:lang w:val="id-ID"/>
              </w:rPr>
            </w:pPr>
          </w:p>
          <w:p w:rsidR="00067449" w:rsidRDefault="00067449" w:rsidP="00C021C6">
            <w:pPr>
              <w:rPr>
                <w:rFonts w:asciiTheme="majorBidi" w:hAnsiTheme="majorBidi" w:cstheme="majorBidi"/>
                <w:b/>
                <w:bCs/>
                <w:sz w:val="24"/>
                <w:szCs w:val="24"/>
                <w:lang w:val="id-ID"/>
              </w:rPr>
            </w:pPr>
          </w:p>
          <w:p w:rsidR="00067449" w:rsidRDefault="00067449" w:rsidP="00067449">
            <w:pPr>
              <w:jc w:val="center"/>
              <w:rPr>
                <w:rFonts w:asciiTheme="majorBidi" w:hAnsiTheme="majorBidi" w:cstheme="majorBidi"/>
                <w:b/>
                <w:bCs/>
                <w:sz w:val="24"/>
                <w:szCs w:val="24"/>
              </w:rPr>
            </w:pPr>
            <w:r>
              <w:rPr>
                <w:rFonts w:asciiTheme="majorBidi" w:hAnsiTheme="majorBidi" w:cstheme="majorBidi"/>
                <w:b/>
                <w:bCs/>
                <w:sz w:val="24"/>
                <w:szCs w:val="24"/>
              </w:rPr>
              <w:t>√</w:t>
            </w:r>
          </w:p>
        </w:tc>
        <w:tc>
          <w:tcPr>
            <w:tcW w:w="851" w:type="dxa"/>
          </w:tcPr>
          <w:p w:rsidR="00067449" w:rsidRDefault="00067449" w:rsidP="00C021C6">
            <w:pPr>
              <w:rPr>
                <w:rFonts w:asciiTheme="majorBidi" w:hAnsiTheme="majorBidi" w:cstheme="majorBidi"/>
                <w:b/>
                <w:bCs/>
                <w:sz w:val="24"/>
                <w:szCs w:val="24"/>
              </w:rPr>
            </w:pPr>
          </w:p>
        </w:tc>
        <w:tc>
          <w:tcPr>
            <w:tcW w:w="1417" w:type="dxa"/>
          </w:tcPr>
          <w:p w:rsidR="00067449" w:rsidRDefault="00067449" w:rsidP="00C021C6">
            <w:pPr>
              <w:rPr>
                <w:rFonts w:asciiTheme="majorBidi" w:hAnsiTheme="majorBidi" w:cstheme="majorBidi"/>
                <w:b/>
                <w:bCs/>
                <w:sz w:val="24"/>
                <w:szCs w:val="24"/>
              </w:rPr>
            </w:pPr>
          </w:p>
        </w:tc>
      </w:tr>
    </w:tbl>
    <w:p w:rsidR="00067449" w:rsidRPr="00184FEF" w:rsidRDefault="00067449" w:rsidP="00067449">
      <w:pPr>
        <w:rPr>
          <w:rFonts w:asciiTheme="majorBidi" w:hAnsiTheme="majorBidi" w:cstheme="majorBidi"/>
          <w:b/>
          <w:bCs/>
          <w:sz w:val="24"/>
          <w:szCs w:val="24"/>
        </w:rPr>
      </w:pPr>
    </w:p>
    <w:p w:rsidR="00427918" w:rsidRDefault="0079657C" w:rsidP="00A24D60">
      <w:pPr>
        <w:spacing w:line="480" w:lineRule="auto"/>
        <w:ind w:left="357" w:firstLine="363"/>
        <w:rPr>
          <w:rFonts w:asciiTheme="majorBidi" w:hAnsiTheme="majorBidi" w:cstheme="majorBidi"/>
          <w:sz w:val="24"/>
          <w:szCs w:val="24"/>
        </w:rPr>
      </w:pPr>
      <w:r>
        <w:rPr>
          <w:rFonts w:asciiTheme="majorBidi" w:hAnsiTheme="majorBidi" w:cstheme="majorBidi"/>
          <w:sz w:val="24"/>
          <w:szCs w:val="24"/>
        </w:rPr>
        <w:t>Pada aspek somatis siswa semangat dalam mencari materi di</w:t>
      </w:r>
      <w:r w:rsidR="00DD13C4">
        <w:rPr>
          <w:rFonts w:asciiTheme="majorBidi" w:hAnsiTheme="majorBidi" w:cstheme="majorBidi"/>
          <w:sz w:val="24"/>
          <w:szCs w:val="24"/>
        </w:rPr>
        <w:t xml:space="preserve"> </w:t>
      </w:r>
      <w:r>
        <w:rPr>
          <w:rFonts w:asciiTheme="majorBidi" w:hAnsiTheme="majorBidi" w:cstheme="majorBidi"/>
          <w:sz w:val="24"/>
          <w:szCs w:val="24"/>
        </w:rPr>
        <w:t>perpustakaan di</w:t>
      </w:r>
      <w:r w:rsidR="00DD13C4">
        <w:rPr>
          <w:rFonts w:asciiTheme="majorBidi" w:hAnsiTheme="majorBidi" w:cstheme="majorBidi"/>
          <w:sz w:val="24"/>
          <w:szCs w:val="24"/>
        </w:rPr>
        <w:t xml:space="preserve"> </w:t>
      </w:r>
      <w:r>
        <w:rPr>
          <w:rFonts w:asciiTheme="majorBidi" w:hAnsiTheme="majorBidi" w:cstheme="majorBidi"/>
          <w:sz w:val="24"/>
          <w:szCs w:val="24"/>
        </w:rPr>
        <w:t>karenakan siswa biasanya hanya duduk diam dikelas dan merasa bosan. Aspek auditori siswa mendengarkan dengan tidak serius dikarenakan yang menjelaskannya adalah temannya. Pada aspek visual siswa kurang serius serta tidak menanggapi apa yang ditampilkan oleh kelompok lain, dikarenakan video yang ditampilkan ialah video yang dibuat oleh temannya sendiri sehingga siswa ketawa. Kemudian pada aspek intelektual siswa mengerjakan soal dengan serius.</w:t>
      </w:r>
    </w:p>
    <w:p w:rsidR="00007DF2" w:rsidRPr="00C0437B" w:rsidRDefault="00007DF2" w:rsidP="00A24D60">
      <w:pPr>
        <w:pStyle w:val="ListParagraph"/>
        <w:numPr>
          <w:ilvl w:val="0"/>
          <w:numId w:val="3"/>
        </w:numPr>
        <w:spacing w:line="480" w:lineRule="auto"/>
        <w:rPr>
          <w:rFonts w:asciiTheme="majorBidi" w:hAnsiTheme="majorBidi" w:cstheme="majorBidi"/>
          <w:bCs/>
          <w:sz w:val="24"/>
          <w:szCs w:val="24"/>
        </w:rPr>
      </w:pPr>
      <w:r w:rsidRPr="00C0437B">
        <w:rPr>
          <w:rFonts w:asciiTheme="majorBidi" w:hAnsiTheme="majorBidi" w:cstheme="majorBidi"/>
          <w:bCs/>
          <w:sz w:val="24"/>
          <w:szCs w:val="24"/>
        </w:rPr>
        <w:t>A</w:t>
      </w:r>
      <w:r w:rsidR="009B2CC7">
        <w:rPr>
          <w:rFonts w:asciiTheme="majorBidi" w:hAnsiTheme="majorBidi" w:cstheme="majorBidi"/>
          <w:bCs/>
          <w:sz w:val="24"/>
          <w:szCs w:val="24"/>
        </w:rPr>
        <w:t xml:space="preserve">nalisis </w:t>
      </w:r>
      <w:r w:rsidR="009B2CC7">
        <w:rPr>
          <w:rFonts w:asciiTheme="majorBidi" w:hAnsiTheme="majorBidi" w:cstheme="majorBidi"/>
          <w:bCs/>
          <w:sz w:val="24"/>
          <w:szCs w:val="24"/>
          <w:lang w:val="en-US"/>
        </w:rPr>
        <w:t>d</w:t>
      </w:r>
      <w:r w:rsidRPr="00C0437B">
        <w:rPr>
          <w:rFonts w:asciiTheme="majorBidi" w:hAnsiTheme="majorBidi" w:cstheme="majorBidi"/>
          <w:bCs/>
          <w:sz w:val="24"/>
          <w:szCs w:val="24"/>
        </w:rPr>
        <w:t>an Refleksi Siklus I</w:t>
      </w:r>
    </w:p>
    <w:p w:rsidR="00007DF2" w:rsidRPr="0015453B" w:rsidRDefault="00007DF2" w:rsidP="00A24D60">
      <w:pPr>
        <w:spacing w:line="480" w:lineRule="auto"/>
        <w:ind w:left="1211" w:firstLine="229"/>
        <w:rPr>
          <w:rFonts w:asciiTheme="majorBidi" w:hAnsiTheme="majorBidi" w:cstheme="majorBidi"/>
          <w:sz w:val="24"/>
          <w:szCs w:val="24"/>
        </w:rPr>
      </w:pPr>
      <w:r w:rsidRPr="0015453B">
        <w:rPr>
          <w:rFonts w:asciiTheme="majorBidi" w:hAnsiTheme="majorBidi" w:cstheme="majorBidi"/>
          <w:sz w:val="24"/>
          <w:szCs w:val="24"/>
        </w:rPr>
        <w:t>Setelah proses pembelajaran selesai dilanjutkan dengan refleksi untuk mengetahui kekurangan-kekurangan dalam pelaksanaan pembelajaran pada siklus I. Hasil refleksi siklus I di</w:t>
      </w:r>
      <w:r w:rsidR="00DD13C4">
        <w:rPr>
          <w:rFonts w:asciiTheme="majorBidi" w:hAnsiTheme="majorBidi" w:cstheme="majorBidi"/>
          <w:sz w:val="24"/>
          <w:szCs w:val="24"/>
        </w:rPr>
        <w:t xml:space="preserve"> </w:t>
      </w:r>
      <w:r w:rsidRPr="0015453B">
        <w:rPr>
          <w:rFonts w:asciiTheme="majorBidi" w:hAnsiTheme="majorBidi" w:cstheme="majorBidi"/>
          <w:sz w:val="24"/>
          <w:szCs w:val="24"/>
        </w:rPr>
        <w:t>gunakan sebagai acuan untuk merencanakan siklus berikutnya.</w:t>
      </w:r>
    </w:p>
    <w:p w:rsidR="00007DF2" w:rsidRPr="0001507A" w:rsidRDefault="00007DF2" w:rsidP="00A24D60">
      <w:pPr>
        <w:spacing w:line="480" w:lineRule="auto"/>
        <w:ind w:left="1211" w:firstLine="229"/>
        <w:rPr>
          <w:rFonts w:asciiTheme="majorBidi" w:hAnsiTheme="majorBidi" w:cstheme="majorBidi"/>
          <w:sz w:val="24"/>
          <w:szCs w:val="24"/>
        </w:rPr>
      </w:pPr>
      <w:r w:rsidRPr="0001507A">
        <w:rPr>
          <w:rFonts w:asciiTheme="majorBidi" w:hAnsiTheme="majorBidi" w:cstheme="majorBidi"/>
          <w:sz w:val="24"/>
          <w:szCs w:val="24"/>
        </w:rPr>
        <w:t xml:space="preserve">Dalam pelaksanaan kegiatan belajar mengajar pada siklus I masih terdapat banyak kekurangan, sehingga perlu adanya revisi untuk dilaksanakan pada siklus berikutnya yaitu: </w:t>
      </w:r>
    </w:p>
    <w:p w:rsidR="00007DF2" w:rsidRDefault="00007DF2" w:rsidP="00A24D60">
      <w:pPr>
        <w:pStyle w:val="ListParagraph"/>
        <w:numPr>
          <w:ilvl w:val="0"/>
          <w:numId w:val="15"/>
        </w:numPr>
        <w:spacing w:line="480" w:lineRule="auto"/>
        <w:rPr>
          <w:rFonts w:asciiTheme="majorBidi" w:hAnsiTheme="majorBidi" w:cstheme="majorBidi"/>
          <w:sz w:val="24"/>
          <w:szCs w:val="24"/>
        </w:rPr>
      </w:pPr>
      <w:r>
        <w:rPr>
          <w:rFonts w:asciiTheme="majorBidi" w:hAnsiTheme="majorBidi" w:cstheme="majorBidi"/>
          <w:sz w:val="24"/>
          <w:szCs w:val="24"/>
        </w:rPr>
        <w:t>Guru harus lebih terampil dan semangat dalam memotivasi siswa sehingga siswa lebih antusias.</w:t>
      </w:r>
    </w:p>
    <w:p w:rsidR="00007DF2" w:rsidRDefault="00007DF2" w:rsidP="00A24D60">
      <w:pPr>
        <w:pStyle w:val="ListParagraph"/>
        <w:numPr>
          <w:ilvl w:val="0"/>
          <w:numId w:val="15"/>
        </w:numPr>
        <w:spacing w:line="480" w:lineRule="auto"/>
        <w:rPr>
          <w:rFonts w:asciiTheme="majorBidi" w:hAnsiTheme="majorBidi" w:cstheme="majorBidi"/>
          <w:sz w:val="24"/>
          <w:szCs w:val="24"/>
        </w:rPr>
      </w:pPr>
      <w:r>
        <w:rPr>
          <w:rFonts w:asciiTheme="majorBidi" w:hAnsiTheme="majorBidi" w:cstheme="majorBidi"/>
          <w:sz w:val="24"/>
          <w:szCs w:val="24"/>
        </w:rPr>
        <w:lastRenderedPageBreak/>
        <w:t>Guru harus menjelaskan setiap butir dari tujuan pembelajaran tersebut dengan bahasa yang mudah dipahami oleh siswa</w:t>
      </w:r>
    </w:p>
    <w:p w:rsidR="00007DF2" w:rsidRDefault="00007DF2" w:rsidP="00A24D60">
      <w:pPr>
        <w:pStyle w:val="ListParagraph"/>
        <w:numPr>
          <w:ilvl w:val="0"/>
          <w:numId w:val="15"/>
        </w:numPr>
        <w:spacing w:line="480" w:lineRule="auto"/>
        <w:rPr>
          <w:rFonts w:asciiTheme="majorBidi" w:hAnsiTheme="majorBidi" w:cstheme="majorBidi"/>
          <w:sz w:val="24"/>
          <w:szCs w:val="24"/>
        </w:rPr>
      </w:pPr>
      <w:r>
        <w:rPr>
          <w:rFonts w:asciiTheme="majorBidi" w:hAnsiTheme="majorBidi" w:cstheme="majorBidi"/>
          <w:sz w:val="24"/>
          <w:szCs w:val="24"/>
        </w:rPr>
        <w:t xml:space="preserve">Guru perlu </w:t>
      </w:r>
      <w:r w:rsidR="00A61762">
        <w:rPr>
          <w:rFonts w:asciiTheme="majorBidi" w:hAnsiTheme="majorBidi" w:cstheme="majorBidi"/>
          <w:sz w:val="24"/>
          <w:szCs w:val="24"/>
        </w:rPr>
        <w:t>memahami materi lebih dalam.</w:t>
      </w:r>
    </w:p>
    <w:p w:rsidR="00A61762" w:rsidRDefault="00A61762" w:rsidP="00A24D60">
      <w:pPr>
        <w:pStyle w:val="ListParagraph"/>
        <w:numPr>
          <w:ilvl w:val="0"/>
          <w:numId w:val="15"/>
        </w:numPr>
        <w:spacing w:line="480" w:lineRule="auto"/>
        <w:rPr>
          <w:rFonts w:asciiTheme="majorBidi" w:hAnsiTheme="majorBidi" w:cstheme="majorBidi"/>
          <w:sz w:val="24"/>
          <w:szCs w:val="24"/>
        </w:rPr>
      </w:pPr>
      <w:r>
        <w:rPr>
          <w:rFonts w:asciiTheme="majorBidi" w:hAnsiTheme="majorBidi" w:cstheme="majorBidi"/>
          <w:sz w:val="24"/>
          <w:szCs w:val="24"/>
        </w:rPr>
        <w:t>Guru perlu menggunakan bahasa yang sederhana sehingga siswa mudah memahami</w:t>
      </w:r>
    </w:p>
    <w:p w:rsidR="009C0401" w:rsidRPr="009B2CC7" w:rsidRDefault="00A61762" w:rsidP="009B2CC7">
      <w:pPr>
        <w:pStyle w:val="ListParagraph"/>
        <w:numPr>
          <w:ilvl w:val="0"/>
          <w:numId w:val="15"/>
        </w:numPr>
        <w:spacing w:line="480" w:lineRule="auto"/>
        <w:rPr>
          <w:rFonts w:asciiTheme="majorBidi" w:hAnsiTheme="majorBidi" w:cstheme="majorBidi"/>
          <w:sz w:val="24"/>
          <w:szCs w:val="24"/>
        </w:rPr>
      </w:pPr>
      <w:r>
        <w:rPr>
          <w:rFonts w:asciiTheme="majorBidi" w:hAnsiTheme="majorBidi" w:cstheme="majorBidi"/>
          <w:sz w:val="24"/>
          <w:szCs w:val="24"/>
        </w:rPr>
        <w:t>Guru perlu mengondisikan siswa supaya siswa serius dalam mendengarkan serta memperhatikan penjelasan dari temannya.</w:t>
      </w:r>
    </w:p>
    <w:p w:rsidR="009B2CC7" w:rsidRPr="009B2CC7" w:rsidRDefault="009B2CC7" w:rsidP="009B2CC7">
      <w:pPr>
        <w:pStyle w:val="ListParagraph"/>
        <w:spacing w:line="480" w:lineRule="auto"/>
        <w:ind w:left="1637" w:firstLine="0"/>
        <w:rPr>
          <w:rFonts w:asciiTheme="majorBidi" w:hAnsiTheme="majorBidi" w:cstheme="majorBidi"/>
          <w:sz w:val="24"/>
          <w:szCs w:val="24"/>
        </w:rPr>
      </w:pPr>
    </w:p>
    <w:p w:rsidR="00C021C6" w:rsidRPr="0015453B" w:rsidRDefault="00C021C6" w:rsidP="00A24D60">
      <w:pPr>
        <w:pStyle w:val="ListParagraph"/>
        <w:numPr>
          <w:ilvl w:val="0"/>
          <w:numId w:val="27"/>
        </w:numPr>
        <w:spacing w:line="480" w:lineRule="auto"/>
        <w:rPr>
          <w:rFonts w:ascii="Times New Roman" w:hAnsi="Times New Roman" w:cs="Times New Roman"/>
          <w:bCs/>
          <w:sz w:val="24"/>
          <w:szCs w:val="24"/>
        </w:rPr>
      </w:pPr>
      <w:r w:rsidRPr="0015453B">
        <w:rPr>
          <w:rFonts w:ascii="Times New Roman" w:hAnsi="Times New Roman" w:cs="Times New Roman"/>
          <w:bCs/>
          <w:sz w:val="24"/>
          <w:szCs w:val="24"/>
        </w:rPr>
        <w:t>Siklus II</w:t>
      </w:r>
    </w:p>
    <w:p w:rsidR="00C021C6" w:rsidRPr="0015453B" w:rsidRDefault="00C021C6" w:rsidP="00A24D60">
      <w:pPr>
        <w:pStyle w:val="ListParagraph"/>
        <w:numPr>
          <w:ilvl w:val="1"/>
          <w:numId w:val="8"/>
        </w:numPr>
        <w:spacing w:line="480" w:lineRule="auto"/>
        <w:rPr>
          <w:rFonts w:asciiTheme="majorBidi" w:hAnsiTheme="majorBidi" w:cstheme="majorBidi"/>
          <w:sz w:val="24"/>
          <w:szCs w:val="24"/>
        </w:rPr>
      </w:pPr>
      <w:r w:rsidRPr="0015453B">
        <w:rPr>
          <w:rFonts w:asciiTheme="majorBidi" w:hAnsiTheme="majorBidi" w:cstheme="majorBidi"/>
          <w:sz w:val="24"/>
          <w:szCs w:val="24"/>
        </w:rPr>
        <w:t>Tahap Perencanaan Tindakan Siklus II</w:t>
      </w:r>
    </w:p>
    <w:p w:rsidR="00C021C6" w:rsidRPr="0015453B" w:rsidRDefault="00C021C6" w:rsidP="00A24D60">
      <w:pPr>
        <w:pStyle w:val="ListParagraph"/>
        <w:numPr>
          <w:ilvl w:val="0"/>
          <w:numId w:val="22"/>
        </w:numPr>
        <w:spacing w:after="200" w:line="480" w:lineRule="auto"/>
        <w:rPr>
          <w:rFonts w:asciiTheme="majorBidi" w:hAnsiTheme="majorBidi" w:cstheme="majorBidi"/>
          <w:sz w:val="24"/>
          <w:szCs w:val="24"/>
        </w:rPr>
      </w:pPr>
      <w:r w:rsidRPr="0015453B">
        <w:rPr>
          <w:rFonts w:asciiTheme="majorBidi" w:hAnsiTheme="majorBidi" w:cstheme="majorBidi"/>
          <w:sz w:val="24"/>
          <w:szCs w:val="24"/>
        </w:rPr>
        <w:t>Menyiapkan Rencana Pelaksaan Pembelajaran (RPP), dengan memperhatikan indicator-indikator hasil belajar.</w:t>
      </w:r>
    </w:p>
    <w:p w:rsidR="00C021C6" w:rsidRPr="0015453B" w:rsidRDefault="00C021C6" w:rsidP="00A24D60">
      <w:pPr>
        <w:pStyle w:val="ListParagraph"/>
        <w:numPr>
          <w:ilvl w:val="0"/>
          <w:numId w:val="22"/>
        </w:numPr>
        <w:spacing w:after="200" w:line="480" w:lineRule="auto"/>
        <w:rPr>
          <w:rFonts w:asciiTheme="majorBidi" w:hAnsiTheme="majorBidi" w:cstheme="majorBidi"/>
          <w:sz w:val="24"/>
          <w:szCs w:val="24"/>
        </w:rPr>
      </w:pPr>
      <w:r w:rsidRPr="0015453B">
        <w:rPr>
          <w:rFonts w:asciiTheme="majorBidi" w:hAnsiTheme="majorBidi" w:cstheme="majorBidi"/>
          <w:sz w:val="24"/>
          <w:szCs w:val="24"/>
        </w:rPr>
        <w:t>Menyiapkan alat bantu media pembelajaran yang menunjang implementasi PTK.</w:t>
      </w:r>
    </w:p>
    <w:p w:rsidR="00C021C6" w:rsidRPr="0015453B" w:rsidRDefault="00C021C6" w:rsidP="00A24D60">
      <w:pPr>
        <w:pStyle w:val="ListParagraph"/>
        <w:numPr>
          <w:ilvl w:val="0"/>
          <w:numId w:val="22"/>
        </w:numPr>
        <w:spacing w:after="200" w:line="480" w:lineRule="auto"/>
        <w:rPr>
          <w:rFonts w:asciiTheme="majorBidi" w:hAnsiTheme="majorBidi" w:cstheme="majorBidi"/>
          <w:sz w:val="24"/>
          <w:szCs w:val="24"/>
        </w:rPr>
      </w:pPr>
      <w:r w:rsidRPr="0015453B">
        <w:rPr>
          <w:rFonts w:asciiTheme="majorBidi" w:hAnsiTheme="majorBidi" w:cstheme="majorBidi"/>
          <w:sz w:val="24"/>
          <w:szCs w:val="24"/>
        </w:rPr>
        <w:t>Menyiapkan  instrumen yang digunakan dalam siklus PTK.</w:t>
      </w:r>
    </w:p>
    <w:p w:rsidR="00C021C6" w:rsidRPr="0015453B" w:rsidRDefault="00C021C6" w:rsidP="00A24D60">
      <w:pPr>
        <w:pStyle w:val="ListParagraph"/>
        <w:numPr>
          <w:ilvl w:val="0"/>
          <w:numId w:val="22"/>
        </w:numPr>
        <w:spacing w:line="480" w:lineRule="auto"/>
        <w:rPr>
          <w:rFonts w:asciiTheme="majorBidi" w:hAnsiTheme="majorBidi" w:cstheme="majorBidi"/>
          <w:sz w:val="24"/>
          <w:szCs w:val="24"/>
        </w:rPr>
      </w:pPr>
      <w:r w:rsidRPr="0015453B">
        <w:rPr>
          <w:rFonts w:asciiTheme="majorBidi" w:hAnsiTheme="majorBidi" w:cstheme="majorBidi"/>
          <w:sz w:val="24"/>
          <w:szCs w:val="24"/>
        </w:rPr>
        <w:t>Meyiapkan alat evaluasi pembelajaran.</w:t>
      </w:r>
    </w:p>
    <w:p w:rsidR="00C021C6" w:rsidRPr="0015453B" w:rsidRDefault="00C021C6" w:rsidP="00A24D60">
      <w:pPr>
        <w:pStyle w:val="ListParagraph"/>
        <w:numPr>
          <w:ilvl w:val="1"/>
          <w:numId w:val="8"/>
        </w:numPr>
        <w:spacing w:line="480" w:lineRule="auto"/>
        <w:rPr>
          <w:rFonts w:asciiTheme="majorBidi" w:hAnsiTheme="majorBidi" w:cstheme="majorBidi"/>
          <w:sz w:val="24"/>
          <w:szCs w:val="24"/>
        </w:rPr>
      </w:pPr>
      <w:r w:rsidRPr="0015453B">
        <w:rPr>
          <w:rFonts w:asciiTheme="majorBidi" w:hAnsiTheme="majorBidi" w:cstheme="majorBidi"/>
          <w:sz w:val="24"/>
          <w:szCs w:val="24"/>
        </w:rPr>
        <w:t>Tahap Pelaksanaan Tindakan Siklus II</w:t>
      </w:r>
    </w:p>
    <w:p w:rsidR="00C021C6" w:rsidRPr="0015453B" w:rsidRDefault="00C021C6" w:rsidP="00A24D60">
      <w:pPr>
        <w:spacing w:line="480" w:lineRule="auto"/>
        <w:ind w:left="491" w:firstLine="720"/>
        <w:jc w:val="left"/>
        <w:rPr>
          <w:rFonts w:asciiTheme="majorBidi" w:hAnsiTheme="majorBidi" w:cstheme="majorBidi"/>
          <w:sz w:val="24"/>
          <w:szCs w:val="24"/>
        </w:rPr>
      </w:pPr>
      <w:r w:rsidRPr="0015453B">
        <w:rPr>
          <w:rFonts w:asciiTheme="majorBidi" w:hAnsiTheme="majorBidi" w:cstheme="majorBidi"/>
          <w:sz w:val="24"/>
          <w:szCs w:val="24"/>
        </w:rPr>
        <w:t>Kegiatan Awal :</w:t>
      </w:r>
    </w:p>
    <w:p w:rsidR="00C021C6" w:rsidRPr="0015453B" w:rsidRDefault="00C021C6" w:rsidP="00A24D60">
      <w:pPr>
        <w:pStyle w:val="ListParagraph"/>
        <w:numPr>
          <w:ilvl w:val="0"/>
          <w:numId w:val="23"/>
        </w:numPr>
        <w:spacing w:line="480" w:lineRule="auto"/>
        <w:jc w:val="left"/>
        <w:rPr>
          <w:rFonts w:asciiTheme="majorBidi" w:hAnsiTheme="majorBidi" w:cstheme="majorBidi"/>
          <w:sz w:val="24"/>
          <w:szCs w:val="24"/>
        </w:rPr>
      </w:pPr>
      <w:r w:rsidRPr="0015453B">
        <w:rPr>
          <w:rFonts w:asciiTheme="majorBidi" w:hAnsiTheme="majorBidi" w:cstheme="majorBidi"/>
          <w:sz w:val="24"/>
          <w:szCs w:val="24"/>
        </w:rPr>
        <w:t>Guru membuka pelajaran dengan mengucapkan salam</w:t>
      </w:r>
    </w:p>
    <w:p w:rsidR="00C021C6" w:rsidRPr="0015453B" w:rsidRDefault="00C021C6" w:rsidP="00A24D60">
      <w:pPr>
        <w:pStyle w:val="ListParagraph"/>
        <w:numPr>
          <w:ilvl w:val="0"/>
          <w:numId w:val="23"/>
        </w:numPr>
        <w:spacing w:line="480" w:lineRule="auto"/>
        <w:jc w:val="left"/>
        <w:rPr>
          <w:rFonts w:asciiTheme="majorBidi" w:hAnsiTheme="majorBidi" w:cstheme="majorBidi"/>
          <w:sz w:val="24"/>
          <w:szCs w:val="24"/>
        </w:rPr>
      </w:pPr>
      <w:r w:rsidRPr="0015453B">
        <w:rPr>
          <w:rFonts w:asciiTheme="majorBidi" w:hAnsiTheme="majorBidi" w:cstheme="majorBidi"/>
          <w:sz w:val="24"/>
          <w:szCs w:val="24"/>
        </w:rPr>
        <w:t>Guru meminta ketua kelas untuk memimpin do’a</w:t>
      </w:r>
    </w:p>
    <w:p w:rsidR="00C021C6" w:rsidRPr="0015453B" w:rsidRDefault="00C021C6" w:rsidP="00A24D60">
      <w:pPr>
        <w:pStyle w:val="ListParagraph"/>
        <w:numPr>
          <w:ilvl w:val="0"/>
          <w:numId w:val="23"/>
        </w:numPr>
        <w:spacing w:line="480" w:lineRule="auto"/>
        <w:jc w:val="left"/>
        <w:rPr>
          <w:rFonts w:asciiTheme="majorBidi" w:hAnsiTheme="majorBidi" w:cstheme="majorBidi"/>
          <w:sz w:val="24"/>
          <w:szCs w:val="24"/>
        </w:rPr>
      </w:pPr>
      <w:r w:rsidRPr="0015453B">
        <w:rPr>
          <w:rFonts w:asciiTheme="majorBidi" w:hAnsiTheme="majorBidi" w:cstheme="majorBidi"/>
          <w:sz w:val="24"/>
          <w:szCs w:val="24"/>
        </w:rPr>
        <w:t>Guru memeriksa kehadiran peserta didik</w:t>
      </w:r>
    </w:p>
    <w:p w:rsidR="00C021C6" w:rsidRPr="0015453B" w:rsidRDefault="00C021C6" w:rsidP="00A24D60">
      <w:pPr>
        <w:pStyle w:val="ListParagraph"/>
        <w:numPr>
          <w:ilvl w:val="0"/>
          <w:numId w:val="23"/>
        </w:numPr>
        <w:spacing w:line="480" w:lineRule="auto"/>
        <w:jc w:val="left"/>
        <w:rPr>
          <w:rFonts w:asciiTheme="majorBidi" w:hAnsiTheme="majorBidi" w:cstheme="majorBidi"/>
          <w:sz w:val="24"/>
          <w:szCs w:val="24"/>
        </w:rPr>
      </w:pPr>
      <w:r w:rsidRPr="0015453B">
        <w:rPr>
          <w:rFonts w:asciiTheme="majorBidi" w:hAnsiTheme="majorBidi" w:cstheme="majorBidi"/>
          <w:sz w:val="24"/>
          <w:szCs w:val="24"/>
        </w:rPr>
        <w:t>Guru memberikan motivasi terhadap siswa</w:t>
      </w:r>
    </w:p>
    <w:p w:rsidR="00C021C6" w:rsidRPr="0015453B" w:rsidRDefault="00C021C6" w:rsidP="00A24D60">
      <w:pPr>
        <w:pStyle w:val="ListParagraph"/>
        <w:numPr>
          <w:ilvl w:val="0"/>
          <w:numId w:val="23"/>
        </w:numPr>
        <w:spacing w:line="480" w:lineRule="auto"/>
        <w:jc w:val="left"/>
        <w:rPr>
          <w:rFonts w:asciiTheme="majorBidi" w:hAnsiTheme="majorBidi" w:cstheme="majorBidi"/>
          <w:sz w:val="24"/>
          <w:szCs w:val="24"/>
        </w:rPr>
      </w:pPr>
      <w:r w:rsidRPr="0015453B">
        <w:rPr>
          <w:rFonts w:asciiTheme="majorBidi" w:hAnsiTheme="majorBidi" w:cstheme="majorBidi"/>
          <w:sz w:val="24"/>
          <w:szCs w:val="24"/>
        </w:rPr>
        <w:t>Guru mengkondisikan peserta didik untuk siap  belajar</w:t>
      </w:r>
    </w:p>
    <w:p w:rsidR="00C021C6" w:rsidRPr="0015453B" w:rsidRDefault="00C021C6" w:rsidP="00A24D60">
      <w:pPr>
        <w:pStyle w:val="ListParagraph"/>
        <w:numPr>
          <w:ilvl w:val="0"/>
          <w:numId w:val="23"/>
        </w:numPr>
        <w:spacing w:line="480" w:lineRule="auto"/>
        <w:jc w:val="left"/>
        <w:rPr>
          <w:rFonts w:asciiTheme="majorBidi" w:hAnsiTheme="majorBidi" w:cstheme="majorBidi"/>
          <w:sz w:val="24"/>
          <w:szCs w:val="24"/>
        </w:rPr>
      </w:pPr>
      <w:r w:rsidRPr="0015453B">
        <w:rPr>
          <w:rFonts w:asciiTheme="majorBidi" w:hAnsiTheme="majorBidi" w:cstheme="majorBidi"/>
          <w:sz w:val="24"/>
          <w:szCs w:val="24"/>
        </w:rPr>
        <w:lastRenderedPageBreak/>
        <w:t>Guru melakukan appersepsi</w:t>
      </w:r>
    </w:p>
    <w:p w:rsidR="00C021C6" w:rsidRPr="0015453B" w:rsidRDefault="00C021C6" w:rsidP="00A24D60">
      <w:pPr>
        <w:pStyle w:val="ListParagraph"/>
        <w:numPr>
          <w:ilvl w:val="0"/>
          <w:numId w:val="23"/>
        </w:numPr>
        <w:spacing w:line="480" w:lineRule="auto"/>
        <w:jc w:val="left"/>
        <w:rPr>
          <w:rFonts w:asciiTheme="majorBidi" w:hAnsiTheme="majorBidi" w:cstheme="majorBidi"/>
          <w:sz w:val="24"/>
          <w:szCs w:val="24"/>
        </w:rPr>
      </w:pPr>
      <w:r w:rsidRPr="0015453B">
        <w:rPr>
          <w:rFonts w:asciiTheme="majorBidi" w:hAnsiTheme="majorBidi" w:cstheme="majorBidi"/>
          <w:sz w:val="24"/>
          <w:szCs w:val="24"/>
        </w:rPr>
        <w:t>Guru menjelaskan kompetensi yang harus dicapai</w:t>
      </w:r>
    </w:p>
    <w:p w:rsidR="00C021C6" w:rsidRPr="0015453B" w:rsidRDefault="00C021C6" w:rsidP="00A24D60">
      <w:pPr>
        <w:pStyle w:val="ListParagraph"/>
        <w:numPr>
          <w:ilvl w:val="0"/>
          <w:numId w:val="23"/>
        </w:numPr>
        <w:spacing w:line="480" w:lineRule="auto"/>
        <w:jc w:val="left"/>
        <w:rPr>
          <w:rFonts w:asciiTheme="majorBidi" w:hAnsiTheme="majorBidi" w:cstheme="majorBidi"/>
          <w:sz w:val="24"/>
          <w:szCs w:val="24"/>
        </w:rPr>
      </w:pPr>
      <w:r w:rsidRPr="0015453B">
        <w:rPr>
          <w:rFonts w:asciiTheme="majorBidi" w:hAnsiTheme="majorBidi" w:cstheme="majorBidi"/>
          <w:sz w:val="24"/>
          <w:szCs w:val="24"/>
        </w:rPr>
        <w:t>Guru menjelaskan model pembelajaran tipe SAVI (</w:t>
      </w:r>
      <w:r w:rsidRPr="0015453B">
        <w:rPr>
          <w:rFonts w:asciiTheme="majorBidi" w:hAnsiTheme="majorBidi" w:cstheme="majorBidi"/>
          <w:i/>
          <w:iCs/>
          <w:sz w:val="24"/>
          <w:szCs w:val="24"/>
        </w:rPr>
        <w:t>Somatis,Auditori,Visual,Intelektual</w:t>
      </w:r>
      <w:r w:rsidRPr="0015453B">
        <w:rPr>
          <w:rFonts w:asciiTheme="majorBidi" w:hAnsiTheme="majorBidi" w:cstheme="majorBidi"/>
          <w:sz w:val="24"/>
          <w:szCs w:val="24"/>
        </w:rPr>
        <w:t>) yang akan dilaksanakan dalam pembelajaran</w:t>
      </w:r>
    </w:p>
    <w:p w:rsidR="00C021C6" w:rsidRPr="00C26ABA" w:rsidRDefault="00C021C6" w:rsidP="00C91BBF">
      <w:pPr>
        <w:spacing w:line="480" w:lineRule="auto"/>
        <w:ind w:left="917" w:firstLine="720"/>
        <w:jc w:val="left"/>
        <w:rPr>
          <w:rFonts w:asciiTheme="majorBidi" w:hAnsiTheme="majorBidi" w:cstheme="majorBidi"/>
          <w:sz w:val="24"/>
          <w:szCs w:val="24"/>
        </w:rPr>
      </w:pPr>
      <w:r w:rsidRPr="00C26ABA">
        <w:rPr>
          <w:rFonts w:asciiTheme="majorBidi" w:hAnsiTheme="majorBidi" w:cstheme="majorBidi"/>
          <w:sz w:val="24"/>
          <w:szCs w:val="24"/>
        </w:rPr>
        <w:t>Kegiatan Inti :</w:t>
      </w:r>
    </w:p>
    <w:p w:rsidR="00C021C6" w:rsidRPr="00C26ABA" w:rsidRDefault="00C021C6" w:rsidP="00A24D60">
      <w:pPr>
        <w:pStyle w:val="ListParagraph"/>
        <w:numPr>
          <w:ilvl w:val="0"/>
          <w:numId w:val="24"/>
        </w:numPr>
        <w:spacing w:line="480" w:lineRule="auto"/>
        <w:jc w:val="left"/>
        <w:rPr>
          <w:rFonts w:asciiTheme="majorBidi" w:hAnsiTheme="majorBidi" w:cstheme="majorBidi"/>
          <w:sz w:val="24"/>
          <w:szCs w:val="24"/>
        </w:rPr>
      </w:pPr>
      <w:r w:rsidRPr="00C26ABA">
        <w:rPr>
          <w:rFonts w:asciiTheme="majorBidi" w:hAnsiTheme="majorBidi" w:cstheme="majorBidi"/>
          <w:sz w:val="24"/>
          <w:szCs w:val="24"/>
        </w:rPr>
        <w:t>Siswa dibagi menjadi 5 kelompok, kemudian berkumpul        sesuai dengan kelompoknya</w:t>
      </w:r>
    </w:p>
    <w:p w:rsidR="00C021C6" w:rsidRPr="00C26ABA" w:rsidRDefault="00C021C6" w:rsidP="00A24D60">
      <w:pPr>
        <w:pStyle w:val="ListParagraph"/>
        <w:numPr>
          <w:ilvl w:val="0"/>
          <w:numId w:val="24"/>
        </w:numPr>
        <w:spacing w:line="480" w:lineRule="auto"/>
        <w:jc w:val="left"/>
        <w:rPr>
          <w:rFonts w:asciiTheme="majorBidi" w:hAnsiTheme="majorBidi" w:cstheme="majorBidi"/>
          <w:sz w:val="24"/>
          <w:szCs w:val="24"/>
        </w:rPr>
      </w:pPr>
      <w:r w:rsidRPr="00C26ABA">
        <w:rPr>
          <w:rFonts w:asciiTheme="majorBidi" w:hAnsiTheme="majorBidi" w:cstheme="majorBidi"/>
          <w:sz w:val="24"/>
          <w:szCs w:val="24"/>
        </w:rPr>
        <w:t>Guru membagi materi kepada masing-masing kelompok</w:t>
      </w:r>
    </w:p>
    <w:p w:rsidR="00C021C6" w:rsidRPr="00C26ABA" w:rsidRDefault="00C021C6" w:rsidP="00A24D60">
      <w:pPr>
        <w:pStyle w:val="ListParagraph"/>
        <w:numPr>
          <w:ilvl w:val="0"/>
          <w:numId w:val="24"/>
        </w:numPr>
        <w:spacing w:line="480" w:lineRule="auto"/>
        <w:jc w:val="left"/>
        <w:rPr>
          <w:rFonts w:asciiTheme="majorBidi" w:hAnsiTheme="majorBidi" w:cstheme="majorBidi"/>
          <w:sz w:val="24"/>
          <w:szCs w:val="24"/>
        </w:rPr>
      </w:pPr>
      <w:r w:rsidRPr="00C26ABA">
        <w:rPr>
          <w:rFonts w:asciiTheme="majorBidi" w:hAnsiTheme="majorBidi" w:cstheme="majorBidi"/>
          <w:sz w:val="24"/>
          <w:szCs w:val="24"/>
        </w:rPr>
        <w:t>Masing-masing kelompok mencari materi diperpustakaan sekolah dan membuat rekaman video sesuai materi yang di</w:t>
      </w:r>
      <w:r w:rsidR="00DD13C4">
        <w:rPr>
          <w:rFonts w:asciiTheme="majorBidi" w:hAnsiTheme="majorBidi" w:cstheme="majorBidi"/>
          <w:sz w:val="24"/>
          <w:szCs w:val="24"/>
        </w:rPr>
        <w:t xml:space="preserve"> </w:t>
      </w:r>
      <w:r w:rsidRPr="00C26ABA">
        <w:rPr>
          <w:rFonts w:asciiTheme="majorBidi" w:hAnsiTheme="majorBidi" w:cstheme="majorBidi"/>
          <w:sz w:val="24"/>
          <w:szCs w:val="24"/>
        </w:rPr>
        <w:t>dapatkan.</w:t>
      </w:r>
    </w:p>
    <w:p w:rsidR="00C021C6" w:rsidRPr="00C26ABA" w:rsidRDefault="00C021C6" w:rsidP="00A24D60">
      <w:pPr>
        <w:pStyle w:val="ListParagraph"/>
        <w:numPr>
          <w:ilvl w:val="0"/>
          <w:numId w:val="24"/>
        </w:numPr>
        <w:spacing w:line="480" w:lineRule="auto"/>
        <w:jc w:val="left"/>
        <w:rPr>
          <w:rFonts w:asciiTheme="majorBidi" w:hAnsiTheme="majorBidi" w:cstheme="majorBidi"/>
          <w:sz w:val="24"/>
          <w:szCs w:val="24"/>
        </w:rPr>
      </w:pPr>
      <w:r w:rsidRPr="00C26ABA">
        <w:rPr>
          <w:rFonts w:asciiTheme="majorBidi" w:hAnsiTheme="majorBidi" w:cstheme="majorBidi"/>
          <w:sz w:val="24"/>
          <w:szCs w:val="24"/>
        </w:rPr>
        <w:t>Masing-masing kelompok mempresentasikan hasil yang telah di</w:t>
      </w:r>
      <w:r w:rsidR="00DD13C4">
        <w:rPr>
          <w:rFonts w:asciiTheme="majorBidi" w:hAnsiTheme="majorBidi" w:cstheme="majorBidi"/>
          <w:sz w:val="24"/>
          <w:szCs w:val="24"/>
        </w:rPr>
        <w:t xml:space="preserve"> </w:t>
      </w:r>
      <w:r w:rsidRPr="00C26ABA">
        <w:rPr>
          <w:rFonts w:asciiTheme="majorBidi" w:hAnsiTheme="majorBidi" w:cstheme="majorBidi"/>
          <w:sz w:val="24"/>
          <w:szCs w:val="24"/>
        </w:rPr>
        <w:t>dapat dan menampilkan video yang telah dibuat.</w:t>
      </w:r>
    </w:p>
    <w:p w:rsidR="00C021C6" w:rsidRPr="00C26ABA" w:rsidRDefault="00C021C6" w:rsidP="00A24D60">
      <w:pPr>
        <w:pStyle w:val="ListParagraph"/>
        <w:numPr>
          <w:ilvl w:val="0"/>
          <w:numId w:val="24"/>
        </w:numPr>
        <w:spacing w:line="480" w:lineRule="auto"/>
        <w:jc w:val="left"/>
        <w:rPr>
          <w:rFonts w:asciiTheme="majorBidi" w:hAnsiTheme="majorBidi" w:cstheme="majorBidi"/>
          <w:sz w:val="24"/>
          <w:szCs w:val="24"/>
        </w:rPr>
      </w:pPr>
      <w:r w:rsidRPr="00C26ABA">
        <w:rPr>
          <w:rFonts w:asciiTheme="majorBidi" w:hAnsiTheme="majorBidi" w:cstheme="majorBidi"/>
          <w:sz w:val="24"/>
          <w:szCs w:val="24"/>
        </w:rPr>
        <w:t>Setiap siswa mendengarkan dan mengamati video yang di</w:t>
      </w:r>
      <w:r w:rsidR="00DD13C4">
        <w:rPr>
          <w:rFonts w:asciiTheme="majorBidi" w:hAnsiTheme="majorBidi" w:cstheme="majorBidi"/>
          <w:sz w:val="24"/>
          <w:szCs w:val="24"/>
        </w:rPr>
        <w:t xml:space="preserve"> </w:t>
      </w:r>
      <w:r w:rsidRPr="00C26ABA">
        <w:rPr>
          <w:rFonts w:asciiTheme="majorBidi" w:hAnsiTheme="majorBidi" w:cstheme="majorBidi"/>
          <w:sz w:val="24"/>
          <w:szCs w:val="24"/>
        </w:rPr>
        <w:t xml:space="preserve">tampilkan oleh masing-masing kelompok </w:t>
      </w:r>
    </w:p>
    <w:p w:rsidR="00C021C6" w:rsidRPr="00C26ABA" w:rsidRDefault="00C021C6" w:rsidP="00A24D60">
      <w:pPr>
        <w:pStyle w:val="ListParagraph"/>
        <w:numPr>
          <w:ilvl w:val="0"/>
          <w:numId w:val="24"/>
        </w:numPr>
        <w:spacing w:line="480" w:lineRule="auto"/>
        <w:jc w:val="left"/>
        <w:rPr>
          <w:rFonts w:asciiTheme="majorBidi" w:hAnsiTheme="majorBidi" w:cstheme="majorBidi"/>
          <w:sz w:val="24"/>
          <w:szCs w:val="24"/>
          <w:lang w:val="en-US"/>
        </w:rPr>
      </w:pPr>
      <w:r w:rsidRPr="00C26ABA">
        <w:rPr>
          <w:rFonts w:asciiTheme="majorBidi" w:hAnsiTheme="majorBidi" w:cstheme="majorBidi"/>
          <w:sz w:val="24"/>
          <w:szCs w:val="24"/>
        </w:rPr>
        <w:t>Tanya jawab mengenai materi yang belum di</w:t>
      </w:r>
      <w:r w:rsidR="00DD13C4">
        <w:rPr>
          <w:rFonts w:asciiTheme="majorBidi" w:hAnsiTheme="majorBidi" w:cstheme="majorBidi"/>
          <w:sz w:val="24"/>
          <w:szCs w:val="24"/>
        </w:rPr>
        <w:t xml:space="preserve"> </w:t>
      </w:r>
      <w:r w:rsidRPr="00C26ABA">
        <w:rPr>
          <w:rFonts w:asciiTheme="majorBidi" w:hAnsiTheme="majorBidi" w:cstheme="majorBidi"/>
          <w:sz w:val="24"/>
          <w:szCs w:val="24"/>
        </w:rPr>
        <w:t>pahami.</w:t>
      </w:r>
    </w:p>
    <w:p w:rsidR="00C021C6" w:rsidRPr="00C26ABA" w:rsidRDefault="00C021C6" w:rsidP="00C91BBF">
      <w:pPr>
        <w:spacing w:line="480" w:lineRule="auto"/>
        <w:ind w:left="1474" w:firstLine="163"/>
        <w:jc w:val="left"/>
        <w:rPr>
          <w:rFonts w:asciiTheme="majorBidi" w:hAnsiTheme="majorBidi" w:cstheme="majorBidi"/>
          <w:sz w:val="24"/>
          <w:szCs w:val="24"/>
        </w:rPr>
      </w:pPr>
      <w:r w:rsidRPr="00C26ABA">
        <w:rPr>
          <w:rFonts w:asciiTheme="majorBidi" w:hAnsiTheme="majorBidi" w:cstheme="majorBidi"/>
          <w:sz w:val="24"/>
          <w:szCs w:val="24"/>
        </w:rPr>
        <w:t>Kegiatan Akhir :</w:t>
      </w:r>
    </w:p>
    <w:p w:rsidR="00C021C6" w:rsidRPr="00C26ABA" w:rsidRDefault="00C021C6" w:rsidP="00A24D60">
      <w:pPr>
        <w:pStyle w:val="ListParagraph"/>
        <w:numPr>
          <w:ilvl w:val="0"/>
          <w:numId w:val="25"/>
        </w:numPr>
        <w:spacing w:line="480" w:lineRule="auto"/>
        <w:jc w:val="left"/>
        <w:rPr>
          <w:rFonts w:asciiTheme="majorBidi" w:hAnsiTheme="majorBidi" w:cstheme="majorBidi"/>
          <w:sz w:val="24"/>
          <w:szCs w:val="24"/>
        </w:rPr>
      </w:pPr>
      <w:r w:rsidRPr="00C26ABA">
        <w:rPr>
          <w:rFonts w:asciiTheme="majorBidi" w:hAnsiTheme="majorBidi" w:cstheme="majorBidi"/>
          <w:sz w:val="24"/>
          <w:szCs w:val="24"/>
        </w:rPr>
        <w:t>Guru menanyakan materi apa yang belum di</w:t>
      </w:r>
      <w:r w:rsidR="00DD13C4">
        <w:rPr>
          <w:rFonts w:asciiTheme="majorBidi" w:hAnsiTheme="majorBidi" w:cstheme="majorBidi"/>
          <w:sz w:val="24"/>
          <w:szCs w:val="24"/>
        </w:rPr>
        <w:t xml:space="preserve"> </w:t>
      </w:r>
      <w:r w:rsidRPr="00C26ABA">
        <w:rPr>
          <w:rFonts w:asciiTheme="majorBidi" w:hAnsiTheme="majorBidi" w:cstheme="majorBidi"/>
          <w:sz w:val="24"/>
          <w:szCs w:val="24"/>
        </w:rPr>
        <w:t>pahami oleh peserta didik</w:t>
      </w:r>
    </w:p>
    <w:p w:rsidR="00C021C6" w:rsidRPr="00C26ABA" w:rsidRDefault="00C021C6" w:rsidP="00A24D60">
      <w:pPr>
        <w:pStyle w:val="ListParagraph"/>
        <w:numPr>
          <w:ilvl w:val="0"/>
          <w:numId w:val="25"/>
        </w:numPr>
        <w:spacing w:line="480" w:lineRule="auto"/>
        <w:jc w:val="left"/>
        <w:rPr>
          <w:rFonts w:asciiTheme="majorBidi" w:hAnsiTheme="majorBidi" w:cstheme="majorBidi"/>
          <w:sz w:val="24"/>
          <w:szCs w:val="24"/>
        </w:rPr>
      </w:pPr>
      <w:r w:rsidRPr="00C26ABA">
        <w:rPr>
          <w:rFonts w:asciiTheme="majorBidi" w:hAnsiTheme="majorBidi" w:cstheme="majorBidi"/>
          <w:sz w:val="24"/>
          <w:szCs w:val="24"/>
        </w:rPr>
        <w:t>Guru menyimpulkan materi yang telah di</w:t>
      </w:r>
      <w:r w:rsidR="00DD13C4">
        <w:rPr>
          <w:rFonts w:asciiTheme="majorBidi" w:hAnsiTheme="majorBidi" w:cstheme="majorBidi"/>
          <w:sz w:val="24"/>
          <w:szCs w:val="24"/>
        </w:rPr>
        <w:t xml:space="preserve"> </w:t>
      </w:r>
      <w:r w:rsidRPr="00C26ABA">
        <w:rPr>
          <w:rFonts w:asciiTheme="majorBidi" w:hAnsiTheme="majorBidi" w:cstheme="majorBidi"/>
          <w:sz w:val="24"/>
          <w:szCs w:val="24"/>
        </w:rPr>
        <w:t>bahas</w:t>
      </w:r>
    </w:p>
    <w:p w:rsidR="00C021C6" w:rsidRPr="00C26ABA" w:rsidRDefault="00C021C6" w:rsidP="00A24D60">
      <w:pPr>
        <w:pStyle w:val="ListParagraph"/>
        <w:numPr>
          <w:ilvl w:val="0"/>
          <w:numId w:val="25"/>
        </w:numPr>
        <w:spacing w:line="480" w:lineRule="auto"/>
        <w:jc w:val="left"/>
        <w:rPr>
          <w:rFonts w:asciiTheme="majorBidi" w:hAnsiTheme="majorBidi" w:cstheme="majorBidi"/>
          <w:sz w:val="24"/>
          <w:szCs w:val="24"/>
        </w:rPr>
      </w:pPr>
      <w:r w:rsidRPr="00C26ABA">
        <w:rPr>
          <w:rFonts w:asciiTheme="majorBidi" w:hAnsiTheme="majorBidi" w:cstheme="majorBidi"/>
          <w:sz w:val="24"/>
          <w:szCs w:val="24"/>
        </w:rPr>
        <w:t>Guru mengadakan evaluasi</w:t>
      </w:r>
    </w:p>
    <w:p w:rsidR="00C91BBF" w:rsidRPr="00BA3FFB" w:rsidRDefault="00C021C6" w:rsidP="00BA3FFB">
      <w:pPr>
        <w:pStyle w:val="ListParagraph"/>
        <w:numPr>
          <w:ilvl w:val="0"/>
          <w:numId w:val="25"/>
        </w:numPr>
        <w:spacing w:after="200" w:line="480" w:lineRule="auto"/>
        <w:rPr>
          <w:rFonts w:asciiTheme="majorBidi" w:hAnsiTheme="majorBidi" w:cstheme="majorBidi"/>
          <w:sz w:val="24"/>
          <w:szCs w:val="24"/>
        </w:rPr>
      </w:pPr>
      <w:r w:rsidRPr="00C26ABA">
        <w:rPr>
          <w:rFonts w:asciiTheme="majorBidi" w:hAnsiTheme="majorBidi" w:cstheme="majorBidi"/>
          <w:sz w:val="24"/>
          <w:szCs w:val="24"/>
        </w:rPr>
        <w:lastRenderedPageBreak/>
        <w:t>Guru menutup pelajaran dengan membaca do’a dan di</w:t>
      </w:r>
      <w:r w:rsidR="00DD13C4">
        <w:rPr>
          <w:rFonts w:asciiTheme="majorBidi" w:hAnsiTheme="majorBidi" w:cstheme="majorBidi"/>
          <w:sz w:val="24"/>
          <w:szCs w:val="24"/>
        </w:rPr>
        <w:t xml:space="preserve"> </w:t>
      </w:r>
      <w:r w:rsidRPr="00C26ABA">
        <w:rPr>
          <w:rFonts w:asciiTheme="majorBidi" w:hAnsiTheme="majorBidi" w:cstheme="majorBidi"/>
          <w:sz w:val="24"/>
          <w:szCs w:val="24"/>
        </w:rPr>
        <w:t>akhiri dengan sallam.</w:t>
      </w:r>
    </w:p>
    <w:p w:rsidR="00C021C6" w:rsidRPr="00C26ABA" w:rsidRDefault="00C021C6" w:rsidP="00A24D60">
      <w:pPr>
        <w:pStyle w:val="ListParagraph"/>
        <w:numPr>
          <w:ilvl w:val="1"/>
          <w:numId w:val="8"/>
        </w:numPr>
        <w:spacing w:line="480" w:lineRule="auto"/>
        <w:rPr>
          <w:rFonts w:asciiTheme="majorBidi" w:hAnsiTheme="majorBidi" w:cstheme="majorBidi"/>
          <w:sz w:val="24"/>
          <w:szCs w:val="24"/>
        </w:rPr>
      </w:pPr>
      <w:r w:rsidRPr="00C26ABA">
        <w:rPr>
          <w:rFonts w:asciiTheme="majorBidi" w:hAnsiTheme="majorBidi" w:cstheme="majorBidi"/>
          <w:sz w:val="24"/>
          <w:szCs w:val="24"/>
        </w:rPr>
        <w:t>Pengamatan/Observasi Siklus I</w:t>
      </w:r>
      <w:r w:rsidR="00AA470A">
        <w:rPr>
          <w:rFonts w:asciiTheme="majorBidi" w:hAnsiTheme="majorBidi" w:cstheme="majorBidi"/>
          <w:sz w:val="24"/>
          <w:szCs w:val="24"/>
          <w:lang w:val="en-US"/>
        </w:rPr>
        <w:t>I</w:t>
      </w:r>
    </w:p>
    <w:p w:rsidR="00C0437B" w:rsidRPr="00A24D60" w:rsidRDefault="00C021C6" w:rsidP="00A24D60">
      <w:pPr>
        <w:spacing w:line="480" w:lineRule="auto"/>
        <w:ind w:left="1211" w:firstLine="426"/>
        <w:rPr>
          <w:rFonts w:asciiTheme="majorBidi" w:hAnsiTheme="majorBidi" w:cstheme="majorBidi"/>
          <w:sz w:val="24"/>
          <w:szCs w:val="24"/>
          <w:lang w:val="en-US"/>
        </w:rPr>
      </w:pPr>
      <w:r w:rsidRPr="00C26ABA">
        <w:rPr>
          <w:rFonts w:asciiTheme="majorBidi" w:hAnsiTheme="majorBidi" w:cstheme="majorBidi"/>
          <w:sz w:val="24"/>
          <w:szCs w:val="24"/>
        </w:rPr>
        <w:t>Observasi di</w:t>
      </w:r>
      <w:r w:rsidR="00DD13C4">
        <w:rPr>
          <w:rFonts w:asciiTheme="majorBidi" w:hAnsiTheme="majorBidi" w:cstheme="majorBidi"/>
          <w:sz w:val="24"/>
          <w:szCs w:val="24"/>
        </w:rPr>
        <w:t xml:space="preserve"> </w:t>
      </w:r>
      <w:r w:rsidRPr="00C26ABA">
        <w:rPr>
          <w:rFonts w:asciiTheme="majorBidi" w:hAnsiTheme="majorBidi" w:cstheme="majorBidi"/>
          <w:sz w:val="24"/>
          <w:szCs w:val="24"/>
        </w:rPr>
        <w:t>laksanakan pada saat pelaksanaan tindakan yaitu selama proses pembelajaran berlangsung yaitu dilakukan observasi aktivitas guru dan siswa terhadap penerapan model pembelajaran SAVI</w:t>
      </w:r>
      <w:r w:rsidR="00A24D60">
        <w:rPr>
          <w:rFonts w:asciiTheme="majorBidi" w:hAnsiTheme="majorBidi" w:cstheme="majorBidi"/>
          <w:sz w:val="24"/>
          <w:szCs w:val="24"/>
          <w:lang w:val="en-US"/>
        </w:rPr>
        <w:t>.</w:t>
      </w:r>
    </w:p>
    <w:p w:rsidR="00C021C6" w:rsidRPr="002B6B56" w:rsidRDefault="00C021C6" w:rsidP="002B6B56">
      <w:pPr>
        <w:pStyle w:val="ListParagraph"/>
        <w:numPr>
          <w:ilvl w:val="1"/>
          <w:numId w:val="8"/>
        </w:numPr>
        <w:rPr>
          <w:rFonts w:asciiTheme="majorBidi" w:hAnsiTheme="majorBidi" w:cstheme="majorBidi"/>
          <w:sz w:val="24"/>
          <w:szCs w:val="24"/>
        </w:rPr>
      </w:pPr>
      <w:r w:rsidRPr="002B6B56">
        <w:rPr>
          <w:rFonts w:asciiTheme="majorBidi" w:hAnsiTheme="majorBidi" w:cstheme="majorBidi"/>
          <w:sz w:val="24"/>
          <w:szCs w:val="24"/>
        </w:rPr>
        <w:t>Hasil Test Siklus I</w:t>
      </w:r>
      <w:r w:rsidR="00AA470A">
        <w:rPr>
          <w:rFonts w:asciiTheme="majorBidi" w:hAnsiTheme="majorBidi" w:cstheme="majorBidi"/>
          <w:sz w:val="24"/>
          <w:szCs w:val="24"/>
          <w:lang w:val="en-US"/>
        </w:rPr>
        <w:t>I</w:t>
      </w:r>
    </w:p>
    <w:p w:rsidR="00C021C6" w:rsidRPr="002B6B56" w:rsidRDefault="00C021C6" w:rsidP="002B6B56">
      <w:pPr>
        <w:ind w:left="845" w:firstLine="366"/>
        <w:rPr>
          <w:rFonts w:asciiTheme="majorBidi" w:hAnsiTheme="majorBidi" w:cstheme="majorBidi"/>
          <w:sz w:val="24"/>
          <w:szCs w:val="24"/>
        </w:rPr>
      </w:pPr>
      <w:r w:rsidRPr="002B6B56">
        <w:rPr>
          <w:rFonts w:asciiTheme="majorBidi" w:hAnsiTheme="majorBidi" w:cstheme="majorBidi"/>
          <w:sz w:val="24"/>
          <w:szCs w:val="24"/>
        </w:rPr>
        <w:t>Adapun data hasil penelitian pada siklus I</w:t>
      </w:r>
      <w:r w:rsidR="0001507A">
        <w:rPr>
          <w:rFonts w:asciiTheme="majorBidi" w:hAnsiTheme="majorBidi" w:cstheme="majorBidi"/>
          <w:sz w:val="24"/>
          <w:szCs w:val="24"/>
        </w:rPr>
        <w:t>I</w:t>
      </w:r>
      <w:r w:rsidRPr="002B6B56">
        <w:rPr>
          <w:rFonts w:asciiTheme="majorBidi" w:hAnsiTheme="majorBidi" w:cstheme="majorBidi"/>
          <w:sz w:val="24"/>
          <w:szCs w:val="24"/>
        </w:rPr>
        <w:t xml:space="preserve"> adalah sebagai berikut:</w:t>
      </w:r>
    </w:p>
    <w:p w:rsidR="009C0401" w:rsidRPr="00C0437B" w:rsidRDefault="009C0401" w:rsidP="00C26ABA">
      <w:pPr>
        <w:spacing w:line="240" w:lineRule="auto"/>
        <w:ind w:left="0" w:firstLine="0"/>
        <w:rPr>
          <w:rFonts w:asciiTheme="majorBidi" w:hAnsiTheme="majorBidi" w:cstheme="majorBidi"/>
          <w:b/>
          <w:bCs/>
          <w:sz w:val="24"/>
          <w:szCs w:val="24"/>
          <w:lang w:val="en-US"/>
        </w:rPr>
      </w:pPr>
    </w:p>
    <w:p w:rsidR="00C021C6" w:rsidRPr="004D209E" w:rsidRDefault="009C0401" w:rsidP="00C021C6">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Tabel 4.6</w:t>
      </w:r>
    </w:p>
    <w:p w:rsidR="00C021C6" w:rsidRPr="00AA470A" w:rsidRDefault="00C021C6" w:rsidP="00C021C6">
      <w:pPr>
        <w:spacing w:line="240" w:lineRule="auto"/>
        <w:jc w:val="center"/>
        <w:rPr>
          <w:rFonts w:asciiTheme="majorBidi" w:hAnsiTheme="majorBidi" w:cstheme="majorBidi"/>
          <w:b/>
          <w:bCs/>
          <w:sz w:val="24"/>
          <w:szCs w:val="24"/>
          <w:lang w:val="en-US"/>
        </w:rPr>
      </w:pPr>
      <w:r w:rsidRPr="00EA6AED">
        <w:rPr>
          <w:rFonts w:asciiTheme="majorBidi" w:hAnsiTheme="majorBidi" w:cstheme="majorBidi"/>
          <w:b/>
          <w:bCs/>
          <w:sz w:val="24"/>
          <w:szCs w:val="24"/>
        </w:rPr>
        <w:t>Hasil Belajar Peserta Didik Kelas VII</w:t>
      </w:r>
      <w:r w:rsidR="00AA470A">
        <w:rPr>
          <w:rFonts w:asciiTheme="majorBidi" w:hAnsiTheme="majorBidi" w:cstheme="majorBidi"/>
          <w:b/>
          <w:bCs/>
          <w:sz w:val="24"/>
          <w:szCs w:val="24"/>
        </w:rPr>
        <w:t xml:space="preserve">I. A </w:t>
      </w:r>
      <w:r w:rsidR="00AA470A">
        <w:rPr>
          <w:rFonts w:asciiTheme="majorBidi" w:hAnsiTheme="majorBidi" w:cstheme="majorBidi"/>
          <w:b/>
          <w:bCs/>
          <w:sz w:val="24"/>
          <w:szCs w:val="24"/>
          <w:lang w:val="en-US"/>
        </w:rPr>
        <w:t>Siklus II</w:t>
      </w:r>
    </w:p>
    <w:tbl>
      <w:tblPr>
        <w:tblStyle w:val="TableGrid"/>
        <w:tblpPr w:leftFromText="180" w:rightFromText="180" w:vertAnchor="text" w:tblpY="1"/>
        <w:tblOverlap w:val="never"/>
        <w:tblW w:w="0" w:type="auto"/>
        <w:tblInd w:w="108" w:type="dxa"/>
        <w:tblLook w:val="04A0"/>
      </w:tblPr>
      <w:tblGrid>
        <w:gridCol w:w="847"/>
        <w:gridCol w:w="2844"/>
        <w:gridCol w:w="1276"/>
        <w:gridCol w:w="1276"/>
        <w:gridCol w:w="1695"/>
      </w:tblGrid>
      <w:tr w:rsidR="00C021C6" w:rsidRPr="006746B8" w:rsidTr="00C021C6">
        <w:trPr>
          <w:trHeight w:val="276"/>
        </w:trPr>
        <w:tc>
          <w:tcPr>
            <w:tcW w:w="847" w:type="dxa"/>
            <w:vMerge w:val="restart"/>
          </w:tcPr>
          <w:p w:rsidR="00C021C6" w:rsidRDefault="00C021C6" w:rsidP="00C021C6">
            <w:pPr>
              <w:pStyle w:val="ListParagraph"/>
              <w:ind w:left="0"/>
              <w:rPr>
                <w:rFonts w:asciiTheme="majorBidi" w:hAnsiTheme="majorBidi" w:cstheme="majorBidi"/>
                <w:sz w:val="24"/>
                <w:szCs w:val="24"/>
              </w:rPr>
            </w:pPr>
          </w:p>
          <w:p w:rsidR="00C021C6" w:rsidRPr="00B53E94"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NO</w:t>
            </w:r>
          </w:p>
        </w:tc>
        <w:tc>
          <w:tcPr>
            <w:tcW w:w="2844" w:type="dxa"/>
            <w:vMerge w:val="restart"/>
          </w:tcPr>
          <w:p w:rsidR="00C021C6" w:rsidRDefault="00C021C6" w:rsidP="00C021C6">
            <w:pPr>
              <w:pStyle w:val="ListParagraph"/>
              <w:ind w:left="0"/>
              <w:jc w:val="center"/>
              <w:rPr>
                <w:rFonts w:asciiTheme="majorBidi" w:hAnsiTheme="majorBidi" w:cstheme="majorBidi"/>
                <w:sz w:val="24"/>
                <w:szCs w:val="24"/>
              </w:rPr>
            </w:pPr>
          </w:p>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NAMA</w:t>
            </w:r>
          </w:p>
        </w:tc>
        <w:tc>
          <w:tcPr>
            <w:tcW w:w="1276" w:type="dxa"/>
            <w:vMerge w:val="restart"/>
          </w:tcPr>
          <w:p w:rsidR="00C021C6" w:rsidRDefault="00C021C6" w:rsidP="00C021C6">
            <w:pPr>
              <w:pStyle w:val="ListParagraph"/>
              <w:ind w:left="0"/>
              <w:jc w:val="center"/>
              <w:rPr>
                <w:rFonts w:asciiTheme="majorBidi" w:hAnsiTheme="majorBidi" w:cstheme="majorBidi"/>
                <w:sz w:val="24"/>
                <w:szCs w:val="24"/>
              </w:rPr>
            </w:pPr>
          </w:p>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NILAI</w:t>
            </w:r>
          </w:p>
        </w:tc>
        <w:tc>
          <w:tcPr>
            <w:tcW w:w="2971" w:type="dxa"/>
            <w:gridSpan w:val="2"/>
          </w:tcPr>
          <w:p w:rsidR="00C021C6" w:rsidRPr="0080081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Keterangan</w:t>
            </w:r>
          </w:p>
        </w:tc>
      </w:tr>
      <w:tr w:rsidR="00C021C6" w:rsidRPr="006746B8" w:rsidTr="00C021C6">
        <w:trPr>
          <w:trHeight w:val="276"/>
        </w:trPr>
        <w:tc>
          <w:tcPr>
            <w:tcW w:w="847" w:type="dxa"/>
            <w:vMerge/>
          </w:tcPr>
          <w:p w:rsidR="00C021C6" w:rsidRPr="006746B8" w:rsidRDefault="00C021C6" w:rsidP="00C021C6">
            <w:pPr>
              <w:pStyle w:val="ListParagraph"/>
              <w:ind w:left="0"/>
              <w:rPr>
                <w:rFonts w:asciiTheme="majorBidi" w:hAnsiTheme="majorBidi" w:cstheme="majorBidi"/>
                <w:sz w:val="24"/>
                <w:szCs w:val="24"/>
              </w:rPr>
            </w:pPr>
          </w:p>
        </w:tc>
        <w:tc>
          <w:tcPr>
            <w:tcW w:w="2844" w:type="dxa"/>
            <w:vMerge/>
          </w:tcPr>
          <w:p w:rsidR="00C021C6" w:rsidRPr="006746B8" w:rsidRDefault="00C021C6" w:rsidP="00C021C6">
            <w:pPr>
              <w:pStyle w:val="ListParagraph"/>
              <w:ind w:left="0"/>
              <w:rPr>
                <w:rFonts w:asciiTheme="majorBidi" w:hAnsiTheme="majorBidi" w:cstheme="majorBidi"/>
                <w:sz w:val="24"/>
                <w:szCs w:val="24"/>
              </w:rPr>
            </w:pPr>
          </w:p>
        </w:tc>
        <w:tc>
          <w:tcPr>
            <w:tcW w:w="1276" w:type="dxa"/>
            <w:vMerge/>
          </w:tcPr>
          <w:p w:rsidR="00C021C6" w:rsidRPr="006746B8" w:rsidRDefault="00C021C6" w:rsidP="00C021C6">
            <w:pPr>
              <w:pStyle w:val="ListParagraph"/>
              <w:ind w:left="0"/>
              <w:rPr>
                <w:rFonts w:asciiTheme="majorBidi" w:hAnsiTheme="majorBidi" w:cstheme="majorBidi"/>
                <w:sz w:val="24"/>
                <w:szCs w:val="24"/>
              </w:rPr>
            </w:pPr>
          </w:p>
        </w:tc>
        <w:tc>
          <w:tcPr>
            <w:tcW w:w="1276" w:type="dxa"/>
          </w:tcPr>
          <w:p w:rsidR="00C021C6" w:rsidRPr="0080081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Tuntas</w:t>
            </w:r>
          </w:p>
        </w:tc>
        <w:tc>
          <w:tcPr>
            <w:tcW w:w="1695" w:type="dxa"/>
          </w:tcPr>
          <w:p w:rsidR="00C021C6" w:rsidRPr="0080081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Tidak Tuntas</w:t>
            </w: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2844" w:type="dxa"/>
          </w:tcPr>
          <w:p w:rsidR="00C021C6" w:rsidRPr="009F68DF"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Adelia Sukma Ningsih</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C021C6"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Aditya Pratama Putra</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Alifah Dian Rosyida</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Anggun Ica Saputri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Aries Zeky Suranto</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2844" w:type="dxa"/>
          </w:tcPr>
          <w:p w:rsidR="00C021C6" w:rsidRPr="00AE37E5"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Bayu Ardiansyah</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Desti Talia</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Dewi Anjayani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Dyah Prihartati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8F7F9E" w:rsidRDefault="00C021C6" w:rsidP="00C021C6">
            <w:pPr>
              <w:pStyle w:val="ListParagraph"/>
              <w:ind w:left="0"/>
              <w:jc w:val="center"/>
              <w:rPr>
                <w:rFonts w:asciiTheme="majorBidi" w:hAnsiTheme="majorBidi" w:cstheme="majorBidi"/>
                <w:sz w:val="24"/>
                <w:szCs w:val="24"/>
                <w:lang w:val="id-ID"/>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Dyah Tri Wulan Dhari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E</w:t>
            </w:r>
            <w:r w:rsidRPr="006746B8">
              <w:rPr>
                <w:rFonts w:asciiTheme="majorBidi" w:hAnsiTheme="majorBidi" w:cstheme="majorBidi"/>
                <w:sz w:val="24"/>
                <w:szCs w:val="24"/>
              </w:rPr>
              <w:t>ka Febri Yanti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Fachmi Fachreza</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2844" w:type="dxa"/>
          </w:tcPr>
          <w:p w:rsidR="00C021C6" w:rsidRPr="009F68DF"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Fikri Firnanda S</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Heni Elviani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Ilham Kholzubi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M. Zul fikar</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Mae Wulandari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Mely Anggaraim</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276" w:type="dxa"/>
          </w:tcPr>
          <w:p w:rsidR="00C021C6" w:rsidRPr="006F0A2B"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rPr>
              <w:t>√</w:t>
            </w:r>
          </w:p>
        </w:tc>
        <w:tc>
          <w:tcPr>
            <w:tcW w:w="1695" w:type="dxa"/>
          </w:tcPr>
          <w:p w:rsidR="00C021C6" w:rsidRPr="007E5E9E" w:rsidRDefault="00C021C6" w:rsidP="00C021C6">
            <w:pPr>
              <w:pStyle w:val="ListParagraph"/>
              <w:ind w:left="0"/>
              <w:jc w:val="center"/>
              <w:rPr>
                <w:rFonts w:asciiTheme="majorBidi" w:hAnsiTheme="majorBidi" w:cstheme="majorBidi"/>
                <w:sz w:val="24"/>
                <w:szCs w:val="24"/>
                <w:lang w:val="id-ID"/>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Nanda Shinta Pratiwi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7E5E9E" w:rsidRDefault="00C021C6" w:rsidP="00C021C6">
            <w:pPr>
              <w:pStyle w:val="ListParagraph"/>
              <w:ind w:left="0"/>
              <w:jc w:val="center"/>
              <w:rPr>
                <w:rFonts w:asciiTheme="majorBidi" w:hAnsiTheme="majorBidi" w:cstheme="majorBidi"/>
                <w:sz w:val="24"/>
                <w:szCs w:val="24"/>
                <w:lang w:val="id-ID"/>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Nur Oktaviani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C021C6" w:rsidRDefault="00C021C6" w:rsidP="00C021C6">
            <w:pPr>
              <w:pStyle w:val="ListParagraph"/>
              <w:ind w:left="0"/>
              <w:jc w:val="center"/>
              <w:rPr>
                <w:rFonts w:asciiTheme="majorBidi" w:hAnsiTheme="majorBidi" w:cstheme="majorBidi"/>
                <w:sz w:val="24"/>
                <w:szCs w:val="24"/>
              </w:rPr>
            </w:pPr>
          </w:p>
        </w:tc>
        <w:tc>
          <w:tcPr>
            <w:tcW w:w="1695" w:type="dxa"/>
          </w:tcPr>
          <w:p w:rsidR="00C021C6"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21</w:t>
            </w:r>
          </w:p>
        </w:tc>
        <w:tc>
          <w:tcPr>
            <w:tcW w:w="2844" w:type="dxa"/>
          </w:tcPr>
          <w:p w:rsidR="00C021C6" w:rsidRPr="007D422C"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Ratih Maylani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22</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Rastika Lestari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C021C6" w:rsidRDefault="00C021C6" w:rsidP="00C021C6">
            <w:pPr>
              <w:pStyle w:val="ListParagraph"/>
              <w:ind w:left="0"/>
              <w:jc w:val="center"/>
              <w:rPr>
                <w:rFonts w:asciiTheme="majorBidi" w:hAnsiTheme="majorBidi" w:cstheme="majorBidi"/>
                <w:sz w:val="24"/>
                <w:szCs w:val="24"/>
              </w:rPr>
            </w:pPr>
          </w:p>
        </w:tc>
        <w:tc>
          <w:tcPr>
            <w:tcW w:w="1695" w:type="dxa"/>
          </w:tcPr>
          <w:p w:rsidR="00C021C6"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23</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Ratih Karisma</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7E5E9E" w:rsidRDefault="00C021C6" w:rsidP="00C021C6">
            <w:pPr>
              <w:pStyle w:val="ListParagraph"/>
              <w:ind w:left="0"/>
              <w:jc w:val="center"/>
              <w:rPr>
                <w:rFonts w:asciiTheme="majorBidi" w:hAnsiTheme="majorBidi" w:cstheme="majorBidi"/>
                <w:sz w:val="24"/>
                <w:szCs w:val="24"/>
                <w:lang w:val="id-ID"/>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24</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Rizki Alviansyah</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276" w:type="dxa"/>
          </w:tcPr>
          <w:p w:rsidR="00C021C6"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Sidik Purwanto</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276" w:type="dxa"/>
          </w:tcPr>
          <w:p w:rsidR="00C021C6" w:rsidRPr="00C040C5" w:rsidRDefault="00C021C6" w:rsidP="00C021C6">
            <w:pPr>
              <w:pStyle w:val="ListParagraph"/>
              <w:ind w:left="0"/>
              <w:jc w:val="center"/>
              <w:rPr>
                <w:rFonts w:asciiTheme="majorBidi" w:hAnsiTheme="majorBidi" w:cstheme="majorBidi"/>
                <w:sz w:val="24"/>
                <w:szCs w:val="24"/>
                <w:lang w:val="id-ID"/>
              </w:rPr>
            </w:pPr>
          </w:p>
        </w:tc>
        <w:tc>
          <w:tcPr>
            <w:tcW w:w="1695"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2844" w:type="dxa"/>
          </w:tcPr>
          <w:p w:rsidR="00C021C6" w:rsidRPr="009F68DF"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Tegar Ayu Sandora</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90</w:t>
            </w:r>
          </w:p>
        </w:tc>
        <w:tc>
          <w:tcPr>
            <w:tcW w:w="1276" w:type="dxa"/>
          </w:tcPr>
          <w:p w:rsidR="00C021C6"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27</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Titania Kusnowo</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8F7F9E" w:rsidRDefault="00C021C6" w:rsidP="00C021C6">
            <w:pPr>
              <w:pStyle w:val="ListParagraph"/>
              <w:ind w:left="0"/>
              <w:jc w:val="center"/>
              <w:rPr>
                <w:rFonts w:asciiTheme="majorBidi" w:hAnsiTheme="majorBidi" w:cstheme="majorBidi"/>
                <w:sz w:val="24"/>
                <w:szCs w:val="24"/>
                <w:lang w:val="id-ID"/>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28</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Tri Puji Lestari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8F7F9E" w:rsidRDefault="00C021C6" w:rsidP="00C021C6">
            <w:pPr>
              <w:pStyle w:val="ListParagraph"/>
              <w:ind w:left="0"/>
              <w:jc w:val="center"/>
              <w:rPr>
                <w:rFonts w:asciiTheme="majorBidi" w:hAnsiTheme="majorBidi" w:cstheme="majorBidi"/>
                <w:sz w:val="24"/>
                <w:szCs w:val="24"/>
                <w:lang w:val="id-ID"/>
              </w:rPr>
            </w:pPr>
          </w:p>
        </w:tc>
      </w:tr>
      <w:tr w:rsidR="00C021C6" w:rsidRPr="006746B8" w:rsidTr="00C021C6">
        <w:tc>
          <w:tcPr>
            <w:tcW w:w="847" w:type="dxa"/>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29</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Vivi Dwi Okta Viani</w:t>
            </w:r>
          </w:p>
        </w:tc>
        <w:tc>
          <w:tcPr>
            <w:tcW w:w="1276"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1695" w:type="dxa"/>
          </w:tcPr>
          <w:p w:rsidR="00C021C6" w:rsidRPr="008F7F9E" w:rsidRDefault="00C021C6" w:rsidP="00C021C6">
            <w:pPr>
              <w:pStyle w:val="ListParagraph"/>
              <w:ind w:left="0"/>
              <w:jc w:val="center"/>
              <w:rPr>
                <w:rFonts w:asciiTheme="majorBidi" w:hAnsiTheme="majorBidi" w:cstheme="majorBidi"/>
                <w:sz w:val="24"/>
                <w:szCs w:val="24"/>
                <w:lang w:val="id-ID"/>
              </w:rPr>
            </w:pPr>
          </w:p>
        </w:tc>
      </w:tr>
      <w:tr w:rsidR="00C021C6" w:rsidRPr="006746B8" w:rsidTr="00C021C6">
        <w:tc>
          <w:tcPr>
            <w:tcW w:w="3691" w:type="dxa"/>
            <w:gridSpan w:val="2"/>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Jumlah</w:t>
            </w:r>
          </w:p>
        </w:tc>
        <w:tc>
          <w:tcPr>
            <w:tcW w:w="1276" w:type="dxa"/>
          </w:tcPr>
          <w:p w:rsidR="00C021C6" w:rsidRPr="007A4D44"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2300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p>
        </w:tc>
        <w:tc>
          <w:tcPr>
            <w:tcW w:w="1695" w:type="dxa"/>
          </w:tcPr>
          <w:p w:rsidR="00C021C6"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3691" w:type="dxa"/>
            <w:gridSpan w:val="2"/>
          </w:tcPr>
          <w:p w:rsidR="00C021C6"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Jumlah Skor 2300</w:t>
            </w:r>
          </w:p>
          <w:p w:rsidR="00C021C6" w:rsidRPr="007A4D44"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Jumlah Skor Maksimal 2900</w:t>
            </w: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p>
        </w:tc>
        <w:tc>
          <w:tcPr>
            <w:tcW w:w="1276" w:type="dxa"/>
          </w:tcPr>
          <w:p w:rsidR="00C021C6" w:rsidRPr="006746B8" w:rsidRDefault="00C021C6" w:rsidP="00C021C6">
            <w:pPr>
              <w:pStyle w:val="ListParagraph"/>
              <w:ind w:left="0"/>
              <w:jc w:val="center"/>
              <w:rPr>
                <w:rFonts w:asciiTheme="majorBidi" w:hAnsiTheme="majorBidi" w:cstheme="majorBidi"/>
                <w:sz w:val="24"/>
                <w:szCs w:val="24"/>
              </w:rPr>
            </w:pPr>
          </w:p>
        </w:tc>
        <w:tc>
          <w:tcPr>
            <w:tcW w:w="1695" w:type="dxa"/>
          </w:tcPr>
          <w:p w:rsidR="00C021C6" w:rsidRDefault="00C021C6" w:rsidP="00C021C6">
            <w:pPr>
              <w:pStyle w:val="ListParagraph"/>
              <w:ind w:left="0"/>
              <w:jc w:val="center"/>
              <w:rPr>
                <w:rFonts w:asciiTheme="majorBidi" w:hAnsiTheme="majorBidi" w:cstheme="majorBidi"/>
                <w:sz w:val="24"/>
                <w:szCs w:val="24"/>
              </w:rPr>
            </w:pPr>
          </w:p>
        </w:tc>
      </w:tr>
    </w:tbl>
    <w:p w:rsidR="00C021C6" w:rsidRPr="00163975" w:rsidRDefault="00C021C6" w:rsidP="00C021C6">
      <w:pPr>
        <w:spacing w:line="240" w:lineRule="auto"/>
        <w:rPr>
          <w:rFonts w:asciiTheme="majorBidi" w:hAnsiTheme="majorBidi" w:cstheme="majorBidi"/>
          <w:sz w:val="24"/>
          <w:szCs w:val="24"/>
        </w:rPr>
      </w:pPr>
      <w:r>
        <w:rPr>
          <w:rFonts w:asciiTheme="majorBidi" w:hAnsiTheme="majorBidi" w:cstheme="majorBidi"/>
          <w:sz w:val="24"/>
          <w:szCs w:val="24"/>
        </w:rPr>
        <w:br w:type="textWrapping" w:clear="all"/>
      </w:r>
    </w:p>
    <w:p w:rsidR="00C021C6" w:rsidRDefault="00C021C6" w:rsidP="00C26ABA">
      <w:pPr>
        <w:ind w:left="357" w:firstLine="0"/>
        <w:rPr>
          <w:rFonts w:asciiTheme="majorBidi" w:hAnsiTheme="majorBidi" w:cstheme="majorBidi"/>
          <w:sz w:val="24"/>
          <w:szCs w:val="24"/>
        </w:rPr>
      </w:pPr>
      <w:r>
        <w:rPr>
          <w:rFonts w:asciiTheme="majorBidi" w:hAnsiTheme="majorBidi" w:cstheme="majorBidi"/>
          <w:sz w:val="24"/>
          <w:szCs w:val="24"/>
        </w:rPr>
        <w:t>Dari tabel di</w:t>
      </w:r>
      <w:r w:rsidR="00DD13C4">
        <w:rPr>
          <w:rFonts w:asciiTheme="majorBidi" w:hAnsiTheme="majorBidi" w:cstheme="majorBidi"/>
          <w:sz w:val="24"/>
          <w:szCs w:val="24"/>
        </w:rPr>
        <w:t xml:space="preserve"> </w:t>
      </w:r>
      <w:r>
        <w:rPr>
          <w:rFonts w:asciiTheme="majorBidi" w:hAnsiTheme="majorBidi" w:cstheme="majorBidi"/>
          <w:sz w:val="24"/>
          <w:szCs w:val="24"/>
        </w:rPr>
        <w:t>atas, maka untuk mencari rata-rata digunakan rumus sebagai berikut :</w:t>
      </w:r>
    </w:p>
    <w:p w:rsidR="00C021C6" w:rsidRPr="000F793E" w:rsidRDefault="009C0401" w:rsidP="00C26ABA">
      <w:pPr>
        <w:spacing w:line="240" w:lineRule="auto"/>
        <w:ind w:left="2874" w:firstLine="6"/>
        <w:rPr>
          <w:rFonts w:asciiTheme="majorBidi" w:hAnsiTheme="majorBidi" w:cstheme="majorBidi"/>
          <w:sz w:val="24"/>
          <w:szCs w:val="24"/>
        </w:rPr>
      </w:pPr>
      <w:r>
        <w:rPr>
          <w:rFonts w:asciiTheme="majorBidi" w:hAnsiTheme="majorBidi" w:cstheme="majorBidi"/>
          <w:sz w:val="24"/>
          <w:szCs w:val="24"/>
          <w:lang w:val="en-US"/>
        </w:rPr>
        <w:t xml:space="preserve">   </w:t>
      </w:r>
      <w:r w:rsidR="00C021C6" w:rsidRPr="000F793E">
        <w:rPr>
          <w:rFonts w:asciiTheme="majorBidi" w:hAnsiTheme="majorBidi" w:cstheme="majorBidi"/>
          <w:sz w:val="24"/>
          <w:szCs w:val="24"/>
        </w:rPr>
        <w:t>Jumlah Skor Siswa</w:t>
      </w:r>
    </w:p>
    <w:p w:rsidR="00C021C6" w:rsidRDefault="00277A4D" w:rsidP="00C021C6">
      <w:pPr>
        <w:spacing w:line="240" w:lineRule="auto"/>
        <w:rPr>
          <w:rFonts w:asciiTheme="majorBidi" w:hAnsiTheme="majorBidi" w:cstheme="majorBidi"/>
          <w:sz w:val="24"/>
          <w:szCs w:val="24"/>
        </w:rPr>
      </w:pPr>
      <w:r w:rsidRPr="00277A4D">
        <w:rPr>
          <w:rFonts w:asciiTheme="majorBidi" w:hAnsiTheme="majorBidi" w:cstheme="majorBidi"/>
          <w:noProof/>
          <w:lang w:val="en-US"/>
        </w:rPr>
        <w:pict>
          <v:shape id="_x0000_s1036" type="#_x0000_t32" style="position:absolute;left:0;text-align:left;margin-left:157pt;margin-top:5.8pt;width:95pt;height:.8pt;z-index:251676672" o:connectortype="straight"/>
        </w:pict>
      </w:r>
      <w:r w:rsidR="00C021C6">
        <w:rPr>
          <w:rFonts w:asciiTheme="majorBidi" w:hAnsiTheme="majorBidi" w:cstheme="majorBidi"/>
          <w:sz w:val="24"/>
          <w:szCs w:val="24"/>
        </w:rPr>
        <w:tab/>
      </w:r>
      <w:r w:rsidR="00C021C6">
        <w:rPr>
          <w:rFonts w:asciiTheme="majorBidi" w:hAnsiTheme="majorBidi" w:cstheme="majorBidi"/>
          <w:sz w:val="24"/>
          <w:szCs w:val="24"/>
        </w:rPr>
        <w:tab/>
      </w:r>
      <w:r w:rsidR="00C021C6" w:rsidRPr="003D528B">
        <w:rPr>
          <w:rFonts w:asciiTheme="majorBidi" w:hAnsiTheme="majorBidi" w:cstheme="majorBidi"/>
          <w:sz w:val="24"/>
          <w:szCs w:val="24"/>
        </w:rPr>
        <w:t>Nilai rata-rata</w:t>
      </w:r>
      <w:r w:rsidR="00C021C6">
        <w:rPr>
          <w:rFonts w:asciiTheme="majorBidi" w:hAnsiTheme="majorBidi" w:cstheme="majorBidi"/>
          <w:sz w:val="24"/>
          <w:szCs w:val="24"/>
        </w:rPr>
        <w:t>=</w:t>
      </w:r>
      <w:r w:rsidR="00C021C6">
        <w:rPr>
          <w:rFonts w:asciiTheme="majorBidi" w:hAnsiTheme="majorBidi" w:cstheme="majorBidi"/>
          <w:sz w:val="24"/>
          <w:szCs w:val="24"/>
        </w:rPr>
        <w:tab/>
      </w:r>
      <w:r w:rsidR="00C26ABA">
        <w:rPr>
          <w:rFonts w:asciiTheme="majorBidi" w:hAnsiTheme="majorBidi" w:cstheme="majorBidi"/>
          <w:sz w:val="24"/>
          <w:szCs w:val="24"/>
        </w:rPr>
        <w:tab/>
      </w:r>
      <w:r w:rsidR="00C26ABA">
        <w:rPr>
          <w:rFonts w:asciiTheme="majorBidi" w:hAnsiTheme="majorBidi" w:cstheme="majorBidi"/>
          <w:sz w:val="24"/>
          <w:szCs w:val="24"/>
        </w:rPr>
        <w:tab/>
      </w:r>
      <w:r w:rsidR="00C26ABA">
        <w:rPr>
          <w:rFonts w:asciiTheme="majorBidi" w:hAnsiTheme="majorBidi" w:cstheme="majorBidi"/>
          <w:sz w:val="24"/>
          <w:szCs w:val="24"/>
        </w:rPr>
        <w:tab/>
      </w:r>
      <w:r w:rsidR="00C021C6">
        <w:rPr>
          <w:rFonts w:asciiTheme="majorBidi" w:hAnsiTheme="majorBidi" w:cstheme="majorBidi"/>
          <w:sz w:val="24"/>
          <w:szCs w:val="24"/>
        </w:rPr>
        <w:t xml:space="preserve">  X 100</w:t>
      </w:r>
    </w:p>
    <w:p w:rsidR="00C021C6" w:rsidRDefault="00C021C6" w:rsidP="00C26ABA">
      <w:pPr>
        <w:spacing w:line="240" w:lineRule="auto"/>
        <w:ind w:left="2874" w:firstLine="6"/>
        <w:rPr>
          <w:rFonts w:asciiTheme="majorBidi" w:hAnsiTheme="majorBidi" w:cstheme="majorBidi"/>
          <w:sz w:val="24"/>
          <w:szCs w:val="24"/>
        </w:rPr>
      </w:pPr>
      <w:r>
        <w:rPr>
          <w:rFonts w:asciiTheme="majorBidi" w:hAnsiTheme="majorBidi" w:cstheme="majorBidi"/>
          <w:sz w:val="24"/>
          <w:szCs w:val="24"/>
        </w:rPr>
        <w:t xml:space="preserve"> Jumlah Skor Maksimal</w:t>
      </w:r>
    </w:p>
    <w:p w:rsidR="00C021C6" w:rsidRDefault="00C021C6" w:rsidP="00C021C6">
      <w:pPr>
        <w:spacing w:line="240" w:lineRule="auto"/>
        <w:rPr>
          <w:rFonts w:asciiTheme="majorBidi" w:hAnsiTheme="majorBidi" w:cstheme="majorBidi"/>
          <w:sz w:val="24"/>
          <w:szCs w:val="24"/>
        </w:rPr>
      </w:pPr>
    </w:p>
    <w:p w:rsidR="00C021C6" w:rsidRDefault="00C021C6" w:rsidP="00C021C6">
      <w:pPr>
        <w:spacing w:line="240" w:lineRule="auto"/>
        <w:rPr>
          <w:rFonts w:asciiTheme="majorBidi" w:hAnsiTheme="majorBidi" w:cstheme="majorBidi"/>
          <w:sz w:val="24"/>
          <w:szCs w:val="24"/>
        </w:rPr>
      </w:pPr>
      <w:r>
        <w:rPr>
          <w:rFonts w:asciiTheme="majorBidi" w:hAnsiTheme="majorBidi" w:cstheme="majorBidi"/>
          <w:sz w:val="24"/>
          <w:szCs w:val="24"/>
        </w:rPr>
        <w:t>Dari rumus diatas nilai rata-rata adalah :</w:t>
      </w:r>
    </w:p>
    <w:p w:rsidR="00BA3FFB" w:rsidRDefault="00BA3FFB" w:rsidP="00C021C6">
      <w:pPr>
        <w:spacing w:line="240" w:lineRule="auto"/>
        <w:rPr>
          <w:rFonts w:asciiTheme="majorBidi" w:hAnsiTheme="majorBidi" w:cstheme="majorBidi"/>
          <w:sz w:val="24"/>
          <w:szCs w:val="24"/>
        </w:rPr>
      </w:pPr>
    </w:p>
    <w:p w:rsidR="00C021C6" w:rsidRDefault="009C0401" w:rsidP="00C021C6">
      <w:pPr>
        <w:spacing w:line="240" w:lineRule="auto"/>
        <w:rPr>
          <w:rFonts w:asciiTheme="majorBidi" w:hAnsiTheme="majorBidi" w:cstheme="majorBidi"/>
          <w:sz w:val="24"/>
          <w:szCs w:val="24"/>
        </w:rPr>
      </w:pPr>
      <w:r>
        <w:rPr>
          <w:rFonts w:asciiTheme="majorBidi" w:hAnsiTheme="majorBidi" w:cstheme="majorBidi"/>
          <w:sz w:val="24"/>
          <w:szCs w:val="24"/>
          <w:lang w:val="en-US"/>
        </w:rPr>
        <w:tab/>
      </w:r>
      <w:r w:rsidR="00C021C6">
        <w:rPr>
          <w:rFonts w:asciiTheme="majorBidi" w:hAnsiTheme="majorBidi" w:cstheme="majorBidi"/>
          <w:sz w:val="24"/>
          <w:szCs w:val="24"/>
        </w:rPr>
        <w:tab/>
      </w:r>
      <w:r w:rsidR="00C021C6">
        <w:rPr>
          <w:rFonts w:asciiTheme="majorBidi" w:hAnsiTheme="majorBidi" w:cstheme="majorBidi"/>
          <w:sz w:val="24"/>
          <w:szCs w:val="24"/>
        </w:rPr>
        <w:tab/>
      </w:r>
      <w:r w:rsidR="00C021C6">
        <w:rPr>
          <w:rFonts w:asciiTheme="majorBidi" w:hAnsiTheme="majorBidi" w:cstheme="majorBidi"/>
          <w:sz w:val="24"/>
          <w:szCs w:val="24"/>
        </w:rPr>
        <w:tab/>
      </w:r>
      <w:r w:rsidR="00C021C6">
        <w:rPr>
          <w:rFonts w:asciiTheme="majorBidi" w:hAnsiTheme="majorBidi" w:cstheme="majorBidi"/>
          <w:sz w:val="24"/>
          <w:szCs w:val="24"/>
        </w:rPr>
        <w:tab/>
        <w:t>2300</w:t>
      </w:r>
    </w:p>
    <w:p w:rsidR="00C021C6" w:rsidRPr="00147187" w:rsidRDefault="00277A4D" w:rsidP="00C021C6">
      <w:pPr>
        <w:spacing w:line="240" w:lineRule="auto"/>
        <w:rPr>
          <w:rFonts w:asciiTheme="majorBidi" w:hAnsiTheme="majorBidi" w:cstheme="majorBidi"/>
          <w:sz w:val="24"/>
          <w:szCs w:val="24"/>
        </w:rPr>
      </w:pPr>
      <w:r w:rsidRPr="00277A4D">
        <w:rPr>
          <w:rFonts w:asciiTheme="majorBidi" w:hAnsiTheme="majorBidi" w:cstheme="majorBidi"/>
          <w:noProof/>
          <w:sz w:val="24"/>
          <w:szCs w:val="24"/>
          <w:lang w:eastAsia="id-ID"/>
        </w:rPr>
        <w:pict>
          <v:shape id="_x0000_s1037" type="#_x0000_t32" style="position:absolute;left:0;text-align:left;margin-left:112.55pt;margin-top:7.4pt;width:95pt;height:.8pt;z-index:251677696" o:connectortype="straight"/>
        </w:pict>
      </w:r>
      <w:r w:rsidR="00C021C6">
        <w:rPr>
          <w:rFonts w:asciiTheme="majorBidi" w:hAnsiTheme="majorBidi" w:cstheme="majorBidi"/>
          <w:sz w:val="24"/>
          <w:szCs w:val="24"/>
        </w:rPr>
        <w:t xml:space="preserve">Nilai rata-rata = </w:t>
      </w:r>
      <w:r w:rsidR="00C021C6">
        <w:rPr>
          <w:rFonts w:asciiTheme="majorBidi" w:hAnsiTheme="majorBidi" w:cstheme="majorBidi"/>
          <w:sz w:val="24"/>
          <w:szCs w:val="24"/>
        </w:rPr>
        <w:tab/>
      </w:r>
      <w:r w:rsidR="00C021C6">
        <w:rPr>
          <w:rFonts w:asciiTheme="majorBidi" w:hAnsiTheme="majorBidi" w:cstheme="majorBidi"/>
          <w:sz w:val="24"/>
          <w:szCs w:val="24"/>
        </w:rPr>
        <w:tab/>
      </w:r>
      <w:r w:rsidR="00C021C6">
        <w:rPr>
          <w:rFonts w:asciiTheme="majorBidi" w:hAnsiTheme="majorBidi" w:cstheme="majorBidi"/>
          <w:sz w:val="24"/>
          <w:szCs w:val="24"/>
        </w:rPr>
        <w:tab/>
      </w:r>
      <w:r w:rsidR="00C021C6">
        <w:rPr>
          <w:rFonts w:asciiTheme="majorBidi" w:hAnsiTheme="majorBidi" w:cstheme="majorBidi"/>
          <w:sz w:val="24"/>
          <w:szCs w:val="24"/>
        </w:rPr>
        <w:tab/>
        <w:t>X  100</w:t>
      </w:r>
    </w:p>
    <w:p w:rsidR="00C021C6" w:rsidRDefault="00C021C6" w:rsidP="00C021C6">
      <w:pPr>
        <w:rPr>
          <w:rFonts w:asciiTheme="majorBidi" w:hAnsiTheme="majorBidi" w:cstheme="majorBidi"/>
          <w:sz w:val="24"/>
          <w:szCs w:val="24"/>
        </w:rPr>
      </w:pPr>
      <w:r>
        <w:rPr>
          <w:rFonts w:asciiTheme="majorBidi" w:hAnsiTheme="majorBidi" w:cstheme="majorBidi"/>
          <w:sz w:val="24"/>
          <w:szCs w:val="24"/>
        </w:rPr>
        <w:tab/>
      </w:r>
      <w:r w:rsidR="009C0401">
        <w:rPr>
          <w:rFonts w:asciiTheme="majorBidi" w:hAnsiTheme="majorBidi" w:cstheme="majorBidi"/>
          <w:sz w:val="24"/>
          <w:szCs w:val="24"/>
          <w:lang w:val="en-US"/>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2900</w:t>
      </w:r>
    </w:p>
    <w:p w:rsidR="00C021C6" w:rsidRDefault="00C021C6" w:rsidP="00C021C6">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0,793 X 100</w:t>
      </w:r>
    </w:p>
    <w:p w:rsidR="00C021C6" w:rsidRDefault="00C021C6" w:rsidP="00C021C6">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79,3</w:t>
      </w:r>
    </w:p>
    <w:p w:rsidR="00C021C6" w:rsidRPr="00A678B9" w:rsidRDefault="00C021C6" w:rsidP="00C26ABA">
      <w:pPr>
        <w:ind w:left="357" w:firstLine="0"/>
        <w:rPr>
          <w:rFonts w:asciiTheme="majorBidi" w:hAnsiTheme="majorBidi" w:cstheme="majorBidi"/>
          <w:sz w:val="24"/>
          <w:szCs w:val="24"/>
        </w:rPr>
      </w:pPr>
      <w:r w:rsidRPr="00A678B9">
        <w:rPr>
          <w:rFonts w:asciiTheme="majorBidi" w:hAnsiTheme="majorBidi" w:cstheme="majorBidi"/>
          <w:sz w:val="24"/>
          <w:szCs w:val="24"/>
        </w:rPr>
        <w:t>Dari hasil perhitungan diatas dapat di</w:t>
      </w:r>
      <w:r w:rsidR="00DD13C4">
        <w:rPr>
          <w:rFonts w:asciiTheme="majorBidi" w:hAnsiTheme="majorBidi" w:cstheme="majorBidi"/>
          <w:sz w:val="24"/>
          <w:szCs w:val="24"/>
        </w:rPr>
        <w:t xml:space="preserve"> </w:t>
      </w:r>
      <w:r w:rsidRPr="00A678B9">
        <w:rPr>
          <w:rFonts w:asciiTheme="majorBidi" w:hAnsiTheme="majorBidi" w:cstheme="majorBidi"/>
          <w:sz w:val="24"/>
          <w:szCs w:val="24"/>
        </w:rPr>
        <w:t>ketahui bahwa nilai rata-rata siswa dalam satu kelas yaitu 79,3.</w:t>
      </w:r>
    </w:p>
    <w:p w:rsidR="00C021C6" w:rsidRDefault="00C021C6" w:rsidP="00C26ABA">
      <w:pPr>
        <w:ind w:left="357" w:firstLine="0"/>
        <w:rPr>
          <w:rFonts w:asciiTheme="majorBidi" w:hAnsiTheme="majorBidi" w:cstheme="majorBidi"/>
          <w:sz w:val="24"/>
          <w:szCs w:val="24"/>
        </w:rPr>
      </w:pPr>
      <w:r>
        <w:rPr>
          <w:rFonts w:asciiTheme="majorBidi" w:hAnsiTheme="majorBidi" w:cstheme="majorBidi"/>
          <w:sz w:val="24"/>
          <w:szCs w:val="24"/>
        </w:rPr>
        <w:t>Berdasarkan hasil pada tabel di</w:t>
      </w:r>
      <w:r w:rsidR="00DD13C4">
        <w:rPr>
          <w:rFonts w:asciiTheme="majorBidi" w:hAnsiTheme="majorBidi" w:cstheme="majorBidi"/>
          <w:sz w:val="24"/>
          <w:szCs w:val="24"/>
        </w:rPr>
        <w:t xml:space="preserve"> </w:t>
      </w:r>
      <w:r>
        <w:rPr>
          <w:rFonts w:asciiTheme="majorBidi" w:hAnsiTheme="majorBidi" w:cstheme="majorBidi"/>
          <w:sz w:val="24"/>
          <w:szCs w:val="24"/>
        </w:rPr>
        <w:t>atas, dapat di</w:t>
      </w:r>
      <w:r w:rsidR="00DD13C4">
        <w:rPr>
          <w:rFonts w:asciiTheme="majorBidi" w:hAnsiTheme="majorBidi" w:cstheme="majorBidi"/>
          <w:sz w:val="24"/>
          <w:szCs w:val="24"/>
        </w:rPr>
        <w:t xml:space="preserve"> </w:t>
      </w:r>
      <w:r>
        <w:rPr>
          <w:rFonts w:asciiTheme="majorBidi" w:hAnsiTheme="majorBidi" w:cstheme="majorBidi"/>
          <w:sz w:val="24"/>
          <w:szCs w:val="24"/>
        </w:rPr>
        <w:t>jelaskan seperti pada tabel berikut ini:</w:t>
      </w:r>
    </w:p>
    <w:p w:rsidR="00C021C6" w:rsidRPr="004D209E" w:rsidRDefault="00C021C6" w:rsidP="00C26ABA">
      <w:pPr>
        <w:ind w:left="2880" w:firstLine="720"/>
        <w:rPr>
          <w:rFonts w:asciiTheme="majorBidi" w:hAnsiTheme="majorBidi" w:cstheme="majorBidi"/>
          <w:b/>
          <w:sz w:val="24"/>
          <w:szCs w:val="24"/>
          <w:lang w:val="en-US"/>
        </w:rPr>
      </w:pPr>
      <w:r w:rsidRPr="004D209E">
        <w:rPr>
          <w:rFonts w:asciiTheme="majorBidi" w:hAnsiTheme="majorBidi" w:cstheme="majorBidi"/>
          <w:b/>
          <w:sz w:val="24"/>
          <w:szCs w:val="24"/>
        </w:rPr>
        <w:t xml:space="preserve">Tabel </w:t>
      </w:r>
      <w:r w:rsidR="009C0401">
        <w:rPr>
          <w:rFonts w:asciiTheme="majorBidi" w:hAnsiTheme="majorBidi" w:cstheme="majorBidi"/>
          <w:b/>
          <w:sz w:val="24"/>
          <w:szCs w:val="24"/>
          <w:lang w:val="en-US"/>
        </w:rPr>
        <w:t>4.7</w:t>
      </w:r>
    </w:p>
    <w:p w:rsidR="00C021C6" w:rsidRPr="004D209E" w:rsidRDefault="00C021C6" w:rsidP="00C021C6">
      <w:pPr>
        <w:jc w:val="center"/>
        <w:rPr>
          <w:rFonts w:asciiTheme="majorBidi" w:hAnsiTheme="majorBidi" w:cstheme="majorBidi"/>
          <w:b/>
          <w:sz w:val="24"/>
          <w:szCs w:val="24"/>
        </w:rPr>
      </w:pPr>
      <w:r w:rsidRPr="004D209E">
        <w:rPr>
          <w:rFonts w:asciiTheme="majorBidi" w:hAnsiTheme="majorBidi" w:cstheme="majorBidi"/>
          <w:b/>
          <w:sz w:val="24"/>
          <w:szCs w:val="24"/>
        </w:rPr>
        <w:t>Rekapitulasi Hasil Tes Siklus II</w:t>
      </w:r>
    </w:p>
    <w:tbl>
      <w:tblPr>
        <w:tblStyle w:val="TableGrid"/>
        <w:tblW w:w="0" w:type="auto"/>
        <w:tblInd w:w="714" w:type="dxa"/>
        <w:tblLook w:val="04A0"/>
      </w:tblPr>
      <w:tblGrid>
        <w:gridCol w:w="528"/>
        <w:gridCol w:w="4441"/>
        <w:gridCol w:w="2222"/>
      </w:tblGrid>
      <w:tr w:rsidR="00C021C6" w:rsidTr="00C021C6">
        <w:tc>
          <w:tcPr>
            <w:tcW w:w="528" w:type="dxa"/>
          </w:tcPr>
          <w:p w:rsidR="00C021C6" w:rsidRPr="00BC15BF"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No</w:t>
            </w:r>
          </w:p>
        </w:tc>
        <w:tc>
          <w:tcPr>
            <w:tcW w:w="4441" w:type="dxa"/>
          </w:tcPr>
          <w:p w:rsidR="00C021C6" w:rsidRPr="00BC15BF" w:rsidRDefault="00C021C6" w:rsidP="00C021C6">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Uraian </w:t>
            </w:r>
          </w:p>
        </w:tc>
        <w:tc>
          <w:tcPr>
            <w:tcW w:w="2222" w:type="dxa"/>
          </w:tcPr>
          <w:p w:rsidR="00C021C6" w:rsidRPr="00BC15BF" w:rsidRDefault="009B2CC7" w:rsidP="00C021C6">
            <w:pPr>
              <w:jc w:val="center"/>
              <w:rPr>
                <w:rFonts w:asciiTheme="majorBidi" w:hAnsiTheme="majorBidi" w:cstheme="majorBidi"/>
                <w:sz w:val="24"/>
                <w:szCs w:val="24"/>
                <w:lang w:val="id-ID"/>
              </w:rPr>
            </w:pPr>
            <w:r>
              <w:rPr>
                <w:rFonts w:asciiTheme="majorBidi" w:hAnsiTheme="majorBidi" w:cstheme="majorBidi"/>
                <w:sz w:val="24"/>
                <w:szCs w:val="24"/>
                <w:lang w:val="id-ID"/>
              </w:rPr>
              <w:t>Hasil Siklu</w:t>
            </w:r>
            <w:r>
              <w:rPr>
                <w:rFonts w:asciiTheme="majorBidi" w:hAnsiTheme="majorBidi" w:cstheme="majorBidi"/>
                <w:sz w:val="24"/>
                <w:szCs w:val="24"/>
              </w:rPr>
              <w:t>s</w:t>
            </w:r>
            <w:r w:rsidR="00C021C6">
              <w:rPr>
                <w:rFonts w:asciiTheme="majorBidi" w:hAnsiTheme="majorBidi" w:cstheme="majorBidi"/>
                <w:sz w:val="24"/>
                <w:szCs w:val="24"/>
                <w:lang w:val="id-ID"/>
              </w:rPr>
              <w:t xml:space="preserve"> II</w:t>
            </w:r>
          </w:p>
        </w:tc>
      </w:tr>
      <w:tr w:rsidR="00C021C6" w:rsidTr="00C021C6">
        <w:tc>
          <w:tcPr>
            <w:tcW w:w="528" w:type="dxa"/>
          </w:tcPr>
          <w:p w:rsidR="00C021C6" w:rsidRDefault="00C021C6" w:rsidP="00C021C6">
            <w:pPr>
              <w:jc w:val="center"/>
              <w:rPr>
                <w:rFonts w:asciiTheme="majorBidi" w:hAnsiTheme="majorBidi" w:cstheme="majorBidi"/>
                <w:sz w:val="24"/>
                <w:szCs w:val="24"/>
                <w:lang w:val="id-ID"/>
              </w:rPr>
            </w:pPr>
            <w:r>
              <w:rPr>
                <w:rFonts w:asciiTheme="majorBidi" w:hAnsiTheme="majorBidi" w:cstheme="majorBidi"/>
                <w:sz w:val="24"/>
                <w:szCs w:val="24"/>
                <w:lang w:val="id-ID"/>
              </w:rPr>
              <w:t>1</w:t>
            </w:r>
          </w:p>
          <w:p w:rsidR="00C021C6" w:rsidRDefault="00C021C6" w:rsidP="00C021C6">
            <w:pPr>
              <w:jc w:val="center"/>
              <w:rPr>
                <w:rFonts w:asciiTheme="majorBidi" w:hAnsiTheme="majorBidi" w:cstheme="majorBidi"/>
                <w:sz w:val="24"/>
                <w:szCs w:val="24"/>
                <w:lang w:val="id-ID"/>
              </w:rPr>
            </w:pPr>
            <w:r>
              <w:rPr>
                <w:rFonts w:asciiTheme="majorBidi" w:hAnsiTheme="majorBidi" w:cstheme="majorBidi"/>
                <w:sz w:val="24"/>
                <w:szCs w:val="24"/>
                <w:lang w:val="id-ID"/>
              </w:rPr>
              <w:t>2</w:t>
            </w:r>
          </w:p>
          <w:p w:rsidR="00C021C6" w:rsidRPr="00BC15BF" w:rsidRDefault="00C021C6" w:rsidP="00C021C6">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4441" w:type="dxa"/>
          </w:tcPr>
          <w:p w:rsidR="00C021C6"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Nilai rata-rata tes formatif</w:t>
            </w:r>
          </w:p>
          <w:p w:rsidR="00C021C6"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jumlah siswa yang tuntas belajar</w:t>
            </w:r>
          </w:p>
          <w:p w:rsidR="00C021C6" w:rsidRPr="00BC15BF"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jumlah siswa yang belum tuntas</w:t>
            </w:r>
          </w:p>
        </w:tc>
        <w:tc>
          <w:tcPr>
            <w:tcW w:w="2222" w:type="dxa"/>
          </w:tcPr>
          <w:p w:rsidR="00C021C6" w:rsidRDefault="00C021C6" w:rsidP="00C021C6">
            <w:pPr>
              <w:jc w:val="center"/>
              <w:rPr>
                <w:rFonts w:asciiTheme="majorBidi" w:hAnsiTheme="majorBidi" w:cstheme="majorBidi"/>
                <w:sz w:val="24"/>
                <w:szCs w:val="24"/>
                <w:lang w:val="id-ID"/>
              </w:rPr>
            </w:pPr>
            <w:r>
              <w:rPr>
                <w:rFonts w:asciiTheme="majorBidi" w:hAnsiTheme="majorBidi" w:cstheme="majorBidi"/>
                <w:sz w:val="24"/>
                <w:szCs w:val="24"/>
                <w:lang w:val="id-ID"/>
              </w:rPr>
              <w:t>79,3</w:t>
            </w:r>
          </w:p>
          <w:p w:rsidR="00C021C6" w:rsidRDefault="00C021C6" w:rsidP="00C021C6">
            <w:pPr>
              <w:jc w:val="center"/>
              <w:rPr>
                <w:rFonts w:asciiTheme="majorBidi" w:hAnsiTheme="majorBidi" w:cstheme="majorBidi"/>
                <w:sz w:val="24"/>
                <w:szCs w:val="24"/>
                <w:lang w:val="id-ID"/>
              </w:rPr>
            </w:pPr>
            <w:r>
              <w:rPr>
                <w:rFonts w:asciiTheme="majorBidi" w:hAnsiTheme="majorBidi" w:cstheme="majorBidi"/>
                <w:sz w:val="24"/>
                <w:szCs w:val="24"/>
                <w:lang w:val="id-ID"/>
              </w:rPr>
              <w:t>24</w:t>
            </w:r>
          </w:p>
          <w:p w:rsidR="00C021C6" w:rsidRPr="00BC15BF" w:rsidRDefault="00C021C6" w:rsidP="00C021C6">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bl>
    <w:p w:rsidR="00C021C6" w:rsidRDefault="00C021C6" w:rsidP="00C021C6">
      <w:pPr>
        <w:rPr>
          <w:rFonts w:asciiTheme="majorBidi" w:hAnsiTheme="majorBidi" w:cstheme="majorBidi"/>
          <w:sz w:val="24"/>
          <w:szCs w:val="24"/>
        </w:rPr>
      </w:pPr>
    </w:p>
    <w:p w:rsidR="00C021C6" w:rsidRDefault="00C021C6" w:rsidP="00A24D60">
      <w:pPr>
        <w:spacing w:line="480" w:lineRule="auto"/>
        <w:ind w:left="357" w:firstLine="0"/>
        <w:rPr>
          <w:rFonts w:asciiTheme="majorBidi" w:hAnsiTheme="majorBidi" w:cstheme="majorBidi"/>
          <w:sz w:val="24"/>
          <w:szCs w:val="24"/>
        </w:rPr>
      </w:pPr>
      <w:r>
        <w:rPr>
          <w:rFonts w:asciiTheme="majorBidi" w:hAnsiTheme="majorBidi" w:cstheme="majorBidi"/>
          <w:sz w:val="24"/>
          <w:szCs w:val="24"/>
        </w:rPr>
        <w:t>Langkah selanjutnya adalah mencari presentase ketuntasan belajar secara klasikal menggunakan rumus berikut:</w:t>
      </w:r>
    </w:p>
    <w:p w:rsidR="00C021C6" w:rsidRDefault="00C021C6" w:rsidP="00C021C6">
      <w:pPr>
        <w:spacing w:line="240" w:lineRule="auto"/>
        <w:ind w:left="4320" w:firstLine="720"/>
        <w:rPr>
          <w:rFonts w:asciiTheme="majorBidi" w:hAnsiTheme="majorBidi" w:cstheme="majorBidi"/>
          <w:sz w:val="24"/>
          <w:szCs w:val="24"/>
        </w:rPr>
      </w:pPr>
    </w:p>
    <w:p w:rsidR="00990A6E" w:rsidRDefault="00990A6E" w:rsidP="00990A6E">
      <w:pPr>
        <w:pStyle w:val="ListParagraph"/>
        <w:spacing w:line="240" w:lineRule="auto"/>
        <w:ind w:left="1637"/>
        <w:rPr>
          <w:rFonts w:asciiTheme="majorBidi" w:hAnsiTheme="majorBidi" w:cstheme="majorBidi"/>
          <w:sz w:val="24"/>
          <w:szCs w:val="24"/>
        </w:rPr>
      </w:pPr>
      <w:r>
        <w:rPr>
          <w:rFonts w:asciiTheme="majorBidi" w:hAnsiTheme="majorBidi" w:cstheme="majorBidi"/>
          <w:sz w:val="24"/>
          <w:szCs w:val="24"/>
        </w:rPr>
        <w:lastRenderedPageBreak/>
        <w:t xml:space="preserve">             F</w:t>
      </w:r>
    </w:p>
    <w:p w:rsidR="00990A6E" w:rsidRPr="003302FC" w:rsidRDefault="00277A4D" w:rsidP="00990A6E">
      <w:pPr>
        <w:pStyle w:val="ListParagraph"/>
        <w:spacing w:line="240" w:lineRule="auto"/>
        <w:ind w:left="1637"/>
        <w:rPr>
          <w:rFonts w:asciiTheme="majorBidi" w:hAnsiTheme="majorBidi" w:cstheme="majorBidi"/>
          <w:sz w:val="24"/>
          <w:szCs w:val="24"/>
        </w:rPr>
      </w:pPr>
      <w:r w:rsidRPr="00277A4D">
        <w:rPr>
          <w:rFonts w:asciiTheme="majorBidi" w:hAnsiTheme="majorBidi" w:cstheme="majorBidi"/>
          <w:noProof/>
          <w:sz w:val="24"/>
          <w:szCs w:val="24"/>
          <w:lang w:eastAsia="id-ID"/>
        </w:rPr>
        <w:pict>
          <v:shape id="_x0000_s1040" type="#_x0000_t32" style="position:absolute;left:0;text-align:left;margin-left:98.75pt;margin-top:6.55pt;width:25.3pt;height:0;z-index:251681792" o:connectortype="straight"/>
        </w:pict>
      </w:r>
      <w:r w:rsidR="00990A6E">
        <w:rPr>
          <w:rFonts w:asciiTheme="majorBidi" w:hAnsiTheme="majorBidi" w:cstheme="majorBidi"/>
          <w:sz w:val="24"/>
          <w:szCs w:val="24"/>
        </w:rPr>
        <w:t>P=               X 100%</w:t>
      </w:r>
    </w:p>
    <w:p w:rsidR="00990A6E" w:rsidRDefault="00990A6E" w:rsidP="00990A6E">
      <w:pPr>
        <w:pStyle w:val="ListParagraph"/>
        <w:spacing w:line="240" w:lineRule="auto"/>
        <w:ind w:left="1637"/>
        <w:rPr>
          <w:rFonts w:asciiTheme="majorBidi" w:hAnsiTheme="majorBidi" w:cstheme="majorBidi"/>
          <w:sz w:val="24"/>
          <w:szCs w:val="24"/>
        </w:rPr>
      </w:pPr>
      <w:r>
        <w:rPr>
          <w:rFonts w:asciiTheme="majorBidi" w:hAnsiTheme="majorBidi" w:cstheme="majorBidi"/>
          <w:sz w:val="24"/>
          <w:szCs w:val="24"/>
        </w:rPr>
        <w:t xml:space="preserve">             N</w:t>
      </w:r>
    </w:p>
    <w:p w:rsidR="00C021C6" w:rsidRPr="00147187" w:rsidRDefault="00C021C6" w:rsidP="00C021C6">
      <w:pPr>
        <w:spacing w:line="240" w:lineRule="auto"/>
        <w:ind w:left="4320"/>
        <w:rPr>
          <w:rFonts w:asciiTheme="majorBidi" w:hAnsiTheme="majorBidi" w:cstheme="majorBidi"/>
          <w:sz w:val="24"/>
          <w:szCs w:val="24"/>
        </w:rPr>
      </w:pPr>
    </w:p>
    <w:p w:rsidR="00C021C6" w:rsidRDefault="00C021C6" w:rsidP="00C021C6">
      <w:pPr>
        <w:rPr>
          <w:rFonts w:asciiTheme="majorBidi" w:hAnsiTheme="majorBidi" w:cstheme="majorBidi"/>
          <w:sz w:val="24"/>
          <w:szCs w:val="24"/>
        </w:rPr>
      </w:pPr>
      <w:r>
        <w:rPr>
          <w:rFonts w:asciiTheme="majorBidi" w:hAnsiTheme="majorBidi" w:cstheme="majorBidi"/>
          <w:sz w:val="24"/>
          <w:szCs w:val="24"/>
        </w:rPr>
        <w:t>Dari rumus di</w:t>
      </w:r>
      <w:r w:rsidR="00DD13C4">
        <w:rPr>
          <w:rFonts w:asciiTheme="majorBidi" w:hAnsiTheme="majorBidi" w:cstheme="majorBidi"/>
          <w:sz w:val="24"/>
          <w:szCs w:val="24"/>
        </w:rPr>
        <w:t xml:space="preserve"> </w:t>
      </w:r>
      <w:r>
        <w:rPr>
          <w:rFonts w:asciiTheme="majorBidi" w:hAnsiTheme="majorBidi" w:cstheme="majorBidi"/>
          <w:sz w:val="24"/>
          <w:szCs w:val="24"/>
        </w:rPr>
        <w:t>atas dapat dicari ketuntasan klasikal yaitu:</w:t>
      </w:r>
    </w:p>
    <w:p w:rsidR="00C021C6" w:rsidRDefault="00C021C6" w:rsidP="00C021C6">
      <w:pPr>
        <w:ind w:left="4314" w:firstLine="6"/>
        <w:rPr>
          <w:rFonts w:asciiTheme="majorBidi" w:hAnsiTheme="majorBidi" w:cstheme="majorBidi"/>
          <w:sz w:val="24"/>
          <w:szCs w:val="24"/>
        </w:rPr>
      </w:pPr>
      <w:r>
        <w:rPr>
          <w:rFonts w:asciiTheme="majorBidi" w:hAnsiTheme="majorBidi" w:cstheme="majorBidi"/>
          <w:sz w:val="24"/>
          <w:szCs w:val="24"/>
        </w:rPr>
        <w:t>24</w:t>
      </w:r>
    </w:p>
    <w:p w:rsidR="00C021C6" w:rsidRDefault="00277A4D" w:rsidP="00C021C6">
      <w:pPr>
        <w:rPr>
          <w:rFonts w:asciiTheme="majorBidi" w:hAnsiTheme="majorBidi" w:cstheme="majorBidi"/>
          <w:sz w:val="24"/>
          <w:szCs w:val="24"/>
        </w:rPr>
      </w:pPr>
      <w:r w:rsidRPr="00277A4D">
        <w:rPr>
          <w:rFonts w:asciiTheme="majorBidi" w:hAnsiTheme="majorBidi" w:cstheme="majorBidi"/>
          <w:noProof/>
          <w:sz w:val="24"/>
          <w:szCs w:val="24"/>
          <w:lang w:eastAsia="id-ID"/>
        </w:rPr>
        <w:pict>
          <v:shape id="_x0000_s1039" type="#_x0000_t32" style="position:absolute;left:0;text-align:left;margin-left:207.55pt;margin-top:7.15pt;width:20.9pt;height:0;z-index:251679744" o:connectortype="straight"/>
        </w:pict>
      </w:r>
      <w:r w:rsidR="00C021C6">
        <w:rPr>
          <w:rFonts w:asciiTheme="majorBidi" w:hAnsiTheme="majorBidi" w:cstheme="majorBidi"/>
          <w:sz w:val="24"/>
          <w:szCs w:val="24"/>
        </w:rPr>
        <w:t>Present</w:t>
      </w:r>
      <w:r w:rsidR="00990A6E">
        <w:rPr>
          <w:rFonts w:asciiTheme="majorBidi" w:hAnsiTheme="majorBidi" w:cstheme="majorBidi"/>
          <w:sz w:val="24"/>
          <w:szCs w:val="24"/>
        </w:rPr>
        <w:t xml:space="preserve">ase ketuntasan klasikal =    </w:t>
      </w:r>
      <w:r w:rsidR="00DD13C4">
        <w:rPr>
          <w:rFonts w:asciiTheme="majorBidi" w:hAnsiTheme="majorBidi" w:cstheme="majorBidi"/>
          <w:sz w:val="24"/>
          <w:szCs w:val="24"/>
        </w:rPr>
        <w:t xml:space="preserve">           </w:t>
      </w:r>
      <w:r w:rsidR="00990A6E">
        <w:rPr>
          <w:rFonts w:asciiTheme="majorBidi" w:hAnsiTheme="majorBidi" w:cstheme="majorBidi"/>
          <w:sz w:val="24"/>
          <w:szCs w:val="24"/>
        </w:rPr>
        <w:tab/>
      </w:r>
      <w:r w:rsidR="00C021C6">
        <w:rPr>
          <w:rFonts w:asciiTheme="majorBidi" w:hAnsiTheme="majorBidi" w:cstheme="majorBidi"/>
          <w:sz w:val="24"/>
          <w:szCs w:val="24"/>
        </w:rPr>
        <w:t>x 100%</w:t>
      </w:r>
    </w:p>
    <w:p w:rsidR="00C021C6" w:rsidRDefault="00C021C6" w:rsidP="00C021C6">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DD13C4">
        <w:rPr>
          <w:rFonts w:asciiTheme="majorBidi" w:hAnsiTheme="majorBidi" w:cstheme="majorBidi"/>
          <w:sz w:val="24"/>
          <w:szCs w:val="24"/>
        </w:rPr>
        <w:t xml:space="preserve">          </w:t>
      </w:r>
      <w:r>
        <w:rPr>
          <w:rFonts w:asciiTheme="majorBidi" w:hAnsiTheme="majorBidi" w:cstheme="majorBidi"/>
          <w:sz w:val="24"/>
          <w:szCs w:val="24"/>
        </w:rPr>
        <w:t>29</w:t>
      </w:r>
    </w:p>
    <w:p w:rsidR="00C021C6" w:rsidRDefault="00C021C6" w:rsidP="00C021C6">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0,82 x 100</w:t>
      </w:r>
    </w:p>
    <w:p w:rsidR="00C021C6" w:rsidRDefault="00C021C6" w:rsidP="00C021C6">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82 %</w:t>
      </w:r>
    </w:p>
    <w:p w:rsidR="00C021C6" w:rsidRDefault="00C021C6" w:rsidP="00A24D60">
      <w:pPr>
        <w:spacing w:line="480" w:lineRule="auto"/>
        <w:ind w:left="357" w:firstLine="357"/>
        <w:rPr>
          <w:rFonts w:asciiTheme="majorBidi" w:hAnsiTheme="majorBidi" w:cstheme="majorBidi"/>
          <w:sz w:val="24"/>
          <w:szCs w:val="24"/>
        </w:rPr>
      </w:pPr>
      <w:r>
        <w:rPr>
          <w:rFonts w:asciiTheme="majorBidi" w:hAnsiTheme="majorBidi" w:cstheme="majorBidi"/>
          <w:sz w:val="24"/>
          <w:szCs w:val="24"/>
        </w:rPr>
        <w:t>Dari tabel di</w:t>
      </w:r>
      <w:r w:rsidR="00DD13C4">
        <w:rPr>
          <w:rFonts w:asciiTheme="majorBidi" w:hAnsiTheme="majorBidi" w:cstheme="majorBidi"/>
          <w:sz w:val="24"/>
          <w:szCs w:val="24"/>
        </w:rPr>
        <w:t xml:space="preserve"> </w:t>
      </w:r>
      <w:r>
        <w:rPr>
          <w:rFonts w:asciiTheme="majorBidi" w:hAnsiTheme="majorBidi" w:cstheme="majorBidi"/>
          <w:sz w:val="24"/>
          <w:szCs w:val="24"/>
        </w:rPr>
        <w:t>atas dapat dapat di</w:t>
      </w:r>
      <w:r w:rsidR="00DD13C4">
        <w:rPr>
          <w:rFonts w:asciiTheme="majorBidi" w:hAnsiTheme="majorBidi" w:cstheme="majorBidi"/>
          <w:sz w:val="24"/>
          <w:szCs w:val="24"/>
        </w:rPr>
        <w:t xml:space="preserve"> </w:t>
      </w:r>
      <w:r>
        <w:rPr>
          <w:rFonts w:asciiTheme="majorBidi" w:hAnsiTheme="majorBidi" w:cstheme="majorBidi"/>
          <w:sz w:val="24"/>
          <w:szCs w:val="24"/>
        </w:rPr>
        <w:t>jelaskan bahwa dengan menerapkan model pembelajaran SAVI di</w:t>
      </w:r>
      <w:r w:rsidR="00DD13C4">
        <w:rPr>
          <w:rFonts w:asciiTheme="majorBidi" w:hAnsiTheme="majorBidi" w:cstheme="majorBidi"/>
          <w:sz w:val="24"/>
          <w:szCs w:val="24"/>
        </w:rPr>
        <w:t xml:space="preserve"> </w:t>
      </w:r>
      <w:r>
        <w:rPr>
          <w:rFonts w:asciiTheme="majorBidi" w:hAnsiTheme="majorBidi" w:cstheme="majorBidi"/>
          <w:sz w:val="24"/>
          <w:szCs w:val="24"/>
        </w:rPr>
        <w:t>peroleh nilai rata-rata prestasi belajar siswa 79,3 dan ketuntasan belajar secara klasikal mencapai 82 % atau ada 24 siswa dari 29 siswa. Hal tersebut menunjukan bahwa pada siklus kedua  secara klasikal siswa sudah tuntas belajar, karena siswa yang memperoleh nilai &gt;75 sebesar 82 % lebih besar dari presentase ketuntasan yang di</w:t>
      </w:r>
      <w:r w:rsidR="00DD13C4">
        <w:rPr>
          <w:rFonts w:asciiTheme="majorBidi" w:hAnsiTheme="majorBidi" w:cstheme="majorBidi"/>
          <w:sz w:val="24"/>
          <w:szCs w:val="24"/>
        </w:rPr>
        <w:t xml:space="preserve"> </w:t>
      </w:r>
      <w:r>
        <w:rPr>
          <w:rFonts w:asciiTheme="majorBidi" w:hAnsiTheme="majorBidi" w:cstheme="majorBidi"/>
          <w:sz w:val="24"/>
          <w:szCs w:val="24"/>
        </w:rPr>
        <w:t>kehendaki yaitu sebesar 80%.</w:t>
      </w:r>
    </w:p>
    <w:p w:rsidR="00C021C6" w:rsidRDefault="00C021C6" w:rsidP="00BA3FFB">
      <w:pPr>
        <w:spacing w:line="480" w:lineRule="auto"/>
        <w:ind w:left="357" w:firstLine="0"/>
        <w:rPr>
          <w:rFonts w:asciiTheme="majorBidi" w:hAnsiTheme="majorBidi" w:cstheme="majorBidi"/>
          <w:sz w:val="24"/>
          <w:szCs w:val="24"/>
        </w:rPr>
      </w:pPr>
      <w:r>
        <w:rPr>
          <w:rFonts w:asciiTheme="majorBidi" w:hAnsiTheme="majorBidi" w:cstheme="majorBidi"/>
          <w:sz w:val="24"/>
          <w:szCs w:val="24"/>
        </w:rPr>
        <w:t>Selanjutnya berdasarkan hasil observasi dapat di</w:t>
      </w:r>
      <w:r w:rsidR="00DD13C4">
        <w:rPr>
          <w:rFonts w:asciiTheme="majorBidi" w:hAnsiTheme="majorBidi" w:cstheme="majorBidi"/>
          <w:sz w:val="24"/>
          <w:szCs w:val="24"/>
        </w:rPr>
        <w:t xml:space="preserve"> </w:t>
      </w:r>
      <w:r>
        <w:rPr>
          <w:rFonts w:asciiTheme="majorBidi" w:hAnsiTheme="majorBidi" w:cstheme="majorBidi"/>
          <w:sz w:val="24"/>
          <w:szCs w:val="24"/>
        </w:rPr>
        <w:t>lihat seperti pada tabel berikut ini :</w:t>
      </w:r>
    </w:p>
    <w:p w:rsidR="00C26ABA" w:rsidRPr="004D209E" w:rsidRDefault="00C26ABA" w:rsidP="00C26ABA">
      <w:pPr>
        <w:jc w:val="center"/>
        <w:rPr>
          <w:rFonts w:asciiTheme="majorBidi" w:hAnsiTheme="majorBidi" w:cstheme="majorBidi"/>
          <w:b/>
          <w:bCs/>
          <w:sz w:val="24"/>
          <w:szCs w:val="24"/>
          <w:lang w:val="en-US"/>
        </w:rPr>
      </w:pPr>
      <w:r w:rsidRPr="00FD3D1B">
        <w:rPr>
          <w:rFonts w:asciiTheme="majorBidi" w:hAnsiTheme="majorBidi" w:cstheme="majorBidi"/>
          <w:b/>
          <w:bCs/>
          <w:sz w:val="24"/>
          <w:szCs w:val="24"/>
        </w:rPr>
        <w:t>Tabel</w:t>
      </w:r>
      <w:r w:rsidR="009C0401">
        <w:rPr>
          <w:rFonts w:asciiTheme="majorBidi" w:hAnsiTheme="majorBidi" w:cstheme="majorBidi"/>
          <w:b/>
          <w:bCs/>
          <w:sz w:val="24"/>
          <w:szCs w:val="24"/>
          <w:lang w:val="en-US"/>
        </w:rPr>
        <w:t xml:space="preserve"> 4.8</w:t>
      </w:r>
    </w:p>
    <w:p w:rsidR="00C26ABA" w:rsidRDefault="00C26ABA" w:rsidP="00C26ABA">
      <w:pPr>
        <w:jc w:val="center"/>
        <w:rPr>
          <w:rFonts w:asciiTheme="majorBidi" w:hAnsiTheme="majorBidi" w:cstheme="majorBidi"/>
          <w:b/>
          <w:bCs/>
          <w:sz w:val="24"/>
          <w:szCs w:val="24"/>
        </w:rPr>
      </w:pPr>
      <w:r>
        <w:rPr>
          <w:rFonts w:asciiTheme="majorBidi" w:hAnsiTheme="majorBidi" w:cstheme="majorBidi"/>
          <w:b/>
          <w:bCs/>
          <w:sz w:val="24"/>
          <w:szCs w:val="24"/>
        </w:rPr>
        <w:t xml:space="preserve">Lembar </w:t>
      </w:r>
      <w:r w:rsidRPr="00033574">
        <w:rPr>
          <w:rFonts w:asciiTheme="majorBidi" w:hAnsiTheme="majorBidi" w:cstheme="majorBidi"/>
          <w:b/>
          <w:bCs/>
          <w:sz w:val="24"/>
          <w:szCs w:val="24"/>
        </w:rPr>
        <w:t>Observasi</w:t>
      </w:r>
      <w:r>
        <w:rPr>
          <w:rFonts w:asciiTheme="majorBidi" w:hAnsiTheme="majorBidi" w:cstheme="majorBidi"/>
          <w:b/>
          <w:bCs/>
          <w:sz w:val="24"/>
          <w:szCs w:val="24"/>
        </w:rPr>
        <w:t xml:space="preserve"> Penilaian Aktivitas </w:t>
      </w:r>
      <w:r w:rsidRPr="00033574">
        <w:rPr>
          <w:rFonts w:asciiTheme="majorBidi" w:hAnsiTheme="majorBidi" w:cstheme="majorBidi"/>
          <w:b/>
          <w:bCs/>
          <w:sz w:val="24"/>
          <w:szCs w:val="24"/>
        </w:rPr>
        <w:t>Pendidik</w:t>
      </w:r>
    </w:p>
    <w:tbl>
      <w:tblPr>
        <w:tblStyle w:val="TableGrid"/>
        <w:tblW w:w="0" w:type="auto"/>
        <w:tblInd w:w="392" w:type="dxa"/>
        <w:tblLook w:val="04A0"/>
      </w:tblPr>
      <w:tblGrid>
        <w:gridCol w:w="567"/>
        <w:gridCol w:w="5509"/>
        <w:gridCol w:w="421"/>
        <w:gridCol w:w="421"/>
        <w:gridCol w:w="422"/>
        <w:gridCol w:w="348"/>
      </w:tblGrid>
      <w:tr w:rsidR="00C26ABA" w:rsidTr="002B6B56">
        <w:trPr>
          <w:trHeight w:val="562"/>
        </w:trPr>
        <w:tc>
          <w:tcPr>
            <w:tcW w:w="567"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No</w:t>
            </w:r>
          </w:p>
        </w:tc>
        <w:tc>
          <w:tcPr>
            <w:tcW w:w="5509"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Objek yang Diamati</w:t>
            </w:r>
          </w:p>
        </w:tc>
        <w:tc>
          <w:tcPr>
            <w:tcW w:w="421"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1</w:t>
            </w:r>
          </w:p>
        </w:tc>
        <w:tc>
          <w:tcPr>
            <w:tcW w:w="421"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2</w:t>
            </w:r>
          </w:p>
        </w:tc>
        <w:tc>
          <w:tcPr>
            <w:tcW w:w="422"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3</w:t>
            </w:r>
          </w:p>
        </w:tc>
        <w:tc>
          <w:tcPr>
            <w:tcW w:w="336"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4</w:t>
            </w:r>
          </w:p>
        </w:tc>
      </w:tr>
      <w:tr w:rsidR="00C26ABA" w:rsidTr="002B6B56">
        <w:tc>
          <w:tcPr>
            <w:tcW w:w="567"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1</w:t>
            </w:r>
          </w:p>
        </w:tc>
        <w:tc>
          <w:tcPr>
            <w:tcW w:w="5509" w:type="dxa"/>
          </w:tcPr>
          <w:p w:rsidR="00C26ABA" w:rsidRPr="00033574" w:rsidRDefault="00C26ABA" w:rsidP="002B6B56">
            <w:pPr>
              <w:rPr>
                <w:rFonts w:asciiTheme="majorBidi" w:hAnsiTheme="majorBidi" w:cstheme="majorBidi"/>
                <w:sz w:val="24"/>
                <w:szCs w:val="24"/>
              </w:rPr>
            </w:pPr>
            <w:r>
              <w:rPr>
                <w:rFonts w:asciiTheme="majorBidi" w:hAnsiTheme="majorBidi" w:cstheme="majorBidi"/>
                <w:sz w:val="24"/>
                <w:szCs w:val="24"/>
              </w:rPr>
              <w:t>Memotivasi siswa</w:t>
            </w:r>
          </w:p>
        </w:tc>
        <w:tc>
          <w:tcPr>
            <w:tcW w:w="421" w:type="dxa"/>
          </w:tcPr>
          <w:p w:rsidR="00C26ABA" w:rsidRDefault="00C26ABA" w:rsidP="002B6B56">
            <w:pPr>
              <w:rPr>
                <w:rFonts w:asciiTheme="majorBidi" w:hAnsiTheme="majorBidi" w:cstheme="majorBidi"/>
                <w:sz w:val="24"/>
                <w:szCs w:val="24"/>
              </w:rPr>
            </w:pPr>
          </w:p>
        </w:tc>
        <w:tc>
          <w:tcPr>
            <w:tcW w:w="421" w:type="dxa"/>
          </w:tcPr>
          <w:p w:rsidR="00C26ABA" w:rsidRPr="00D03672" w:rsidRDefault="00C26ABA" w:rsidP="002B6B56">
            <w:pPr>
              <w:rPr>
                <w:rFonts w:asciiTheme="majorBidi" w:hAnsiTheme="majorBidi" w:cstheme="majorBidi"/>
                <w:sz w:val="24"/>
                <w:szCs w:val="24"/>
                <w:lang w:val="id-ID"/>
              </w:rPr>
            </w:pPr>
          </w:p>
        </w:tc>
        <w:tc>
          <w:tcPr>
            <w:tcW w:w="422" w:type="dxa"/>
          </w:tcPr>
          <w:p w:rsidR="00C26ABA" w:rsidRDefault="00D03672" w:rsidP="002B6B56">
            <w:pPr>
              <w:rPr>
                <w:rFonts w:asciiTheme="majorBidi" w:hAnsiTheme="majorBidi" w:cstheme="majorBidi"/>
                <w:sz w:val="24"/>
                <w:szCs w:val="24"/>
              </w:rPr>
            </w:pPr>
            <w:r>
              <w:rPr>
                <w:rFonts w:asciiTheme="majorBidi" w:hAnsiTheme="majorBidi" w:cstheme="majorBidi"/>
                <w:sz w:val="24"/>
                <w:szCs w:val="24"/>
              </w:rPr>
              <w:t>√</w:t>
            </w:r>
          </w:p>
        </w:tc>
        <w:tc>
          <w:tcPr>
            <w:tcW w:w="336" w:type="dxa"/>
          </w:tcPr>
          <w:p w:rsidR="00C26ABA" w:rsidRDefault="00C26ABA" w:rsidP="002B6B56">
            <w:pPr>
              <w:rPr>
                <w:rFonts w:asciiTheme="majorBidi" w:hAnsiTheme="majorBidi" w:cstheme="majorBidi"/>
                <w:sz w:val="24"/>
                <w:szCs w:val="24"/>
              </w:rPr>
            </w:pPr>
          </w:p>
        </w:tc>
      </w:tr>
      <w:tr w:rsidR="00C26ABA" w:rsidTr="002B6B56">
        <w:tc>
          <w:tcPr>
            <w:tcW w:w="567"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2</w:t>
            </w:r>
          </w:p>
        </w:tc>
        <w:tc>
          <w:tcPr>
            <w:tcW w:w="5509" w:type="dxa"/>
          </w:tcPr>
          <w:p w:rsidR="00C26ABA" w:rsidRDefault="00C26ABA" w:rsidP="002B6B56">
            <w:pPr>
              <w:rPr>
                <w:rFonts w:asciiTheme="majorBidi" w:hAnsiTheme="majorBidi" w:cstheme="majorBidi"/>
                <w:sz w:val="24"/>
                <w:szCs w:val="24"/>
              </w:rPr>
            </w:pPr>
            <w:r>
              <w:rPr>
                <w:rFonts w:asciiTheme="majorBidi" w:hAnsiTheme="majorBidi" w:cstheme="majorBidi"/>
                <w:sz w:val="24"/>
                <w:szCs w:val="24"/>
              </w:rPr>
              <w:t>Kemampuan guru dalam menyampaikan tujuan pembelajaran</w:t>
            </w:r>
          </w:p>
        </w:tc>
        <w:tc>
          <w:tcPr>
            <w:tcW w:w="421" w:type="dxa"/>
          </w:tcPr>
          <w:p w:rsidR="00C26ABA" w:rsidRPr="00D03672" w:rsidRDefault="00C26ABA" w:rsidP="002B6B56">
            <w:pPr>
              <w:rPr>
                <w:rFonts w:asciiTheme="majorBidi" w:hAnsiTheme="majorBidi" w:cstheme="majorBidi"/>
                <w:sz w:val="24"/>
                <w:szCs w:val="24"/>
                <w:lang w:val="id-ID"/>
              </w:rPr>
            </w:pPr>
          </w:p>
        </w:tc>
        <w:tc>
          <w:tcPr>
            <w:tcW w:w="421" w:type="dxa"/>
          </w:tcPr>
          <w:p w:rsidR="00C26ABA" w:rsidRDefault="00C26ABA" w:rsidP="002B6B56">
            <w:pPr>
              <w:rPr>
                <w:rFonts w:asciiTheme="majorBidi" w:hAnsiTheme="majorBidi" w:cstheme="majorBidi"/>
                <w:sz w:val="24"/>
                <w:szCs w:val="24"/>
              </w:rPr>
            </w:pPr>
          </w:p>
        </w:tc>
        <w:tc>
          <w:tcPr>
            <w:tcW w:w="422" w:type="dxa"/>
          </w:tcPr>
          <w:p w:rsidR="00C26ABA" w:rsidRDefault="00D03672" w:rsidP="002B6B56">
            <w:pPr>
              <w:rPr>
                <w:rFonts w:asciiTheme="majorBidi" w:hAnsiTheme="majorBidi" w:cstheme="majorBidi"/>
                <w:sz w:val="24"/>
                <w:szCs w:val="24"/>
              </w:rPr>
            </w:pPr>
            <w:r>
              <w:rPr>
                <w:rFonts w:asciiTheme="majorBidi" w:hAnsiTheme="majorBidi" w:cstheme="majorBidi"/>
                <w:sz w:val="24"/>
                <w:szCs w:val="24"/>
              </w:rPr>
              <w:t>√</w:t>
            </w:r>
          </w:p>
        </w:tc>
        <w:tc>
          <w:tcPr>
            <w:tcW w:w="336" w:type="dxa"/>
          </w:tcPr>
          <w:p w:rsidR="00C26ABA" w:rsidRDefault="00C26ABA" w:rsidP="002B6B56">
            <w:pPr>
              <w:rPr>
                <w:rFonts w:asciiTheme="majorBidi" w:hAnsiTheme="majorBidi" w:cstheme="majorBidi"/>
                <w:sz w:val="24"/>
                <w:szCs w:val="24"/>
              </w:rPr>
            </w:pPr>
          </w:p>
        </w:tc>
      </w:tr>
      <w:tr w:rsidR="00C26ABA" w:rsidTr="002B6B56">
        <w:tc>
          <w:tcPr>
            <w:tcW w:w="567"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3</w:t>
            </w:r>
          </w:p>
        </w:tc>
        <w:tc>
          <w:tcPr>
            <w:tcW w:w="5509" w:type="dxa"/>
          </w:tcPr>
          <w:p w:rsidR="00C26ABA" w:rsidRDefault="00C26ABA" w:rsidP="002B6B56">
            <w:pPr>
              <w:rPr>
                <w:rFonts w:asciiTheme="majorBidi" w:hAnsiTheme="majorBidi" w:cstheme="majorBidi"/>
                <w:sz w:val="24"/>
                <w:szCs w:val="24"/>
              </w:rPr>
            </w:pPr>
            <w:r>
              <w:rPr>
                <w:rFonts w:asciiTheme="majorBidi" w:hAnsiTheme="majorBidi" w:cstheme="majorBidi"/>
                <w:sz w:val="24"/>
                <w:szCs w:val="24"/>
              </w:rPr>
              <w:t>Mengondisikan peserta didik untuk siap belajar</w:t>
            </w:r>
          </w:p>
        </w:tc>
        <w:tc>
          <w:tcPr>
            <w:tcW w:w="421" w:type="dxa"/>
          </w:tcPr>
          <w:p w:rsidR="00C26ABA" w:rsidRDefault="00C26ABA" w:rsidP="002B6B56">
            <w:pPr>
              <w:rPr>
                <w:rFonts w:asciiTheme="majorBidi" w:hAnsiTheme="majorBidi" w:cstheme="majorBidi"/>
                <w:sz w:val="24"/>
                <w:szCs w:val="24"/>
              </w:rPr>
            </w:pPr>
          </w:p>
        </w:tc>
        <w:tc>
          <w:tcPr>
            <w:tcW w:w="421" w:type="dxa"/>
          </w:tcPr>
          <w:p w:rsidR="00C26ABA" w:rsidRDefault="00C26ABA" w:rsidP="002B6B56">
            <w:pPr>
              <w:rPr>
                <w:rFonts w:asciiTheme="majorBidi" w:hAnsiTheme="majorBidi" w:cstheme="majorBidi"/>
                <w:sz w:val="24"/>
                <w:szCs w:val="24"/>
              </w:rPr>
            </w:pPr>
          </w:p>
        </w:tc>
        <w:tc>
          <w:tcPr>
            <w:tcW w:w="422" w:type="dxa"/>
          </w:tcPr>
          <w:p w:rsidR="00C26ABA" w:rsidRDefault="00C26ABA" w:rsidP="002B6B56">
            <w:pPr>
              <w:rPr>
                <w:rFonts w:asciiTheme="majorBidi" w:hAnsiTheme="majorBidi" w:cstheme="majorBidi"/>
                <w:sz w:val="24"/>
                <w:szCs w:val="24"/>
              </w:rPr>
            </w:pPr>
            <w:r>
              <w:rPr>
                <w:rFonts w:asciiTheme="majorBidi" w:hAnsiTheme="majorBidi" w:cstheme="majorBidi"/>
                <w:sz w:val="24"/>
                <w:szCs w:val="24"/>
              </w:rPr>
              <w:t>√</w:t>
            </w:r>
          </w:p>
        </w:tc>
        <w:tc>
          <w:tcPr>
            <w:tcW w:w="336" w:type="dxa"/>
          </w:tcPr>
          <w:p w:rsidR="00C26ABA" w:rsidRDefault="00C26ABA" w:rsidP="002B6B56">
            <w:pPr>
              <w:rPr>
                <w:rFonts w:asciiTheme="majorBidi" w:hAnsiTheme="majorBidi" w:cstheme="majorBidi"/>
                <w:sz w:val="24"/>
                <w:szCs w:val="24"/>
              </w:rPr>
            </w:pPr>
          </w:p>
        </w:tc>
      </w:tr>
      <w:tr w:rsidR="00C26ABA" w:rsidTr="002B6B56">
        <w:tc>
          <w:tcPr>
            <w:tcW w:w="567"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4</w:t>
            </w:r>
          </w:p>
        </w:tc>
        <w:tc>
          <w:tcPr>
            <w:tcW w:w="5509" w:type="dxa"/>
          </w:tcPr>
          <w:p w:rsidR="00C26ABA" w:rsidRDefault="00C26ABA" w:rsidP="002B6B56">
            <w:pPr>
              <w:rPr>
                <w:rFonts w:asciiTheme="majorBidi" w:hAnsiTheme="majorBidi" w:cstheme="majorBidi"/>
                <w:sz w:val="24"/>
                <w:szCs w:val="24"/>
              </w:rPr>
            </w:pPr>
            <w:r>
              <w:rPr>
                <w:rFonts w:asciiTheme="majorBidi" w:hAnsiTheme="majorBidi" w:cstheme="majorBidi"/>
                <w:sz w:val="24"/>
                <w:szCs w:val="24"/>
              </w:rPr>
              <w:t>Kemampuan guru dalam penguasaan materi</w:t>
            </w:r>
          </w:p>
        </w:tc>
        <w:tc>
          <w:tcPr>
            <w:tcW w:w="421" w:type="dxa"/>
          </w:tcPr>
          <w:p w:rsidR="00C26ABA" w:rsidRDefault="00C26ABA" w:rsidP="002B6B56">
            <w:pPr>
              <w:rPr>
                <w:rFonts w:asciiTheme="majorBidi" w:hAnsiTheme="majorBidi" w:cstheme="majorBidi"/>
                <w:sz w:val="24"/>
                <w:szCs w:val="24"/>
              </w:rPr>
            </w:pPr>
          </w:p>
        </w:tc>
        <w:tc>
          <w:tcPr>
            <w:tcW w:w="421" w:type="dxa"/>
          </w:tcPr>
          <w:p w:rsidR="00C26ABA" w:rsidRPr="00D03672" w:rsidRDefault="00C26ABA" w:rsidP="002B6B56">
            <w:pPr>
              <w:rPr>
                <w:rFonts w:asciiTheme="majorBidi" w:hAnsiTheme="majorBidi" w:cstheme="majorBidi"/>
                <w:sz w:val="24"/>
                <w:szCs w:val="24"/>
                <w:lang w:val="id-ID"/>
              </w:rPr>
            </w:pPr>
          </w:p>
        </w:tc>
        <w:tc>
          <w:tcPr>
            <w:tcW w:w="422" w:type="dxa"/>
          </w:tcPr>
          <w:p w:rsidR="00C26ABA" w:rsidRDefault="00D03672" w:rsidP="002B6B56">
            <w:pPr>
              <w:rPr>
                <w:rFonts w:asciiTheme="majorBidi" w:hAnsiTheme="majorBidi" w:cstheme="majorBidi"/>
                <w:sz w:val="24"/>
                <w:szCs w:val="24"/>
              </w:rPr>
            </w:pPr>
            <w:r>
              <w:rPr>
                <w:rFonts w:asciiTheme="majorBidi" w:hAnsiTheme="majorBidi" w:cstheme="majorBidi"/>
                <w:sz w:val="24"/>
                <w:szCs w:val="24"/>
              </w:rPr>
              <w:t>√</w:t>
            </w:r>
          </w:p>
        </w:tc>
        <w:tc>
          <w:tcPr>
            <w:tcW w:w="336" w:type="dxa"/>
          </w:tcPr>
          <w:p w:rsidR="00C26ABA" w:rsidRDefault="00C26ABA" w:rsidP="002B6B56">
            <w:pPr>
              <w:rPr>
                <w:rFonts w:asciiTheme="majorBidi" w:hAnsiTheme="majorBidi" w:cstheme="majorBidi"/>
                <w:sz w:val="24"/>
                <w:szCs w:val="24"/>
              </w:rPr>
            </w:pPr>
          </w:p>
        </w:tc>
      </w:tr>
      <w:tr w:rsidR="00C26ABA" w:rsidTr="002B6B56">
        <w:tc>
          <w:tcPr>
            <w:tcW w:w="567"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5</w:t>
            </w:r>
          </w:p>
        </w:tc>
        <w:tc>
          <w:tcPr>
            <w:tcW w:w="5509" w:type="dxa"/>
          </w:tcPr>
          <w:p w:rsidR="00C26ABA" w:rsidRDefault="00C26ABA" w:rsidP="002B6B56">
            <w:pPr>
              <w:rPr>
                <w:rFonts w:asciiTheme="majorBidi" w:hAnsiTheme="majorBidi" w:cstheme="majorBidi"/>
                <w:sz w:val="24"/>
                <w:szCs w:val="24"/>
              </w:rPr>
            </w:pPr>
            <w:r>
              <w:rPr>
                <w:rFonts w:asciiTheme="majorBidi" w:hAnsiTheme="majorBidi" w:cstheme="majorBidi"/>
                <w:sz w:val="24"/>
                <w:szCs w:val="24"/>
              </w:rPr>
              <w:t>Kemampuan guru dalam berkomunikasi</w:t>
            </w:r>
          </w:p>
        </w:tc>
        <w:tc>
          <w:tcPr>
            <w:tcW w:w="421" w:type="dxa"/>
          </w:tcPr>
          <w:p w:rsidR="00C26ABA" w:rsidRDefault="00C26ABA" w:rsidP="002B6B56">
            <w:pPr>
              <w:rPr>
                <w:rFonts w:asciiTheme="majorBidi" w:hAnsiTheme="majorBidi" w:cstheme="majorBidi"/>
                <w:sz w:val="24"/>
                <w:szCs w:val="24"/>
              </w:rPr>
            </w:pPr>
          </w:p>
        </w:tc>
        <w:tc>
          <w:tcPr>
            <w:tcW w:w="421" w:type="dxa"/>
          </w:tcPr>
          <w:p w:rsidR="00C26ABA" w:rsidRPr="00D03672" w:rsidRDefault="00C26ABA" w:rsidP="002B6B56">
            <w:pPr>
              <w:rPr>
                <w:rFonts w:asciiTheme="majorBidi" w:hAnsiTheme="majorBidi" w:cstheme="majorBidi"/>
                <w:sz w:val="24"/>
                <w:szCs w:val="24"/>
                <w:lang w:val="id-ID"/>
              </w:rPr>
            </w:pPr>
          </w:p>
        </w:tc>
        <w:tc>
          <w:tcPr>
            <w:tcW w:w="422" w:type="dxa"/>
          </w:tcPr>
          <w:p w:rsidR="00C26ABA" w:rsidRDefault="00D03672" w:rsidP="002B6B56">
            <w:pPr>
              <w:rPr>
                <w:rFonts w:asciiTheme="majorBidi" w:hAnsiTheme="majorBidi" w:cstheme="majorBidi"/>
                <w:sz w:val="24"/>
                <w:szCs w:val="24"/>
              </w:rPr>
            </w:pPr>
            <w:r>
              <w:rPr>
                <w:rFonts w:asciiTheme="majorBidi" w:hAnsiTheme="majorBidi" w:cstheme="majorBidi"/>
                <w:sz w:val="24"/>
                <w:szCs w:val="24"/>
              </w:rPr>
              <w:t>√</w:t>
            </w:r>
          </w:p>
        </w:tc>
        <w:tc>
          <w:tcPr>
            <w:tcW w:w="336" w:type="dxa"/>
          </w:tcPr>
          <w:p w:rsidR="00C26ABA" w:rsidRDefault="00C26ABA" w:rsidP="002B6B56">
            <w:pPr>
              <w:rPr>
                <w:rFonts w:asciiTheme="majorBidi" w:hAnsiTheme="majorBidi" w:cstheme="majorBidi"/>
                <w:sz w:val="24"/>
                <w:szCs w:val="24"/>
              </w:rPr>
            </w:pPr>
          </w:p>
        </w:tc>
      </w:tr>
      <w:tr w:rsidR="00C26ABA" w:rsidTr="002B6B56">
        <w:tc>
          <w:tcPr>
            <w:tcW w:w="567"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6</w:t>
            </w:r>
          </w:p>
        </w:tc>
        <w:tc>
          <w:tcPr>
            <w:tcW w:w="5509" w:type="dxa"/>
          </w:tcPr>
          <w:p w:rsidR="00C26ABA" w:rsidRDefault="00C26ABA" w:rsidP="002B6B56">
            <w:pPr>
              <w:rPr>
                <w:rFonts w:asciiTheme="majorBidi" w:hAnsiTheme="majorBidi" w:cstheme="majorBidi"/>
                <w:sz w:val="24"/>
                <w:szCs w:val="24"/>
              </w:rPr>
            </w:pPr>
            <w:r>
              <w:rPr>
                <w:rFonts w:asciiTheme="majorBidi" w:hAnsiTheme="majorBidi" w:cstheme="majorBidi"/>
                <w:sz w:val="24"/>
                <w:szCs w:val="24"/>
              </w:rPr>
              <w:t>Kemampuan guru dalam membantu peserta didik ketika menemukan kesulitan</w:t>
            </w:r>
          </w:p>
        </w:tc>
        <w:tc>
          <w:tcPr>
            <w:tcW w:w="421" w:type="dxa"/>
          </w:tcPr>
          <w:p w:rsidR="00C26ABA" w:rsidRDefault="00C26ABA" w:rsidP="002B6B56">
            <w:pPr>
              <w:rPr>
                <w:rFonts w:asciiTheme="majorBidi" w:hAnsiTheme="majorBidi" w:cstheme="majorBidi"/>
                <w:sz w:val="24"/>
                <w:szCs w:val="24"/>
              </w:rPr>
            </w:pPr>
          </w:p>
        </w:tc>
        <w:tc>
          <w:tcPr>
            <w:tcW w:w="421" w:type="dxa"/>
          </w:tcPr>
          <w:p w:rsidR="00C26ABA" w:rsidRPr="00D03672" w:rsidRDefault="00C26ABA" w:rsidP="002B6B56">
            <w:pPr>
              <w:rPr>
                <w:rFonts w:asciiTheme="majorBidi" w:hAnsiTheme="majorBidi" w:cstheme="majorBidi"/>
                <w:sz w:val="24"/>
                <w:szCs w:val="24"/>
                <w:lang w:val="id-ID"/>
              </w:rPr>
            </w:pPr>
          </w:p>
        </w:tc>
        <w:tc>
          <w:tcPr>
            <w:tcW w:w="422" w:type="dxa"/>
          </w:tcPr>
          <w:p w:rsidR="00C26ABA" w:rsidRDefault="00D03672" w:rsidP="002B6B56">
            <w:pPr>
              <w:rPr>
                <w:rFonts w:asciiTheme="majorBidi" w:hAnsiTheme="majorBidi" w:cstheme="majorBidi"/>
                <w:sz w:val="24"/>
                <w:szCs w:val="24"/>
              </w:rPr>
            </w:pPr>
            <w:r>
              <w:rPr>
                <w:rFonts w:asciiTheme="majorBidi" w:hAnsiTheme="majorBidi" w:cstheme="majorBidi"/>
                <w:sz w:val="24"/>
                <w:szCs w:val="24"/>
              </w:rPr>
              <w:t>√</w:t>
            </w:r>
          </w:p>
        </w:tc>
        <w:tc>
          <w:tcPr>
            <w:tcW w:w="336" w:type="dxa"/>
          </w:tcPr>
          <w:p w:rsidR="00C26ABA" w:rsidRPr="00D03672" w:rsidRDefault="00C26ABA" w:rsidP="002B6B56">
            <w:pPr>
              <w:rPr>
                <w:rFonts w:asciiTheme="majorBidi" w:hAnsiTheme="majorBidi" w:cstheme="majorBidi"/>
                <w:sz w:val="24"/>
                <w:szCs w:val="24"/>
                <w:lang w:val="id-ID"/>
              </w:rPr>
            </w:pPr>
          </w:p>
        </w:tc>
      </w:tr>
      <w:tr w:rsidR="00C26ABA" w:rsidTr="002B6B56">
        <w:tc>
          <w:tcPr>
            <w:tcW w:w="567"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7</w:t>
            </w:r>
          </w:p>
        </w:tc>
        <w:tc>
          <w:tcPr>
            <w:tcW w:w="5509" w:type="dxa"/>
          </w:tcPr>
          <w:p w:rsidR="00C26ABA" w:rsidRDefault="00C26ABA" w:rsidP="002B6B56">
            <w:pPr>
              <w:rPr>
                <w:rFonts w:asciiTheme="majorBidi" w:hAnsiTheme="majorBidi" w:cstheme="majorBidi"/>
                <w:sz w:val="24"/>
                <w:szCs w:val="24"/>
              </w:rPr>
            </w:pPr>
            <w:r>
              <w:rPr>
                <w:rFonts w:asciiTheme="majorBidi" w:hAnsiTheme="majorBidi" w:cstheme="majorBidi"/>
                <w:sz w:val="24"/>
                <w:szCs w:val="24"/>
              </w:rPr>
              <w:t>Kemampuan dalam pengolaan waktu</w:t>
            </w:r>
          </w:p>
        </w:tc>
        <w:tc>
          <w:tcPr>
            <w:tcW w:w="421" w:type="dxa"/>
          </w:tcPr>
          <w:p w:rsidR="00C26ABA" w:rsidRPr="00A61762" w:rsidRDefault="00C26ABA" w:rsidP="002B6B56">
            <w:pPr>
              <w:rPr>
                <w:rFonts w:asciiTheme="majorBidi" w:hAnsiTheme="majorBidi" w:cstheme="majorBidi"/>
                <w:sz w:val="24"/>
                <w:szCs w:val="24"/>
                <w:lang w:val="id-ID"/>
              </w:rPr>
            </w:pPr>
          </w:p>
        </w:tc>
        <w:tc>
          <w:tcPr>
            <w:tcW w:w="421" w:type="dxa"/>
          </w:tcPr>
          <w:p w:rsidR="00C26ABA" w:rsidRPr="00D03672" w:rsidRDefault="00C26ABA" w:rsidP="002B6B56">
            <w:pPr>
              <w:rPr>
                <w:rFonts w:asciiTheme="majorBidi" w:hAnsiTheme="majorBidi" w:cstheme="majorBidi"/>
                <w:sz w:val="24"/>
                <w:szCs w:val="24"/>
                <w:lang w:val="id-ID"/>
              </w:rPr>
            </w:pPr>
          </w:p>
        </w:tc>
        <w:tc>
          <w:tcPr>
            <w:tcW w:w="422" w:type="dxa"/>
          </w:tcPr>
          <w:p w:rsidR="00C26ABA" w:rsidRDefault="00D03672" w:rsidP="002B6B56">
            <w:pPr>
              <w:rPr>
                <w:rFonts w:asciiTheme="majorBidi" w:hAnsiTheme="majorBidi" w:cstheme="majorBidi"/>
                <w:sz w:val="24"/>
                <w:szCs w:val="24"/>
              </w:rPr>
            </w:pPr>
            <w:r>
              <w:rPr>
                <w:rFonts w:asciiTheme="majorBidi" w:hAnsiTheme="majorBidi" w:cstheme="majorBidi"/>
                <w:sz w:val="24"/>
                <w:szCs w:val="24"/>
              </w:rPr>
              <w:t>√</w:t>
            </w:r>
          </w:p>
        </w:tc>
        <w:tc>
          <w:tcPr>
            <w:tcW w:w="336" w:type="dxa"/>
          </w:tcPr>
          <w:p w:rsidR="00C26ABA" w:rsidRDefault="00C26ABA" w:rsidP="002B6B56">
            <w:pPr>
              <w:rPr>
                <w:rFonts w:asciiTheme="majorBidi" w:hAnsiTheme="majorBidi" w:cstheme="majorBidi"/>
                <w:sz w:val="24"/>
                <w:szCs w:val="24"/>
              </w:rPr>
            </w:pPr>
          </w:p>
        </w:tc>
      </w:tr>
      <w:tr w:rsidR="00C26ABA" w:rsidTr="002B6B56">
        <w:tc>
          <w:tcPr>
            <w:tcW w:w="567" w:type="dxa"/>
          </w:tcPr>
          <w:p w:rsidR="00C26ABA" w:rsidRDefault="00C26ABA" w:rsidP="002B6B56">
            <w:pPr>
              <w:jc w:val="center"/>
              <w:rPr>
                <w:rFonts w:asciiTheme="majorBidi" w:hAnsiTheme="majorBidi" w:cstheme="majorBidi"/>
                <w:sz w:val="24"/>
                <w:szCs w:val="24"/>
              </w:rPr>
            </w:pPr>
            <w:r>
              <w:rPr>
                <w:rFonts w:asciiTheme="majorBidi" w:hAnsiTheme="majorBidi" w:cstheme="majorBidi"/>
                <w:sz w:val="24"/>
                <w:szCs w:val="24"/>
              </w:rPr>
              <w:t>8</w:t>
            </w:r>
          </w:p>
        </w:tc>
        <w:tc>
          <w:tcPr>
            <w:tcW w:w="5509" w:type="dxa"/>
          </w:tcPr>
          <w:p w:rsidR="00C26ABA" w:rsidRDefault="00C26ABA" w:rsidP="002B6B56">
            <w:pPr>
              <w:rPr>
                <w:rFonts w:asciiTheme="majorBidi" w:hAnsiTheme="majorBidi" w:cstheme="majorBidi"/>
                <w:sz w:val="24"/>
                <w:szCs w:val="24"/>
              </w:rPr>
            </w:pPr>
            <w:r>
              <w:rPr>
                <w:rFonts w:asciiTheme="majorBidi" w:hAnsiTheme="majorBidi" w:cstheme="majorBidi"/>
                <w:sz w:val="24"/>
                <w:szCs w:val="24"/>
              </w:rPr>
              <w:t xml:space="preserve">Kemampuan guru dalam membimbing peserta didik </w:t>
            </w:r>
            <w:r>
              <w:rPr>
                <w:rFonts w:asciiTheme="majorBidi" w:hAnsiTheme="majorBidi" w:cstheme="majorBidi"/>
                <w:sz w:val="24"/>
                <w:szCs w:val="24"/>
              </w:rPr>
              <w:lastRenderedPageBreak/>
              <w:t>dalam mengerjakan tugas yang telah di</w:t>
            </w:r>
            <w:r w:rsidR="00DD13C4">
              <w:rPr>
                <w:rFonts w:asciiTheme="majorBidi" w:hAnsiTheme="majorBidi" w:cstheme="majorBidi"/>
                <w:sz w:val="24"/>
                <w:szCs w:val="24"/>
                <w:lang w:val="id-ID"/>
              </w:rPr>
              <w:t xml:space="preserve"> </w:t>
            </w:r>
            <w:r>
              <w:rPr>
                <w:rFonts w:asciiTheme="majorBidi" w:hAnsiTheme="majorBidi" w:cstheme="majorBidi"/>
                <w:sz w:val="24"/>
                <w:szCs w:val="24"/>
              </w:rPr>
              <w:t>berikan</w:t>
            </w:r>
          </w:p>
        </w:tc>
        <w:tc>
          <w:tcPr>
            <w:tcW w:w="421" w:type="dxa"/>
          </w:tcPr>
          <w:p w:rsidR="00C26ABA" w:rsidRDefault="00C26ABA" w:rsidP="002B6B56">
            <w:pPr>
              <w:rPr>
                <w:rFonts w:asciiTheme="majorBidi" w:hAnsiTheme="majorBidi" w:cstheme="majorBidi"/>
                <w:sz w:val="24"/>
                <w:szCs w:val="24"/>
              </w:rPr>
            </w:pPr>
          </w:p>
        </w:tc>
        <w:tc>
          <w:tcPr>
            <w:tcW w:w="421" w:type="dxa"/>
          </w:tcPr>
          <w:p w:rsidR="00C26ABA" w:rsidRPr="00427918" w:rsidRDefault="00C26ABA" w:rsidP="002B6B56">
            <w:pPr>
              <w:rPr>
                <w:rFonts w:asciiTheme="majorBidi" w:hAnsiTheme="majorBidi" w:cstheme="majorBidi"/>
                <w:sz w:val="24"/>
                <w:szCs w:val="24"/>
                <w:lang w:val="id-ID"/>
              </w:rPr>
            </w:pPr>
          </w:p>
        </w:tc>
        <w:tc>
          <w:tcPr>
            <w:tcW w:w="422" w:type="dxa"/>
          </w:tcPr>
          <w:p w:rsidR="00C26ABA" w:rsidRPr="00D03672" w:rsidRDefault="00C26ABA" w:rsidP="002B6B56">
            <w:pPr>
              <w:rPr>
                <w:rFonts w:asciiTheme="majorBidi" w:hAnsiTheme="majorBidi" w:cstheme="majorBidi"/>
                <w:sz w:val="24"/>
                <w:szCs w:val="24"/>
                <w:lang w:val="id-ID"/>
              </w:rPr>
            </w:pPr>
          </w:p>
        </w:tc>
        <w:tc>
          <w:tcPr>
            <w:tcW w:w="336" w:type="dxa"/>
          </w:tcPr>
          <w:p w:rsidR="00C26ABA" w:rsidRDefault="00D03672" w:rsidP="002B6B56">
            <w:pPr>
              <w:rPr>
                <w:rFonts w:asciiTheme="majorBidi" w:hAnsiTheme="majorBidi" w:cstheme="majorBidi"/>
                <w:sz w:val="24"/>
                <w:szCs w:val="24"/>
              </w:rPr>
            </w:pPr>
            <w:r>
              <w:rPr>
                <w:rFonts w:asciiTheme="majorBidi" w:hAnsiTheme="majorBidi" w:cstheme="majorBidi"/>
                <w:sz w:val="24"/>
                <w:szCs w:val="24"/>
              </w:rPr>
              <w:t>√</w:t>
            </w:r>
          </w:p>
        </w:tc>
      </w:tr>
    </w:tbl>
    <w:p w:rsidR="00C26ABA" w:rsidRDefault="00C26ABA" w:rsidP="002703BA">
      <w:pPr>
        <w:ind w:left="0" w:firstLine="714"/>
        <w:rPr>
          <w:rFonts w:asciiTheme="majorBidi" w:hAnsiTheme="majorBidi" w:cstheme="majorBidi"/>
          <w:sz w:val="24"/>
          <w:szCs w:val="24"/>
        </w:rPr>
      </w:pPr>
      <w:r>
        <w:rPr>
          <w:rFonts w:asciiTheme="majorBidi" w:hAnsiTheme="majorBidi" w:cstheme="majorBidi"/>
          <w:sz w:val="24"/>
          <w:szCs w:val="24"/>
        </w:rPr>
        <w:lastRenderedPageBreak/>
        <w:t>Keterangan :</w:t>
      </w:r>
    </w:p>
    <w:p w:rsidR="00C26ABA" w:rsidRDefault="00C26ABA" w:rsidP="00C26ABA">
      <w:pPr>
        <w:ind w:firstLine="0"/>
        <w:rPr>
          <w:rFonts w:asciiTheme="majorBidi" w:hAnsiTheme="majorBidi" w:cstheme="majorBidi"/>
          <w:sz w:val="24"/>
          <w:szCs w:val="24"/>
        </w:rPr>
      </w:pPr>
      <w:r>
        <w:rPr>
          <w:rFonts w:asciiTheme="majorBidi" w:hAnsiTheme="majorBidi" w:cstheme="majorBidi"/>
          <w:sz w:val="24"/>
          <w:szCs w:val="24"/>
        </w:rPr>
        <w:t>Nilai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Kriteria</w:t>
      </w:r>
    </w:p>
    <w:p w:rsidR="00C26ABA" w:rsidRDefault="00C26ABA" w:rsidP="00C26ABA">
      <w:pPr>
        <w:ind w:left="851" w:firstLine="0"/>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Sangat Baik</w:t>
      </w:r>
    </w:p>
    <w:p w:rsidR="00C26ABA" w:rsidRDefault="00C26ABA" w:rsidP="00C26ABA">
      <w:pPr>
        <w:ind w:left="851" w:firstLine="0"/>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Baik</w:t>
      </w:r>
    </w:p>
    <w:p w:rsidR="00C26ABA" w:rsidRDefault="00C26ABA" w:rsidP="00C26ABA">
      <w:pPr>
        <w:ind w:left="851" w:firstLine="0"/>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Kurang Baik</w:t>
      </w:r>
    </w:p>
    <w:p w:rsidR="00C26ABA" w:rsidRDefault="00C26ABA" w:rsidP="00C26ABA">
      <w:pPr>
        <w:ind w:left="851" w:firstLine="0"/>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Tidak</w:t>
      </w:r>
      <w:r w:rsidR="0016272B">
        <w:rPr>
          <w:rFonts w:asciiTheme="majorBidi" w:hAnsiTheme="majorBidi" w:cstheme="majorBidi"/>
          <w:sz w:val="24"/>
          <w:szCs w:val="24"/>
        </w:rPr>
        <w:t xml:space="preserve"> </w:t>
      </w:r>
      <w:r>
        <w:rPr>
          <w:rFonts w:asciiTheme="majorBidi" w:hAnsiTheme="majorBidi" w:cstheme="majorBidi"/>
          <w:sz w:val="24"/>
          <w:szCs w:val="24"/>
        </w:rPr>
        <w:t>Baik</w:t>
      </w:r>
    </w:p>
    <w:p w:rsidR="00D03672" w:rsidRPr="00A14F5F" w:rsidRDefault="00D03672" w:rsidP="00A24D60">
      <w:pPr>
        <w:spacing w:line="480" w:lineRule="auto"/>
        <w:ind w:left="357" w:firstLine="363"/>
        <w:rPr>
          <w:rFonts w:asciiTheme="majorBidi" w:hAnsiTheme="majorBidi" w:cstheme="majorBidi"/>
          <w:sz w:val="24"/>
          <w:szCs w:val="24"/>
        </w:rPr>
      </w:pPr>
      <w:r>
        <w:rPr>
          <w:rFonts w:asciiTheme="majorBidi" w:hAnsiTheme="majorBidi" w:cstheme="majorBidi"/>
          <w:sz w:val="24"/>
          <w:szCs w:val="24"/>
        </w:rPr>
        <w:t>Berdasarkan tabel di</w:t>
      </w:r>
      <w:r w:rsidR="00DD13C4">
        <w:rPr>
          <w:rFonts w:asciiTheme="majorBidi" w:hAnsiTheme="majorBidi" w:cstheme="majorBidi"/>
          <w:sz w:val="24"/>
          <w:szCs w:val="24"/>
        </w:rPr>
        <w:t xml:space="preserve"> </w:t>
      </w:r>
      <w:r>
        <w:rPr>
          <w:rFonts w:asciiTheme="majorBidi" w:hAnsiTheme="majorBidi" w:cstheme="majorBidi"/>
          <w:sz w:val="24"/>
          <w:szCs w:val="24"/>
        </w:rPr>
        <w:t xml:space="preserve">atas terdapat delapan indikator yang masuk kedalam kriteria baik yaitu Memotivasi siswa, Kemampuan guru dalam menyampaikan tujuan pembelajaran, Mengondisikan peserta didik untuk siap belajar, Kemampuan guru dalam penguasaan materi, Kemampuan guru dalam berkomunikasi, Kemampuan guru dalam membantu peserta didik ketika menemukan kesulitan dan Kemampuan dalam pengolaan waktu. </w:t>
      </w:r>
      <w:r w:rsidR="00BF314A">
        <w:rPr>
          <w:rFonts w:asciiTheme="majorBidi" w:hAnsiTheme="majorBidi" w:cstheme="majorBidi"/>
          <w:sz w:val="24"/>
          <w:szCs w:val="24"/>
        </w:rPr>
        <w:t>dan yang masuk dalam kriteria sangan baik yaitu Kemampuan guru dalam membimbing peserta didik dalam mengerjakan tugas yang telah di</w:t>
      </w:r>
      <w:r w:rsidR="00DD13C4">
        <w:rPr>
          <w:rFonts w:asciiTheme="majorBidi" w:hAnsiTheme="majorBidi" w:cstheme="majorBidi"/>
          <w:sz w:val="24"/>
          <w:szCs w:val="24"/>
        </w:rPr>
        <w:t xml:space="preserve"> </w:t>
      </w:r>
      <w:r w:rsidR="00BF314A">
        <w:rPr>
          <w:rFonts w:asciiTheme="majorBidi" w:hAnsiTheme="majorBidi" w:cstheme="majorBidi"/>
          <w:sz w:val="24"/>
          <w:szCs w:val="24"/>
        </w:rPr>
        <w:t>berikan.</w:t>
      </w:r>
    </w:p>
    <w:p w:rsidR="00C26ABA" w:rsidRDefault="00D03672" w:rsidP="00A24D60">
      <w:pPr>
        <w:spacing w:line="480" w:lineRule="auto"/>
        <w:ind w:left="357" w:firstLine="0"/>
        <w:rPr>
          <w:rFonts w:asciiTheme="majorBidi" w:hAnsiTheme="majorBidi" w:cstheme="majorBidi"/>
          <w:sz w:val="24"/>
          <w:szCs w:val="24"/>
          <w:lang w:val="en-US"/>
        </w:rPr>
      </w:pPr>
      <w:r>
        <w:rPr>
          <w:rFonts w:asciiTheme="majorBidi" w:hAnsiTheme="majorBidi" w:cstheme="majorBidi"/>
          <w:sz w:val="24"/>
          <w:szCs w:val="24"/>
        </w:rPr>
        <w:t>Sel</w:t>
      </w:r>
      <w:r w:rsidR="00C26ABA">
        <w:rPr>
          <w:rFonts w:asciiTheme="majorBidi" w:hAnsiTheme="majorBidi" w:cstheme="majorBidi"/>
          <w:sz w:val="24"/>
          <w:szCs w:val="24"/>
        </w:rPr>
        <w:t>anjutnya hasil observasi pada aktivitas peserta didik, seperti pada tabel di</w:t>
      </w:r>
      <w:r w:rsidR="00DD13C4">
        <w:rPr>
          <w:rFonts w:asciiTheme="majorBidi" w:hAnsiTheme="majorBidi" w:cstheme="majorBidi"/>
          <w:sz w:val="24"/>
          <w:szCs w:val="24"/>
        </w:rPr>
        <w:t xml:space="preserve"> </w:t>
      </w:r>
      <w:r w:rsidR="00C26ABA">
        <w:rPr>
          <w:rFonts w:asciiTheme="majorBidi" w:hAnsiTheme="majorBidi" w:cstheme="majorBidi"/>
          <w:sz w:val="24"/>
          <w:szCs w:val="24"/>
        </w:rPr>
        <w:t>bawah ini:</w:t>
      </w:r>
    </w:p>
    <w:p w:rsidR="004D209E" w:rsidRPr="004D209E" w:rsidRDefault="009C0401" w:rsidP="004D209E">
      <w:pPr>
        <w:ind w:left="357" w:firstLine="0"/>
        <w:jc w:val="center"/>
        <w:rPr>
          <w:rFonts w:asciiTheme="majorBidi" w:hAnsiTheme="majorBidi" w:cstheme="majorBidi"/>
          <w:b/>
          <w:sz w:val="24"/>
          <w:szCs w:val="24"/>
          <w:lang w:val="en-US"/>
        </w:rPr>
      </w:pPr>
      <w:r>
        <w:rPr>
          <w:rFonts w:asciiTheme="majorBidi" w:hAnsiTheme="majorBidi" w:cstheme="majorBidi"/>
          <w:b/>
          <w:sz w:val="24"/>
          <w:szCs w:val="24"/>
          <w:lang w:val="en-US"/>
        </w:rPr>
        <w:t>Table 4.9</w:t>
      </w:r>
    </w:p>
    <w:p w:rsidR="00C26ABA" w:rsidRDefault="00AA470A" w:rsidP="00C26ABA">
      <w:pPr>
        <w:jc w:val="center"/>
        <w:rPr>
          <w:rFonts w:asciiTheme="majorBidi" w:hAnsiTheme="majorBidi" w:cstheme="majorBidi"/>
          <w:b/>
          <w:bCs/>
          <w:sz w:val="24"/>
          <w:szCs w:val="24"/>
        </w:rPr>
      </w:pPr>
      <w:r>
        <w:rPr>
          <w:rFonts w:asciiTheme="majorBidi" w:hAnsiTheme="majorBidi" w:cstheme="majorBidi"/>
          <w:b/>
          <w:bCs/>
          <w:sz w:val="24"/>
          <w:szCs w:val="24"/>
          <w:lang w:val="en-US"/>
        </w:rPr>
        <w:t xml:space="preserve">Lembar </w:t>
      </w:r>
      <w:r w:rsidR="00C26ABA">
        <w:rPr>
          <w:rFonts w:asciiTheme="majorBidi" w:hAnsiTheme="majorBidi" w:cstheme="majorBidi"/>
          <w:b/>
          <w:bCs/>
          <w:sz w:val="24"/>
          <w:szCs w:val="24"/>
        </w:rPr>
        <w:t>Observasi</w:t>
      </w:r>
      <w:r w:rsidR="00F6552D">
        <w:rPr>
          <w:rFonts w:asciiTheme="majorBidi" w:hAnsiTheme="majorBidi" w:cstheme="majorBidi"/>
          <w:b/>
          <w:bCs/>
          <w:sz w:val="24"/>
          <w:szCs w:val="24"/>
        </w:rPr>
        <w:t xml:space="preserve"> </w:t>
      </w:r>
      <w:r w:rsidR="00C26ABA">
        <w:rPr>
          <w:rFonts w:asciiTheme="majorBidi" w:hAnsiTheme="majorBidi" w:cstheme="majorBidi"/>
          <w:b/>
          <w:bCs/>
          <w:sz w:val="24"/>
          <w:szCs w:val="24"/>
        </w:rPr>
        <w:t>Penilaian</w:t>
      </w:r>
      <w:r w:rsidR="00F6552D">
        <w:rPr>
          <w:rFonts w:asciiTheme="majorBidi" w:hAnsiTheme="majorBidi" w:cstheme="majorBidi"/>
          <w:b/>
          <w:bCs/>
          <w:sz w:val="24"/>
          <w:szCs w:val="24"/>
        </w:rPr>
        <w:t xml:space="preserve"> </w:t>
      </w:r>
      <w:r w:rsidR="00C26ABA" w:rsidRPr="00184FEF">
        <w:rPr>
          <w:rFonts w:asciiTheme="majorBidi" w:hAnsiTheme="majorBidi" w:cstheme="majorBidi"/>
          <w:b/>
          <w:bCs/>
          <w:sz w:val="24"/>
          <w:szCs w:val="24"/>
        </w:rPr>
        <w:t>Aktivitas</w:t>
      </w:r>
      <w:r w:rsidR="00F6552D">
        <w:rPr>
          <w:rFonts w:asciiTheme="majorBidi" w:hAnsiTheme="majorBidi" w:cstheme="majorBidi"/>
          <w:b/>
          <w:bCs/>
          <w:sz w:val="24"/>
          <w:szCs w:val="24"/>
        </w:rPr>
        <w:t xml:space="preserve"> </w:t>
      </w:r>
      <w:r w:rsidR="00C26ABA" w:rsidRPr="00184FEF">
        <w:rPr>
          <w:rFonts w:asciiTheme="majorBidi" w:hAnsiTheme="majorBidi" w:cstheme="majorBidi"/>
          <w:b/>
          <w:bCs/>
          <w:sz w:val="24"/>
          <w:szCs w:val="24"/>
        </w:rPr>
        <w:t>Peserta</w:t>
      </w:r>
      <w:r w:rsidR="00F6552D">
        <w:rPr>
          <w:rFonts w:asciiTheme="majorBidi" w:hAnsiTheme="majorBidi" w:cstheme="majorBidi"/>
          <w:b/>
          <w:bCs/>
          <w:sz w:val="24"/>
          <w:szCs w:val="24"/>
        </w:rPr>
        <w:t xml:space="preserve"> </w:t>
      </w:r>
      <w:r w:rsidR="00C26ABA" w:rsidRPr="00184FEF">
        <w:rPr>
          <w:rFonts w:asciiTheme="majorBidi" w:hAnsiTheme="majorBidi" w:cstheme="majorBidi"/>
          <w:b/>
          <w:bCs/>
          <w:sz w:val="24"/>
          <w:szCs w:val="24"/>
        </w:rPr>
        <w:t>Didik</w:t>
      </w:r>
    </w:p>
    <w:tbl>
      <w:tblPr>
        <w:tblStyle w:val="TableGrid"/>
        <w:tblW w:w="7938" w:type="dxa"/>
        <w:tblInd w:w="108" w:type="dxa"/>
        <w:tblLayout w:type="fixed"/>
        <w:tblLook w:val="04A0"/>
      </w:tblPr>
      <w:tblGrid>
        <w:gridCol w:w="567"/>
        <w:gridCol w:w="1276"/>
        <w:gridCol w:w="3260"/>
        <w:gridCol w:w="567"/>
        <w:gridCol w:w="851"/>
        <w:gridCol w:w="1417"/>
      </w:tblGrid>
      <w:tr w:rsidR="00C26ABA" w:rsidTr="002B6B56">
        <w:trPr>
          <w:trHeight w:val="562"/>
        </w:trPr>
        <w:tc>
          <w:tcPr>
            <w:tcW w:w="567" w:type="dxa"/>
          </w:tcPr>
          <w:p w:rsidR="00C26ABA" w:rsidRPr="0085113D" w:rsidRDefault="00C26ABA" w:rsidP="002B6B56">
            <w:pPr>
              <w:rPr>
                <w:rFonts w:asciiTheme="majorBidi" w:hAnsiTheme="majorBidi" w:cstheme="majorBidi"/>
                <w:sz w:val="24"/>
                <w:szCs w:val="24"/>
              </w:rPr>
            </w:pPr>
            <w:r>
              <w:rPr>
                <w:rFonts w:asciiTheme="majorBidi" w:hAnsiTheme="majorBidi" w:cstheme="majorBidi"/>
                <w:sz w:val="24"/>
                <w:szCs w:val="24"/>
              </w:rPr>
              <w:t>No</w:t>
            </w:r>
          </w:p>
        </w:tc>
        <w:tc>
          <w:tcPr>
            <w:tcW w:w="1276" w:type="dxa"/>
          </w:tcPr>
          <w:p w:rsidR="00C26ABA" w:rsidRPr="0085113D" w:rsidRDefault="00C26ABA" w:rsidP="002B6B56">
            <w:pPr>
              <w:jc w:val="center"/>
              <w:rPr>
                <w:rFonts w:asciiTheme="majorBidi" w:hAnsiTheme="majorBidi" w:cstheme="majorBidi"/>
                <w:sz w:val="24"/>
                <w:szCs w:val="24"/>
              </w:rPr>
            </w:pPr>
            <w:r>
              <w:rPr>
                <w:rFonts w:asciiTheme="majorBidi" w:hAnsiTheme="majorBidi" w:cstheme="majorBidi"/>
                <w:sz w:val="24"/>
                <w:szCs w:val="24"/>
              </w:rPr>
              <w:t>Aspek</w:t>
            </w:r>
          </w:p>
        </w:tc>
        <w:tc>
          <w:tcPr>
            <w:tcW w:w="3260" w:type="dxa"/>
          </w:tcPr>
          <w:p w:rsidR="00C26ABA" w:rsidRPr="0085113D" w:rsidRDefault="00C26ABA" w:rsidP="002B6B56">
            <w:pPr>
              <w:jc w:val="center"/>
              <w:rPr>
                <w:rFonts w:asciiTheme="majorBidi" w:hAnsiTheme="majorBidi" w:cstheme="majorBidi"/>
                <w:sz w:val="24"/>
                <w:szCs w:val="24"/>
              </w:rPr>
            </w:pPr>
            <w:r>
              <w:rPr>
                <w:rFonts w:asciiTheme="majorBidi" w:hAnsiTheme="majorBidi" w:cstheme="majorBidi"/>
                <w:sz w:val="24"/>
                <w:szCs w:val="24"/>
              </w:rPr>
              <w:t>Obyek yang di</w:t>
            </w:r>
            <w:r w:rsidR="00DD13C4">
              <w:rPr>
                <w:rFonts w:asciiTheme="majorBidi" w:hAnsiTheme="majorBidi" w:cstheme="majorBidi"/>
                <w:sz w:val="24"/>
                <w:szCs w:val="24"/>
                <w:lang w:val="id-ID"/>
              </w:rPr>
              <w:t xml:space="preserve"> </w:t>
            </w:r>
            <w:r>
              <w:rPr>
                <w:rFonts w:asciiTheme="majorBidi" w:hAnsiTheme="majorBidi" w:cstheme="majorBidi"/>
                <w:sz w:val="24"/>
                <w:szCs w:val="24"/>
              </w:rPr>
              <w:t>amati</w:t>
            </w:r>
          </w:p>
        </w:tc>
        <w:tc>
          <w:tcPr>
            <w:tcW w:w="567" w:type="dxa"/>
          </w:tcPr>
          <w:p w:rsidR="00C26ABA" w:rsidRPr="0085113D" w:rsidRDefault="00C26ABA" w:rsidP="002B6B56">
            <w:pPr>
              <w:rPr>
                <w:rFonts w:asciiTheme="majorBidi" w:hAnsiTheme="majorBidi" w:cstheme="majorBidi"/>
                <w:sz w:val="24"/>
                <w:szCs w:val="24"/>
              </w:rPr>
            </w:pPr>
            <w:r w:rsidRPr="0085113D">
              <w:rPr>
                <w:rFonts w:asciiTheme="majorBidi" w:hAnsiTheme="majorBidi" w:cstheme="majorBidi"/>
                <w:sz w:val="24"/>
                <w:szCs w:val="24"/>
              </w:rPr>
              <w:t>Ya</w:t>
            </w:r>
          </w:p>
        </w:tc>
        <w:tc>
          <w:tcPr>
            <w:tcW w:w="851" w:type="dxa"/>
          </w:tcPr>
          <w:p w:rsidR="00C26ABA" w:rsidRPr="0085113D" w:rsidRDefault="00C26ABA" w:rsidP="002B6B56">
            <w:pPr>
              <w:rPr>
                <w:rFonts w:asciiTheme="majorBidi" w:hAnsiTheme="majorBidi" w:cstheme="majorBidi"/>
                <w:sz w:val="24"/>
                <w:szCs w:val="24"/>
              </w:rPr>
            </w:pPr>
            <w:r w:rsidRPr="0085113D">
              <w:rPr>
                <w:rFonts w:asciiTheme="majorBidi" w:hAnsiTheme="majorBidi" w:cstheme="majorBidi"/>
                <w:sz w:val="24"/>
                <w:szCs w:val="24"/>
              </w:rPr>
              <w:t>Tidak</w:t>
            </w:r>
          </w:p>
        </w:tc>
        <w:tc>
          <w:tcPr>
            <w:tcW w:w="1417" w:type="dxa"/>
          </w:tcPr>
          <w:p w:rsidR="00C26ABA" w:rsidRPr="0085113D" w:rsidRDefault="00C26ABA" w:rsidP="002B6B56">
            <w:pPr>
              <w:jc w:val="center"/>
              <w:rPr>
                <w:rFonts w:asciiTheme="majorBidi" w:hAnsiTheme="majorBidi" w:cstheme="majorBidi"/>
                <w:sz w:val="24"/>
                <w:szCs w:val="24"/>
              </w:rPr>
            </w:pPr>
            <w:r w:rsidRPr="0085113D">
              <w:rPr>
                <w:rFonts w:asciiTheme="majorBidi" w:hAnsiTheme="majorBidi" w:cstheme="majorBidi"/>
                <w:sz w:val="24"/>
                <w:szCs w:val="24"/>
              </w:rPr>
              <w:t>Keterangan</w:t>
            </w:r>
          </w:p>
        </w:tc>
      </w:tr>
      <w:tr w:rsidR="00C26ABA" w:rsidTr="002B6B56">
        <w:tc>
          <w:tcPr>
            <w:tcW w:w="567" w:type="dxa"/>
          </w:tcPr>
          <w:p w:rsidR="00C26ABA" w:rsidRDefault="00C26ABA" w:rsidP="002B6B56">
            <w:pPr>
              <w:rPr>
                <w:rFonts w:asciiTheme="majorBidi" w:hAnsiTheme="majorBidi" w:cstheme="majorBidi"/>
                <w:sz w:val="24"/>
                <w:szCs w:val="24"/>
              </w:rPr>
            </w:pPr>
          </w:p>
          <w:p w:rsidR="00C26ABA" w:rsidRPr="009E7BCC" w:rsidRDefault="00C26ABA" w:rsidP="002B6B56">
            <w:pPr>
              <w:jc w:val="center"/>
              <w:rPr>
                <w:rFonts w:asciiTheme="majorBidi" w:hAnsiTheme="majorBidi" w:cstheme="majorBidi"/>
                <w:sz w:val="24"/>
                <w:szCs w:val="24"/>
              </w:rPr>
            </w:pPr>
            <w:r w:rsidRPr="009E7BCC">
              <w:rPr>
                <w:rFonts w:asciiTheme="majorBidi" w:hAnsiTheme="majorBidi" w:cstheme="majorBidi"/>
                <w:sz w:val="24"/>
                <w:szCs w:val="24"/>
              </w:rPr>
              <w:t>1</w:t>
            </w:r>
          </w:p>
        </w:tc>
        <w:tc>
          <w:tcPr>
            <w:tcW w:w="1276" w:type="dxa"/>
          </w:tcPr>
          <w:p w:rsidR="00C26ABA" w:rsidRPr="009E7BCC" w:rsidRDefault="00C26ABA" w:rsidP="002B6B56">
            <w:pPr>
              <w:rPr>
                <w:rFonts w:asciiTheme="majorBidi" w:hAnsiTheme="majorBidi" w:cstheme="majorBidi"/>
                <w:i/>
                <w:iCs/>
                <w:sz w:val="24"/>
                <w:szCs w:val="24"/>
              </w:rPr>
            </w:pPr>
          </w:p>
          <w:p w:rsidR="00C26ABA" w:rsidRPr="009E7BCC" w:rsidRDefault="00C26ABA" w:rsidP="002B6B56">
            <w:pPr>
              <w:jc w:val="center"/>
              <w:rPr>
                <w:rFonts w:asciiTheme="majorBidi" w:hAnsiTheme="majorBidi" w:cstheme="majorBidi"/>
                <w:i/>
                <w:iCs/>
                <w:sz w:val="24"/>
                <w:szCs w:val="24"/>
              </w:rPr>
            </w:pPr>
            <w:r w:rsidRPr="009E7BCC">
              <w:rPr>
                <w:rFonts w:asciiTheme="majorBidi" w:hAnsiTheme="majorBidi" w:cstheme="majorBidi"/>
                <w:i/>
                <w:iCs/>
                <w:sz w:val="24"/>
                <w:szCs w:val="24"/>
              </w:rPr>
              <w:t>Somatis</w:t>
            </w:r>
          </w:p>
        </w:tc>
        <w:tc>
          <w:tcPr>
            <w:tcW w:w="3260" w:type="dxa"/>
          </w:tcPr>
          <w:p w:rsidR="00C26ABA" w:rsidRPr="00296CEA" w:rsidRDefault="00C26ABA" w:rsidP="002B6B56">
            <w:pPr>
              <w:rPr>
                <w:rFonts w:asciiTheme="majorBidi" w:hAnsiTheme="majorBidi" w:cstheme="majorBidi"/>
                <w:sz w:val="24"/>
                <w:szCs w:val="24"/>
                <w:lang w:val="id-ID"/>
              </w:rPr>
            </w:pPr>
            <w:r w:rsidRPr="009E7BCC">
              <w:rPr>
                <w:rFonts w:asciiTheme="majorBidi" w:hAnsiTheme="majorBidi" w:cstheme="majorBidi"/>
                <w:sz w:val="24"/>
                <w:szCs w:val="24"/>
              </w:rPr>
              <w:t>Peserta</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didik</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dengan</w:t>
            </w:r>
            <w:r w:rsidR="00DD13C4">
              <w:rPr>
                <w:rFonts w:asciiTheme="majorBidi" w:hAnsiTheme="majorBidi" w:cstheme="majorBidi"/>
                <w:sz w:val="24"/>
                <w:szCs w:val="24"/>
                <w:lang w:val="id-ID"/>
              </w:rPr>
              <w:t xml:space="preserve"> </w:t>
            </w:r>
            <w:r>
              <w:rPr>
                <w:rFonts w:asciiTheme="majorBidi" w:hAnsiTheme="majorBidi" w:cstheme="majorBidi"/>
                <w:sz w:val="24"/>
                <w:szCs w:val="24"/>
                <w:lang w:val="id-ID"/>
              </w:rPr>
              <w:t>semangat mencari materi di</w:t>
            </w:r>
            <w:r w:rsidR="00DD13C4">
              <w:rPr>
                <w:rFonts w:asciiTheme="majorBidi" w:hAnsiTheme="majorBidi" w:cstheme="majorBidi"/>
                <w:sz w:val="24"/>
                <w:szCs w:val="24"/>
                <w:lang w:val="id-ID"/>
              </w:rPr>
              <w:t xml:space="preserve"> </w:t>
            </w:r>
            <w:r>
              <w:rPr>
                <w:rFonts w:asciiTheme="majorBidi" w:hAnsiTheme="majorBidi" w:cstheme="majorBidi"/>
                <w:sz w:val="24"/>
                <w:szCs w:val="24"/>
                <w:lang w:val="id-ID"/>
              </w:rPr>
              <w:t>perpustakaan.</w:t>
            </w:r>
          </w:p>
        </w:tc>
        <w:tc>
          <w:tcPr>
            <w:tcW w:w="567" w:type="dxa"/>
          </w:tcPr>
          <w:p w:rsidR="00C26ABA" w:rsidRDefault="00C26ABA" w:rsidP="002B6B56">
            <w:pPr>
              <w:rPr>
                <w:rFonts w:asciiTheme="majorBidi" w:hAnsiTheme="majorBidi" w:cstheme="majorBidi"/>
                <w:b/>
                <w:bCs/>
                <w:sz w:val="24"/>
                <w:szCs w:val="24"/>
                <w:lang w:val="id-ID"/>
              </w:rPr>
            </w:pPr>
          </w:p>
          <w:p w:rsidR="00C26ABA" w:rsidRDefault="00C26ABA" w:rsidP="002B6B56">
            <w:pPr>
              <w:jc w:val="center"/>
              <w:rPr>
                <w:rFonts w:asciiTheme="majorBidi" w:hAnsiTheme="majorBidi" w:cstheme="majorBidi"/>
                <w:b/>
                <w:bCs/>
                <w:sz w:val="24"/>
                <w:szCs w:val="24"/>
              </w:rPr>
            </w:pPr>
            <w:r>
              <w:rPr>
                <w:rFonts w:asciiTheme="majorBidi" w:hAnsiTheme="majorBidi" w:cstheme="majorBidi"/>
                <w:b/>
                <w:bCs/>
                <w:sz w:val="24"/>
                <w:szCs w:val="24"/>
              </w:rPr>
              <w:t>√</w:t>
            </w:r>
          </w:p>
        </w:tc>
        <w:tc>
          <w:tcPr>
            <w:tcW w:w="851" w:type="dxa"/>
          </w:tcPr>
          <w:p w:rsidR="00C26ABA" w:rsidRDefault="00C26ABA" w:rsidP="002B6B56">
            <w:pPr>
              <w:rPr>
                <w:rFonts w:asciiTheme="majorBidi" w:hAnsiTheme="majorBidi" w:cstheme="majorBidi"/>
                <w:b/>
                <w:bCs/>
                <w:sz w:val="24"/>
                <w:szCs w:val="24"/>
              </w:rPr>
            </w:pPr>
          </w:p>
        </w:tc>
        <w:tc>
          <w:tcPr>
            <w:tcW w:w="1417" w:type="dxa"/>
          </w:tcPr>
          <w:p w:rsidR="00C26ABA" w:rsidRDefault="00C26ABA" w:rsidP="002B6B56">
            <w:pPr>
              <w:rPr>
                <w:rFonts w:asciiTheme="majorBidi" w:hAnsiTheme="majorBidi" w:cstheme="majorBidi"/>
                <w:b/>
                <w:bCs/>
                <w:sz w:val="24"/>
                <w:szCs w:val="24"/>
              </w:rPr>
            </w:pPr>
          </w:p>
        </w:tc>
      </w:tr>
      <w:tr w:rsidR="00C26ABA" w:rsidTr="002B6B56">
        <w:trPr>
          <w:trHeight w:val="1656"/>
        </w:trPr>
        <w:tc>
          <w:tcPr>
            <w:tcW w:w="567" w:type="dxa"/>
          </w:tcPr>
          <w:p w:rsidR="00C26ABA" w:rsidRPr="00296CEA" w:rsidRDefault="00C26ABA" w:rsidP="002B6B56">
            <w:pPr>
              <w:jc w:val="both"/>
              <w:rPr>
                <w:rFonts w:asciiTheme="majorBidi" w:hAnsiTheme="majorBidi" w:cstheme="majorBidi"/>
                <w:sz w:val="24"/>
                <w:szCs w:val="24"/>
                <w:lang w:val="id-ID"/>
              </w:rPr>
            </w:pPr>
          </w:p>
          <w:p w:rsidR="00C26ABA" w:rsidRDefault="00C26ABA" w:rsidP="002B6B56">
            <w:pPr>
              <w:jc w:val="center"/>
              <w:rPr>
                <w:rFonts w:asciiTheme="majorBidi" w:hAnsiTheme="majorBidi" w:cstheme="majorBidi"/>
                <w:sz w:val="24"/>
                <w:szCs w:val="24"/>
              </w:rPr>
            </w:pPr>
          </w:p>
          <w:p w:rsidR="00C26ABA" w:rsidRPr="009E7BCC" w:rsidRDefault="00C26ABA" w:rsidP="002B6B56">
            <w:pPr>
              <w:jc w:val="center"/>
              <w:rPr>
                <w:rFonts w:asciiTheme="majorBidi" w:hAnsiTheme="majorBidi" w:cstheme="majorBidi"/>
                <w:sz w:val="24"/>
                <w:szCs w:val="24"/>
              </w:rPr>
            </w:pPr>
            <w:r w:rsidRPr="009E7BCC">
              <w:rPr>
                <w:rFonts w:asciiTheme="majorBidi" w:hAnsiTheme="majorBidi" w:cstheme="majorBidi"/>
                <w:sz w:val="24"/>
                <w:szCs w:val="24"/>
              </w:rPr>
              <w:t>2</w:t>
            </w:r>
          </w:p>
        </w:tc>
        <w:tc>
          <w:tcPr>
            <w:tcW w:w="1276" w:type="dxa"/>
          </w:tcPr>
          <w:p w:rsidR="00C26ABA" w:rsidRPr="009E7BCC" w:rsidRDefault="00C26ABA" w:rsidP="002B6B56">
            <w:pPr>
              <w:rPr>
                <w:rFonts w:asciiTheme="majorBidi" w:hAnsiTheme="majorBidi" w:cstheme="majorBidi"/>
                <w:i/>
                <w:iCs/>
                <w:sz w:val="24"/>
                <w:szCs w:val="24"/>
              </w:rPr>
            </w:pPr>
          </w:p>
          <w:p w:rsidR="00C26ABA" w:rsidRPr="00296CEA" w:rsidRDefault="00C26ABA" w:rsidP="002B6B56">
            <w:pPr>
              <w:rPr>
                <w:rFonts w:asciiTheme="majorBidi" w:hAnsiTheme="majorBidi" w:cstheme="majorBidi"/>
                <w:i/>
                <w:iCs/>
                <w:sz w:val="24"/>
                <w:szCs w:val="24"/>
                <w:lang w:val="id-ID"/>
              </w:rPr>
            </w:pPr>
          </w:p>
          <w:p w:rsidR="00C26ABA" w:rsidRPr="009E7BCC" w:rsidRDefault="00C26ABA" w:rsidP="002B6B56">
            <w:pPr>
              <w:jc w:val="center"/>
              <w:rPr>
                <w:rFonts w:asciiTheme="majorBidi" w:hAnsiTheme="majorBidi" w:cstheme="majorBidi"/>
                <w:i/>
                <w:iCs/>
                <w:sz w:val="24"/>
                <w:szCs w:val="24"/>
              </w:rPr>
            </w:pPr>
            <w:r w:rsidRPr="009E7BCC">
              <w:rPr>
                <w:rFonts w:asciiTheme="majorBidi" w:hAnsiTheme="majorBidi" w:cstheme="majorBidi"/>
                <w:i/>
                <w:iCs/>
                <w:sz w:val="24"/>
                <w:szCs w:val="24"/>
              </w:rPr>
              <w:t>Auditori</w:t>
            </w:r>
          </w:p>
        </w:tc>
        <w:tc>
          <w:tcPr>
            <w:tcW w:w="3260" w:type="dxa"/>
          </w:tcPr>
          <w:p w:rsidR="00C26ABA" w:rsidRDefault="00C26ABA" w:rsidP="002B6B56">
            <w:pPr>
              <w:rPr>
                <w:rFonts w:asciiTheme="majorBidi" w:hAnsiTheme="majorBidi" w:cstheme="majorBidi"/>
                <w:sz w:val="24"/>
                <w:szCs w:val="24"/>
                <w:lang w:val="id-ID"/>
              </w:rPr>
            </w:pPr>
          </w:p>
          <w:p w:rsidR="00C26ABA" w:rsidRPr="00296CEA" w:rsidRDefault="00C26ABA" w:rsidP="002B6B56">
            <w:pPr>
              <w:jc w:val="both"/>
              <w:rPr>
                <w:rFonts w:asciiTheme="majorBidi" w:hAnsiTheme="majorBidi" w:cstheme="majorBidi"/>
                <w:sz w:val="24"/>
                <w:szCs w:val="24"/>
                <w:lang w:val="id-ID"/>
              </w:rPr>
            </w:pPr>
            <w:r>
              <w:rPr>
                <w:rFonts w:asciiTheme="majorBidi" w:hAnsiTheme="majorBidi" w:cstheme="majorBidi"/>
                <w:sz w:val="24"/>
                <w:szCs w:val="24"/>
              </w:rPr>
              <w:t>Peserta didik mendengarkan dengan serius penjelasan dari temannya dan guru</w:t>
            </w:r>
          </w:p>
        </w:tc>
        <w:tc>
          <w:tcPr>
            <w:tcW w:w="567" w:type="dxa"/>
          </w:tcPr>
          <w:p w:rsidR="00BF314A" w:rsidRDefault="00BF314A" w:rsidP="002B6B56">
            <w:pPr>
              <w:rPr>
                <w:rFonts w:asciiTheme="majorBidi" w:hAnsiTheme="majorBidi" w:cstheme="majorBidi"/>
                <w:b/>
                <w:bCs/>
                <w:sz w:val="24"/>
                <w:szCs w:val="24"/>
                <w:lang w:val="id-ID"/>
              </w:rPr>
            </w:pPr>
          </w:p>
          <w:p w:rsidR="00BF314A" w:rsidRDefault="00BF314A" w:rsidP="002B6B56">
            <w:pPr>
              <w:rPr>
                <w:rFonts w:asciiTheme="majorBidi" w:hAnsiTheme="majorBidi" w:cstheme="majorBidi"/>
                <w:b/>
                <w:bCs/>
                <w:sz w:val="24"/>
                <w:szCs w:val="24"/>
                <w:lang w:val="id-ID"/>
              </w:rPr>
            </w:pPr>
          </w:p>
          <w:p w:rsidR="00C26ABA" w:rsidRDefault="00BF314A" w:rsidP="00BF314A">
            <w:pPr>
              <w:jc w:val="center"/>
              <w:rPr>
                <w:rFonts w:asciiTheme="majorBidi" w:hAnsiTheme="majorBidi" w:cstheme="majorBidi"/>
                <w:b/>
                <w:bCs/>
                <w:sz w:val="24"/>
                <w:szCs w:val="24"/>
              </w:rPr>
            </w:pPr>
            <w:r>
              <w:rPr>
                <w:rFonts w:asciiTheme="majorBidi" w:hAnsiTheme="majorBidi" w:cstheme="majorBidi"/>
                <w:b/>
                <w:bCs/>
                <w:sz w:val="24"/>
                <w:szCs w:val="24"/>
              </w:rPr>
              <w:t>√</w:t>
            </w:r>
          </w:p>
        </w:tc>
        <w:tc>
          <w:tcPr>
            <w:tcW w:w="851" w:type="dxa"/>
          </w:tcPr>
          <w:p w:rsidR="00C26ABA" w:rsidRDefault="00C26ABA" w:rsidP="002B6B56">
            <w:pPr>
              <w:rPr>
                <w:rFonts w:asciiTheme="majorBidi" w:hAnsiTheme="majorBidi" w:cstheme="majorBidi"/>
                <w:b/>
                <w:bCs/>
                <w:sz w:val="24"/>
                <w:szCs w:val="24"/>
                <w:lang w:val="id-ID"/>
              </w:rPr>
            </w:pPr>
          </w:p>
          <w:p w:rsidR="00C26ABA" w:rsidRDefault="00C26ABA" w:rsidP="002B6B56">
            <w:pPr>
              <w:rPr>
                <w:rFonts w:asciiTheme="majorBidi" w:hAnsiTheme="majorBidi" w:cstheme="majorBidi"/>
                <w:b/>
                <w:bCs/>
                <w:sz w:val="24"/>
                <w:szCs w:val="24"/>
                <w:lang w:val="id-ID"/>
              </w:rPr>
            </w:pPr>
          </w:p>
          <w:p w:rsidR="00C26ABA" w:rsidRPr="00BF314A" w:rsidRDefault="00C26ABA" w:rsidP="002B6B56">
            <w:pPr>
              <w:jc w:val="center"/>
              <w:rPr>
                <w:rFonts w:asciiTheme="majorBidi" w:hAnsiTheme="majorBidi" w:cstheme="majorBidi"/>
                <w:b/>
                <w:bCs/>
                <w:sz w:val="24"/>
                <w:szCs w:val="24"/>
                <w:lang w:val="id-ID"/>
              </w:rPr>
            </w:pPr>
          </w:p>
        </w:tc>
        <w:tc>
          <w:tcPr>
            <w:tcW w:w="1417" w:type="dxa"/>
          </w:tcPr>
          <w:p w:rsidR="00C26ABA" w:rsidRDefault="00C26ABA" w:rsidP="002B6B56">
            <w:pPr>
              <w:rPr>
                <w:rFonts w:asciiTheme="majorBidi" w:hAnsiTheme="majorBidi" w:cstheme="majorBidi"/>
                <w:b/>
                <w:bCs/>
                <w:sz w:val="24"/>
                <w:szCs w:val="24"/>
              </w:rPr>
            </w:pPr>
          </w:p>
        </w:tc>
      </w:tr>
      <w:tr w:rsidR="00C26ABA" w:rsidTr="002B6B56">
        <w:tc>
          <w:tcPr>
            <w:tcW w:w="567" w:type="dxa"/>
            <w:vMerge w:val="restart"/>
          </w:tcPr>
          <w:p w:rsidR="00C26ABA" w:rsidRDefault="00C26ABA" w:rsidP="002B6B56">
            <w:pPr>
              <w:jc w:val="center"/>
              <w:rPr>
                <w:rFonts w:asciiTheme="majorBidi" w:hAnsiTheme="majorBidi" w:cstheme="majorBidi"/>
                <w:sz w:val="24"/>
                <w:szCs w:val="24"/>
              </w:rPr>
            </w:pPr>
          </w:p>
          <w:p w:rsidR="00C26ABA" w:rsidRDefault="00C26ABA" w:rsidP="002B6B56">
            <w:pPr>
              <w:jc w:val="center"/>
              <w:rPr>
                <w:rFonts w:asciiTheme="majorBidi" w:hAnsiTheme="majorBidi" w:cstheme="majorBidi"/>
                <w:sz w:val="24"/>
                <w:szCs w:val="24"/>
              </w:rPr>
            </w:pPr>
          </w:p>
          <w:p w:rsidR="00C26ABA" w:rsidRDefault="00C26ABA" w:rsidP="002B6B56">
            <w:pPr>
              <w:jc w:val="center"/>
              <w:rPr>
                <w:rFonts w:asciiTheme="majorBidi" w:hAnsiTheme="majorBidi" w:cstheme="majorBidi"/>
                <w:sz w:val="24"/>
                <w:szCs w:val="24"/>
              </w:rPr>
            </w:pPr>
          </w:p>
          <w:p w:rsidR="00C26ABA" w:rsidRPr="009E7BCC" w:rsidRDefault="00C26ABA" w:rsidP="002B6B56">
            <w:pPr>
              <w:jc w:val="center"/>
              <w:rPr>
                <w:rFonts w:asciiTheme="majorBidi" w:hAnsiTheme="majorBidi" w:cstheme="majorBidi"/>
                <w:sz w:val="24"/>
                <w:szCs w:val="24"/>
              </w:rPr>
            </w:pPr>
            <w:r w:rsidRPr="009E7BCC">
              <w:rPr>
                <w:rFonts w:asciiTheme="majorBidi" w:hAnsiTheme="majorBidi" w:cstheme="majorBidi"/>
                <w:sz w:val="24"/>
                <w:szCs w:val="24"/>
              </w:rPr>
              <w:t>3</w:t>
            </w:r>
          </w:p>
        </w:tc>
        <w:tc>
          <w:tcPr>
            <w:tcW w:w="1276" w:type="dxa"/>
            <w:vMerge w:val="restart"/>
          </w:tcPr>
          <w:p w:rsidR="00C26ABA" w:rsidRPr="009E7BCC" w:rsidRDefault="00C26ABA" w:rsidP="002B6B56">
            <w:pPr>
              <w:rPr>
                <w:rFonts w:asciiTheme="majorBidi" w:hAnsiTheme="majorBidi" w:cstheme="majorBidi"/>
                <w:i/>
                <w:iCs/>
                <w:sz w:val="24"/>
                <w:szCs w:val="24"/>
              </w:rPr>
            </w:pPr>
          </w:p>
          <w:p w:rsidR="00C26ABA" w:rsidRPr="009E7BCC" w:rsidRDefault="00C26ABA" w:rsidP="002B6B56">
            <w:pPr>
              <w:rPr>
                <w:rFonts w:asciiTheme="majorBidi" w:hAnsiTheme="majorBidi" w:cstheme="majorBidi"/>
                <w:i/>
                <w:iCs/>
                <w:sz w:val="24"/>
                <w:szCs w:val="24"/>
              </w:rPr>
            </w:pPr>
          </w:p>
          <w:p w:rsidR="00C26ABA" w:rsidRPr="009E7BCC" w:rsidRDefault="00C26ABA" w:rsidP="002B6B56">
            <w:pPr>
              <w:rPr>
                <w:rFonts w:asciiTheme="majorBidi" w:hAnsiTheme="majorBidi" w:cstheme="majorBidi"/>
                <w:i/>
                <w:iCs/>
                <w:sz w:val="24"/>
                <w:szCs w:val="24"/>
              </w:rPr>
            </w:pPr>
          </w:p>
          <w:p w:rsidR="00C26ABA" w:rsidRPr="009E7BCC" w:rsidRDefault="00C26ABA" w:rsidP="002B6B56">
            <w:pPr>
              <w:jc w:val="center"/>
              <w:rPr>
                <w:rFonts w:asciiTheme="majorBidi" w:hAnsiTheme="majorBidi" w:cstheme="majorBidi"/>
                <w:i/>
                <w:iCs/>
                <w:sz w:val="24"/>
                <w:szCs w:val="24"/>
              </w:rPr>
            </w:pPr>
            <w:r w:rsidRPr="009E7BCC">
              <w:rPr>
                <w:rFonts w:asciiTheme="majorBidi" w:hAnsiTheme="majorBidi" w:cstheme="majorBidi"/>
                <w:i/>
                <w:iCs/>
                <w:sz w:val="24"/>
                <w:szCs w:val="24"/>
              </w:rPr>
              <w:t>Visual</w:t>
            </w:r>
          </w:p>
        </w:tc>
        <w:tc>
          <w:tcPr>
            <w:tcW w:w="3260" w:type="dxa"/>
          </w:tcPr>
          <w:p w:rsidR="00C26ABA" w:rsidRPr="009E7BCC" w:rsidRDefault="00C26ABA" w:rsidP="002B6B56">
            <w:pPr>
              <w:rPr>
                <w:rFonts w:asciiTheme="majorBidi" w:hAnsiTheme="majorBidi" w:cstheme="majorBidi"/>
                <w:sz w:val="24"/>
                <w:szCs w:val="24"/>
              </w:rPr>
            </w:pPr>
            <w:r w:rsidRPr="009E7BCC">
              <w:rPr>
                <w:rFonts w:asciiTheme="majorBidi" w:hAnsiTheme="majorBidi" w:cstheme="majorBidi"/>
                <w:sz w:val="24"/>
                <w:szCs w:val="24"/>
              </w:rPr>
              <w:lastRenderedPageBreak/>
              <w:t>Peserta</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didik</w:t>
            </w:r>
            <w:r w:rsidR="00DD13C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dengan serius </w:t>
            </w:r>
            <w:r w:rsidRPr="009E7BCC">
              <w:rPr>
                <w:rFonts w:asciiTheme="majorBidi" w:hAnsiTheme="majorBidi" w:cstheme="majorBidi"/>
                <w:sz w:val="24"/>
                <w:szCs w:val="24"/>
              </w:rPr>
              <w:t>memperhatikan</w:t>
            </w:r>
            <w:r>
              <w:rPr>
                <w:rFonts w:asciiTheme="majorBidi" w:hAnsiTheme="majorBidi" w:cstheme="majorBidi"/>
                <w:sz w:val="24"/>
                <w:szCs w:val="24"/>
              </w:rPr>
              <w:t xml:space="preserve"> video yang di</w:t>
            </w:r>
            <w:r w:rsidR="00DD13C4">
              <w:rPr>
                <w:rFonts w:asciiTheme="majorBidi" w:hAnsiTheme="majorBidi" w:cstheme="majorBidi"/>
                <w:sz w:val="24"/>
                <w:szCs w:val="24"/>
                <w:lang w:val="id-ID"/>
              </w:rPr>
              <w:t xml:space="preserve"> </w:t>
            </w:r>
            <w:r>
              <w:rPr>
                <w:rFonts w:asciiTheme="majorBidi" w:hAnsiTheme="majorBidi" w:cstheme="majorBidi"/>
                <w:sz w:val="24"/>
                <w:szCs w:val="24"/>
              </w:rPr>
              <w:lastRenderedPageBreak/>
              <w:t>tampilkan</w:t>
            </w:r>
          </w:p>
        </w:tc>
        <w:tc>
          <w:tcPr>
            <w:tcW w:w="567" w:type="dxa"/>
          </w:tcPr>
          <w:p w:rsidR="00BF314A" w:rsidRDefault="00BF314A" w:rsidP="002B6B56">
            <w:pPr>
              <w:rPr>
                <w:rFonts w:asciiTheme="majorBidi" w:hAnsiTheme="majorBidi" w:cstheme="majorBidi"/>
                <w:b/>
                <w:bCs/>
                <w:sz w:val="24"/>
                <w:szCs w:val="24"/>
                <w:lang w:val="id-ID"/>
              </w:rPr>
            </w:pPr>
          </w:p>
          <w:p w:rsidR="00C26ABA" w:rsidRDefault="00BF314A" w:rsidP="00BF314A">
            <w:pPr>
              <w:jc w:val="center"/>
              <w:rPr>
                <w:rFonts w:asciiTheme="majorBidi" w:hAnsiTheme="majorBidi" w:cstheme="majorBidi"/>
                <w:b/>
                <w:bCs/>
                <w:sz w:val="24"/>
                <w:szCs w:val="24"/>
              </w:rPr>
            </w:pPr>
            <w:r>
              <w:rPr>
                <w:rFonts w:asciiTheme="majorBidi" w:hAnsiTheme="majorBidi" w:cstheme="majorBidi"/>
                <w:b/>
                <w:bCs/>
                <w:sz w:val="24"/>
                <w:szCs w:val="24"/>
              </w:rPr>
              <w:t>√</w:t>
            </w:r>
          </w:p>
        </w:tc>
        <w:tc>
          <w:tcPr>
            <w:tcW w:w="851" w:type="dxa"/>
          </w:tcPr>
          <w:p w:rsidR="00C26ABA" w:rsidRDefault="00C26ABA" w:rsidP="002B6B56">
            <w:pPr>
              <w:rPr>
                <w:rFonts w:asciiTheme="majorBidi" w:hAnsiTheme="majorBidi" w:cstheme="majorBidi"/>
                <w:b/>
                <w:bCs/>
                <w:sz w:val="24"/>
                <w:szCs w:val="24"/>
                <w:lang w:val="id-ID"/>
              </w:rPr>
            </w:pPr>
          </w:p>
          <w:p w:rsidR="00C26ABA" w:rsidRPr="00BF314A" w:rsidRDefault="00C26ABA" w:rsidP="002B6B56">
            <w:pPr>
              <w:jc w:val="center"/>
              <w:rPr>
                <w:rFonts w:asciiTheme="majorBidi" w:hAnsiTheme="majorBidi" w:cstheme="majorBidi"/>
                <w:b/>
                <w:bCs/>
                <w:sz w:val="24"/>
                <w:szCs w:val="24"/>
                <w:lang w:val="id-ID"/>
              </w:rPr>
            </w:pPr>
          </w:p>
        </w:tc>
        <w:tc>
          <w:tcPr>
            <w:tcW w:w="1417" w:type="dxa"/>
          </w:tcPr>
          <w:p w:rsidR="00C26ABA" w:rsidRPr="00067449" w:rsidRDefault="00C26ABA" w:rsidP="002B6B56">
            <w:pPr>
              <w:rPr>
                <w:rFonts w:asciiTheme="majorBidi" w:hAnsiTheme="majorBidi" w:cstheme="majorBidi"/>
                <w:sz w:val="24"/>
                <w:szCs w:val="24"/>
                <w:lang w:val="id-ID"/>
              </w:rPr>
            </w:pPr>
          </w:p>
        </w:tc>
      </w:tr>
      <w:tr w:rsidR="00C26ABA" w:rsidTr="002B6B56">
        <w:tc>
          <w:tcPr>
            <w:tcW w:w="567" w:type="dxa"/>
            <w:vMerge/>
          </w:tcPr>
          <w:p w:rsidR="00C26ABA" w:rsidRPr="009E7BCC" w:rsidRDefault="00C26ABA" w:rsidP="002B6B56">
            <w:pPr>
              <w:jc w:val="center"/>
              <w:rPr>
                <w:rFonts w:asciiTheme="majorBidi" w:hAnsiTheme="majorBidi" w:cstheme="majorBidi"/>
                <w:sz w:val="24"/>
                <w:szCs w:val="24"/>
              </w:rPr>
            </w:pPr>
          </w:p>
        </w:tc>
        <w:tc>
          <w:tcPr>
            <w:tcW w:w="1276" w:type="dxa"/>
            <w:vMerge/>
          </w:tcPr>
          <w:p w:rsidR="00C26ABA" w:rsidRPr="009E7BCC" w:rsidRDefault="00C26ABA" w:rsidP="002B6B56">
            <w:pPr>
              <w:rPr>
                <w:rFonts w:asciiTheme="majorBidi" w:hAnsiTheme="majorBidi" w:cstheme="majorBidi"/>
                <w:i/>
                <w:iCs/>
                <w:sz w:val="24"/>
                <w:szCs w:val="24"/>
              </w:rPr>
            </w:pPr>
          </w:p>
        </w:tc>
        <w:tc>
          <w:tcPr>
            <w:tcW w:w="3260" w:type="dxa"/>
          </w:tcPr>
          <w:p w:rsidR="00C26ABA" w:rsidRPr="00296CEA" w:rsidRDefault="00C26ABA" w:rsidP="002B6B56">
            <w:pPr>
              <w:rPr>
                <w:rFonts w:asciiTheme="majorBidi" w:hAnsiTheme="majorBidi" w:cstheme="majorBidi"/>
                <w:sz w:val="24"/>
                <w:szCs w:val="24"/>
                <w:lang w:val="id-ID"/>
              </w:rPr>
            </w:pPr>
            <w:r w:rsidRPr="009E7BCC">
              <w:rPr>
                <w:rFonts w:asciiTheme="majorBidi" w:hAnsiTheme="majorBidi" w:cstheme="majorBidi"/>
                <w:sz w:val="24"/>
                <w:szCs w:val="24"/>
              </w:rPr>
              <w:t>Peserta</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didik</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menanggapi video yang di</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tampilkan</w:t>
            </w:r>
          </w:p>
        </w:tc>
        <w:tc>
          <w:tcPr>
            <w:tcW w:w="567" w:type="dxa"/>
          </w:tcPr>
          <w:p w:rsidR="00BF314A" w:rsidRDefault="00BF314A" w:rsidP="002B6B56">
            <w:pPr>
              <w:rPr>
                <w:rFonts w:asciiTheme="majorBidi" w:hAnsiTheme="majorBidi" w:cstheme="majorBidi"/>
                <w:b/>
                <w:bCs/>
                <w:sz w:val="24"/>
                <w:szCs w:val="24"/>
                <w:lang w:val="id-ID"/>
              </w:rPr>
            </w:pPr>
          </w:p>
          <w:p w:rsidR="00C26ABA" w:rsidRPr="00067449" w:rsidRDefault="00BF314A" w:rsidP="00BF314A">
            <w:pPr>
              <w:jc w:val="center"/>
              <w:rPr>
                <w:rFonts w:asciiTheme="majorBidi" w:hAnsiTheme="majorBidi" w:cstheme="majorBidi"/>
                <w:b/>
                <w:bCs/>
                <w:sz w:val="24"/>
                <w:szCs w:val="24"/>
                <w:lang w:val="id-ID"/>
              </w:rPr>
            </w:pPr>
            <w:r>
              <w:rPr>
                <w:rFonts w:asciiTheme="majorBidi" w:hAnsiTheme="majorBidi" w:cstheme="majorBidi"/>
                <w:b/>
                <w:bCs/>
                <w:sz w:val="24"/>
                <w:szCs w:val="24"/>
              </w:rPr>
              <w:t>√</w:t>
            </w:r>
          </w:p>
        </w:tc>
        <w:tc>
          <w:tcPr>
            <w:tcW w:w="851" w:type="dxa"/>
          </w:tcPr>
          <w:p w:rsidR="00C26ABA" w:rsidRDefault="00C26ABA" w:rsidP="002B6B56">
            <w:pPr>
              <w:rPr>
                <w:rFonts w:asciiTheme="majorBidi" w:hAnsiTheme="majorBidi" w:cstheme="majorBidi"/>
                <w:b/>
                <w:bCs/>
                <w:sz w:val="24"/>
                <w:szCs w:val="24"/>
                <w:lang w:val="id-ID"/>
              </w:rPr>
            </w:pPr>
          </w:p>
          <w:p w:rsidR="00C26ABA" w:rsidRPr="00BF314A" w:rsidRDefault="00C26ABA" w:rsidP="002B6B56">
            <w:pPr>
              <w:jc w:val="center"/>
              <w:rPr>
                <w:rFonts w:asciiTheme="majorBidi" w:hAnsiTheme="majorBidi" w:cstheme="majorBidi"/>
                <w:b/>
                <w:bCs/>
                <w:sz w:val="24"/>
                <w:szCs w:val="24"/>
                <w:lang w:val="id-ID"/>
              </w:rPr>
            </w:pPr>
          </w:p>
        </w:tc>
        <w:tc>
          <w:tcPr>
            <w:tcW w:w="1417" w:type="dxa"/>
          </w:tcPr>
          <w:p w:rsidR="00C26ABA" w:rsidRDefault="00C26ABA" w:rsidP="002B6B56">
            <w:pPr>
              <w:rPr>
                <w:rFonts w:asciiTheme="majorBidi" w:hAnsiTheme="majorBidi" w:cstheme="majorBidi"/>
                <w:b/>
                <w:bCs/>
                <w:sz w:val="24"/>
                <w:szCs w:val="24"/>
              </w:rPr>
            </w:pPr>
          </w:p>
        </w:tc>
      </w:tr>
      <w:tr w:rsidR="00C26ABA" w:rsidTr="002B6B56">
        <w:trPr>
          <w:trHeight w:val="1673"/>
        </w:trPr>
        <w:tc>
          <w:tcPr>
            <w:tcW w:w="567" w:type="dxa"/>
          </w:tcPr>
          <w:p w:rsidR="00C26ABA" w:rsidRDefault="00C26ABA" w:rsidP="002B6B56">
            <w:pPr>
              <w:jc w:val="center"/>
              <w:rPr>
                <w:rFonts w:asciiTheme="majorBidi" w:hAnsiTheme="majorBidi" w:cstheme="majorBidi"/>
                <w:sz w:val="24"/>
                <w:szCs w:val="24"/>
              </w:rPr>
            </w:pPr>
          </w:p>
          <w:p w:rsidR="00C26ABA" w:rsidRPr="009E7BCC" w:rsidRDefault="00C26ABA" w:rsidP="002B6B56">
            <w:pPr>
              <w:jc w:val="center"/>
              <w:rPr>
                <w:rFonts w:asciiTheme="majorBidi" w:hAnsiTheme="majorBidi" w:cstheme="majorBidi"/>
                <w:sz w:val="24"/>
                <w:szCs w:val="24"/>
              </w:rPr>
            </w:pPr>
            <w:r w:rsidRPr="009E7BCC">
              <w:rPr>
                <w:rFonts w:asciiTheme="majorBidi" w:hAnsiTheme="majorBidi" w:cstheme="majorBidi"/>
                <w:sz w:val="24"/>
                <w:szCs w:val="24"/>
              </w:rPr>
              <w:t>4</w:t>
            </w:r>
          </w:p>
        </w:tc>
        <w:tc>
          <w:tcPr>
            <w:tcW w:w="1276" w:type="dxa"/>
          </w:tcPr>
          <w:p w:rsidR="00C26ABA" w:rsidRPr="009E7BCC" w:rsidRDefault="00C26ABA" w:rsidP="002B6B56">
            <w:pPr>
              <w:rPr>
                <w:rFonts w:asciiTheme="majorBidi" w:hAnsiTheme="majorBidi" w:cstheme="majorBidi"/>
                <w:i/>
                <w:iCs/>
                <w:sz w:val="24"/>
                <w:szCs w:val="24"/>
              </w:rPr>
            </w:pPr>
          </w:p>
          <w:p w:rsidR="00C26ABA" w:rsidRPr="009E7BCC" w:rsidRDefault="00C26ABA" w:rsidP="002B6B56">
            <w:pPr>
              <w:jc w:val="center"/>
              <w:rPr>
                <w:rFonts w:asciiTheme="majorBidi" w:hAnsiTheme="majorBidi" w:cstheme="majorBidi"/>
                <w:i/>
                <w:iCs/>
                <w:sz w:val="24"/>
                <w:szCs w:val="24"/>
              </w:rPr>
            </w:pPr>
            <w:r w:rsidRPr="009E7BCC">
              <w:rPr>
                <w:rFonts w:asciiTheme="majorBidi" w:hAnsiTheme="majorBidi" w:cstheme="majorBidi"/>
                <w:i/>
                <w:iCs/>
                <w:sz w:val="24"/>
                <w:szCs w:val="24"/>
              </w:rPr>
              <w:t>Intelektual</w:t>
            </w:r>
          </w:p>
        </w:tc>
        <w:tc>
          <w:tcPr>
            <w:tcW w:w="3260" w:type="dxa"/>
          </w:tcPr>
          <w:p w:rsidR="00C26ABA" w:rsidRPr="009E7BCC" w:rsidRDefault="00C26ABA" w:rsidP="002B6B56">
            <w:pPr>
              <w:rPr>
                <w:rFonts w:asciiTheme="majorBidi" w:hAnsiTheme="majorBidi" w:cstheme="majorBidi"/>
                <w:sz w:val="24"/>
                <w:szCs w:val="24"/>
              </w:rPr>
            </w:pPr>
            <w:r w:rsidRPr="009E7BCC">
              <w:rPr>
                <w:rFonts w:asciiTheme="majorBidi" w:hAnsiTheme="majorBidi" w:cstheme="majorBidi"/>
                <w:sz w:val="24"/>
                <w:szCs w:val="24"/>
              </w:rPr>
              <w:t>Peserta</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didik</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mengerjakan</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soal yang telah</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di</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berikan</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oleh</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pendidik</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dengan</w:t>
            </w:r>
            <w:r w:rsidR="00DD13C4">
              <w:rPr>
                <w:rFonts w:asciiTheme="majorBidi" w:hAnsiTheme="majorBidi" w:cstheme="majorBidi"/>
                <w:sz w:val="24"/>
                <w:szCs w:val="24"/>
                <w:lang w:val="id-ID"/>
              </w:rPr>
              <w:t xml:space="preserve"> </w:t>
            </w:r>
            <w:r w:rsidRPr="009E7BCC">
              <w:rPr>
                <w:rFonts w:asciiTheme="majorBidi" w:hAnsiTheme="majorBidi" w:cstheme="majorBidi"/>
                <w:sz w:val="24"/>
                <w:szCs w:val="24"/>
              </w:rPr>
              <w:t>serius.</w:t>
            </w:r>
          </w:p>
        </w:tc>
        <w:tc>
          <w:tcPr>
            <w:tcW w:w="567" w:type="dxa"/>
          </w:tcPr>
          <w:p w:rsidR="00C26ABA" w:rsidRDefault="00C26ABA" w:rsidP="002B6B56">
            <w:pPr>
              <w:rPr>
                <w:rFonts w:asciiTheme="majorBidi" w:hAnsiTheme="majorBidi" w:cstheme="majorBidi"/>
                <w:b/>
                <w:bCs/>
                <w:sz w:val="24"/>
                <w:szCs w:val="24"/>
                <w:lang w:val="id-ID"/>
              </w:rPr>
            </w:pPr>
          </w:p>
          <w:p w:rsidR="00C26ABA" w:rsidRDefault="00C26ABA" w:rsidP="002B6B56">
            <w:pPr>
              <w:rPr>
                <w:rFonts w:asciiTheme="majorBidi" w:hAnsiTheme="majorBidi" w:cstheme="majorBidi"/>
                <w:b/>
                <w:bCs/>
                <w:sz w:val="24"/>
                <w:szCs w:val="24"/>
                <w:lang w:val="id-ID"/>
              </w:rPr>
            </w:pPr>
          </w:p>
          <w:p w:rsidR="00C26ABA" w:rsidRDefault="00C26ABA" w:rsidP="002B6B56">
            <w:pPr>
              <w:jc w:val="center"/>
              <w:rPr>
                <w:rFonts w:asciiTheme="majorBidi" w:hAnsiTheme="majorBidi" w:cstheme="majorBidi"/>
                <w:b/>
                <w:bCs/>
                <w:sz w:val="24"/>
                <w:szCs w:val="24"/>
              </w:rPr>
            </w:pPr>
            <w:r>
              <w:rPr>
                <w:rFonts w:asciiTheme="majorBidi" w:hAnsiTheme="majorBidi" w:cstheme="majorBidi"/>
                <w:b/>
                <w:bCs/>
                <w:sz w:val="24"/>
                <w:szCs w:val="24"/>
              </w:rPr>
              <w:t>√</w:t>
            </w:r>
          </w:p>
        </w:tc>
        <w:tc>
          <w:tcPr>
            <w:tcW w:w="851" w:type="dxa"/>
          </w:tcPr>
          <w:p w:rsidR="00C26ABA" w:rsidRDefault="00C26ABA" w:rsidP="002B6B56">
            <w:pPr>
              <w:rPr>
                <w:rFonts w:asciiTheme="majorBidi" w:hAnsiTheme="majorBidi" w:cstheme="majorBidi"/>
                <w:b/>
                <w:bCs/>
                <w:sz w:val="24"/>
                <w:szCs w:val="24"/>
              </w:rPr>
            </w:pPr>
          </w:p>
        </w:tc>
        <w:tc>
          <w:tcPr>
            <w:tcW w:w="1417" w:type="dxa"/>
          </w:tcPr>
          <w:p w:rsidR="00C26ABA" w:rsidRDefault="00C26ABA" w:rsidP="002B6B56">
            <w:pPr>
              <w:rPr>
                <w:rFonts w:asciiTheme="majorBidi" w:hAnsiTheme="majorBidi" w:cstheme="majorBidi"/>
                <w:b/>
                <w:bCs/>
                <w:sz w:val="24"/>
                <w:szCs w:val="24"/>
              </w:rPr>
            </w:pPr>
          </w:p>
        </w:tc>
      </w:tr>
    </w:tbl>
    <w:p w:rsidR="00C26ABA" w:rsidRPr="00184FEF" w:rsidRDefault="00C26ABA" w:rsidP="00C26ABA">
      <w:pPr>
        <w:rPr>
          <w:rFonts w:asciiTheme="majorBidi" w:hAnsiTheme="majorBidi" w:cstheme="majorBidi"/>
          <w:b/>
          <w:bCs/>
          <w:sz w:val="24"/>
          <w:szCs w:val="24"/>
        </w:rPr>
      </w:pPr>
    </w:p>
    <w:p w:rsidR="00C021C6" w:rsidRPr="00F00416" w:rsidRDefault="00BF314A" w:rsidP="00A24D60">
      <w:pPr>
        <w:spacing w:line="480" w:lineRule="auto"/>
        <w:ind w:left="357" w:firstLine="363"/>
        <w:rPr>
          <w:rFonts w:asciiTheme="majorBidi" w:hAnsiTheme="majorBidi" w:cstheme="majorBidi"/>
          <w:sz w:val="24"/>
          <w:szCs w:val="24"/>
        </w:rPr>
      </w:pPr>
      <w:r>
        <w:rPr>
          <w:rFonts w:asciiTheme="majorBidi" w:hAnsiTheme="majorBidi" w:cstheme="majorBidi"/>
          <w:sz w:val="24"/>
          <w:szCs w:val="24"/>
        </w:rPr>
        <w:t>Berdasarkan tabel di</w:t>
      </w:r>
      <w:r w:rsidR="00DD13C4">
        <w:rPr>
          <w:rFonts w:asciiTheme="majorBidi" w:hAnsiTheme="majorBidi" w:cstheme="majorBidi"/>
          <w:sz w:val="24"/>
          <w:szCs w:val="24"/>
        </w:rPr>
        <w:t xml:space="preserve"> </w:t>
      </w:r>
      <w:r>
        <w:rPr>
          <w:rFonts w:asciiTheme="majorBidi" w:hAnsiTheme="majorBidi" w:cstheme="majorBidi"/>
          <w:sz w:val="24"/>
          <w:szCs w:val="24"/>
        </w:rPr>
        <w:t>atas aspek-aspek yang di</w:t>
      </w:r>
      <w:r w:rsidR="00DD13C4">
        <w:rPr>
          <w:rFonts w:asciiTheme="majorBidi" w:hAnsiTheme="majorBidi" w:cstheme="majorBidi"/>
          <w:sz w:val="24"/>
          <w:szCs w:val="24"/>
        </w:rPr>
        <w:t xml:space="preserve"> </w:t>
      </w:r>
      <w:r>
        <w:rPr>
          <w:rFonts w:asciiTheme="majorBidi" w:hAnsiTheme="majorBidi" w:cstheme="majorBidi"/>
          <w:sz w:val="24"/>
          <w:szCs w:val="24"/>
        </w:rPr>
        <w:t>amati pada kegiatan belajar mengajar pada siklus II yang di</w:t>
      </w:r>
      <w:r w:rsidR="00DD13C4">
        <w:rPr>
          <w:rFonts w:asciiTheme="majorBidi" w:hAnsiTheme="majorBidi" w:cstheme="majorBidi"/>
          <w:sz w:val="24"/>
          <w:szCs w:val="24"/>
        </w:rPr>
        <w:t xml:space="preserve"> </w:t>
      </w:r>
      <w:r>
        <w:rPr>
          <w:rFonts w:asciiTheme="majorBidi" w:hAnsiTheme="majorBidi" w:cstheme="majorBidi"/>
          <w:sz w:val="24"/>
          <w:szCs w:val="24"/>
        </w:rPr>
        <w:t>laksanakan oleh peserta didik bahwa peserta didik telah melaksanakan semua indikator yang telah di</w:t>
      </w:r>
      <w:r w:rsidR="00DD13C4">
        <w:rPr>
          <w:rFonts w:asciiTheme="majorBidi" w:hAnsiTheme="majorBidi" w:cstheme="majorBidi"/>
          <w:sz w:val="24"/>
          <w:szCs w:val="24"/>
        </w:rPr>
        <w:t xml:space="preserve"> </w:t>
      </w:r>
      <w:r>
        <w:rPr>
          <w:rFonts w:asciiTheme="majorBidi" w:hAnsiTheme="majorBidi" w:cstheme="majorBidi"/>
          <w:sz w:val="24"/>
          <w:szCs w:val="24"/>
        </w:rPr>
        <w:t>susun.</w:t>
      </w:r>
    </w:p>
    <w:p w:rsidR="002B6B56" w:rsidRPr="002B6B56" w:rsidRDefault="002B6B56" w:rsidP="00A24D60">
      <w:pPr>
        <w:pStyle w:val="ListParagraph"/>
        <w:numPr>
          <w:ilvl w:val="1"/>
          <w:numId w:val="8"/>
        </w:numPr>
        <w:spacing w:line="480" w:lineRule="auto"/>
        <w:rPr>
          <w:rFonts w:asciiTheme="majorBidi" w:hAnsiTheme="majorBidi" w:cstheme="majorBidi"/>
          <w:sz w:val="24"/>
          <w:szCs w:val="24"/>
          <w:lang w:val="en-US"/>
        </w:rPr>
      </w:pPr>
      <w:r w:rsidRPr="002B6B56">
        <w:rPr>
          <w:rFonts w:asciiTheme="majorBidi" w:hAnsiTheme="majorBidi" w:cstheme="majorBidi"/>
          <w:sz w:val="24"/>
          <w:szCs w:val="24"/>
          <w:lang w:val="en-US"/>
        </w:rPr>
        <w:t>analisis dan refleksi siklus II</w:t>
      </w:r>
    </w:p>
    <w:p w:rsidR="002B6B56" w:rsidRPr="004D209E" w:rsidRDefault="002B6B56" w:rsidP="00A24D60">
      <w:pPr>
        <w:spacing w:line="480" w:lineRule="auto"/>
        <w:ind w:left="644" w:firstLine="363"/>
        <w:rPr>
          <w:rFonts w:asciiTheme="majorBidi" w:hAnsiTheme="majorBidi" w:cstheme="majorBidi"/>
          <w:sz w:val="24"/>
          <w:szCs w:val="24"/>
          <w:lang w:val="en-US"/>
        </w:rPr>
      </w:pPr>
      <w:r w:rsidRPr="004D209E">
        <w:rPr>
          <w:rFonts w:asciiTheme="majorBidi" w:hAnsiTheme="majorBidi" w:cstheme="majorBidi"/>
          <w:sz w:val="24"/>
          <w:szCs w:val="24"/>
          <w:lang w:val="en-US"/>
        </w:rPr>
        <w:t xml:space="preserve">Pada tahap ini </w:t>
      </w:r>
      <w:proofErr w:type="gramStart"/>
      <w:r w:rsidRPr="004D209E">
        <w:rPr>
          <w:rFonts w:asciiTheme="majorBidi" w:hAnsiTheme="majorBidi" w:cstheme="majorBidi"/>
          <w:sz w:val="24"/>
          <w:szCs w:val="24"/>
          <w:lang w:val="en-US"/>
        </w:rPr>
        <w:t>akan</w:t>
      </w:r>
      <w:proofErr w:type="gramEnd"/>
      <w:r w:rsidRPr="004D209E">
        <w:rPr>
          <w:rFonts w:asciiTheme="majorBidi" w:hAnsiTheme="majorBidi" w:cstheme="majorBidi"/>
          <w:sz w:val="24"/>
          <w:szCs w:val="24"/>
          <w:lang w:val="en-US"/>
        </w:rPr>
        <w:t xml:space="preserve"> di</w:t>
      </w:r>
      <w:r w:rsidR="00DD13C4">
        <w:rPr>
          <w:rFonts w:asciiTheme="majorBidi" w:hAnsiTheme="majorBidi" w:cstheme="majorBidi"/>
          <w:sz w:val="24"/>
          <w:szCs w:val="24"/>
        </w:rPr>
        <w:t xml:space="preserve"> </w:t>
      </w:r>
      <w:r w:rsidRPr="004D209E">
        <w:rPr>
          <w:rFonts w:asciiTheme="majorBidi" w:hAnsiTheme="majorBidi" w:cstheme="majorBidi"/>
          <w:sz w:val="24"/>
          <w:szCs w:val="24"/>
          <w:lang w:val="en-US"/>
        </w:rPr>
        <w:t>kaji apa yang telah terlaksana dengan baik maupun yang masih kurang baik dalam proses belajar mengajar dengan menggunakan model pembelajaran SAVI. Dari data-data yang di</w:t>
      </w:r>
      <w:r w:rsidR="00DD13C4">
        <w:rPr>
          <w:rFonts w:asciiTheme="majorBidi" w:hAnsiTheme="majorBidi" w:cstheme="majorBidi"/>
          <w:sz w:val="24"/>
          <w:szCs w:val="24"/>
        </w:rPr>
        <w:t xml:space="preserve"> </w:t>
      </w:r>
      <w:r w:rsidRPr="004D209E">
        <w:rPr>
          <w:rFonts w:asciiTheme="majorBidi" w:hAnsiTheme="majorBidi" w:cstheme="majorBidi"/>
          <w:sz w:val="24"/>
          <w:szCs w:val="24"/>
          <w:lang w:val="en-US"/>
        </w:rPr>
        <w:t>peroleh, dapat di</w:t>
      </w:r>
      <w:r w:rsidR="00DD13C4">
        <w:rPr>
          <w:rFonts w:asciiTheme="majorBidi" w:hAnsiTheme="majorBidi" w:cstheme="majorBidi"/>
          <w:sz w:val="24"/>
          <w:szCs w:val="24"/>
        </w:rPr>
        <w:t xml:space="preserve"> </w:t>
      </w:r>
      <w:r w:rsidRPr="004D209E">
        <w:rPr>
          <w:rFonts w:asciiTheme="majorBidi" w:hAnsiTheme="majorBidi" w:cstheme="majorBidi"/>
          <w:sz w:val="24"/>
          <w:szCs w:val="24"/>
          <w:lang w:val="en-US"/>
        </w:rPr>
        <w:t>uraikan sebagai berikut:</w:t>
      </w:r>
    </w:p>
    <w:p w:rsidR="002B6B56" w:rsidRDefault="002B6B56" w:rsidP="00A24D60">
      <w:pPr>
        <w:pStyle w:val="ListParagraph"/>
        <w:numPr>
          <w:ilvl w:val="3"/>
          <w:numId w:val="8"/>
        </w:numPr>
        <w:spacing w:line="480" w:lineRule="auto"/>
        <w:rPr>
          <w:rFonts w:asciiTheme="majorBidi" w:hAnsiTheme="majorBidi" w:cstheme="majorBidi"/>
          <w:sz w:val="24"/>
          <w:szCs w:val="24"/>
          <w:lang w:val="en-US"/>
        </w:rPr>
      </w:pPr>
      <w:proofErr w:type="gramStart"/>
      <w:r>
        <w:rPr>
          <w:rFonts w:asciiTheme="majorBidi" w:hAnsiTheme="majorBidi" w:cstheme="majorBidi"/>
          <w:sz w:val="24"/>
          <w:szCs w:val="24"/>
          <w:lang w:val="en-US"/>
        </w:rPr>
        <w:t>selama</w:t>
      </w:r>
      <w:proofErr w:type="gramEnd"/>
      <w:r>
        <w:rPr>
          <w:rFonts w:asciiTheme="majorBidi" w:hAnsiTheme="majorBidi" w:cstheme="majorBidi"/>
          <w:sz w:val="24"/>
          <w:szCs w:val="24"/>
          <w:lang w:val="en-US"/>
        </w:rPr>
        <w:t xml:space="preserve"> proses belajar mengajar guru telah melaksanakan semua pembelajaran dengan baik. Meskipun ada beberapa aspek yang belum sempurna, tetapi presentase pelaksanaannya selalu meningkat disetiap siklus.</w:t>
      </w:r>
    </w:p>
    <w:p w:rsidR="002B6B56" w:rsidRDefault="002B6B56" w:rsidP="00A24D60">
      <w:pPr>
        <w:pStyle w:val="ListParagraph"/>
        <w:numPr>
          <w:ilvl w:val="3"/>
          <w:numId w:val="8"/>
        </w:numPr>
        <w:spacing w:line="480" w:lineRule="auto"/>
        <w:rPr>
          <w:rFonts w:asciiTheme="majorBidi" w:hAnsiTheme="majorBidi" w:cstheme="majorBidi"/>
          <w:sz w:val="24"/>
          <w:szCs w:val="24"/>
          <w:lang w:val="en-US"/>
        </w:rPr>
      </w:pPr>
      <w:r>
        <w:rPr>
          <w:rFonts w:asciiTheme="majorBidi" w:hAnsiTheme="majorBidi" w:cstheme="majorBidi"/>
          <w:sz w:val="24"/>
          <w:szCs w:val="24"/>
          <w:lang w:val="en-US"/>
        </w:rPr>
        <w:t>Berdasarkan data hasil pengamatan diketahui bahwa siswa aktif selama proses belajar berlangsung</w:t>
      </w:r>
    </w:p>
    <w:p w:rsidR="002B6B56" w:rsidRDefault="002B6B56" w:rsidP="00A24D60">
      <w:pPr>
        <w:pStyle w:val="ListParagraph"/>
        <w:numPr>
          <w:ilvl w:val="3"/>
          <w:numId w:val="8"/>
        </w:numPr>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Kekurangan pada siklus sebelumnya </w:t>
      </w:r>
      <w:r w:rsidR="00F6552D">
        <w:rPr>
          <w:rFonts w:asciiTheme="majorBidi" w:hAnsiTheme="majorBidi" w:cstheme="majorBidi"/>
          <w:sz w:val="24"/>
          <w:szCs w:val="24"/>
        </w:rPr>
        <w:t xml:space="preserve">seperti guru harus lebih terampil dan semangat dalam memotivasi siswa, guru harus menjelaskan setiap butir dari tujuan pembelajaran, guru perlu memahami materi lebih dalam, guru perlu menggunakan bahasa yang sederhana dan guru perlu </w:t>
      </w:r>
      <w:r w:rsidR="00F6552D">
        <w:rPr>
          <w:rFonts w:asciiTheme="majorBidi" w:hAnsiTheme="majorBidi" w:cstheme="majorBidi"/>
          <w:sz w:val="24"/>
          <w:szCs w:val="24"/>
        </w:rPr>
        <w:lastRenderedPageBreak/>
        <w:t xml:space="preserve">mengondisikan siswa supaya siswa serius dalam mendengarkan serta memperhatikan penjelasan. Hal tersebut </w:t>
      </w:r>
      <w:r w:rsidR="000C0852">
        <w:rPr>
          <w:rFonts w:asciiTheme="majorBidi" w:hAnsiTheme="majorBidi" w:cstheme="majorBidi"/>
          <w:sz w:val="24"/>
          <w:szCs w:val="24"/>
          <w:lang w:val="en-US"/>
        </w:rPr>
        <w:t>sudah mengalami perbaikan dan peningkatan sehingga menjadi lebih baik</w:t>
      </w:r>
    </w:p>
    <w:p w:rsidR="000C0852" w:rsidRDefault="000C0852" w:rsidP="00A24D60">
      <w:pPr>
        <w:pStyle w:val="ListParagraph"/>
        <w:numPr>
          <w:ilvl w:val="3"/>
          <w:numId w:val="8"/>
        </w:numPr>
        <w:spacing w:line="480" w:lineRule="auto"/>
        <w:rPr>
          <w:rFonts w:asciiTheme="majorBidi" w:hAnsiTheme="majorBidi" w:cstheme="majorBidi"/>
          <w:sz w:val="24"/>
          <w:szCs w:val="24"/>
          <w:lang w:val="en-US"/>
        </w:rPr>
      </w:pPr>
      <w:r>
        <w:rPr>
          <w:rFonts w:asciiTheme="majorBidi" w:hAnsiTheme="majorBidi" w:cstheme="majorBidi"/>
          <w:sz w:val="24"/>
          <w:szCs w:val="24"/>
          <w:lang w:val="en-US"/>
        </w:rPr>
        <w:t>Hasil belajar siswa pada siklus II telah mencapai ketuntasan.</w:t>
      </w:r>
    </w:p>
    <w:p w:rsidR="00A24D60" w:rsidRDefault="000C0852" w:rsidP="00A24D60">
      <w:pPr>
        <w:spacing w:line="480" w:lineRule="auto"/>
        <w:ind w:left="1134" w:firstLine="306"/>
        <w:rPr>
          <w:rFonts w:asciiTheme="majorBidi" w:hAnsiTheme="majorBidi" w:cstheme="majorBidi"/>
          <w:sz w:val="24"/>
          <w:szCs w:val="24"/>
          <w:lang w:val="en-US"/>
        </w:rPr>
      </w:pPr>
      <w:r>
        <w:rPr>
          <w:rFonts w:asciiTheme="majorBidi" w:hAnsiTheme="majorBidi" w:cstheme="majorBidi"/>
          <w:sz w:val="24"/>
          <w:szCs w:val="24"/>
          <w:lang w:val="en-US"/>
        </w:rPr>
        <w:t>Pada siklus II guru telah menerapkan model pembelajaran SAVI dengan baik dan dilihat dari aktivitas siswa serta hasil belajar siswa pelaksanaan proses belajar mengajar sudah berjalan dengan baik.  Maka yang perlu di</w:t>
      </w:r>
      <w:r w:rsidR="00DD13C4">
        <w:rPr>
          <w:rFonts w:asciiTheme="majorBidi" w:hAnsiTheme="majorBidi" w:cstheme="majorBidi"/>
          <w:sz w:val="24"/>
          <w:szCs w:val="24"/>
        </w:rPr>
        <w:t xml:space="preserve"> </w:t>
      </w:r>
      <w:r>
        <w:rPr>
          <w:rFonts w:asciiTheme="majorBidi" w:hAnsiTheme="majorBidi" w:cstheme="majorBidi"/>
          <w:sz w:val="24"/>
          <w:szCs w:val="24"/>
          <w:lang w:val="en-US"/>
        </w:rPr>
        <w:t xml:space="preserve">perhatikan adalah tindakan selanjutnya yaitu </w:t>
      </w:r>
    </w:p>
    <w:p w:rsidR="00C0437B" w:rsidRDefault="000C0852" w:rsidP="00A24D60">
      <w:pPr>
        <w:spacing w:line="480" w:lineRule="auto"/>
        <w:ind w:left="1134" w:firstLine="0"/>
        <w:rPr>
          <w:rFonts w:asciiTheme="majorBidi" w:hAnsiTheme="majorBidi" w:cstheme="majorBidi"/>
          <w:sz w:val="24"/>
          <w:szCs w:val="24"/>
          <w:lang w:val="en-US"/>
        </w:rPr>
      </w:pPr>
      <w:proofErr w:type="gramStart"/>
      <w:r>
        <w:rPr>
          <w:rFonts w:asciiTheme="majorBidi" w:hAnsiTheme="majorBidi" w:cstheme="majorBidi"/>
          <w:sz w:val="24"/>
          <w:szCs w:val="24"/>
          <w:lang w:val="en-US"/>
        </w:rPr>
        <w:t>memaksimalkan</w:t>
      </w:r>
      <w:proofErr w:type="gramEnd"/>
      <w:r>
        <w:rPr>
          <w:rFonts w:asciiTheme="majorBidi" w:hAnsiTheme="majorBidi" w:cstheme="majorBidi"/>
          <w:sz w:val="24"/>
          <w:szCs w:val="24"/>
          <w:lang w:val="en-US"/>
        </w:rPr>
        <w:t xml:space="preserve"> dan mempertahankan apa yang telah ada dengan tujuan agar pada pelaksanaan proses belajar selanjutnya dapat lebih meningkat hasil yang ingin dituju.</w:t>
      </w:r>
    </w:p>
    <w:p w:rsidR="00C0437B" w:rsidRPr="000C0852" w:rsidRDefault="00C0437B" w:rsidP="00A24D60">
      <w:pPr>
        <w:ind w:left="0" w:firstLine="0"/>
        <w:rPr>
          <w:rFonts w:asciiTheme="majorBidi" w:hAnsiTheme="majorBidi" w:cstheme="majorBidi"/>
          <w:sz w:val="24"/>
          <w:szCs w:val="24"/>
          <w:lang w:val="en-US"/>
        </w:rPr>
      </w:pPr>
    </w:p>
    <w:p w:rsidR="002703BA" w:rsidRPr="00236B8D" w:rsidRDefault="00BF314A" w:rsidP="00236B8D">
      <w:pPr>
        <w:ind w:left="0" w:firstLine="0"/>
        <w:rPr>
          <w:rFonts w:asciiTheme="majorBidi" w:hAnsiTheme="majorBidi" w:cstheme="majorBidi"/>
          <w:sz w:val="24"/>
          <w:szCs w:val="24"/>
          <w:lang w:val="en-US"/>
        </w:rPr>
      </w:pPr>
      <w:r>
        <w:rPr>
          <w:rFonts w:asciiTheme="majorBidi" w:hAnsiTheme="majorBidi" w:cstheme="majorBidi"/>
          <w:b/>
          <w:bCs/>
          <w:sz w:val="24"/>
          <w:szCs w:val="24"/>
        </w:rPr>
        <w:t xml:space="preserve">B. </w:t>
      </w:r>
      <w:r w:rsidR="00C021C6" w:rsidRPr="00C26ABA">
        <w:rPr>
          <w:rFonts w:asciiTheme="majorBidi" w:hAnsiTheme="majorBidi" w:cstheme="majorBidi"/>
          <w:b/>
          <w:bCs/>
          <w:sz w:val="24"/>
          <w:szCs w:val="24"/>
        </w:rPr>
        <w:t>Pembahasan</w:t>
      </w:r>
    </w:p>
    <w:p w:rsidR="00C021C6" w:rsidRDefault="00236B8D" w:rsidP="00236B8D">
      <w:pPr>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1. Ketuntasan </w:t>
      </w:r>
      <w:r w:rsidR="00BF314A">
        <w:rPr>
          <w:rFonts w:asciiTheme="majorBidi" w:hAnsiTheme="majorBidi" w:cstheme="majorBidi"/>
          <w:sz w:val="24"/>
          <w:szCs w:val="24"/>
        </w:rPr>
        <w:t>Hasil Belajar</w:t>
      </w:r>
    </w:p>
    <w:p w:rsidR="00236B8D" w:rsidRPr="00236B8D" w:rsidRDefault="00236B8D" w:rsidP="00C021C6">
      <w:pPr>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xml:space="preserve">Berdasarkan analisis data, diperoleh aktivitas siswa dalam proses belajar dengan menerapkan model pembelajaran SAVI dalam setiap siklus mengalami peningkatan. </w:t>
      </w:r>
      <w:proofErr w:type="gramStart"/>
      <w:r>
        <w:rPr>
          <w:rFonts w:asciiTheme="majorBidi" w:hAnsiTheme="majorBidi" w:cstheme="majorBidi"/>
          <w:sz w:val="24"/>
          <w:szCs w:val="24"/>
          <w:lang w:val="en-US"/>
        </w:rPr>
        <w:t xml:space="preserve">Hal ini berdampak positip terhadap hasil belajar </w:t>
      </w:r>
      <w:bookmarkStart w:id="0" w:name="_GoBack"/>
      <w:r>
        <w:rPr>
          <w:rFonts w:asciiTheme="majorBidi" w:hAnsiTheme="majorBidi" w:cstheme="majorBidi"/>
          <w:sz w:val="24"/>
          <w:szCs w:val="24"/>
          <w:lang w:val="en-US"/>
        </w:rPr>
        <w:t xml:space="preserve">siswa yaitu dapat meningkatkan nilai rata-rata siswa pada setiap siklus </w:t>
      </w:r>
      <w:bookmarkEnd w:id="0"/>
      <w:r>
        <w:rPr>
          <w:rFonts w:asciiTheme="majorBidi" w:hAnsiTheme="majorBidi" w:cstheme="majorBidi"/>
          <w:sz w:val="24"/>
          <w:szCs w:val="24"/>
          <w:lang w:val="en-US"/>
        </w:rPr>
        <w:t>yang terus mengalami peningkatan.Sedangkan untuk aktivitas guru selama pembelajaran telah melaksanakan langkah-langkah kegiatan belajar dengan baik.</w:t>
      </w:r>
      <w:proofErr w:type="gramEnd"/>
    </w:p>
    <w:p w:rsidR="00C021C6" w:rsidRDefault="00C021C6" w:rsidP="00236B8D">
      <w:pPr>
        <w:ind w:left="720" w:firstLine="720"/>
        <w:rPr>
          <w:rFonts w:asciiTheme="majorBidi" w:hAnsiTheme="majorBidi" w:cstheme="majorBidi"/>
          <w:sz w:val="24"/>
          <w:szCs w:val="24"/>
        </w:rPr>
      </w:pPr>
      <w:r>
        <w:rPr>
          <w:rFonts w:asciiTheme="majorBidi" w:hAnsiTheme="majorBidi" w:cstheme="majorBidi"/>
          <w:sz w:val="24"/>
          <w:szCs w:val="24"/>
        </w:rPr>
        <w:t>Melalui hasil penelitian ini menunjukan bahwa model pembelajaran tipe SAVI memilki dampak</w:t>
      </w:r>
      <w:r w:rsidR="00DD13C4">
        <w:rPr>
          <w:rFonts w:asciiTheme="majorBidi" w:hAnsiTheme="majorBidi" w:cstheme="majorBidi"/>
          <w:sz w:val="24"/>
          <w:szCs w:val="24"/>
        </w:rPr>
        <w:t xml:space="preserve"> </w:t>
      </w:r>
      <w:r>
        <w:rPr>
          <w:rFonts w:asciiTheme="majorBidi" w:hAnsiTheme="majorBidi" w:cstheme="majorBidi"/>
          <w:sz w:val="24"/>
          <w:szCs w:val="24"/>
        </w:rPr>
        <w:t>positif dalam meningkatkan hasil belajar siswa. Hal ni dapat di</w:t>
      </w:r>
      <w:r w:rsidR="00DD13C4">
        <w:rPr>
          <w:rFonts w:asciiTheme="majorBidi" w:hAnsiTheme="majorBidi" w:cstheme="majorBidi"/>
          <w:sz w:val="24"/>
          <w:szCs w:val="24"/>
        </w:rPr>
        <w:t xml:space="preserve"> </w:t>
      </w:r>
      <w:r>
        <w:rPr>
          <w:rFonts w:asciiTheme="majorBidi" w:hAnsiTheme="majorBidi" w:cstheme="majorBidi"/>
          <w:sz w:val="24"/>
          <w:szCs w:val="24"/>
        </w:rPr>
        <w:t>lihat dari semakin meningkatnya pemahaman siswa terhadap materi yang disampaikan guru.</w:t>
      </w:r>
    </w:p>
    <w:p w:rsidR="00C91BBF" w:rsidRPr="00BA3FFB" w:rsidRDefault="00C021C6" w:rsidP="00BA3FFB">
      <w:pPr>
        <w:ind w:firstLine="363"/>
        <w:rPr>
          <w:rFonts w:asciiTheme="majorBidi" w:hAnsiTheme="majorBidi" w:cstheme="majorBidi"/>
          <w:sz w:val="24"/>
          <w:szCs w:val="24"/>
        </w:rPr>
      </w:pPr>
      <w:r>
        <w:rPr>
          <w:rFonts w:asciiTheme="majorBidi" w:hAnsiTheme="majorBidi" w:cstheme="majorBidi"/>
          <w:sz w:val="24"/>
          <w:szCs w:val="24"/>
        </w:rPr>
        <w:t>Adapun data rekapitulasi hasil belajar pada siklus I dan siklus II sebagai berikut:</w:t>
      </w:r>
    </w:p>
    <w:p w:rsidR="00990A6E" w:rsidRPr="004173DE" w:rsidRDefault="004173DE" w:rsidP="004173DE">
      <w:pPr>
        <w:jc w:val="center"/>
        <w:rPr>
          <w:rFonts w:asciiTheme="majorBidi" w:hAnsiTheme="majorBidi" w:cstheme="majorBidi"/>
          <w:b/>
          <w:sz w:val="24"/>
          <w:szCs w:val="24"/>
          <w:lang w:val="en-US"/>
        </w:rPr>
      </w:pPr>
      <w:r w:rsidRPr="004173DE">
        <w:rPr>
          <w:rFonts w:asciiTheme="majorBidi" w:hAnsiTheme="majorBidi" w:cstheme="majorBidi"/>
          <w:b/>
          <w:sz w:val="24"/>
          <w:szCs w:val="24"/>
          <w:lang w:val="en-US"/>
        </w:rPr>
        <w:lastRenderedPageBreak/>
        <w:t>T</w:t>
      </w:r>
      <w:r>
        <w:rPr>
          <w:rFonts w:asciiTheme="majorBidi" w:hAnsiTheme="majorBidi" w:cstheme="majorBidi"/>
          <w:b/>
          <w:sz w:val="24"/>
          <w:szCs w:val="24"/>
          <w:lang w:val="en-US"/>
        </w:rPr>
        <w:t>abel</w:t>
      </w:r>
      <w:r w:rsidR="009C0401">
        <w:rPr>
          <w:rFonts w:asciiTheme="majorBidi" w:hAnsiTheme="majorBidi" w:cstheme="majorBidi"/>
          <w:b/>
          <w:sz w:val="24"/>
          <w:szCs w:val="24"/>
          <w:lang w:val="en-US"/>
        </w:rPr>
        <w:t xml:space="preserve"> 4.10</w:t>
      </w:r>
    </w:p>
    <w:p w:rsidR="00C021C6" w:rsidRPr="00EA6AED" w:rsidRDefault="00C021C6" w:rsidP="00C021C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Rekapitulasi Hasil Tes Siklus I dan II</w:t>
      </w:r>
    </w:p>
    <w:tbl>
      <w:tblPr>
        <w:tblStyle w:val="TableGrid"/>
        <w:tblW w:w="0" w:type="auto"/>
        <w:tblInd w:w="108" w:type="dxa"/>
        <w:tblLook w:val="04A0"/>
      </w:tblPr>
      <w:tblGrid>
        <w:gridCol w:w="847"/>
        <w:gridCol w:w="2844"/>
        <w:gridCol w:w="2121"/>
        <w:gridCol w:w="1843"/>
      </w:tblGrid>
      <w:tr w:rsidR="00C021C6" w:rsidRPr="006746B8" w:rsidTr="00C021C6">
        <w:trPr>
          <w:trHeight w:val="276"/>
        </w:trPr>
        <w:tc>
          <w:tcPr>
            <w:tcW w:w="847" w:type="dxa"/>
            <w:vMerge w:val="restart"/>
          </w:tcPr>
          <w:p w:rsidR="00C021C6" w:rsidRDefault="00C021C6" w:rsidP="00C021C6">
            <w:pPr>
              <w:pStyle w:val="ListParagraph"/>
              <w:ind w:left="0"/>
              <w:jc w:val="center"/>
              <w:rPr>
                <w:rFonts w:asciiTheme="majorBidi" w:hAnsiTheme="majorBidi" w:cstheme="majorBidi"/>
                <w:sz w:val="24"/>
                <w:szCs w:val="24"/>
              </w:rPr>
            </w:pPr>
          </w:p>
          <w:p w:rsidR="00C021C6" w:rsidRPr="007A5C3B"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NO</w:t>
            </w:r>
          </w:p>
        </w:tc>
        <w:tc>
          <w:tcPr>
            <w:tcW w:w="2844" w:type="dxa"/>
            <w:vMerge w:val="restart"/>
          </w:tcPr>
          <w:p w:rsidR="00C021C6" w:rsidRDefault="00C021C6" w:rsidP="00C021C6">
            <w:pPr>
              <w:pStyle w:val="ListParagraph"/>
              <w:ind w:left="0"/>
              <w:jc w:val="center"/>
              <w:rPr>
                <w:rFonts w:asciiTheme="majorBidi" w:hAnsiTheme="majorBidi" w:cstheme="majorBidi"/>
                <w:sz w:val="24"/>
                <w:szCs w:val="24"/>
              </w:rPr>
            </w:pPr>
          </w:p>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NAMA</w:t>
            </w:r>
          </w:p>
        </w:tc>
        <w:tc>
          <w:tcPr>
            <w:tcW w:w="3964" w:type="dxa"/>
            <w:gridSpan w:val="2"/>
          </w:tcPr>
          <w:p w:rsidR="00C021C6" w:rsidRPr="0080081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Keterangan</w:t>
            </w:r>
          </w:p>
        </w:tc>
      </w:tr>
      <w:tr w:rsidR="00C021C6" w:rsidRPr="006746B8" w:rsidTr="00C021C6">
        <w:trPr>
          <w:trHeight w:val="276"/>
        </w:trPr>
        <w:tc>
          <w:tcPr>
            <w:tcW w:w="847" w:type="dxa"/>
            <w:vMerge/>
          </w:tcPr>
          <w:p w:rsidR="00C021C6" w:rsidRPr="006746B8" w:rsidRDefault="00C021C6" w:rsidP="00C021C6">
            <w:pPr>
              <w:pStyle w:val="ListParagraph"/>
              <w:ind w:left="0"/>
              <w:jc w:val="center"/>
              <w:rPr>
                <w:rFonts w:asciiTheme="majorBidi" w:hAnsiTheme="majorBidi" w:cstheme="majorBidi"/>
                <w:sz w:val="24"/>
                <w:szCs w:val="24"/>
              </w:rPr>
            </w:pPr>
          </w:p>
        </w:tc>
        <w:tc>
          <w:tcPr>
            <w:tcW w:w="2844" w:type="dxa"/>
            <w:vMerge/>
          </w:tcPr>
          <w:p w:rsidR="00C021C6" w:rsidRPr="006746B8" w:rsidRDefault="00C021C6" w:rsidP="00C021C6">
            <w:pPr>
              <w:pStyle w:val="ListParagraph"/>
              <w:ind w:left="0"/>
              <w:jc w:val="center"/>
              <w:rPr>
                <w:rFonts w:asciiTheme="majorBidi" w:hAnsiTheme="majorBidi" w:cstheme="majorBidi"/>
                <w:sz w:val="24"/>
                <w:szCs w:val="24"/>
              </w:rPr>
            </w:pPr>
          </w:p>
        </w:tc>
        <w:tc>
          <w:tcPr>
            <w:tcW w:w="2121" w:type="dxa"/>
          </w:tcPr>
          <w:p w:rsidR="00C021C6" w:rsidRPr="0080081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Siklus I</w:t>
            </w:r>
          </w:p>
        </w:tc>
        <w:tc>
          <w:tcPr>
            <w:tcW w:w="1843" w:type="dxa"/>
          </w:tcPr>
          <w:p w:rsidR="00C021C6" w:rsidRPr="0080081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Siklus II</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1</w:t>
            </w:r>
          </w:p>
        </w:tc>
        <w:tc>
          <w:tcPr>
            <w:tcW w:w="2844" w:type="dxa"/>
          </w:tcPr>
          <w:p w:rsidR="00C021C6" w:rsidRPr="009F68DF"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Adelia Sukma Ningsih</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2</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Aditya Pratama Putra</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3</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Alifah Dian Rosyida</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4</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Anggun Ica Saputri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5</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Aries Zeky Suranto</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6</w:t>
            </w:r>
          </w:p>
        </w:tc>
        <w:tc>
          <w:tcPr>
            <w:tcW w:w="2844" w:type="dxa"/>
          </w:tcPr>
          <w:p w:rsidR="00C021C6" w:rsidRPr="00AE37E5"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Bayu Ardiansyah</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7</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Desti Talia</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8</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Dewi Anjayani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9</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Dyah Prihartati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10</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Dyah Tri Wulan Dhari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11</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Pr>
                <w:rFonts w:asciiTheme="majorBidi" w:hAnsiTheme="majorBidi" w:cstheme="majorBidi"/>
                <w:sz w:val="24"/>
                <w:szCs w:val="24"/>
              </w:rPr>
              <w:t>E</w:t>
            </w:r>
            <w:r w:rsidRPr="006746B8">
              <w:rPr>
                <w:rFonts w:asciiTheme="majorBidi" w:hAnsiTheme="majorBidi" w:cstheme="majorBidi"/>
                <w:sz w:val="24"/>
                <w:szCs w:val="24"/>
              </w:rPr>
              <w:t>ka Febri Yanti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12</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Fachmi Fachreza</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13</w:t>
            </w:r>
          </w:p>
        </w:tc>
        <w:tc>
          <w:tcPr>
            <w:tcW w:w="2844" w:type="dxa"/>
          </w:tcPr>
          <w:p w:rsidR="00C021C6" w:rsidRPr="009F68DF"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Fikri Firnanda S</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14</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Heni Elviani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15</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Ilham Kholzubi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16</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M. Zul fikar</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17</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Mae Wulandari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18</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Mely Anggaraim</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19</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Nanda Shinta Pratiwi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20</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Nur Oktaviani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21</w:t>
            </w:r>
          </w:p>
        </w:tc>
        <w:tc>
          <w:tcPr>
            <w:tcW w:w="2844" w:type="dxa"/>
          </w:tcPr>
          <w:p w:rsidR="00C021C6" w:rsidRPr="003F66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Ratih Maylani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22</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Rastika Lestari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23</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Ratih Karisma</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24</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Rizki Alviansyah</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25</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Sidik Purwanto</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26</w:t>
            </w:r>
          </w:p>
        </w:tc>
        <w:tc>
          <w:tcPr>
            <w:tcW w:w="2844" w:type="dxa"/>
          </w:tcPr>
          <w:p w:rsidR="00C021C6" w:rsidRPr="009F68DF"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Tegar Ayu Sandora</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27</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Titania Kusnowo</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28</w:t>
            </w:r>
          </w:p>
        </w:tc>
        <w:tc>
          <w:tcPr>
            <w:tcW w:w="2844" w:type="dxa"/>
          </w:tcPr>
          <w:p w:rsidR="00C021C6" w:rsidRPr="00245437"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Tri Puji Lestari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r>
      <w:tr w:rsidR="00C021C6" w:rsidRPr="006746B8" w:rsidTr="00C021C6">
        <w:tc>
          <w:tcPr>
            <w:tcW w:w="847" w:type="dxa"/>
          </w:tcPr>
          <w:p w:rsidR="00C021C6" w:rsidRPr="002270AD" w:rsidRDefault="00C021C6" w:rsidP="00C021C6">
            <w:pPr>
              <w:rPr>
                <w:rFonts w:asciiTheme="majorBidi" w:hAnsiTheme="majorBidi" w:cstheme="majorBidi"/>
                <w:sz w:val="24"/>
                <w:szCs w:val="24"/>
                <w:lang w:val="id-ID"/>
              </w:rPr>
            </w:pPr>
            <w:r>
              <w:rPr>
                <w:rFonts w:asciiTheme="majorBidi" w:hAnsiTheme="majorBidi" w:cstheme="majorBidi"/>
                <w:sz w:val="24"/>
                <w:szCs w:val="24"/>
                <w:lang w:val="id-ID"/>
              </w:rPr>
              <w:t>29</w:t>
            </w:r>
          </w:p>
        </w:tc>
        <w:tc>
          <w:tcPr>
            <w:tcW w:w="2844" w:type="dxa"/>
          </w:tcPr>
          <w:p w:rsidR="00C021C6" w:rsidRPr="006746B8" w:rsidRDefault="00C021C6" w:rsidP="00C021C6">
            <w:pPr>
              <w:pStyle w:val="ListParagraph"/>
              <w:ind w:left="0"/>
              <w:jc w:val="center"/>
              <w:rPr>
                <w:rFonts w:asciiTheme="majorBidi" w:hAnsiTheme="majorBidi" w:cstheme="majorBidi"/>
                <w:sz w:val="24"/>
                <w:szCs w:val="24"/>
              </w:rPr>
            </w:pPr>
            <w:r w:rsidRPr="006746B8">
              <w:rPr>
                <w:rFonts w:asciiTheme="majorBidi" w:hAnsiTheme="majorBidi" w:cstheme="majorBidi"/>
                <w:sz w:val="24"/>
                <w:szCs w:val="24"/>
              </w:rPr>
              <w:t>Vivi Dwi Okta Viani</w:t>
            </w:r>
          </w:p>
        </w:tc>
        <w:tc>
          <w:tcPr>
            <w:tcW w:w="2121"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1843" w:type="dxa"/>
          </w:tcPr>
          <w:p w:rsidR="00C021C6" w:rsidRPr="008917E0"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r>
      <w:tr w:rsidR="00C021C6" w:rsidRPr="006746B8" w:rsidTr="00C021C6">
        <w:tc>
          <w:tcPr>
            <w:tcW w:w="3691" w:type="dxa"/>
            <w:gridSpan w:val="2"/>
          </w:tcPr>
          <w:p w:rsidR="00C021C6" w:rsidRPr="002C6241" w:rsidRDefault="00C021C6" w:rsidP="00C021C6">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Jumlah</w:t>
            </w:r>
          </w:p>
        </w:tc>
        <w:tc>
          <w:tcPr>
            <w:tcW w:w="2121" w:type="dxa"/>
          </w:tcPr>
          <w:p w:rsidR="00C021C6" w:rsidRPr="006746B8" w:rsidRDefault="00C021C6" w:rsidP="00C021C6">
            <w:pPr>
              <w:pStyle w:val="ListParagraph"/>
              <w:ind w:left="0"/>
              <w:jc w:val="center"/>
              <w:rPr>
                <w:rFonts w:asciiTheme="majorBidi" w:hAnsiTheme="majorBidi" w:cstheme="majorBidi"/>
                <w:sz w:val="24"/>
                <w:szCs w:val="24"/>
              </w:rPr>
            </w:pPr>
          </w:p>
        </w:tc>
        <w:tc>
          <w:tcPr>
            <w:tcW w:w="1843" w:type="dxa"/>
          </w:tcPr>
          <w:p w:rsidR="00C021C6" w:rsidRDefault="00C021C6" w:rsidP="00C021C6">
            <w:pPr>
              <w:pStyle w:val="ListParagraph"/>
              <w:ind w:left="0"/>
              <w:jc w:val="center"/>
              <w:rPr>
                <w:rFonts w:asciiTheme="majorBidi" w:hAnsiTheme="majorBidi" w:cstheme="majorBidi"/>
                <w:sz w:val="24"/>
                <w:szCs w:val="24"/>
              </w:rPr>
            </w:pPr>
          </w:p>
        </w:tc>
      </w:tr>
      <w:tr w:rsidR="00C021C6" w:rsidRPr="006746B8" w:rsidTr="00C021C6">
        <w:tc>
          <w:tcPr>
            <w:tcW w:w="3691" w:type="dxa"/>
            <w:gridSpan w:val="2"/>
          </w:tcPr>
          <w:p w:rsidR="00C021C6" w:rsidRPr="00425884" w:rsidRDefault="00C021C6" w:rsidP="00C021C6">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Jumlah Skor</w:t>
            </w:r>
          </w:p>
          <w:p w:rsidR="00C021C6" w:rsidRDefault="00C021C6" w:rsidP="00C021C6">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Jumlah Skor Maksimal</w:t>
            </w:r>
          </w:p>
          <w:p w:rsidR="00C021C6" w:rsidRDefault="00C021C6" w:rsidP="00C021C6">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Nilai Rata-rata</w:t>
            </w:r>
          </w:p>
          <w:p w:rsidR="00C021C6" w:rsidRPr="00425884" w:rsidRDefault="00C021C6" w:rsidP="00C021C6">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Presentase Ketuntasan Klasikal</w:t>
            </w:r>
          </w:p>
        </w:tc>
        <w:tc>
          <w:tcPr>
            <w:tcW w:w="2121" w:type="dxa"/>
          </w:tcPr>
          <w:p w:rsidR="00C021C6" w:rsidRDefault="00C021C6" w:rsidP="00990A6E">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2125</w:t>
            </w:r>
          </w:p>
          <w:p w:rsidR="00C021C6" w:rsidRDefault="00C021C6" w:rsidP="00990A6E">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2900</w:t>
            </w:r>
          </w:p>
          <w:p w:rsidR="00C021C6" w:rsidRDefault="00C021C6" w:rsidP="00990A6E">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73,2</w:t>
            </w:r>
          </w:p>
          <w:p w:rsidR="00C021C6" w:rsidRPr="00425884" w:rsidRDefault="00C021C6" w:rsidP="00990A6E">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55 %</w:t>
            </w:r>
          </w:p>
        </w:tc>
        <w:tc>
          <w:tcPr>
            <w:tcW w:w="1843" w:type="dxa"/>
          </w:tcPr>
          <w:p w:rsidR="00C021C6" w:rsidRDefault="00C021C6" w:rsidP="00990A6E">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2300</w:t>
            </w:r>
          </w:p>
          <w:p w:rsidR="00C021C6" w:rsidRDefault="00C021C6" w:rsidP="00990A6E">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2900</w:t>
            </w:r>
          </w:p>
          <w:p w:rsidR="00C021C6" w:rsidRDefault="00C021C6" w:rsidP="00990A6E">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79,3</w:t>
            </w:r>
          </w:p>
          <w:p w:rsidR="00C021C6" w:rsidRPr="00BD1F64" w:rsidRDefault="00C021C6" w:rsidP="00990A6E">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82%</w:t>
            </w:r>
          </w:p>
        </w:tc>
      </w:tr>
    </w:tbl>
    <w:p w:rsidR="00C021C6" w:rsidRPr="00163975" w:rsidRDefault="00C021C6" w:rsidP="00C021C6">
      <w:pPr>
        <w:spacing w:line="240" w:lineRule="auto"/>
        <w:rPr>
          <w:rFonts w:asciiTheme="majorBidi" w:hAnsiTheme="majorBidi" w:cstheme="majorBidi"/>
          <w:sz w:val="24"/>
          <w:szCs w:val="24"/>
        </w:rPr>
      </w:pPr>
    </w:p>
    <w:p w:rsidR="00C021C6" w:rsidRDefault="00C021C6" w:rsidP="00A24D60">
      <w:pPr>
        <w:spacing w:line="480" w:lineRule="auto"/>
        <w:ind w:left="357" w:firstLine="357"/>
        <w:rPr>
          <w:rFonts w:asciiTheme="majorBidi" w:hAnsiTheme="majorBidi" w:cstheme="majorBidi"/>
          <w:sz w:val="24"/>
          <w:szCs w:val="24"/>
        </w:rPr>
      </w:pPr>
      <w:r>
        <w:rPr>
          <w:rFonts w:asciiTheme="majorBidi" w:hAnsiTheme="majorBidi" w:cstheme="majorBidi"/>
          <w:sz w:val="24"/>
          <w:szCs w:val="24"/>
        </w:rPr>
        <w:t xml:space="preserve"> Dari data diatas diketahui bahwa ketuntasan belajar secara klasikal </w:t>
      </w:r>
      <w:r w:rsidR="00BA3FFB">
        <w:rPr>
          <w:rFonts w:asciiTheme="majorBidi" w:hAnsiTheme="majorBidi" w:cstheme="majorBidi"/>
          <w:sz w:val="24"/>
          <w:szCs w:val="24"/>
        </w:rPr>
        <w:t>meningkat dari siklus I yaitu 55</w:t>
      </w:r>
      <w:r>
        <w:rPr>
          <w:rFonts w:asciiTheme="majorBidi" w:hAnsiTheme="majorBidi" w:cstheme="majorBidi"/>
          <w:sz w:val="24"/>
          <w:szCs w:val="24"/>
        </w:rPr>
        <w:t xml:space="preserve"> % kemudian meningkat pada siklus II yaitu 82 </w:t>
      </w:r>
      <w:r>
        <w:rPr>
          <w:rFonts w:asciiTheme="majorBidi" w:hAnsiTheme="majorBidi" w:cstheme="majorBidi"/>
          <w:sz w:val="24"/>
          <w:szCs w:val="24"/>
        </w:rPr>
        <w:lastRenderedPageBreak/>
        <w:t>%. Pada siklus II ini ketuntasan belajar secara klasikal telah tercapai sesuai dengan target penelitian yaitu 80 % siswa tuntas belajar.</w:t>
      </w:r>
    </w:p>
    <w:p w:rsidR="00C021C6" w:rsidRDefault="00C021C6" w:rsidP="00A24D60">
      <w:pPr>
        <w:spacing w:line="480" w:lineRule="auto"/>
        <w:rPr>
          <w:rFonts w:asciiTheme="majorBidi" w:hAnsiTheme="majorBidi" w:cstheme="majorBidi"/>
          <w:sz w:val="24"/>
          <w:szCs w:val="24"/>
        </w:rPr>
      </w:pPr>
      <w:r>
        <w:rPr>
          <w:rFonts w:asciiTheme="majorBidi" w:hAnsiTheme="majorBidi" w:cstheme="majorBidi"/>
          <w:sz w:val="24"/>
          <w:szCs w:val="24"/>
        </w:rPr>
        <w:t>2. Temuan</w:t>
      </w:r>
    </w:p>
    <w:p w:rsidR="00C021C6" w:rsidRDefault="00C021C6" w:rsidP="00A24D60">
      <w:pPr>
        <w:spacing w:line="480" w:lineRule="auto"/>
        <w:ind w:firstLine="363"/>
        <w:rPr>
          <w:rFonts w:asciiTheme="majorBidi" w:hAnsiTheme="majorBidi" w:cstheme="majorBidi"/>
          <w:sz w:val="24"/>
          <w:szCs w:val="24"/>
        </w:rPr>
      </w:pPr>
      <w:r>
        <w:rPr>
          <w:rFonts w:asciiTheme="majorBidi" w:hAnsiTheme="majorBidi" w:cstheme="majorBidi"/>
          <w:sz w:val="24"/>
          <w:szCs w:val="24"/>
        </w:rPr>
        <w:t>Berdasarkan analisis data, diperoleh hasil belajar siswa dalam proses belajar mengajar dengan menggunakan model pembelajaran SAVI dalam setiap siklus mengalami peningkatan. Hal ini berdampak positif terhadap hasil belajar siswa yaitu dapat ditunjukan dengan meningkatnya nilai rata-rata siswa pada setiap siklus dan terus mengalami peningkatan.</w:t>
      </w:r>
    </w:p>
    <w:p w:rsidR="00C021C6" w:rsidRDefault="00C021C6" w:rsidP="00A24D60">
      <w:pPr>
        <w:spacing w:line="480" w:lineRule="auto"/>
        <w:rPr>
          <w:rFonts w:asciiTheme="majorBidi" w:hAnsiTheme="majorBidi" w:cstheme="majorBidi"/>
          <w:sz w:val="24"/>
          <w:szCs w:val="24"/>
        </w:rPr>
      </w:pPr>
      <w:r>
        <w:rPr>
          <w:rFonts w:asciiTheme="majorBidi" w:hAnsiTheme="majorBidi" w:cstheme="majorBidi"/>
          <w:sz w:val="24"/>
          <w:szCs w:val="24"/>
        </w:rPr>
        <w:t>3. keterbatasan penelitian</w:t>
      </w:r>
    </w:p>
    <w:p w:rsidR="00C021C6" w:rsidRDefault="00C021C6" w:rsidP="00A24D60">
      <w:pPr>
        <w:spacing w:line="480" w:lineRule="auto"/>
        <w:ind w:firstLine="363"/>
        <w:rPr>
          <w:rFonts w:asciiTheme="majorBidi" w:hAnsiTheme="majorBidi" w:cstheme="majorBidi"/>
          <w:sz w:val="24"/>
          <w:szCs w:val="24"/>
        </w:rPr>
      </w:pPr>
      <w:r>
        <w:rPr>
          <w:rFonts w:asciiTheme="majorBidi" w:hAnsiTheme="majorBidi" w:cstheme="majorBidi"/>
          <w:sz w:val="24"/>
          <w:szCs w:val="24"/>
        </w:rPr>
        <w:t>Dalam penelitian tindakan kelas ini peneliti menyadari keterbatasan penelitian ini disebabkan karena keterbatasan waktu dan keterbatasan pengetahuan. Untuk itu peneliti mohon maaf atas segala keterbatasan dan segala kekurangan dalam penelitian ini.</w:t>
      </w:r>
    </w:p>
    <w:p w:rsidR="00C021C6" w:rsidRDefault="00C021C6" w:rsidP="00A24D60">
      <w:pPr>
        <w:spacing w:line="480" w:lineRule="auto"/>
        <w:rPr>
          <w:rFonts w:asciiTheme="majorBidi" w:hAnsiTheme="majorBidi" w:cstheme="majorBidi"/>
          <w:sz w:val="24"/>
          <w:szCs w:val="24"/>
        </w:rPr>
      </w:pPr>
    </w:p>
    <w:p w:rsidR="00C021C6" w:rsidRDefault="00C021C6" w:rsidP="00A24D60">
      <w:pPr>
        <w:spacing w:line="480" w:lineRule="auto"/>
        <w:rPr>
          <w:rFonts w:asciiTheme="majorBidi" w:hAnsiTheme="majorBidi" w:cstheme="majorBidi"/>
          <w:sz w:val="24"/>
          <w:szCs w:val="24"/>
        </w:rPr>
      </w:pPr>
    </w:p>
    <w:p w:rsidR="00C021C6" w:rsidRDefault="00C021C6" w:rsidP="00A24D60">
      <w:pPr>
        <w:spacing w:line="480" w:lineRule="auto"/>
        <w:rPr>
          <w:rFonts w:asciiTheme="majorBidi" w:hAnsiTheme="majorBidi" w:cstheme="majorBidi"/>
          <w:sz w:val="24"/>
          <w:szCs w:val="24"/>
        </w:rPr>
      </w:pPr>
    </w:p>
    <w:p w:rsidR="00C021C6" w:rsidRPr="00C021C6" w:rsidRDefault="00C021C6" w:rsidP="00A24D60">
      <w:pPr>
        <w:spacing w:line="480" w:lineRule="auto"/>
        <w:rPr>
          <w:rFonts w:asciiTheme="majorBidi" w:hAnsiTheme="majorBidi" w:cstheme="majorBidi"/>
          <w:sz w:val="24"/>
          <w:szCs w:val="24"/>
        </w:rPr>
      </w:pPr>
    </w:p>
    <w:sectPr w:rsidR="00C021C6" w:rsidRPr="00C021C6" w:rsidSect="009C0401">
      <w:headerReference w:type="default" r:id="rId7"/>
      <w:pgSz w:w="11906" w:h="16838"/>
      <w:pgMar w:top="2268" w:right="1701" w:bottom="1701" w:left="2268" w:header="708" w:footer="708"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F03" w:rsidRDefault="00E22F03" w:rsidP="00493872">
      <w:pPr>
        <w:spacing w:line="240" w:lineRule="auto"/>
      </w:pPr>
      <w:r>
        <w:separator/>
      </w:r>
    </w:p>
  </w:endnote>
  <w:endnote w:type="continuationSeparator" w:id="1">
    <w:p w:rsidR="00E22F03" w:rsidRDefault="00E22F03" w:rsidP="004938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F03" w:rsidRDefault="00E22F03" w:rsidP="00493872">
      <w:pPr>
        <w:spacing w:line="240" w:lineRule="auto"/>
      </w:pPr>
      <w:r>
        <w:separator/>
      </w:r>
    </w:p>
  </w:footnote>
  <w:footnote w:type="continuationSeparator" w:id="1">
    <w:p w:rsidR="00E22F03" w:rsidRDefault="00E22F03" w:rsidP="004938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882"/>
      <w:docPartObj>
        <w:docPartGallery w:val="Page Numbers (Top of Page)"/>
        <w:docPartUnique/>
      </w:docPartObj>
    </w:sdtPr>
    <w:sdtContent>
      <w:p w:rsidR="00E22F03" w:rsidRDefault="00277A4D">
        <w:pPr>
          <w:pStyle w:val="Header"/>
          <w:jc w:val="right"/>
        </w:pPr>
        <w:fldSimple w:instr=" PAGE   \* MERGEFORMAT ">
          <w:r w:rsidR="009B2CC7">
            <w:rPr>
              <w:noProof/>
            </w:rPr>
            <w:t>79</w:t>
          </w:r>
        </w:fldSimple>
      </w:p>
    </w:sdtContent>
  </w:sdt>
  <w:p w:rsidR="00E22F03" w:rsidRDefault="00E22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7381"/>
    <w:multiLevelType w:val="hybridMultilevel"/>
    <w:tmpl w:val="9342D462"/>
    <w:lvl w:ilvl="0" w:tplc="74685588">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
    <w:nsid w:val="150F0EAD"/>
    <w:multiLevelType w:val="hybridMultilevel"/>
    <w:tmpl w:val="B254C1CE"/>
    <w:lvl w:ilvl="0" w:tplc="8A6A67C6">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
    <w:nsid w:val="15E81445"/>
    <w:multiLevelType w:val="hybridMultilevel"/>
    <w:tmpl w:val="45F085C0"/>
    <w:lvl w:ilvl="0" w:tplc="3CA02F06">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17BF322A"/>
    <w:multiLevelType w:val="hybridMultilevel"/>
    <w:tmpl w:val="573E5312"/>
    <w:lvl w:ilvl="0" w:tplc="4C2EFAE2">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
    <w:nsid w:val="19CA7DFD"/>
    <w:multiLevelType w:val="hybridMultilevel"/>
    <w:tmpl w:val="CCE28346"/>
    <w:lvl w:ilvl="0" w:tplc="BBB6C44A">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
    <w:nsid w:val="23216DF5"/>
    <w:multiLevelType w:val="hybridMultilevel"/>
    <w:tmpl w:val="50761F2E"/>
    <w:lvl w:ilvl="0" w:tplc="E230D19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3AB0F37"/>
    <w:multiLevelType w:val="hybridMultilevel"/>
    <w:tmpl w:val="8B220844"/>
    <w:lvl w:ilvl="0" w:tplc="C51AFCFA">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7">
    <w:nsid w:val="2ED5652E"/>
    <w:multiLevelType w:val="hybridMultilevel"/>
    <w:tmpl w:val="7BD62F8C"/>
    <w:lvl w:ilvl="0" w:tplc="9B1048A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32CE5623"/>
    <w:multiLevelType w:val="hybridMultilevel"/>
    <w:tmpl w:val="7676FB54"/>
    <w:lvl w:ilvl="0" w:tplc="BED8E8F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3B4E6514"/>
    <w:multiLevelType w:val="hybridMultilevel"/>
    <w:tmpl w:val="5574ACD0"/>
    <w:lvl w:ilvl="0" w:tplc="DADE34E4">
      <w:start w:val="1"/>
      <w:numFmt w:val="lowerLetter"/>
      <w:lvlText w:val="%1)"/>
      <w:lvlJc w:val="left"/>
      <w:pPr>
        <w:ind w:left="1637" w:hanging="360"/>
      </w:pPr>
      <w:rPr>
        <w:rFonts w:hint="default"/>
      </w:rPr>
    </w:lvl>
    <w:lvl w:ilvl="1" w:tplc="04210019">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0">
    <w:nsid w:val="3FD35115"/>
    <w:multiLevelType w:val="hybridMultilevel"/>
    <w:tmpl w:val="AFE0DA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AE68CF"/>
    <w:multiLevelType w:val="hybridMultilevel"/>
    <w:tmpl w:val="D2CA36D4"/>
    <w:lvl w:ilvl="0" w:tplc="83B2DAE2">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
    <w:nsid w:val="472936C3"/>
    <w:multiLevelType w:val="hybridMultilevel"/>
    <w:tmpl w:val="85241FA8"/>
    <w:lvl w:ilvl="0" w:tplc="7414973C">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3">
    <w:nsid w:val="486A43C3"/>
    <w:multiLevelType w:val="hybridMultilevel"/>
    <w:tmpl w:val="893E878E"/>
    <w:lvl w:ilvl="0" w:tplc="064C00A2">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4">
    <w:nsid w:val="49977BAA"/>
    <w:multiLevelType w:val="hybridMultilevel"/>
    <w:tmpl w:val="E54C4670"/>
    <w:lvl w:ilvl="0" w:tplc="9F540234">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5">
    <w:nsid w:val="50C84598"/>
    <w:multiLevelType w:val="hybridMultilevel"/>
    <w:tmpl w:val="663ECF70"/>
    <w:lvl w:ilvl="0" w:tplc="7A7A3C90">
      <w:start w:val="1"/>
      <w:numFmt w:val="lowerLetter"/>
      <w:lvlText w:val="%1)"/>
      <w:lvlJc w:val="left"/>
      <w:pPr>
        <w:ind w:left="1637" w:hanging="360"/>
      </w:pPr>
      <w:rPr>
        <w:rFonts w:asciiTheme="majorBidi" w:eastAsiaTheme="minorHAnsi" w:hAnsiTheme="majorBidi" w:cstheme="majorBidi"/>
      </w:rPr>
    </w:lvl>
    <w:lvl w:ilvl="1" w:tplc="04090019">
      <w:start w:val="1"/>
      <w:numFmt w:val="lowerLetter"/>
      <w:lvlText w:val="%2."/>
      <w:lvlJc w:val="left"/>
      <w:pPr>
        <w:ind w:left="1069" w:hanging="360"/>
      </w:pPr>
    </w:lvl>
    <w:lvl w:ilvl="2" w:tplc="A1A0E4CE">
      <w:start w:val="1"/>
      <w:numFmt w:val="decimal"/>
      <w:lvlText w:val="%3)"/>
      <w:lvlJc w:val="left"/>
      <w:pPr>
        <w:ind w:left="1637" w:hanging="360"/>
      </w:pPr>
      <w:rPr>
        <w:rFonts w:hint="default"/>
      </w:rPr>
    </w:lvl>
    <w:lvl w:ilvl="3" w:tplc="86C470E0">
      <w:start w:val="1"/>
      <w:numFmt w:val="decimal"/>
      <w:lvlText w:val="%4."/>
      <w:lvlJc w:val="left"/>
      <w:pPr>
        <w:ind w:left="1069" w:hanging="360"/>
      </w:pPr>
      <w:rPr>
        <w:rFonts w:hint="default"/>
      </w:r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6">
    <w:nsid w:val="54D947A9"/>
    <w:multiLevelType w:val="hybridMultilevel"/>
    <w:tmpl w:val="16E0D8DA"/>
    <w:lvl w:ilvl="0" w:tplc="56C4186A">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4EF1BA6"/>
    <w:multiLevelType w:val="hybridMultilevel"/>
    <w:tmpl w:val="0DA00006"/>
    <w:lvl w:ilvl="0" w:tplc="41060B7C">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A457D0"/>
    <w:multiLevelType w:val="hybridMultilevel"/>
    <w:tmpl w:val="4DA64FD8"/>
    <w:lvl w:ilvl="0" w:tplc="38E41036">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9">
    <w:nsid w:val="6A95303B"/>
    <w:multiLevelType w:val="hybridMultilevel"/>
    <w:tmpl w:val="38DEF6C0"/>
    <w:lvl w:ilvl="0" w:tplc="A5AC2CC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6C583482"/>
    <w:multiLevelType w:val="hybridMultilevel"/>
    <w:tmpl w:val="58807D66"/>
    <w:lvl w:ilvl="0" w:tplc="000E812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1">
    <w:nsid w:val="6D95408A"/>
    <w:multiLevelType w:val="hybridMultilevel"/>
    <w:tmpl w:val="DA0C8376"/>
    <w:lvl w:ilvl="0" w:tplc="33F0EC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48F664F"/>
    <w:multiLevelType w:val="hybridMultilevel"/>
    <w:tmpl w:val="58F8982E"/>
    <w:lvl w:ilvl="0" w:tplc="D99E28CA">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3">
    <w:nsid w:val="74D272BA"/>
    <w:multiLevelType w:val="hybridMultilevel"/>
    <w:tmpl w:val="C88413A4"/>
    <w:lvl w:ilvl="0" w:tplc="01520248">
      <w:start w:val="4"/>
      <w:numFmt w:val="upperLetter"/>
      <w:lvlText w:val="%1."/>
      <w:lvlJc w:val="left"/>
      <w:pPr>
        <w:ind w:left="360" w:hanging="360"/>
      </w:pPr>
      <w:rPr>
        <w:rFonts w:hint="default"/>
      </w:rPr>
    </w:lvl>
    <w:lvl w:ilvl="1" w:tplc="04090019" w:tentative="1">
      <w:start w:val="1"/>
      <w:numFmt w:val="lowerLetter"/>
      <w:lvlText w:val="%2."/>
      <w:lvlJc w:val="left"/>
      <w:pPr>
        <w:ind w:left="807" w:hanging="360"/>
      </w:pPr>
    </w:lvl>
    <w:lvl w:ilvl="2" w:tplc="0409001B" w:tentative="1">
      <w:start w:val="1"/>
      <w:numFmt w:val="lowerRoman"/>
      <w:lvlText w:val="%3."/>
      <w:lvlJc w:val="right"/>
      <w:pPr>
        <w:ind w:left="1527" w:hanging="180"/>
      </w:pPr>
    </w:lvl>
    <w:lvl w:ilvl="3" w:tplc="0409000F" w:tentative="1">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24">
    <w:nsid w:val="7AA677BF"/>
    <w:multiLevelType w:val="hybridMultilevel"/>
    <w:tmpl w:val="8158B13A"/>
    <w:lvl w:ilvl="0" w:tplc="C50632A6">
      <w:start w:val="1"/>
      <w:numFmt w:val="decimal"/>
      <w:lvlText w:val="%1)"/>
      <w:lvlJc w:val="left"/>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5">
    <w:nsid w:val="7EE56B6A"/>
    <w:multiLevelType w:val="hybridMultilevel"/>
    <w:tmpl w:val="6156ADA4"/>
    <w:lvl w:ilvl="0" w:tplc="14E6252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nsid w:val="7F4D0BBB"/>
    <w:multiLevelType w:val="hybridMultilevel"/>
    <w:tmpl w:val="E6EEB764"/>
    <w:lvl w:ilvl="0" w:tplc="1648303A">
      <w:start w:val="1"/>
      <w:numFmt w:val="lowerLetter"/>
      <w:lvlText w:val="%1)"/>
      <w:lvlJc w:val="left"/>
      <w:pPr>
        <w:ind w:left="2062" w:hanging="360"/>
      </w:pPr>
      <w:rPr>
        <w:rFonts w:asciiTheme="majorBidi" w:eastAsiaTheme="minorHAnsi" w:hAnsiTheme="majorBidi" w:cstheme="majorBidi"/>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18"/>
  </w:num>
  <w:num w:numId="2">
    <w:abstractNumId w:val="11"/>
  </w:num>
  <w:num w:numId="3">
    <w:abstractNumId w:val="5"/>
  </w:num>
  <w:num w:numId="4">
    <w:abstractNumId w:val="13"/>
  </w:num>
  <w:num w:numId="5">
    <w:abstractNumId w:val="23"/>
  </w:num>
  <w:num w:numId="6">
    <w:abstractNumId w:val="2"/>
  </w:num>
  <w:num w:numId="7">
    <w:abstractNumId w:val="20"/>
  </w:num>
  <w:num w:numId="8">
    <w:abstractNumId w:val="15"/>
  </w:num>
  <w:num w:numId="9">
    <w:abstractNumId w:val="26"/>
  </w:num>
  <w:num w:numId="10">
    <w:abstractNumId w:val="19"/>
  </w:num>
  <w:num w:numId="11">
    <w:abstractNumId w:val="12"/>
  </w:num>
  <w:num w:numId="12">
    <w:abstractNumId w:val="4"/>
  </w:num>
  <w:num w:numId="13">
    <w:abstractNumId w:val="9"/>
  </w:num>
  <w:num w:numId="14">
    <w:abstractNumId w:val="6"/>
  </w:num>
  <w:num w:numId="15">
    <w:abstractNumId w:val="14"/>
  </w:num>
  <w:num w:numId="16">
    <w:abstractNumId w:val="17"/>
  </w:num>
  <w:num w:numId="17">
    <w:abstractNumId w:val="21"/>
  </w:num>
  <w:num w:numId="18">
    <w:abstractNumId w:val="16"/>
  </w:num>
  <w:num w:numId="19">
    <w:abstractNumId w:val="24"/>
  </w:num>
  <w:num w:numId="20">
    <w:abstractNumId w:val="22"/>
  </w:num>
  <w:num w:numId="21">
    <w:abstractNumId w:val="1"/>
  </w:num>
  <w:num w:numId="22">
    <w:abstractNumId w:val="0"/>
  </w:num>
  <w:num w:numId="23">
    <w:abstractNumId w:val="3"/>
  </w:num>
  <w:num w:numId="24">
    <w:abstractNumId w:val="7"/>
  </w:num>
  <w:num w:numId="25">
    <w:abstractNumId w:val="8"/>
  </w:num>
  <w:num w:numId="26">
    <w:abstractNumId w:val="1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6279"/>
    <w:rsid w:val="0000235F"/>
    <w:rsid w:val="0000334A"/>
    <w:rsid w:val="00003678"/>
    <w:rsid w:val="000037CA"/>
    <w:rsid w:val="00003E9D"/>
    <w:rsid w:val="00005451"/>
    <w:rsid w:val="00006500"/>
    <w:rsid w:val="000074AA"/>
    <w:rsid w:val="00007DF2"/>
    <w:rsid w:val="00007F60"/>
    <w:rsid w:val="00010A03"/>
    <w:rsid w:val="00013901"/>
    <w:rsid w:val="00013E23"/>
    <w:rsid w:val="0001428C"/>
    <w:rsid w:val="00014712"/>
    <w:rsid w:val="0001507A"/>
    <w:rsid w:val="000168E1"/>
    <w:rsid w:val="00017196"/>
    <w:rsid w:val="00017FB6"/>
    <w:rsid w:val="00020F8F"/>
    <w:rsid w:val="0002435E"/>
    <w:rsid w:val="00024C5F"/>
    <w:rsid w:val="00026037"/>
    <w:rsid w:val="00030BA7"/>
    <w:rsid w:val="00032ACD"/>
    <w:rsid w:val="00032C6E"/>
    <w:rsid w:val="000333B5"/>
    <w:rsid w:val="000352A4"/>
    <w:rsid w:val="00035CE5"/>
    <w:rsid w:val="00037E11"/>
    <w:rsid w:val="000427A1"/>
    <w:rsid w:val="00042DE0"/>
    <w:rsid w:val="000458FD"/>
    <w:rsid w:val="00050450"/>
    <w:rsid w:val="00050A3C"/>
    <w:rsid w:val="000523E0"/>
    <w:rsid w:val="00052C4D"/>
    <w:rsid w:val="00053A32"/>
    <w:rsid w:val="00056504"/>
    <w:rsid w:val="000565B4"/>
    <w:rsid w:val="000570AD"/>
    <w:rsid w:val="0006037B"/>
    <w:rsid w:val="00061D96"/>
    <w:rsid w:val="00061F86"/>
    <w:rsid w:val="000624DE"/>
    <w:rsid w:val="00062D52"/>
    <w:rsid w:val="00063961"/>
    <w:rsid w:val="00064D25"/>
    <w:rsid w:val="000654DB"/>
    <w:rsid w:val="000664CF"/>
    <w:rsid w:val="00066783"/>
    <w:rsid w:val="00067449"/>
    <w:rsid w:val="00072C4A"/>
    <w:rsid w:val="00074089"/>
    <w:rsid w:val="00074E24"/>
    <w:rsid w:val="00076DE4"/>
    <w:rsid w:val="000770B4"/>
    <w:rsid w:val="0007789B"/>
    <w:rsid w:val="00077E14"/>
    <w:rsid w:val="00080060"/>
    <w:rsid w:val="000813F0"/>
    <w:rsid w:val="00081D80"/>
    <w:rsid w:val="00082595"/>
    <w:rsid w:val="00083656"/>
    <w:rsid w:val="000836DA"/>
    <w:rsid w:val="0008454B"/>
    <w:rsid w:val="000848D8"/>
    <w:rsid w:val="00085301"/>
    <w:rsid w:val="000862AB"/>
    <w:rsid w:val="00087E1E"/>
    <w:rsid w:val="00090DF1"/>
    <w:rsid w:val="000927B2"/>
    <w:rsid w:val="00092D58"/>
    <w:rsid w:val="00097564"/>
    <w:rsid w:val="00097C8E"/>
    <w:rsid w:val="000A0458"/>
    <w:rsid w:val="000A0B27"/>
    <w:rsid w:val="000A24FC"/>
    <w:rsid w:val="000A2AAD"/>
    <w:rsid w:val="000A3779"/>
    <w:rsid w:val="000A3AFA"/>
    <w:rsid w:val="000A4258"/>
    <w:rsid w:val="000A5E7D"/>
    <w:rsid w:val="000A5EFD"/>
    <w:rsid w:val="000A7212"/>
    <w:rsid w:val="000A7A02"/>
    <w:rsid w:val="000B041B"/>
    <w:rsid w:val="000B1545"/>
    <w:rsid w:val="000B1F77"/>
    <w:rsid w:val="000B7E98"/>
    <w:rsid w:val="000C067C"/>
    <w:rsid w:val="000C0852"/>
    <w:rsid w:val="000C1227"/>
    <w:rsid w:val="000C1CCD"/>
    <w:rsid w:val="000C2212"/>
    <w:rsid w:val="000C2560"/>
    <w:rsid w:val="000C2DE2"/>
    <w:rsid w:val="000C2EEB"/>
    <w:rsid w:val="000C4CFB"/>
    <w:rsid w:val="000C4E93"/>
    <w:rsid w:val="000C52E5"/>
    <w:rsid w:val="000C56E9"/>
    <w:rsid w:val="000D16C2"/>
    <w:rsid w:val="000D1D1E"/>
    <w:rsid w:val="000D38FB"/>
    <w:rsid w:val="000D3D36"/>
    <w:rsid w:val="000D6581"/>
    <w:rsid w:val="000D66B5"/>
    <w:rsid w:val="000D760A"/>
    <w:rsid w:val="000D7F94"/>
    <w:rsid w:val="000E0510"/>
    <w:rsid w:val="000E150A"/>
    <w:rsid w:val="000E16C3"/>
    <w:rsid w:val="000E21D1"/>
    <w:rsid w:val="000E45F0"/>
    <w:rsid w:val="000E552B"/>
    <w:rsid w:val="000E5AFE"/>
    <w:rsid w:val="000E627D"/>
    <w:rsid w:val="000E65E6"/>
    <w:rsid w:val="000F1619"/>
    <w:rsid w:val="000F1802"/>
    <w:rsid w:val="000F2A36"/>
    <w:rsid w:val="000F2FB0"/>
    <w:rsid w:val="000F5ED9"/>
    <w:rsid w:val="000F6C3F"/>
    <w:rsid w:val="000F70D9"/>
    <w:rsid w:val="000F733E"/>
    <w:rsid w:val="00100327"/>
    <w:rsid w:val="00101E47"/>
    <w:rsid w:val="0010226A"/>
    <w:rsid w:val="001024ED"/>
    <w:rsid w:val="00102F7A"/>
    <w:rsid w:val="00103A89"/>
    <w:rsid w:val="00106A2A"/>
    <w:rsid w:val="001109B1"/>
    <w:rsid w:val="0011120E"/>
    <w:rsid w:val="0011153F"/>
    <w:rsid w:val="001117A2"/>
    <w:rsid w:val="001122A0"/>
    <w:rsid w:val="001127C2"/>
    <w:rsid w:val="0011303A"/>
    <w:rsid w:val="00113D60"/>
    <w:rsid w:val="00114933"/>
    <w:rsid w:val="001161F8"/>
    <w:rsid w:val="00116FB9"/>
    <w:rsid w:val="00117A53"/>
    <w:rsid w:val="00120120"/>
    <w:rsid w:val="001210F6"/>
    <w:rsid w:val="00122DAC"/>
    <w:rsid w:val="0012302E"/>
    <w:rsid w:val="00124A80"/>
    <w:rsid w:val="00125BDC"/>
    <w:rsid w:val="00126826"/>
    <w:rsid w:val="00131362"/>
    <w:rsid w:val="00131925"/>
    <w:rsid w:val="00132879"/>
    <w:rsid w:val="00132B09"/>
    <w:rsid w:val="001364E9"/>
    <w:rsid w:val="001406D7"/>
    <w:rsid w:val="00140FB0"/>
    <w:rsid w:val="001410F2"/>
    <w:rsid w:val="00141352"/>
    <w:rsid w:val="00141AD3"/>
    <w:rsid w:val="00142F4A"/>
    <w:rsid w:val="00147260"/>
    <w:rsid w:val="001474A8"/>
    <w:rsid w:val="001475E5"/>
    <w:rsid w:val="00152238"/>
    <w:rsid w:val="00153767"/>
    <w:rsid w:val="00153799"/>
    <w:rsid w:val="0015453B"/>
    <w:rsid w:val="00155003"/>
    <w:rsid w:val="001555FC"/>
    <w:rsid w:val="00156C3D"/>
    <w:rsid w:val="00157E8E"/>
    <w:rsid w:val="00161747"/>
    <w:rsid w:val="001618F3"/>
    <w:rsid w:val="0016272B"/>
    <w:rsid w:val="00163642"/>
    <w:rsid w:val="00163708"/>
    <w:rsid w:val="00164951"/>
    <w:rsid w:val="00165291"/>
    <w:rsid w:val="00167031"/>
    <w:rsid w:val="00167326"/>
    <w:rsid w:val="0017165B"/>
    <w:rsid w:val="001729A5"/>
    <w:rsid w:val="0017460C"/>
    <w:rsid w:val="00174C45"/>
    <w:rsid w:val="00175F59"/>
    <w:rsid w:val="001762D9"/>
    <w:rsid w:val="00176632"/>
    <w:rsid w:val="00177521"/>
    <w:rsid w:val="00177D94"/>
    <w:rsid w:val="00182870"/>
    <w:rsid w:val="001830F3"/>
    <w:rsid w:val="00183916"/>
    <w:rsid w:val="00183A18"/>
    <w:rsid w:val="00183AFD"/>
    <w:rsid w:val="00183EE6"/>
    <w:rsid w:val="00184159"/>
    <w:rsid w:val="0018536A"/>
    <w:rsid w:val="00187CFB"/>
    <w:rsid w:val="0019009C"/>
    <w:rsid w:val="00190E93"/>
    <w:rsid w:val="00192603"/>
    <w:rsid w:val="00193695"/>
    <w:rsid w:val="00194ABC"/>
    <w:rsid w:val="00194FD4"/>
    <w:rsid w:val="00196E62"/>
    <w:rsid w:val="00197DCF"/>
    <w:rsid w:val="001A0044"/>
    <w:rsid w:val="001A0226"/>
    <w:rsid w:val="001A1FCE"/>
    <w:rsid w:val="001A48B8"/>
    <w:rsid w:val="001A5240"/>
    <w:rsid w:val="001A60F7"/>
    <w:rsid w:val="001A6C0B"/>
    <w:rsid w:val="001A79E0"/>
    <w:rsid w:val="001A7F11"/>
    <w:rsid w:val="001B29E0"/>
    <w:rsid w:val="001B2D8B"/>
    <w:rsid w:val="001B2E21"/>
    <w:rsid w:val="001B3754"/>
    <w:rsid w:val="001B5DF0"/>
    <w:rsid w:val="001B61E6"/>
    <w:rsid w:val="001B70DF"/>
    <w:rsid w:val="001C32B2"/>
    <w:rsid w:val="001C4571"/>
    <w:rsid w:val="001C4656"/>
    <w:rsid w:val="001C68A9"/>
    <w:rsid w:val="001C7FE1"/>
    <w:rsid w:val="001D0E96"/>
    <w:rsid w:val="001D1362"/>
    <w:rsid w:val="001D1417"/>
    <w:rsid w:val="001D28C9"/>
    <w:rsid w:val="001D3CEE"/>
    <w:rsid w:val="001D6640"/>
    <w:rsid w:val="001D678B"/>
    <w:rsid w:val="001D7EC8"/>
    <w:rsid w:val="001E0A32"/>
    <w:rsid w:val="001E1366"/>
    <w:rsid w:val="001E16A2"/>
    <w:rsid w:val="001E338F"/>
    <w:rsid w:val="001E3A36"/>
    <w:rsid w:val="001F029C"/>
    <w:rsid w:val="001F089B"/>
    <w:rsid w:val="001F0EA2"/>
    <w:rsid w:val="001F1457"/>
    <w:rsid w:val="001F2213"/>
    <w:rsid w:val="001F25DE"/>
    <w:rsid w:val="001F506D"/>
    <w:rsid w:val="001F5B3E"/>
    <w:rsid w:val="001F6452"/>
    <w:rsid w:val="001F6BE9"/>
    <w:rsid w:val="001F7763"/>
    <w:rsid w:val="00200CA5"/>
    <w:rsid w:val="002017E9"/>
    <w:rsid w:val="00201814"/>
    <w:rsid w:val="00201E05"/>
    <w:rsid w:val="00203B62"/>
    <w:rsid w:val="0020451B"/>
    <w:rsid w:val="002047E3"/>
    <w:rsid w:val="00206387"/>
    <w:rsid w:val="0020733E"/>
    <w:rsid w:val="002105D8"/>
    <w:rsid w:val="002125FF"/>
    <w:rsid w:val="00212904"/>
    <w:rsid w:val="00214375"/>
    <w:rsid w:val="00215936"/>
    <w:rsid w:val="00215E7E"/>
    <w:rsid w:val="0022025C"/>
    <w:rsid w:val="0022039F"/>
    <w:rsid w:val="002203FD"/>
    <w:rsid w:val="00220590"/>
    <w:rsid w:val="00220966"/>
    <w:rsid w:val="00222FB1"/>
    <w:rsid w:val="0022349A"/>
    <w:rsid w:val="00224AC2"/>
    <w:rsid w:val="002265F5"/>
    <w:rsid w:val="00226C25"/>
    <w:rsid w:val="00226CE3"/>
    <w:rsid w:val="00227761"/>
    <w:rsid w:val="00227C0D"/>
    <w:rsid w:val="00231356"/>
    <w:rsid w:val="00231371"/>
    <w:rsid w:val="00231DCB"/>
    <w:rsid w:val="00232313"/>
    <w:rsid w:val="00234C7C"/>
    <w:rsid w:val="002359AC"/>
    <w:rsid w:val="00236B8D"/>
    <w:rsid w:val="00237AE0"/>
    <w:rsid w:val="00237D63"/>
    <w:rsid w:val="002411C1"/>
    <w:rsid w:val="0024159B"/>
    <w:rsid w:val="00241A08"/>
    <w:rsid w:val="002448A0"/>
    <w:rsid w:val="002448E5"/>
    <w:rsid w:val="00244CF2"/>
    <w:rsid w:val="00245437"/>
    <w:rsid w:val="00245EAA"/>
    <w:rsid w:val="00246C42"/>
    <w:rsid w:val="00246E50"/>
    <w:rsid w:val="00246F2C"/>
    <w:rsid w:val="00247D04"/>
    <w:rsid w:val="00247D12"/>
    <w:rsid w:val="002515A1"/>
    <w:rsid w:val="00252687"/>
    <w:rsid w:val="00253F75"/>
    <w:rsid w:val="00254677"/>
    <w:rsid w:val="0025531C"/>
    <w:rsid w:val="0025716C"/>
    <w:rsid w:val="00261020"/>
    <w:rsid w:val="002626D2"/>
    <w:rsid w:val="002643E8"/>
    <w:rsid w:val="00264F64"/>
    <w:rsid w:val="00265209"/>
    <w:rsid w:val="00266295"/>
    <w:rsid w:val="00267535"/>
    <w:rsid w:val="00267E8C"/>
    <w:rsid w:val="00267EA6"/>
    <w:rsid w:val="002703BA"/>
    <w:rsid w:val="00271758"/>
    <w:rsid w:val="00273615"/>
    <w:rsid w:val="002737B7"/>
    <w:rsid w:val="00273A82"/>
    <w:rsid w:val="00273CD5"/>
    <w:rsid w:val="00276722"/>
    <w:rsid w:val="00277A4D"/>
    <w:rsid w:val="00277BEF"/>
    <w:rsid w:val="00280479"/>
    <w:rsid w:val="0028284F"/>
    <w:rsid w:val="00283A92"/>
    <w:rsid w:val="00284B38"/>
    <w:rsid w:val="00285BA7"/>
    <w:rsid w:val="00285CC8"/>
    <w:rsid w:val="0028705F"/>
    <w:rsid w:val="00287A62"/>
    <w:rsid w:val="00287CB8"/>
    <w:rsid w:val="00290040"/>
    <w:rsid w:val="00290E90"/>
    <w:rsid w:val="00293714"/>
    <w:rsid w:val="002939F4"/>
    <w:rsid w:val="00295F66"/>
    <w:rsid w:val="002A1A1F"/>
    <w:rsid w:val="002A256D"/>
    <w:rsid w:val="002A42DB"/>
    <w:rsid w:val="002A746A"/>
    <w:rsid w:val="002A7B6A"/>
    <w:rsid w:val="002B0B14"/>
    <w:rsid w:val="002B0B7E"/>
    <w:rsid w:val="002B3345"/>
    <w:rsid w:val="002B48B6"/>
    <w:rsid w:val="002B6597"/>
    <w:rsid w:val="002B6B56"/>
    <w:rsid w:val="002B6D2E"/>
    <w:rsid w:val="002C095F"/>
    <w:rsid w:val="002C302E"/>
    <w:rsid w:val="002C3CFB"/>
    <w:rsid w:val="002C4591"/>
    <w:rsid w:val="002C51D0"/>
    <w:rsid w:val="002C6223"/>
    <w:rsid w:val="002C6241"/>
    <w:rsid w:val="002C71E6"/>
    <w:rsid w:val="002C783E"/>
    <w:rsid w:val="002D11B0"/>
    <w:rsid w:val="002D15E8"/>
    <w:rsid w:val="002D42CB"/>
    <w:rsid w:val="002D4762"/>
    <w:rsid w:val="002D4912"/>
    <w:rsid w:val="002D506C"/>
    <w:rsid w:val="002D773F"/>
    <w:rsid w:val="002D7CC4"/>
    <w:rsid w:val="002E1250"/>
    <w:rsid w:val="002E18B2"/>
    <w:rsid w:val="002E1BF0"/>
    <w:rsid w:val="002E24E6"/>
    <w:rsid w:val="002E2EA6"/>
    <w:rsid w:val="002E4AF9"/>
    <w:rsid w:val="002E4E57"/>
    <w:rsid w:val="002E4E68"/>
    <w:rsid w:val="002E4FAE"/>
    <w:rsid w:val="002E5A83"/>
    <w:rsid w:val="002E776F"/>
    <w:rsid w:val="002F025A"/>
    <w:rsid w:val="002F274D"/>
    <w:rsid w:val="002F662A"/>
    <w:rsid w:val="0030007A"/>
    <w:rsid w:val="003019BF"/>
    <w:rsid w:val="00302554"/>
    <w:rsid w:val="0030502A"/>
    <w:rsid w:val="0030552F"/>
    <w:rsid w:val="003108F5"/>
    <w:rsid w:val="0031163D"/>
    <w:rsid w:val="003119A9"/>
    <w:rsid w:val="0031278E"/>
    <w:rsid w:val="00312A03"/>
    <w:rsid w:val="00312AF8"/>
    <w:rsid w:val="003138B6"/>
    <w:rsid w:val="00316A24"/>
    <w:rsid w:val="00320AF9"/>
    <w:rsid w:val="00323876"/>
    <w:rsid w:val="00324D06"/>
    <w:rsid w:val="00326D79"/>
    <w:rsid w:val="00327E59"/>
    <w:rsid w:val="00330802"/>
    <w:rsid w:val="00331697"/>
    <w:rsid w:val="003333BD"/>
    <w:rsid w:val="00333CD5"/>
    <w:rsid w:val="00334591"/>
    <w:rsid w:val="0033644D"/>
    <w:rsid w:val="00341693"/>
    <w:rsid w:val="0034197D"/>
    <w:rsid w:val="00341EC0"/>
    <w:rsid w:val="00342335"/>
    <w:rsid w:val="00343BBE"/>
    <w:rsid w:val="00346687"/>
    <w:rsid w:val="00346B93"/>
    <w:rsid w:val="00347EA2"/>
    <w:rsid w:val="003508CA"/>
    <w:rsid w:val="00350A4A"/>
    <w:rsid w:val="003517E9"/>
    <w:rsid w:val="003529A5"/>
    <w:rsid w:val="00352D76"/>
    <w:rsid w:val="00353B92"/>
    <w:rsid w:val="00353C3A"/>
    <w:rsid w:val="00353E3D"/>
    <w:rsid w:val="00357809"/>
    <w:rsid w:val="0036364D"/>
    <w:rsid w:val="003665C0"/>
    <w:rsid w:val="00366BA3"/>
    <w:rsid w:val="003711E1"/>
    <w:rsid w:val="003730D1"/>
    <w:rsid w:val="00373F68"/>
    <w:rsid w:val="003741D3"/>
    <w:rsid w:val="00376566"/>
    <w:rsid w:val="00377CC2"/>
    <w:rsid w:val="00380960"/>
    <w:rsid w:val="00380A65"/>
    <w:rsid w:val="00380D0D"/>
    <w:rsid w:val="00380F2B"/>
    <w:rsid w:val="00381088"/>
    <w:rsid w:val="0038166C"/>
    <w:rsid w:val="00382237"/>
    <w:rsid w:val="0038320E"/>
    <w:rsid w:val="0038558E"/>
    <w:rsid w:val="00385613"/>
    <w:rsid w:val="00386249"/>
    <w:rsid w:val="0038671F"/>
    <w:rsid w:val="0038721A"/>
    <w:rsid w:val="00392CAC"/>
    <w:rsid w:val="003938B7"/>
    <w:rsid w:val="00394838"/>
    <w:rsid w:val="0039588E"/>
    <w:rsid w:val="00395AF8"/>
    <w:rsid w:val="00396B62"/>
    <w:rsid w:val="003A1283"/>
    <w:rsid w:val="003A23B7"/>
    <w:rsid w:val="003A509B"/>
    <w:rsid w:val="003A5ABE"/>
    <w:rsid w:val="003A5C5F"/>
    <w:rsid w:val="003A7391"/>
    <w:rsid w:val="003A7F7A"/>
    <w:rsid w:val="003B12D9"/>
    <w:rsid w:val="003B16FD"/>
    <w:rsid w:val="003B1D6D"/>
    <w:rsid w:val="003B2FA4"/>
    <w:rsid w:val="003B3529"/>
    <w:rsid w:val="003B5E0B"/>
    <w:rsid w:val="003B6C12"/>
    <w:rsid w:val="003C211E"/>
    <w:rsid w:val="003C214F"/>
    <w:rsid w:val="003C3CA0"/>
    <w:rsid w:val="003C3CAC"/>
    <w:rsid w:val="003C482B"/>
    <w:rsid w:val="003C6322"/>
    <w:rsid w:val="003C7ADE"/>
    <w:rsid w:val="003C7E52"/>
    <w:rsid w:val="003D2FAD"/>
    <w:rsid w:val="003D48F3"/>
    <w:rsid w:val="003E3B20"/>
    <w:rsid w:val="003E5D5A"/>
    <w:rsid w:val="003E6B66"/>
    <w:rsid w:val="003E75BC"/>
    <w:rsid w:val="003F143A"/>
    <w:rsid w:val="003F26AF"/>
    <w:rsid w:val="003F29D7"/>
    <w:rsid w:val="003F2D62"/>
    <w:rsid w:val="003F418D"/>
    <w:rsid w:val="003F473E"/>
    <w:rsid w:val="003F69E4"/>
    <w:rsid w:val="004004AB"/>
    <w:rsid w:val="00401943"/>
    <w:rsid w:val="00401C90"/>
    <w:rsid w:val="00402D4C"/>
    <w:rsid w:val="004053D9"/>
    <w:rsid w:val="00406A7F"/>
    <w:rsid w:val="00406ED7"/>
    <w:rsid w:val="00407F46"/>
    <w:rsid w:val="004100CE"/>
    <w:rsid w:val="00410730"/>
    <w:rsid w:val="00411B90"/>
    <w:rsid w:val="00412CEC"/>
    <w:rsid w:val="00412E6C"/>
    <w:rsid w:val="00414EB9"/>
    <w:rsid w:val="004173DE"/>
    <w:rsid w:val="004177DC"/>
    <w:rsid w:val="00417842"/>
    <w:rsid w:val="00417A62"/>
    <w:rsid w:val="00421430"/>
    <w:rsid w:val="00422871"/>
    <w:rsid w:val="00422A5A"/>
    <w:rsid w:val="00423BF3"/>
    <w:rsid w:val="004250DD"/>
    <w:rsid w:val="00426B49"/>
    <w:rsid w:val="00426BA3"/>
    <w:rsid w:val="00427074"/>
    <w:rsid w:val="00427918"/>
    <w:rsid w:val="00430048"/>
    <w:rsid w:val="004300C2"/>
    <w:rsid w:val="00430A25"/>
    <w:rsid w:val="00430E39"/>
    <w:rsid w:val="00432610"/>
    <w:rsid w:val="00432C60"/>
    <w:rsid w:val="004332A9"/>
    <w:rsid w:val="00434008"/>
    <w:rsid w:val="00435060"/>
    <w:rsid w:val="0043629F"/>
    <w:rsid w:val="00437059"/>
    <w:rsid w:val="00437F76"/>
    <w:rsid w:val="00442F6A"/>
    <w:rsid w:val="00443AA2"/>
    <w:rsid w:val="00444196"/>
    <w:rsid w:val="004456FF"/>
    <w:rsid w:val="0044582A"/>
    <w:rsid w:val="00447293"/>
    <w:rsid w:val="00452225"/>
    <w:rsid w:val="0045364E"/>
    <w:rsid w:val="00453DB8"/>
    <w:rsid w:val="00454DD4"/>
    <w:rsid w:val="004553F1"/>
    <w:rsid w:val="00455CD6"/>
    <w:rsid w:val="00457575"/>
    <w:rsid w:val="00457FDA"/>
    <w:rsid w:val="00464DB7"/>
    <w:rsid w:val="00465A38"/>
    <w:rsid w:val="00465A4B"/>
    <w:rsid w:val="00465A50"/>
    <w:rsid w:val="00465E41"/>
    <w:rsid w:val="004664BF"/>
    <w:rsid w:val="004666BD"/>
    <w:rsid w:val="004672BB"/>
    <w:rsid w:val="00467B86"/>
    <w:rsid w:val="00470F8E"/>
    <w:rsid w:val="00471809"/>
    <w:rsid w:val="00480933"/>
    <w:rsid w:val="00481B3F"/>
    <w:rsid w:val="00482969"/>
    <w:rsid w:val="00482F71"/>
    <w:rsid w:val="0048369C"/>
    <w:rsid w:val="00483AA1"/>
    <w:rsid w:val="00485E09"/>
    <w:rsid w:val="00487EFB"/>
    <w:rsid w:val="004910D8"/>
    <w:rsid w:val="0049155F"/>
    <w:rsid w:val="00491646"/>
    <w:rsid w:val="0049358A"/>
    <w:rsid w:val="00493872"/>
    <w:rsid w:val="00493B9D"/>
    <w:rsid w:val="00494595"/>
    <w:rsid w:val="0049480C"/>
    <w:rsid w:val="00494C4B"/>
    <w:rsid w:val="0049643B"/>
    <w:rsid w:val="00496787"/>
    <w:rsid w:val="00497575"/>
    <w:rsid w:val="004A1EB3"/>
    <w:rsid w:val="004A2E2E"/>
    <w:rsid w:val="004A5C1D"/>
    <w:rsid w:val="004A7A77"/>
    <w:rsid w:val="004A7E6E"/>
    <w:rsid w:val="004B0928"/>
    <w:rsid w:val="004B0D1C"/>
    <w:rsid w:val="004B2118"/>
    <w:rsid w:val="004B23A5"/>
    <w:rsid w:val="004B28E8"/>
    <w:rsid w:val="004B43EF"/>
    <w:rsid w:val="004B52CA"/>
    <w:rsid w:val="004B6598"/>
    <w:rsid w:val="004C0DC9"/>
    <w:rsid w:val="004C1EC7"/>
    <w:rsid w:val="004C1ED9"/>
    <w:rsid w:val="004C2472"/>
    <w:rsid w:val="004C3135"/>
    <w:rsid w:val="004C3599"/>
    <w:rsid w:val="004C3F00"/>
    <w:rsid w:val="004C444E"/>
    <w:rsid w:val="004C544E"/>
    <w:rsid w:val="004C61CC"/>
    <w:rsid w:val="004C7831"/>
    <w:rsid w:val="004D0108"/>
    <w:rsid w:val="004D0794"/>
    <w:rsid w:val="004D0A75"/>
    <w:rsid w:val="004D0C5C"/>
    <w:rsid w:val="004D13A0"/>
    <w:rsid w:val="004D209E"/>
    <w:rsid w:val="004D234A"/>
    <w:rsid w:val="004D3FA2"/>
    <w:rsid w:val="004D463A"/>
    <w:rsid w:val="004D55AD"/>
    <w:rsid w:val="004D6017"/>
    <w:rsid w:val="004D642C"/>
    <w:rsid w:val="004D67EA"/>
    <w:rsid w:val="004E006B"/>
    <w:rsid w:val="004E01BB"/>
    <w:rsid w:val="004E1EDA"/>
    <w:rsid w:val="004E2824"/>
    <w:rsid w:val="004E2C0B"/>
    <w:rsid w:val="004E334C"/>
    <w:rsid w:val="004E338D"/>
    <w:rsid w:val="004E3FC0"/>
    <w:rsid w:val="004E43A7"/>
    <w:rsid w:val="004E52E0"/>
    <w:rsid w:val="004E5E9B"/>
    <w:rsid w:val="004E61CB"/>
    <w:rsid w:val="004E6AF0"/>
    <w:rsid w:val="004E7275"/>
    <w:rsid w:val="004E7D4A"/>
    <w:rsid w:val="004F0B6E"/>
    <w:rsid w:val="004F37B5"/>
    <w:rsid w:val="004F616A"/>
    <w:rsid w:val="005005AF"/>
    <w:rsid w:val="005013EC"/>
    <w:rsid w:val="00503D17"/>
    <w:rsid w:val="0051260B"/>
    <w:rsid w:val="00521055"/>
    <w:rsid w:val="00524654"/>
    <w:rsid w:val="00524A6A"/>
    <w:rsid w:val="00525BA9"/>
    <w:rsid w:val="00525E6A"/>
    <w:rsid w:val="005266AA"/>
    <w:rsid w:val="00526936"/>
    <w:rsid w:val="00527BE8"/>
    <w:rsid w:val="00527D99"/>
    <w:rsid w:val="0053168E"/>
    <w:rsid w:val="00532209"/>
    <w:rsid w:val="0053299D"/>
    <w:rsid w:val="00533663"/>
    <w:rsid w:val="005346CF"/>
    <w:rsid w:val="00535B08"/>
    <w:rsid w:val="00537FCF"/>
    <w:rsid w:val="00540A34"/>
    <w:rsid w:val="00542E17"/>
    <w:rsid w:val="0054396A"/>
    <w:rsid w:val="005449D9"/>
    <w:rsid w:val="00544AE9"/>
    <w:rsid w:val="0054588D"/>
    <w:rsid w:val="00546068"/>
    <w:rsid w:val="00547272"/>
    <w:rsid w:val="005512C9"/>
    <w:rsid w:val="005518AE"/>
    <w:rsid w:val="00551A02"/>
    <w:rsid w:val="00551B88"/>
    <w:rsid w:val="00552997"/>
    <w:rsid w:val="00552A96"/>
    <w:rsid w:val="00553DDB"/>
    <w:rsid w:val="005545E6"/>
    <w:rsid w:val="00556279"/>
    <w:rsid w:val="00556C70"/>
    <w:rsid w:val="0056247A"/>
    <w:rsid w:val="0056489D"/>
    <w:rsid w:val="00565246"/>
    <w:rsid w:val="0056574A"/>
    <w:rsid w:val="00566E62"/>
    <w:rsid w:val="00570C3A"/>
    <w:rsid w:val="00574A2D"/>
    <w:rsid w:val="00575E52"/>
    <w:rsid w:val="00576649"/>
    <w:rsid w:val="00581380"/>
    <w:rsid w:val="0058442F"/>
    <w:rsid w:val="00584FD1"/>
    <w:rsid w:val="00586B71"/>
    <w:rsid w:val="005871B2"/>
    <w:rsid w:val="005879B9"/>
    <w:rsid w:val="00587DAA"/>
    <w:rsid w:val="00591F34"/>
    <w:rsid w:val="005921DD"/>
    <w:rsid w:val="00596B2B"/>
    <w:rsid w:val="005A08EA"/>
    <w:rsid w:val="005A1843"/>
    <w:rsid w:val="005A39CD"/>
    <w:rsid w:val="005A4DF3"/>
    <w:rsid w:val="005B0D25"/>
    <w:rsid w:val="005B0E8A"/>
    <w:rsid w:val="005B0F0E"/>
    <w:rsid w:val="005B1928"/>
    <w:rsid w:val="005B1BE1"/>
    <w:rsid w:val="005B218D"/>
    <w:rsid w:val="005B2363"/>
    <w:rsid w:val="005B2700"/>
    <w:rsid w:val="005B3304"/>
    <w:rsid w:val="005B41B6"/>
    <w:rsid w:val="005B5AD7"/>
    <w:rsid w:val="005C05DB"/>
    <w:rsid w:val="005C20D5"/>
    <w:rsid w:val="005C2282"/>
    <w:rsid w:val="005C270A"/>
    <w:rsid w:val="005C44EA"/>
    <w:rsid w:val="005C6D72"/>
    <w:rsid w:val="005C79EF"/>
    <w:rsid w:val="005D0010"/>
    <w:rsid w:val="005D4A50"/>
    <w:rsid w:val="005D62DE"/>
    <w:rsid w:val="005E1852"/>
    <w:rsid w:val="005E26E8"/>
    <w:rsid w:val="005E3DA5"/>
    <w:rsid w:val="005E4C95"/>
    <w:rsid w:val="005E6E2F"/>
    <w:rsid w:val="005E6F3E"/>
    <w:rsid w:val="005F0EEB"/>
    <w:rsid w:val="005F32E9"/>
    <w:rsid w:val="0060185D"/>
    <w:rsid w:val="00603D74"/>
    <w:rsid w:val="00604732"/>
    <w:rsid w:val="006059A9"/>
    <w:rsid w:val="00607737"/>
    <w:rsid w:val="00611F61"/>
    <w:rsid w:val="00613C16"/>
    <w:rsid w:val="00615EC1"/>
    <w:rsid w:val="00620768"/>
    <w:rsid w:val="00622AC5"/>
    <w:rsid w:val="00625E3E"/>
    <w:rsid w:val="00630C2C"/>
    <w:rsid w:val="00630E98"/>
    <w:rsid w:val="0063198E"/>
    <w:rsid w:val="0063252F"/>
    <w:rsid w:val="006327D8"/>
    <w:rsid w:val="00633D87"/>
    <w:rsid w:val="00641669"/>
    <w:rsid w:val="00641825"/>
    <w:rsid w:val="0064245D"/>
    <w:rsid w:val="0064373C"/>
    <w:rsid w:val="0064374A"/>
    <w:rsid w:val="006454D1"/>
    <w:rsid w:val="00646717"/>
    <w:rsid w:val="006477CF"/>
    <w:rsid w:val="00650FD5"/>
    <w:rsid w:val="00651509"/>
    <w:rsid w:val="006515C0"/>
    <w:rsid w:val="00651FB6"/>
    <w:rsid w:val="0065229C"/>
    <w:rsid w:val="006522DD"/>
    <w:rsid w:val="006523B1"/>
    <w:rsid w:val="00652C5D"/>
    <w:rsid w:val="006567CA"/>
    <w:rsid w:val="006579B2"/>
    <w:rsid w:val="00657ED8"/>
    <w:rsid w:val="006601B7"/>
    <w:rsid w:val="00660247"/>
    <w:rsid w:val="00664B0C"/>
    <w:rsid w:val="00665486"/>
    <w:rsid w:val="00665789"/>
    <w:rsid w:val="0066692D"/>
    <w:rsid w:val="006670CC"/>
    <w:rsid w:val="0066777D"/>
    <w:rsid w:val="00667805"/>
    <w:rsid w:val="00671AE3"/>
    <w:rsid w:val="00672B7A"/>
    <w:rsid w:val="0067311C"/>
    <w:rsid w:val="0067339C"/>
    <w:rsid w:val="00674482"/>
    <w:rsid w:val="0067492B"/>
    <w:rsid w:val="00674A19"/>
    <w:rsid w:val="00675885"/>
    <w:rsid w:val="00675979"/>
    <w:rsid w:val="0067685B"/>
    <w:rsid w:val="00680403"/>
    <w:rsid w:val="006822B8"/>
    <w:rsid w:val="00682514"/>
    <w:rsid w:val="00683CBB"/>
    <w:rsid w:val="00687917"/>
    <w:rsid w:val="00690B27"/>
    <w:rsid w:val="00691101"/>
    <w:rsid w:val="00691148"/>
    <w:rsid w:val="00691290"/>
    <w:rsid w:val="006930A1"/>
    <w:rsid w:val="00693491"/>
    <w:rsid w:val="00694A0E"/>
    <w:rsid w:val="006959C8"/>
    <w:rsid w:val="00696058"/>
    <w:rsid w:val="00696A53"/>
    <w:rsid w:val="00696ADE"/>
    <w:rsid w:val="00697167"/>
    <w:rsid w:val="006976C6"/>
    <w:rsid w:val="00697AAC"/>
    <w:rsid w:val="00697E72"/>
    <w:rsid w:val="006A0DF8"/>
    <w:rsid w:val="006A192C"/>
    <w:rsid w:val="006A2B2F"/>
    <w:rsid w:val="006A3444"/>
    <w:rsid w:val="006A41D0"/>
    <w:rsid w:val="006A4815"/>
    <w:rsid w:val="006A6436"/>
    <w:rsid w:val="006A64FE"/>
    <w:rsid w:val="006A6798"/>
    <w:rsid w:val="006B0AF1"/>
    <w:rsid w:val="006B15F3"/>
    <w:rsid w:val="006B15FE"/>
    <w:rsid w:val="006B164B"/>
    <w:rsid w:val="006B40DF"/>
    <w:rsid w:val="006B56E2"/>
    <w:rsid w:val="006B58ED"/>
    <w:rsid w:val="006B5A52"/>
    <w:rsid w:val="006B656B"/>
    <w:rsid w:val="006B67B4"/>
    <w:rsid w:val="006B7F24"/>
    <w:rsid w:val="006C0DAB"/>
    <w:rsid w:val="006C1EEF"/>
    <w:rsid w:val="006C205D"/>
    <w:rsid w:val="006C2128"/>
    <w:rsid w:val="006C2876"/>
    <w:rsid w:val="006C37E3"/>
    <w:rsid w:val="006C41C5"/>
    <w:rsid w:val="006C5C9F"/>
    <w:rsid w:val="006C6403"/>
    <w:rsid w:val="006C67D3"/>
    <w:rsid w:val="006C7245"/>
    <w:rsid w:val="006C7A08"/>
    <w:rsid w:val="006C7DEC"/>
    <w:rsid w:val="006D0703"/>
    <w:rsid w:val="006D0EEF"/>
    <w:rsid w:val="006D139B"/>
    <w:rsid w:val="006D3397"/>
    <w:rsid w:val="006D5662"/>
    <w:rsid w:val="006D6E6F"/>
    <w:rsid w:val="006D7196"/>
    <w:rsid w:val="006D7E84"/>
    <w:rsid w:val="006E00CF"/>
    <w:rsid w:val="006E2071"/>
    <w:rsid w:val="006E24DD"/>
    <w:rsid w:val="006E468C"/>
    <w:rsid w:val="006E4BAE"/>
    <w:rsid w:val="006E5206"/>
    <w:rsid w:val="006E70F3"/>
    <w:rsid w:val="006E7324"/>
    <w:rsid w:val="006F0A2B"/>
    <w:rsid w:val="006F4988"/>
    <w:rsid w:val="006F51A3"/>
    <w:rsid w:val="006F520C"/>
    <w:rsid w:val="006F55AA"/>
    <w:rsid w:val="006F5F24"/>
    <w:rsid w:val="006F6DB3"/>
    <w:rsid w:val="00701399"/>
    <w:rsid w:val="007015F2"/>
    <w:rsid w:val="0070449C"/>
    <w:rsid w:val="00706A07"/>
    <w:rsid w:val="00706EC2"/>
    <w:rsid w:val="00707CA6"/>
    <w:rsid w:val="00707D43"/>
    <w:rsid w:val="00710690"/>
    <w:rsid w:val="00710D7D"/>
    <w:rsid w:val="0071177B"/>
    <w:rsid w:val="00714585"/>
    <w:rsid w:val="00714A14"/>
    <w:rsid w:val="00720F26"/>
    <w:rsid w:val="00721428"/>
    <w:rsid w:val="00723783"/>
    <w:rsid w:val="00723C65"/>
    <w:rsid w:val="00724D91"/>
    <w:rsid w:val="00725138"/>
    <w:rsid w:val="00727FA6"/>
    <w:rsid w:val="00730097"/>
    <w:rsid w:val="00731511"/>
    <w:rsid w:val="00732B79"/>
    <w:rsid w:val="00733ECA"/>
    <w:rsid w:val="00734124"/>
    <w:rsid w:val="00734901"/>
    <w:rsid w:val="00735944"/>
    <w:rsid w:val="00735C8D"/>
    <w:rsid w:val="0073621A"/>
    <w:rsid w:val="00736E35"/>
    <w:rsid w:val="00741295"/>
    <w:rsid w:val="00743C95"/>
    <w:rsid w:val="00743E76"/>
    <w:rsid w:val="007447EB"/>
    <w:rsid w:val="00746506"/>
    <w:rsid w:val="00746546"/>
    <w:rsid w:val="0074798C"/>
    <w:rsid w:val="00747F8A"/>
    <w:rsid w:val="007507D6"/>
    <w:rsid w:val="00750989"/>
    <w:rsid w:val="007527D2"/>
    <w:rsid w:val="0075353F"/>
    <w:rsid w:val="00753C7B"/>
    <w:rsid w:val="00754BC5"/>
    <w:rsid w:val="00755E29"/>
    <w:rsid w:val="007616EA"/>
    <w:rsid w:val="00762D1E"/>
    <w:rsid w:val="007645F9"/>
    <w:rsid w:val="007647E0"/>
    <w:rsid w:val="00764949"/>
    <w:rsid w:val="00765113"/>
    <w:rsid w:val="0077329B"/>
    <w:rsid w:val="007763F5"/>
    <w:rsid w:val="00776F23"/>
    <w:rsid w:val="00780106"/>
    <w:rsid w:val="00780738"/>
    <w:rsid w:val="00780B39"/>
    <w:rsid w:val="00781B07"/>
    <w:rsid w:val="007827D7"/>
    <w:rsid w:val="00783A73"/>
    <w:rsid w:val="00785BFB"/>
    <w:rsid w:val="007860F5"/>
    <w:rsid w:val="00786F00"/>
    <w:rsid w:val="00786F1F"/>
    <w:rsid w:val="00790C7C"/>
    <w:rsid w:val="007910D5"/>
    <w:rsid w:val="00792890"/>
    <w:rsid w:val="00794406"/>
    <w:rsid w:val="0079657C"/>
    <w:rsid w:val="0079685C"/>
    <w:rsid w:val="00796A5A"/>
    <w:rsid w:val="00797C65"/>
    <w:rsid w:val="007A0084"/>
    <w:rsid w:val="007A021C"/>
    <w:rsid w:val="007A1896"/>
    <w:rsid w:val="007A25B8"/>
    <w:rsid w:val="007A2BAB"/>
    <w:rsid w:val="007A3691"/>
    <w:rsid w:val="007A49DC"/>
    <w:rsid w:val="007A4A7D"/>
    <w:rsid w:val="007A4D44"/>
    <w:rsid w:val="007A54D5"/>
    <w:rsid w:val="007A59E7"/>
    <w:rsid w:val="007B102D"/>
    <w:rsid w:val="007B164B"/>
    <w:rsid w:val="007B24CF"/>
    <w:rsid w:val="007B54A1"/>
    <w:rsid w:val="007B7F01"/>
    <w:rsid w:val="007C2082"/>
    <w:rsid w:val="007C2757"/>
    <w:rsid w:val="007C6B39"/>
    <w:rsid w:val="007C7982"/>
    <w:rsid w:val="007D29F6"/>
    <w:rsid w:val="007D452B"/>
    <w:rsid w:val="007D6720"/>
    <w:rsid w:val="007D686D"/>
    <w:rsid w:val="007D6BCE"/>
    <w:rsid w:val="007D6D50"/>
    <w:rsid w:val="007E1571"/>
    <w:rsid w:val="007E23C4"/>
    <w:rsid w:val="007E3AFF"/>
    <w:rsid w:val="007E4205"/>
    <w:rsid w:val="007E4956"/>
    <w:rsid w:val="007E5620"/>
    <w:rsid w:val="007E687C"/>
    <w:rsid w:val="007E7E4F"/>
    <w:rsid w:val="007F0010"/>
    <w:rsid w:val="007F301F"/>
    <w:rsid w:val="007F4AC3"/>
    <w:rsid w:val="007F5520"/>
    <w:rsid w:val="007F6D5B"/>
    <w:rsid w:val="007F75D6"/>
    <w:rsid w:val="007F7D62"/>
    <w:rsid w:val="00800810"/>
    <w:rsid w:val="00801109"/>
    <w:rsid w:val="00802EE4"/>
    <w:rsid w:val="008049E4"/>
    <w:rsid w:val="00804BA6"/>
    <w:rsid w:val="00805314"/>
    <w:rsid w:val="00807467"/>
    <w:rsid w:val="00807DB9"/>
    <w:rsid w:val="008142BE"/>
    <w:rsid w:val="00815486"/>
    <w:rsid w:val="00820B28"/>
    <w:rsid w:val="00823675"/>
    <w:rsid w:val="00824D22"/>
    <w:rsid w:val="00824DB9"/>
    <w:rsid w:val="008259F5"/>
    <w:rsid w:val="0082643C"/>
    <w:rsid w:val="0082760F"/>
    <w:rsid w:val="00827731"/>
    <w:rsid w:val="00827A8C"/>
    <w:rsid w:val="00827C79"/>
    <w:rsid w:val="0083056A"/>
    <w:rsid w:val="00831057"/>
    <w:rsid w:val="008315BC"/>
    <w:rsid w:val="00831613"/>
    <w:rsid w:val="00832D90"/>
    <w:rsid w:val="0083335A"/>
    <w:rsid w:val="00833B4D"/>
    <w:rsid w:val="00833F18"/>
    <w:rsid w:val="00835E9F"/>
    <w:rsid w:val="00837816"/>
    <w:rsid w:val="0084079B"/>
    <w:rsid w:val="00842386"/>
    <w:rsid w:val="008431F8"/>
    <w:rsid w:val="008448A7"/>
    <w:rsid w:val="00844E8C"/>
    <w:rsid w:val="008453AF"/>
    <w:rsid w:val="008463B3"/>
    <w:rsid w:val="00847E53"/>
    <w:rsid w:val="00852D7E"/>
    <w:rsid w:val="0085300B"/>
    <w:rsid w:val="008541E2"/>
    <w:rsid w:val="0085472E"/>
    <w:rsid w:val="008547B6"/>
    <w:rsid w:val="00855690"/>
    <w:rsid w:val="00855740"/>
    <w:rsid w:val="008558BC"/>
    <w:rsid w:val="00857CD3"/>
    <w:rsid w:val="00862562"/>
    <w:rsid w:val="00863D1D"/>
    <w:rsid w:val="00864425"/>
    <w:rsid w:val="0086448D"/>
    <w:rsid w:val="0086540A"/>
    <w:rsid w:val="0086693C"/>
    <w:rsid w:val="008671BD"/>
    <w:rsid w:val="00867AA3"/>
    <w:rsid w:val="008716D6"/>
    <w:rsid w:val="00871742"/>
    <w:rsid w:val="00872794"/>
    <w:rsid w:val="00872961"/>
    <w:rsid w:val="008744B5"/>
    <w:rsid w:val="008746BC"/>
    <w:rsid w:val="00875EC1"/>
    <w:rsid w:val="008765DE"/>
    <w:rsid w:val="008766C2"/>
    <w:rsid w:val="008775A8"/>
    <w:rsid w:val="00882464"/>
    <w:rsid w:val="00883669"/>
    <w:rsid w:val="0088448A"/>
    <w:rsid w:val="00885D59"/>
    <w:rsid w:val="00886291"/>
    <w:rsid w:val="00886322"/>
    <w:rsid w:val="00886DD7"/>
    <w:rsid w:val="00886F6A"/>
    <w:rsid w:val="00887753"/>
    <w:rsid w:val="008903A1"/>
    <w:rsid w:val="008917E0"/>
    <w:rsid w:val="00893014"/>
    <w:rsid w:val="00893357"/>
    <w:rsid w:val="00893C82"/>
    <w:rsid w:val="00894EE7"/>
    <w:rsid w:val="0089521F"/>
    <w:rsid w:val="00895D43"/>
    <w:rsid w:val="00896331"/>
    <w:rsid w:val="00896956"/>
    <w:rsid w:val="00897D26"/>
    <w:rsid w:val="008A063F"/>
    <w:rsid w:val="008A1FA7"/>
    <w:rsid w:val="008A2E31"/>
    <w:rsid w:val="008A301B"/>
    <w:rsid w:val="008A5900"/>
    <w:rsid w:val="008A5BA4"/>
    <w:rsid w:val="008A7127"/>
    <w:rsid w:val="008A7E95"/>
    <w:rsid w:val="008B007B"/>
    <w:rsid w:val="008B17F4"/>
    <w:rsid w:val="008B2CA2"/>
    <w:rsid w:val="008B6122"/>
    <w:rsid w:val="008C0020"/>
    <w:rsid w:val="008C3608"/>
    <w:rsid w:val="008C3FDE"/>
    <w:rsid w:val="008C426A"/>
    <w:rsid w:val="008C63F8"/>
    <w:rsid w:val="008C658F"/>
    <w:rsid w:val="008C7BD7"/>
    <w:rsid w:val="008D2B17"/>
    <w:rsid w:val="008D3077"/>
    <w:rsid w:val="008D35E0"/>
    <w:rsid w:val="008D5E38"/>
    <w:rsid w:val="008D65FE"/>
    <w:rsid w:val="008D75FC"/>
    <w:rsid w:val="008D7A51"/>
    <w:rsid w:val="008D7A64"/>
    <w:rsid w:val="008E1A4E"/>
    <w:rsid w:val="008E39EA"/>
    <w:rsid w:val="008E3DB4"/>
    <w:rsid w:val="008E46B1"/>
    <w:rsid w:val="008E51CD"/>
    <w:rsid w:val="008E5CF5"/>
    <w:rsid w:val="008F0ADF"/>
    <w:rsid w:val="008F3F37"/>
    <w:rsid w:val="008F5135"/>
    <w:rsid w:val="008F67E2"/>
    <w:rsid w:val="008F6C3D"/>
    <w:rsid w:val="008F7025"/>
    <w:rsid w:val="0090033F"/>
    <w:rsid w:val="00902E44"/>
    <w:rsid w:val="00904522"/>
    <w:rsid w:val="0090481A"/>
    <w:rsid w:val="0090585E"/>
    <w:rsid w:val="00905A4E"/>
    <w:rsid w:val="009077DB"/>
    <w:rsid w:val="0091168E"/>
    <w:rsid w:val="00911C24"/>
    <w:rsid w:val="00913372"/>
    <w:rsid w:val="00913BB0"/>
    <w:rsid w:val="009149EF"/>
    <w:rsid w:val="0091620B"/>
    <w:rsid w:val="009204B6"/>
    <w:rsid w:val="009204C5"/>
    <w:rsid w:val="00920E84"/>
    <w:rsid w:val="009217C2"/>
    <w:rsid w:val="009220A2"/>
    <w:rsid w:val="00922836"/>
    <w:rsid w:val="00923DAA"/>
    <w:rsid w:val="00925E42"/>
    <w:rsid w:val="00931883"/>
    <w:rsid w:val="009346E8"/>
    <w:rsid w:val="00935111"/>
    <w:rsid w:val="009355FC"/>
    <w:rsid w:val="00936EF1"/>
    <w:rsid w:val="0093704D"/>
    <w:rsid w:val="00937380"/>
    <w:rsid w:val="009377E7"/>
    <w:rsid w:val="00940721"/>
    <w:rsid w:val="00942E41"/>
    <w:rsid w:val="00943083"/>
    <w:rsid w:val="00943D39"/>
    <w:rsid w:val="00944137"/>
    <w:rsid w:val="00945F41"/>
    <w:rsid w:val="00947C1A"/>
    <w:rsid w:val="00950691"/>
    <w:rsid w:val="00952034"/>
    <w:rsid w:val="00952117"/>
    <w:rsid w:val="00952A6C"/>
    <w:rsid w:val="009530FE"/>
    <w:rsid w:val="00953987"/>
    <w:rsid w:val="009539C9"/>
    <w:rsid w:val="009539EE"/>
    <w:rsid w:val="00954C1A"/>
    <w:rsid w:val="009573B4"/>
    <w:rsid w:val="00957675"/>
    <w:rsid w:val="00957B56"/>
    <w:rsid w:val="0096164E"/>
    <w:rsid w:val="00962794"/>
    <w:rsid w:val="00963C7F"/>
    <w:rsid w:val="00964583"/>
    <w:rsid w:val="00964BF4"/>
    <w:rsid w:val="00965403"/>
    <w:rsid w:val="00965CC4"/>
    <w:rsid w:val="009663C2"/>
    <w:rsid w:val="00970E58"/>
    <w:rsid w:val="0097286D"/>
    <w:rsid w:val="00972981"/>
    <w:rsid w:val="00972C63"/>
    <w:rsid w:val="00973CD4"/>
    <w:rsid w:val="009740E0"/>
    <w:rsid w:val="00974880"/>
    <w:rsid w:val="00976FF9"/>
    <w:rsid w:val="009804F5"/>
    <w:rsid w:val="009807C7"/>
    <w:rsid w:val="00980921"/>
    <w:rsid w:val="009812AC"/>
    <w:rsid w:val="009813AF"/>
    <w:rsid w:val="00983103"/>
    <w:rsid w:val="0098625C"/>
    <w:rsid w:val="00986C54"/>
    <w:rsid w:val="00986EC0"/>
    <w:rsid w:val="009878BE"/>
    <w:rsid w:val="00990A6E"/>
    <w:rsid w:val="009927C1"/>
    <w:rsid w:val="0099552A"/>
    <w:rsid w:val="009958D4"/>
    <w:rsid w:val="00996810"/>
    <w:rsid w:val="00997743"/>
    <w:rsid w:val="009A076B"/>
    <w:rsid w:val="009A321A"/>
    <w:rsid w:val="009A5A5C"/>
    <w:rsid w:val="009A74AB"/>
    <w:rsid w:val="009A75F1"/>
    <w:rsid w:val="009A7C18"/>
    <w:rsid w:val="009A7F7E"/>
    <w:rsid w:val="009B0F7C"/>
    <w:rsid w:val="009B12D3"/>
    <w:rsid w:val="009B1A6E"/>
    <w:rsid w:val="009B2CC7"/>
    <w:rsid w:val="009B30F3"/>
    <w:rsid w:val="009B3B13"/>
    <w:rsid w:val="009B3C12"/>
    <w:rsid w:val="009B7A4A"/>
    <w:rsid w:val="009B7C99"/>
    <w:rsid w:val="009C0401"/>
    <w:rsid w:val="009C24B8"/>
    <w:rsid w:val="009C328F"/>
    <w:rsid w:val="009C5082"/>
    <w:rsid w:val="009C7ED6"/>
    <w:rsid w:val="009D1966"/>
    <w:rsid w:val="009D19D1"/>
    <w:rsid w:val="009D3A37"/>
    <w:rsid w:val="009D4895"/>
    <w:rsid w:val="009E2370"/>
    <w:rsid w:val="009E2715"/>
    <w:rsid w:val="009E5281"/>
    <w:rsid w:val="009E57D3"/>
    <w:rsid w:val="009E6BB2"/>
    <w:rsid w:val="009E6DBE"/>
    <w:rsid w:val="009F0B3D"/>
    <w:rsid w:val="009F0CBF"/>
    <w:rsid w:val="009F1678"/>
    <w:rsid w:val="009F2428"/>
    <w:rsid w:val="009F2D56"/>
    <w:rsid w:val="009F2F4C"/>
    <w:rsid w:val="009F32CF"/>
    <w:rsid w:val="009F336F"/>
    <w:rsid w:val="009F3383"/>
    <w:rsid w:val="009F3A60"/>
    <w:rsid w:val="009F590F"/>
    <w:rsid w:val="009F64DC"/>
    <w:rsid w:val="009F68DF"/>
    <w:rsid w:val="00A01288"/>
    <w:rsid w:val="00A066F9"/>
    <w:rsid w:val="00A06E67"/>
    <w:rsid w:val="00A075AB"/>
    <w:rsid w:val="00A1063B"/>
    <w:rsid w:val="00A127BE"/>
    <w:rsid w:val="00A14683"/>
    <w:rsid w:val="00A15C2C"/>
    <w:rsid w:val="00A16130"/>
    <w:rsid w:val="00A161C6"/>
    <w:rsid w:val="00A16A89"/>
    <w:rsid w:val="00A23EAD"/>
    <w:rsid w:val="00A24D60"/>
    <w:rsid w:val="00A25529"/>
    <w:rsid w:val="00A26BA8"/>
    <w:rsid w:val="00A27C2E"/>
    <w:rsid w:val="00A31844"/>
    <w:rsid w:val="00A31D3A"/>
    <w:rsid w:val="00A32C9C"/>
    <w:rsid w:val="00A35134"/>
    <w:rsid w:val="00A35BBD"/>
    <w:rsid w:val="00A35F5C"/>
    <w:rsid w:val="00A376AA"/>
    <w:rsid w:val="00A419D2"/>
    <w:rsid w:val="00A4238F"/>
    <w:rsid w:val="00A44672"/>
    <w:rsid w:val="00A46B29"/>
    <w:rsid w:val="00A46C56"/>
    <w:rsid w:val="00A46EE4"/>
    <w:rsid w:val="00A50CC7"/>
    <w:rsid w:val="00A52492"/>
    <w:rsid w:val="00A54355"/>
    <w:rsid w:val="00A55466"/>
    <w:rsid w:val="00A56D92"/>
    <w:rsid w:val="00A56DF1"/>
    <w:rsid w:val="00A570A8"/>
    <w:rsid w:val="00A57A2B"/>
    <w:rsid w:val="00A61762"/>
    <w:rsid w:val="00A65545"/>
    <w:rsid w:val="00A662E0"/>
    <w:rsid w:val="00A66976"/>
    <w:rsid w:val="00A669A3"/>
    <w:rsid w:val="00A678D3"/>
    <w:rsid w:val="00A67952"/>
    <w:rsid w:val="00A70356"/>
    <w:rsid w:val="00A70A5F"/>
    <w:rsid w:val="00A718D7"/>
    <w:rsid w:val="00A73A4C"/>
    <w:rsid w:val="00A74B4C"/>
    <w:rsid w:val="00A7605E"/>
    <w:rsid w:val="00A8090A"/>
    <w:rsid w:val="00A8385C"/>
    <w:rsid w:val="00A84B88"/>
    <w:rsid w:val="00A85C23"/>
    <w:rsid w:val="00A85FAA"/>
    <w:rsid w:val="00A91632"/>
    <w:rsid w:val="00A92534"/>
    <w:rsid w:val="00A930B4"/>
    <w:rsid w:val="00A93CC6"/>
    <w:rsid w:val="00A95691"/>
    <w:rsid w:val="00A958DC"/>
    <w:rsid w:val="00A96F47"/>
    <w:rsid w:val="00AA19E1"/>
    <w:rsid w:val="00AA2E5E"/>
    <w:rsid w:val="00AA470A"/>
    <w:rsid w:val="00AA66F4"/>
    <w:rsid w:val="00AB00B3"/>
    <w:rsid w:val="00AB0E0E"/>
    <w:rsid w:val="00AB3198"/>
    <w:rsid w:val="00AB572B"/>
    <w:rsid w:val="00AB61C2"/>
    <w:rsid w:val="00AB63E9"/>
    <w:rsid w:val="00AB6A44"/>
    <w:rsid w:val="00AB6BFE"/>
    <w:rsid w:val="00AC0314"/>
    <w:rsid w:val="00AC1F49"/>
    <w:rsid w:val="00AC26DB"/>
    <w:rsid w:val="00AC335C"/>
    <w:rsid w:val="00AC3975"/>
    <w:rsid w:val="00AC3AC6"/>
    <w:rsid w:val="00AC3F90"/>
    <w:rsid w:val="00AC5191"/>
    <w:rsid w:val="00AC5354"/>
    <w:rsid w:val="00AC7D04"/>
    <w:rsid w:val="00AC7E6E"/>
    <w:rsid w:val="00AD24B1"/>
    <w:rsid w:val="00AD2619"/>
    <w:rsid w:val="00AD468D"/>
    <w:rsid w:val="00AD67D2"/>
    <w:rsid w:val="00AD7D49"/>
    <w:rsid w:val="00AE0110"/>
    <w:rsid w:val="00AE1067"/>
    <w:rsid w:val="00AE37E5"/>
    <w:rsid w:val="00AE5C00"/>
    <w:rsid w:val="00AE5E26"/>
    <w:rsid w:val="00AE7A20"/>
    <w:rsid w:val="00AF09CA"/>
    <w:rsid w:val="00AF0DB0"/>
    <w:rsid w:val="00AF1CC7"/>
    <w:rsid w:val="00AF6519"/>
    <w:rsid w:val="00AF6C15"/>
    <w:rsid w:val="00AF6F36"/>
    <w:rsid w:val="00AF77FE"/>
    <w:rsid w:val="00B010B3"/>
    <w:rsid w:val="00B05590"/>
    <w:rsid w:val="00B06925"/>
    <w:rsid w:val="00B0765B"/>
    <w:rsid w:val="00B07872"/>
    <w:rsid w:val="00B1004B"/>
    <w:rsid w:val="00B100A6"/>
    <w:rsid w:val="00B13262"/>
    <w:rsid w:val="00B14218"/>
    <w:rsid w:val="00B14383"/>
    <w:rsid w:val="00B14402"/>
    <w:rsid w:val="00B2250D"/>
    <w:rsid w:val="00B22823"/>
    <w:rsid w:val="00B22BD2"/>
    <w:rsid w:val="00B23764"/>
    <w:rsid w:val="00B23EE6"/>
    <w:rsid w:val="00B23FD4"/>
    <w:rsid w:val="00B26101"/>
    <w:rsid w:val="00B261F7"/>
    <w:rsid w:val="00B30FCF"/>
    <w:rsid w:val="00B35255"/>
    <w:rsid w:val="00B3577F"/>
    <w:rsid w:val="00B36945"/>
    <w:rsid w:val="00B36DCA"/>
    <w:rsid w:val="00B37495"/>
    <w:rsid w:val="00B41954"/>
    <w:rsid w:val="00B41A79"/>
    <w:rsid w:val="00B447D8"/>
    <w:rsid w:val="00B44AA1"/>
    <w:rsid w:val="00B44B22"/>
    <w:rsid w:val="00B45AEE"/>
    <w:rsid w:val="00B4706A"/>
    <w:rsid w:val="00B47358"/>
    <w:rsid w:val="00B473E3"/>
    <w:rsid w:val="00B47E8B"/>
    <w:rsid w:val="00B516F4"/>
    <w:rsid w:val="00B62E13"/>
    <w:rsid w:val="00B63FFD"/>
    <w:rsid w:val="00B64884"/>
    <w:rsid w:val="00B64A36"/>
    <w:rsid w:val="00B65EB7"/>
    <w:rsid w:val="00B66AC0"/>
    <w:rsid w:val="00B66EE1"/>
    <w:rsid w:val="00B73625"/>
    <w:rsid w:val="00B73FD5"/>
    <w:rsid w:val="00B7540B"/>
    <w:rsid w:val="00B75B46"/>
    <w:rsid w:val="00B75CF0"/>
    <w:rsid w:val="00B80881"/>
    <w:rsid w:val="00B80C16"/>
    <w:rsid w:val="00B8444D"/>
    <w:rsid w:val="00B860AC"/>
    <w:rsid w:val="00B8617B"/>
    <w:rsid w:val="00B86857"/>
    <w:rsid w:val="00B8731C"/>
    <w:rsid w:val="00B87E30"/>
    <w:rsid w:val="00B907FB"/>
    <w:rsid w:val="00B90C44"/>
    <w:rsid w:val="00B911EB"/>
    <w:rsid w:val="00B9148A"/>
    <w:rsid w:val="00B95621"/>
    <w:rsid w:val="00B968FA"/>
    <w:rsid w:val="00B96A78"/>
    <w:rsid w:val="00B9743B"/>
    <w:rsid w:val="00B974F1"/>
    <w:rsid w:val="00BA0D56"/>
    <w:rsid w:val="00BA1B21"/>
    <w:rsid w:val="00BA2276"/>
    <w:rsid w:val="00BA29E9"/>
    <w:rsid w:val="00BA34DC"/>
    <w:rsid w:val="00BA3FFB"/>
    <w:rsid w:val="00BA54DA"/>
    <w:rsid w:val="00BA61D1"/>
    <w:rsid w:val="00BA687A"/>
    <w:rsid w:val="00BA7AAD"/>
    <w:rsid w:val="00BB0A98"/>
    <w:rsid w:val="00BB2A10"/>
    <w:rsid w:val="00BB35EC"/>
    <w:rsid w:val="00BB478D"/>
    <w:rsid w:val="00BB4B0B"/>
    <w:rsid w:val="00BB4F15"/>
    <w:rsid w:val="00BB6C11"/>
    <w:rsid w:val="00BB6C4F"/>
    <w:rsid w:val="00BC0227"/>
    <w:rsid w:val="00BC15BF"/>
    <w:rsid w:val="00BC1F41"/>
    <w:rsid w:val="00BC29CE"/>
    <w:rsid w:val="00BC2F6D"/>
    <w:rsid w:val="00BC3F7D"/>
    <w:rsid w:val="00BC7BDF"/>
    <w:rsid w:val="00BD0C95"/>
    <w:rsid w:val="00BD0E51"/>
    <w:rsid w:val="00BD1C28"/>
    <w:rsid w:val="00BD4168"/>
    <w:rsid w:val="00BD5B6C"/>
    <w:rsid w:val="00BD5BEB"/>
    <w:rsid w:val="00BE26CA"/>
    <w:rsid w:val="00BE2E9E"/>
    <w:rsid w:val="00BE33A5"/>
    <w:rsid w:val="00BE3915"/>
    <w:rsid w:val="00BE471A"/>
    <w:rsid w:val="00BE4B13"/>
    <w:rsid w:val="00BE61B3"/>
    <w:rsid w:val="00BE6319"/>
    <w:rsid w:val="00BF00E3"/>
    <w:rsid w:val="00BF026D"/>
    <w:rsid w:val="00BF0C36"/>
    <w:rsid w:val="00BF2C26"/>
    <w:rsid w:val="00BF314A"/>
    <w:rsid w:val="00BF3498"/>
    <w:rsid w:val="00BF5060"/>
    <w:rsid w:val="00BF715C"/>
    <w:rsid w:val="00C00584"/>
    <w:rsid w:val="00C021C6"/>
    <w:rsid w:val="00C03172"/>
    <w:rsid w:val="00C040C5"/>
    <w:rsid w:val="00C0437B"/>
    <w:rsid w:val="00C050B4"/>
    <w:rsid w:val="00C055FE"/>
    <w:rsid w:val="00C05B79"/>
    <w:rsid w:val="00C06868"/>
    <w:rsid w:val="00C06EE3"/>
    <w:rsid w:val="00C10685"/>
    <w:rsid w:val="00C10744"/>
    <w:rsid w:val="00C109B4"/>
    <w:rsid w:val="00C109BC"/>
    <w:rsid w:val="00C11A9F"/>
    <w:rsid w:val="00C12A1E"/>
    <w:rsid w:val="00C15085"/>
    <w:rsid w:val="00C15593"/>
    <w:rsid w:val="00C15D8E"/>
    <w:rsid w:val="00C16A80"/>
    <w:rsid w:val="00C16CAB"/>
    <w:rsid w:val="00C17647"/>
    <w:rsid w:val="00C24CC0"/>
    <w:rsid w:val="00C25451"/>
    <w:rsid w:val="00C26ABA"/>
    <w:rsid w:val="00C27912"/>
    <w:rsid w:val="00C32F72"/>
    <w:rsid w:val="00C3329A"/>
    <w:rsid w:val="00C34D7C"/>
    <w:rsid w:val="00C35915"/>
    <w:rsid w:val="00C36274"/>
    <w:rsid w:val="00C36A3C"/>
    <w:rsid w:val="00C36BFC"/>
    <w:rsid w:val="00C41695"/>
    <w:rsid w:val="00C41DA6"/>
    <w:rsid w:val="00C42089"/>
    <w:rsid w:val="00C43ABF"/>
    <w:rsid w:val="00C442B8"/>
    <w:rsid w:val="00C443D7"/>
    <w:rsid w:val="00C4639E"/>
    <w:rsid w:val="00C467C2"/>
    <w:rsid w:val="00C46CD0"/>
    <w:rsid w:val="00C500FD"/>
    <w:rsid w:val="00C505D1"/>
    <w:rsid w:val="00C50EF6"/>
    <w:rsid w:val="00C5258F"/>
    <w:rsid w:val="00C52CD5"/>
    <w:rsid w:val="00C57B0A"/>
    <w:rsid w:val="00C613AB"/>
    <w:rsid w:val="00C62C97"/>
    <w:rsid w:val="00C62E6C"/>
    <w:rsid w:val="00C63782"/>
    <w:rsid w:val="00C64B97"/>
    <w:rsid w:val="00C65876"/>
    <w:rsid w:val="00C70C5C"/>
    <w:rsid w:val="00C70C79"/>
    <w:rsid w:val="00C71018"/>
    <w:rsid w:val="00C7535E"/>
    <w:rsid w:val="00C7674C"/>
    <w:rsid w:val="00C77F8F"/>
    <w:rsid w:val="00C8267C"/>
    <w:rsid w:val="00C82713"/>
    <w:rsid w:val="00C8328D"/>
    <w:rsid w:val="00C836C4"/>
    <w:rsid w:val="00C86F3A"/>
    <w:rsid w:val="00C8712B"/>
    <w:rsid w:val="00C878E9"/>
    <w:rsid w:val="00C87AB8"/>
    <w:rsid w:val="00C90039"/>
    <w:rsid w:val="00C902CE"/>
    <w:rsid w:val="00C904BD"/>
    <w:rsid w:val="00C91BBF"/>
    <w:rsid w:val="00C91F48"/>
    <w:rsid w:val="00C93375"/>
    <w:rsid w:val="00C9409D"/>
    <w:rsid w:val="00C94560"/>
    <w:rsid w:val="00CA0F8E"/>
    <w:rsid w:val="00CA16AA"/>
    <w:rsid w:val="00CA252B"/>
    <w:rsid w:val="00CA2C1E"/>
    <w:rsid w:val="00CA2E2A"/>
    <w:rsid w:val="00CA40F0"/>
    <w:rsid w:val="00CA4D57"/>
    <w:rsid w:val="00CB1167"/>
    <w:rsid w:val="00CB3254"/>
    <w:rsid w:val="00CB3612"/>
    <w:rsid w:val="00CB4DB4"/>
    <w:rsid w:val="00CB79CA"/>
    <w:rsid w:val="00CC07EA"/>
    <w:rsid w:val="00CC10E8"/>
    <w:rsid w:val="00CC1EF5"/>
    <w:rsid w:val="00CC1F7B"/>
    <w:rsid w:val="00CC3442"/>
    <w:rsid w:val="00CC47FD"/>
    <w:rsid w:val="00CC5001"/>
    <w:rsid w:val="00CC5A6A"/>
    <w:rsid w:val="00CC6434"/>
    <w:rsid w:val="00CC665A"/>
    <w:rsid w:val="00CC6CFC"/>
    <w:rsid w:val="00CC7168"/>
    <w:rsid w:val="00CC7324"/>
    <w:rsid w:val="00CD078B"/>
    <w:rsid w:val="00CD137A"/>
    <w:rsid w:val="00CD21FD"/>
    <w:rsid w:val="00CD32DA"/>
    <w:rsid w:val="00CD3661"/>
    <w:rsid w:val="00CD4872"/>
    <w:rsid w:val="00CD6901"/>
    <w:rsid w:val="00CD7A92"/>
    <w:rsid w:val="00CE3BEA"/>
    <w:rsid w:val="00CE5144"/>
    <w:rsid w:val="00CE65C8"/>
    <w:rsid w:val="00CE6A9D"/>
    <w:rsid w:val="00CF0464"/>
    <w:rsid w:val="00CF0C87"/>
    <w:rsid w:val="00CF1A1B"/>
    <w:rsid w:val="00CF2876"/>
    <w:rsid w:val="00CF3392"/>
    <w:rsid w:val="00CF33C9"/>
    <w:rsid w:val="00CF5239"/>
    <w:rsid w:val="00CF5852"/>
    <w:rsid w:val="00CF5C98"/>
    <w:rsid w:val="00CF72DE"/>
    <w:rsid w:val="00CF737C"/>
    <w:rsid w:val="00D00232"/>
    <w:rsid w:val="00D008D3"/>
    <w:rsid w:val="00D00B9C"/>
    <w:rsid w:val="00D00D9E"/>
    <w:rsid w:val="00D03480"/>
    <w:rsid w:val="00D03672"/>
    <w:rsid w:val="00D03B34"/>
    <w:rsid w:val="00D05BBB"/>
    <w:rsid w:val="00D0630C"/>
    <w:rsid w:val="00D12126"/>
    <w:rsid w:val="00D12E59"/>
    <w:rsid w:val="00D13018"/>
    <w:rsid w:val="00D13948"/>
    <w:rsid w:val="00D157DB"/>
    <w:rsid w:val="00D162FA"/>
    <w:rsid w:val="00D17609"/>
    <w:rsid w:val="00D206E5"/>
    <w:rsid w:val="00D20C62"/>
    <w:rsid w:val="00D22354"/>
    <w:rsid w:val="00D23587"/>
    <w:rsid w:val="00D23B37"/>
    <w:rsid w:val="00D2550C"/>
    <w:rsid w:val="00D25600"/>
    <w:rsid w:val="00D25891"/>
    <w:rsid w:val="00D26C78"/>
    <w:rsid w:val="00D273DE"/>
    <w:rsid w:val="00D27C81"/>
    <w:rsid w:val="00D3098B"/>
    <w:rsid w:val="00D32395"/>
    <w:rsid w:val="00D36A30"/>
    <w:rsid w:val="00D370E6"/>
    <w:rsid w:val="00D43C7A"/>
    <w:rsid w:val="00D45390"/>
    <w:rsid w:val="00D45757"/>
    <w:rsid w:val="00D46AB4"/>
    <w:rsid w:val="00D46E8C"/>
    <w:rsid w:val="00D4733B"/>
    <w:rsid w:val="00D50628"/>
    <w:rsid w:val="00D51014"/>
    <w:rsid w:val="00D54436"/>
    <w:rsid w:val="00D54C5D"/>
    <w:rsid w:val="00D556D6"/>
    <w:rsid w:val="00D55D18"/>
    <w:rsid w:val="00D568DE"/>
    <w:rsid w:val="00D57187"/>
    <w:rsid w:val="00D57454"/>
    <w:rsid w:val="00D57912"/>
    <w:rsid w:val="00D57ACD"/>
    <w:rsid w:val="00D61531"/>
    <w:rsid w:val="00D61BD1"/>
    <w:rsid w:val="00D62A90"/>
    <w:rsid w:val="00D63D5B"/>
    <w:rsid w:val="00D64622"/>
    <w:rsid w:val="00D65704"/>
    <w:rsid w:val="00D6588D"/>
    <w:rsid w:val="00D66B71"/>
    <w:rsid w:val="00D673ED"/>
    <w:rsid w:val="00D67465"/>
    <w:rsid w:val="00D67EBD"/>
    <w:rsid w:val="00D70CE6"/>
    <w:rsid w:val="00D71F97"/>
    <w:rsid w:val="00D7240E"/>
    <w:rsid w:val="00D72F55"/>
    <w:rsid w:val="00D7438A"/>
    <w:rsid w:val="00D748F0"/>
    <w:rsid w:val="00D74AE3"/>
    <w:rsid w:val="00D74F05"/>
    <w:rsid w:val="00D77000"/>
    <w:rsid w:val="00D7719A"/>
    <w:rsid w:val="00D77349"/>
    <w:rsid w:val="00D774F2"/>
    <w:rsid w:val="00D80F40"/>
    <w:rsid w:val="00D8124B"/>
    <w:rsid w:val="00D8218D"/>
    <w:rsid w:val="00D822FA"/>
    <w:rsid w:val="00D826AF"/>
    <w:rsid w:val="00D837D4"/>
    <w:rsid w:val="00D83B71"/>
    <w:rsid w:val="00D841F0"/>
    <w:rsid w:val="00D8442E"/>
    <w:rsid w:val="00D84C22"/>
    <w:rsid w:val="00D85686"/>
    <w:rsid w:val="00D876BE"/>
    <w:rsid w:val="00D91B69"/>
    <w:rsid w:val="00D91D93"/>
    <w:rsid w:val="00D9201D"/>
    <w:rsid w:val="00D92D43"/>
    <w:rsid w:val="00D95700"/>
    <w:rsid w:val="00D974D5"/>
    <w:rsid w:val="00D97F03"/>
    <w:rsid w:val="00DA10CA"/>
    <w:rsid w:val="00DA2A06"/>
    <w:rsid w:val="00DA2ABD"/>
    <w:rsid w:val="00DA391C"/>
    <w:rsid w:val="00DA5891"/>
    <w:rsid w:val="00DA624A"/>
    <w:rsid w:val="00DA62E3"/>
    <w:rsid w:val="00DA780E"/>
    <w:rsid w:val="00DB0ED7"/>
    <w:rsid w:val="00DB6D3F"/>
    <w:rsid w:val="00DC0B98"/>
    <w:rsid w:val="00DC3B13"/>
    <w:rsid w:val="00DC6044"/>
    <w:rsid w:val="00DC7A21"/>
    <w:rsid w:val="00DD1283"/>
    <w:rsid w:val="00DD13C4"/>
    <w:rsid w:val="00DD4D40"/>
    <w:rsid w:val="00DD5AD1"/>
    <w:rsid w:val="00DD5E20"/>
    <w:rsid w:val="00DE007B"/>
    <w:rsid w:val="00DE048B"/>
    <w:rsid w:val="00DE14F1"/>
    <w:rsid w:val="00DE19D5"/>
    <w:rsid w:val="00DE2039"/>
    <w:rsid w:val="00DE36C0"/>
    <w:rsid w:val="00DE3C33"/>
    <w:rsid w:val="00DE6817"/>
    <w:rsid w:val="00DF22DF"/>
    <w:rsid w:val="00DF2C8C"/>
    <w:rsid w:val="00DF3A2C"/>
    <w:rsid w:val="00DF3DCB"/>
    <w:rsid w:val="00DF4F88"/>
    <w:rsid w:val="00DF566D"/>
    <w:rsid w:val="00DF6FCF"/>
    <w:rsid w:val="00DF72DF"/>
    <w:rsid w:val="00E0261D"/>
    <w:rsid w:val="00E02F47"/>
    <w:rsid w:val="00E03E67"/>
    <w:rsid w:val="00E110AE"/>
    <w:rsid w:val="00E12C06"/>
    <w:rsid w:val="00E13A77"/>
    <w:rsid w:val="00E13EDD"/>
    <w:rsid w:val="00E14381"/>
    <w:rsid w:val="00E1471E"/>
    <w:rsid w:val="00E15AD2"/>
    <w:rsid w:val="00E15C00"/>
    <w:rsid w:val="00E16864"/>
    <w:rsid w:val="00E2099E"/>
    <w:rsid w:val="00E20A9A"/>
    <w:rsid w:val="00E213F6"/>
    <w:rsid w:val="00E22A14"/>
    <w:rsid w:val="00E22B5F"/>
    <w:rsid w:val="00E22F03"/>
    <w:rsid w:val="00E23F34"/>
    <w:rsid w:val="00E253F5"/>
    <w:rsid w:val="00E30E8F"/>
    <w:rsid w:val="00E31396"/>
    <w:rsid w:val="00E31A53"/>
    <w:rsid w:val="00E31B65"/>
    <w:rsid w:val="00E33145"/>
    <w:rsid w:val="00E3355F"/>
    <w:rsid w:val="00E35156"/>
    <w:rsid w:val="00E3578A"/>
    <w:rsid w:val="00E37484"/>
    <w:rsid w:val="00E374BE"/>
    <w:rsid w:val="00E3766A"/>
    <w:rsid w:val="00E4006F"/>
    <w:rsid w:val="00E4082C"/>
    <w:rsid w:val="00E422E2"/>
    <w:rsid w:val="00E42441"/>
    <w:rsid w:val="00E42E48"/>
    <w:rsid w:val="00E432A5"/>
    <w:rsid w:val="00E4442D"/>
    <w:rsid w:val="00E45993"/>
    <w:rsid w:val="00E4797A"/>
    <w:rsid w:val="00E47ECB"/>
    <w:rsid w:val="00E47F88"/>
    <w:rsid w:val="00E5029D"/>
    <w:rsid w:val="00E52653"/>
    <w:rsid w:val="00E536AD"/>
    <w:rsid w:val="00E53EEA"/>
    <w:rsid w:val="00E548DC"/>
    <w:rsid w:val="00E549BF"/>
    <w:rsid w:val="00E56F0C"/>
    <w:rsid w:val="00E5738B"/>
    <w:rsid w:val="00E6075E"/>
    <w:rsid w:val="00E62651"/>
    <w:rsid w:val="00E64EE6"/>
    <w:rsid w:val="00E66159"/>
    <w:rsid w:val="00E665DE"/>
    <w:rsid w:val="00E70023"/>
    <w:rsid w:val="00E707CC"/>
    <w:rsid w:val="00E7347E"/>
    <w:rsid w:val="00E73824"/>
    <w:rsid w:val="00E756B2"/>
    <w:rsid w:val="00E75F03"/>
    <w:rsid w:val="00E77E7A"/>
    <w:rsid w:val="00E77F52"/>
    <w:rsid w:val="00E81067"/>
    <w:rsid w:val="00E81D75"/>
    <w:rsid w:val="00E838E1"/>
    <w:rsid w:val="00E83A1F"/>
    <w:rsid w:val="00E83D8E"/>
    <w:rsid w:val="00E85C2D"/>
    <w:rsid w:val="00E870A1"/>
    <w:rsid w:val="00E8790A"/>
    <w:rsid w:val="00E90840"/>
    <w:rsid w:val="00E9117B"/>
    <w:rsid w:val="00E9190B"/>
    <w:rsid w:val="00E93D9D"/>
    <w:rsid w:val="00E94E77"/>
    <w:rsid w:val="00E95654"/>
    <w:rsid w:val="00E95ACE"/>
    <w:rsid w:val="00EA1606"/>
    <w:rsid w:val="00EA191F"/>
    <w:rsid w:val="00EA2CCD"/>
    <w:rsid w:val="00EA2DDF"/>
    <w:rsid w:val="00EA3290"/>
    <w:rsid w:val="00EA38E3"/>
    <w:rsid w:val="00EA48BF"/>
    <w:rsid w:val="00EA4D11"/>
    <w:rsid w:val="00EA4EC2"/>
    <w:rsid w:val="00EA55AF"/>
    <w:rsid w:val="00EA6B2F"/>
    <w:rsid w:val="00EB37DE"/>
    <w:rsid w:val="00EB396D"/>
    <w:rsid w:val="00EB4644"/>
    <w:rsid w:val="00EB532B"/>
    <w:rsid w:val="00EB599D"/>
    <w:rsid w:val="00EC0389"/>
    <w:rsid w:val="00EC291F"/>
    <w:rsid w:val="00EC4E26"/>
    <w:rsid w:val="00EC5C58"/>
    <w:rsid w:val="00EC7119"/>
    <w:rsid w:val="00EC7154"/>
    <w:rsid w:val="00EC7850"/>
    <w:rsid w:val="00ED00BB"/>
    <w:rsid w:val="00ED27DC"/>
    <w:rsid w:val="00ED3064"/>
    <w:rsid w:val="00ED4298"/>
    <w:rsid w:val="00ED4F1D"/>
    <w:rsid w:val="00ED6DDA"/>
    <w:rsid w:val="00EE2D46"/>
    <w:rsid w:val="00EE3E6F"/>
    <w:rsid w:val="00EE47C8"/>
    <w:rsid w:val="00EE4E4F"/>
    <w:rsid w:val="00EF1888"/>
    <w:rsid w:val="00EF19FF"/>
    <w:rsid w:val="00EF26D2"/>
    <w:rsid w:val="00EF3325"/>
    <w:rsid w:val="00EF48E0"/>
    <w:rsid w:val="00EF4E5D"/>
    <w:rsid w:val="00EF5CF9"/>
    <w:rsid w:val="00EF685D"/>
    <w:rsid w:val="00F00416"/>
    <w:rsid w:val="00F008D8"/>
    <w:rsid w:val="00F00B43"/>
    <w:rsid w:val="00F01561"/>
    <w:rsid w:val="00F0254F"/>
    <w:rsid w:val="00F06B46"/>
    <w:rsid w:val="00F12FF8"/>
    <w:rsid w:val="00F13E6F"/>
    <w:rsid w:val="00F13E95"/>
    <w:rsid w:val="00F14336"/>
    <w:rsid w:val="00F146C4"/>
    <w:rsid w:val="00F16807"/>
    <w:rsid w:val="00F1696E"/>
    <w:rsid w:val="00F2126D"/>
    <w:rsid w:val="00F21993"/>
    <w:rsid w:val="00F21B24"/>
    <w:rsid w:val="00F233ED"/>
    <w:rsid w:val="00F23745"/>
    <w:rsid w:val="00F23BDB"/>
    <w:rsid w:val="00F2607A"/>
    <w:rsid w:val="00F321BF"/>
    <w:rsid w:val="00F3394F"/>
    <w:rsid w:val="00F343AD"/>
    <w:rsid w:val="00F357A6"/>
    <w:rsid w:val="00F36D85"/>
    <w:rsid w:val="00F36F7E"/>
    <w:rsid w:val="00F4398B"/>
    <w:rsid w:val="00F46FD6"/>
    <w:rsid w:val="00F474D0"/>
    <w:rsid w:val="00F51389"/>
    <w:rsid w:val="00F51D25"/>
    <w:rsid w:val="00F54A71"/>
    <w:rsid w:val="00F55DDF"/>
    <w:rsid w:val="00F564CC"/>
    <w:rsid w:val="00F56BFF"/>
    <w:rsid w:val="00F5778A"/>
    <w:rsid w:val="00F615F0"/>
    <w:rsid w:val="00F61DA7"/>
    <w:rsid w:val="00F624E1"/>
    <w:rsid w:val="00F633DE"/>
    <w:rsid w:val="00F633DF"/>
    <w:rsid w:val="00F6552D"/>
    <w:rsid w:val="00F67393"/>
    <w:rsid w:val="00F71848"/>
    <w:rsid w:val="00F724DC"/>
    <w:rsid w:val="00F73206"/>
    <w:rsid w:val="00F7493E"/>
    <w:rsid w:val="00F749FB"/>
    <w:rsid w:val="00F757E3"/>
    <w:rsid w:val="00F801E5"/>
    <w:rsid w:val="00F82305"/>
    <w:rsid w:val="00F8381A"/>
    <w:rsid w:val="00F85D28"/>
    <w:rsid w:val="00F8612E"/>
    <w:rsid w:val="00F910C1"/>
    <w:rsid w:val="00F9153D"/>
    <w:rsid w:val="00F92D2E"/>
    <w:rsid w:val="00F936D6"/>
    <w:rsid w:val="00F95243"/>
    <w:rsid w:val="00F963B7"/>
    <w:rsid w:val="00F963C3"/>
    <w:rsid w:val="00F9682B"/>
    <w:rsid w:val="00F97584"/>
    <w:rsid w:val="00F977F1"/>
    <w:rsid w:val="00FA0406"/>
    <w:rsid w:val="00FA42EB"/>
    <w:rsid w:val="00FA562D"/>
    <w:rsid w:val="00FA5F01"/>
    <w:rsid w:val="00FB05FA"/>
    <w:rsid w:val="00FB1C8D"/>
    <w:rsid w:val="00FB1D34"/>
    <w:rsid w:val="00FB1EFA"/>
    <w:rsid w:val="00FB2511"/>
    <w:rsid w:val="00FB4193"/>
    <w:rsid w:val="00FB4375"/>
    <w:rsid w:val="00FB523F"/>
    <w:rsid w:val="00FB6734"/>
    <w:rsid w:val="00FB6EA1"/>
    <w:rsid w:val="00FC0A58"/>
    <w:rsid w:val="00FC0D04"/>
    <w:rsid w:val="00FC1B87"/>
    <w:rsid w:val="00FC5E0A"/>
    <w:rsid w:val="00FC649E"/>
    <w:rsid w:val="00FC6AB0"/>
    <w:rsid w:val="00FD170E"/>
    <w:rsid w:val="00FD20C0"/>
    <w:rsid w:val="00FD2761"/>
    <w:rsid w:val="00FD289E"/>
    <w:rsid w:val="00FD3A65"/>
    <w:rsid w:val="00FD3D1B"/>
    <w:rsid w:val="00FD46F7"/>
    <w:rsid w:val="00FD4D1B"/>
    <w:rsid w:val="00FD5376"/>
    <w:rsid w:val="00FE060E"/>
    <w:rsid w:val="00FE075B"/>
    <w:rsid w:val="00FE168B"/>
    <w:rsid w:val="00FE319E"/>
    <w:rsid w:val="00FE495D"/>
    <w:rsid w:val="00FE4BC2"/>
    <w:rsid w:val="00FE5C38"/>
    <w:rsid w:val="00FF0EF7"/>
    <w:rsid w:val="00FF1011"/>
    <w:rsid w:val="00FF102F"/>
    <w:rsid w:val="00FF105A"/>
    <w:rsid w:val="00FF3ACE"/>
    <w:rsid w:val="00FF5E1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3" type="connector" idref="#_x0000_s1035"/>
        <o:r id="V:Rule14" type="connector" idref="#_x0000_s1031"/>
        <o:r id="V:Rule15" type="connector" idref="#_x0000_s1026"/>
        <o:r id="V:Rule16" type="connector" idref="#_x0000_s1037"/>
        <o:r id="V:Rule17" type="connector" idref="#_x0000_s1036"/>
        <o:r id="V:Rule18" type="connector" idref="#_x0000_s1039"/>
        <o:r id="V:Rule19" type="connector" idref="#_x0000_s1030"/>
        <o:r id="V:Rule20" type="connector" idref="#_x0000_s1034"/>
        <o:r id="V:Rule21" type="connector" idref="#_x0000_s1029"/>
        <o:r id="V:Rule22" type="connector" idref="#_x0000_s1040"/>
        <o:r id="V:Rule23" type="connector" idref="#_x0000_s1027"/>
        <o:r id="V:Rule2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79"/>
    <w:pPr>
      <w:ind w:left="720"/>
      <w:contextualSpacing/>
    </w:pPr>
  </w:style>
  <w:style w:type="table" w:styleId="TableGrid">
    <w:name w:val="Table Grid"/>
    <w:basedOn w:val="TableNormal"/>
    <w:uiPriority w:val="59"/>
    <w:rsid w:val="00800810"/>
    <w:pPr>
      <w:spacing w:line="240" w:lineRule="auto"/>
      <w:ind w:left="0"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93872"/>
    <w:pPr>
      <w:tabs>
        <w:tab w:val="center" w:pos="4680"/>
        <w:tab w:val="right" w:pos="9360"/>
      </w:tabs>
      <w:spacing w:line="240" w:lineRule="auto"/>
    </w:pPr>
  </w:style>
  <w:style w:type="character" w:customStyle="1" w:styleId="HeaderChar">
    <w:name w:val="Header Char"/>
    <w:basedOn w:val="DefaultParagraphFont"/>
    <w:link w:val="Header"/>
    <w:uiPriority w:val="99"/>
    <w:rsid w:val="00493872"/>
  </w:style>
  <w:style w:type="paragraph" w:styleId="Footer">
    <w:name w:val="footer"/>
    <w:basedOn w:val="Normal"/>
    <w:link w:val="FooterChar"/>
    <w:uiPriority w:val="99"/>
    <w:semiHidden/>
    <w:unhideWhenUsed/>
    <w:rsid w:val="0049387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93872"/>
  </w:style>
  <w:style w:type="paragraph" w:styleId="BalloonText">
    <w:name w:val="Balloon Text"/>
    <w:basedOn w:val="Normal"/>
    <w:link w:val="BalloonTextChar"/>
    <w:uiPriority w:val="99"/>
    <w:semiHidden/>
    <w:unhideWhenUsed/>
    <w:rsid w:val="002E2E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21</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2018-10-23T04:33:00Z</cp:lastPrinted>
  <dcterms:created xsi:type="dcterms:W3CDTF">2018-08-11T13:13:00Z</dcterms:created>
  <dcterms:modified xsi:type="dcterms:W3CDTF">2018-10-23T04:38:00Z</dcterms:modified>
</cp:coreProperties>
</file>