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F" w:rsidRPr="00C90D3B" w:rsidRDefault="00C90D3B" w:rsidP="00C90D3B">
      <w:pPr>
        <w:jc w:val="center"/>
        <w:rPr>
          <w:b/>
          <w:bCs/>
        </w:rPr>
      </w:pPr>
      <w:r w:rsidRPr="00C90D3B">
        <w:rPr>
          <w:b/>
          <w:bCs/>
        </w:rPr>
        <w:t>ABSTRAK</w:t>
      </w:r>
    </w:p>
    <w:p w:rsidR="00676E53" w:rsidRDefault="00C90D3B" w:rsidP="00676E53">
      <w:pPr>
        <w:spacing w:after="0" w:line="240" w:lineRule="auto"/>
        <w:jc w:val="center"/>
        <w:rPr>
          <w:b/>
          <w:bCs/>
          <w:lang w:val="en-US"/>
        </w:rPr>
      </w:pPr>
      <w:r w:rsidRPr="00C90D3B">
        <w:rPr>
          <w:b/>
          <w:bCs/>
        </w:rPr>
        <w:t>KOMUNIKASI PERSUASIF MUSYRIF DALAM MENINGKATKAN KUALITAS AKHLAK MAHASANTRI ASRAMA PUTRA DI MA</w:t>
      </w:r>
      <w:r w:rsidR="00A8409C">
        <w:rPr>
          <w:b/>
          <w:bCs/>
          <w:lang w:val="en-US"/>
        </w:rPr>
        <w:t>’</w:t>
      </w:r>
      <w:r w:rsidRPr="00C90D3B">
        <w:rPr>
          <w:b/>
          <w:bCs/>
        </w:rPr>
        <w:t xml:space="preserve">HAD </w:t>
      </w:r>
    </w:p>
    <w:p w:rsidR="00C90D3B" w:rsidRDefault="00C90D3B" w:rsidP="00676E53">
      <w:pPr>
        <w:spacing w:after="0" w:line="240" w:lineRule="auto"/>
        <w:jc w:val="center"/>
        <w:rPr>
          <w:b/>
          <w:bCs/>
          <w:lang w:val="en-US"/>
        </w:rPr>
      </w:pPr>
      <w:r w:rsidRPr="00C90D3B">
        <w:rPr>
          <w:b/>
          <w:bCs/>
        </w:rPr>
        <w:t>AL-JAMI</w:t>
      </w:r>
      <w:r w:rsidR="00A8409C">
        <w:rPr>
          <w:b/>
          <w:bCs/>
          <w:lang w:val="en-US"/>
        </w:rPr>
        <w:t>’</w:t>
      </w:r>
      <w:r w:rsidRPr="00C90D3B">
        <w:rPr>
          <w:b/>
          <w:bCs/>
        </w:rPr>
        <w:t>AH UIN RADEN INTAN LAMPUNG</w:t>
      </w:r>
    </w:p>
    <w:p w:rsidR="00676E53" w:rsidRPr="00676E53" w:rsidRDefault="00676E53" w:rsidP="00676E53">
      <w:pPr>
        <w:spacing w:after="0" w:line="240" w:lineRule="auto"/>
        <w:jc w:val="center"/>
        <w:rPr>
          <w:b/>
          <w:bCs/>
          <w:lang w:val="en-US"/>
        </w:rPr>
      </w:pPr>
    </w:p>
    <w:p w:rsidR="00C90D3B" w:rsidRPr="00676E53" w:rsidRDefault="00D64916" w:rsidP="00676E53">
      <w:pPr>
        <w:spacing w:after="0" w:line="240" w:lineRule="auto"/>
        <w:jc w:val="center"/>
        <w:rPr>
          <w:b/>
          <w:bCs/>
          <w:lang w:val="en-US"/>
        </w:rPr>
      </w:pPr>
      <w:r w:rsidRPr="00D64916">
        <w:rPr>
          <w:b/>
          <w:bCs/>
        </w:rPr>
        <w:t>Oleh</w:t>
      </w:r>
    </w:p>
    <w:p w:rsidR="00D64916" w:rsidRPr="00D64916" w:rsidRDefault="00D64916" w:rsidP="00D64916">
      <w:pPr>
        <w:jc w:val="center"/>
        <w:rPr>
          <w:b/>
          <w:bCs/>
        </w:rPr>
      </w:pPr>
      <w:r>
        <w:rPr>
          <w:b/>
          <w:bCs/>
        </w:rPr>
        <w:t>Abimanyu Satrio Prakoso</w:t>
      </w:r>
    </w:p>
    <w:p w:rsidR="00793BD9" w:rsidRDefault="00323A12" w:rsidP="0089186B">
      <w:pPr>
        <w:spacing w:line="240" w:lineRule="auto"/>
        <w:ind w:firstLine="720"/>
        <w:jc w:val="both"/>
      </w:pPr>
      <w:r w:rsidRPr="00323A12">
        <w:rPr>
          <w:i/>
          <w:iCs/>
        </w:rPr>
        <w:t>Musyrif</w:t>
      </w:r>
      <w:r>
        <w:t xml:space="preserve"> merupakan seorang pendamping di lingkungan pondok pesantren yang perannya sangatlah dibutuhkan dalam mendampingi dan mengontrol segala bentuk aktivitas mahasantri setiap harinya. </w:t>
      </w:r>
      <w:r w:rsidR="0089186B">
        <w:rPr>
          <w:i/>
          <w:iCs/>
          <w:lang w:val="en-US"/>
        </w:rPr>
        <w:t xml:space="preserve"> </w:t>
      </w:r>
      <w:r>
        <w:t xml:space="preserve">Peran </w:t>
      </w:r>
      <w:r w:rsidRPr="00323A12">
        <w:rPr>
          <w:i/>
          <w:iCs/>
        </w:rPr>
        <w:t>musyrif</w:t>
      </w:r>
      <w:r>
        <w:t xml:space="preserve"> salah satunya adalah mengontrol dan membina mahasantri dalam </w:t>
      </w:r>
      <w:r w:rsidR="00BC0B83">
        <w:t>meningkatkan kualitas akhlak</w:t>
      </w:r>
      <w:r>
        <w:t xml:space="preserve">. </w:t>
      </w:r>
      <w:r w:rsidR="00BC0B83">
        <w:t>meningkatkan kualitas akhlak</w:t>
      </w:r>
      <w:r>
        <w:t xml:space="preserve"> mahasantri merupakan suatu upaya </w:t>
      </w:r>
      <w:r w:rsidR="00BC0B83" w:rsidRPr="00F16BB7">
        <w:t>merubah sikap, perilaku dan akhlak mahasantri</w:t>
      </w:r>
      <w:r w:rsidR="00BC0B83">
        <w:t xml:space="preserve"> dengan </w:t>
      </w:r>
      <w:r w:rsidR="00BC0B83" w:rsidRPr="00F16BB7">
        <w:t>menyampaikan materi keI</w:t>
      </w:r>
      <w:r w:rsidR="00BC0B83">
        <w:t>slaman serta akhlak,</w:t>
      </w:r>
      <w:r w:rsidR="00BC0B83" w:rsidRPr="00F16BB7">
        <w:t xml:space="preserve"> bahasa,</w:t>
      </w:r>
      <w:r w:rsidR="00BC0B83">
        <w:t xml:space="preserve"> dan</w:t>
      </w:r>
      <w:r w:rsidR="00BC0B83" w:rsidRPr="00F16BB7">
        <w:t xml:space="preserve"> materi dakwah dalam bidang keagamaan keimanan, guna meningkatkan kualitas akhlak mahasanti</w:t>
      </w:r>
      <w:r>
        <w:t>.</w:t>
      </w:r>
    </w:p>
    <w:p w:rsidR="00323A12" w:rsidRDefault="00323A12" w:rsidP="0089186B">
      <w:pPr>
        <w:spacing w:line="240" w:lineRule="auto"/>
        <w:ind w:firstLine="720"/>
        <w:jc w:val="both"/>
      </w:pPr>
      <w:r>
        <w:t xml:space="preserve">Dalam penelitian ini, </w:t>
      </w:r>
      <w:r w:rsidRPr="00BC0B83">
        <w:rPr>
          <w:i/>
          <w:iCs/>
        </w:rPr>
        <w:t>musyrif</w:t>
      </w:r>
      <w:r>
        <w:t xml:space="preserve"> </w:t>
      </w:r>
      <w:r w:rsidR="00BC0B83">
        <w:t xml:space="preserve"> </w:t>
      </w:r>
      <w:r w:rsidR="00BC0B83" w:rsidRPr="00F16BB7">
        <w:t>Mahad Al-Jamiah Uin Raden Intan Lampung</w:t>
      </w:r>
      <w:r w:rsidR="00BC0B83">
        <w:t xml:space="preserve"> </w:t>
      </w:r>
      <w:r>
        <w:t xml:space="preserve">memiliki peran yang sangat penting dalam hal peningkatan </w:t>
      </w:r>
      <w:r w:rsidR="00BC0B83">
        <w:t>kualitas akhlak mahasantri</w:t>
      </w:r>
      <w:r w:rsidR="00B10698">
        <w:t>.</w:t>
      </w:r>
      <w:r w:rsidR="00473566">
        <w:t xml:space="preserve"> </w:t>
      </w:r>
      <w:r w:rsidR="00B10698">
        <w:t>Untuk meneliti komunikasi dalam meningkatkan kualitas akhlak tersebu</w:t>
      </w:r>
      <w:r>
        <w:t xml:space="preserve">, sehingga rumusan masalah yang diangkat adalah: </w:t>
      </w:r>
      <w:r w:rsidR="00473566" w:rsidRPr="00F16BB7">
        <w:rPr>
          <w:rFonts w:asciiTheme="majorBidi" w:hAnsiTheme="majorBidi" w:cstheme="majorBidi"/>
        </w:rPr>
        <w:t xml:space="preserve">Bagaimana Komunikasi Persuasif </w:t>
      </w:r>
      <w:r w:rsidR="00473566" w:rsidRPr="00B10698">
        <w:rPr>
          <w:rFonts w:asciiTheme="majorBidi" w:hAnsiTheme="majorBidi" w:cstheme="majorBidi"/>
          <w:i/>
          <w:iCs/>
        </w:rPr>
        <w:t>Musyrif</w:t>
      </w:r>
      <w:r w:rsidR="00B10698" w:rsidRPr="00B10698">
        <w:rPr>
          <w:rFonts w:asciiTheme="majorBidi" w:hAnsiTheme="majorBidi" w:cstheme="majorBidi"/>
          <w:i/>
          <w:iCs/>
        </w:rPr>
        <w:t xml:space="preserve"> </w:t>
      </w:r>
      <w:r w:rsidR="00473566" w:rsidRPr="00F16BB7">
        <w:rPr>
          <w:rFonts w:asciiTheme="majorBidi" w:hAnsiTheme="majorBidi" w:cstheme="majorBidi"/>
        </w:rPr>
        <w:t xml:space="preserve"> Dalam Meningkatkan Kualitas Akhlak Mahasantri</w:t>
      </w:r>
      <w:r>
        <w:t xml:space="preserve"> dan </w:t>
      </w:r>
      <w:r w:rsidR="00B10698">
        <w:t>metode komunikasi persuasif</w:t>
      </w:r>
      <w:r>
        <w:t xml:space="preserve"> musyrif </w:t>
      </w:r>
      <w:r w:rsidR="00B10698">
        <w:t xml:space="preserve">dalam meningkatkan </w:t>
      </w:r>
      <w:r w:rsidR="00B10698" w:rsidRPr="00F16BB7">
        <w:t>Kualitas Akhlak Mahasantri Asrama Putra Di Ma</w:t>
      </w:r>
      <w:r w:rsidR="005875A3" w:rsidRPr="00142960">
        <w:t>’</w:t>
      </w:r>
      <w:r w:rsidR="005875A3">
        <w:t>had Al-Jamiah U</w:t>
      </w:r>
      <w:r w:rsidR="005875A3" w:rsidRPr="00142960">
        <w:t>IN</w:t>
      </w:r>
      <w:r w:rsidR="00B10698" w:rsidRPr="00F16BB7">
        <w:t xml:space="preserve"> Raden Intan Lampung</w:t>
      </w:r>
      <w:r w:rsidR="00B10698">
        <w:t xml:space="preserve"> dan teknik pengumpulan data dilakukan dengan menggunakan metode interview sebagai metode utama dan metode observasi sebagai metode bantu.</w:t>
      </w:r>
    </w:p>
    <w:p w:rsidR="00B10698" w:rsidRDefault="00B10698" w:rsidP="0089186B">
      <w:pPr>
        <w:spacing w:line="240" w:lineRule="auto"/>
        <w:ind w:firstLine="720"/>
        <w:jc w:val="both"/>
      </w:pPr>
      <w:r>
        <w:t xml:space="preserve">Jenis penelitian yang digunakan dalam penelitian ini adalah penelitian lapangan (field research). Dari populasi mahasantri putra  </w:t>
      </w:r>
      <w:r w:rsidRPr="00F16BB7">
        <w:t>Ma</w:t>
      </w:r>
      <w:r w:rsidR="00A8409C" w:rsidRPr="00142960">
        <w:t>’</w:t>
      </w:r>
      <w:r w:rsidRPr="00F16BB7">
        <w:t>had Al-Jami</w:t>
      </w:r>
      <w:r w:rsidR="00A8409C" w:rsidRPr="00142960">
        <w:t>’</w:t>
      </w:r>
      <w:r w:rsidRPr="00F16BB7">
        <w:t xml:space="preserve">ah </w:t>
      </w:r>
      <w:r>
        <w:t xml:space="preserve">sebanyak 52 pemuda muslim dan berdasarkan kriteria pengambilan sampel maka terpilih </w:t>
      </w:r>
      <w:r w:rsidR="00B64E42" w:rsidRPr="00F16BB7">
        <w:rPr>
          <w:rFonts w:asciiTheme="majorBidi" w:hAnsiTheme="majorBidi" w:cstheme="majorBidi"/>
        </w:rPr>
        <w:t>5 musyrif dan 7 mahasantri</w:t>
      </w:r>
      <w:r w:rsidR="00B64E42">
        <w:t xml:space="preserve"> sampel dari Asrama Putra </w:t>
      </w:r>
      <w:r w:rsidR="0030026E" w:rsidRPr="00F16BB7">
        <w:t>Ma</w:t>
      </w:r>
      <w:r w:rsidR="00A8409C" w:rsidRPr="00142960">
        <w:t>’</w:t>
      </w:r>
      <w:r w:rsidR="0030026E" w:rsidRPr="00F16BB7">
        <w:t>had Al-Jami</w:t>
      </w:r>
      <w:r w:rsidR="00A8409C" w:rsidRPr="00142960">
        <w:t>’</w:t>
      </w:r>
      <w:r w:rsidR="0030026E" w:rsidRPr="00F16BB7">
        <w:t>ah</w:t>
      </w:r>
      <w:r w:rsidR="0030026E">
        <w:t>.</w:t>
      </w:r>
    </w:p>
    <w:p w:rsidR="0030026E" w:rsidRPr="00676E53" w:rsidRDefault="0030026E" w:rsidP="00142960">
      <w:pPr>
        <w:spacing w:line="240" w:lineRule="auto"/>
        <w:ind w:firstLine="720"/>
        <w:jc w:val="both"/>
      </w:pPr>
      <w:r>
        <w:t>Hasil penelitian ini menunjukkan bahwa proses komunikasi persuasif memiliki beberapa tahapan yang ha</w:t>
      </w:r>
      <w:r w:rsidR="00282A26">
        <w:t>rus dilewati, yaitu: menarik perhatian</w:t>
      </w:r>
      <w:r>
        <w:t xml:space="preserve">, </w:t>
      </w:r>
      <w:r w:rsidR="00282A26">
        <w:t>minat</w:t>
      </w:r>
      <w:r>
        <w:t xml:space="preserve">, </w:t>
      </w:r>
      <w:r w:rsidR="00282A26">
        <w:t>hasrat</w:t>
      </w:r>
      <w:r>
        <w:t xml:space="preserve">, </w:t>
      </w:r>
      <w:r w:rsidR="00282A26">
        <w:t>keputusan</w:t>
      </w:r>
      <w:r>
        <w:t xml:space="preserve"> dan </w:t>
      </w:r>
      <w:r w:rsidR="00282A26">
        <w:t>aksi atau tindakan</w:t>
      </w:r>
      <w:r>
        <w:t xml:space="preserve">. </w:t>
      </w:r>
      <w:r w:rsidR="00282A26" w:rsidRPr="00142960">
        <w:t xml:space="preserve">Melalui metode </w:t>
      </w:r>
      <w:r w:rsidR="00282A26" w:rsidRPr="00F22562">
        <w:rPr>
          <w:rFonts w:asciiTheme="majorBidi" w:hAnsiTheme="majorBidi" w:cstheme="majorBidi"/>
        </w:rPr>
        <w:t xml:space="preserve">Melalui </w:t>
      </w:r>
      <w:r w:rsidR="00282A26">
        <w:rPr>
          <w:rFonts w:asciiTheme="majorBidi" w:hAnsiTheme="majorBidi" w:cstheme="majorBidi"/>
        </w:rPr>
        <w:t xml:space="preserve"> </w:t>
      </w:r>
      <w:r w:rsidR="00282A26" w:rsidRPr="00F22562">
        <w:rPr>
          <w:rFonts w:asciiTheme="majorBidi" w:hAnsiTheme="majorBidi" w:cstheme="majorBidi"/>
        </w:rPr>
        <w:t>pembiasaan</w:t>
      </w:r>
      <w:r w:rsidR="00282A26" w:rsidRPr="00142960">
        <w:rPr>
          <w:rFonts w:asciiTheme="majorBidi" w:hAnsiTheme="majorBidi" w:cstheme="majorBidi"/>
        </w:rPr>
        <w:t xml:space="preserve">, Melalui teladan, </w:t>
      </w:r>
      <w:r w:rsidR="00282A26" w:rsidRPr="00F22562">
        <w:rPr>
          <w:rFonts w:asciiTheme="majorBidi" w:hAnsiTheme="majorBidi" w:cstheme="majorBidi"/>
        </w:rPr>
        <w:t>Melalui nasihat</w:t>
      </w:r>
      <w:r w:rsidR="00282A26" w:rsidRPr="00142960">
        <w:t xml:space="preserve">, </w:t>
      </w:r>
      <w:r w:rsidR="00282A26" w:rsidRPr="00F22562">
        <w:rPr>
          <w:rFonts w:asciiTheme="majorBidi" w:hAnsiTheme="majorBidi" w:cstheme="majorBidi"/>
        </w:rPr>
        <w:t>Melalui pemberian hadiah dan hukuman</w:t>
      </w:r>
      <w:r w:rsidR="00282A26" w:rsidRPr="00142960">
        <w:t xml:space="preserve">, </w:t>
      </w:r>
      <w:r w:rsidR="00D64916">
        <w:t>dengan tujuan untuk</w:t>
      </w:r>
      <w:r w:rsidR="00D64916" w:rsidRPr="00D64916">
        <w:rPr>
          <w:rFonts w:asciiTheme="majorBidi" w:hAnsiTheme="majorBidi" w:cstheme="majorBidi"/>
        </w:rPr>
        <w:t xml:space="preserve"> </w:t>
      </w:r>
      <w:r w:rsidR="00D64916" w:rsidRPr="00F16BB7">
        <w:rPr>
          <w:rFonts w:asciiTheme="majorBidi" w:hAnsiTheme="majorBidi" w:cstheme="majorBidi"/>
        </w:rPr>
        <w:t xml:space="preserve">meningkatkan kualitas akhlak </w:t>
      </w:r>
      <w:r w:rsidR="00282A26">
        <w:rPr>
          <w:rFonts w:asciiTheme="majorBidi" w:hAnsiTheme="majorBidi" w:cstheme="majorBidi"/>
        </w:rPr>
        <w:t>mahasantri</w:t>
      </w:r>
      <w:r w:rsidR="00D64916" w:rsidRPr="00F16BB7">
        <w:rPr>
          <w:rFonts w:asciiTheme="majorBidi" w:hAnsiTheme="majorBidi" w:cstheme="majorBidi"/>
        </w:rPr>
        <w:t xml:space="preserve"> agar menjadi manusia berakhlak mulia</w:t>
      </w:r>
      <w:r w:rsidR="00D64916">
        <w:rPr>
          <w:rFonts w:asciiTheme="majorBidi" w:hAnsiTheme="majorBidi" w:cstheme="majorBidi"/>
        </w:rPr>
        <w:t>.</w:t>
      </w:r>
      <w:r w:rsidR="00D64916">
        <w:t xml:space="preserve"> melalui </w:t>
      </w:r>
      <w:r w:rsidRPr="00F16BB7">
        <w:rPr>
          <w:rFonts w:asciiTheme="majorBidi" w:hAnsiTheme="majorBidi" w:cstheme="majorBidi"/>
        </w:rPr>
        <w:t>upaya menanamkan ketaatan terhadap ketentuan syariat Allah Swt sehingga membekas dan menjadi sebuah nilai perilaku yang dilakukan dan menjadi kebiasaan dalam aktivitas sehari-hari</w:t>
      </w:r>
      <w:r w:rsidR="00033DF4" w:rsidRPr="00142960">
        <w:rPr>
          <w:rFonts w:asciiTheme="majorBidi" w:hAnsiTheme="majorBidi" w:cstheme="majorBidi"/>
        </w:rPr>
        <w:t xml:space="preserve"> dengan melaksanakan ibadah sholat berjamaah, sholat sunnah, puasa sunnah, berpakaian menutup aurat, serta memiliki sopansantun terhadap sesama</w:t>
      </w:r>
      <w:r w:rsidR="00817B8D" w:rsidRPr="00142960">
        <w:rPr>
          <w:rFonts w:asciiTheme="majorBidi" w:hAnsiTheme="majorBidi" w:cstheme="majorBidi"/>
        </w:rPr>
        <w:t xml:space="preserve"> mahasantri, maupun dengan musyrif/ah, mudabir/roh, pengurus dan mudir, serta taat dan patuh terhadap</w:t>
      </w:r>
      <w:bookmarkStart w:id="0" w:name="_GoBack"/>
      <w:bookmarkEnd w:id="0"/>
      <w:r w:rsidR="00817B8D" w:rsidRPr="00142960">
        <w:rPr>
          <w:rFonts w:asciiTheme="majorBidi" w:hAnsiTheme="majorBidi" w:cstheme="majorBidi"/>
        </w:rPr>
        <w:t xml:space="preserve"> orang tua.</w:t>
      </w:r>
    </w:p>
    <w:sectPr w:rsidR="0030026E" w:rsidRPr="00676E53" w:rsidSect="00142960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69" w:rsidRDefault="00C43869" w:rsidP="00676E53">
      <w:pPr>
        <w:spacing w:after="0" w:line="240" w:lineRule="auto"/>
      </w:pPr>
      <w:r>
        <w:separator/>
      </w:r>
    </w:p>
  </w:endnote>
  <w:endnote w:type="continuationSeparator" w:id="0">
    <w:p w:rsidR="00C43869" w:rsidRDefault="00C43869" w:rsidP="0067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53" w:rsidRPr="00676E53" w:rsidRDefault="00676E53" w:rsidP="00676E53">
    <w:pPr>
      <w:pStyle w:val="Footer"/>
      <w:jc w:val="center"/>
      <w:rPr>
        <w:lang w:val="en-US"/>
      </w:rPr>
    </w:pPr>
    <w:proofErr w:type="gramStart"/>
    <w:r>
      <w:rPr>
        <w:lang w:val="en-US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69" w:rsidRDefault="00C43869" w:rsidP="00676E53">
      <w:pPr>
        <w:spacing w:after="0" w:line="240" w:lineRule="auto"/>
      </w:pPr>
      <w:r>
        <w:separator/>
      </w:r>
    </w:p>
  </w:footnote>
  <w:footnote w:type="continuationSeparator" w:id="0">
    <w:p w:rsidR="00C43869" w:rsidRDefault="00C43869" w:rsidP="0067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D3B"/>
    <w:rsid w:val="00033DF4"/>
    <w:rsid w:val="00044989"/>
    <w:rsid w:val="0006019E"/>
    <w:rsid w:val="000666F3"/>
    <w:rsid w:val="00077609"/>
    <w:rsid w:val="000A3301"/>
    <w:rsid w:val="000A4F00"/>
    <w:rsid w:val="00110E33"/>
    <w:rsid w:val="001154B3"/>
    <w:rsid w:val="00122CA2"/>
    <w:rsid w:val="001270B7"/>
    <w:rsid w:val="00133D60"/>
    <w:rsid w:val="00142960"/>
    <w:rsid w:val="0016160E"/>
    <w:rsid w:val="001C52DD"/>
    <w:rsid w:val="00217299"/>
    <w:rsid w:val="00226A50"/>
    <w:rsid w:val="002630F9"/>
    <w:rsid w:val="00263BED"/>
    <w:rsid w:val="00264801"/>
    <w:rsid w:val="00265A0B"/>
    <w:rsid w:val="00275F6C"/>
    <w:rsid w:val="00282A26"/>
    <w:rsid w:val="00294C47"/>
    <w:rsid w:val="002A68F4"/>
    <w:rsid w:val="002B0303"/>
    <w:rsid w:val="002B75B3"/>
    <w:rsid w:val="002F3339"/>
    <w:rsid w:val="002F57EB"/>
    <w:rsid w:val="0030026E"/>
    <w:rsid w:val="00305BE0"/>
    <w:rsid w:val="00323A12"/>
    <w:rsid w:val="00354AE3"/>
    <w:rsid w:val="003551BB"/>
    <w:rsid w:val="00371FF6"/>
    <w:rsid w:val="003758DF"/>
    <w:rsid w:val="00387D43"/>
    <w:rsid w:val="003A4E37"/>
    <w:rsid w:val="003B4FED"/>
    <w:rsid w:val="003C5951"/>
    <w:rsid w:val="004311C6"/>
    <w:rsid w:val="00440F0F"/>
    <w:rsid w:val="00443722"/>
    <w:rsid w:val="00455FC0"/>
    <w:rsid w:val="00473566"/>
    <w:rsid w:val="004B28C9"/>
    <w:rsid w:val="004E260D"/>
    <w:rsid w:val="005009BA"/>
    <w:rsid w:val="005502E8"/>
    <w:rsid w:val="00553A54"/>
    <w:rsid w:val="00583557"/>
    <w:rsid w:val="005875A3"/>
    <w:rsid w:val="005A0AE3"/>
    <w:rsid w:val="005C2CD5"/>
    <w:rsid w:val="005E3756"/>
    <w:rsid w:val="005F69DF"/>
    <w:rsid w:val="00606069"/>
    <w:rsid w:val="006146F8"/>
    <w:rsid w:val="0065269D"/>
    <w:rsid w:val="00676E53"/>
    <w:rsid w:val="006A1F7B"/>
    <w:rsid w:val="006A5433"/>
    <w:rsid w:val="006A6071"/>
    <w:rsid w:val="006B1D8A"/>
    <w:rsid w:val="006C39F6"/>
    <w:rsid w:val="006E5FBA"/>
    <w:rsid w:val="0073486F"/>
    <w:rsid w:val="00735CF3"/>
    <w:rsid w:val="00767A69"/>
    <w:rsid w:val="00775815"/>
    <w:rsid w:val="00793BD9"/>
    <w:rsid w:val="007A188A"/>
    <w:rsid w:val="007C0697"/>
    <w:rsid w:val="007C1824"/>
    <w:rsid w:val="007C70F5"/>
    <w:rsid w:val="007F2AC0"/>
    <w:rsid w:val="00815E87"/>
    <w:rsid w:val="00817B8D"/>
    <w:rsid w:val="00821DD3"/>
    <w:rsid w:val="008469FB"/>
    <w:rsid w:val="0087403D"/>
    <w:rsid w:val="00876C75"/>
    <w:rsid w:val="0089186B"/>
    <w:rsid w:val="008A5119"/>
    <w:rsid w:val="008B585F"/>
    <w:rsid w:val="008F42AC"/>
    <w:rsid w:val="00952E2E"/>
    <w:rsid w:val="00954F26"/>
    <w:rsid w:val="0096551E"/>
    <w:rsid w:val="00980D0C"/>
    <w:rsid w:val="009826C4"/>
    <w:rsid w:val="00985B01"/>
    <w:rsid w:val="00987EFE"/>
    <w:rsid w:val="009A3DB5"/>
    <w:rsid w:val="009E27DB"/>
    <w:rsid w:val="009E377A"/>
    <w:rsid w:val="00A13271"/>
    <w:rsid w:val="00A53BF8"/>
    <w:rsid w:val="00A8409C"/>
    <w:rsid w:val="00B10698"/>
    <w:rsid w:val="00B13B22"/>
    <w:rsid w:val="00B64E42"/>
    <w:rsid w:val="00BC0681"/>
    <w:rsid w:val="00BC0B83"/>
    <w:rsid w:val="00BC642E"/>
    <w:rsid w:val="00BE0728"/>
    <w:rsid w:val="00BE7826"/>
    <w:rsid w:val="00C14E75"/>
    <w:rsid w:val="00C1744B"/>
    <w:rsid w:val="00C43869"/>
    <w:rsid w:val="00C504D0"/>
    <w:rsid w:val="00C70322"/>
    <w:rsid w:val="00C90D3B"/>
    <w:rsid w:val="00CB5936"/>
    <w:rsid w:val="00D022D6"/>
    <w:rsid w:val="00D15CDB"/>
    <w:rsid w:val="00D24DE9"/>
    <w:rsid w:val="00D31166"/>
    <w:rsid w:val="00D41EC4"/>
    <w:rsid w:val="00D47D00"/>
    <w:rsid w:val="00D51729"/>
    <w:rsid w:val="00D51E6A"/>
    <w:rsid w:val="00D52387"/>
    <w:rsid w:val="00D6333F"/>
    <w:rsid w:val="00D64916"/>
    <w:rsid w:val="00D93CEA"/>
    <w:rsid w:val="00DC6DE2"/>
    <w:rsid w:val="00DD47CD"/>
    <w:rsid w:val="00E34CED"/>
    <w:rsid w:val="00E3700E"/>
    <w:rsid w:val="00E514A4"/>
    <w:rsid w:val="00E96C8F"/>
    <w:rsid w:val="00EB72D6"/>
    <w:rsid w:val="00EC5944"/>
    <w:rsid w:val="00EC7333"/>
    <w:rsid w:val="00EF51F8"/>
    <w:rsid w:val="00EF5AEC"/>
    <w:rsid w:val="00EF77B4"/>
    <w:rsid w:val="00F11226"/>
    <w:rsid w:val="00F21D6F"/>
    <w:rsid w:val="00F35411"/>
    <w:rsid w:val="00F37219"/>
    <w:rsid w:val="00F37306"/>
    <w:rsid w:val="00F47C2D"/>
    <w:rsid w:val="00F53CC6"/>
    <w:rsid w:val="00F60FE6"/>
    <w:rsid w:val="00F7132C"/>
    <w:rsid w:val="00F74924"/>
    <w:rsid w:val="00F82DC8"/>
    <w:rsid w:val="00F846B6"/>
    <w:rsid w:val="00F866E8"/>
    <w:rsid w:val="00FA010D"/>
    <w:rsid w:val="00FA4D9E"/>
    <w:rsid w:val="00F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53"/>
  </w:style>
  <w:style w:type="paragraph" w:styleId="Footer">
    <w:name w:val="footer"/>
    <w:basedOn w:val="Normal"/>
    <w:link w:val="FooterChar"/>
    <w:uiPriority w:val="99"/>
    <w:unhideWhenUsed/>
    <w:rsid w:val="0067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MX</cp:lastModifiedBy>
  <cp:revision>18</cp:revision>
  <cp:lastPrinted>2018-10-08T01:37:00Z</cp:lastPrinted>
  <dcterms:created xsi:type="dcterms:W3CDTF">2018-09-15T05:27:00Z</dcterms:created>
  <dcterms:modified xsi:type="dcterms:W3CDTF">2018-10-08T01:38:00Z</dcterms:modified>
</cp:coreProperties>
</file>