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1A" w:rsidRPr="004165D8" w:rsidRDefault="00EF461A" w:rsidP="00054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1A" w:rsidRPr="004165D8" w:rsidRDefault="00EF461A" w:rsidP="00054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5D8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EF461A" w:rsidRPr="004165D8" w:rsidRDefault="00EF461A" w:rsidP="00054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1A" w:rsidRPr="004165D8" w:rsidRDefault="00EF461A" w:rsidP="0018329C">
      <w:pPr>
        <w:pStyle w:val="FootnoteText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Creswell, John.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>Research Design Pendekatan Kualitatif, Kuantitatif, dan Mixed</w:t>
      </w:r>
      <w:r w:rsidRPr="004165D8">
        <w:rPr>
          <w:rFonts w:ascii="Times New Roman" w:hAnsi="Times New Roman" w:cs="Times New Roman"/>
          <w:sz w:val="24"/>
          <w:szCs w:val="24"/>
        </w:rPr>
        <w:t xml:space="preserve">, </w:t>
      </w:r>
      <w:r w:rsidRPr="004165D8">
        <w:rPr>
          <w:rFonts w:ascii="Times New Roman" w:hAnsi="Times New Roman" w:cs="Times New Roman"/>
          <w:sz w:val="24"/>
          <w:szCs w:val="24"/>
        </w:rPr>
        <w:tab/>
        <w:t>Yogyakarta, Pustaka Pelajar, 2013</w:t>
      </w:r>
    </w:p>
    <w:p w:rsidR="00EF461A" w:rsidRPr="004165D8" w:rsidRDefault="00EF461A" w:rsidP="0018329C">
      <w:pPr>
        <w:pStyle w:val="FootnoteText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AE49ED">
      <w:pPr>
        <w:pStyle w:val="FootnoteText"/>
        <w:tabs>
          <w:tab w:val="left" w:pos="709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Daryanto,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4165D8">
        <w:rPr>
          <w:rFonts w:ascii="Times New Roman" w:hAnsi="Times New Roman" w:cs="Times New Roman"/>
          <w:sz w:val="24"/>
          <w:szCs w:val="24"/>
        </w:rPr>
        <w:t>, (Bandung: Satu Nusa, 2012).</w:t>
      </w:r>
    </w:p>
    <w:p w:rsidR="00EF461A" w:rsidRPr="004165D8" w:rsidRDefault="00EF461A" w:rsidP="00AE49ED">
      <w:pPr>
        <w:pStyle w:val="FootnoteText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  <w:lang w:val="id-ID"/>
        </w:rPr>
        <w:t>Departemen</w:t>
      </w:r>
      <w:r w:rsidRPr="004165D8">
        <w:rPr>
          <w:rFonts w:ascii="Times New Roman" w:hAnsi="Times New Roman" w:cs="Times New Roman"/>
          <w:sz w:val="24"/>
          <w:szCs w:val="24"/>
        </w:rPr>
        <w:t xml:space="preserve"> Agama RI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165D8">
        <w:rPr>
          <w:rFonts w:ascii="Times New Roman" w:hAnsi="Times New Roman" w:cs="Times New Roman"/>
          <w:sz w:val="24"/>
          <w:szCs w:val="24"/>
        </w:rPr>
        <w:t xml:space="preserve"> </w:t>
      </w:r>
      <w:r w:rsidRPr="004165D8">
        <w:rPr>
          <w:rFonts w:ascii="Times New Roman" w:hAnsi="Times New Roman" w:cs="Times New Roman"/>
          <w:i/>
          <w:iCs/>
          <w:sz w:val="24"/>
          <w:szCs w:val="24"/>
          <w:lang w:val="id-ID"/>
        </w:rPr>
        <w:t>Al Qur’an dan Terjemahan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 (Bogor: PT Sygma Examedia </w:t>
      </w:r>
      <w:r w:rsidRPr="004165D8">
        <w:rPr>
          <w:rFonts w:ascii="Times New Roman" w:hAnsi="Times New Roman" w:cs="Times New Roman"/>
          <w:sz w:val="24"/>
          <w:szCs w:val="24"/>
        </w:rPr>
        <w:tab/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>Arkanlema, 2007)</w:t>
      </w:r>
      <w:r w:rsidRPr="004165D8">
        <w:rPr>
          <w:rFonts w:ascii="Times New Roman" w:hAnsi="Times New Roman" w:cs="Times New Roman"/>
          <w:sz w:val="24"/>
          <w:szCs w:val="24"/>
        </w:rPr>
        <w:t>.</w:t>
      </w:r>
    </w:p>
    <w:p w:rsidR="00EF461A" w:rsidRPr="004165D8" w:rsidRDefault="00EF461A" w:rsidP="00AE49ED">
      <w:pPr>
        <w:pStyle w:val="FootnoteText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AE49ED">
      <w:pPr>
        <w:pStyle w:val="FootnoteText"/>
        <w:tabs>
          <w:tab w:val="left" w:pos="709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>Djamarah, Syaiful Bahri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16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5D8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Belajar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165D8">
        <w:rPr>
          <w:rFonts w:ascii="Times New Roman" w:hAnsi="Times New Roman" w:cs="Times New Roman"/>
          <w:sz w:val="24"/>
          <w:szCs w:val="24"/>
        </w:rPr>
        <w:t>(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>Jakarta: Rineka Cipta</w:t>
      </w:r>
      <w:r w:rsidRPr="004165D8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 2011</w:t>
      </w:r>
      <w:r w:rsidRPr="004165D8">
        <w:rPr>
          <w:rFonts w:ascii="Times New Roman" w:hAnsi="Times New Roman" w:cs="Times New Roman"/>
          <w:sz w:val="24"/>
          <w:szCs w:val="24"/>
        </w:rPr>
        <w:t>)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461A" w:rsidRPr="004165D8" w:rsidRDefault="00EF461A" w:rsidP="00AE49ED">
      <w:pPr>
        <w:pStyle w:val="FootnoteText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>Fatoni, Abdurrahman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>Metodologi Penelitian dan Teknik Penyusunan Skripsi</w:t>
      </w:r>
      <w:r w:rsidRPr="004165D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165D8">
        <w:rPr>
          <w:rFonts w:ascii="Times New Roman" w:hAnsi="Times New Roman" w:cs="Times New Roman"/>
          <w:sz w:val="24"/>
          <w:szCs w:val="24"/>
        </w:rPr>
        <w:t>Jakarta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4165D8">
        <w:rPr>
          <w:rFonts w:ascii="Times New Roman" w:hAnsi="Times New Roman" w:cs="Times New Roman"/>
          <w:sz w:val="24"/>
          <w:szCs w:val="24"/>
        </w:rPr>
        <w:t>Rineka Cipta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165D8">
        <w:rPr>
          <w:rFonts w:ascii="Times New Roman" w:hAnsi="Times New Roman" w:cs="Times New Roman"/>
          <w:sz w:val="24"/>
          <w:szCs w:val="24"/>
        </w:rPr>
        <w:t>20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>11)</w:t>
      </w:r>
      <w:r w:rsidRPr="004165D8">
        <w:rPr>
          <w:rFonts w:ascii="Times New Roman" w:hAnsi="Times New Roman" w:cs="Times New Roman"/>
          <w:sz w:val="24"/>
          <w:szCs w:val="24"/>
        </w:rPr>
        <w:t>.</w:t>
      </w:r>
    </w:p>
    <w:p w:rsidR="00EF461A" w:rsidRPr="004165D8" w:rsidRDefault="00EF461A" w:rsidP="00AE49ED">
      <w:pPr>
        <w:pStyle w:val="FootnoteText"/>
        <w:tabs>
          <w:tab w:val="left" w:pos="709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AE49ED">
      <w:pPr>
        <w:pStyle w:val="FootnoteText"/>
        <w:tabs>
          <w:tab w:val="left" w:pos="709"/>
        </w:tabs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Halimah,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 xml:space="preserve">Upaya Peningkatan Minata dan Hasil Belajar Siswa pada mata pelajaran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PAI dengan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Menggunakan Media Film KartunSerial Ipn dan Upin di SD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Kecamatan Pringapus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Kabupaten Semarang tahun 2011/2012,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65D8">
        <w:rPr>
          <w:rFonts w:ascii="Times New Roman" w:hAnsi="Times New Roman" w:cs="Times New Roman"/>
          <w:sz w:val="24"/>
          <w:szCs w:val="24"/>
        </w:rPr>
        <w:t xml:space="preserve">Tesis_Sinopsis, tersedia: </w:t>
      </w:r>
      <w:r w:rsidRPr="004165D8">
        <w:rPr>
          <w:rFonts w:ascii="Times New Roman" w:hAnsi="Times New Roman" w:cs="Times New Roman"/>
          <w:sz w:val="24"/>
          <w:szCs w:val="24"/>
        </w:rPr>
        <w:tab/>
        <w:t>ebooktake.in/pdf/title/Halimah-Tesis-Sinopsis-.</w:t>
      </w:r>
      <w:r w:rsidRPr="004165D8">
        <w:rPr>
          <w:rFonts w:ascii="Times New Roman" w:hAnsi="Times New Roman" w:cs="Times New Roman"/>
          <w:sz w:val="24"/>
          <w:szCs w:val="24"/>
        </w:rPr>
        <w:tab/>
        <w:t>html (diakses 8 Januari 2016)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F461A" w:rsidRPr="004165D8" w:rsidRDefault="00EF461A" w:rsidP="00AE49ED">
      <w:pPr>
        <w:pStyle w:val="FootnoteText"/>
        <w:tabs>
          <w:tab w:val="left" w:pos="709"/>
        </w:tabs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F461A" w:rsidRPr="004165D8" w:rsidRDefault="00EF461A" w:rsidP="0018329C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Rachmad, Muhlis,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 xml:space="preserve">Meningkatkan Minat Belajar Matematika Materi Penjumlahan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Menggunakan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ab/>
        <w:t>Media Visual Berbasis Bimbingan pada Siswa Kelas Ii  As-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Salam Sdit Luqman Al Hakim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ab/>
        <w:t>Kudus 2012/2013</w:t>
      </w:r>
      <w:r w:rsidRPr="004165D8">
        <w:rPr>
          <w:rFonts w:ascii="Times New Roman" w:hAnsi="Times New Roman" w:cs="Times New Roman"/>
          <w:sz w:val="24"/>
          <w:szCs w:val="24"/>
        </w:rPr>
        <w:t xml:space="preserve">, (Online) Skripsi: </w:t>
      </w:r>
      <w:r w:rsidRPr="004165D8">
        <w:rPr>
          <w:rFonts w:ascii="Times New Roman" w:hAnsi="Times New Roman" w:cs="Times New Roman"/>
          <w:sz w:val="24"/>
          <w:szCs w:val="24"/>
        </w:rPr>
        <w:tab/>
        <w:t xml:space="preserve">Universitas Muria Kudus, tersedia di: </w:t>
      </w:r>
      <w:r w:rsidRPr="004165D8">
        <w:rPr>
          <w:rFonts w:ascii="Times New Roman" w:hAnsi="Times New Roman" w:cs="Times New Roman"/>
          <w:sz w:val="24"/>
          <w:szCs w:val="24"/>
        </w:rPr>
        <w:tab/>
        <w:t xml:space="preserve">httpswww.google.comurlsa=t&amp;rct=j&amp;q=&amp;esrc=s&amp;source=web&amp;cd= </w:t>
      </w:r>
      <w:r w:rsidRPr="004165D8">
        <w:rPr>
          <w:rFonts w:ascii="Times New Roman" w:hAnsi="Times New Roman" w:cs="Times New Roman"/>
          <w:sz w:val="24"/>
          <w:szCs w:val="24"/>
        </w:rPr>
        <w:tab/>
        <w:t>8&amp;cad=rja&amp;uact=8&amp;ved=0ahUKEwjturPdmZnKAhVDJI4KHZ6QC3IQFgh</w:t>
      </w:r>
      <w:r w:rsidRPr="004165D8">
        <w:rPr>
          <w:rFonts w:ascii="Times New Roman" w:hAnsi="Times New Roman" w:cs="Times New Roman"/>
          <w:sz w:val="24"/>
          <w:szCs w:val="24"/>
        </w:rPr>
        <w:tab/>
        <w:t>QMAc&amp;url=http%3A%2F%2Feprints.umk.ac.id%2F2112%2F1%2FHALAM</w:t>
      </w:r>
      <w:r w:rsidRPr="004165D8">
        <w:rPr>
          <w:rFonts w:ascii="Times New Roman" w:hAnsi="Times New Roman" w:cs="Times New Roman"/>
          <w:sz w:val="24"/>
          <w:szCs w:val="24"/>
        </w:rPr>
        <w:tab/>
        <w:t>AN_DEPAN.pdf&amp;usg=AF ((jum’at 8 Januari 2016).</w:t>
      </w:r>
    </w:p>
    <w:p w:rsidR="00EF461A" w:rsidRPr="004165D8" w:rsidRDefault="00EF461A" w:rsidP="0018329C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461A" w:rsidRDefault="00EF461A" w:rsidP="0018329C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4165D8">
        <w:rPr>
          <w:rFonts w:ascii="Times New Roman" w:hAnsi="Times New Roman" w:cs="Times New Roman"/>
          <w:sz w:val="24"/>
          <w:szCs w:val="24"/>
          <w:lang w:val="id-ID"/>
        </w:rPr>
        <w:t>Nasir</w:t>
      </w:r>
      <w:r w:rsidRPr="004165D8">
        <w:rPr>
          <w:rFonts w:ascii="Times New Roman" w:hAnsi="Times New Roman" w:cs="Times New Roman"/>
          <w:sz w:val="24"/>
          <w:szCs w:val="24"/>
        </w:rPr>
        <w:t>,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 Triana. “</w:t>
      </w:r>
      <w:r w:rsidRPr="004165D8">
        <w:rPr>
          <w:rFonts w:ascii="Times New Roman" w:hAnsi="Times New Roman" w:cs="Times New Roman"/>
          <w:i/>
          <w:sz w:val="24"/>
          <w:szCs w:val="24"/>
          <w:lang w:val="id-ID"/>
        </w:rPr>
        <w:t>Pengujian Hipotesis Dua Sampel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”, (on-line) bologspot: palembang. </w:t>
      </w:r>
      <w:r w:rsidRPr="004165D8">
        <w:rPr>
          <w:rFonts w:ascii="Times New Roman" w:hAnsi="Times New Roman" w:cs="Times New Roman"/>
          <w:sz w:val="24"/>
          <w:szCs w:val="24"/>
        </w:rPr>
        <w:tab/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tersedia: </w:t>
      </w:r>
      <w:r w:rsidRPr="004165D8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4165D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http://allofyousearch.blogspot.com/2014/11/pengujian-</w:t>
        </w:r>
        <w:r w:rsidRPr="004165D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</w:r>
        <w:r w:rsidRPr="004165D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hipotesis-komparatif-dua.html</w:t>
        </w:r>
      </w:hyperlink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 (diakses 14 februari 2015 jam 21.45).</w:t>
      </w:r>
    </w:p>
    <w:p w:rsidR="00EF461A" w:rsidRPr="004165D8" w:rsidRDefault="00EF461A" w:rsidP="0018329C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18329C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  <w:lang w:val="id-ID"/>
        </w:rPr>
        <w:t>Nurkanca</w:t>
      </w:r>
      <w:r w:rsidRPr="004165D8">
        <w:rPr>
          <w:rFonts w:ascii="Times New Roman" w:hAnsi="Times New Roman" w:cs="Times New Roman"/>
          <w:sz w:val="24"/>
          <w:szCs w:val="24"/>
        </w:rPr>
        <w:t>,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 Wayan, </w:t>
      </w:r>
      <w:r w:rsidRPr="004165D8">
        <w:rPr>
          <w:rFonts w:ascii="Times New Roman" w:hAnsi="Times New Roman" w:cs="Times New Roman"/>
          <w:i/>
          <w:sz w:val="24"/>
          <w:szCs w:val="24"/>
          <w:lang w:val="id-ID"/>
        </w:rPr>
        <w:t>Pemahaman Individu,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 (Surabaya: Usaha Nasional, 2010).</w:t>
      </w:r>
    </w:p>
    <w:p w:rsidR="00EF461A" w:rsidRPr="004165D8" w:rsidRDefault="00EF461A" w:rsidP="00AE49ED">
      <w:pPr>
        <w:pStyle w:val="FootnoteText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F461A" w:rsidRPr="004165D8" w:rsidRDefault="00EF461A" w:rsidP="004165D8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4165D8">
        <w:rPr>
          <w:rFonts w:ascii="Times New Roman" w:hAnsi="Times New Roman" w:cs="Times New Roman"/>
          <w:sz w:val="24"/>
          <w:szCs w:val="24"/>
          <w:lang w:eastAsia="id-ID"/>
        </w:rPr>
        <w:t xml:space="preserve">Nursalim, M.,  </w:t>
      </w:r>
      <w:r w:rsidRPr="004165D8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Pengembangan media bimbingaan dan konseling</w:t>
      </w:r>
      <w:r w:rsidRPr="004165D8">
        <w:rPr>
          <w:rFonts w:ascii="Times New Roman" w:hAnsi="Times New Roman" w:cs="Times New Roman"/>
          <w:sz w:val="24"/>
          <w:szCs w:val="24"/>
          <w:lang w:eastAsia="id-ID"/>
        </w:rPr>
        <w:t xml:space="preserve">, (Jakarta Barat: </w:t>
      </w:r>
      <w:r w:rsidRPr="004165D8">
        <w:rPr>
          <w:rFonts w:ascii="Times New Roman" w:hAnsi="Times New Roman" w:cs="Times New Roman"/>
          <w:sz w:val="24"/>
          <w:szCs w:val="24"/>
          <w:lang w:eastAsia="id-ID"/>
        </w:rPr>
        <w:tab/>
        <w:t>PT.indeks, 2015) .</w:t>
      </w:r>
    </w:p>
    <w:p w:rsidR="00EF461A" w:rsidRDefault="00EF461A" w:rsidP="00AE49ED">
      <w:pPr>
        <w:pStyle w:val="FootnoteText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461A" w:rsidRDefault="00EF461A" w:rsidP="004165D8">
      <w:pPr>
        <w:pStyle w:val="FootnoteText"/>
        <w:ind w:left="550" w:hanging="55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>Nur Faizah meneliti tentang “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>Bimbingan Belajar dalam Meningkatkan Prestasi (Studi Di Panti Asuhan Yatim Putra Islam Berbah Kabupaten Sleman Produksi Daerah Istimewa Yogyakarta)</w:t>
      </w:r>
      <w:r w:rsidRPr="004165D8">
        <w:rPr>
          <w:rFonts w:ascii="Times New Roman" w:hAnsi="Times New Roman" w:cs="Times New Roman"/>
          <w:sz w:val="24"/>
          <w:szCs w:val="24"/>
        </w:rPr>
        <w:t xml:space="preserve"> (Online) Skripsi: Universsitas Sunan Kali Jaga, tersedia</w:t>
      </w:r>
      <w:r w:rsidRPr="004165D8">
        <w:rPr>
          <w:rFonts w:ascii="Times New Roman" w:hAnsi="Times New Roman" w:cs="Times New Roman"/>
          <w:sz w:val="24"/>
          <w:szCs w:val="24"/>
        </w:rPr>
        <w:tab/>
        <w:t xml:space="preserve">di: </w:t>
      </w:r>
      <w:hyperlink r:id="rId5" w:history="1">
        <w:r w:rsidRPr="004165D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http://www.google.com/url?sa=t&amp;rct=j&amp;q=&amp;esrc=s&amp;source=web&amp;cd=1&amp;ved=0ah</w:t>
        </w:r>
      </w:hyperlink>
      <w:r w:rsidRPr="004165D8">
        <w:rPr>
          <w:rFonts w:ascii="Times New Roman" w:hAnsi="Times New Roman" w:cs="Times New Roman"/>
          <w:color w:val="000000"/>
          <w:sz w:val="24"/>
          <w:szCs w:val="24"/>
        </w:rPr>
        <w:t>UKEwiGp-v-</w:t>
      </w:r>
      <w:r w:rsidRPr="004165D8">
        <w:rPr>
          <w:rFonts w:ascii="Times New Roman" w:hAnsi="Times New Roman" w:cs="Times New Roman"/>
          <w:sz w:val="24"/>
          <w:szCs w:val="24"/>
        </w:rPr>
        <w:t>6e_bAhUQFogKHdvRASkQFggsMAA&amp;url=http%3A%2F%2Fdigilib.uin-suka.ac.id%2F5109%2F&amp;usg=AOvVaw0unpiwlGq5_txwf0SPj79w (sabtu 23 Juni 2018)</w:t>
      </w:r>
    </w:p>
    <w:p w:rsidR="00EF461A" w:rsidRPr="004165D8" w:rsidRDefault="00EF461A" w:rsidP="004165D8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4165D8">
      <w:pPr>
        <w:pStyle w:val="FootnoteText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Sabri, Aliyusuf,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4165D8">
        <w:rPr>
          <w:rFonts w:ascii="Times New Roman" w:hAnsi="Times New Roman" w:cs="Times New Roman"/>
          <w:sz w:val="24"/>
          <w:szCs w:val="24"/>
        </w:rPr>
        <w:t>, (Jakarta, Pedoman Ilmu Jaya, 2007).</w:t>
      </w:r>
    </w:p>
    <w:p w:rsidR="00EF461A" w:rsidRPr="004165D8" w:rsidRDefault="00EF461A" w:rsidP="004165D8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Slameto, </w:t>
      </w:r>
      <w:r w:rsidRPr="004165D8">
        <w:rPr>
          <w:rFonts w:ascii="Times New Roman" w:hAnsi="Times New Roman" w:cs="Times New Roman"/>
          <w:i/>
          <w:sz w:val="24"/>
          <w:szCs w:val="24"/>
        </w:rPr>
        <w:t>Belajar Dan Faktor-Faktor YangMempengaruhinya</w:t>
      </w:r>
      <w:r w:rsidRPr="004165D8">
        <w:rPr>
          <w:rFonts w:ascii="Times New Roman" w:hAnsi="Times New Roman" w:cs="Times New Roman"/>
          <w:sz w:val="24"/>
          <w:szCs w:val="24"/>
        </w:rPr>
        <w:t xml:space="preserve">, (Jakarta, Rineka Cipta, </w:t>
      </w:r>
      <w:r w:rsidRPr="004165D8">
        <w:rPr>
          <w:rFonts w:ascii="Times New Roman" w:hAnsi="Times New Roman" w:cs="Times New Roman"/>
          <w:sz w:val="24"/>
          <w:szCs w:val="24"/>
        </w:rPr>
        <w:tab/>
        <w:t>2010).</w:t>
      </w:r>
    </w:p>
    <w:p w:rsidR="00EF461A" w:rsidRPr="004165D8" w:rsidRDefault="00EF461A" w:rsidP="0018329C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AE49ED">
      <w:pPr>
        <w:pStyle w:val="FootnoteText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>Sudjana, Nana,</w:t>
      </w:r>
      <w:r w:rsidRPr="004165D8">
        <w:rPr>
          <w:rFonts w:ascii="Times New Roman" w:hAnsi="Times New Roman" w:cs="Times New Roman"/>
          <w:i/>
          <w:sz w:val="24"/>
          <w:szCs w:val="24"/>
        </w:rPr>
        <w:t xml:space="preserve"> Dasar-dasar Proses Belajar Mengajar</w:t>
      </w:r>
      <w:r w:rsidRPr="004165D8">
        <w:rPr>
          <w:rFonts w:ascii="Times New Roman" w:hAnsi="Times New Roman" w:cs="Times New Roman"/>
          <w:sz w:val="24"/>
          <w:szCs w:val="24"/>
        </w:rPr>
        <w:t>, (Bandung, Sinar Baru, 1989).</w:t>
      </w:r>
    </w:p>
    <w:p w:rsidR="00EF461A" w:rsidRPr="004165D8" w:rsidRDefault="00EF461A" w:rsidP="00AE49ED">
      <w:pPr>
        <w:pStyle w:val="FootnoteText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Sudijono, Anas,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 xml:space="preserve"> Pengantar Statistik Pendidikan,</w:t>
      </w:r>
      <w:r w:rsidRPr="004165D8">
        <w:rPr>
          <w:rFonts w:ascii="Times New Roman" w:hAnsi="Times New Roman" w:cs="Times New Roman"/>
          <w:sz w:val="24"/>
          <w:szCs w:val="24"/>
        </w:rPr>
        <w:t xml:space="preserve"> (Raja Grapindo, Jakarta, 2008).</w:t>
      </w:r>
    </w:p>
    <w:p w:rsidR="00EF461A" w:rsidRPr="004165D8" w:rsidRDefault="00EF461A" w:rsidP="001832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Suralaga, Fadhilah, dkk,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>Psikologi Pendidikan Dalam Perspektif Islam</w:t>
      </w:r>
      <w:r w:rsidRPr="004165D8">
        <w:rPr>
          <w:rFonts w:ascii="Times New Roman" w:hAnsi="Times New Roman" w:cs="Times New Roman"/>
          <w:sz w:val="24"/>
          <w:szCs w:val="24"/>
        </w:rPr>
        <w:t xml:space="preserve">. (Ciputat. UIN </w:t>
      </w:r>
      <w:r w:rsidRPr="004165D8">
        <w:rPr>
          <w:rFonts w:ascii="Times New Roman" w:hAnsi="Times New Roman" w:cs="Times New Roman"/>
          <w:sz w:val="24"/>
          <w:szCs w:val="24"/>
        </w:rPr>
        <w:tab/>
        <w:t>Jakarta  Pres. 2005).</w:t>
      </w:r>
    </w:p>
    <w:p w:rsidR="00EF461A" w:rsidRPr="004165D8" w:rsidRDefault="00EF461A" w:rsidP="001832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18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Suswanti, Model Pembelajaran Course Review Horay Dalam Meningkatkan Minat </w:t>
      </w:r>
      <w:r w:rsidRPr="004165D8">
        <w:rPr>
          <w:rFonts w:ascii="Times New Roman" w:hAnsi="Times New Roman" w:cs="Times New Roman"/>
          <w:sz w:val="24"/>
          <w:szCs w:val="24"/>
        </w:rPr>
        <w:tab/>
        <w:t xml:space="preserve">Dan Prestasi </w:t>
      </w:r>
      <w:r w:rsidRPr="004165D8">
        <w:rPr>
          <w:rFonts w:ascii="Times New Roman" w:hAnsi="Times New Roman" w:cs="Times New Roman"/>
          <w:sz w:val="24"/>
          <w:szCs w:val="24"/>
        </w:rPr>
        <w:tab/>
        <w:t xml:space="preserve">Belajarmatematika Siswa Kelas VIII B Mts Ma’arif NU1 </w:t>
      </w:r>
      <w:r w:rsidRPr="004165D8">
        <w:rPr>
          <w:rFonts w:ascii="Times New Roman" w:hAnsi="Times New Roman" w:cs="Times New Roman"/>
          <w:sz w:val="24"/>
          <w:szCs w:val="24"/>
        </w:rPr>
        <w:tab/>
        <w:t xml:space="preserve">Sokaraja. (0nline) tersedia: </w:t>
      </w:r>
      <w:r w:rsidRPr="004165D8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4165D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http://digilib.ump.ac.id/files/disk1/17/jhptump-</w:t>
        </w:r>
        <w:r w:rsidRPr="004165D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  <w:t>a-herawahyus-817-2-babii.pdf</w:t>
        </w:r>
      </w:hyperlink>
      <w:r w:rsidRPr="004165D8">
        <w:rPr>
          <w:rFonts w:ascii="Times New Roman" w:hAnsi="Times New Roman" w:cs="Times New Roman"/>
          <w:sz w:val="24"/>
          <w:szCs w:val="24"/>
        </w:rPr>
        <w:t xml:space="preserve"> (diakses 19 </w:t>
      </w:r>
      <w:r w:rsidRPr="004165D8">
        <w:rPr>
          <w:rFonts w:ascii="Times New Roman" w:hAnsi="Times New Roman" w:cs="Times New Roman"/>
          <w:sz w:val="24"/>
          <w:szCs w:val="24"/>
        </w:rPr>
        <w:tab/>
        <w:t>februari 2015 jam 20.00).</w:t>
      </w:r>
    </w:p>
    <w:p w:rsidR="00EF461A" w:rsidRPr="004165D8" w:rsidRDefault="00EF461A" w:rsidP="00AE49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18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Sugiyono, Metode Penelitian Kuantitatif Kualitatif dan R &amp; D, (Bandung: Alfabeta, </w:t>
      </w:r>
      <w:r w:rsidRPr="004165D8">
        <w:rPr>
          <w:rFonts w:ascii="Times New Roman" w:hAnsi="Times New Roman" w:cs="Times New Roman"/>
          <w:sz w:val="24"/>
          <w:szCs w:val="24"/>
        </w:rPr>
        <w:tab/>
        <w:t>13, 2011).</w:t>
      </w:r>
    </w:p>
    <w:p w:rsidR="00EF461A" w:rsidRPr="004165D8" w:rsidRDefault="00EF461A" w:rsidP="0018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18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4165D8">
        <w:rPr>
          <w:rFonts w:ascii="Times New Roman" w:hAnsi="Times New Roman" w:cs="Times New Roman"/>
          <w:i/>
          <w:sz w:val="24"/>
          <w:szCs w:val="24"/>
        </w:rPr>
        <w:t>Metode Penelitian Kualitatif dan R&amp;D</w:t>
      </w:r>
      <w:r w:rsidRPr="004165D8">
        <w:rPr>
          <w:rFonts w:ascii="Times New Roman" w:hAnsi="Times New Roman" w:cs="Times New Roman"/>
          <w:sz w:val="24"/>
          <w:szCs w:val="24"/>
        </w:rPr>
        <w:t>, (Bandung: Alfabet, 2009)</w:t>
      </w:r>
    </w:p>
    <w:p w:rsidR="00EF461A" w:rsidRPr="004165D8" w:rsidRDefault="00EF461A" w:rsidP="0018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18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Syah, Muhibin,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>Psikologi Pendidikan Dengan Pendekatan Baru</w:t>
      </w:r>
      <w:r w:rsidRPr="004165D8">
        <w:rPr>
          <w:rFonts w:ascii="Times New Roman" w:hAnsi="Times New Roman" w:cs="Times New Roman"/>
          <w:sz w:val="24"/>
          <w:szCs w:val="24"/>
        </w:rPr>
        <w:t xml:space="preserve">, (Bandung. PT. </w:t>
      </w:r>
      <w:r w:rsidRPr="004165D8">
        <w:rPr>
          <w:rFonts w:ascii="Times New Roman" w:hAnsi="Times New Roman" w:cs="Times New Roman"/>
          <w:sz w:val="24"/>
          <w:szCs w:val="24"/>
        </w:rPr>
        <w:tab/>
        <w:t>Remaja  Rosdakarya. 2001).</w:t>
      </w:r>
    </w:p>
    <w:p w:rsidR="00EF461A" w:rsidRPr="004165D8" w:rsidRDefault="00EF461A" w:rsidP="0018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4165D8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>Tim Penyusun</w:t>
      </w:r>
      <w:r w:rsidRPr="004165D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>Undang-Undang  SISDIKNAS Sistem Pendidikan Nasional</w:t>
      </w:r>
      <w:r w:rsidRPr="004165D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(</w:t>
      </w:r>
      <w:r w:rsidRPr="004165D8">
        <w:rPr>
          <w:rFonts w:ascii="Times New Roman" w:hAnsi="Times New Roman" w:cs="Times New Roman"/>
          <w:sz w:val="24"/>
          <w:szCs w:val="24"/>
        </w:rPr>
        <w:t>Bandung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165D8">
        <w:rPr>
          <w:rFonts w:ascii="Times New Roman" w:hAnsi="Times New Roman" w:cs="Times New Roman"/>
          <w:sz w:val="24"/>
          <w:szCs w:val="24"/>
        </w:rPr>
        <w:tab/>
        <w:t>Fokusmedia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>, 2013)</w:t>
      </w:r>
      <w:r w:rsidRPr="004165D8">
        <w:rPr>
          <w:rFonts w:ascii="Times New Roman" w:hAnsi="Times New Roman" w:cs="Times New Roman"/>
          <w:sz w:val="24"/>
          <w:szCs w:val="24"/>
        </w:rPr>
        <w:t>.</w:t>
      </w:r>
    </w:p>
    <w:p w:rsidR="00EF461A" w:rsidRPr="004165D8" w:rsidRDefault="00EF461A" w:rsidP="004165D8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4165D8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 xml:space="preserve">Tim Penyusun Kamus Pusat Bahasa Dapertemen Pendidikan Nasional,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 xml:space="preserve">Kamus Besar </w:t>
      </w:r>
      <w:r w:rsidRPr="004165D8">
        <w:rPr>
          <w:rFonts w:ascii="Times New Roman" w:hAnsi="Times New Roman" w:cs="Times New Roman"/>
          <w:i/>
          <w:iCs/>
          <w:sz w:val="24"/>
          <w:szCs w:val="24"/>
        </w:rPr>
        <w:tab/>
        <w:t>Bahasa Indonesia,</w:t>
      </w:r>
      <w:r w:rsidRPr="004165D8">
        <w:rPr>
          <w:rFonts w:ascii="Times New Roman" w:hAnsi="Times New Roman" w:cs="Times New Roman"/>
          <w:sz w:val="24"/>
          <w:szCs w:val="24"/>
        </w:rPr>
        <w:t xml:space="preserve"> (Jakarta, Balai Pustaka, 2008).</w:t>
      </w:r>
    </w:p>
    <w:p w:rsidR="00EF461A" w:rsidRPr="004165D8" w:rsidRDefault="00EF461A" w:rsidP="0041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41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65D8">
        <w:rPr>
          <w:rFonts w:ascii="Times New Roman" w:hAnsi="Times New Roman" w:cs="Times New Roman"/>
          <w:sz w:val="24"/>
          <w:szCs w:val="24"/>
          <w:lang w:val="id-ID"/>
        </w:rPr>
        <w:t>Widoyo</w:t>
      </w:r>
      <w:r w:rsidRPr="004165D8">
        <w:rPr>
          <w:rFonts w:ascii="Times New Roman" w:hAnsi="Times New Roman" w:cs="Times New Roman"/>
          <w:sz w:val="24"/>
          <w:szCs w:val="24"/>
        </w:rPr>
        <w:t>,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 Eko Putra, </w:t>
      </w:r>
      <w:r w:rsidRPr="004165D8">
        <w:rPr>
          <w:rFonts w:ascii="Times New Roman" w:hAnsi="Times New Roman" w:cs="Times New Roman"/>
          <w:i/>
          <w:sz w:val="24"/>
          <w:szCs w:val="24"/>
          <w:lang w:val="id-ID"/>
        </w:rPr>
        <w:t>Penelitian Hasil Pembelajaran di Sekolah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, (Yogyakarta: Pustaka </w:t>
      </w:r>
      <w:r w:rsidRPr="004165D8">
        <w:rPr>
          <w:rFonts w:ascii="Times New Roman" w:hAnsi="Times New Roman" w:cs="Times New Roman"/>
          <w:sz w:val="24"/>
          <w:szCs w:val="24"/>
        </w:rPr>
        <w:tab/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>Pelajar, 2014).</w:t>
      </w:r>
    </w:p>
    <w:p w:rsidR="00EF461A" w:rsidRPr="004165D8" w:rsidRDefault="00EF461A" w:rsidP="0041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18329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  <w:lang w:val="id-ID"/>
        </w:rPr>
        <w:t>Wati</w:t>
      </w:r>
      <w:r w:rsidRPr="004165D8">
        <w:rPr>
          <w:rFonts w:ascii="Times New Roman" w:hAnsi="Times New Roman" w:cs="Times New Roman"/>
          <w:sz w:val="24"/>
          <w:szCs w:val="24"/>
        </w:rPr>
        <w:t>,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 xml:space="preserve"> Herlia, “</w:t>
      </w:r>
      <w:r w:rsidRPr="004165D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Metode Penelitian” </w:t>
      </w:r>
      <w:r w:rsidRPr="004165D8">
        <w:rPr>
          <w:rFonts w:ascii="Times New Roman" w:hAnsi="Times New Roman" w:cs="Times New Roman"/>
          <w:sz w:val="24"/>
          <w:szCs w:val="24"/>
          <w:lang w:val="id-ID"/>
        </w:rPr>
        <w:t>(online) blogspot, tersedia:</w:t>
      </w:r>
    </w:p>
    <w:p w:rsidR="00EF461A" w:rsidRPr="004165D8" w:rsidRDefault="00EF461A" w:rsidP="0018329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4165D8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4165D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Http://herliamer.blogspot.com/2012/05/babIV.html</w:t>
        </w:r>
      </w:hyperlink>
      <w:r w:rsidRPr="004165D8">
        <w:rPr>
          <w:rFonts w:ascii="Times New Roman" w:hAnsi="Times New Roman" w:cs="Times New Roman"/>
          <w:sz w:val="24"/>
          <w:szCs w:val="24"/>
          <w:lang w:val="id-ID"/>
        </w:rPr>
        <w:t>, (diakses tgl 04 februari 2015 jam. 20.21)</w:t>
      </w:r>
    </w:p>
    <w:p w:rsidR="00EF461A" w:rsidRPr="004165D8" w:rsidRDefault="00EF461A" w:rsidP="0018329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0548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4165D8">
      <w:pPr>
        <w:pStyle w:val="FootnoteTex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F461A" w:rsidRPr="004165D8" w:rsidRDefault="00EF461A" w:rsidP="00416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461A" w:rsidRPr="004165D8" w:rsidSect="0018329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854"/>
    <w:rsid w:val="000546FA"/>
    <w:rsid w:val="00054854"/>
    <w:rsid w:val="000A26A6"/>
    <w:rsid w:val="000A4199"/>
    <w:rsid w:val="0018329C"/>
    <w:rsid w:val="001934F2"/>
    <w:rsid w:val="001E1566"/>
    <w:rsid w:val="001E5000"/>
    <w:rsid w:val="0021422F"/>
    <w:rsid w:val="003764C6"/>
    <w:rsid w:val="003C69D9"/>
    <w:rsid w:val="004165D8"/>
    <w:rsid w:val="00460D7C"/>
    <w:rsid w:val="005125B4"/>
    <w:rsid w:val="00513D3C"/>
    <w:rsid w:val="00606C76"/>
    <w:rsid w:val="006B4827"/>
    <w:rsid w:val="0071657F"/>
    <w:rsid w:val="0077565F"/>
    <w:rsid w:val="007D07FD"/>
    <w:rsid w:val="00820FD9"/>
    <w:rsid w:val="008857FE"/>
    <w:rsid w:val="00915113"/>
    <w:rsid w:val="009468D1"/>
    <w:rsid w:val="00A23B28"/>
    <w:rsid w:val="00A25D13"/>
    <w:rsid w:val="00AE49ED"/>
    <w:rsid w:val="00B63BD6"/>
    <w:rsid w:val="00C0558A"/>
    <w:rsid w:val="00C671BA"/>
    <w:rsid w:val="00CA4FD3"/>
    <w:rsid w:val="00D76007"/>
    <w:rsid w:val="00DE1F32"/>
    <w:rsid w:val="00DE395C"/>
    <w:rsid w:val="00E465B6"/>
    <w:rsid w:val="00E73B9C"/>
    <w:rsid w:val="00EB2DCA"/>
    <w:rsid w:val="00EF461A"/>
    <w:rsid w:val="00F95C03"/>
    <w:rsid w:val="00FC2437"/>
    <w:rsid w:val="00F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,Footnote Text Char Char Char Char,Char,Char Char Char"/>
    <w:basedOn w:val="Normal"/>
    <w:link w:val="FootnoteTextChar"/>
    <w:uiPriority w:val="99"/>
    <w:semiHidden/>
    <w:rsid w:val="00054854"/>
    <w:pPr>
      <w:spacing w:after="0" w:line="240" w:lineRule="auto"/>
      <w:ind w:left="357" w:hanging="357"/>
      <w:jc w:val="both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1,Footnote Text Char Char Char Char Char,Char Char,Char Char Char Char"/>
    <w:basedOn w:val="DefaultParagraphFont"/>
    <w:link w:val="FootnoteText"/>
    <w:uiPriority w:val="99"/>
    <w:locked/>
    <w:rsid w:val="0005485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671B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671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65D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rliamer.blogspot.com/2012/05/babI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ib.ump.ac.id/files/disk1/17/jhptump-%09a-herawahyus-817-2-babii.pdf" TargetMode="External"/><Relationship Id="rId5" Type="http://schemas.openxmlformats.org/officeDocument/2006/relationships/hyperlink" Target="http://www.google.com/url?sa=t&amp;rct=j&amp;q=&amp;esrc=s&amp;source=web&amp;cd=1&amp;ved=0ah" TargetMode="External"/><Relationship Id="rId4" Type="http://schemas.openxmlformats.org/officeDocument/2006/relationships/hyperlink" Target="http://allofyousearch.blogspot.com/2014/11/pengujian-%09hipotesis-komparatif-du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584</Words>
  <Characters>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ACXER</cp:lastModifiedBy>
  <cp:revision>7</cp:revision>
  <dcterms:created xsi:type="dcterms:W3CDTF">2016-01-11T17:03:00Z</dcterms:created>
  <dcterms:modified xsi:type="dcterms:W3CDTF">2018-06-26T03:55:00Z</dcterms:modified>
</cp:coreProperties>
</file>