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47" w:rsidRDefault="006A6DEC" w:rsidP="00AA4972">
      <w:pPr>
        <w:spacing w:after="0" w:line="240" w:lineRule="auto"/>
        <w:jc w:val="center"/>
        <w:rPr>
          <w:rFonts w:ascii="Times New Roman" w:hAnsi="Times New Roman" w:cs="Times New Roman"/>
          <w:b/>
          <w:bCs/>
          <w:sz w:val="24"/>
          <w:szCs w:val="24"/>
        </w:rPr>
      </w:pPr>
      <w:r>
        <w:rPr>
          <w:noProof/>
        </w:rPr>
        <w:pict>
          <v:rect id="_x0000_s1026" style="position:absolute;left:0;text-align:left;margin-left:353.35pt;margin-top:-58.8pt;width:88.1pt;height:90.65pt;z-index:251658240" strokecolor="white"/>
        </w:pict>
      </w:r>
    </w:p>
    <w:p w:rsidR="00264147" w:rsidRDefault="00264147" w:rsidP="00AA4972">
      <w:pPr>
        <w:spacing w:after="0" w:line="240" w:lineRule="auto"/>
        <w:jc w:val="center"/>
        <w:rPr>
          <w:rFonts w:ascii="Times New Roman" w:hAnsi="Times New Roman" w:cs="Times New Roman"/>
          <w:b/>
          <w:bCs/>
          <w:sz w:val="24"/>
          <w:szCs w:val="24"/>
        </w:rPr>
      </w:pPr>
    </w:p>
    <w:p w:rsidR="00264147" w:rsidRDefault="00264147" w:rsidP="00AA4972">
      <w:pPr>
        <w:spacing w:after="0" w:line="240" w:lineRule="auto"/>
        <w:jc w:val="center"/>
        <w:rPr>
          <w:rFonts w:ascii="Times New Roman" w:hAnsi="Times New Roman" w:cs="Times New Roman"/>
          <w:b/>
          <w:bCs/>
          <w:sz w:val="24"/>
          <w:szCs w:val="24"/>
        </w:rPr>
      </w:pPr>
    </w:p>
    <w:p w:rsidR="00264147" w:rsidRDefault="00264147" w:rsidP="00AA4972">
      <w:pPr>
        <w:spacing w:after="0" w:line="240" w:lineRule="auto"/>
        <w:jc w:val="center"/>
        <w:rPr>
          <w:rFonts w:ascii="Times New Roman" w:hAnsi="Times New Roman" w:cs="Times New Roman"/>
          <w:b/>
          <w:bCs/>
          <w:sz w:val="24"/>
          <w:szCs w:val="24"/>
        </w:rPr>
      </w:pPr>
    </w:p>
    <w:p w:rsidR="00264147" w:rsidRPr="00AA4972" w:rsidRDefault="00264147" w:rsidP="00AA4972">
      <w:pPr>
        <w:spacing w:after="0" w:line="240" w:lineRule="auto"/>
        <w:jc w:val="center"/>
        <w:rPr>
          <w:rFonts w:ascii="Times New Roman" w:hAnsi="Times New Roman" w:cs="Times New Roman"/>
          <w:b/>
          <w:bCs/>
          <w:sz w:val="24"/>
          <w:szCs w:val="24"/>
        </w:rPr>
      </w:pPr>
      <w:r w:rsidRPr="00AA4972">
        <w:rPr>
          <w:rFonts w:ascii="Times New Roman" w:hAnsi="Times New Roman" w:cs="Times New Roman"/>
          <w:b/>
          <w:bCs/>
          <w:sz w:val="24"/>
          <w:szCs w:val="24"/>
        </w:rPr>
        <w:t>BAB III</w:t>
      </w:r>
    </w:p>
    <w:p w:rsidR="00264147" w:rsidRDefault="00264147" w:rsidP="00AA4972">
      <w:pPr>
        <w:spacing w:after="0" w:line="240" w:lineRule="auto"/>
        <w:jc w:val="center"/>
        <w:rPr>
          <w:rFonts w:ascii="Times New Roman" w:hAnsi="Times New Roman" w:cs="Times New Roman"/>
          <w:b/>
          <w:bCs/>
          <w:sz w:val="24"/>
          <w:szCs w:val="24"/>
        </w:rPr>
      </w:pPr>
      <w:r w:rsidRPr="00AA4972">
        <w:rPr>
          <w:rFonts w:ascii="Times New Roman" w:hAnsi="Times New Roman" w:cs="Times New Roman"/>
          <w:b/>
          <w:bCs/>
          <w:sz w:val="24"/>
          <w:szCs w:val="24"/>
        </w:rPr>
        <w:t>METODELOGI PENELITIAN</w:t>
      </w:r>
    </w:p>
    <w:p w:rsidR="00264147" w:rsidRPr="00AA4972" w:rsidRDefault="00264147" w:rsidP="00AA4972">
      <w:pPr>
        <w:spacing w:after="0" w:line="240" w:lineRule="auto"/>
        <w:jc w:val="center"/>
        <w:rPr>
          <w:rFonts w:ascii="Times New Roman" w:hAnsi="Times New Roman" w:cs="Times New Roman"/>
          <w:b/>
          <w:bCs/>
          <w:sz w:val="24"/>
          <w:szCs w:val="24"/>
        </w:rPr>
      </w:pPr>
    </w:p>
    <w:p w:rsidR="00264147" w:rsidRDefault="00264147" w:rsidP="00AA4972">
      <w:pPr>
        <w:spacing w:after="0" w:line="480" w:lineRule="auto"/>
        <w:ind w:firstLine="720"/>
        <w:rPr>
          <w:rFonts w:ascii="Times New Roman" w:hAnsi="Times New Roman"/>
          <w:sz w:val="24"/>
          <w:szCs w:val="24"/>
        </w:rPr>
      </w:pPr>
    </w:p>
    <w:p w:rsidR="00264147" w:rsidRPr="00AA4972" w:rsidRDefault="00264147" w:rsidP="00E2554A">
      <w:pPr>
        <w:pStyle w:val="ListParagraph"/>
        <w:numPr>
          <w:ilvl w:val="0"/>
          <w:numId w:val="1"/>
        </w:numPr>
        <w:spacing w:after="0" w:line="480" w:lineRule="auto"/>
        <w:ind w:left="426" w:hanging="426"/>
        <w:rPr>
          <w:rFonts w:ascii="Times New Roman" w:hAnsi="Times New Roman" w:cs="Times New Roman"/>
          <w:b/>
          <w:bCs/>
          <w:sz w:val="24"/>
          <w:szCs w:val="24"/>
        </w:rPr>
      </w:pPr>
      <w:r w:rsidRPr="00AA4972">
        <w:rPr>
          <w:rFonts w:ascii="Times New Roman" w:hAnsi="Times New Roman"/>
          <w:b/>
          <w:bCs/>
          <w:sz w:val="24"/>
          <w:szCs w:val="24"/>
        </w:rPr>
        <w:t>Jenis Penelitian</w:t>
      </w:r>
    </w:p>
    <w:p w:rsidR="00264147" w:rsidRPr="00FF03C1" w:rsidRDefault="00264147" w:rsidP="00FF03C1">
      <w:pPr>
        <w:spacing w:after="0" w:line="480" w:lineRule="auto"/>
        <w:ind w:left="357" w:firstLine="726"/>
        <w:jc w:val="both"/>
        <w:rPr>
          <w:rFonts w:ascii="Times New Roman" w:hAnsi="Times New Roman" w:cs="Times New Roman"/>
          <w:color w:val="000000"/>
          <w:sz w:val="24"/>
          <w:szCs w:val="24"/>
        </w:rPr>
      </w:pPr>
      <w:r w:rsidRPr="00FF03C1">
        <w:rPr>
          <w:rFonts w:ascii="Times New Roman" w:hAnsi="Times New Roman" w:cs="Times New Roman"/>
          <w:color w:val="000000"/>
          <w:sz w:val="24"/>
          <w:szCs w:val="24"/>
        </w:rPr>
        <w:t xml:space="preserve">Penelitian ini merupakan penelitian lapangan, dimana hasil penelitian yang datanya diproleh dengan </w:t>
      </w:r>
      <w:proofErr w:type="gramStart"/>
      <w:r w:rsidRPr="00FF03C1">
        <w:rPr>
          <w:rFonts w:ascii="Times New Roman" w:hAnsi="Times New Roman" w:cs="Times New Roman"/>
          <w:color w:val="000000"/>
          <w:sz w:val="24"/>
          <w:szCs w:val="24"/>
        </w:rPr>
        <w:t>cara</w:t>
      </w:r>
      <w:proofErr w:type="gramEnd"/>
      <w:r w:rsidRPr="00FF03C1">
        <w:rPr>
          <w:rFonts w:ascii="Times New Roman" w:hAnsi="Times New Roman" w:cs="Times New Roman"/>
          <w:color w:val="000000"/>
          <w:sz w:val="24"/>
          <w:szCs w:val="24"/>
        </w:rPr>
        <w:t xml:space="preserve"> pengumpulkannya dari pengalaman impiris dilapangan atau kancah penelitian dengan pendekatan kualitatif. </w:t>
      </w:r>
      <w:proofErr w:type="gramStart"/>
      <w:r w:rsidRPr="00FF03C1">
        <w:rPr>
          <w:rFonts w:ascii="Times New Roman" w:hAnsi="Times New Roman" w:cs="Times New Roman"/>
          <w:color w:val="000000"/>
          <w:sz w:val="24"/>
          <w:szCs w:val="24"/>
        </w:rPr>
        <w:t>Pendekatan kualitatif dilaksanakan sebagai upaya memahami situasi tertentu dengan bentuk penelitian studi kasus (</w:t>
      </w:r>
      <w:r w:rsidRPr="00FF03C1">
        <w:rPr>
          <w:rFonts w:ascii="Times New Roman" w:hAnsi="Times New Roman" w:cs="Times New Roman"/>
          <w:i/>
          <w:iCs/>
          <w:color w:val="000000"/>
          <w:sz w:val="24"/>
          <w:szCs w:val="24"/>
        </w:rPr>
        <w:t>case study</w:t>
      </w:r>
      <w:r w:rsidRPr="00FF03C1">
        <w:rPr>
          <w:rFonts w:ascii="Times New Roman" w:hAnsi="Times New Roman" w:cs="Times New Roman"/>
          <w:color w:val="000000"/>
          <w:sz w:val="24"/>
          <w:szCs w:val="24"/>
        </w:rPr>
        <w:t>) yaitu penelitian yang dilakukan secara intensif, terinci dan mendalam terhadap suatu organisasi, lembaga atau gejala tertentu.</w:t>
      </w:r>
      <w:proofErr w:type="gramEnd"/>
      <w:r w:rsidRPr="00FF03C1">
        <w:rPr>
          <w:rStyle w:val="FootnoteReference"/>
          <w:rFonts w:ascii="Times New Roman" w:hAnsi="Times New Roman"/>
          <w:sz w:val="24"/>
          <w:szCs w:val="24"/>
        </w:rPr>
        <w:footnoteReference w:id="1"/>
      </w:r>
      <w:r w:rsidRPr="00FF03C1">
        <w:rPr>
          <w:rFonts w:ascii="Times New Roman" w:hAnsi="Times New Roman" w:cs="Times New Roman"/>
          <w:color w:val="000000"/>
          <w:sz w:val="24"/>
          <w:szCs w:val="24"/>
        </w:rPr>
        <w:t xml:space="preserve"> </w:t>
      </w:r>
    </w:p>
    <w:p w:rsidR="00264147" w:rsidRPr="00FF03C1" w:rsidRDefault="00264147" w:rsidP="00FF03C1">
      <w:pPr>
        <w:spacing w:after="0" w:line="480" w:lineRule="auto"/>
        <w:ind w:left="357" w:firstLine="726"/>
        <w:jc w:val="both"/>
        <w:rPr>
          <w:rFonts w:ascii="Times New Roman" w:hAnsi="Times New Roman" w:cs="Times New Roman"/>
          <w:color w:val="000000"/>
          <w:sz w:val="24"/>
          <w:szCs w:val="24"/>
        </w:rPr>
      </w:pPr>
      <w:proofErr w:type="gramStart"/>
      <w:r w:rsidRPr="00FF03C1">
        <w:rPr>
          <w:rFonts w:ascii="Times New Roman" w:hAnsi="Times New Roman" w:cs="Times New Roman"/>
          <w:color w:val="000000"/>
          <w:sz w:val="24"/>
          <w:szCs w:val="24"/>
        </w:rPr>
        <w:t>Jenis penelitian ini adalah diskriptif yang selanjutnya disebut dengan di</w:t>
      </w:r>
      <w:r w:rsidRPr="00FF03C1">
        <w:rPr>
          <w:rFonts w:ascii="Times New Roman" w:hAnsi="Times New Roman" w:cs="Times New Roman"/>
          <w:color w:val="000000"/>
          <w:sz w:val="24"/>
          <w:szCs w:val="24"/>
        </w:rPr>
        <w:t>s</w:t>
      </w:r>
      <w:r w:rsidRPr="00FF03C1">
        <w:rPr>
          <w:rFonts w:ascii="Times New Roman" w:hAnsi="Times New Roman" w:cs="Times New Roman"/>
          <w:color w:val="000000"/>
          <w:sz w:val="24"/>
          <w:szCs w:val="24"/>
        </w:rPr>
        <w:t>kriptif kualitatif, dimana penelitian ini bermaksud melalukan penyelidikan dengan menggambarkan/melukiskan keadaan informan penelitian pada saat sekarang be</w:t>
      </w:r>
      <w:r w:rsidRPr="00FF03C1">
        <w:rPr>
          <w:rFonts w:ascii="Times New Roman" w:hAnsi="Times New Roman" w:cs="Times New Roman"/>
          <w:color w:val="000000"/>
          <w:sz w:val="24"/>
          <w:szCs w:val="24"/>
        </w:rPr>
        <w:t>r</w:t>
      </w:r>
      <w:r w:rsidRPr="00FF03C1">
        <w:rPr>
          <w:rFonts w:ascii="Times New Roman" w:hAnsi="Times New Roman" w:cs="Times New Roman"/>
          <w:color w:val="000000"/>
          <w:sz w:val="24"/>
          <w:szCs w:val="24"/>
        </w:rPr>
        <w:t>dasarkan fakta-fakta yang tampak atau sebagaimana adanya</w:t>
      </w:r>
      <w:r w:rsidRPr="00FF03C1">
        <w:rPr>
          <w:rStyle w:val="FootnoteReference"/>
          <w:rFonts w:ascii="Times New Roman" w:hAnsi="Times New Roman"/>
          <w:sz w:val="24"/>
          <w:szCs w:val="24"/>
        </w:rPr>
        <w:footnoteReference w:id="2"/>
      </w:r>
      <w:r w:rsidRPr="00FF03C1">
        <w:rPr>
          <w:rFonts w:ascii="Times New Roman" w:hAnsi="Times New Roman" w:cs="Times New Roman"/>
          <w:color w:val="000000"/>
          <w:sz w:val="24"/>
          <w:szCs w:val="24"/>
        </w:rPr>
        <w:t>.</w:t>
      </w:r>
      <w:proofErr w:type="gramEnd"/>
      <w:r w:rsidRPr="00FF03C1">
        <w:rPr>
          <w:rFonts w:ascii="Times New Roman" w:hAnsi="Times New Roman" w:cs="Times New Roman"/>
          <w:color w:val="000000"/>
          <w:sz w:val="24"/>
          <w:szCs w:val="24"/>
        </w:rPr>
        <w:t xml:space="preserve"> Selain itu penelitian ini lebih menekankan pada proses dari pada hasil.</w:t>
      </w:r>
      <w:r w:rsidRPr="00FF03C1">
        <w:rPr>
          <w:rStyle w:val="FootnoteReference"/>
          <w:rFonts w:ascii="Times New Roman" w:hAnsi="Times New Roman"/>
          <w:sz w:val="24"/>
          <w:szCs w:val="24"/>
        </w:rPr>
        <w:footnoteReference w:id="3"/>
      </w:r>
      <w:r w:rsidRPr="00FF03C1">
        <w:rPr>
          <w:rFonts w:ascii="Times New Roman" w:hAnsi="Times New Roman" w:cs="Times New Roman"/>
          <w:color w:val="000000"/>
          <w:sz w:val="24"/>
          <w:szCs w:val="24"/>
        </w:rPr>
        <w:t xml:space="preserve"> </w:t>
      </w:r>
    </w:p>
    <w:p w:rsidR="00264147" w:rsidRPr="00FF03C1" w:rsidRDefault="00264147" w:rsidP="00FF03C1">
      <w:pPr>
        <w:spacing w:after="0" w:line="480" w:lineRule="auto"/>
        <w:ind w:left="357" w:firstLine="726"/>
        <w:jc w:val="both"/>
        <w:rPr>
          <w:rFonts w:ascii="Times New Roman" w:hAnsi="Times New Roman" w:cs="Times New Roman"/>
          <w:color w:val="000000"/>
          <w:sz w:val="24"/>
          <w:szCs w:val="24"/>
        </w:rPr>
      </w:pPr>
      <w:proofErr w:type="gramStart"/>
      <w:r w:rsidRPr="00FF03C1">
        <w:rPr>
          <w:rFonts w:ascii="Times New Roman" w:hAnsi="Times New Roman" w:cs="Times New Roman"/>
          <w:color w:val="000000"/>
          <w:sz w:val="24"/>
          <w:szCs w:val="24"/>
        </w:rPr>
        <w:t>Pada pendekatan kualitatif dalam peneliti ini yang menjadi instrumen pe</w:t>
      </w:r>
      <w:r w:rsidRPr="00FF03C1">
        <w:rPr>
          <w:rFonts w:ascii="Times New Roman" w:hAnsi="Times New Roman" w:cs="Times New Roman"/>
          <w:color w:val="000000"/>
          <w:sz w:val="24"/>
          <w:szCs w:val="24"/>
        </w:rPr>
        <w:t>r</w:t>
      </w:r>
      <w:r w:rsidRPr="00FF03C1">
        <w:rPr>
          <w:rFonts w:ascii="Times New Roman" w:hAnsi="Times New Roman" w:cs="Times New Roman"/>
          <w:color w:val="000000"/>
          <w:sz w:val="24"/>
          <w:szCs w:val="24"/>
        </w:rPr>
        <w:t>tama dalam pengumpulan data adalah peneliti sendiri.</w:t>
      </w:r>
      <w:proofErr w:type="gramEnd"/>
      <w:r w:rsidRPr="00FF03C1">
        <w:rPr>
          <w:rFonts w:ascii="Times New Roman" w:hAnsi="Times New Roman" w:cs="Times New Roman"/>
          <w:color w:val="000000"/>
          <w:sz w:val="24"/>
          <w:szCs w:val="24"/>
        </w:rPr>
        <w:t xml:space="preserve"> Dalam study kasus ini peneliti menggunakan penelitian dengan studi kasus tunggal. </w:t>
      </w:r>
      <w:proofErr w:type="gramStart"/>
      <w:r w:rsidRPr="00FF03C1">
        <w:rPr>
          <w:rFonts w:ascii="Times New Roman" w:hAnsi="Times New Roman" w:cs="Times New Roman"/>
          <w:color w:val="000000"/>
          <w:sz w:val="24"/>
          <w:szCs w:val="24"/>
        </w:rPr>
        <w:t xml:space="preserve">Studi kasus tunggal </w:t>
      </w:r>
      <w:r w:rsidRPr="00FF03C1">
        <w:rPr>
          <w:rFonts w:ascii="Times New Roman" w:hAnsi="Times New Roman" w:cs="Times New Roman"/>
          <w:color w:val="000000"/>
          <w:sz w:val="24"/>
          <w:szCs w:val="24"/>
        </w:rPr>
        <w:lastRenderedPageBreak/>
        <w:t>yang dimaksud adalah menyajikan uji kritis suatu teori yang difokuskan pada s</w:t>
      </w:r>
      <w:r w:rsidRPr="00FF03C1">
        <w:rPr>
          <w:rFonts w:ascii="Times New Roman" w:hAnsi="Times New Roman" w:cs="Times New Roman"/>
          <w:color w:val="000000"/>
          <w:sz w:val="24"/>
          <w:szCs w:val="24"/>
        </w:rPr>
        <w:t>e</w:t>
      </w:r>
      <w:r w:rsidRPr="00FF03C1">
        <w:rPr>
          <w:rFonts w:ascii="Times New Roman" w:hAnsi="Times New Roman" w:cs="Times New Roman"/>
          <w:color w:val="000000"/>
          <w:sz w:val="24"/>
          <w:szCs w:val="24"/>
        </w:rPr>
        <w:t>buah sekolah yang dipilih.</w:t>
      </w:r>
      <w:proofErr w:type="gramEnd"/>
      <w:r w:rsidRPr="00FF03C1">
        <w:rPr>
          <w:rStyle w:val="FootnoteReference"/>
          <w:rFonts w:ascii="Times New Roman" w:hAnsi="Times New Roman"/>
          <w:sz w:val="24"/>
          <w:szCs w:val="24"/>
        </w:rPr>
        <w:footnoteReference w:id="4"/>
      </w:r>
      <w:r w:rsidRPr="00FF03C1">
        <w:rPr>
          <w:rFonts w:ascii="Times New Roman" w:hAnsi="Times New Roman" w:cs="Times New Roman"/>
          <w:color w:val="000000"/>
          <w:sz w:val="24"/>
          <w:szCs w:val="24"/>
        </w:rPr>
        <w:t xml:space="preserve"> </w:t>
      </w:r>
      <w:proofErr w:type="gramStart"/>
      <w:r w:rsidRPr="00FF03C1">
        <w:rPr>
          <w:rFonts w:ascii="Times New Roman" w:hAnsi="Times New Roman" w:cs="Times New Roman"/>
          <w:color w:val="000000"/>
          <w:sz w:val="24"/>
          <w:szCs w:val="24"/>
        </w:rPr>
        <w:t xml:space="preserve">Dalam hal ini lebih memfokuskan pada meningkatkan minat belajar melalui </w:t>
      </w:r>
      <w:r>
        <w:rPr>
          <w:rFonts w:ascii="Times New Roman" w:hAnsi="Times New Roman" w:cs="Times New Roman"/>
          <w:color w:val="000000"/>
          <w:sz w:val="24"/>
          <w:szCs w:val="24"/>
        </w:rPr>
        <w:t>bimbingan belajar</w:t>
      </w:r>
      <w:r w:rsidRPr="00FF03C1">
        <w:rPr>
          <w:rFonts w:ascii="Times New Roman" w:hAnsi="Times New Roman" w:cs="Times New Roman"/>
          <w:color w:val="000000"/>
          <w:sz w:val="24"/>
          <w:szCs w:val="24"/>
        </w:rPr>
        <w:t xml:space="preserve"> pada anak di </w:t>
      </w:r>
      <w:r w:rsidRPr="00FF03C1">
        <w:rPr>
          <w:rFonts w:ascii="Times New Roman" w:hAnsi="Times New Roman" w:cs="Times New Roman"/>
          <w:color w:val="000000"/>
          <w:sz w:val="24"/>
          <w:szCs w:val="24"/>
          <w:lang w:val="en-GB"/>
        </w:rPr>
        <w:t>MTs Guppi Banjit Kabupa</w:t>
      </w:r>
      <w:r w:rsidRPr="00FF03C1">
        <w:rPr>
          <w:rFonts w:ascii="Times New Roman" w:hAnsi="Times New Roman" w:cs="Times New Roman"/>
          <w:color w:val="000000"/>
          <w:sz w:val="24"/>
          <w:szCs w:val="24"/>
          <w:lang w:val="en-GB"/>
        </w:rPr>
        <w:t>t</w:t>
      </w:r>
      <w:r w:rsidRPr="00FF03C1">
        <w:rPr>
          <w:rFonts w:ascii="Times New Roman" w:hAnsi="Times New Roman" w:cs="Times New Roman"/>
          <w:color w:val="000000"/>
          <w:sz w:val="24"/>
          <w:szCs w:val="24"/>
          <w:lang w:val="en-GB"/>
        </w:rPr>
        <w:t>en Way Kanan</w:t>
      </w:r>
      <w:r w:rsidRPr="00FF03C1">
        <w:rPr>
          <w:rFonts w:ascii="Times New Roman" w:hAnsi="Times New Roman" w:cs="Times New Roman"/>
          <w:color w:val="000000"/>
          <w:sz w:val="24"/>
          <w:szCs w:val="24"/>
        </w:rPr>
        <w:t>.</w:t>
      </w:r>
      <w:proofErr w:type="gramEnd"/>
      <w:r w:rsidRPr="00FF03C1">
        <w:rPr>
          <w:rFonts w:ascii="Times New Roman" w:hAnsi="Times New Roman" w:cs="Times New Roman"/>
          <w:color w:val="000000"/>
          <w:sz w:val="24"/>
          <w:szCs w:val="24"/>
        </w:rPr>
        <w:t xml:space="preserve"> </w:t>
      </w:r>
      <w:proofErr w:type="gramStart"/>
      <w:r w:rsidRPr="00FF03C1">
        <w:rPr>
          <w:rFonts w:ascii="Times New Roman" w:hAnsi="Times New Roman" w:cs="Times New Roman"/>
          <w:color w:val="000000"/>
          <w:sz w:val="24"/>
          <w:szCs w:val="24"/>
        </w:rPr>
        <w:t>Sehingga hasil penelitian ini nantinya menggambarkan kondisi di lapangan yang sebenarnya.</w:t>
      </w:r>
      <w:proofErr w:type="gramEnd"/>
    </w:p>
    <w:p w:rsidR="00264147" w:rsidRDefault="00264147" w:rsidP="00E2554A">
      <w:pPr>
        <w:pStyle w:val="ListParagraph"/>
        <w:numPr>
          <w:ilvl w:val="0"/>
          <w:numId w:val="1"/>
        </w:numPr>
        <w:spacing w:after="0" w:line="480" w:lineRule="auto"/>
        <w:ind w:left="426" w:hanging="426"/>
        <w:jc w:val="both"/>
        <w:rPr>
          <w:rFonts w:ascii="Times New Roman" w:hAnsi="Times New Roman"/>
          <w:b/>
          <w:bCs/>
          <w:sz w:val="24"/>
          <w:szCs w:val="24"/>
        </w:rPr>
      </w:pPr>
      <w:r w:rsidRPr="009F2694">
        <w:rPr>
          <w:rFonts w:ascii="Times New Roman" w:hAnsi="Times New Roman"/>
          <w:b/>
          <w:bCs/>
          <w:sz w:val="24"/>
          <w:szCs w:val="24"/>
        </w:rPr>
        <w:t>Variabel Penelitian</w:t>
      </w:r>
    </w:p>
    <w:p w:rsidR="00264147" w:rsidRPr="005A68FC" w:rsidRDefault="00264147" w:rsidP="00E2554A">
      <w:pPr>
        <w:pStyle w:val="ListParagraph"/>
        <w:spacing w:after="0" w:line="480" w:lineRule="auto"/>
        <w:ind w:left="426" w:firstLine="567"/>
        <w:jc w:val="both"/>
        <w:rPr>
          <w:rFonts w:ascii="Times New Roman" w:hAnsi="Times New Roman"/>
          <w:b/>
          <w:bCs/>
          <w:sz w:val="24"/>
          <w:szCs w:val="24"/>
        </w:rPr>
      </w:pPr>
      <w:r w:rsidRPr="009F2694">
        <w:rPr>
          <w:rFonts w:ascii="Times New Roman" w:hAnsi="Times New Roman"/>
          <w:sz w:val="24"/>
          <w:szCs w:val="24"/>
          <w:lang w:val="id-ID"/>
        </w:rPr>
        <w:t>Variabel pada dasarnya adalah segala sesuatu yang membentuk apa saja yang ditetapkan oleh peneliti untuk dipelajari</w:t>
      </w:r>
      <w:r>
        <w:rPr>
          <w:rFonts w:ascii="Times New Roman" w:hAnsi="Times New Roman"/>
          <w:sz w:val="24"/>
          <w:szCs w:val="24"/>
        </w:rPr>
        <w:t>,</w:t>
      </w:r>
      <w:r w:rsidRPr="009F2694">
        <w:rPr>
          <w:rFonts w:ascii="Times New Roman" w:hAnsi="Times New Roman"/>
          <w:sz w:val="24"/>
          <w:szCs w:val="24"/>
          <w:lang w:val="id-ID"/>
        </w:rPr>
        <w:t xml:space="preserve"> sehingga diperoleh informasi tentang hal tersebut </w:t>
      </w:r>
      <w:r>
        <w:rPr>
          <w:rFonts w:ascii="Times New Roman" w:hAnsi="Times New Roman"/>
          <w:sz w:val="24"/>
          <w:szCs w:val="24"/>
        </w:rPr>
        <w:t xml:space="preserve">untuk </w:t>
      </w:r>
      <w:r>
        <w:rPr>
          <w:rFonts w:ascii="Times New Roman" w:hAnsi="Times New Roman"/>
          <w:sz w:val="24"/>
          <w:szCs w:val="24"/>
          <w:lang w:val="id-ID"/>
        </w:rPr>
        <w:t>ditarik kesimpulan</w:t>
      </w:r>
      <w:r w:rsidRPr="009F2694">
        <w:rPr>
          <w:rFonts w:ascii="Times New Roman" w:hAnsi="Times New Roman"/>
          <w:sz w:val="24"/>
          <w:szCs w:val="24"/>
          <w:lang w:val="id-ID"/>
        </w:rPr>
        <w:t xml:space="preserve">. Berdasarkan permasalahan </w:t>
      </w:r>
      <w:r>
        <w:rPr>
          <w:rFonts w:ascii="Times New Roman" w:hAnsi="Times New Roman"/>
          <w:sz w:val="24"/>
          <w:szCs w:val="24"/>
        </w:rPr>
        <w:t xml:space="preserve">penelitian bahwa dalam </w:t>
      </w:r>
      <w:r w:rsidRPr="009F2694">
        <w:rPr>
          <w:rFonts w:ascii="Times New Roman" w:hAnsi="Times New Roman"/>
          <w:sz w:val="24"/>
          <w:szCs w:val="24"/>
          <w:lang w:val="id-ID"/>
        </w:rPr>
        <w:t xml:space="preserve">meningkatkan </w:t>
      </w:r>
      <w:r w:rsidRPr="005A68FC">
        <w:rPr>
          <w:rFonts w:ascii="Times New Roman" w:hAnsi="Times New Roman"/>
          <w:sz w:val="24"/>
          <w:szCs w:val="24"/>
          <w:lang w:val="id-ID"/>
        </w:rPr>
        <w:t xml:space="preserve">minat belajar </w:t>
      </w:r>
      <w:r w:rsidRPr="0026638A">
        <w:rPr>
          <w:rFonts w:ascii="Times New Roman" w:hAnsi="Times New Roman"/>
          <w:sz w:val="24"/>
          <w:szCs w:val="24"/>
          <w:lang w:val="id-ID"/>
        </w:rPr>
        <w:t xml:space="preserve">peserta didik </w:t>
      </w:r>
      <w:r w:rsidRPr="004C4036">
        <w:rPr>
          <w:rFonts w:ascii="Times New Roman" w:hAnsi="Times New Roman"/>
          <w:sz w:val="24"/>
          <w:szCs w:val="24"/>
          <w:lang w:val="id-ID"/>
        </w:rPr>
        <w:t xml:space="preserve">MTs </w:t>
      </w:r>
      <w:r w:rsidRPr="005A68FC">
        <w:rPr>
          <w:rFonts w:ascii="Times New Roman" w:hAnsi="Times New Roman"/>
          <w:sz w:val="24"/>
          <w:szCs w:val="24"/>
          <w:lang w:val="id-ID"/>
        </w:rPr>
        <w:t>GUPPI Banjit Kabupaten Way Kanan</w:t>
      </w:r>
      <w:r w:rsidRPr="004C4036">
        <w:rPr>
          <w:rFonts w:ascii="Times New Roman" w:hAnsi="Times New Roman"/>
          <w:sz w:val="24"/>
          <w:szCs w:val="24"/>
          <w:lang w:val="id-ID"/>
        </w:rPr>
        <w:t xml:space="preserve"> </w:t>
      </w:r>
      <w:r w:rsidRPr="009F2694">
        <w:rPr>
          <w:rFonts w:ascii="Times New Roman" w:hAnsi="Times New Roman"/>
          <w:sz w:val="24"/>
          <w:szCs w:val="24"/>
          <w:lang w:val="id-ID"/>
        </w:rPr>
        <w:t>terdiri dari dua variabel, yaitu: (a) variabel independen merupakan variabel yang mempengaruhi atau yang menjadi sebab perubaha</w:t>
      </w:r>
      <w:r>
        <w:rPr>
          <w:rFonts w:ascii="Times New Roman" w:hAnsi="Times New Roman"/>
          <w:sz w:val="24"/>
          <w:szCs w:val="24"/>
          <w:lang w:val="id-ID"/>
        </w:rPr>
        <w:t>nnya atau timbulnya variabel de</w:t>
      </w:r>
      <w:r>
        <w:rPr>
          <w:rFonts w:ascii="Times New Roman" w:hAnsi="Times New Roman"/>
          <w:sz w:val="24"/>
          <w:szCs w:val="24"/>
        </w:rPr>
        <w:t>pe</w:t>
      </w:r>
      <w:r w:rsidRPr="009F2694">
        <w:rPr>
          <w:rFonts w:ascii="Times New Roman" w:hAnsi="Times New Roman"/>
          <w:sz w:val="24"/>
          <w:szCs w:val="24"/>
          <w:lang w:val="id-ID"/>
        </w:rPr>
        <w:t xml:space="preserve">nden (terikat); dan (b) variabel dependen adalah variabel yang dipengaruhi atau yang menjadi akibat, karena adanya variabel bebas. </w:t>
      </w:r>
      <w:r w:rsidRPr="00CC484E">
        <w:rPr>
          <w:rStyle w:val="FootnoteReference"/>
          <w:rFonts w:ascii="Times New Roman" w:hAnsi="Times New Roman" w:cs="Arial"/>
          <w:sz w:val="24"/>
          <w:szCs w:val="24"/>
        </w:rPr>
        <w:footnoteReference w:id="5"/>
      </w:r>
    </w:p>
    <w:p w:rsidR="00264147" w:rsidRDefault="00264147" w:rsidP="00E2554A">
      <w:pPr>
        <w:pStyle w:val="ListParagraph"/>
        <w:spacing w:after="0" w:line="480" w:lineRule="auto"/>
        <w:ind w:left="426" w:firstLine="567"/>
        <w:jc w:val="both"/>
        <w:rPr>
          <w:rFonts w:ascii="Times New Roman" w:hAnsi="Times New Roman"/>
          <w:sz w:val="24"/>
          <w:szCs w:val="24"/>
        </w:rPr>
      </w:pPr>
      <w:r w:rsidRPr="00345215">
        <w:rPr>
          <w:rFonts w:ascii="Times New Roman" w:hAnsi="Times New Roman"/>
          <w:sz w:val="24"/>
          <w:szCs w:val="24"/>
          <w:lang w:val="id-ID"/>
        </w:rPr>
        <w:t xml:space="preserve">Dalam penelitian ini, </w:t>
      </w:r>
      <w:r>
        <w:rPr>
          <w:rFonts w:ascii="Times New Roman" w:hAnsi="Times New Roman"/>
          <w:sz w:val="24"/>
          <w:szCs w:val="24"/>
        </w:rPr>
        <w:t>yang dalam pemberian layanan menggunakan Bim</w:t>
      </w:r>
      <w:r>
        <w:rPr>
          <w:rFonts w:ascii="Times New Roman" w:hAnsi="Times New Roman"/>
          <w:sz w:val="24"/>
          <w:szCs w:val="24"/>
        </w:rPr>
        <w:t>b</w:t>
      </w:r>
      <w:r>
        <w:rPr>
          <w:rFonts w:ascii="Times New Roman" w:hAnsi="Times New Roman"/>
          <w:sz w:val="24"/>
          <w:szCs w:val="24"/>
        </w:rPr>
        <w:t>ingan Belajar</w:t>
      </w:r>
      <w:r w:rsidRPr="00345215">
        <w:rPr>
          <w:rFonts w:ascii="Times New Roman" w:hAnsi="Times New Roman"/>
          <w:sz w:val="24"/>
          <w:szCs w:val="24"/>
          <w:lang w:val="id-ID"/>
        </w:rPr>
        <w:t xml:space="preserve"> </w:t>
      </w:r>
      <w:r>
        <w:rPr>
          <w:rFonts w:ascii="Times New Roman" w:hAnsi="Times New Roman"/>
          <w:sz w:val="24"/>
          <w:szCs w:val="24"/>
        </w:rPr>
        <w:t xml:space="preserve">merupakan </w:t>
      </w:r>
      <w:r>
        <w:rPr>
          <w:rFonts w:ascii="Times New Roman" w:hAnsi="Times New Roman"/>
          <w:sz w:val="24"/>
          <w:szCs w:val="24"/>
          <w:lang w:val="id-ID"/>
        </w:rPr>
        <w:t xml:space="preserve">X. sementara </w:t>
      </w:r>
      <w:r>
        <w:rPr>
          <w:rFonts w:ascii="Times New Roman" w:hAnsi="Times New Roman"/>
          <w:sz w:val="24"/>
          <w:szCs w:val="24"/>
        </w:rPr>
        <w:t>minat belajar</w:t>
      </w:r>
      <w:r w:rsidRPr="0026638A">
        <w:rPr>
          <w:rFonts w:ascii="Times New Roman" w:hAnsi="Times New Roman"/>
          <w:sz w:val="24"/>
          <w:szCs w:val="24"/>
          <w:lang w:val="id-ID"/>
        </w:rPr>
        <w:t xml:space="preserve"> diri</w:t>
      </w:r>
      <w:r w:rsidRPr="00345215">
        <w:rPr>
          <w:rFonts w:ascii="Times New Roman" w:hAnsi="Times New Roman"/>
          <w:sz w:val="24"/>
          <w:szCs w:val="24"/>
          <w:lang w:val="id-ID"/>
        </w:rPr>
        <w:t xml:space="preserve"> peserta didik merupakan variabel terikat yang diberi si</w:t>
      </w:r>
      <w:r>
        <w:rPr>
          <w:rFonts w:ascii="Times New Roman" w:hAnsi="Times New Roman"/>
          <w:sz w:val="24"/>
          <w:szCs w:val="24"/>
          <w:lang w:val="id-ID"/>
        </w:rPr>
        <w:t>mbol Y</w:t>
      </w:r>
      <w:r>
        <w:rPr>
          <w:rFonts w:ascii="Times New Roman" w:hAnsi="Times New Roman"/>
          <w:sz w:val="24"/>
          <w:szCs w:val="24"/>
        </w:rPr>
        <w:t xml:space="preserve"> yang merupakan variable bebas</w:t>
      </w:r>
      <w:r>
        <w:rPr>
          <w:rFonts w:ascii="Times New Roman" w:hAnsi="Times New Roman"/>
          <w:sz w:val="24"/>
          <w:szCs w:val="24"/>
          <w:lang w:val="id-ID"/>
        </w:rPr>
        <w:t>. Jadi</w:t>
      </w:r>
      <w:r>
        <w:rPr>
          <w:rFonts w:ascii="Times New Roman" w:hAnsi="Times New Roman"/>
          <w:sz w:val="24"/>
          <w:szCs w:val="24"/>
        </w:rPr>
        <w:t xml:space="preserve"> gambaran hasil penelitian nantinya adalah terwujudnya minat belajar yang lebih baik melalui penggunaan Bimbingan Belajar .</w:t>
      </w:r>
    </w:p>
    <w:p w:rsidR="00264147" w:rsidRDefault="00264147" w:rsidP="00E2554A">
      <w:pPr>
        <w:pStyle w:val="ListParagraph"/>
        <w:spacing w:after="0" w:line="480" w:lineRule="auto"/>
        <w:ind w:left="426" w:firstLine="567"/>
        <w:jc w:val="both"/>
        <w:rPr>
          <w:rFonts w:ascii="Times New Roman" w:hAnsi="Times New Roman"/>
          <w:sz w:val="24"/>
          <w:szCs w:val="24"/>
        </w:rPr>
      </w:pPr>
    </w:p>
    <w:p w:rsidR="00264147" w:rsidRPr="00D8152C" w:rsidRDefault="00264147" w:rsidP="004A1F2D">
      <w:pPr>
        <w:pStyle w:val="NormalWeb"/>
        <w:numPr>
          <w:ilvl w:val="0"/>
          <w:numId w:val="1"/>
        </w:numPr>
        <w:spacing w:before="0" w:beforeAutospacing="0" w:after="0" w:afterAutospacing="0" w:line="480" w:lineRule="auto"/>
        <w:ind w:left="360"/>
        <w:jc w:val="both"/>
        <w:rPr>
          <w:rFonts w:ascii="Times New Roman" w:hAnsi="Times New Roman" w:cs="Times New Roman"/>
          <w:b/>
          <w:color w:val="000000"/>
        </w:rPr>
      </w:pPr>
      <w:r>
        <w:rPr>
          <w:rFonts w:ascii="Times New Roman" w:hAnsi="Times New Roman" w:cs="Times New Roman"/>
          <w:b/>
          <w:color w:val="000000"/>
          <w:lang w:val="id-ID"/>
        </w:rPr>
        <w:lastRenderedPageBreak/>
        <w:t xml:space="preserve">Tempat penelitian </w:t>
      </w:r>
    </w:p>
    <w:p w:rsidR="00264147" w:rsidRPr="00D8152C" w:rsidRDefault="00264147" w:rsidP="002A33BC">
      <w:pPr>
        <w:pStyle w:val="NormalWeb"/>
        <w:spacing w:before="0" w:beforeAutospacing="0" w:after="0" w:afterAutospacing="0" w:line="480" w:lineRule="auto"/>
        <w:ind w:left="426" w:firstLine="294"/>
        <w:jc w:val="both"/>
        <w:rPr>
          <w:rFonts w:ascii="Times New Roman" w:hAnsi="Times New Roman" w:cs="Times New Roman"/>
          <w:b/>
          <w:color w:val="000000"/>
        </w:rPr>
      </w:pPr>
      <w:r w:rsidRPr="00D8152C">
        <w:rPr>
          <w:rFonts w:ascii="Times New Roman" w:hAnsi="Times New Roman" w:cs="Times New Roman"/>
          <w:color w:val="000000"/>
        </w:rPr>
        <w:t xml:space="preserve">Objek penelitian ini yaitu permasalahan yang menyangkut </w:t>
      </w:r>
      <w:r>
        <w:rPr>
          <w:rFonts w:ascii="Times New Roman" w:hAnsi="Times New Roman" w:cs="Times New Roman"/>
          <w:color w:val="000000"/>
        </w:rPr>
        <w:t xml:space="preserve">peningkatan minat belajar peserta didik melalui bimbingan </w:t>
      </w:r>
      <w:proofErr w:type="gramStart"/>
      <w:r>
        <w:rPr>
          <w:rFonts w:ascii="Times New Roman" w:hAnsi="Times New Roman" w:cs="Times New Roman"/>
          <w:color w:val="000000"/>
        </w:rPr>
        <w:t>belajar  di</w:t>
      </w:r>
      <w:proofErr w:type="gramEnd"/>
      <w:r>
        <w:rPr>
          <w:rFonts w:ascii="Times New Roman" w:hAnsi="Times New Roman" w:cs="Times New Roman"/>
          <w:color w:val="000000"/>
        </w:rPr>
        <w:t xml:space="preserve"> Madrasah Tsanawiyah Guppi Banjit Kabupaten Way Kanan.</w:t>
      </w:r>
    </w:p>
    <w:p w:rsidR="00264147" w:rsidRPr="000A7888" w:rsidRDefault="00264147" w:rsidP="001B1D7F">
      <w:pPr>
        <w:pStyle w:val="NormalWeb"/>
        <w:numPr>
          <w:ilvl w:val="0"/>
          <w:numId w:val="1"/>
        </w:numPr>
        <w:spacing w:before="0" w:beforeAutospacing="0" w:after="0" w:afterAutospacing="0" w:line="480" w:lineRule="auto"/>
        <w:ind w:left="425" w:hanging="425"/>
        <w:jc w:val="both"/>
        <w:rPr>
          <w:rFonts w:ascii="Times New Roman" w:hAnsi="Times New Roman" w:cs="Times New Roman"/>
          <w:b/>
          <w:color w:val="000000"/>
        </w:rPr>
      </w:pPr>
      <w:r w:rsidRPr="000A7888">
        <w:rPr>
          <w:rFonts w:ascii="Times New Roman" w:hAnsi="Times New Roman" w:cs="Times New Roman"/>
          <w:b/>
          <w:color w:val="000000"/>
        </w:rPr>
        <w:t xml:space="preserve">Subjek Penelitian </w:t>
      </w:r>
    </w:p>
    <w:p w:rsidR="00264147" w:rsidRDefault="00264147" w:rsidP="003F4B17">
      <w:pPr>
        <w:spacing w:line="480" w:lineRule="auto"/>
        <w:ind w:left="425"/>
        <w:jc w:val="both"/>
        <w:rPr>
          <w:rFonts w:ascii="Times New Roman" w:hAnsi="Times New Roman" w:cs="Times New Roman"/>
          <w:color w:val="000000"/>
          <w:sz w:val="24"/>
          <w:szCs w:val="24"/>
        </w:rPr>
      </w:pPr>
      <w:r w:rsidRPr="001B1D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2A33BC">
        <w:rPr>
          <w:rFonts w:ascii="Times New Roman" w:hAnsi="Times New Roman" w:cs="Times New Roman"/>
          <w:color w:val="000000"/>
          <w:sz w:val="24"/>
          <w:szCs w:val="24"/>
        </w:rPr>
        <w:t xml:space="preserve">Subjek penelitian adalah informan yang dapat memberikan informasi tentang masalah yang diteliti, yaitu sebanyak 1 orang konselor dan anak-anak kelas </w:t>
      </w:r>
      <w:r w:rsidRPr="002A33BC">
        <w:rPr>
          <w:rFonts w:ascii="Times New Roman" w:hAnsi="Times New Roman" w:cs="Times New Roman"/>
          <w:color w:val="000000"/>
          <w:sz w:val="24"/>
          <w:szCs w:val="24"/>
          <w:lang w:val="id-ID"/>
        </w:rPr>
        <w:t>A</w:t>
      </w:r>
      <w:r w:rsidRPr="002A33BC">
        <w:rPr>
          <w:rFonts w:ascii="Times New Roman" w:hAnsi="Times New Roman" w:cs="Times New Roman"/>
          <w:color w:val="000000"/>
          <w:sz w:val="24"/>
          <w:szCs w:val="24"/>
        </w:rPr>
        <w:t xml:space="preserve">, B dan C yang terindikasi minat belajar yang rendah. Dalam penentuan subjek penelitian ini peneliti menggunakan tehnik penentuan dengan </w:t>
      </w:r>
      <w:proofErr w:type="gramStart"/>
      <w:r w:rsidRPr="002A33BC">
        <w:rPr>
          <w:rFonts w:ascii="Times New Roman" w:hAnsi="Times New Roman" w:cs="Times New Roman"/>
          <w:color w:val="000000"/>
          <w:sz w:val="24"/>
          <w:szCs w:val="24"/>
        </w:rPr>
        <w:t>cara</w:t>
      </w:r>
      <w:proofErr w:type="gramEnd"/>
      <w:r w:rsidRPr="002A33BC">
        <w:rPr>
          <w:rFonts w:ascii="Times New Roman" w:hAnsi="Times New Roman" w:cs="Times New Roman"/>
          <w:color w:val="000000"/>
          <w:sz w:val="24"/>
          <w:szCs w:val="24"/>
        </w:rPr>
        <w:t xml:space="preserve"> </w:t>
      </w:r>
      <w:r w:rsidRPr="002A33BC">
        <w:rPr>
          <w:rFonts w:ascii="Times New Roman" w:hAnsi="Times New Roman" w:cs="Times New Roman"/>
          <w:sz w:val="24"/>
          <w:szCs w:val="24"/>
        </w:rPr>
        <w:t>Snowball Sampling</w:t>
      </w:r>
      <w:r w:rsidRPr="002A33BC">
        <w:rPr>
          <w:rFonts w:ascii="Times New Roman" w:hAnsi="Times New Roman" w:cs="Times New Roman"/>
          <w:i/>
          <w:iCs/>
          <w:color w:val="FF0000"/>
          <w:sz w:val="24"/>
          <w:szCs w:val="24"/>
        </w:rPr>
        <w:t xml:space="preserve"> </w:t>
      </w:r>
      <w:r w:rsidRPr="002A33BC">
        <w:rPr>
          <w:rFonts w:ascii="Times New Roman" w:hAnsi="Times New Roman" w:cs="Times New Roman"/>
          <w:i/>
          <w:iCs/>
          <w:color w:val="000000"/>
          <w:sz w:val="24"/>
          <w:szCs w:val="24"/>
        </w:rPr>
        <w:t>sampling</w:t>
      </w:r>
      <w:r w:rsidRPr="002A33BC">
        <w:rPr>
          <w:rFonts w:ascii="Times New Roman" w:hAnsi="Times New Roman" w:cs="Times New Roman"/>
          <w:color w:val="000000"/>
          <w:sz w:val="24"/>
          <w:szCs w:val="24"/>
        </w:rPr>
        <w:t xml:space="preserve"> yaitu </w:t>
      </w:r>
      <w:r w:rsidRPr="002A33BC">
        <w:rPr>
          <w:rFonts w:ascii="Times New Roman" w:hAnsi="Times New Roman" w:cs="Times New Roman"/>
          <w:sz w:val="24"/>
          <w:szCs w:val="24"/>
        </w:rPr>
        <w:t xml:space="preserve">teknik penentuan sampel yang mula-mula jumlahnya kecil, kemudian membesar. </w:t>
      </w:r>
      <w:proofErr w:type="gramStart"/>
      <w:r w:rsidRPr="002A33BC">
        <w:rPr>
          <w:rFonts w:ascii="Times New Roman" w:hAnsi="Times New Roman" w:cs="Times New Roman"/>
          <w:sz w:val="24"/>
          <w:szCs w:val="24"/>
        </w:rPr>
        <w:t>Ibarat bola salju yang menggelinding yang lama-lama menjadi besar.</w:t>
      </w:r>
      <w:proofErr w:type="gramEnd"/>
      <w:r w:rsidRPr="002A33BC">
        <w:rPr>
          <w:rFonts w:ascii="Times New Roman" w:hAnsi="Times New Roman" w:cs="Times New Roman"/>
          <w:sz w:val="24"/>
          <w:szCs w:val="24"/>
        </w:rPr>
        <w:t xml:space="preserve"> Dalam penentuan sampel, pertama-tama dipilih satu atau dua orang sampel, tetapi karena dengan dua orang sampel ini belum merasa lengkap terhadap data yang diberikan, maka peneliti mencari orang lain yang dipandang lebih tahu dan dapat melengkapi data yang diberikan oleh dua orang sampel sebelumnya. </w:t>
      </w:r>
      <w:proofErr w:type="gramStart"/>
      <w:r w:rsidRPr="002A33BC">
        <w:rPr>
          <w:rFonts w:ascii="Times New Roman" w:hAnsi="Times New Roman" w:cs="Times New Roman"/>
          <w:sz w:val="24"/>
          <w:szCs w:val="24"/>
        </w:rPr>
        <w:t>Begitu seterusnya, sehingga jumlah sampel semakin ba</w:t>
      </w:r>
      <w:r w:rsidRPr="002A33BC">
        <w:rPr>
          <w:rFonts w:ascii="Times New Roman" w:hAnsi="Times New Roman" w:cs="Times New Roman"/>
          <w:sz w:val="24"/>
          <w:szCs w:val="24"/>
        </w:rPr>
        <w:t>n</w:t>
      </w:r>
      <w:r w:rsidRPr="002A33BC">
        <w:rPr>
          <w:rFonts w:ascii="Times New Roman" w:hAnsi="Times New Roman" w:cs="Times New Roman"/>
          <w:sz w:val="24"/>
          <w:szCs w:val="24"/>
        </w:rPr>
        <w:t>yak</w:t>
      </w:r>
      <w:r w:rsidRPr="002A33BC">
        <w:rPr>
          <w:rStyle w:val="FootnoteReference"/>
          <w:rFonts w:ascii="Times New Roman" w:hAnsi="Times New Roman"/>
          <w:sz w:val="24"/>
          <w:szCs w:val="24"/>
        </w:rPr>
        <w:footnoteReference w:id="6"/>
      </w:r>
      <w:r w:rsidRPr="002A33BC">
        <w:rPr>
          <w:rFonts w:ascii="Times New Roman" w:hAnsi="Times New Roman" w:cs="Times New Roman"/>
          <w:color w:val="000000"/>
          <w:sz w:val="24"/>
          <w:szCs w:val="24"/>
        </w:rPr>
        <w:t>, misalnya dalam konteks ini adalah tentang minat belajar anak pada peserta didik tersebut.</w:t>
      </w:r>
      <w:proofErr w:type="gramEnd"/>
    </w:p>
    <w:p w:rsidR="00B32B1D" w:rsidRDefault="00B32B1D" w:rsidP="003F4B17">
      <w:pPr>
        <w:spacing w:line="480" w:lineRule="auto"/>
        <w:ind w:left="425"/>
        <w:jc w:val="both"/>
        <w:rPr>
          <w:rFonts w:ascii="Times New Roman" w:hAnsi="Times New Roman" w:cs="Times New Roman"/>
          <w:color w:val="000000"/>
          <w:sz w:val="24"/>
          <w:szCs w:val="24"/>
        </w:rPr>
      </w:pPr>
    </w:p>
    <w:p w:rsidR="00B32B1D" w:rsidRDefault="00B32B1D" w:rsidP="003F4B17">
      <w:pPr>
        <w:spacing w:line="480" w:lineRule="auto"/>
        <w:ind w:left="425"/>
        <w:jc w:val="both"/>
        <w:rPr>
          <w:rFonts w:ascii="Times New Roman" w:hAnsi="Times New Roman" w:cs="Times New Roman"/>
          <w:color w:val="000000"/>
          <w:sz w:val="24"/>
          <w:szCs w:val="24"/>
        </w:rPr>
      </w:pPr>
    </w:p>
    <w:p w:rsidR="00264147" w:rsidRDefault="00264147" w:rsidP="003C32A2">
      <w:pPr>
        <w:numPr>
          <w:ilvl w:val="0"/>
          <w:numId w:val="1"/>
        </w:numPr>
        <w:spacing w:line="360" w:lineRule="auto"/>
        <w:ind w:left="440" w:hanging="440"/>
        <w:jc w:val="both"/>
        <w:rPr>
          <w:rFonts w:ascii="Times New Roman" w:hAnsi="Times New Roman" w:cs="Times New Roman"/>
          <w:b/>
          <w:bCs/>
          <w:color w:val="000000"/>
          <w:sz w:val="24"/>
          <w:szCs w:val="24"/>
        </w:rPr>
      </w:pPr>
      <w:r w:rsidRPr="00F50E0C">
        <w:rPr>
          <w:rFonts w:ascii="Times New Roman" w:hAnsi="Times New Roman" w:cs="Times New Roman"/>
          <w:b/>
          <w:bCs/>
          <w:color w:val="000000"/>
          <w:sz w:val="24"/>
          <w:szCs w:val="24"/>
        </w:rPr>
        <w:lastRenderedPageBreak/>
        <w:t>Populasi dan Sampel</w:t>
      </w:r>
    </w:p>
    <w:p w:rsidR="00264147" w:rsidRDefault="00264147" w:rsidP="003C32A2">
      <w:pPr>
        <w:numPr>
          <w:ilvl w:val="3"/>
          <w:numId w:val="1"/>
        </w:numPr>
        <w:spacing w:line="360" w:lineRule="auto"/>
        <w:ind w:hanging="28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Populasi</w:t>
      </w:r>
    </w:p>
    <w:p w:rsidR="00264147" w:rsidRDefault="00264147" w:rsidP="00F50E0C">
      <w:pPr>
        <w:spacing w:line="480" w:lineRule="auto"/>
        <w:ind w:left="440"/>
        <w:jc w:val="both"/>
        <w:rPr>
          <w:rFonts w:ascii="Times New Roman" w:hAnsi="Times New Roman" w:cs="Times New Roman"/>
          <w:color w:val="000000"/>
          <w:sz w:val="24"/>
          <w:szCs w:val="24"/>
        </w:rPr>
      </w:pPr>
      <w:r w:rsidRPr="00F50E0C">
        <w:rPr>
          <w:rFonts w:ascii="Times New Roman" w:hAnsi="Times New Roman" w:cs="Times New Roman"/>
          <w:color w:val="000000"/>
          <w:sz w:val="24"/>
          <w:szCs w:val="24"/>
        </w:rPr>
        <w:t xml:space="preserve">Populasi </w:t>
      </w:r>
      <w:r>
        <w:rPr>
          <w:rFonts w:ascii="Times New Roman" w:hAnsi="Times New Roman" w:cs="Times New Roman"/>
          <w:color w:val="000000"/>
          <w:sz w:val="24"/>
          <w:szCs w:val="24"/>
        </w:rPr>
        <w:t xml:space="preserve">adalah wilayah generalisasi yang terdiri </w:t>
      </w:r>
      <w:proofErr w:type="gramStart"/>
      <w:r>
        <w:rPr>
          <w:rFonts w:ascii="Times New Roman" w:hAnsi="Times New Roman" w:cs="Times New Roman"/>
          <w:color w:val="000000"/>
          <w:sz w:val="24"/>
          <w:szCs w:val="24"/>
        </w:rPr>
        <w:t>atas :</w:t>
      </w:r>
      <w:proofErr w:type="gramEnd"/>
      <w:r>
        <w:rPr>
          <w:rFonts w:ascii="Times New Roman" w:hAnsi="Times New Roman" w:cs="Times New Roman"/>
          <w:color w:val="000000"/>
          <w:sz w:val="24"/>
          <w:szCs w:val="24"/>
        </w:rPr>
        <w:t xml:space="preserve"> obyek/subyek yang mempunyai kualitas dan karakteristik tertentu yang ditetapkan oleh peneliti u</w:t>
      </w:r>
      <w:r>
        <w:rPr>
          <w:rFonts w:ascii="Times New Roman" w:hAnsi="Times New Roman" w:cs="Times New Roman"/>
          <w:color w:val="000000"/>
          <w:sz w:val="24"/>
          <w:szCs w:val="24"/>
        </w:rPr>
        <w:t>n</w:t>
      </w:r>
      <w:r>
        <w:rPr>
          <w:rFonts w:ascii="Times New Roman" w:hAnsi="Times New Roman" w:cs="Times New Roman"/>
          <w:color w:val="000000"/>
          <w:sz w:val="24"/>
          <w:szCs w:val="24"/>
        </w:rPr>
        <w:t>tuk dipelajari dan kemudian ditarik kesimpulannya</w:t>
      </w:r>
      <w:r>
        <w:rPr>
          <w:rStyle w:val="FootnoteReference"/>
          <w:rFonts w:ascii="Times New Roman" w:hAnsi="Times New Roman"/>
          <w:color w:val="000000"/>
          <w:sz w:val="24"/>
          <w:szCs w:val="24"/>
        </w:rPr>
        <w:footnoteReference w:id="7"/>
      </w:r>
      <w:r>
        <w:rPr>
          <w:rFonts w:ascii="Times New Roman" w:hAnsi="Times New Roman" w:cs="Times New Roman"/>
          <w:color w:val="000000"/>
          <w:sz w:val="24"/>
          <w:szCs w:val="24"/>
        </w:rPr>
        <w:t xml:space="preserve">. Populasi dalam penelitian ini adalah seluruh kelas VIII yang terdiri atas </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3267"/>
        <w:gridCol w:w="4313"/>
      </w:tblGrid>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NO</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KELAS</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JUMLAH SISWA</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1</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VIII.  A</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34</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2</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VIII.  B</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34</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VIII.  C</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34</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4</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VIII.  D</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33</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5</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VIII.  E</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32</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6</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VIII.  F</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30</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7</w:t>
            </w:r>
          </w:p>
        </w:tc>
        <w:tc>
          <w:tcPr>
            <w:tcW w:w="3267"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VIII.  G</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30</w:t>
            </w:r>
          </w:p>
        </w:tc>
      </w:tr>
      <w:tr w:rsidR="00264147" w:rsidTr="00B32B1D">
        <w:trPr>
          <w:trHeight w:val="524"/>
          <w:jc w:val="center"/>
        </w:trPr>
        <w:tc>
          <w:tcPr>
            <w:tcW w:w="559"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8</w:t>
            </w:r>
          </w:p>
        </w:tc>
        <w:tc>
          <w:tcPr>
            <w:tcW w:w="3267" w:type="dxa"/>
          </w:tcPr>
          <w:p w:rsidR="00264147" w:rsidRPr="00C241C8" w:rsidRDefault="00264147" w:rsidP="002F1F78">
            <w:pPr>
              <w:spacing w:after="0" w:line="240" w:lineRule="auto"/>
              <w:rPr>
                <w:rFonts w:ascii="Times New Roman" w:hAnsi="Times New Roman" w:cs="Times New Roman"/>
                <w:sz w:val="24"/>
                <w:szCs w:val="24"/>
              </w:rPr>
            </w:pPr>
            <w:r w:rsidRPr="00C241C8">
              <w:rPr>
                <w:rFonts w:ascii="Times New Roman" w:hAnsi="Times New Roman" w:cs="Times New Roman"/>
                <w:sz w:val="24"/>
                <w:szCs w:val="24"/>
              </w:rPr>
              <w:t>JUMLAH</w:t>
            </w:r>
          </w:p>
        </w:tc>
        <w:tc>
          <w:tcPr>
            <w:tcW w:w="4313" w:type="dxa"/>
          </w:tcPr>
          <w:p w:rsidR="00264147" w:rsidRPr="00C241C8" w:rsidRDefault="00264147" w:rsidP="002F1F78">
            <w:pPr>
              <w:spacing w:after="0" w:line="240" w:lineRule="auto"/>
              <w:jc w:val="center"/>
              <w:rPr>
                <w:rFonts w:ascii="Times New Roman" w:hAnsi="Times New Roman" w:cs="Times New Roman"/>
                <w:sz w:val="24"/>
                <w:szCs w:val="24"/>
              </w:rPr>
            </w:pPr>
            <w:r w:rsidRPr="00C241C8">
              <w:rPr>
                <w:rFonts w:ascii="Times New Roman" w:hAnsi="Times New Roman" w:cs="Times New Roman"/>
                <w:sz w:val="24"/>
                <w:szCs w:val="24"/>
              </w:rPr>
              <w:t>227</w:t>
            </w:r>
          </w:p>
        </w:tc>
      </w:tr>
    </w:tbl>
    <w:p w:rsidR="00264147" w:rsidRPr="00F50E0C" w:rsidRDefault="00264147" w:rsidP="00156A91">
      <w:pPr>
        <w:spacing w:line="480" w:lineRule="auto"/>
        <w:jc w:val="both"/>
        <w:rPr>
          <w:rFonts w:ascii="Times New Roman" w:hAnsi="Times New Roman" w:cs="Times New Roman"/>
          <w:color w:val="000000"/>
          <w:sz w:val="24"/>
          <w:szCs w:val="24"/>
        </w:rPr>
      </w:pPr>
    </w:p>
    <w:p w:rsidR="00264147" w:rsidRDefault="00264147" w:rsidP="00156A91">
      <w:pPr>
        <w:numPr>
          <w:ilvl w:val="3"/>
          <w:numId w:val="1"/>
        </w:numPr>
        <w:spacing w:line="480" w:lineRule="auto"/>
        <w:ind w:hanging="28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Sampel</w:t>
      </w:r>
    </w:p>
    <w:p w:rsidR="00264147" w:rsidRPr="002B4F2D" w:rsidRDefault="00264147" w:rsidP="007F7B81">
      <w:pPr>
        <w:spacing w:line="480" w:lineRule="auto"/>
        <w:ind w:left="440"/>
        <w:jc w:val="both"/>
        <w:rPr>
          <w:rFonts w:ascii="Times New Roman" w:hAnsi="Times New Roman" w:cs="Times New Roman"/>
          <w:color w:val="000000"/>
          <w:sz w:val="24"/>
          <w:szCs w:val="24"/>
        </w:rPr>
      </w:pPr>
      <w:proofErr w:type="gramStart"/>
      <w:r w:rsidRPr="0026005C">
        <w:rPr>
          <w:rFonts w:ascii="Times New Roman" w:hAnsi="Times New Roman" w:cs="Times New Roman"/>
          <w:color w:val="000000"/>
          <w:sz w:val="24"/>
          <w:szCs w:val="24"/>
        </w:rPr>
        <w:t>Sample adalah bagian dari jumlah dan karakteristik yang dimiliki oleh populasi tersebut</w:t>
      </w:r>
      <w:r w:rsidRPr="0026005C">
        <w:rPr>
          <w:rStyle w:val="FootnoteReference"/>
          <w:rFonts w:ascii="Times New Roman" w:hAnsi="Times New Roman"/>
          <w:color w:val="000000"/>
          <w:sz w:val="24"/>
          <w:szCs w:val="24"/>
        </w:rPr>
        <w:footnoteReference w:id="8"/>
      </w:r>
      <w:r w:rsidRPr="0026005C">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Sample pada penelitian ini diambil dari catatan guru bimbingan ko</w:t>
      </w:r>
      <w:r>
        <w:rPr>
          <w:rFonts w:ascii="Times New Roman" w:hAnsi="Times New Roman" w:cs="Times New Roman"/>
          <w:color w:val="000000"/>
          <w:sz w:val="24"/>
          <w:szCs w:val="24"/>
        </w:rPr>
        <w:t>n</w:t>
      </w:r>
      <w:r>
        <w:rPr>
          <w:rFonts w:ascii="Times New Roman" w:hAnsi="Times New Roman" w:cs="Times New Roman"/>
          <w:color w:val="000000"/>
          <w:sz w:val="24"/>
          <w:szCs w:val="24"/>
        </w:rPr>
        <w:t>seling pada kurun waktu satu tahun terahir ini, berikut catatan dari guru bim</w:t>
      </w:r>
      <w:r>
        <w:rPr>
          <w:rFonts w:ascii="Times New Roman" w:hAnsi="Times New Roman" w:cs="Times New Roman"/>
          <w:color w:val="000000"/>
          <w:sz w:val="24"/>
          <w:szCs w:val="24"/>
        </w:rPr>
        <w:t>b</w:t>
      </w:r>
      <w:r>
        <w:rPr>
          <w:rFonts w:ascii="Times New Roman" w:hAnsi="Times New Roman" w:cs="Times New Roman"/>
          <w:color w:val="000000"/>
          <w:sz w:val="24"/>
          <w:szCs w:val="24"/>
        </w:rPr>
        <w:lastRenderedPageBreak/>
        <w:t>ingan konseling.</w:t>
      </w:r>
      <w:proofErr w:type="gramEnd"/>
      <w:r>
        <w:rPr>
          <w:rFonts w:ascii="Times New Roman" w:hAnsi="Times New Roman" w:cs="Times New Roman"/>
          <w:color w:val="000000"/>
          <w:sz w:val="24"/>
          <w:szCs w:val="24"/>
        </w:rPr>
        <w:t xml:space="preserve"> </w:t>
      </w:r>
      <w:r w:rsidRPr="002B4F2D">
        <w:rPr>
          <w:rFonts w:ascii="Times New Roman" w:hAnsi="Times New Roman" w:cs="Times New Roman"/>
          <w:color w:val="000000"/>
          <w:sz w:val="24"/>
          <w:szCs w:val="24"/>
        </w:rPr>
        <w:t>mengalami penurunan hasil belajar dengan sangat signifikan di antaranya dengan inisial SD, AG, BN, DD, DG</w:t>
      </w:r>
      <w:proofErr w:type="gramStart"/>
      <w:r w:rsidRPr="002B4F2D">
        <w:rPr>
          <w:rFonts w:ascii="Times New Roman" w:hAnsi="Times New Roman" w:cs="Times New Roman"/>
          <w:color w:val="000000"/>
          <w:sz w:val="24"/>
          <w:szCs w:val="24"/>
        </w:rPr>
        <w:t>,DV</w:t>
      </w:r>
      <w:proofErr w:type="gramEnd"/>
      <w:r w:rsidRPr="002B4F2D">
        <w:rPr>
          <w:rFonts w:ascii="Times New Roman" w:hAnsi="Times New Roman" w:cs="Times New Roman"/>
          <w:color w:val="000000"/>
          <w:sz w:val="24"/>
          <w:szCs w:val="24"/>
        </w:rPr>
        <w:t>, DE, AL, DW, DI, dan 10 peserta didik mengalami penurunan hasil belajar dengan tidak signifikan dia</w:t>
      </w:r>
      <w:r w:rsidRPr="002B4F2D">
        <w:rPr>
          <w:rFonts w:ascii="Times New Roman" w:hAnsi="Times New Roman" w:cs="Times New Roman"/>
          <w:color w:val="000000"/>
          <w:sz w:val="24"/>
          <w:szCs w:val="24"/>
        </w:rPr>
        <w:t>n</w:t>
      </w:r>
      <w:r w:rsidRPr="002B4F2D">
        <w:rPr>
          <w:rFonts w:ascii="Times New Roman" w:hAnsi="Times New Roman" w:cs="Times New Roman"/>
          <w:color w:val="000000"/>
          <w:sz w:val="24"/>
          <w:szCs w:val="24"/>
        </w:rPr>
        <w:t>taranya, SI, OK, DA, MO, AJ, SI, ALX, EI, RO, AN</w:t>
      </w:r>
      <w:r>
        <w:rPr>
          <w:rFonts w:ascii="Times New Roman" w:hAnsi="Times New Roman" w:cs="Times New Roman"/>
          <w:color w:val="000000"/>
          <w:sz w:val="24"/>
          <w:szCs w:val="24"/>
        </w:rPr>
        <w:t>. Dengan demikian sample yang peneliti ambil adalah 20 peserta didik dengan 10 peserta didik dengan tin</w:t>
      </w:r>
      <w:r>
        <w:rPr>
          <w:rFonts w:ascii="Times New Roman" w:hAnsi="Times New Roman" w:cs="Times New Roman"/>
          <w:color w:val="000000"/>
          <w:sz w:val="24"/>
          <w:szCs w:val="24"/>
        </w:rPr>
        <w:t>g</w:t>
      </w:r>
      <w:r>
        <w:rPr>
          <w:rFonts w:ascii="Times New Roman" w:hAnsi="Times New Roman" w:cs="Times New Roman"/>
          <w:color w:val="000000"/>
          <w:sz w:val="24"/>
          <w:szCs w:val="24"/>
        </w:rPr>
        <w:t>gak penurunan hasil belajar secara signifikan dan 10 peserta didik dengan penurunan hasil belajar dengan penurunan yang tidak signifikan.</w:t>
      </w:r>
    </w:p>
    <w:p w:rsidR="00264147" w:rsidRDefault="00264147" w:rsidP="00E2554A">
      <w:pPr>
        <w:pStyle w:val="ListParagraph"/>
        <w:numPr>
          <w:ilvl w:val="0"/>
          <w:numId w:val="1"/>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t>Teknik Pengumpulan Data</w:t>
      </w:r>
    </w:p>
    <w:p w:rsidR="00264147" w:rsidRPr="000A7888" w:rsidRDefault="00264147" w:rsidP="00212567">
      <w:pPr>
        <w:pStyle w:val="NormalWeb"/>
        <w:spacing w:before="0" w:beforeAutospacing="0" w:after="0" w:afterAutospacing="0" w:line="480" w:lineRule="auto"/>
        <w:ind w:left="426" w:firstLine="567"/>
        <w:jc w:val="both"/>
        <w:rPr>
          <w:rFonts w:ascii="Times New Roman" w:hAnsi="Times New Roman" w:cs="Times New Roman"/>
          <w:color w:val="000000"/>
        </w:rPr>
      </w:pPr>
      <w:r w:rsidRPr="000A7888">
        <w:rPr>
          <w:rFonts w:ascii="Times New Roman" w:hAnsi="Times New Roman" w:cs="Times New Roman"/>
          <w:color w:val="000000"/>
        </w:rPr>
        <w:t>Tehnik dalam proses pengumpulan data peneliti menggunakan dua cara yaitu wawancara kepada informan dan melakukan pengamatan (observasi) te</w:t>
      </w:r>
      <w:r w:rsidRPr="000A7888">
        <w:rPr>
          <w:rFonts w:ascii="Times New Roman" w:hAnsi="Times New Roman" w:cs="Times New Roman"/>
          <w:color w:val="000000"/>
        </w:rPr>
        <w:t>r</w:t>
      </w:r>
      <w:r w:rsidRPr="000A7888">
        <w:rPr>
          <w:rFonts w:ascii="Times New Roman" w:hAnsi="Times New Roman" w:cs="Times New Roman"/>
          <w:color w:val="000000"/>
        </w:rPr>
        <w:t xml:space="preserve">hadap </w:t>
      </w:r>
      <w:r>
        <w:rPr>
          <w:rFonts w:ascii="Times New Roman" w:hAnsi="Times New Roman" w:cs="Times New Roman"/>
          <w:color w:val="000000"/>
        </w:rPr>
        <w:t xml:space="preserve">proses peningkatan minat belajar melalui Bimbingan </w:t>
      </w:r>
      <w:proofErr w:type="gramStart"/>
      <w:r>
        <w:rPr>
          <w:rFonts w:ascii="Times New Roman" w:hAnsi="Times New Roman" w:cs="Times New Roman"/>
          <w:color w:val="000000"/>
        </w:rPr>
        <w:t xml:space="preserve">Belajar </w:t>
      </w:r>
      <w:r w:rsidRPr="000A7888">
        <w:rPr>
          <w:rFonts w:ascii="Times New Roman" w:hAnsi="Times New Roman" w:cs="Times New Roman"/>
          <w:color w:val="000000"/>
        </w:rPr>
        <w:t>.</w:t>
      </w:r>
      <w:proofErr w:type="gramEnd"/>
      <w:r w:rsidRPr="000A7888">
        <w:rPr>
          <w:rFonts w:ascii="Times New Roman" w:hAnsi="Times New Roman" w:cs="Times New Roman"/>
          <w:color w:val="000000"/>
        </w:rPr>
        <w:t xml:space="preserve"> Untuk lebih jelas proses wawancara tersebut dapat penuli uraikan berikut ini: </w:t>
      </w:r>
    </w:p>
    <w:p w:rsidR="00264147" w:rsidRPr="000A7888" w:rsidRDefault="00264147" w:rsidP="00212567">
      <w:pPr>
        <w:pStyle w:val="NormalWeb"/>
        <w:numPr>
          <w:ilvl w:val="1"/>
          <w:numId w:val="18"/>
        </w:numPr>
        <w:spacing w:before="0" w:beforeAutospacing="0" w:after="0" w:afterAutospacing="0" w:line="480" w:lineRule="auto"/>
        <w:ind w:left="786"/>
        <w:jc w:val="both"/>
        <w:rPr>
          <w:rFonts w:ascii="Times New Roman" w:hAnsi="Times New Roman" w:cs="Times New Roman"/>
          <w:b/>
          <w:color w:val="000000"/>
        </w:rPr>
      </w:pPr>
      <w:r w:rsidRPr="000A7888">
        <w:rPr>
          <w:rFonts w:ascii="Times New Roman" w:hAnsi="Times New Roman" w:cs="Times New Roman"/>
          <w:b/>
          <w:color w:val="000000"/>
        </w:rPr>
        <w:t>Wawancara (</w:t>
      </w:r>
      <w:r w:rsidRPr="000A7888">
        <w:rPr>
          <w:rFonts w:ascii="Times New Roman" w:hAnsi="Times New Roman" w:cs="Times New Roman"/>
          <w:b/>
          <w:i/>
          <w:color w:val="000000"/>
        </w:rPr>
        <w:t>Interview</w:t>
      </w:r>
      <w:r w:rsidRPr="000A7888">
        <w:rPr>
          <w:rFonts w:ascii="Times New Roman" w:hAnsi="Times New Roman" w:cs="Times New Roman"/>
          <w:b/>
          <w:color w:val="000000"/>
        </w:rPr>
        <w:t>)</w:t>
      </w:r>
    </w:p>
    <w:p w:rsidR="00264147" w:rsidRPr="000A7888" w:rsidRDefault="00264147" w:rsidP="00212567">
      <w:pPr>
        <w:pStyle w:val="NormalWeb"/>
        <w:spacing w:before="0" w:beforeAutospacing="0" w:after="0" w:afterAutospacing="0" w:line="480" w:lineRule="auto"/>
        <w:ind w:left="786" w:firstLine="720"/>
        <w:jc w:val="both"/>
        <w:rPr>
          <w:rFonts w:ascii="Times New Roman" w:hAnsi="Times New Roman" w:cs="Times New Roman"/>
          <w:color w:val="000000"/>
        </w:rPr>
      </w:pPr>
      <w:proofErr w:type="gramStart"/>
      <w:r w:rsidRPr="000A7888">
        <w:rPr>
          <w:rFonts w:ascii="Times New Roman" w:hAnsi="Times New Roman" w:cs="Times New Roman"/>
          <w:color w:val="000000"/>
        </w:rPr>
        <w:t>Wawancara dilakukan secara mendalam guna memperoleh informasi secara mendalam.</w:t>
      </w:r>
      <w:proofErr w:type="gramEnd"/>
      <w:r w:rsidRPr="003E115B">
        <w:rPr>
          <w:rStyle w:val="FootnoteReference"/>
          <w:rFonts w:ascii="Times New Roman" w:hAnsi="Times New Roman" w:cs="Calibri"/>
        </w:rPr>
        <w:footnoteReference w:id="9"/>
      </w:r>
      <w:r w:rsidRPr="000A7888">
        <w:rPr>
          <w:rFonts w:ascii="Times New Roman" w:hAnsi="Times New Roman" w:cs="Times New Roman"/>
          <w:color w:val="000000"/>
        </w:rPr>
        <w:t xml:space="preserve"> Dilakukan untuk mendapat informasi dengan </w:t>
      </w:r>
      <w:proofErr w:type="gramStart"/>
      <w:r w:rsidRPr="000A7888">
        <w:rPr>
          <w:rFonts w:ascii="Times New Roman" w:hAnsi="Times New Roman" w:cs="Times New Roman"/>
          <w:color w:val="000000"/>
        </w:rPr>
        <w:t>cara</w:t>
      </w:r>
      <w:proofErr w:type="gramEnd"/>
      <w:r w:rsidRPr="000A7888">
        <w:rPr>
          <w:rFonts w:ascii="Times New Roman" w:hAnsi="Times New Roman" w:cs="Times New Roman"/>
          <w:color w:val="000000"/>
        </w:rPr>
        <w:t xml:space="preserve"> berta</w:t>
      </w:r>
      <w:r w:rsidRPr="000A7888">
        <w:rPr>
          <w:rFonts w:ascii="Times New Roman" w:hAnsi="Times New Roman" w:cs="Times New Roman"/>
          <w:color w:val="000000"/>
        </w:rPr>
        <w:t>n</w:t>
      </w:r>
      <w:r w:rsidRPr="000A7888">
        <w:rPr>
          <w:rFonts w:ascii="Times New Roman" w:hAnsi="Times New Roman" w:cs="Times New Roman"/>
          <w:color w:val="000000"/>
        </w:rPr>
        <w:t>ya lngsung pada responden.</w:t>
      </w:r>
      <w:r w:rsidRPr="003E115B">
        <w:rPr>
          <w:rStyle w:val="FootnoteReference"/>
          <w:rFonts w:ascii="Times New Roman" w:hAnsi="Times New Roman" w:cs="Calibri"/>
        </w:rPr>
        <w:footnoteReference w:id="10"/>
      </w:r>
      <w:r w:rsidRPr="000A7888">
        <w:rPr>
          <w:rFonts w:ascii="Times New Roman" w:hAnsi="Times New Roman" w:cs="Times New Roman"/>
          <w:color w:val="000000"/>
        </w:rPr>
        <w:t xml:space="preserve"> </w:t>
      </w:r>
      <w:proofErr w:type="gramStart"/>
      <w:r w:rsidRPr="000A7888">
        <w:rPr>
          <w:rFonts w:ascii="Times New Roman" w:hAnsi="Times New Roman" w:cs="Times New Roman"/>
          <w:color w:val="000000"/>
        </w:rPr>
        <w:t>Kemudian dilakukan secara formal, dengan maksud untuk menggali pandangan, motivasi, perasaan dan sikap informan.</w:t>
      </w:r>
      <w:proofErr w:type="gramEnd"/>
      <w:r>
        <w:rPr>
          <w:rFonts w:ascii="Times New Roman" w:hAnsi="Times New Roman" w:cs="Times New Roman"/>
          <w:color w:val="000000"/>
        </w:rPr>
        <w:t xml:space="preserve"> </w:t>
      </w:r>
      <w:r w:rsidRPr="000A7888">
        <w:rPr>
          <w:rFonts w:ascii="Times New Roman" w:hAnsi="Times New Roman" w:cs="Times New Roman"/>
          <w:color w:val="000000"/>
        </w:rPr>
        <w:t xml:space="preserve">Dalam penelitian ini </w:t>
      </w:r>
      <w:r>
        <w:rPr>
          <w:rFonts w:ascii="Times New Roman" w:hAnsi="Times New Roman" w:cs="Times New Roman"/>
          <w:color w:val="000000"/>
        </w:rPr>
        <w:t xml:space="preserve">untuk </w:t>
      </w:r>
      <w:r w:rsidRPr="000A7888">
        <w:rPr>
          <w:rFonts w:ascii="Times New Roman" w:hAnsi="Times New Roman" w:cs="Times New Roman"/>
          <w:color w:val="000000"/>
        </w:rPr>
        <w:t xml:space="preserve">memperoleh informasi dari guru yang berperan langsung dalam proses meningkatkan </w:t>
      </w:r>
      <w:r>
        <w:rPr>
          <w:rFonts w:ascii="Times New Roman" w:hAnsi="Times New Roman" w:cs="Times New Roman"/>
          <w:color w:val="000000"/>
        </w:rPr>
        <w:t xml:space="preserve">minat belajar, maka </w:t>
      </w:r>
      <w:r w:rsidRPr="000A7888">
        <w:rPr>
          <w:rFonts w:ascii="Times New Roman" w:hAnsi="Times New Roman" w:cs="Times New Roman"/>
          <w:color w:val="000000"/>
        </w:rPr>
        <w:t xml:space="preserve">wawancara yang digunakan adalah wawancara terstruktur, artinya wawancara dengan </w:t>
      </w:r>
      <w:r w:rsidRPr="000A7888">
        <w:rPr>
          <w:rFonts w:ascii="Times New Roman" w:hAnsi="Times New Roman" w:cs="Times New Roman"/>
          <w:color w:val="000000"/>
        </w:rPr>
        <w:lastRenderedPageBreak/>
        <w:t xml:space="preserve">perencanaan dimana peneliti mengunakan pedoman wawancara yang telah tersusun secara sistematis dan lengkap untuk pengumpulan datanya. </w:t>
      </w:r>
      <w:proofErr w:type="gramStart"/>
      <w:r w:rsidRPr="000A7888">
        <w:rPr>
          <w:rFonts w:ascii="Times New Roman" w:hAnsi="Times New Roman" w:cs="Times New Roman"/>
          <w:color w:val="000000"/>
        </w:rPr>
        <w:t>W</w:t>
      </w:r>
      <w:r w:rsidRPr="000A7888">
        <w:rPr>
          <w:rFonts w:ascii="Times New Roman" w:hAnsi="Times New Roman" w:cs="Times New Roman"/>
          <w:color w:val="000000"/>
        </w:rPr>
        <w:t>a</w:t>
      </w:r>
      <w:r w:rsidRPr="000A7888">
        <w:rPr>
          <w:rFonts w:ascii="Times New Roman" w:hAnsi="Times New Roman" w:cs="Times New Roman"/>
          <w:color w:val="000000"/>
        </w:rPr>
        <w:t>wancara terstruktur ini digunakan untuk mewawancarai guru.</w:t>
      </w:r>
      <w:proofErr w:type="gramEnd"/>
      <w:r w:rsidRPr="000A7888">
        <w:rPr>
          <w:rFonts w:ascii="Times New Roman" w:hAnsi="Times New Roman" w:cs="Times New Roman"/>
          <w:color w:val="000000"/>
        </w:rPr>
        <w:t xml:space="preserve"> </w:t>
      </w:r>
      <w:proofErr w:type="gramStart"/>
      <w:r w:rsidRPr="000A7888">
        <w:rPr>
          <w:rFonts w:ascii="Times New Roman" w:hAnsi="Times New Roman" w:cs="Times New Roman"/>
          <w:color w:val="000000"/>
        </w:rPr>
        <w:t>Namun disini penelitia juga menggunakan wawancara tidak terstruktur, yaitu wawancara bebas, dimana peneliti tidak mengguanakan pedoman wawancara yang te</w:t>
      </w:r>
      <w:r w:rsidRPr="000A7888">
        <w:rPr>
          <w:rFonts w:ascii="Times New Roman" w:hAnsi="Times New Roman" w:cs="Times New Roman"/>
          <w:color w:val="000000"/>
        </w:rPr>
        <w:t>r</w:t>
      </w:r>
      <w:r w:rsidRPr="000A7888">
        <w:rPr>
          <w:rFonts w:ascii="Times New Roman" w:hAnsi="Times New Roman" w:cs="Times New Roman"/>
          <w:color w:val="000000"/>
        </w:rPr>
        <w:t>susun rapi.</w:t>
      </w:r>
      <w:proofErr w:type="gramEnd"/>
      <w:r w:rsidRPr="000A7888">
        <w:rPr>
          <w:rFonts w:ascii="Times New Roman" w:hAnsi="Times New Roman" w:cs="Times New Roman"/>
          <w:color w:val="000000"/>
        </w:rPr>
        <w:t xml:space="preserve"> </w:t>
      </w:r>
      <w:proofErr w:type="gramStart"/>
      <w:r w:rsidRPr="000A7888">
        <w:rPr>
          <w:rFonts w:ascii="Times New Roman" w:hAnsi="Times New Roman" w:cs="Times New Roman"/>
          <w:color w:val="000000"/>
        </w:rPr>
        <w:t>Wawancara tidak terstruktur ini dimaksudkan agar responden ti</w:t>
      </w:r>
      <w:r w:rsidRPr="000A7888">
        <w:rPr>
          <w:rFonts w:ascii="Times New Roman" w:hAnsi="Times New Roman" w:cs="Times New Roman"/>
          <w:color w:val="000000"/>
        </w:rPr>
        <w:t>d</w:t>
      </w:r>
      <w:r w:rsidRPr="000A7888">
        <w:rPr>
          <w:rFonts w:ascii="Times New Roman" w:hAnsi="Times New Roman" w:cs="Times New Roman"/>
          <w:color w:val="000000"/>
        </w:rPr>
        <w:t>ak merasa canggung dalam menyampaikan pendapatnya.</w:t>
      </w:r>
      <w:proofErr w:type="gramEnd"/>
      <w:r w:rsidRPr="000A7888">
        <w:rPr>
          <w:rFonts w:ascii="Times New Roman" w:hAnsi="Times New Roman" w:cs="Times New Roman"/>
          <w:color w:val="000000"/>
        </w:rPr>
        <w:t xml:space="preserve"> </w:t>
      </w:r>
    </w:p>
    <w:p w:rsidR="00264147" w:rsidRPr="000A7888" w:rsidRDefault="00264147" w:rsidP="00212567">
      <w:pPr>
        <w:pStyle w:val="NormalWeb"/>
        <w:spacing w:before="0" w:beforeAutospacing="0" w:after="0" w:afterAutospacing="0" w:line="480" w:lineRule="auto"/>
        <w:ind w:left="1080" w:firstLine="720"/>
        <w:jc w:val="both"/>
        <w:rPr>
          <w:rFonts w:ascii="Times New Roman" w:hAnsi="Times New Roman" w:cs="Times New Roman"/>
          <w:color w:val="000000"/>
        </w:rPr>
      </w:pPr>
      <w:r w:rsidRPr="000A7888">
        <w:rPr>
          <w:rFonts w:ascii="Times New Roman" w:hAnsi="Times New Roman" w:cs="Times New Roman"/>
          <w:color w:val="000000"/>
        </w:rPr>
        <w:t xml:space="preserve">Dipilihnya </w:t>
      </w:r>
      <w:proofErr w:type="gramStart"/>
      <w:r w:rsidRPr="000A7888">
        <w:rPr>
          <w:rFonts w:ascii="Times New Roman" w:hAnsi="Times New Roman" w:cs="Times New Roman"/>
          <w:color w:val="000000"/>
        </w:rPr>
        <w:t>cara</w:t>
      </w:r>
      <w:proofErr w:type="gramEnd"/>
      <w:r w:rsidRPr="000A7888">
        <w:rPr>
          <w:rFonts w:ascii="Times New Roman" w:hAnsi="Times New Roman" w:cs="Times New Roman"/>
          <w:color w:val="000000"/>
        </w:rPr>
        <w:t xml:space="preserve"> ini dikarenakan ata pertimbangan bahwa penelitian ini merupakan studi kasus, sehingga bukan hanya menetapkan siapa yang diobservasi, diwawancarai tetapi menetapkan konteksnya, kejadian dan prosesnya.</w:t>
      </w:r>
      <w:r w:rsidRPr="000A7888">
        <w:rPr>
          <w:rStyle w:val="FootnoteReference"/>
          <w:rFonts w:ascii="Times New Roman" w:hAnsi="Times New Roman" w:cs="Calibri"/>
        </w:rPr>
        <w:footnoteReference w:id="11"/>
      </w:r>
      <w:r w:rsidRPr="000A7888">
        <w:rPr>
          <w:rFonts w:ascii="Times New Roman" w:hAnsi="Times New Roman" w:cs="Times New Roman"/>
          <w:color w:val="000000"/>
        </w:rPr>
        <w:t xml:space="preserve"> Kemudian untuk mempermudah melakukan analsisi data maka </w:t>
      </w:r>
      <w:proofErr w:type="gramStart"/>
      <w:r>
        <w:rPr>
          <w:rFonts w:ascii="Times New Roman" w:hAnsi="Times New Roman" w:cs="Times New Roman"/>
          <w:color w:val="000000"/>
        </w:rPr>
        <w:t>akan</w:t>
      </w:r>
      <w:proofErr w:type="gramEnd"/>
      <w:r>
        <w:rPr>
          <w:rFonts w:ascii="Times New Roman" w:hAnsi="Times New Roman" w:cs="Times New Roman"/>
          <w:color w:val="000000"/>
        </w:rPr>
        <w:t xml:space="preserve"> di</w:t>
      </w:r>
      <w:r w:rsidRPr="000A7888">
        <w:rPr>
          <w:rFonts w:ascii="Times New Roman" w:hAnsi="Times New Roman" w:cs="Times New Roman"/>
          <w:color w:val="000000"/>
        </w:rPr>
        <w:t>lakukan pengodean untuk membedakan hasil wawancara dan observasi.</w:t>
      </w:r>
    </w:p>
    <w:p w:rsidR="00264147" w:rsidRPr="000A7888" w:rsidRDefault="00264147" w:rsidP="00212567">
      <w:pPr>
        <w:pStyle w:val="NormalWeb"/>
        <w:numPr>
          <w:ilvl w:val="1"/>
          <w:numId w:val="18"/>
        </w:numPr>
        <w:spacing w:before="0" w:beforeAutospacing="0" w:after="0" w:afterAutospacing="0" w:line="480" w:lineRule="auto"/>
        <w:ind w:left="1080"/>
        <w:jc w:val="both"/>
        <w:rPr>
          <w:rFonts w:ascii="Times New Roman" w:hAnsi="Times New Roman" w:cs="Times New Roman"/>
          <w:b/>
          <w:color w:val="000000"/>
        </w:rPr>
      </w:pPr>
      <w:r w:rsidRPr="000A7888">
        <w:rPr>
          <w:rFonts w:ascii="Times New Roman" w:hAnsi="Times New Roman" w:cs="Times New Roman"/>
          <w:b/>
          <w:color w:val="000000"/>
        </w:rPr>
        <w:t>Pengamatan (</w:t>
      </w:r>
      <w:r w:rsidRPr="000A7888">
        <w:rPr>
          <w:rFonts w:ascii="Times New Roman" w:hAnsi="Times New Roman" w:cs="Times New Roman"/>
          <w:b/>
          <w:i/>
          <w:color w:val="000000"/>
        </w:rPr>
        <w:t>Observation</w:t>
      </w:r>
      <w:r w:rsidRPr="000A7888">
        <w:rPr>
          <w:rFonts w:ascii="Times New Roman" w:hAnsi="Times New Roman" w:cs="Times New Roman"/>
          <w:b/>
          <w:color w:val="000000"/>
        </w:rPr>
        <w:t>)</w:t>
      </w:r>
    </w:p>
    <w:p w:rsidR="00264147" w:rsidRPr="00BB78B0" w:rsidRDefault="00264147" w:rsidP="00212567">
      <w:pPr>
        <w:spacing w:line="480" w:lineRule="auto"/>
        <w:ind w:left="1081" w:firstLine="720"/>
        <w:jc w:val="both"/>
        <w:rPr>
          <w:rFonts w:ascii="Times New Roman" w:hAnsi="Times New Roman" w:cs="Times New Roman"/>
          <w:color w:val="000000"/>
          <w:sz w:val="24"/>
          <w:szCs w:val="24"/>
        </w:rPr>
      </w:pPr>
      <w:proofErr w:type="gramStart"/>
      <w:r w:rsidRPr="00BB78B0">
        <w:rPr>
          <w:rFonts w:ascii="Times New Roman" w:hAnsi="Times New Roman" w:cs="Times New Roman"/>
          <w:color w:val="000000"/>
          <w:sz w:val="24"/>
          <w:szCs w:val="24"/>
        </w:rPr>
        <w:t>Observasi dilakukan secara langsung terfokus dan selektif.</w:t>
      </w:r>
      <w:proofErr w:type="gramEnd"/>
      <w:r w:rsidRPr="00BB78B0">
        <w:rPr>
          <w:rStyle w:val="FootnoteReference"/>
          <w:rFonts w:ascii="Times New Roman" w:hAnsi="Times New Roman"/>
          <w:sz w:val="24"/>
          <w:szCs w:val="24"/>
        </w:rPr>
        <w:footnoteReference w:id="12"/>
      </w:r>
      <w:r w:rsidRPr="00BB78B0">
        <w:rPr>
          <w:rFonts w:ascii="Times New Roman" w:hAnsi="Times New Roman" w:cs="Times New Roman"/>
          <w:color w:val="000000"/>
          <w:sz w:val="24"/>
          <w:szCs w:val="24"/>
          <w:vertAlign w:val="superscript"/>
        </w:rPr>
        <w:t xml:space="preserve"> </w:t>
      </w:r>
      <w:proofErr w:type="gramStart"/>
      <w:r w:rsidRPr="00BB78B0">
        <w:rPr>
          <w:rFonts w:ascii="Times New Roman" w:hAnsi="Times New Roman" w:cs="Times New Roman"/>
          <w:color w:val="000000"/>
          <w:sz w:val="24"/>
          <w:szCs w:val="24"/>
        </w:rPr>
        <w:t>S</w:t>
      </w:r>
      <w:r w:rsidRPr="00BB78B0">
        <w:rPr>
          <w:rFonts w:ascii="Times New Roman" w:hAnsi="Times New Roman" w:cs="Times New Roman"/>
          <w:color w:val="000000"/>
          <w:sz w:val="24"/>
          <w:szCs w:val="24"/>
        </w:rPr>
        <w:t>e</w:t>
      </w:r>
      <w:r w:rsidRPr="00BB78B0">
        <w:rPr>
          <w:rFonts w:ascii="Times New Roman" w:hAnsi="Times New Roman" w:cs="Times New Roman"/>
          <w:color w:val="000000"/>
          <w:sz w:val="24"/>
          <w:szCs w:val="24"/>
        </w:rPr>
        <w:t>bagai metode ilmiah, observasi diartikan sebagai pengamatan dan pencat</w:t>
      </w:r>
      <w:r w:rsidRPr="00BB78B0">
        <w:rPr>
          <w:rFonts w:ascii="Times New Roman" w:hAnsi="Times New Roman" w:cs="Times New Roman"/>
          <w:color w:val="000000"/>
          <w:sz w:val="24"/>
          <w:szCs w:val="24"/>
        </w:rPr>
        <w:t>a</w:t>
      </w:r>
      <w:r w:rsidRPr="00BB78B0">
        <w:rPr>
          <w:rFonts w:ascii="Times New Roman" w:hAnsi="Times New Roman" w:cs="Times New Roman"/>
          <w:color w:val="000000"/>
          <w:sz w:val="24"/>
          <w:szCs w:val="24"/>
        </w:rPr>
        <w:t>tan terhadap fenomena-fenomena yang diselidiki.</w:t>
      </w:r>
      <w:proofErr w:type="gramEnd"/>
      <w:r w:rsidRPr="00BB78B0">
        <w:rPr>
          <w:rStyle w:val="FootnoteReference"/>
          <w:rFonts w:ascii="Times New Roman" w:hAnsi="Times New Roman"/>
          <w:sz w:val="24"/>
          <w:szCs w:val="24"/>
        </w:rPr>
        <w:footnoteReference w:id="13"/>
      </w:r>
      <w:r w:rsidRPr="00BB78B0">
        <w:rPr>
          <w:rFonts w:ascii="Times New Roman" w:hAnsi="Times New Roman" w:cs="Times New Roman"/>
          <w:color w:val="000000"/>
          <w:sz w:val="24"/>
          <w:szCs w:val="24"/>
        </w:rPr>
        <w:t xml:space="preserve"> Dalam metode ini peneliti menggun</w:t>
      </w:r>
      <w:r>
        <w:rPr>
          <w:rFonts w:ascii="Times New Roman" w:hAnsi="Times New Roman" w:cs="Times New Roman"/>
          <w:color w:val="000000"/>
          <w:sz w:val="24"/>
          <w:szCs w:val="24"/>
        </w:rPr>
        <w:t>akan tehnik observasi non partis</w:t>
      </w:r>
      <w:r w:rsidRPr="00BB78B0">
        <w:rPr>
          <w:rFonts w:ascii="Times New Roman" w:hAnsi="Times New Roman" w:cs="Times New Roman"/>
          <w:color w:val="000000"/>
          <w:sz w:val="24"/>
          <w:szCs w:val="24"/>
        </w:rPr>
        <w:t>ipan, artinya peneliti ti</w:t>
      </w:r>
      <w:r w:rsidRPr="00BB78B0">
        <w:rPr>
          <w:rFonts w:ascii="Times New Roman" w:hAnsi="Times New Roman" w:cs="Times New Roman"/>
          <w:color w:val="000000"/>
          <w:sz w:val="24"/>
          <w:szCs w:val="24"/>
        </w:rPr>
        <w:t>d</w:t>
      </w:r>
      <w:r w:rsidRPr="00BB78B0">
        <w:rPr>
          <w:rFonts w:ascii="Times New Roman" w:hAnsi="Times New Roman" w:cs="Times New Roman"/>
          <w:color w:val="000000"/>
          <w:sz w:val="24"/>
          <w:szCs w:val="24"/>
        </w:rPr>
        <w:t xml:space="preserve">ak ikut dalam proses kegiatan yang dilakukan hanya mengamati dan mempelajari kegiatan dalam rangka memahami, mencari jawaban dan </w:t>
      </w:r>
      <w:r w:rsidRPr="00BB78B0">
        <w:rPr>
          <w:rFonts w:ascii="Times New Roman" w:hAnsi="Times New Roman" w:cs="Times New Roman"/>
          <w:color w:val="000000"/>
          <w:sz w:val="24"/>
          <w:szCs w:val="24"/>
        </w:rPr>
        <w:lastRenderedPageBreak/>
        <w:t>mencari bukti terhadap proses bimbingan dan konseling dalam menigka</w:t>
      </w:r>
      <w:r w:rsidRPr="00BB78B0">
        <w:rPr>
          <w:rFonts w:ascii="Times New Roman" w:hAnsi="Times New Roman" w:cs="Times New Roman"/>
          <w:color w:val="000000"/>
          <w:sz w:val="24"/>
          <w:szCs w:val="24"/>
        </w:rPr>
        <w:t>t</w:t>
      </w:r>
      <w:r w:rsidRPr="00BB78B0">
        <w:rPr>
          <w:rFonts w:ascii="Times New Roman" w:hAnsi="Times New Roman" w:cs="Times New Roman"/>
          <w:color w:val="000000"/>
          <w:sz w:val="24"/>
          <w:szCs w:val="24"/>
        </w:rPr>
        <w:t xml:space="preserve">kan kedisiplinan anak. </w:t>
      </w:r>
    </w:p>
    <w:p w:rsidR="00264147" w:rsidRPr="00BB78B0" w:rsidRDefault="00264147" w:rsidP="00212567">
      <w:pPr>
        <w:spacing w:line="480" w:lineRule="auto"/>
        <w:ind w:left="1081" w:firstLine="720"/>
        <w:jc w:val="both"/>
        <w:rPr>
          <w:rFonts w:ascii="Times New Roman" w:hAnsi="Times New Roman" w:cs="Times New Roman"/>
          <w:color w:val="000000"/>
          <w:sz w:val="24"/>
          <w:szCs w:val="24"/>
        </w:rPr>
      </w:pPr>
      <w:r w:rsidRPr="00BB78B0">
        <w:rPr>
          <w:rFonts w:ascii="Times New Roman" w:hAnsi="Times New Roman" w:cs="Times New Roman"/>
          <w:color w:val="000000"/>
          <w:sz w:val="24"/>
          <w:szCs w:val="24"/>
        </w:rPr>
        <w:t>Disamping itu, metode observasi digunakan peneliti dalam ka</w:t>
      </w:r>
      <w:r w:rsidRPr="00BB78B0">
        <w:rPr>
          <w:rFonts w:ascii="Times New Roman" w:hAnsi="Times New Roman" w:cs="Times New Roman"/>
          <w:color w:val="000000"/>
          <w:sz w:val="24"/>
          <w:szCs w:val="24"/>
        </w:rPr>
        <w:t>i</w:t>
      </w:r>
      <w:r w:rsidRPr="00BB78B0">
        <w:rPr>
          <w:rFonts w:ascii="Times New Roman" w:hAnsi="Times New Roman" w:cs="Times New Roman"/>
          <w:color w:val="000000"/>
          <w:sz w:val="24"/>
          <w:szCs w:val="24"/>
        </w:rPr>
        <w:t xml:space="preserve">tannya dengan pengumpulan data tentang proses bimbingan dan konseling dalam meningkatkan kedisiplinan anak dan informasi-informasi lainnya sebagai pelengkap penelitian. </w:t>
      </w:r>
      <w:proofErr w:type="gramStart"/>
      <w:r w:rsidRPr="00BB78B0">
        <w:rPr>
          <w:rFonts w:ascii="Times New Roman" w:hAnsi="Times New Roman" w:cs="Times New Roman"/>
          <w:color w:val="000000"/>
          <w:sz w:val="24"/>
          <w:szCs w:val="24"/>
        </w:rPr>
        <w:t>Oleh sebab itu sebelum melakukan penelitian Instrument ini dirancang sendiri oleh peneliti bersama guru k</w:t>
      </w:r>
      <w:r w:rsidRPr="00BB78B0">
        <w:rPr>
          <w:rFonts w:ascii="Times New Roman" w:hAnsi="Times New Roman" w:cs="Times New Roman"/>
          <w:color w:val="000000"/>
          <w:sz w:val="24"/>
          <w:szCs w:val="24"/>
        </w:rPr>
        <w:t>e</w:t>
      </w:r>
      <w:r w:rsidRPr="00BB78B0">
        <w:rPr>
          <w:rFonts w:ascii="Times New Roman" w:hAnsi="Times New Roman" w:cs="Times New Roman"/>
          <w:color w:val="000000"/>
          <w:sz w:val="24"/>
          <w:szCs w:val="24"/>
        </w:rPr>
        <w:t>las dengan meminta pertimbangan kepada ahli (pembimbing).</w:t>
      </w:r>
      <w:proofErr w:type="gramEnd"/>
      <w:r w:rsidRPr="00BB78B0">
        <w:rPr>
          <w:rFonts w:ascii="Times New Roman" w:hAnsi="Times New Roman" w:cs="Times New Roman"/>
          <w:color w:val="000000"/>
          <w:sz w:val="24"/>
          <w:szCs w:val="24"/>
        </w:rPr>
        <w:t xml:space="preserve"> </w:t>
      </w:r>
      <w:proofErr w:type="gramStart"/>
      <w:r w:rsidRPr="00BB78B0">
        <w:rPr>
          <w:rFonts w:ascii="Times New Roman" w:hAnsi="Times New Roman" w:cs="Times New Roman"/>
          <w:color w:val="000000"/>
          <w:sz w:val="24"/>
          <w:szCs w:val="24"/>
        </w:rPr>
        <w:t>Lembar panduan observasi ini digunakan untuk mengumpulkan data mengenai usaha guru dalam perkembangan disiplin siswa.</w:t>
      </w:r>
      <w:proofErr w:type="gramEnd"/>
      <w:r w:rsidRPr="00BB78B0">
        <w:rPr>
          <w:rFonts w:ascii="Times New Roman" w:hAnsi="Times New Roman" w:cs="Times New Roman"/>
          <w:color w:val="000000"/>
          <w:sz w:val="24"/>
          <w:szCs w:val="24"/>
        </w:rPr>
        <w:t xml:space="preserve"> </w:t>
      </w:r>
    </w:p>
    <w:p w:rsidR="00264147" w:rsidRPr="006A6DEC" w:rsidRDefault="00264147" w:rsidP="006A6DEC">
      <w:pPr>
        <w:spacing w:line="480" w:lineRule="auto"/>
        <w:ind w:left="1081" w:firstLine="720"/>
        <w:jc w:val="both"/>
        <w:rPr>
          <w:rFonts w:ascii="Times New Roman" w:hAnsi="Times New Roman" w:cs="Times New Roman"/>
          <w:color w:val="000000"/>
          <w:sz w:val="24"/>
          <w:szCs w:val="24"/>
        </w:rPr>
      </w:pPr>
      <w:proofErr w:type="gramStart"/>
      <w:r w:rsidRPr="00BB78B0">
        <w:rPr>
          <w:rFonts w:ascii="Times New Roman" w:hAnsi="Times New Roman" w:cs="Times New Roman"/>
          <w:color w:val="000000"/>
          <w:sz w:val="24"/>
          <w:szCs w:val="24"/>
        </w:rPr>
        <w:t>Data yang ingin dijaring melalui lembaran observasi ini adalah d</w:t>
      </w:r>
      <w:r w:rsidRPr="00BB78B0">
        <w:rPr>
          <w:rFonts w:ascii="Times New Roman" w:hAnsi="Times New Roman" w:cs="Times New Roman"/>
          <w:color w:val="000000"/>
          <w:sz w:val="24"/>
          <w:szCs w:val="24"/>
        </w:rPr>
        <w:t>a</w:t>
      </w:r>
      <w:r w:rsidRPr="00BB78B0">
        <w:rPr>
          <w:rFonts w:ascii="Times New Roman" w:hAnsi="Times New Roman" w:cs="Times New Roman"/>
          <w:color w:val="000000"/>
          <w:sz w:val="24"/>
          <w:szCs w:val="24"/>
        </w:rPr>
        <w:t>ta yang berupa aktivitas guru dan siswa.</w:t>
      </w:r>
      <w:proofErr w:type="gramEnd"/>
      <w:r w:rsidRPr="00BB78B0">
        <w:rPr>
          <w:rFonts w:ascii="Times New Roman" w:hAnsi="Times New Roman" w:cs="Times New Roman"/>
          <w:color w:val="000000"/>
          <w:sz w:val="24"/>
          <w:szCs w:val="24"/>
        </w:rPr>
        <w:t xml:space="preserve"> </w:t>
      </w:r>
      <w:proofErr w:type="gramStart"/>
      <w:r w:rsidRPr="00BB78B0">
        <w:rPr>
          <w:rFonts w:ascii="Times New Roman" w:hAnsi="Times New Roman" w:cs="Times New Roman"/>
          <w:color w:val="000000"/>
          <w:sz w:val="24"/>
          <w:szCs w:val="24"/>
        </w:rPr>
        <w:t>Observasi perlu dilakukan karena memungkinan untuk mengukur banyak perilaku yang tidak dapat diukur dengan menggunakan alat ukur psikologis yang lain (alat tes).</w:t>
      </w:r>
      <w:proofErr w:type="gramEnd"/>
      <w:r w:rsidRPr="00BB78B0">
        <w:rPr>
          <w:rFonts w:ascii="Times New Roman" w:hAnsi="Times New Roman" w:cs="Times New Roman"/>
          <w:color w:val="000000"/>
          <w:sz w:val="24"/>
          <w:szCs w:val="24"/>
        </w:rPr>
        <w:t xml:space="preserve"> </w:t>
      </w:r>
      <w:proofErr w:type="gramStart"/>
      <w:r w:rsidRPr="00BB78B0">
        <w:rPr>
          <w:rFonts w:ascii="Times New Roman" w:hAnsi="Times New Roman" w:cs="Times New Roman"/>
          <w:color w:val="000000"/>
          <w:sz w:val="24"/>
          <w:szCs w:val="24"/>
        </w:rPr>
        <w:t>Hal ini banyak terjadi pada anak-anak.</w:t>
      </w:r>
      <w:proofErr w:type="gramEnd"/>
      <w:r w:rsidRPr="00BB78B0">
        <w:rPr>
          <w:rFonts w:ascii="Times New Roman" w:hAnsi="Times New Roman" w:cs="Times New Roman"/>
          <w:color w:val="000000"/>
          <w:sz w:val="24"/>
          <w:szCs w:val="24"/>
        </w:rPr>
        <w:t xml:space="preserve"> sehingga sering observasi menjadi metode pengukur utama, sehingga observasi perlu dilakukan secara langsung te</w:t>
      </w:r>
      <w:r w:rsidRPr="00BB78B0">
        <w:rPr>
          <w:rFonts w:ascii="Times New Roman" w:hAnsi="Times New Roman" w:cs="Times New Roman"/>
          <w:color w:val="000000"/>
          <w:sz w:val="24"/>
          <w:szCs w:val="24"/>
        </w:rPr>
        <w:t>r</w:t>
      </w:r>
      <w:r w:rsidRPr="00BB78B0">
        <w:rPr>
          <w:rFonts w:ascii="Times New Roman" w:hAnsi="Times New Roman" w:cs="Times New Roman"/>
          <w:color w:val="000000"/>
          <w:sz w:val="24"/>
          <w:szCs w:val="24"/>
        </w:rPr>
        <w:t>hadap usaha guru dan sikap kedisiplinan anak dalam proses pembelajaran, pengumpulan data mealui observasi ini agar data yang diambil lebih ak</w:t>
      </w:r>
      <w:r w:rsidRPr="00BB78B0">
        <w:rPr>
          <w:rFonts w:ascii="Times New Roman" w:hAnsi="Times New Roman" w:cs="Times New Roman"/>
          <w:color w:val="000000"/>
          <w:sz w:val="24"/>
          <w:szCs w:val="24"/>
        </w:rPr>
        <w:t>u</w:t>
      </w:r>
      <w:r w:rsidRPr="00BB78B0">
        <w:rPr>
          <w:rFonts w:ascii="Times New Roman" w:hAnsi="Times New Roman" w:cs="Times New Roman"/>
          <w:color w:val="000000"/>
          <w:sz w:val="24"/>
          <w:szCs w:val="24"/>
        </w:rPr>
        <w:t xml:space="preserve">rat, disamping itu juga observasi dirasakan lebih mudah  cara peugumpulan data yang lain. </w:t>
      </w:r>
      <w:proofErr w:type="gramStart"/>
      <w:r w:rsidRPr="00BB78B0">
        <w:rPr>
          <w:rFonts w:ascii="Times New Roman" w:hAnsi="Times New Roman" w:cs="Times New Roman"/>
          <w:color w:val="000000"/>
          <w:sz w:val="24"/>
          <w:szCs w:val="24"/>
        </w:rPr>
        <w:t>Pada anak-anak observasi menghasilkan i</w:t>
      </w:r>
      <w:r w:rsidRPr="00BB78B0">
        <w:rPr>
          <w:rFonts w:ascii="Times New Roman" w:hAnsi="Times New Roman" w:cs="Times New Roman"/>
          <w:color w:val="000000"/>
          <w:sz w:val="24"/>
          <w:szCs w:val="24"/>
        </w:rPr>
        <w:t>n</w:t>
      </w:r>
      <w:r w:rsidRPr="00BB78B0">
        <w:rPr>
          <w:rFonts w:ascii="Times New Roman" w:hAnsi="Times New Roman" w:cs="Times New Roman"/>
          <w:color w:val="000000"/>
          <w:sz w:val="24"/>
          <w:szCs w:val="24"/>
        </w:rPr>
        <w:t>formasi yang lebih akurat daripada orang dewasa.</w:t>
      </w:r>
      <w:proofErr w:type="gramEnd"/>
      <w:r w:rsidRPr="00BB78B0">
        <w:rPr>
          <w:rFonts w:ascii="Times New Roman" w:hAnsi="Times New Roman" w:cs="Times New Roman"/>
          <w:color w:val="000000"/>
          <w:sz w:val="24"/>
          <w:szCs w:val="24"/>
        </w:rPr>
        <w:t xml:space="preserve"> </w:t>
      </w:r>
      <w:proofErr w:type="gramStart"/>
      <w:r w:rsidRPr="00BB78B0">
        <w:rPr>
          <w:rFonts w:ascii="Times New Roman" w:hAnsi="Times New Roman" w:cs="Times New Roman"/>
          <w:color w:val="000000"/>
          <w:sz w:val="24"/>
          <w:szCs w:val="24"/>
        </w:rPr>
        <w:t xml:space="preserve">Sehingga yang menjadi </w:t>
      </w:r>
      <w:r w:rsidRPr="00BB78B0">
        <w:rPr>
          <w:rFonts w:ascii="Times New Roman" w:hAnsi="Times New Roman" w:cs="Times New Roman"/>
          <w:color w:val="000000"/>
          <w:sz w:val="24"/>
          <w:szCs w:val="24"/>
        </w:rPr>
        <w:lastRenderedPageBreak/>
        <w:t xml:space="preserve">sasaran utama observasi adalah aktivitas anak-anak </w:t>
      </w:r>
      <w:r>
        <w:rPr>
          <w:rFonts w:ascii="Times New Roman" w:hAnsi="Times New Roman" w:cs="Times New Roman"/>
          <w:color w:val="000000"/>
          <w:sz w:val="24"/>
          <w:szCs w:val="24"/>
        </w:rPr>
        <w:t>yang terindikasi me</w:t>
      </w:r>
      <w:r>
        <w:rPr>
          <w:rFonts w:ascii="Times New Roman" w:hAnsi="Times New Roman" w:cs="Times New Roman"/>
          <w:color w:val="000000"/>
          <w:sz w:val="24"/>
          <w:szCs w:val="24"/>
        </w:rPr>
        <w:t>m</w:t>
      </w:r>
      <w:r>
        <w:rPr>
          <w:rFonts w:ascii="Times New Roman" w:hAnsi="Times New Roman" w:cs="Times New Roman"/>
          <w:color w:val="000000"/>
          <w:sz w:val="24"/>
          <w:szCs w:val="24"/>
        </w:rPr>
        <w:t>iliki minat belajar yang rendah</w:t>
      </w:r>
      <w:r w:rsidRPr="00BB78B0">
        <w:rPr>
          <w:rFonts w:ascii="Times New Roman" w:hAnsi="Times New Roman" w:cs="Times New Roman"/>
          <w:color w:val="000000"/>
          <w:sz w:val="24"/>
          <w:szCs w:val="24"/>
        </w:rPr>
        <w:t>.</w:t>
      </w:r>
      <w:proofErr w:type="gramEnd"/>
    </w:p>
    <w:p w:rsidR="00264147" w:rsidRPr="00D6132D" w:rsidRDefault="00264147" w:rsidP="003C32A2">
      <w:pPr>
        <w:pStyle w:val="NormalWeb"/>
        <w:numPr>
          <w:ilvl w:val="1"/>
          <w:numId w:val="18"/>
        </w:numPr>
        <w:spacing w:before="0" w:beforeAutospacing="0" w:after="0" w:afterAutospacing="0" w:line="480" w:lineRule="auto"/>
        <w:ind w:left="1100" w:hanging="550"/>
        <w:jc w:val="both"/>
        <w:rPr>
          <w:rFonts w:ascii="Times New Roman" w:hAnsi="Times New Roman" w:cs="Times New Roman"/>
          <w:b/>
          <w:bCs/>
        </w:rPr>
      </w:pPr>
      <w:r>
        <w:rPr>
          <w:rFonts w:ascii="Times New Roman" w:hAnsi="Times New Roman" w:cs="Times New Roman"/>
          <w:b/>
          <w:bCs/>
        </w:rPr>
        <w:t xml:space="preserve"> </w:t>
      </w:r>
      <w:r w:rsidRPr="00D6132D">
        <w:rPr>
          <w:rFonts w:ascii="Times New Roman" w:hAnsi="Times New Roman" w:cs="Times New Roman"/>
          <w:b/>
          <w:bCs/>
        </w:rPr>
        <w:t>Dokumentasi</w:t>
      </w:r>
    </w:p>
    <w:p w:rsidR="00264147" w:rsidRPr="00456472" w:rsidRDefault="00264147" w:rsidP="00456472">
      <w:pPr>
        <w:spacing w:line="480" w:lineRule="auto"/>
        <w:ind w:left="1081" w:firstLine="720"/>
        <w:jc w:val="both"/>
        <w:rPr>
          <w:rFonts w:ascii="Times New Roman" w:hAnsi="Times New Roman" w:cs="Times New Roman"/>
          <w:sz w:val="24"/>
          <w:szCs w:val="24"/>
          <w:lang w:val="sv-SE"/>
        </w:rPr>
      </w:pPr>
      <w:r w:rsidRPr="005B4FEE">
        <w:rPr>
          <w:rFonts w:ascii="Times New Roman" w:hAnsi="Times New Roman" w:cs="Times New Roman"/>
          <w:sz w:val="24"/>
          <w:szCs w:val="24"/>
          <w:lang w:val="sv-SE"/>
        </w:rPr>
        <w:t xml:space="preserve">Teknik dokumentasi merupakan cara untuk mengumpulkan data melalui dokumentasi yang tersedia. Teknik ini untuk menggali data tentang visi, misi, program kerja, dan profil </w:t>
      </w:r>
      <w:r>
        <w:rPr>
          <w:rFonts w:ascii="Times New Roman" w:hAnsi="Times New Roman" w:cs="Times New Roman"/>
          <w:sz w:val="24"/>
          <w:szCs w:val="24"/>
          <w:lang w:val="sv-SE"/>
        </w:rPr>
        <w:t>MTs</w:t>
      </w:r>
      <w:r w:rsidRPr="00A23519">
        <w:rPr>
          <w:rFonts w:ascii="Times New Roman" w:hAnsi="Times New Roman" w:cs="Times New Roman"/>
          <w:sz w:val="24"/>
          <w:szCs w:val="24"/>
          <w:lang w:val="sv-SE"/>
        </w:rPr>
        <w:t xml:space="preserve"> GUPPI Banjit</w:t>
      </w:r>
      <w:r w:rsidRPr="005B4FEE">
        <w:rPr>
          <w:rFonts w:ascii="Times New Roman" w:hAnsi="Times New Roman" w:cs="Times New Roman"/>
          <w:sz w:val="24"/>
          <w:szCs w:val="24"/>
          <w:lang w:val="sv-SE"/>
        </w:rPr>
        <w:t xml:space="preserve">, keadaan  tenaga pengajar, grafik berupa histogram tentang jumlah anak, serta keadaan sarana dan prasarana </w:t>
      </w:r>
      <w:r>
        <w:rPr>
          <w:rFonts w:ascii="Times New Roman" w:hAnsi="Times New Roman" w:cs="Times New Roman"/>
          <w:sz w:val="24"/>
          <w:szCs w:val="24"/>
          <w:lang w:val="sv-SE"/>
        </w:rPr>
        <w:t>MTs</w:t>
      </w:r>
      <w:r w:rsidRPr="00A23519">
        <w:rPr>
          <w:rFonts w:ascii="Times New Roman" w:hAnsi="Times New Roman" w:cs="Times New Roman"/>
          <w:sz w:val="24"/>
          <w:szCs w:val="24"/>
          <w:lang w:val="sv-SE"/>
        </w:rPr>
        <w:t xml:space="preserve"> GUPPI Banjit Kabuoaten Waykanan</w:t>
      </w:r>
      <w:r w:rsidRPr="005B4FEE">
        <w:rPr>
          <w:rFonts w:ascii="Times New Roman" w:hAnsi="Times New Roman" w:cs="Times New Roman"/>
          <w:sz w:val="24"/>
          <w:szCs w:val="24"/>
          <w:lang w:val="id-ID"/>
        </w:rPr>
        <w:t>.</w:t>
      </w:r>
    </w:p>
    <w:p w:rsidR="00264147" w:rsidRPr="000A7888" w:rsidRDefault="00264147" w:rsidP="00DF537A">
      <w:pPr>
        <w:pStyle w:val="NormalWeb"/>
        <w:numPr>
          <w:ilvl w:val="0"/>
          <w:numId w:val="1"/>
        </w:numPr>
        <w:spacing w:before="0" w:beforeAutospacing="0" w:after="0" w:afterAutospacing="0" w:line="480" w:lineRule="auto"/>
        <w:ind w:left="360"/>
        <w:jc w:val="both"/>
        <w:rPr>
          <w:rFonts w:ascii="Times New Roman" w:hAnsi="Times New Roman" w:cs="Times New Roman"/>
          <w:b/>
          <w:color w:val="000000"/>
        </w:rPr>
      </w:pPr>
      <w:r w:rsidRPr="000A7888">
        <w:rPr>
          <w:rFonts w:ascii="Times New Roman" w:hAnsi="Times New Roman" w:cs="Times New Roman"/>
          <w:b/>
          <w:color w:val="000000"/>
        </w:rPr>
        <w:t>Teknik Analisa Data</w:t>
      </w:r>
    </w:p>
    <w:p w:rsidR="00264147" w:rsidRPr="000A7888" w:rsidRDefault="00264147" w:rsidP="00DF537A">
      <w:pPr>
        <w:pStyle w:val="NormalWeb"/>
        <w:spacing w:before="0" w:beforeAutospacing="0" w:after="0" w:afterAutospacing="0" w:line="480" w:lineRule="auto"/>
        <w:ind w:left="360" w:firstLine="720"/>
        <w:jc w:val="both"/>
        <w:rPr>
          <w:rFonts w:ascii="Times New Roman" w:hAnsi="Times New Roman" w:cs="Times New Roman"/>
          <w:color w:val="000000"/>
        </w:rPr>
      </w:pPr>
      <w:proofErr w:type="gramStart"/>
      <w:r w:rsidRPr="000A7888">
        <w:rPr>
          <w:rFonts w:ascii="Times New Roman" w:hAnsi="Times New Roman" w:cs="Times New Roman"/>
          <w:color w:val="000000"/>
        </w:rPr>
        <w:t>Data yang berhasil dikumpulkan, dianalisis dengan menggunakan model analisis interaktif.</w:t>
      </w:r>
      <w:proofErr w:type="gramEnd"/>
      <w:r w:rsidRPr="000A7888">
        <w:rPr>
          <w:rStyle w:val="FootnoteReference"/>
          <w:rFonts w:ascii="Times New Roman" w:hAnsi="Times New Roman" w:cs="Calibri"/>
        </w:rPr>
        <w:footnoteReference w:id="14"/>
      </w:r>
      <w:r w:rsidRPr="000A7888">
        <w:rPr>
          <w:rFonts w:ascii="Times New Roman" w:hAnsi="Times New Roman" w:cs="Times New Roman"/>
          <w:color w:val="000000"/>
        </w:rPr>
        <w:t xml:space="preserve"> Dalam proses analisis ini terdapat tiga komponen analisisnya, yaitu reduksi data, sajian data, dan penarikan kesimpulan dilaksanakan bersamaan dengan proses pengumpulan data dalam bentuk interaktif melalui proses w</w:t>
      </w:r>
      <w:r w:rsidRPr="000A7888">
        <w:rPr>
          <w:rFonts w:ascii="Times New Roman" w:hAnsi="Times New Roman" w:cs="Times New Roman"/>
          <w:color w:val="000000"/>
        </w:rPr>
        <w:t>a</w:t>
      </w:r>
      <w:r w:rsidRPr="000A7888">
        <w:rPr>
          <w:rFonts w:ascii="Times New Roman" w:hAnsi="Times New Roman" w:cs="Times New Roman"/>
          <w:color w:val="000000"/>
        </w:rPr>
        <w:t>wancara dan observasi.</w:t>
      </w:r>
    </w:p>
    <w:p w:rsidR="00264147" w:rsidRPr="00D8152C" w:rsidRDefault="00264147" w:rsidP="00DF537A">
      <w:pPr>
        <w:pStyle w:val="NormalWeb"/>
        <w:spacing w:before="0" w:beforeAutospacing="0" w:after="0" w:afterAutospacing="0" w:line="480" w:lineRule="auto"/>
        <w:ind w:left="360" w:firstLine="720"/>
        <w:jc w:val="both"/>
        <w:rPr>
          <w:rFonts w:ascii="Times New Roman" w:hAnsi="Times New Roman"/>
          <w:b/>
          <w:lang w:val="id-ID"/>
        </w:rPr>
      </w:pPr>
      <w:r w:rsidRPr="000A7888">
        <w:rPr>
          <w:rFonts w:ascii="Times New Roman" w:hAnsi="Times New Roman" w:cs="Times New Roman"/>
          <w:color w:val="000000"/>
        </w:rPr>
        <w:t>Data yang diperoleh dari lapangan jumlahnya cukup banyak</w:t>
      </w:r>
      <w:proofErr w:type="gramStart"/>
      <w:r w:rsidRPr="000A7888">
        <w:rPr>
          <w:rFonts w:ascii="Times New Roman" w:hAnsi="Times New Roman" w:cs="Times New Roman"/>
          <w:color w:val="000000"/>
        </w:rPr>
        <w:t>,untuk</w:t>
      </w:r>
      <w:proofErr w:type="gramEnd"/>
      <w:r w:rsidRPr="000A7888">
        <w:rPr>
          <w:rFonts w:ascii="Times New Roman" w:hAnsi="Times New Roman" w:cs="Times New Roman"/>
          <w:color w:val="000000"/>
        </w:rPr>
        <w:t xml:space="preserve"> itu maka data perlu dicatat secara rinci kemudian data di rangkum, di pilih hal-hal yang pokok. </w:t>
      </w:r>
      <w:proofErr w:type="gramStart"/>
      <w:r w:rsidRPr="000A7888">
        <w:rPr>
          <w:rFonts w:ascii="Times New Roman" w:hAnsi="Times New Roman" w:cs="Times New Roman"/>
          <w:color w:val="000000"/>
        </w:rPr>
        <w:t>Difokuskan pada hal-hal yang penting dan dicari tema serta polanya.</w:t>
      </w:r>
      <w:proofErr w:type="gramEnd"/>
      <w:r w:rsidRPr="000A7888">
        <w:rPr>
          <w:rFonts w:ascii="Times New Roman" w:hAnsi="Times New Roman" w:cs="Times New Roman"/>
          <w:color w:val="000000"/>
        </w:rPr>
        <w:t xml:space="preserve"> Data yang telah diredukasi </w:t>
      </w:r>
      <w:proofErr w:type="gramStart"/>
      <w:r w:rsidRPr="000A7888">
        <w:rPr>
          <w:rFonts w:ascii="Times New Roman" w:hAnsi="Times New Roman" w:cs="Times New Roman"/>
          <w:color w:val="000000"/>
        </w:rPr>
        <w:t>akan</w:t>
      </w:r>
      <w:proofErr w:type="gramEnd"/>
      <w:r w:rsidRPr="000A7888">
        <w:rPr>
          <w:rFonts w:ascii="Times New Roman" w:hAnsi="Times New Roman" w:cs="Times New Roman"/>
          <w:color w:val="000000"/>
        </w:rPr>
        <w:t xml:space="preserve"> memberikan gambaran yang lebih jelas dan mempermudah peneliti untuk melakukan pengumpulan data selanjutnya, dan </w:t>
      </w:r>
      <w:r w:rsidRPr="000A7888">
        <w:rPr>
          <w:rFonts w:ascii="Times New Roman" w:hAnsi="Times New Roman" w:cs="Times New Roman"/>
          <w:color w:val="000000"/>
        </w:rPr>
        <w:lastRenderedPageBreak/>
        <w:t xml:space="preserve">mencari data berikutnya jika di perlukan. </w:t>
      </w:r>
      <w:proofErr w:type="gramStart"/>
      <w:r w:rsidRPr="000A7888">
        <w:rPr>
          <w:rFonts w:ascii="Times New Roman" w:hAnsi="Times New Roman" w:cs="Times New Roman"/>
          <w:color w:val="000000"/>
        </w:rPr>
        <w:t>Data-data yang tidak terpakai dibuang, sehingga peneliti lebih fokus pada data yang telah teredukasi.</w:t>
      </w:r>
      <w:proofErr w:type="gramEnd"/>
      <w:r w:rsidRPr="000A7888">
        <w:rPr>
          <w:rStyle w:val="FootnoteReference"/>
          <w:rFonts w:ascii="Times New Roman" w:hAnsi="Times New Roman" w:cs="Calibri"/>
        </w:rPr>
        <w:t xml:space="preserve"> </w:t>
      </w:r>
    </w:p>
    <w:p w:rsidR="00264147" w:rsidRPr="00D8152C" w:rsidRDefault="00264147" w:rsidP="002A33BC">
      <w:pPr>
        <w:pStyle w:val="NormalWeb"/>
        <w:numPr>
          <w:ilvl w:val="1"/>
          <w:numId w:val="1"/>
        </w:numPr>
        <w:spacing w:before="0" w:beforeAutospacing="0" w:after="0" w:afterAutospacing="0" w:line="480" w:lineRule="auto"/>
        <w:ind w:left="720"/>
        <w:jc w:val="both"/>
        <w:rPr>
          <w:rFonts w:ascii="Times New Roman" w:hAnsi="Times New Roman" w:cs="Times New Roman"/>
          <w:b/>
          <w:color w:val="000000"/>
          <w:lang w:val="id-ID"/>
        </w:rPr>
      </w:pPr>
      <w:r w:rsidRPr="00D8152C">
        <w:rPr>
          <w:rFonts w:ascii="Times New Roman" w:hAnsi="Times New Roman" w:cs="Times New Roman"/>
          <w:b/>
          <w:color w:val="000000"/>
        </w:rPr>
        <w:t>Redukasi data</w:t>
      </w:r>
    </w:p>
    <w:p w:rsidR="00264147" w:rsidRDefault="00264147" w:rsidP="003A4DD1">
      <w:pPr>
        <w:pStyle w:val="NormalWeb"/>
        <w:spacing w:before="0" w:beforeAutospacing="0" w:after="0" w:afterAutospacing="0" w:line="480" w:lineRule="auto"/>
        <w:ind w:left="720" w:firstLine="720"/>
        <w:jc w:val="both"/>
        <w:rPr>
          <w:rFonts w:ascii="Times New Roman" w:hAnsi="Times New Roman" w:cs="Times New Roman"/>
          <w:color w:val="000000"/>
        </w:rPr>
      </w:pPr>
      <w:r w:rsidRPr="003A4DD1">
        <w:rPr>
          <w:rFonts w:ascii="Times New Roman" w:hAnsi="Times New Roman" w:cs="Times New Roman"/>
          <w:color w:val="000000"/>
          <w:lang w:val="id-ID"/>
        </w:rPr>
        <w:t xml:space="preserve">Redukasi data didasarkan pada relevansi dan kecukupan informasi untuk mengetahui factor-faktor yang menyebabkan peserta didik mengalami hasil belajar menurun dan juga untuk menentukan teknik bimbingan konsling yang cocok untuk di gunakan untuk meningkatkan hasil belajar peserta didik, selanjutnya dianalisis dan dihubungkan dengan metode. </w:t>
      </w:r>
      <w:r w:rsidRPr="000A7888">
        <w:rPr>
          <w:rFonts w:ascii="Times New Roman" w:hAnsi="Times New Roman" w:cs="Times New Roman"/>
          <w:color w:val="000000"/>
        </w:rPr>
        <w:t xml:space="preserve">Oleh karena itu, penelitian memilih data yang releven dan bermakna yang </w:t>
      </w:r>
      <w:proofErr w:type="gramStart"/>
      <w:r w:rsidRPr="000A7888">
        <w:rPr>
          <w:rFonts w:ascii="Times New Roman" w:hAnsi="Times New Roman" w:cs="Times New Roman"/>
          <w:color w:val="000000"/>
        </w:rPr>
        <w:t>akan</w:t>
      </w:r>
      <w:proofErr w:type="gramEnd"/>
      <w:r w:rsidRPr="000A7888">
        <w:rPr>
          <w:rFonts w:ascii="Times New Roman" w:hAnsi="Times New Roman" w:cs="Times New Roman"/>
          <w:color w:val="000000"/>
        </w:rPr>
        <w:t xml:space="preserve"> peneliti sajikan. Peneliti melakukan seleksi dan memfokuskan data yang mengarah untuk menjawab pertanyaan penelitian, kemudian menyederhanakan dan m</w:t>
      </w:r>
      <w:r w:rsidRPr="000A7888">
        <w:rPr>
          <w:rFonts w:ascii="Times New Roman" w:hAnsi="Times New Roman" w:cs="Times New Roman"/>
          <w:color w:val="000000"/>
        </w:rPr>
        <w:t>e</w:t>
      </w:r>
      <w:r w:rsidRPr="000A7888">
        <w:rPr>
          <w:rFonts w:ascii="Times New Roman" w:hAnsi="Times New Roman" w:cs="Times New Roman"/>
          <w:color w:val="000000"/>
        </w:rPr>
        <w:t xml:space="preserve">nyusun secara sistematis dan menonjolkan hal-hal yang di anggap penting dari hasil temuan yang berkaitan dengan proses </w:t>
      </w:r>
      <w:r>
        <w:rPr>
          <w:rFonts w:ascii="Times New Roman" w:hAnsi="Times New Roman" w:cs="Times New Roman"/>
          <w:color w:val="000000"/>
        </w:rPr>
        <w:t xml:space="preserve">peningkatan minat belajar peserta didik melalaui bimbingan </w:t>
      </w:r>
      <w:proofErr w:type="gramStart"/>
      <w:r>
        <w:rPr>
          <w:rFonts w:ascii="Times New Roman" w:hAnsi="Times New Roman" w:cs="Times New Roman"/>
          <w:color w:val="000000"/>
        </w:rPr>
        <w:t xml:space="preserve">belajar </w:t>
      </w:r>
      <w:r w:rsidRPr="000A7888">
        <w:rPr>
          <w:rFonts w:ascii="Times New Roman" w:hAnsi="Times New Roman" w:cs="Times New Roman"/>
          <w:color w:val="000000"/>
        </w:rPr>
        <w:t>,</w:t>
      </w:r>
      <w:proofErr w:type="gramEnd"/>
      <w:r w:rsidRPr="000A7888">
        <w:rPr>
          <w:rFonts w:ascii="Times New Roman" w:hAnsi="Times New Roman" w:cs="Times New Roman"/>
          <w:color w:val="000000"/>
        </w:rPr>
        <w:t xml:space="preserve"> dengan melihat konsep perencanaan strat</w:t>
      </w:r>
      <w:r w:rsidRPr="000A7888">
        <w:rPr>
          <w:rFonts w:ascii="Times New Roman" w:hAnsi="Times New Roman" w:cs="Times New Roman"/>
          <w:color w:val="000000"/>
        </w:rPr>
        <w:t>e</w:t>
      </w:r>
      <w:r w:rsidRPr="000A7888">
        <w:rPr>
          <w:rFonts w:ascii="Times New Roman" w:hAnsi="Times New Roman" w:cs="Times New Roman"/>
          <w:color w:val="000000"/>
        </w:rPr>
        <w:t>gis secara teoritik.</w:t>
      </w:r>
    </w:p>
    <w:p w:rsidR="00264147" w:rsidRPr="000A7888" w:rsidRDefault="00264147" w:rsidP="00E86EA3">
      <w:pPr>
        <w:pStyle w:val="NormalWeb"/>
        <w:spacing w:before="0" w:beforeAutospacing="0" w:after="0" w:afterAutospacing="0" w:line="480" w:lineRule="auto"/>
        <w:ind w:left="720" w:firstLine="720"/>
        <w:jc w:val="both"/>
        <w:rPr>
          <w:rFonts w:ascii="Times New Roman" w:hAnsi="Times New Roman" w:cs="Times New Roman"/>
          <w:color w:val="000000"/>
        </w:rPr>
      </w:pPr>
      <w:proofErr w:type="gramStart"/>
      <w:r w:rsidRPr="000A7888">
        <w:rPr>
          <w:rFonts w:ascii="Times New Roman" w:hAnsi="Times New Roman" w:cs="Times New Roman"/>
          <w:color w:val="000000"/>
        </w:rPr>
        <w:t>Reduksi data dalam penelitian ini hakikatnya adalah menyederhanakan dan menyusun secara sistematis data dari lapangan</w:t>
      </w:r>
      <w:r>
        <w:rPr>
          <w:rFonts w:ascii="Times New Roman" w:hAnsi="Times New Roman" w:cs="Times New Roman"/>
          <w:color w:val="000000"/>
        </w:rPr>
        <w:t xml:space="preserve"> sehingga dapat diketahui bimbingan belajar dapat membantu peserta didik dalam meningkatkan hasil belajar</w:t>
      </w:r>
      <w:r w:rsidRPr="000A7888">
        <w:rPr>
          <w:rFonts w:ascii="Times New Roman" w:hAnsi="Times New Roman" w:cs="Times New Roman"/>
          <w:color w:val="000000"/>
        </w:rPr>
        <w:t>.</w:t>
      </w:r>
      <w:proofErr w:type="gramEnd"/>
      <w:r w:rsidRPr="000A7888">
        <w:rPr>
          <w:rFonts w:ascii="Times New Roman" w:hAnsi="Times New Roman" w:cs="Times New Roman"/>
          <w:color w:val="000000"/>
        </w:rPr>
        <w:t xml:space="preserve"> Adapun yang dijadikan pedoman dalam peroses analisis data, dapat dikemukakan sebagai berikut:</w:t>
      </w:r>
    </w:p>
    <w:p w:rsidR="00264147" w:rsidRPr="000A7888" w:rsidRDefault="00264147" w:rsidP="00DF537A">
      <w:pPr>
        <w:pStyle w:val="NormalWeb"/>
        <w:numPr>
          <w:ilvl w:val="0"/>
          <w:numId w:val="19"/>
        </w:numPr>
        <w:tabs>
          <w:tab w:val="clear" w:pos="2160"/>
          <w:tab w:val="num" w:pos="1080"/>
        </w:tabs>
        <w:spacing w:before="0" w:beforeAutospacing="0" w:after="0" w:afterAutospacing="0" w:line="480" w:lineRule="auto"/>
        <w:ind w:left="1080"/>
        <w:jc w:val="both"/>
        <w:rPr>
          <w:rFonts w:ascii="Times New Roman" w:hAnsi="Times New Roman" w:cs="Times New Roman"/>
          <w:color w:val="000000"/>
        </w:rPr>
      </w:pPr>
      <w:r w:rsidRPr="000A7888">
        <w:rPr>
          <w:rFonts w:ascii="Times New Roman" w:hAnsi="Times New Roman" w:cs="Times New Roman"/>
          <w:color w:val="000000"/>
        </w:rPr>
        <w:t xml:space="preserve">Hasil wawancara, dibuat secara lengkap, catatan ini terdiri dari </w:t>
      </w:r>
      <w:proofErr w:type="gramStart"/>
      <w:r w:rsidRPr="000A7888">
        <w:rPr>
          <w:rFonts w:ascii="Times New Roman" w:hAnsi="Times New Roman" w:cs="Times New Roman"/>
          <w:color w:val="000000"/>
        </w:rPr>
        <w:t>deskriptif  dan</w:t>
      </w:r>
      <w:proofErr w:type="gramEnd"/>
      <w:r w:rsidRPr="000A7888">
        <w:rPr>
          <w:rFonts w:ascii="Times New Roman" w:hAnsi="Times New Roman" w:cs="Times New Roman"/>
          <w:color w:val="000000"/>
        </w:rPr>
        <w:t xml:space="preserve"> reflekasi mengenai proses </w:t>
      </w:r>
      <w:r>
        <w:rPr>
          <w:rFonts w:ascii="Times New Roman" w:hAnsi="Times New Roman" w:cs="Times New Roman"/>
          <w:color w:val="000000"/>
        </w:rPr>
        <w:t>Peningkatan minat belajar melalui Bim</w:t>
      </w:r>
      <w:r>
        <w:rPr>
          <w:rFonts w:ascii="Times New Roman" w:hAnsi="Times New Roman" w:cs="Times New Roman"/>
          <w:color w:val="000000"/>
        </w:rPr>
        <w:t>b</w:t>
      </w:r>
      <w:r>
        <w:rPr>
          <w:rFonts w:ascii="Times New Roman" w:hAnsi="Times New Roman" w:cs="Times New Roman"/>
          <w:color w:val="000000"/>
        </w:rPr>
        <w:t xml:space="preserve">ingan Belajar </w:t>
      </w:r>
      <w:r w:rsidRPr="000A7888">
        <w:rPr>
          <w:rFonts w:ascii="Times New Roman" w:hAnsi="Times New Roman" w:cs="Times New Roman"/>
          <w:color w:val="000000"/>
        </w:rPr>
        <w:t>.</w:t>
      </w:r>
    </w:p>
    <w:p w:rsidR="00264147" w:rsidRPr="00D8152C" w:rsidRDefault="00264147" w:rsidP="00DF537A">
      <w:pPr>
        <w:pStyle w:val="NormalWeb"/>
        <w:numPr>
          <w:ilvl w:val="0"/>
          <w:numId w:val="19"/>
        </w:numPr>
        <w:tabs>
          <w:tab w:val="clear" w:pos="2160"/>
          <w:tab w:val="num" w:pos="1080"/>
        </w:tabs>
        <w:spacing w:before="0" w:beforeAutospacing="0" w:after="0" w:afterAutospacing="0" w:line="480" w:lineRule="auto"/>
        <w:ind w:left="1080"/>
        <w:jc w:val="both"/>
        <w:rPr>
          <w:rFonts w:ascii="Times New Roman" w:hAnsi="Times New Roman" w:cs="Times New Roman"/>
          <w:color w:val="000000"/>
        </w:rPr>
      </w:pPr>
      <w:r w:rsidRPr="000A7888">
        <w:rPr>
          <w:rFonts w:ascii="Times New Roman" w:hAnsi="Times New Roman" w:cs="Times New Roman"/>
          <w:color w:val="000000"/>
        </w:rPr>
        <w:lastRenderedPageBreak/>
        <w:t>Berdasarkan catatan lapangan, yaitu berupa observasi, pencatatan, dok</w:t>
      </w:r>
      <w:r w:rsidRPr="000A7888">
        <w:rPr>
          <w:rFonts w:ascii="Times New Roman" w:hAnsi="Times New Roman" w:cs="Times New Roman"/>
          <w:color w:val="000000"/>
        </w:rPr>
        <w:t>u</w:t>
      </w:r>
      <w:r w:rsidRPr="000A7888">
        <w:rPr>
          <w:rFonts w:ascii="Times New Roman" w:hAnsi="Times New Roman" w:cs="Times New Roman"/>
          <w:color w:val="000000"/>
        </w:rPr>
        <w:t xml:space="preserve">men selanjutnya di buat redukasi data. Redukasi data ini berisi pokok-pokok temuan yang penting tentang proses </w:t>
      </w:r>
      <w:r>
        <w:rPr>
          <w:rFonts w:ascii="Times New Roman" w:hAnsi="Times New Roman" w:cs="Times New Roman"/>
          <w:color w:val="000000"/>
        </w:rPr>
        <w:t>peningkatan minat belajar m</w:t>
      </w:r>
      <w:r>
        <w:rPr>
          <w:rFonts w:ascii="Times New Roman" w:hAnsi="Times New Roman" w:cs="Times New Roman"/>
          <w:color w:val="000000"/>
        </w:rPr>
        <w:t>e</w:t>
      </w:r>
      <w:r>
        <w:rPr>
          <w:rFonts w:ascii="Times New Roman" w:hAnsi="Times New Roman" w:cs="Times New Roman"/>
          <w:color w:val="000000"/>
        </w:rPr>
        <w:t xml:space="preserve">lalui Bimbingan </w:t>
      </w:r>
      <w:proofErr w:type="gramStart"/>
      <w:r>
        <w:rPr>
          <w:rFonts w:ascii="Times New Roman" w:hAnsi="Times New Roman" w:cs="Times New Roman"/>
          <w:color w:val="000000"/>
        </w:rPr>
        <w:t>Belajar  di</w:t>
      </w:r>
      <w:proofErr w:type="gramEnd"/>
      <w:r>
        <w:rPr>
          <w:rFonts w:ascii="Times New Roman" w:hAnsi="Times New Roman" w:cs="Times New Roman"/>
          <w:color w:val="000000"/>
        </w:rPr>
        <w:t xml:space="preserve"> MTS Guppi Banjit Way Kanan</w:t>
      </w:r>
      <w:r w:rsidRPr="000A7888">
        <w:rPr>
          <w:rFonts w:ascii="Times New Roman" w:hAnsi="Times New Roman" w:cs="Times New Roman"/>
          <w:color w:val="000000"/>
          <w:lang w:val="en-GB"/>
        </w:rPr>
        <w:t>.</w:t>
      </w:r>
    </w:p>
    <w:p w:rsidR="00264147" w:rsidRPr="0024448F" w:rsidRDefault="00264147" w:rsidP="0024448F">
      <w:pPr>
        <w:pStyle w:val="ListParagraph"/>
        <w:numPr>
          <w:ilvl w:val="0"/>
          <w:numId w:val="1"/>
        </w:numPr>
        <w:spacing w:after="0" w:line="480" w:lineRule="auto"/>
        <w:ind w:left="357"/>
        <w:jc w:val="both"/>
        <w:rPr>
          <w:rFonts w:ascii="Times New Roman" w:hAnsi="Times New Roman" w:cs="Times New Roman"/>
          <w:b/>
          <w:sz w:val="24"/>
          <w:szCs w:val="24"/>
        </w:rPr>
      </w:pPr>
      <w:r w:rsidRPr="0024448F">
        <w:rPr>
          <w:rFonts w:ascii="Times New Roman" w:hAnsi="Times New Roman" w:cs="Times New Roman"/>
          <w:b/>
          <w:sz w:val="24"/>
          <w:szCs w:val="24"/>
        </w:rPr>
        <w:t>Keabsahan Data</w:t>
      </w:r>
    </w:p>
    <w:p w:rsidR="00264147" w:rsidRDefault="00264147" w:rsidP="0024448F">
      <w:pPr>
        <w:spacing w:after="0" w:line="480" w:lineRule="auto"/>
        <w:ind w:left="357" w:firstLine="720"/>
        <w:jc w:val="both"/>
        <w:rPr>
          <w:rFonts w:ascii="Times New Roman" w:hAnsi="Times New Roman" w:cs="Times New Roman"/>
          <w:sz w:val="24"/>
          <w:szCs w:val="24"/>
        </w:rPr>
      </w:pPr>
      <w:proofErr w:type="gramStart"/>
      <w:r w:rsidRPr="0024448F">
        <w:rPr>
          <w:rFonts w:ascii="Times New Roman" w:hAnsi="Times New Roman" w:cs="Times New Roman"/>
          <w:sz w:val="24"/>
          <w:szCs w:val="24"/>
        </w:rPr>
        <w:t>Data merupakan fakta atau bahan-bahan keterangan yang penting dalam penelitian.</w:t>
      </w:r>
      <w:proofErr w:type="gramEnd"/>
      <w:r w:rsidRPr="0024448F">
        <w:rPr>
          <w:rFonts w:ascii="Times New Roman" w:hAnsi="Times New Roman" w:cs="Times New Roman"/>
          <w:sz w:val="24"/>
          <w:szCs w:val="24"/>
        </w:rPr>
        <w:t xml:space="preserve"> </w:t>
      </w:r>
      <w:proofErr w:type="gramStart"/>
      <w:r w:rsidRPr="0024448F">
        <w:rPr>
          <w:rFonts w:ascii="Times New Roman" w:hAnsi="Times New Roman" w:cs="Times New Roman"/>
          <w:sz w:val="24"/>
          <w:szCs w:val="24"/>
        </w:rPr>
        <w:t>Sumber data utama dalam penelitian kualitatif adalah kata-kata dan tindakan (aktivitas), dan selebihnya, seperti dokumen (yang merupakan data ta</w:t>
      </w:r>
      <w:r w:rsidRPr="0024448F">
        <w:rPr>
          <w:rFonts w:ascii="Times New Roman" w:hAnsi="Times New Roman" w:cs="Times New Roman"/>
          <w:sz w:val="24"/>
          <w:szCs w:val="24"/>
        </w:rPr>
        <w:t>m</w:t>
      </w:r>
      <w:r w:rsidRPr="0024448F">
        <w:rPr>
          <w:rFonts w:ascii="Times New Roman" w:hAnsi="Times New Roman" w:cs="Times New Roman"/>
          <w:sz w:val="24"/>
          <w:szCs w:val="24"/>
        </w:rPr>
        <w:t>bahan).</w:t>
      </w:r>
      <w:proofErr w:type="gramEnd"/>
      <w:r w:rsidRPr="0024448F">
        <w:rPr>
          <w:rFonts w:ascii="Times New Roman" w:hAnsi="Times New Roman" w:cs="Times New Roman"/>
          <w:sz w:val="24"/>
          <w:szCs w:val="24"/>
        </w:rPr>
        <w:t xml:space="preserve"> </w:t>
      </w:r>
      <w:proofErr w:type="gramStart"/>
      <w:r w:rsidRPr="0024448F">
        <w:rPr>
          <w:rFonts w:ascii="Times New Roman" w:hAnsi="Times New Roman" w:cs="Times New Roman"/>
          <w:sz w:val="24"/>
          <w:szCs w:val="24"/>
        </w:rPr>
        <w:t>Kesalahan data berarti dapat dipastikan menghasilkan kesalahan hasil penelitian.</w:t>
      </w:r>
      <w:proofErr w:type="gramEnd"/>
      <w:r w:rsidRPr="0024448F">
        <w:rPr>
          <w:rFonts w:ascii="Times New Roman" w:hAnsi="Times New Roman" w:cs="Times New Roman"/>
          <w:sz w:val="24"/>
          <w:szCs w:val="24"/>
        </w:rPr>
        <w:t xml:space="preserve"> Karena begitu pentingnya data dalam penelitian kualitatif, maka k</w:t>
      </w:r>
      <w:r w:rsidRPr="0024448F">
        <w:rPr>
          <w:rFonts w:ascii="Times New Roman" w:hAnsi="Times New Roman" w:cs="Times New Roman"/>
          <w:sz w:val="24"/>
          <w:szCs w:val="24"/>
        </w:rPr>
        <w:t>e</w:t>
      </w:r>
      <w:r w:rsidRPr="0024448F">
        <w:rPr>
          <w:rFonts w:ascii="Times New Roman" w:hAnsi="Times New Roman" w:cs="Times New Roman"/>
          <w:sz w:val="24"/>
          <w:szCs w:val="24"/>
        </w:rPr>
        <w:t>absahan data perlu diperoleh melalui teknik pemeriksaan keabsahan, seperti di</w:t>
      </w:r>
      <w:r w:rsidRPr="0024448F">
        <w:rPr>
          <w:rFonts w:ascii="Times New Roman" w:hAnsi="Times New Roman" w:cs="Times New Roman"/>
          <w:sz w:val="24"/>
          <w:szCs w:val="24"/>
        </w:rPr>
        <w:t>s</w:t>
      </w:r>
      <w:r w:rsidRPr="0024448F">
        <w:rPr>
          <w:rFonts w:ascii="Times New Roman" w:hAnsi="Times New Roman" w:cs="Times New Roman"/>
          <w:sz w:val="24"/>
          <w:szCs w:val="24"/>
        </w:rPr>
        <w:t>arankan oleh Lincoln dan Guba, yang meliputi: kredibilitas (credibility), transfe</w:t>
      </w:r>
      <w:r w:rsidRPr="0024448F">
        <w:rPr>
          <w:rFonts w:ascii="Times New Roman" w:hAnsi="Times New Roman" w:cs="Times New Roman"/>
          <w:sz w:val="24"/>
          <w:szCs w:val="24"/>
        </w:rPr>
        <w:t>r</w:t>
      </w:r>
      <w:r w:rsidRPr="0024448F">
        <w:rPr>
          <w:rFonts w:ascii="Times New Roman" w:hAnsi="Times New Roman" w:cs="Times New Roman"/>
          <w:sz w:val="24"/>
          <w:szCs w:val="24"/>
        </w:rPr>
        <w:t>abilitas (transferability), dependabilitas (dependability), konfirmabilitas (confir</w:t>
      </w:r>
      <w:r w:rsidRPr="0024448F">
        <w:rPr>
          <w:rFonts w:ascii="Times New Roman" w:hAnsi="Times New Roman" w:cs="Times New Roman"/>
          <w:sz w:val="24"/>
          <w:szCs w:val="24"/>
        </w:rPr>
        <w:t>m</w:t>
      </w:r>
      <w:r w:rsidRPr="0024448F">
        <w:rPr>
          <w:rFonts w:ascii="Times New Roman" w:hAnsi="Times New Roman" w:cs="Times New Roman"/>
          <w:sz w:val="24"/>
          <w:szCs w:val="24"/>
        </w:rPr>
        <w:t>ability) (Lincoln, dan Guba, 1985: 298-331)</w:t>
      </w:r>
      <w:r>
        <w:rPr>
          <w:rFonts w:ascii="Times New Roman" w:hAnsi="Times New Roman" w:cs="Times New Roman"/>
          <w:sz w:val="24"/>
          <w:szCs w:val="24"/>
        </w:rPr>
        <w:tab/>
      </w:r>
      <w:r w:rsidRPr="0024448F">
        <w:rPr>
          <w:rStyle w:val="FootnoteReference"/>
          <w:rFonts w:ascii="Times New Roman" w:hAnsi="Times New Roman"/>
          <w:sz w:val="24"/>
          <w:szCs w:val="24"/>
        </w:rPr>
        <w:footnoteReference w:id="15"/>
      </w:r>
      <w:r>
        <w:rPr>
          <w:rFonts w:ascii="Times New Roman" w:hAnsi="Times New Roman" w:cs="Times New Roman"/>
          <w:sz w:val="24"/>
          <w:szCs w:val="24"/>
        </w:rPr>
        <w:t>.</w:t>
      </w:r>
    </w:p>
    <w:p w:rsidR="00264147" w:rsidRDefault="00264147" w:rsidP="0024448F">
      <w:pPr>
        <w:spacing w:after="0" w:line="480" w:lineRule="auto"/>
        <w:ind w:left="357" w:firstLine="720"/>
        <w:jc w:val="both"/>
        <w:rPr>
          <w:rFonts w:ascii="Times New Roman" w:hAnsi="Times New Roman" w:cs="Times New Roman"/>
          <w:sz w:val="24"/>
          <w:szCs w:val="24"/>
        </w:rPr>
      </w:pPr>
      <w:r w:rsidRPr="0024448F">
        <w:rPr>
          <w:rFonts w:ascii="Times New Roman" w:hAnsi="Times New Roman" w:cs="Times New Roman"/>
          <w:sz w:val="24"/>
          <w:szCs w:val="24"/>
        </w:rPr>
        <w:t>Adapun penerapannya dalam praktek adalah bahwa untuk memenuhi nilai kebenaran penelitian yang berkaitan dengan fenomena boro (proses dan makna boro) maka hasil penelitian ini harus dapat dipercaya oleh semua pembaca dan dari responden sebagai informan secara kritis, maka paling tidak ada bebera</w:t>
      </w:r>
      <w:r>
        <w:rPr>
          <w:rFonts w:ascii="Times New Roman" w:hAnsi="Times New Roman" w:cs="Times New Roman"/>
          <w:sz w:val="24"/>
          <w:szCs w:val="24"/>
        </w:rPr>
        <w:t xml:space="preserve">pa teknik yang diajukan, yaitu: </w:t>
      </w:r>
    </w:p>
    <w:p w:rsidR="00264147" w:rsidRDefault="00264147" w:rsidP="00E86EA3">
      <w:pPr>
        <w:spacing w:after="0" w:line="480" w:lineRule="auto"/>
        <w:ind w:left="357" w:firstLine="720"/>
        <w:jc w:val="both"/>
        <w:rPr>
          <w:rFonts w:ascii="Times New Roman" w:hAnsi="Times New Roman" w:cs="Times New Roman"/>
          <w:sz w:val="24"/>
          <w:szCs w:val="24"/>
        </w:rPr>
      </w:pPr>
      <w:r w:rsidRPr="0024448F">
        <w:rPr>
          <w:rFonts w:ascii="Times New Roman" w:hAnsi="Times New Roman" w:cs="Times New Roman"/>
          <w:sz w:val="24"/>
          <w:szCs w:val="24"/>
        </w:rPr>
        <w:t>Pertama, perpanjangan kehadiran penelitian, dalam hal ini peneliti me</w:t>
      </w:r>
      <w:r w:rsidRPr="0024448F">
        <w:rPr>
          <w:rFonts w:ascii="Times New Roman" w:hAnsi="Times New Roman" w:cs="Times New Roman"/>
          <w:sz w:val="24"/>
          <w:szCs w:val="24"/>
        </w:rPr>
        <w:t>m</w:t>
      </w:r>
      <w:r w:rsidRPr="0024448F">
        <w:rPr>
          <w:rFonts w:ascii="Times New Roman" w:hAnsi="Times New Roman" w:cs="Times New Roman"/>
          <w:sz w:val="24"/>
          <w:szCs w:val="24"/>
        </w:rPr>
        <w:t>perpanjang waktu di dalam mencari data di lapangan, mengadakan wawancara mendalam kepada (</w:t>
      </w:r>
      <w:r>
        <w:rPr>
          <w:rFonts w:ascii="Times New Roman" w:hAnsi="Times New Roman" w:cs="Times New Roman"/>
          <w:sz w:val="24"/>
          <w:szCs w:val="24"/>
        </w:rPr>
        <w:t xml:space="preserve">konselor) </w:t>
      </w:r>
      <w:proofErr w:type="gramStart"/>
      <w:r>
        <w:rPr>
          <w:rFonts w:ascii="Times New Roman" w:hAnsi="Times New Roman" w:cs="Times New Roman"/>
          <w:sz w:val="24"/>
          <w:szCs w:val="24"/>
        </w:rPr>
        <w:t xml:space="preserve">dan  </w:t>
      </w:r>
      <w:r w:rsidRPr="0024448F">
        <w:rPr>
          <w:rFonts w:ascii="Times New Roman" w:hAnsi="Times New Roman" w:cs="Times New Roman"/>
          <w:sz w:val="24"/>
          <w:szCs w:val="24"/>
        </w:rPr>
        <w:t>tidak</w:t>
      </w:r>
      <w:proofErr w:type="gramEnd"/>
      <w:r w:rsidRPr="0024448F">
        <w:rPr>
          <w:rFonts w:ascii="Times New Roman" w:hAnsi="Times New Roman" w:cs="Times New Roman"/>
          <w:sz w:val="24"/>
          <w:szCs w:val="24"/>
        </w:rPr>
        <w:t xml:space="preserve"> hanya dilakukan satu kali tetapi peneliti </w:t>
      </w:r>
      <w:r w:rsidRPr="0024448F">
        <w:rPr>
          <w:rFonts w:ascii="Times New Roman" w:hAnsi="Times New Roman" w:cs="Times New Roman"/>
          <w:sz w:val="24"/>
          <w:szCs w:val="24"/>
        </w:rPr>
        <w:lastRenderedPageBreak/>
        <w:t xml:space="preserve">lakukan berulang kali, berhari-hari, berminggu-minggu bahkan berbulan-bulan. </w:t>
      </w:r>
      <w:proofErr w:type="gramStart"/>
      <w:r w:rsidRPr="0024448F">
        <w:rPr>
          <w:rFonts w:ascii="Times New Roman" w:hAnsi="Times New Roman" w:cs="Times New Roman"/>
          <w:sz w:val="24"/>
          <w:szCs w:val="24"/>
        </w:rPr>
        <w:t>Hal ini peneliti lakukan dengan tujuan untuk memperoleh data yang benar, oleh karena itu perlu diadakan ceking data sampai mendapatkan data yang benar dan dapat dipertanggungjawabkan secara ilmiah.</w:t>
      </w:r>
      <w:proofErr w:type="gramEnd"/>
      <w:r>
        <w:rPr>
          <w:rFonts w:ascii="Times New Roman" w:hAnsi="Times New Roman" w:cs="Times New Roman"/>
          <w:sz w:val="24"/>
          <w:szCs w:val="24"/>
        </w:rPr>
        <w:t xml:space="preserve"> </w:t>
      </w:r>
      <w:r w:rsidRPr="0024448F">
        <w:rPr>
          <w:rFonts w:ascii="Times New Roman" w:hAnsi="Times New Roman" w:cs="Times New Roman"/>
          <w:sz w:val="24"/>
          <w:szCs w:val="24"/>
        </w:rPr>
        <w:t>Selanjutnya harus dilakukan peng</w:t>
      </w:r>
      <w:r w:rsidRPr="0024448F">
        <w:rPr>
          <w:rFonts w:ascii="Times New Roman" w:hAnsi="Times New Roman" w:cs="Times New Roman"/>
          <w:sz w:val="24"/>
          <w:szCs w:val="24"/>
        </w:rPr>
        <w:t>a</w:t>
      </w:r>
      <w:r w:rsidRPr="0024448F">
        <w:rPr>
          <w:rFonts w:ascii="Times New Roman" w:hAnsi="Times New Roman" w:cs="Times New Roman"/>
          <w:sz w:val="24"/>
          <w:szCs w:val="24"/>
        </w:rPr>
        <w:t>matan secara terus-menerus termasuk kegiatan pengecekkan data melalui i</w:t>
      </w:r>
      <w:r w:rsidRPr="0024448F">
        <w:rPr>
          <w:rFonts w:ascii="Times New Roman" w:hAnsi="Times New Roman" w:cs="Times New Roman"/>
          <w:sz w:val="24"/>
          <w:szCs w:val="24"/>
        </w:rPr>
        <w:t>n</w:t>
      </w:r>
      <w:r w:rsidRPr="0024448F">
        <w:rPr>
          <w:rFonts w:ascii="Times New Roman" w:hAnsi="Times New Roman" w:cs="Times New Roman"/>
          <w:sz w:val="24"/>
          <w:szCs w:val="24"/>
        </w:rPr>
        <w:t xml:space="preserve">forman lain untuk menanyakan kebenaran informasi dan data yang lain. </w:t>
      </w:r>
      <w:proofErr w:type="gramStart"/>
      <w:r w:rsidRPr="0024448F">
        <w:rPr>
          <w:rFonts w:ascii="Times New Roman" w:hAnsi="Times New Roman" w:cs="Times New Roman"/>
          <w:sz w:val="24"/>
          <w:szCs w:val="24"/>
        </w:rPr>
        <w:t>Dan kemudian data yang benar tersebut dilakukan triangulasi.</w:t>
      </w:r>
      <w:proofErr w:type="gramEnd"/>
      <w:r w:rsidRPr="0024448F">
        <w:rPr>
          <w:rFonts w:ascii="Times New Roman" w:hAnsi="Times New Roman" w:cs="Times New Roman"/>
          <w:sz w:val="24"/>
          <w:szCs w:val="24"/>
        </w:rPr>
        <w:t xml:space="preserve"> </w:t>
      </w:r>
      <w:proofErr w:type="gramStart"/>
      <w:r w:rsidRPr="0024448F">
        <w:rPr>
          <w:rFonts w:ascii="Times New Roman" w:hAnsi="Times New Roman" w:cs="Times New Roman"/>
          <w:sz w:val="24"/>
          <w:szCs w:val="24"/>
        </w:rPr>
        <w:t>Kebenaran data juga bisa diuji melalui diskusi dengan teman-teman sejawat, diskusi ini di samping s</w:t>
      </w:r>
      <w:r w:rsidRPr="0024448F">
        <w:rPr>
          <w:rFonts w:ascii="Times New Roman" w:hAnsi="Times New Roman" w:cs="Times New Roman"/>
          <w:sz w:val="24"/>
          <w:szCs w:val="24"/>
        </w:rPr>
        <w:t>e</w:t>
      </w:r>
      <w:r w:rsidRPr="0024448F">
        <w:rPr>
          <w:rFonts w:ascii="Times New Roman" w:hAnsi="Times New Roman" w:cs="Times New Roman"/>
          <w:sz w:val="24"/>
          <w:szCs w:val="24"/>
        </w:rPr>
        <w:t>bagai koreksi terhadap kebenaran data yang merupakan hasil dari interpretasi i</w:t>
      </w:r>
      <w:r w:rsidRPr="0024448F">
        <w:rPr>
          <w:rFonts w:ascii="Times New Roman" w:hAnsi="Times New Roman" w:cs="Times New Roman"/>
          <w:sz w:val="24"/>
          <w:szCs w:val="24"/>
        </w:rPr>
        <w:t>n</w:t>
      </w:r>
      <w:r w:rsidRPr="0024448F">
        <w:rPr>
          <w:rFonts w:ascii="Times New Roman" w:hAnsi="Times New Roman" w:cs="Times New Roman"/>
          <w:sz w:val="24"/>
          <w:szCs w:val="24"/>
        </w:rPr>
        <w:t>forman penelitian juga untuk mencari kebenaran bahasa ilmiah dalam interpretasi terhadap interpretasi tersebut.</w:t>
      </w:r>
      <w:proofErr w:type="gramEnd"/>
      <w:r w:rsidRPr="0024448F">
        <w:rPr>
          <w:rFonts w:ascii="Times New Roman" w:hAnsi="Times New Roman" w:cs="Times New Roman"/>
          <w:sz w:val="24"/>
          <w:szCs w:val="24"/>
        </w:rPr>
        <w:t xml:space="preserve"> </w:t>
      </w:r>
      <w:proofErr w:type="gramStart"/>
      <w:r w:rsidRPr="0024448F">
        <w:rPr>
          <w:rFonts w:ascii="Times New Roman" w:hAnsi="Times New Roman" w:cs="Times New Roman"/>
          <w:sz w:val="24"/>
          <w:szCs w:val="24"/>
        </w:rPr>
        <w:t>Kemudian dilakukan analisis kasus negatif, pe</w:t>
      </w:r>
      <w:r w:rsidRPr="0024448F">
        <w:rPr>
          <w:rFonts w:ascii="Times New Roman" w:hAnsi="Times New Roman" w:cs="Times New Roman"/>
          <w:sz w:val="24"/>
          <w:szCs w:val="24"/>
        </w:rPr>
        <w:t>n</w:t>
      </w:r>
      <w:r w:rsidRPr="0024448F">
        <w:rPr>
          <w:rFonts w:ascii="Times New Roman" w:hAnsi="Times New Roman" w:cs="Times New Roman"/>
          <w:sz w:val="24"/>
          <w:szCs w:val="24"/>
        </w:rPr>
        <w:t>gecekan atas cakupan referensi, dan pengecekan informan.</w:t>
      </w:r>
      <w:proofErr w:type="gramEnd"/>
    </w:p>
    <w:p w:rsidR="00264147" w:rsidRDefault="00264147" w:rsidP="0024448F">
      <w:pPr>
        <w:spacing w:after="0" w:line="480" w:lineRule="auto"/>
        <w:ind w:left="357" w:firstLine="720"/>
        <w:jc w:val="both"/>
        <w:rPr>
          <w:rFonts w:ascii="Times New Roman" w:hAnsi="Times New Roman" w:cs="Times New Roman"/>
          <w:sz w:val="24"/>
          <w:szCs w:val="24"/>
        </w:rPr>
      </w:pPr>
      <w:r w:rsidRPr="0024448F">
        <w:rPr>
          <w:rFonts w:ascii="Times New Roman" w:hAnsi="Times New Roman" w:cs="Times New Roman"/>
          <w:sz w:val="24"/>
          <w:szCs w:val="24"/>
        </w:rPr>
        <w:t>Kedua, untuk memenuhi kriteria bahwa; hasil penelitian y</w:t>
      </w:r>
      <w:r>
        <w:rPr>
          <w:rFonts w:ascii="Times New Roman" w:hAnsi="Times New Roman" w:cs="Times New Roman"/>
          <w:sz w:val="24"/>
          <w:szCs w:val="24"/>
        </w:rPr>
        <w:t>ang berkaitan dengan fenomena baru</w:t>
      </w:r>
      <w:r w:rsidRPr="0024448F">
        <w:rPr>
          <w:rFonts w:ascii="Times New Roman" w:hAnsi="Times New Roman" w:cs="Times New Roman"/>
          <w:sz w:val="24"/>
          <w:szCs w:val="24"/>
        </w:rPr>
        <w:t xml:space="preserve"> yang dilihat sebagai realitas subjektif dari perspektif f</w:t>
      </w:r>
      <w:r w:rsidRPr="0024448F">
        <w:rPr>
          <w:rFonts w:ascii="Times New Roman" w:hAnsi="Times New Roman" w:cs="Times New Roman"/>
          <w:sz w:val="24"/>
          <w:szCs w:val="24"/>
        </w:rPr>
        <w:t>e</w:t>
      </w:r>
      <w:r w:rsidRPr="0024448F">
        <w:rPr>
          <w:rFonts w:ascii="Times New Roman" w:hAnsi="Times New Roman" w:cs="Times New Roman"/>
          <w:sz w:val="24"/>
          <w:szCs w:val="24"/>
        </w:rPr>
        <w:t xml:space="preserve">nomenologi, dapat diaplikasikan atau ditransfer kepada konteks atau setting lain yang memiliki tipologi yang </w:t>
      </w:r>
      <w:proofErr w:type="gramStart"/>
      <w:r w:rsidRPr="0024448F">
        <w:rPr>
          <w:rFonts w:ascii="Times New Roman" w:hAnsi="Times New Roman" w:cs="Times New Roman"/>
          <w:sz w:val="24"/>
          <w:szCs w:val="24"/>
        </w:rPr>
        <w:t>sama</w:t>
      </w:r>
      <w:proofErr w:type="gramEnd"/>
      <w:r w:rsidRPr="0024448F">
        <w:rPr>
          <w:rFonts w:ascii="Times New Roman" w:hAnsi="Times New Roman" w:cs="Times New Roman"/>
          <w:sz w:val="24"/>
          <w:szCs w:val="24"/>
        </w:rPr>
        <w:t xml:space="preserve">. </w:t>
      </w:r>
    </w:p>
    <w:p w:rsidR="00264147" w:rsidRDefault="00264147" w:rsidP="0024448F">
      <w:pPr>
        <w:spacing w:after="0" w:line="480" w:lineRule="auto"/>
        <w:ind w:left="357" w:firstLine="720"/>
        <w:jc w:val="both"/>
        <w:rPr>
          <w:rFonts w:ascii="Times New Roman" w:hAnsi="Times New Roman" w:cs="Times New Roman"/>
          <w:sz w:val="24"/>
          <w:szCs w:val="24"/>
        </w:rPr>
      </w:pPr>
      <w:r w:rsidRPr="0024448F">
        <w:rPr>
          <w:rFonts w:ascii="Times New Roman" w:hAnsi="Times New Roman" w:cs="Times New Roman"/>
          <w:sz w:val="24"/>
          <w:szCs w:val="24"/>
        </w:rPr>
        <w:t>Ketiga, digunakan untuk menilai apakah proses penelitian kualitatif be</w:t>
      </w:r>
      <w:r w:rsidRPr="0024448F">
        <w:rPr>
          <w:rFonts w:ascii="Times New Roman" w:hAnsi="Times New Roman" w:cs="Times New Roman"/>
          <w:sz w:val="24"/>
          <w:szCs w:val="24"/>
        </w:rPr>
        <w:t>r</w:t>
      </w:r>
      <w:r w:rsidRPr="0024448F">
        <w:rPr>
          <w:rFonts w:ascii="Times New Roman" w:hAnsi="Times New Roman" w:cs="Times New Roman"/>
          <w:sz w:val="24"/>
          <w:szCs w:val="24"/>
        </w:rPr>
        <w:t xml:space="preserve">mutu atau tidak, dengan melakukan evaluasi apakah si peneliti sudah cukup hati-hati dalam mencari data, terjadi bias atau tidak? </w:t>
      </w:r>
      <w:proofErr w:type="gramStart"/>
      <w:r w:rsidRPr="0024448F">
        <w:rPr>
          <w:rFonts w:ascii="Times New Roman" w:hAnsi="Times New Roman" w:cs="Times New Roman"/>
          <w:sz w:val="24"/>
          <w:szCs w:val="24"/>
        </w:rPr>
        <w:t>apakah</w:t>
      </w:r>
      <w:proofErr w:type="gramEnd"/>
      <w:r w:rsidRPr="0024448F">
        <w:rPr>
          <w:rFonts w:ascii="Times New Roman" w:hAnsi="Times New Roman" w:cs="Times New Roman"/>
          <w:sz w:val="24"/>
          <w:szCs w:val="24"/>
        </w:rPr>
        <w:t xml:space="preserve"> membuat kesalahan d</w:t>
      </w:r>
      <w:r w:rsidRPr="0024448F">
        <w:rPr>
          <w:rFonts w:ascii="Times New Roman" w:hAnsi="Times New Roman" w:cs="Times New Roman"/>
          <w:sz w:val="24"/>
          <w:szCs w:val="24"/>
        </w:rPr>
        <w:t>a</w:t>
      </w:r>
      <w:r w:rsidRPr="0024448F">
        <w:rPr>
          <w:rFonts w:ascii="Times New Roman" w:hAnsi="Times New Roman" w:cs="Times New Roman"/>
          <w:sz w:val="24"/>
          <w:szCs w:val="24"/>
        </w:rPr>
        <w:t>lam mengkonseptualisasikan rencana penelitian-nya, pengumpulan datanya dan, pen</w:t>
      </w:r>
      <w:r>
        <w:rPr>
          <w:rFonts w:ascii="Times New Roman" w:hAnsi="Times New Roman" w:cs="Times New Roman"/>
          <w:sz w:val="24"/>
          <w:szCs w:val="24"/>
        </w:rPr>
        <w:t xml:space="preserve">ginterpretasiannya. </w:t>
      </w:r>
    </w:p>
    <w:p w:rsidR="006A6DEC" w:rsidRDefault="00264147" w:rsidP="0024448F">
      <w:pPr>
        <w:spacing w:after="0" w:line="480" w:lineRule="auto"/>
        <w:ind w:left="357" w:firstLine="720"/>
        <w:jc w:val="both"/>
        <w:rPr>
          <w:rFonts w:ascii="Times New Roman" w:hAnsi="Times New Roman" w:cs="Times New Roman"/>
          <w:sz w:val="24"/>
          <w:szCs w:val="24"/>
        </w:rPr>
      </w:pPr>
      <w:r w:rsidRPr="0024448F">
        <w:rPr>
          <w:rFonts w:ascii="Times New Roman" w:hAnsi="Times New Roman" w:cs="Times New Roman"/>
          <w:sz w:val="24"/>
          <w:szCs w:val="24"/>
        </w:rPr>
        <w:t>Kriteria keempat, untuk menilai mutu tidaknya hasil penelitian, jika d</w:t>
      </w:r>
      <w:r w:rsidRPr="0024448F">
        <w:rPr>
          <w:rFonts w:ascii="Times New Roman" w:hAnsi="Times New Roman" w:cs="Times New Roman"/>
          <w:sz w:val="24"/>
          <w:szCs w:val="24"/>
        </w:rPr>
        <w:t>e</w:t>
      </w:r>
      <w:r w:rsidRPr="0024448F">
        <w:rPr>
          <w:rFonts w:ascii="Times New Roman" w:hAnsi="Times New Roman" w:cs="Times New Roman"/>
          <w:sz w:val="24"/>
          <w:szCs w:val="24"/>
        </w:rPr>
        <w:t xml:space="preserve">pendabilitas digunakan untuk menilai kualitas dari proses yang ditempuh oleh </w:t>
      </w:r>
      <w:r w:rsidRPr="0024448F">
        <w:rPr>
          <w:rFonts w:ascii="Times New Roman" w:hAnsi="Times New Roman" w:cs="Times New Roman"/>
          <w:sz w:val="24"/>
          <w:szCs w:val="24"/>
        </w:rPr>
        <w:lastRenderedPageBreak/>
        <w:t>peneliti, maka konfirmabilitas digunakan untuk menilai kualitas hasil penelitian itu sendiri, dengan tekanan pertanyaan apakah data dan informasi, serta inte</w:t>
      </w:r>
      <w:r w:rsidRPr="0024448F">
        <w:rPr>
          <w:rFonts w:ascii="Times New Roman" w:hAnsi="Times New Roman" w:cs="Times New Roman"/>
          <w:sz w:val="24"/>
          <w:szCs w:val="24"/>
        </w:rPr>
        <w:t>r</w:t>
      </w:r>
      <w:r w:rsidRPr="0024448F">
        <w:rPr>
          <w:rFonts w:ascii="Times New Roman" w:hAnsi="Times New Roman" w:cs="Times New Roman"/>
          <w:sz w:val="24"/>
          <w:szCs w:val="24"/>
        </w:rPr>
        <w:t>pretasi dan lainnya didukung oleh materi yang cukup</w:t>
      </w:r>
      <w:r>
        <w:rPr>
          <w:rFonts w:ascii="Times New Roman" w:hAnsi="Times New Roman" w:cs="Times New Roman"/>
          <w:sz w:val="24"/>
          <w:szCs w:val="24"/>
        </w:rPr>
        <w:t>.</w:t>
      </w:r>
    </w:p>
    <w:p w:rsidR="006A6DEC" w:rsidRPr="006A6DEC" w:rsidRDefault="006A6DEC" w:rsidP="006A6DEC">
      <w:pPr>
        <w:rPr>
          <w:rFonts w:ascii="Times New Roman" w:hAnsi="Times New Roman" w:cs="Times New Roman"/>
          <w:sz w:val="24"/>
          <w:szCs w:val="24"/>
        </w:rPr>
      </w:pPr>
    </w:p>
    <w:p w:rsidR="006A6DEC" w:rsidRDefault="006A6DEC" w:rsidP="006A6DEC">
      <w:pPr>
        <w:rPr>
          <w:rFonts w:ascii="Times New Roman" w:hAnsi="Times New Roman" w:cs="Times New Roman"/>
          <w:sz w:val="24"/>
          <w:szCs w:val="24"/>
        </w:rPr>
      </w:pPr>
    </w:p>
    <w:p w:rsidR="00264147" w:rsidRPr="006A6DEC" w:rsidRDefault="006A6DEC" w:rsidP="006A6DEC">
      <w:pPr>
        <w:tabs>
          <w:tab w:val="left" w:pos="2016"/>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264147" w:rsidRPr="006A6DEC" w:rsidSect="00B32B1D">
      <w:headerReference w:type="default" r:id="rId8"/>
      <w:pgSz w:w="12240" w:h="15840" w:code="1"/>
      <w:pgMar w:top="1701" w:right="1701" w:bottom="1701" w:left="2268"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47" w:rsidRDefault="00264147" w:rsidP="00AA4972">
      <w:pPr>
        <w:spacing w:after="0" w:line="240" w:lineRule="auto"/>
      </w:pPr>
      <w:r>
        <w:separator/>
      </w:r>
    </w:p>
  </w:endnote>
  <w:endnote w:type="continuationSeparator" w:id="0">
    <w:p w:rsidR="00264147" w:rsidRDefault="00264147" w:rsidP="00AA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47" w:rsidRDefault="00264147" w:rsidP="00AA4972">
      <w:pPr>
        <w:spacing w:after="0" w:line="240" w:lineRule="auto"/>
      </w:pPr>
      <w:r>
        <w:separator/>
      </w:r>
    </w:p>
  </w:footnote>
  <w:footnote w:type="continuationSeparator" w:id="0">
    <w:p w:rsidR="00264147" w:rsidRDefault="00264147" w:rsidP="00AA4972">
      <w:pPr>
        <w:spacing w:after="0" w:line="240" w:lineRule="auto"/>
      </w:pPr>
      <w:r>
        <w:continuationSeparator/>
      </w:r>
    </w:p>
  </w:footnote>
  <w:footnote w:id="1">
    <w:p w:rsidR="00264147" w:rsidRDefault="00264147" w:rsidP="001B033B">
      <w:pPr>
        <w:pStyle w:val="FootnoteText"/>
        <w:ind w:firstLine="720"/>
        <w:jc w:val="both"/>
      </w:pPr>
      <w:r w:rsidRPr="001C5338">
        <w:rPr>
          <w:rStyle w:val="FootnoteReference"/>
          <w:rFonts w:ascii="Times New Roman" w:hAnsi="Times New Roman"/>
        </w:rPr>
        <w:footnoteRef/>
      </w:r>
      <w:r w:rsidRPr="001C5338">
        <w:rPr>
          <w:rFonts w:ascii="Times New Roman" w:hAnsi="Times New Roman" w:cs="Times New Roman"/>
          <w:color w:val="000000"/>
        </w:rPr>
        <w:t xml:space="preserve"> Suharsimi Arikunto, </w:t>
      </w:r>
      <w:r w:rsidRPr="001C5338">
        <w:rPr>
          <w:rFonts w:ascii="Times New Roman" w:hAnsi="Times New Roman" w:cs="Times New Roman"/>
          <w:i/>
          <w:iCs/>
          <w:color w:val="000000"/>
        </w:rPr>
        <w:t xml:space="preserve">Prosesdur Penelitian; Suatu Pendekatan Praktek </w:t>
      </w:r>
      <w:r w:rsidRPr="001C5338">
        <w:rPr>
          <w:rFonts w:ascii="Times New Roman" w:hAnsi="Times New Roman" w:cs="Times New Roman"/>
          <w:color w:val="000000"/>
        </w:rPr>
        <w:t>(edisi rivesi VII), j</w:t>
      </w:r>
      <w:r w:rsidRPr="001C5338">
        <w:rPr>
          <w:rFonts w:ascii="Times New Roman" w:hAnsi="Times New Roman" w:cs="Times New Roman"/>
          <w:color w:val="000000"/>
        </w:rPr>
        <w:t>a</w:t>
      </w:r>
      <w:r w:rsidRPr="001C5338">
        <w:rPr>
          <w:rFonts w:ascii="Times New Roman" w:hAnsi="Times New Roman" w:cs="Times New Roman"/>
          <w:color w:val="000000"/>
        </w:rPr>
        <w:t>karta: PT. Rineka Cipta, 2006, hlm 131</w:t>
      </w:r>
    </w:p>
  </w:footnote>
  <w:footnote w:id="2">
    <w:p w:rsidR="00264147" w:rsidRDefault="00264147" w:rsidP="001B033B">
      <w:pPr>
        <w:pStyle w:val="FootnoteText"/>
        <w:ind w:firstLine="720"/>
        <w:jc w:val="both"/>
      </w:pPr>
      <w:r w:rsidRPr="001C5338">
        <w:rPr>
          <w:rStyle w:val="FootnoteReference"/>
          <w:rFonts w:ascii="Times New Roman" w:hAnsi="Times New Roman"/>
        </w:rPr>
        <w:footnoteRef/>
      </w:r>
      <w:r w:rsidRPr="001C5338">
        <w:rPr>
          <w:rFonts w:ascii="Times New Roman" w:hAnsi="Times New Roman" w:cs="Times New Roman"/>
          <w:color w:val="000000"/>
        </w:rPr>
        <w:t xml:space="preserve"> Roberts Bogdan &amp; Sari knopi biklan, Qualitativ reseach for edukation an intruduction to theory and method, Boston: allinan bacon, 1982, 1982 hlm 28-29</w:t>
      </w:r>
    </w:p>
  </w:footnote>
  <w:footnote w:id="3">
    <w:p w:rsidR="00264147" w:rsidRDefault="00264147" w:rsidP="001B033B">
      <w:pPr>
        <w:pStyle w:val="FootnoteText"/>
        <w:ind w:firstLine="720"/>
      </w:pPr>
      <w:r w:rsidRPr="001C5338">
        <w:rPr>
          <w:rStyle w:val="FootnoteReference"/>
          <w:rFonts w:ascii="Times New Roman" w:hAnsi="Times New Roman"/>
        </w:rPr>
        <w:footnoteRef/>
      </w:r>
      <w:r w:rsidRPr="001C5338">
        <w:rPr>
          <w:rFonts w:ascii="Times New Roman" w:hAnsi="Times New Roman" w:cs="Times New Roman"/>
          <w:color w:val="000000"/>
        </w:rPr>
        <w:t xml:space="preserve"> Lexy J Moelong, </w:t>
      </w:r>
      <w:r w:rsidRPr="001C5338">
        <w:rPr>
          <w:rFonts w:ascii="Times New Roman" w:hAnsi="Times New Roman" w:cs="Times New Roman"/>
          <w:i/>
          <w:iCs/>
          <w:color w:val="000000"/>
        </w:rPr>
        <w:t>Metode Penelitian Kualitatif</w:t>
      </w:r>
      <w:r w:rsidRPr="001C5338">
        <w:rPr>
          <w:rFonts w:ascii="Times New Roman" w:hAnsi="Times New Roman" w:cs="Times New Roman"/>
          <w:color w:val="000000"/>
        </w:rPr>
        <w:t xml:space="preserve">, Bandung: Remaja Rosdakarya, 2006, hlm 7 </w:t>
      </w:r>
    </w:p>
  </w:footnote>
  <w:footnote w:id="4">
    <w:p w:rsidR="00264147" w:rsidRDefault="00264147" w:rsidP="001B033B">
      <w:pPr>
        <w:pStyle w:val="FootnoteText"/>
        <w:ind w:firstLine="720"/>
        <w:jc w:val="both"/>
      </w:pPr>
      <w:r w:rsidRPr="001C5338">
        <w:rPr>
          <w:rStyle w:val="FootnoteReference"/>
          <w:rFonts w:ascii="Times New Roman" w:hAnsi="Times New Roman"/>
        </w:rPr>
        <w:footnoteRef/>
      </w:r>
      <w:r w:rsidRPr="001C5338">
        <w:rPr>
          <w:rFonts w:ascii="Times New Roman" w:hAnsi="Times New Roman" w:cs="Times New Roman"/>
          <w:color w:val="000000"/>
        </w:rPr>
        <w:t xml:space="preserve"> Robert K yin diterjemahkan oleh Djauhari Mudzakir, </w:t>
      </w:r>
      <w:r w:rsidRPr="001C5338">
        <w:rPr>
          <w:rFonts w:ascii="Times New Roman" w:hAnsi="Times New Roman" w:cs="Times New Roman"/>
          <w:i/>
          <w:iCs/>
          <w:color w:val="000000"/>
        </w:rPr>
        <w:t>Studi Kasus Desain Dan Metode</w:t>
      </w:r>
      <w:r w:rsidRPr="001C5338">
        <w:rPr>
          <w:rFonts w:ascii="Times New Roman" w:hAnsi="Times New Roman" w:cs="Times New Roman"/>
          <w:color w:val="000000"/>
        </w:rPr>
        <w:t>, J</w:t>
      </w:r>
      <w:r w:rsidRPr="001C5338">
        <w:rPr>
          <w:rFonts w:ascii="Times New Roman" w:hAnsi="Times New Roman" w:cs="Times New Roman"/>
          <w:color w:val="000000"/>
        </w:rPr>
        <w:t>a</w:t>
      </w:r>
      <w:r w:rsidRPr="001C5338">
        <w:rPr>
          <w:rFonts w:ascii="Times New Roman" w:hAnsi="Times New Roman" w:cs="Times New Roman"/>
          <w:color w:val="000000"/>
        </w:rPr>
        <w:t>karta: Raja Grafindo Persada, 2008, hlm 18</w:t>
      </w:r>
    </w:p>
  </w:footnote>
  <w:footnote w:id="5">
    <w:p w:rsidR="00264147" w:rsidRDefault="00264147" w:rsidP="00FB15F7">
      <w:pPr>
        <w:pStyle w:val="FootnoteText"/>
        <w:ind w:firstLine="567"/>
        <w:jc w:val="both"/>
      </w:pPr>
      <w:r w:rsidRPr="001C5338">
        <w:rPr>
          <w:rStyle w:val="FootnoteReference"/>
          <w:rFonts w:ascii="Times New Roman" w:hAnsi="Times New Roman"/>
        </w:rPr>
        <w:footnoteRef/>
      </w:r>
      <w:r w:rsidRPr="001C5338">
        <w:rPr>
          <w:rFonts w:ascii="Times New Roman" w:hAnsi="Times New Roman" w:cs="Times New Roman"/>
          <w:lang w:val="id-ID"/>
        </w:rPr>
        <w:t xml:space="preserve"> </w:t>
      </w:r>
      <w:r w:rsidRPr="001C5338">
        <w:rPr>
          <w:rFonts w:ascii="Times New Roman" w:hAnsi="Times New Roman" w:cs="Times New Roman"/>
          <w:i/>
          <w:iCs/>
          <w:lang w:val="id-ID"/>
        </w:rPr>
        <w:t>Ibid</w:t>
      </w:r>
      <w:r w:rsidRPr="001C5338">
        <w:rPr>
          <w:rFonts w:ascii="Times New Roman" w:hAnsi="Times New Roman" w:cs="Times New Roman"/>
          <w:lang w:val="id-ID"/>
        </w:rPr>
        <w:t xml:space="preserve">, </w:t>
      </w:r>
      <w:r w:rsidRPr="001C5338">
        <w:rPr>
          <w:rFonts w:ascii="Times New Roman" w:hAnsi="Times New Roman" w:cs="Times New Roman"/>
        </w:rPr>
        <w:t>h</w:t>
      </w:r>
      <w:r w:rsidRPr="001C5338">
        <w:rPr>
          <w:rFonts w:ascii="Times New Roman" w:hAnsi="Times New Roman" w:cs="Times New Roman"/>
          <w:lang w:val="id-ID"/>
        </w:rPr>
        <w:t>, 39.</w:t>
      </w:r>
    </w:p>
  </w:footnote>
  <w:footnote w:id="6">
    <w:p w:rsidR="00264147" w:rsidRDefault="00264147" w:rsidP="004A1F2D">
      <w:pPr>
        <w:pStyle w:val="FootnoteText"/>
        <w:ind w:firstLine="720"/>
        <w:jc w:val="both"/>
      </w:pPr>
      <w:r w:rsidRPr="001C5338">
        <w:rPr>
          <w:rStyle w:val="FootnoteReference"/>
          <w:rFonts w:ascii="Times New Roman" w:hAnsi="Times New Roman"/>
        </w:rPr>
        <w:footnoteRef/>
      </w:r>
      <w:r w:rsidRPr="001C5338">
        <w:rPr>
          <w:rFonts w:ascii="Times New Roman" w:hAnsi="Times New Roman" w:cs="Times New Roman"/>
          <w:color w:val="000000"/>
        </w:rPr>
        <w:t xml:space="preserve"> Sugiyono, </w:t>
      </w:r>
      <w:r w:rsidRPr="001C5338">
        <w:rPr>
          <w:rFonts w:ascii="Times New Roman" w:hAnsi="Times New Roman" w:cs="Times New Roman"/>
          <w:i/>
          <w:iCs/>
          <w:color w:val="000000"/>
        </w:rPr>
        <w:t xml:space="preserve">Metode Penelitian Pendidikan Pendekatan Kuantitatif, Kualitatif dan R &amp; D, </w:t>
      </w:r>
      <w:r w:rsidRPr="001C5338">
        <w:rPr>
          <w:rFonts w:ascii="Times New Roman" w:hAnsi="Times New Roman" w:cs="Times New Roman"/>
          <w:color w:val="000000"/>
        </w:rPr>
        <w:t>Alfabeta: Bandung, 2008, hlm, 124.</w:t>
      </w:r>
    </w:p>
  </w:footnote>
  <w:footnote w:id="7">
    <w:p w:rsidR="00264147" w:rsidRDefault="00264147" w:rsidP="00F50E0C">
      <w:pPr>
        <w:pStyle w:val="FootnoteText"/>
        <w:ind w:firstLine="720"/>
      </w:pPr>
      <w:r>
        <w:rPr>
          <w:rStyle w:val="FootnoteReference"/>
        </w:rPr>
        <w:footnoteRef/>
      </w:r>
      <w:r>
        <w:t xml:space="preserve">Sugiono, </w:t>
      </w:r>
      <w:r w:rsidRPr="00F50E0C">
        <w:rPr>
          <w:i/>
          <w:iCs/>
        </w:rPr>
        <w:t>Metode Penelitian Bisnis</w:t>
      </w:r>
      <w:r>
        <w:t xml:space="preserve">, Surabaya: Alfabeta, 2007, hlm 151 </w:t>
      </w:r>
    </w:p>
  </w:footnote>
  <w:footnote w:id="8">
    <w:p w:rsidR="00264147" w:rsidRDefault="00264147" w:rsidP="00156A91">
      <w:pPr>
        <w:pStyle w:val="FootnoteText"/>
        <w:ind w:firstLine="720"/>
      </w:pPr>
      <w:r>
        <w:rPr>
          <w:rStyle w:val="FootnoteReference"/>
        </w:rPr>
        <w:footnoteRef/>
      </w:r>
      <w:r w:rsidRPr="00156A91">
        <w:rPr>
          <w:i/>
          <w:iCs/>
        </w:rPr>
        <w:t>Ibid</w:t>
      </w:r>
      <w:r>
        <w:t xml:space="preserve">. hlm 116 </w:t>
      </w:r>
    </w:p>
  </w:footnote>
  <w:footnote w:id="9">
    <w:p w:rsidR="00264147" w:rsidRDefault="00264147" w:rsidP="00212567">
      <w:pPr>
        <w:pStyle w:val="FootnoteText"/>
        <w:ind w:firstLine="720"/>
        <w:jc w:val="both"/>
      </w:pPr>
      <w:r w:rsidRPr="001C5338">
        <w:rPr>
          <w:rStyle w:val="FootnoteReference"/>
          <w:rFonts w:ascii="Times New Roman" w:hAnsi="Times New Roman"/>
        </w:rPr>
        <w:footnoteRef/>
      </w:r>
      <w:r w:rsidRPr="001C5338">
        <w:rPr>
          <w:rFonts w:ascii="Times New Roman" w:hAnsi="Times New Roman" w:cs="Times New Roman"/>
          <w:color w:val="000000"/>
        </w:rPr>
        <w:t xml:space="preserve"> Sutupo HB. </w:t>
      </w:r>
      <w:r w:rsidRPr="001C5338">
        <w:rPr>
          <w:rFonts w:ascii="Times New Roman" w:hAnsi="Times New Roman" w:cs="Times New Roman"/>
          <w:i/>
          <w:iCs/>
          <w:color w:val="000000"/>
        </w:rPr>
        <w:t>Metode Penelitian Kualitatif, Metode Penelitian Untuk Ilmu-Ilmu Sosial Dan Budaya</w:t>
      </w:r>
      <w:r w:rsidRPr="001C5338">
        <w:rPr>
          <w:rFonts w:ascii="Times New Roman" w:hAnsi="Times New Roman" w:cs="Times New Roman"/>
          <w:color w:val="000000"/>
        </w:rPr>
        <w:t>, Surakarta: UNS, 1996, hlm 50</w:t>
      </w:r>
    </w:p>
  </w:footnote>
  <w:footnote w:id="10">
    <w:p w:rsidR="00264147" w:rsidRDefault="00264147" w:rsidP="00212567">
      <w:pPr>
        <w:pStyle w:val="FootnoteText"/>
        <w:ind w:firstLine="720"/>
        <w:jc w:val="both"/>
      </w:pPr>
      <w:r w:rsidRPr="001C5338">
        <w:rPr>
          <w:rStyle w:val="FootnoteReference"/>
          <w:rFonts w:ascii="Times New Roman" w:hAnsi="Times New Roman"/>
        </w:rPr>
        <w:footnoteRef/>
      </w:r>
      <w:r w:rsidRPr="001C5338">
        <w:rPr>
          <w:rFonts w:ascii="Times New Roman" w:hAnsi="Times New Roman" w:cs="Times New Roman"/>
          <w:color w:val="000000"/>
        </w:rPr>
        <w:t xml:space="preserve"> Masri dan Singarimbun dan Sofyan Efendi (ed), </w:t>
      </w:r>
      <w:r w:rsidRPr="001C5338">
        <w:rPr>
          <w:rFonts w:ascii="Times New Roman" w:hAnsi="Times New Roman" w:cs="Times New Roman"/>
          <w:i/>
          <w:iCs/>
          <w:color w:val="000000"/>
        </w:rPr>
        <w:t>Metode Penelitian Surve</w:t>
      </w:r>
      <w:r w:rsidRPr="001C5338">
        <w:rPr>
          <w:rFonts w:ascii="Times New Roman" w:hAnsi="Times New Roman" w:cs="Times New Roman"/>
          <w:color w:val="000000"/>
        </w:rPr>
        <w:t>, Jakarta: LP3ES, 1994, hlm 192</w:t>
      </w:r>
    </w:p>
  </w:footnote>
  <w:footnote w:id="11">
    <w:p w:rsidR="00264147" w:rsidRDefault="00264147" w:rsidP="00212567">
      <w:pPr>
        <w:pStyle w:val="FootnoteText"/>
        <w:ind w:firstLine="720"/>
      </w:pPr>
      <w:r w:rsidRPr="001C5338">
        <w:rPr>
          <w:rStyle w:val="FootnoteReference"/>
          <w:rFonts w:ascii="Times New Roman" w:hAnsi="Times New Roman"/>
        </w:rPr>
        <w:footnoteRef/>
      </w:r>
      <w:r w:rsidRPr="001C5338">
        <w:rPr>
          <w:rFonts w:ascii="Times New Roman" w:hAnsi="Times New Roman" w:cs="Times New Roman"/>
          <w:color w:val="000000"/>
        </w:rPr>
        <w:t xml:space="preserve"> Noeng Muhadjir, </w:t>
      </w:r>
      <w:r w:rsidRPr="001C5338">
        <w:rPr>
          <w:rFonts w:ascii="Times New Roman" w:hAnsi="Times New Roman" w:cs="Times New Roman"/>
          <w:i/>
          <w:iCs/>
          <w:color w:val="000000"/>
        </w:rPr>
        <w:t>Metode Penelitian Kualitatif</w:t>
      </w:r>
      <w:r w:rsidRPr="001C5338">
        <w:rPr>
          <w:rFonts w:ascii="Times New Roman" w:hAnsi="Times New Roman" w:cs="Times New Roman"/>
          <w:color w:val="000000"/>
        </w:rPr>
        <w:t>, Yogyakarta: Raka Sarasi, 1989, hlm 40</w:t>
      </w:r>
    </w:p>
  </w:footnote>
  <w:footnote w:id="12">
    <w:p w:rsidR="00264147" w:rsidRDefault="00264147" w:rsidP="00212567">
      <w:pPr>
        <w:pStyle w:val="FootnoteText"/>
        <w:ind w:firstLine="720"/>
      </w:pPr>
      <w:r w:rsidRPr="001C5338">
        <w:rPr>
          <w:rStyle w:val="FootnoteReference"/>
          <w:rFonts w:ascii="Times New Roman" w:hAnsi="Times New Roman"/>
        </w:rPr>
        <w:footnoteRef/>
      </w:r>
      <w:r w:rsidRPr="001C5338">
        <w:rPr>
          <w:rFonts w:ascii="Times New Roman" w:hAnsi="Times New Roman" w:cs="Times New Roman"/>
          <w:color w:val="000000"/>
        </w:rPr>
        <w:t xml:space="preserve"> Nasution, </w:t>
      </w:r>
      <w:r w:rsidRPr="001C5338">
        <w:rPr>
          <w:rFonts w:ascii="Times New Roman" w:hAnsi="Times New Roman" w:cs="Times New Roman"/>
          <w:i/>
          <w:iCs/>
          <w:color w:val="000000"/>
        </w:rPr>
        <w:t>Metode Penelitian Naturalistik Kualitatif</w:t>
      </w:r>
      <w:r w:rsidRPr="001C5338">
        <w:rPr>
          <w:rFonts w:ascii="Times New Roman" w:hAnsi="Times New Roman" w:cs="Times New Roman"/>
          <w:color w:val="000000"/>
        </w:rPr>
        <w:t>, Bandung: Tarsito, 1996, hlm 63</w:t>
      </w:r>
    </w:p>
  </w:footnote>
  <w:footnote w:id="13">
    <w:p w:rsidR="00264147" w:rsidRDefault="00264147" w:rsidP="00212567">
      <w:pPr>
        <w:pStyle w:val="FootnoteText"/>
        <w:ind w:firstLine="720"/>
      </w:pPr>
      <w:r w:rsidRPr="001C5338">
        <w:rPr>
          <w:rStyle w:val="FootnoteReference"/>
          <w:rFonts w:ascii="Times New Roman" w:hAnsi="Times New Roman"/>
        </w:rPr>
        <w:footnoteRef/>
      </w:r>
      <w:r w:rsidRPr="001C5338">
        <w:rPr>
          <w:rFonts w:ascii="Times New Roman" w:hAnsi="Times New Roman" w:cs="Times New Roman"/>
          <w:color w:val="000000"/>
        </w:rPr>
        <w:t xml:space="preserve"> Sutrisno Hadi, </w:t>
      </w:r>
      <w:r w:rsidRPr="001C5338">
        <w:rPr>
          <w:rFonts w:ascii="Times New Roman" w:hAnsi="Times New Roman" w:cs="Times New Roman"/>
          <w:i/>
          <w:iCs/>
          <w:color w:val="000000"/>
        </w:rPr>
        <w:t>Metodologi Reseach</w:t>
      </w:r>
      <w:r w:rsidRPr="001C5338">
        <w:rPr>
          <w:rFonts w:ascii="Times New Roman" w:hAnsi="Times New Roman" w:cs="Times New Roman"/>
          <w:color w:val="000000"/>
        </w:rPr>
        <w:t xml:space="preserve"> </w:t>
      </w:r>
      <w:r w:rsidRPr="001C5338">
        <w:rPr>
          <w:rFonts w:ascii="Times New Roman" w:hAnsi="Times New Roman" w:cs="Times New Roman"/>
          <w:i/>
          <w:iCs/>
          <w:color w:val="000000"/>
        </w:rPr>
        <w:t>II</w:t>
      </w:r>
      <w:r w:rsidRPr="001C5338">
        <w:rPr>
          <w:rFonts w:ascii="Times New Roman" w:hAnsi="Times New Roman" w:cs="Times New Roman"/>
          <w:color w:val="000000"/>
        </w:rPr>
        <w:t>, Yogyakarta: Andi Ofset, 1994, hlm 136</w:t>
      </w:r>
    </w:p>
  </w:footnote>
  <w:footnote w:id="14">
    <w:p w:rsidR="00264147" w:rsidRDefault="00264147" w:rsidP="00212567">
      <w:pPr>
        <w:pStyle w:val="FootnoteText"/>
        <w:ind w:firstLine="720"/>
      </w:pPr>
      <w:r w:rsidRPr="001C5338">
        <w:rPr>
          <w:rStyle w:val="FootnoteReference"/>
          <w:rFonts w:ascii="Times New Roman" w:hAnsi="Times New Roman"/>
        </w:rPr>
        <w:footnoteRef/>
      </w:r>
      <w:r w:rsidRPr="001C5338">
        <w:rPr>
          <w:rFonts w:ascii="Times New Roman" w:hAnsi="Times New Roman" w:cs="Times New Roman"/>
          <w:color w:val="000000"/>
        </w:rPr>
        <w:t xml:space="preserve"> Mittew B. Milles A michale hiberman, </w:t>
      </w:r>
      <w:r w:rsidRPr="001C5338">
        <w:rPr>
          <w:rFonts w:ascii="Times New Roman" w:hAnsi="Times New Roman" w:cs="Times New Roman"/>
          <w:i/>
          <w:iCs/>
          <w:color w:val="000000"/>
        </w:rPr>
        <w:t>An Saurcebok Qualitative Data Analysis, Second Edition</w:t>
      </w:r>
      <w:r w:rsidRPr="001C5338">
        <w:rPr>
          <w:rFonts w:ascii="Times New Roman" w:hAnsi="Times New Roman" w:cs="Times New Roman"/>
          <w:color w:val="000000"/>
        </w:rPr>
        <w:t>, terj:tjetjep R Rohidin, Analisis Data Kualitatif, Jakarta: UI-Press, 1992, hlm 23</w:t>
      </w:r>
    </w:p>
  </w:footnote>
  <w:footnote w:id="15">
    <w:p w:rsidR="00264147" w:rsidRDefault="00264147" w:rsidP="0024448F">
      <w:pPr>
        <w:pStyle w:val="FootnoteText"/>
        <w:ind w:firstLine="720"/>
      </w:pPr>
      <w:r>
        <w:rPr>
          <w:rStyle w:val="FootnoteReference"/>
          <w:rFonts w:cs="Arial"/>
        </w:rPr>
        <w:footnoteRef/>
      </w:r>
      <w:r>
        <w:t xml:space="preserve"> </w:t>
      </w:r>
      <w:r w:rsidRPr="00456472">
        <w:rPr>
          <w:i/>
          <w:iCs/>
        </w:rPr>
        <w:t>http://tjiptosubadi.blogspot.co.id/2011/01/contoh-bab-iii-metode-penelitian.html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47" w:rsidRDefault="00264147">
    <w:pPr>
      <w:pStyle w:val="Header"/>
      <w:jc w:val="right"/>
      <w:rPr>
        <w:sz w:val="24"/>
      </w:rPr>
    </w:pPr>
  </w:p>
  <w:p w:rsidR="00264147" w:rsidRPr="00FF16A0" w:rsidRDefault="00264147">
    <w:pPr>
      <w:pStyle w:val="Header"/>
      <w:jc w:val="right"/>
      <w:rPr>
        <w:sz w:val="24"/>
      </w:rPr>
    </w:pPr>
    <w:r w:rsidRPr="00FF16A0">
      <w:rPr>
        <w:rFonts w:ascii="Times New Roman" w:hAnsi="Times New Roman" w:cs="Times New Roman"/>
        <w:sz w:val="24"/>
      </w:rPr>
      <w:fldChar w:fldCharType="begin"/>
    </w:r>
    <w:r w:rsidRPr="00FF16A0">
      <w:rPr>
        <w:rFonts w:ascii="Times New Roman" w:hAnsi="Times New Roman" w:cs="Times New Roman"/>
        <w:sz w:val="24"/>
      </w:rPr>
      <w:instrText xml:space="preserve"> PAGE   \* MERGEFORMAT </w:instrText>
    </w:r>
    <w:r w:rsidRPr="00FF16A0">
      <w:rPr>
        <w:rFonts w:ascii="Times New Roman" w:hAnsi="Times New Roman" w:cs="Times New Roman"/>
        <w:sz w:val="24"/>
      </w:rPr>
      <w:fldChar w:fldCharType="separate"/>
    </w:r>
    <w:r w:rsidR="006A6DEC">
      <w:rPr>
        <w:rFonts w:ascii="Times New Roman" w:hAnsi="Times New Roman" w:cs="Times New Roman"/>
        <w:noProof/>
        <w:sz w:val="24"/>
      </w:rPr>
      <w:t>44</w:t>
    </w:r>
    <w:r w:rsidRPr="00FF16A0">
      <w:rPr>
        <w:rFonts w:ascii="Times New Roman" w:hAnsi="Times New Roman" w:cs="Times New Roman"/>
        <w:sz w:val="24"/>
      </w:rPr>
      <w:fldChar w:fldCharType="end"/>
    </w:r>
  </w:p>
  <w:p w:rsidR="00264147" w:rsidRPr="00FF16A0" w:rsidRDefault="00264147">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11A"/>
    <w:multiLevelType w:val="hybridMultilevel"/>
    <w:tmpl w:val="13180110"/>
    <w:lvl w:ilvl="0" w:tplc="E1C27580">
      <w:start w:val="1"/>
      <w:numFmt w:val="lowerLetter"/>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
    <w:nsid w:val="0D775129"/>
    <w:multiLevelType w:val="hybridMultilevel"/>
    <w:tmpl w:val="AC84C40A"/>
    <w:lvl w:ilvl="0" w:tplc="1EBEC546">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
    <w:nsid w:val="19003BD4"/>
    <w:multiLevelType w:val="hybridMultilevel"/>
    <w:tmpl w:val="0D4EADF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92A174E"/>
    <w:multiLevelType w:val="hybridMultilevel"/>
    <w:tmpl w:val="54747266"/>
    <w:lvl w:ilvl="0" w:tplc="38848058">
      <w:start w:val="1"/>
      <w:numFmt w:val="lowerLetter"/>
      <w:lvlText w:val="%1."/>
      <w:lvlJc w:val="left"/>
      <w:pPr>
        <w:ind w:left="1077" w:hanging="360"/>
      </w:pPr>
      <w:rPr>
        <w:rFonts w:cs="Times New Roman" w:hint="default"/>
        <w:b w:val="0"/>
        <w:bCs w:val="0"/>
      </w:rPr>
    </w:lvl>
    <w:lvl w:ilvl="1" w:tplc="04210019">
      <w:start w:val="1"/>
      <w:numFmt w:val="lowerLetter"/>
      <w:lvlText w:val="%2."/>
      <w:lvlJc w:val="left"/>
      <w:pPr>
        <w:ind w:left="1797" w:hanging="360"/>
      </w:pPr>
      <w:rPr>
        <w:rFonts w:cs="Times New Roman"/>
      </w:rPr>
    </w:lvl>
    <w:lvl w:ilvl="2" w:tplc="0421001B">
      <w:start w:val="1"/>
      <w:numFmt w:val="lowerRoman"/>
      <w:lvlText w:val="%3."/>
      <w:lvlJc w:val="right"/>
      <w:pPr>
        <w:ind w:left="2517" w:hanging="180"/>
      </w:pPr>
      <w:rPr>
        <w:rFonts w:cs="Times New Roman"/>
      </w:rPr>
    </w:lvl>
    <w:lvl w:ilvl="3" w:tplc="0421000F">
      <w:start w:val="1"/>
      <w:numFmt w:val="decimal"/>
      <w:lvlText w:val="%4."/>
      <w:lvlJc w:val="left"/>
      <w:pPr>
        <w:ind w:left="3237" w:hanging="360"/>
      </w:pPr>
      <w:rPr>
        <w:rFonts w:cs="Times New Roman"/>
      </w:rPr>
    </w:lvl>
    <w:lvl w:ilvl="4" w:tplc="04210019">
      <w:start w:val="1"/>
      <w:numFmt w:val="lowerLetter"/>
      <w:lvlText w:val="%5."/>
      <w:lvlJc w:val="left"/>
      <w:pPr>
        <w:ind w:left="3957" w:hanging="360"/>
      </w:pPr>
      <w:rPr>
        <w:rFonts w:cs="Times New Roman"/>
      </w:rPr>
    </w:lvl>
    <w:lvl w:ilvl="5" w:tplc="0421001B">
      <w:start w:val="1"/>
      <w:numFmt w:val="lowerRoman"/>
      <w:lvlText w:val="%6."/>
      <w:lvlJc w:val="right"/>
      <w:pPr>
        <w:ind w:left="4677" w:hanging="180"/>
      </w:pPr>
      <w:rPr>
        <w:rFonts w:cs="Times New Roman"/>
      </w:rPr>
    </w:lvl>
    <w:lvl w:ilvl="6" w:tplc="0421000F">
      <w:start w:val="1"/>
      <w:numFmt w:val="decimal"/>
      <w:lvlText w:val="%7."/>
      <w:lvlJc w:val="left"/>
      <w:pPr>
        <w:ind w:left="5397" w:hanging="360"/>
      </w:pPr>
      <w:rPr>
        <w:rFonts w:cs="Times New Roman"/>
      </w:rPr>
    </w:lvl>
    <w:lvl w:ilvl="7" w:tplc="04210019">
      <w:start w:val="1"/>
      <w:numFmt w:val="lowerLetter"/>
      <w:lvlText w:val="%8."/>
      <w:lvlJc w:val="left"/>
      <w:pPr>
        <w:ind w:left="6117" w:hanging="360"/>
      </w:pPr>
      <w:rPr>
        <w:rFonts w:cs="Times New Roman"/>
      </w:rPr>
    </w:lvl>
    <w:lvl w:ilvl="8" w:tplc="0421001B">
      <w:start w:val="1"/>
      <w:numFmt w:val="lowerRoman"/>
      <w:lvlText w:val="%9."/>
      <w:lvlJc w:val="right"/>
      <w:pPr>
        <w:ind w:left="6837" w:hanging="180"/>
      </w:pPr>
      <w:rPr>
        <w:rFonts w:cs="Times New Roman"/>
      </w:rPr>
    </w:lvl>
  </w:abstractNum>
  <w:abstractNum w:abstractNumId="4">
    <w:nsid w:val="19F16408"/>
    <w:multiLevelType w:val="hybridMultilevel"/>
    <w:tmpl w:val="7BB8B426"/>
    <w:lvl w:ilvl="0" w:tplc="BA8E479A">
      <w:start w:val="1"/>
      <w:numFmt w:val="upperLetter"/>
      <w:lvlText w:val="%1."/>
      <w:lvlJc w:val="left"/>
      <w:pPr>
        <w:ind w:left="1080" w:hanging="360"/>
      </w:pPr>
      <w:rPr>
        <w:rFonts w:ascii="Times New Roman" w:hAnsi="Times New Roman" w:cs="Arial"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BD14AD4"/>
    <w:multiLevelType w:val="hybridMultilevel"/>
    <w:tmpl w:val="0736E27E"/>
    <w:lvl w:ilvl="0" w:tplc="35BCD676">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76059D0"/>
    <w:multiLevelType w:val="hybridMultilevel"/>
    <w:tmpl w:val="2AAEBE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9EB5FE2"/>
    <w:multiLevelType w:val="hybridMultilevel"/>
    <w:tmpl w:val="905A2F3C"/>
    <w:lvl w:ilvl="0" w:tplc="60C6F564">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8">
    <w:nsid w:val="2AD9107B"/>
    <w:multiLevelType w:val="hybridMultilevel"/>
    <w:tmpl w:val="118A58E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320C38DA"/>
    <w:multiLevelType w:val="hybridMultilevel"/>
    <w:tmpl w:val="7F320B98"/>
    <w:lvl w:ilvl="0" w:tplc="46DCE662">
      <w:start w:val="1"/>
      <w:numFmt w:val="decimal"/>
      <w:lvlText w:val="%1."/>
      <w:lvlJc w:val="left"/>
      <w:pPr>
        <w:ind w:left="1080" w:hanging="360"/>
      </w:pPr>
      <w:rPr>
        <w:rFonts w:cs="Times New Roman" w:hint="default"/>
        <w:b/>
        <w:bCs/>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34665FA1"/>
    <w:multiLevelType w:val="hybridMultilevel"/>
    <w:tmpl w:val="589020AC"/>
    <w:lvl w:ilvl="0" w:tplc="898A0FBE">
      <w:start w:val="2"/>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
    <w:nsid w:val="369B1796"/>
    <w:multiLevelType w:val="hybridMultilevel"/>
    <w:tmpl w:val="2CB6C52A"/>
    <w:lvl w:ilvl="0" w:tplc="DBB6686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2">
    <w:nsid w:val="3CD46383"/>
    <w:multiLevelType w:val="hybridMultilevel"/>
    <w:tmpl w:val="D2081ABC"/>
    <w:lvl w:ilvl="0" w:tplc="240C35A0">
      <w:start w:val="1"/>
      <w:numFmt w:val="lowerLetter"/>
      <w:lvlText w:val="%1)"/>
      <w:lvlJc w:val="left"/>
      <w:pPr>
        <w:ind w:left="1157" w:hanging="360"/>
      </w:pPr>
      <w:rPr>
        <w:rFonts w:cs="Times New Roman" w:hint="default"/>
        <w:b w:val="0"/>
        <w:bCs w:val="0"/>
      </w:rPr>
    </w:lvl>
    <w:lvl w:ilvl="1" w:tplc="04210019">
      <w:start w:val="1"/>
      <w:numFmt w:val="lowerLetter"/>
      <w:lvlText w:val="%2."/>
      <w:lvlJc w:val="left"/>
      <w:pPr>
        <w:ind w:left="1877" w:hanging="360"/>
      </w:pPr>
      <w:rPr>
        <w:rFonts w:cs="Times New Roman"/>
      </w:rPr>
    </w:lvl>
    <w:lvl w:ilvl="2" w:tplc="0421001B">
      <w:start w:val="1"/>
      <w:numFmt w:val="lowerRoman"/>
      <w:lvlText w:val="%3."/>
      <w:lvlJc w:val="right"/>
      <w:pPr>
        <w:ind w:left="2597" w:hanging="180"/>
      </w:pPr>
      <w:rPr>
        <w:rFonts w:cs="Times New Roman"/>
      </w:rPr>
    </w:lvl>
    <w:lvl w:ilvl="3" w:tplc="0421000F">
      <w:start w:val="1"/>
      <w:numFmt w:val="decimal"/>
      <w:lvlText w:val="%4."/>
      <w:lvlJc w:val="left"/>
      <w:pPr>
        <w:ind w:left="3317" w:hanging="360"/>
      </w:pPr>
      <w:rPr>
        <w:rFonts w:cs="Times New Roman"/>
      </w:rPr>
    </w:lvl>
    <w:lvl w:ilvl="4" w:tplc="04210019">
      <w:start w:val="1"/>
      <w:numFmt w:val="lowerLetter"/>
      <w:lvlText w:val="%5."/>
      <w:lvlJc w:val="left"/>
      <w:pPr>
        <w:ind w:left="4037" w:hanging="360"/>
      </w:pPr>
      <w:rPr>
        <w:rFonts w:cs="Times New Roman"/>
      </w:rPr>
    </w:lvl>
    <w:lvl w:ilvl="5" w:tplc="0421001B">
      <w:start w:val="1"/>
      <w:numFmt w:val="lowerRoman"/>
      <w:lvlText w:val="%6."/>
      <w:lvlJc w:val="right"/>
      <w:pPr>
        <w:ind w:left="4757" w:hanging="180"/>
      </w:pPr>
      <w:rPr>
        <w:rFonts w:cs="Times New Roman"/>
      </w:rPr>
    </w:lvl>
    <w:lvl w:ilvl="6" w:tplc="0421000F">
      <w:start w:val="1"/>
      <w:numFmt w:val="decimal"/>
      <w:lvlText w:val="%7."/>
      <w:lvlJc w:val="left"/>
      <w:pPr>
        <w:ind w:left="5477" w:hanging="360"/>
      </w:pPr>
      <w:rPr>
        <w:rFonts w:cs="Times New Roman"/>
      </w:rPr>
    </w:lvl>
    <w:lvl w:ilvl="7" w:tplc="04210019">
      <w:start w:val="1"/>
      <w:numFmt w:val="lowerLetter"/>
      <w:lvlText w:val="%8."/>
      <w:lvlJc w:val="left"/>
      <w:pPr>
        <w:ind w:left="6197" w:hanging="360"/>
      </w:pPr>
      <w:rPr>
        <w:rFonts w:cs="Times New Roman"/>
      </w:rPr>
    </w:lvl>
    <w:lvl w:ilvl="8" w:tplc="0421001B">
      <w:start w:val="1"/>
      <w:numFmt w:val="lowerRoman"/>
      <w:lvlText w:val="%9."/>
      <w:lvlJc w:val="right"/>
      <w:pPr>
        <w:ind w:left="6917" w:hanging="180"/>
      </w:pPr>
      <w:rPr>
        <w:rFonts w:cs="Times New Roman"/>
      </w:rPr>
    </w:lvl>
  </w:abstractNum>
  <w:abstractNum w:abstractNumId="13">
    <w:nsid w:val="4494256F"/>
    <w:multiLevelType w:val="hybridMultilevel"/>
    <w:tmpl w:val="5192CCC8"/>
    <w:lvl w:ilvl="0" w:tplc="5792D7A0">
      <w:start w:val="1"/>
      <w:numFmt w:val="decimal"/>
      <w:lvlText w:val="%1."/>
      <w:lvlJc w:val="left"/>
      <w:pPr>
        <w:ind w:left="720" w:hanging="360"/>
      </w:pPr>
      <w:rPr>
        <w:rFonts w:cs="Times New Roman" w:hint="default"/>
        <w:b/>
        <w:bCs/>
      </w:rPr>
    </w:lvl>
    <w:lvl w:ilvl="1" w:tplc="983EF72A">
      <w:start w:val="1"/>
      <w:numFmt w:val="lowerLetter"/>
      <w:lvlText w:val="%2."/>
      <w:lvlJc w:val="left"/>
      <w:pPr>
        <w:ind w:left="1440" w:hanging="360"/>
      </w:pPr>
      <w:rPr>
        <w:rFonts w:cs="Times New Roman"/>
        <w:b/>
      </w:rPr>
    </w:lvl>
    <w:lvl w:ilvl="2" w:tplc="D9FE9270">
      <w:start w:val="1"/>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DBE3415"/>
    <w:multiLevelType w:val="hybridMultilevel"/>
    <w:tmpl w:val="EA069214"/>
    <w:lvl w:ilvl="0" w:tplc="7EE0D8CC">
      <w:start w:val="1"/>
      <w:numFmt w:val="upperLetter"/>
      <w:lvlText w:val="%1."/>
      <w:lvlJc w:val="left"/>
      <w:pPr>
        <w:ind w:left="720" w:hanging="360"/>
      </w:pPr>
      <w:rPr>
        <w:rFonts w:cs="Traditional Arabic"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DCB2875"/>
    <w:multiLevelType w:val="hybridMultilevel"/>
    <w:tmpl w:val="C2608A44"/>
    <w:lvl w:ilvl="0" w:tplc="04210015">
      <w:start w:val="4"/>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585A48E7"/>
    <w:multiLevelType w:val="hybridMultilevel"/>
    <w:tmpl w:val="F57677C2"/>
    <w:lvl w:ilvl="0" w:tplc="782EE01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7">
    <w:nsid w:val="5F2715F6"/>
    <w:multiLevelType w:val="hybridMultilevel"/>
    <w:tmpl w:val="FE687D8E"/>
    <w:lvl w:ilvl="0" w:tplc="37E2381C">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nsid w:val="68B950CD"/>
    <w:multiLevelType w:val="hybridMultilevel"/>
    <w:tmpl w:val="71401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73A39AA"/>
    <w:multiLevelType w:val="hybridMultilevel"/>
    <w:tmpl w:val="BC86D0A6"/>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0">
    <w:nsid w:val="79562A30"/>
    <w:multiLevelType w:val="hybridMultilevel"/>
    <w:tmpl w:val="59C2F144"/>
    <w:lvl w:ilvl="0" w:tplc="DD963E1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4"/>
  </w:num>
  <w:num w:numId="2">
    <w:abstractNumId w:val="5"/>
  </w:num>
  <w:num w:numId="3">
    <w:abstractNumId w:val="11"/>
  </w:num>
  <w:num w:numId="4">
    <w:abstractNumId w:val="1"/>
  </w:num>
  <w:num w:numId="5">
    <w:abstractNumId w:val="17"/>
  </w:num>
  <w:num w:numId="6">
    <w:abstractNumId w:val="16"/>
  </w:num>
  <w:num w:numId="7">
    <w:abstractNumId w:val="8"/>
  </w:num>
  <w:num w:numId="8">
    <w:abstractNumId w:val="6"/>
  </w:num>
  <w:num w:numId="9">
    <w:abstractNumId w:val="7"/>
  </w:num>
  <w:num w:numId="10">
    <w:abstractNumId w:val="12"/>
  </w:num>
  <w:num w:numId="11">
    <w:abstractNumId w:val="0"/>
  </w:num>
  <w:num w:numId="12">
    <w:abstractNumId w:val="3"/>
  </w:num>
  <w:num w:numId="13">
    <w:abstractNumId w:val="9"/>
  </w:num>
  <w:num w:numId="14">
    <w:abstractNumId w:val="2"/>
  </w:num>
  <w:num w:numId="15">
    <w:abstractNumId w:val="18"/>
  </w:num>
  <w:num w:numId="16">
    <w:abstractNumId w:val="15"/>
  </w:num>
  <w:num w:numId="17">
    <w:abstractNumId w:val="10"/>
  </w:num>
  <w:num w:numId="18">
    <w:abstractNumId w:val="13"/>
  </w:num>
  <w:num w:numId="19">
    <w:abstractNumId w:val="19"/>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grammar="clean"/>
  <w:defaultTabStop w:val="720"/>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972"/>
    <w:rsid w:val="00016A7B"/>
    <w:rsid w:val="000205F7"/>
    <w:rsid w:val="00024EF5"/>
    <w:rsid w:val="00034ECE"/>
    <w:rsid w:val="00041F1F"/>
    <w:rsid w:val="00043E24"/>
    <w:rsid w:val="00061329"/>
    <w:rsid w:val="00073AF8"/>
    <w:rsid w:val="000A7888"/>
    <w:rsid w:val="000C413C"/>
    <w:rsid w:val="000C5803"/>
    <w:rsid w:val="000F0B61"/>
    <w:rsid w:val="000F4127"/>
    <w:rsid w:val="000F4FC4"/>
    <w:rsid w:val="000F70AC"/>
    <w:rsid w:val="00101E06"/>
    <w:rsid w:val="00104341"/>
    <w:rsid w:val="00106303"/>
    <w:rsid w:val="00110C8B"/>
    <w:rsid w:val="001211E4"/>
    <w:rsid w:val="0014662E"/>
    <w:rsid w:val="00146B5D"/>
    <w:rsid w:val="001548D5"/>
    <w:rsid w:val="00156A91"/>
    <w:rsid w:val="00160E1C"/>
    <w:rsid w:val="0016407F"/>
    <w:rsid w:val="00174F2A"/>
    <w:rsid w:val="001850CE"/>
    <w:rsid w:val="00190372"/>
    <w:rsid w:val="00197584"/>
    <w:rsid w:val="001A5CC5"/>
    <w:rsid w:val="001B033B"/>
    <w:rsid w:val="001B1D7F"/>
    <w:rsid w:val="001B47E7"/>
    <w:rsid w:val="001C5338"/>
    <w:rsid w:val="001E270D"/>
    <w:rsid w:val="001F203F"/>
    <w:rsid w:val="00200758"/>
    <w:rsid w:val="00211DFA"/>
    <w:rsid w:val="00212567"/>
    <w:rsid w:val="002144B4"/>
    <w:rsid w:val="00224EC8"/>
    <w:rsid w:val="0024448F"/>
    <w:rsid w:val="00251BDB"/>
    <w:rsid w:val="00257D57"/>
    <w:rsid w:val="0026005C"/>
    <w:rsid w:val="00264147"/>
    <w:rsid w:val="0026638A"/>
    <w:rsid w:val="0027163C"/>
    <w:rsid w:val="00281D64"/>
    <w:rsid w:val="00282CDC"/>
    <w:rsid w:val="00297014"/>
    <w:rsid w:val="002974E9"/>
    <w:rsid w:val="002A107B"/>
    <w:rsid w:val="002A33BC"/>
    <w:rsid w:val="002A53C6"/>
    <w:rsid w:val="002B4F2D"/>
    <w:rsid w:val="002C7667"/>
    <w:rsid w:val="002F1F78"/>
    <w:rsid w:val="00317372"/>
    <w:rsid w:val="00321D60"/>
    <w:rsid w:val="00327F58"/>
    <w:rsid w:val="00345215"/>
    <w:rsid w:val="00352B84"/>
    <w:rsid w:val="00352E36"/>
    <w:rsid w:val="00353E93"/>
    <w:rsid w:val="00362F73"/>
    <w:rsid w:val="00373ECE"/>
    <w:rsid w:val="00376855"/>
    <w:rsid w:val="00394FBF"/>
    <w:rsid w:val="003A4DD1"/>
    <w:rsid w:val="003B5D08"/>
    <w:rsid w:val="003B669B"/>
    <w:rsid w:val="003C0263"/>
    <w:rsid w:val="003C1C5A"/>
    <w:rsid w:val="003C32A2"/>
    <w:rsid w:val="003D0F29"/>
    <w:rsid w:val="003D7295"/>
    <w:rsid w:val="003E115B"/>
    <w:rsid w:val="003F217C"/>
    <w:rsid w:val="003F4B17"/>
    <w:rsid w:val="004054AD"/>
    <w:rsid w:val="004106E3"/>
    <w:rsid w:val="00411B11"/>
    <w:rsid w:val="00423E79"/>
    <w:rsid w:val="0043505A"/>
    <w:rsid w:val="00446D2F"/>
    <w:rsid w:val="00446E30"/>
    <w:rsid w:val="00456472"/>
    <w:rsid w:val="00475C87"/>
    <w:rsid w:val="00480124"/>
    <w:rsid w:val="00495A87"/>
    <w:rsid w:val="004A1F2D"/>
    <w:rsid w:val="004C4036"/>
    <w:rsid w:val="004D11D4"/>
    <w:rsid w:val="004E4B98"/>
    <w:rsid w:val="004F4182"/>
    <w:rsid w:val="005133CE"/>
    <w:rsid w:val="00516FFF"/>
    <w:rsid w:val="005424CA"/>
    <w:rsid w:val="00563893"/>
    <w:rsid w:val="00563D3F"/>
    <w:rsid w:val="00573ACC"/>
    <w:rsid w:val="00581AA8"/>
    <w:rsid w:val="005A68FC"/>
    <w:rsid w:val="005B4FEE"/>
    <w:rsid w:val="005C47A5"/>
    <w:rsid w:val="005C7188"/>
    <w:rsid w:val="005E3C38"/>
    <w:rsid w:val="00607208"/>
    <w:rsid w:val="00612546"/>
    <w:rsid w:val="006154B7"/>
    <w:rsid w:val="00624F26"/>
    <w:rsid w:val="0066407A"/>
    <w:rsid w:val="00665DBF"/>
    <w:rsid w:val="0068049C"/>
    <w:rsid w:val="00682326"/>
    <w:rsid w:val="00695AEE"/>
    <w:rsid w:val="00697713"/>
    <w:rsid w:val="006A6DEC"/>
    <w:rsid w:val="006B17A8"/>
    <w:rsid w:val="006D003A"/>
    <w:rsid w:val="006D7F7B"/>
    <w:rsid w:val="006E0395"/>
    <w:rsid w:val="006E73F7"/>
    <w:rsid w:val="00715B49"/>
    <w:rsid w:val="00734249"/>
    <w:rsid w:val="00771DC2"/>
    <w:rsid w:val="007B0598"/>
    <w:rsid w:val="007C6C0C"/>
    <w:rsid w:val="007D6EC2"/>
    <w:rsid w:val="007F1ADA"/>
    <w:rsid w:val="007F7B81"/>
    <w:rsid w:val="0081587B"/>
    <w:rsid w:val="00823E8A"/>
    <w:rsid w:val="00827CDD"/>
    <w:rsid w:val="00844616"/>
    <w:rsid w:val="00855190"/>
    <w:rsid w:val="00855ACC"/>
    <w:rsid w:val="00875F5A"/>
    <w:rsid w:val="00882D96"/>
    <w:rsid w:val="00891496"/>
    <w:rsid w:val="00895CF8"/>
    <w:rsid w:val="008B11A5"/>
    <w:rsid w:val="008B4613"/>
    <w:rsid w:val="008C6B15"/>
    <w:rsid w:val="008D0876"/>
    <w:rsid w:val="008D4223"/>
    <w:rsid w:val="008E08DD"/>
    <w:rsid w:val="008E7D9A"/>
    <w:rsid w:val="0090382C"/>
    <w:rsid w:val="00904DFE"/>
    <w:rsid w:val="00905E22"/>
    <w:rsid w:val="00913E8E"/>
    <w:rsid w:val="00941493"/>
    <w:rsid w:val="009464BE"/>
    <w:rsid w:val="009737C5"/>
    <w:rsid w:val="00984FFF"/>
    <w:rsid w:val="009C0B6E"/>
    <w:rsid w:val="009C2C28"/>
    <w:rsid w:val="009D5F3A"/>
    <w:rsid w:val="009E7443"/>
    <w:rsid w:val="009F2694"/>
    <w:rsid w:val="00A12338"/>
    <w:rsid w:val="00A22398"/>
    <w:rsid w:val="00A23519"/>
    <w:rsid w:val="00A3488A"/>
    <w:rsid w:val="00A562B4"/>
    <w:rsid w:val="00A71B78"/>
    <w:rsid w:val="00A734F9"/>
    <w:rsid w:val="00A73755"/>
    <w:rsid w:val="00A74FE6"/>
    <w:rsid w:val="00AA4142"/>
    <w:rsid w:val="00AA4972"/>
    <w:rsid w:val="00AF2B4D"/>
    <w:rsid w:val="00B003A6"/>
    <w:rsid w:val="00B06689"/>
    <w:rsid w:val="00B136F9"/>
    <w:rsid w:val="00B16D3C"/>
    <w:rsid w:val="00B32B1D"/>
    <w:rsid w:val="00B6526B"/>
    <w:rsid w:val="00B67A9A"/>
    <w:rsid w:val="00B8033D"/>
    <w:rsid w:val="00B91728"/>
    <w:rsid w:val="00BB78B0"/>
    <w:rsid w:val="00C241C8"/>
    <w:rsid w:val="00C72CD5"/>
    <w:rsid w:val="00CC484E"/>
    <w:rsid w:val="00CC7844"/>
    <w:rsid w:val="00CE64AA"/>
    <w:rsid w:val="00CE69BE"/>
    <w:rsid w:val="00CF5262"/>
    <w:rsid w:val="00D0224D"/>
    <w:rsid w:val="00D07F78"/>
    <w:rsid w:val="00D2563B"/>
    <w:rsid w:val="00D377FE"/>
    <w:rsid w:val="00D57730"/>
    <w:rsid w:val="00D606FF"/>
    <w:rsid w:val="00D6132D"/>
    <w:rsid w:val="00D62568"/>
    <w:rsid w:val="00D62F72"/>
    <w:rsid w:val="00D8152C"/>
    <w:rsid w:val="00DB4B1E"/>
    <w:rsid w:val="00DC194D"/>
    <w:rsid w:val="00DD3A99"/>
    <w:rsid w:val="00DE6D59"/>
    <w:rsid w:val="00DE6EDE"/>
    <w:rsid w:val="00DF537A"/>
    <w:rsid w:val="00E1014A"/>
    <w:rsid w:val="00E23666"/>
    <w:rsid w:val="00E2554A"/>
    <w:rsid w:val="00E3359B"/>
    <w:rsid w:val="00E3477C"/>
    <w:rsid w:val="00E41989"/>
    <w:rsid w:val="00E63A44"/>
    <w:rsid w:val="00E7512D"/>
    <w:rsid w:val="00E86EA3"/>
    <w:rsid w:val="00E933E8"/>
    <w:rsid w:val="00EA04A8"/>
    <w:rsid w:val="00EA3DA9"/>
    <w:rsid w:val="00ED0148"/>
    <w:rsid w:val="00EF561C"/>
    <w:rsid w:val="00EF6D14"/>
    <w:rsid w:val="00F12D63"/>
    <w:rsid w:val="00F26B7A"/>
    <w:rsid w:val="00F50E0C"/>
    <w:rsid w:val="00F77058"/>
    <w:rsid w:val="00F91E08"/>
    <w:rsid w:val="00FA14E3"/>
    <w:rsid w:val="00FB15F7"/>
    <w:rsid w:val="00FD7D66"/>
    <w:rsid w:val="00FF03C1"/>
    <w:rsid w:val="00FF16A0"/>
    <w:rsid w:val="00FF6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2F"/>
    <w:pPr>
      <w:spacing w:after="200" w:line="276" w:lineRule="auto"/>
    </w:pPr>
  </w:style>
  <w:style w:type="paragraph" w:styleId="Heading1">
    <w:name w:val="heading 1"/>
    <w:basedOn w:val="Normal"/>
    <w:link w:val="Heading1Char"/>
    <w:uiPriority w:val="99"/>
    <w:qFormat/>
    <w:rsid w:val="00891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496"/>
    <w:rPr>
      <w:rFonts w:ascii="Times New Roman" w:hAnsi="Times New Roman" w:cs="Times New Roman"/>
      <w:b/>
      <w:bCs/>
      <w:kern w:val="36"/>
      <w:sz w:val="48"/>
      <w:szCs w:val="48"/>
    </w:rPr>
  </w:style>
  <w:style w:type="paragraph" w:styleId="ListParagraph">
    <w:name w:val="List Paragraph"/>
    <w:basedOn w:val="Normal"/>
    <w:link w:val="ListParagraphChar"/>
    <w:uiPriority w:val="99"/>
    <w:qFormat/>
    <w:rsid w:val="00AA4972"/>
    <w:pPr>
      <w:ind w:left="720"/>
    </w:pPr>
  </w:style>
  <w:style w:type="paragraph" w:styleId="FootnoteText">
    <w:name w:val="footnote text"/>
    <w:aliases w:val="Char,Footnote Text Char Char Char,Footnote Text Char Char Char Char,Char Char Char,Footnote Text Char Char"/>
    <w:basedOn w:val="Normal"/>
    <w:link w:val="FootnoteTextChar"/>
    <w:uiPriority w:val="99"/>
    <w:semiHidden/>
    <w:rsid w:val="00AA4972"/>
    <w:pPr>
      <w:spacing w:after="0"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1"/>
    <w:basedOn w:val="DefaultParagraphFont"/>
    <w:link w:val="FootnoteText"/>
    <w:uiPriority w:val="99"/>
    <w:locked/>
    <w:rsid w:val="00AA4972"/>
    <w:rPr>
      <w:rFonts w:cs="Times New Roman"/>
      <w:sz w:val="20"/>
      <w:szCs w:val="20"/>
    </w:rPr>
  </w:style>
  <w:style w:type="character" w:styleId="FootnoteReference">
    <w:name w:val="footnote reference"/>
    <w:basedOn w:val="DefaultParagraphFont"/>
    <w:uiPriority w:val="99"/>
    <w:semiHidden/>
    <w:rsid w:val="00AA4972"/>
    <w:rPr>
      <w:rFonts w:cs="Times New Roman"/>
      <w:vertAlign w:val="superscript"/>
    </w:rPr>
  </w:style>
  <w:style w:type="character" w:customStyle="1" w:styleId="ListParagraphChar">
    <w:name w:val="List Paragraph Char"/>
    <w:basedOn w:val="DefaultParagraphFont"/>
    <w:link w:val="ListParagraph"/>
    <w:uiPriority w:val="99"/>
    <w:locked/>
    <w:rsid w:val="00362F73"/>
    <w:rPr>
      <w:rFonts w:cs="Times New Roman"/>
    </w:rPr>
  </w:style>
  <w:style w:type="table" w:styleId="TableGrid">
    <w:name w:val="Table Grid"/>
    <w:basedOn w:val="TableNormal"/>
    <w:uiPriority w:val="99"/>
    <w:rsid w:val="00823E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7E7"/>
    <w:rPr>
      <w:rFonts w:ascii="Tahoma" w:hAnsi="Tahoma" w:cs="Tahoma"/>
      <w:sz w:val="16"/>
      <w:szCs w:val="16"/>
    </w:rPr>
  </w:style>
  <w:style w:type="character" w:styleId="Hyperlink">
    <w:name w:val="Hyperlink"/>
    <w:basedOn w:val="DefaultParagraphFont"/>
    <w:uiPriority w:val="99"/>
    <w:rsid w:val="00DE6EDE"/>
    <w:rPr>
      <w:rFonts w:cs="Times New Roman"/>
      <w:color w:val="0000FF"/>
      <w:u w:val="single"/>
    </w:rPr>
  </w:style>
  <w:style w:type="paragraph" w:styleId="Header">
    <w:name w:val="header"/>
    <w:basedOn w:val="Normal"/>
    <w:link w:val="HeaderChar"/>
    <w:uiPriority w:val="99"/>
    <w:rsid w:val="00E347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477C"/>
    <w:rPr>
      <w:rFonts w:cs="Times New Roman"/>
    </w:rPr>
  </w:style>
  <w:style w:type="paragraph" w:styleId="Footer">
    <w:name w:val="footer"/>
    <w:basedOn w:val="Normal"/>
    <w:link w:val="FooterChar"/>
    <w:uiPriority w:val="99"/>
    <w:semiHidden/>
    <w:rsid w:val="00E347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477C"/>
    <w:rPr>
      <w:rFonts w:cs="Times New Roman"/>
    </w:rPr>
  </w:style>
  <w:style w:type="paragraph" w:styleId="NormalWeb">
    <w:name w:val="Normal (Web)"/>
    <w:basedOn w:val="Normal"/>
    <w:uiPriority w:val="99"/>
    <w:rsid w:val="004A1F2D"/>
    <w:pPr>
      <w:spacing w:before="100" w:beforeAutospacing="1" w:after="100" w:afterAutospacing="1" w:line="240" w:lineRule="auto"/>
    </w:pPr>
    <w:rPr>
      <w:rFonts w:eastAsia="Times New Roman"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1208">
      <w:marLeft w:val="0"/>
      <w:marRight w:val="0"/>
      <w:marTop w:val="0"/>
      <w:marBottom w:val="0"/>
      <w:divBdr>
        <w:top w:val="none" w:sz="0" w:space="0" w:color="auto"/>
        <w:left w:val="none" w:sz="0" w:space="0" w:color="auto"/>
        <w:bottom w:val="none" w:sz="0" w:space="0" w:color="auto"/>
        <w:right w:val="none" w:sz="0" w:space="0" w:color="auto"/>
      </w:divBdr>
      <w:divsChild>
        <w:div w:id="744961207">
          <w:marLeft w:val="0"/>
          <w:marRight w:val="0"/>
          <w:marTop w:val="0"/>
          <w:marBottom w:val="0"/>
          <w:divBdr>
            <w:top w:val="none" w:sz="0" w:space="0" w:color="auto"/>
            <w:left w:val="none" w:sz="0" w:space="0" w:color="auto"/>
            <w:bottom w:val="none" w:sz="0" w:space="0" w:color="auto"/>
            <w:right w:val="none" w:sz="0" w:space="0" w:color="auto"/>
          </w:divBdr>
        </w:div>
      </w:divsChild>
    </w:div>
    <w:div w:id="744961209">
      <w:marLeft w:val="0"/>
      <w:marRight w:val="0"/>
      <w:marTop w:val="0"/>
      <w:marBottom w:val="0"/>
      <w:divBdr>
        <w:top w:val="none" w:sz="0" w:space="0" w:color="auto"/>
        <w:left w:val="none" w:sz="0" w:space="0" w:color="auto"/>
        <w:bottom w:val="none" w:sz="0" w:space="0" w:color="auto"/>
        <w:right w:val="none" w:sz="0" w:space="0" w:color="auto"/>
      </w:divBdr>
    </w:div>
    <w:div w:id="744961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12</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64</cp:revision>
  <cp:lastPrinted>2018-06-27T21:30:00Z</cp:lastPrinted>
  <dcterms:created xsi:type="dcterms:W3CDTF">2015-10-12T04:29:00Z</dcterms:created>
  <dcterms:modified xsi:type="dcterms:W3CDTF">2018-06-27T21:30:00Z</dcterms:modified>
</cp:coreProperties>
</file>