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9F" w:rsidRDefault="008F1265" w:rsidP="003F6D64">
      <w:pPr>
        <w:spacing w:line="276" w:lineRule="auto"/>
        <w:jc w:val="center"/>
        <w:rPr>
          <w:rFonts w:asciiTheme="majorBidi" w:hAnsiTheme="majorBidi" w:cstheme="majorBidi"/>
          <w:b/>
          <w:bCs/>
          <w:sz w:val="28"/>
          <w:szCs w:val="28"/>
        </w:rPr>
      </w:pPr>
      <w:r w:rsidRPr="006A309F">
        <w:rPr>
          <w:rFonts w:asciiTheme="majorBidi" w:hAnsiTheme="majorBidi" w:cstheme="majorBidi"/>
          <w:b/>
          <w:bCs/>
          <w:sz w:val="28"/>
          <w:szCs w:val="28"/>
        </w:rPr>
        <w:t>KE</w:t>
      </w:r>
      <w:r w:rsidR="006A309F" w:rsidRPr="006A309F">
        <w:rPr>
          <w:rFonts w:asciiTheme="majorBidi" w:hAnsiTheme="majorBidi" w:cstheme="majorBidi"/>
          <w:b/>
          <w:bCs/>
          <w:sz w:val="28"/>
          <w:szCs w:val="28"/>
        </w:rPr>
        <w:t xml:space="preserve">ARIFAN LOKAL DALAM PEMBERDAYAAN </w:t>
      </w:r>
      <w:r w:rsidRPr="006A309F">
        <w:rPr>
          <w:rFonts w:asciiTheme="majorBidi" w:hAnsiTheme="majorBidi" w:cstheme="majorBidi"/>
          <w:b/>
          <w:bCs/>
          <w:sz w:val="28"/>
          <w:szCs w:val="28"/>
        </w:rPr>
        <w:t>EKONOMI</w:t>
      </w:r>
      <w:r w:rsidR="008B5066">
        <w:rPr>
          <w:rFonts w:asciiTheme="majorBidi" w:hAnsiTheme="majorBidi" w:cstheme="majorBidi"/>
          <w:b/>
          <w:bCs/>
          <w:sz w:val="28"/>
          <w:szCs w:val="28"/>
          <w:lang w:val="id-ID"/>
        </w:rPr>
        <w:t xml:space="preserve"> </w:t>
      </w:r>
      <w:proofErr w:type="gramStart"/>
      <w:r w:rsidR="006A309F" w:rsidRPr="006A309F">
        <w:rPr>
          <w:rFonts w:asciiTheme="majorBidi" w:hAnsiTheme="majorBidi" w:cstheme="majorBidi"/>
          <w:b/>
          <w:bCs/>
          <w:sz w:val="28"/>
          <w:szCs w:val="28"/>
        </w:rPr>
        <w:t>MASYARAKAT(</w:t>
      </w:r>
      <w:proofErr w:type="gramEnd"/>
      <w:r w:rsidR="006A309F" w:rsidRPr="006A309F">
        <w:rPr>
          <w:rFonts w:asciiTheme="majorBidi" w:hAnsiTheme="majorBidi" w:cstheme="majorBidi"/>
          <w:b/>
          <w:bCs/>
          <w:sz w:val="28"/>
          <w:szCs w:val="28"/>
        </w:rPr>
        <w:t>STUDI FUNGSI LUMBUNG PADI)</w:t>
      </w:r>
    </w:p>
    <w:p w:rsidR="008F1265" w:rsidRPr="006A309F" w:rsidRDefault="006A309F" w:rsidP="003F6D64">
      <w:pPr>
        <w:spacing w:line="276" w:lineRule="auto"/>
        <w:jc w:val="center"/>
        <w:rPr>
          <w:rFonts w:asciiTheme="majorBidi" w:hAnsiTheme="majorBidi" w:cstheme="majorBidi"/>
          <w:b/>
          <w:bCs/>
          <w:sz w:val="28"/>
          <w:szCs w:val="28"/>
        </w:rPr>
      </w:pPr>
      <w:r w:rsidRPr="006A309F">
        <w:rPr>
          <w:rFonts w:asciiTheme="majorBidi" w:hAnsiTheme="majorBidi" w:cstheme="majorBidi"/>
          <w:b/>
          <w:bCs/>
          <w:sz w:val="28"/>
          <w:szCs w:val="28"/>
        </w:rPr>
        <w:t>KECAMATAN TERBANGGI BESAR</w:t>
      </w:r>
    </w:p>
    <w:p w:rsidR="00D37396" w:rsidRPr="00083AB6" w:rsidRDefault="00D37396" w:rsidP="00D37396">
      <w:pPr>
        <w:spacing w:line="360" w:lineRule="auto"/>
        <w:jc w:val="center"/>
        <w:rPr>
          <w:rFonts w:asciiTheme="majorBidi" w:hAnsiTheme="majorBidi" w:cstheme="majorBidi"/>
          <w:b/>
          <w:bCs/>
          <w:sz w:val="24"/>
          <w:szCs w:val="24"/>
        </w:rPr>
      </w:pPr>
    </w:p>
    <w:p w:rsidR="00D37396" w:rsidRDefault="00D37396" w:rsidP="00D37396">
      <w:pPr>
        <w:spacing w:line="360" w:lineRule="auto"/>
        <w:jc w:val="center"/>
        <w:rPr>
          <w:rFonts w:asciiTheme="majorBidi" w:hAnsiTheme="majorBidi" w:cstheme="majorBidi"/>
          <w:b/>
          <w:bCs/>
          <w:sz w:val="24"/>
        </w:rPr>
      </w:pPr>
      <w:r>
        <w:rPr>
          <w:rFonts w:asciiTheme="majorBidi" w:hAnsiTheme="majorBidi" w:cstheme="majorBidi"/>
          <w:b/>
          <w:bCs/>
          <w:sz w:val="24"/>
        </w:rPr>
        <w:t>TESIS</w:t>
      </w:r>
    </w:p>
    <w:p w:rsidR="00D37396" w:rsidRPr="00083AB6" w:rsidRDefault="00D37396" w:rsidP="00D37396">
      <w:pPr>
        <w:spacing w:line="360" w:lineRule="auto"/>
        <w:jc w:val="center"/>
        <w:rPr>
          <w:rFonts w:asciiTheme="majorBidi" w:hAnsiTheme="majorBidi" w:cstheme="majorBidi"/>
          <w:sz w:val="24"/>
        </w:rPr>
      </w:pPr>
      <w:r w:rsidRPr="00083AB6">
        <w:rPr>
          <w:rFonts w:asciiTheme="majorBidi" w:hAnsiTheme="majorBidi" w:cstheme="majorBidi"/>
          <w:sz w:val="24"/>
        </w:rPr>
        <w:t xml:space="preserve">Diajukan </w:t>
      </w:r>
      <w:r>
        <w:rPr>
          <w:rFonts w:asciiTheme="majorBidi" w:hAnsiTheme="majorBidi" w:cstheme="majorBidi"/>
          <w:sz w:val="24"/>
        </w:rPr>
        <w:t xml:space="preserve">kepada Program Pasca sarjana UIN Raden Intan Lampung untuk </w:t>
      </w:r>
      <w:r w:rsidRPr="00083AB6">
        <w:rPr>
          <w:rFonts w:asciiTheme="majorBidi" w:hAnsiTheme="majorBidi" w:cstheme="majorBidi"/>
          <w:sz w:val="24"/>
        </w:rPr>
        <w:t xml:space="preserve">memenuhi syarat-syarat Guna Memperoleh Gelar </w:t>
      </w:r>
      <w:r>
        <w:rPr>
          <w:rFonts w:asciiTheme="majorBidi" w:hAnsiTheme="majorBidi" w:cstheme="majorBidi"/>
          <w:sz w:val="24"/>
        </w:rPr>
        <w:t xml:space="preserve">Magister </w:t>
      </w:r>
      <w:r w:rsidR="00084535">
        <w:rPr>
          <w:rFonts w:asciiTheme="majorBidi" w:hAnsiTheme="majorBidi" w:cstheme="majorBidi"/>
          <w:sz w:val="24"/>
          <w:lang w:val="id-ID"/>
        </w:rPr>
        <w:t xml:space="preserve">Sosial </w:t>
      </w:r>
      <w:r>
        <w:rPr>
          <w:rFonts w:asciiTheme="majorBidi" w:hAnsiTheme="majorBidi" w:cstheme="majorBidi"/>
          <w:sz w:val="24"/>
        </w:rPr>
        <w:t xml:space="preserve">Dalam </w:t>
      </w:r>
      <w:r w:rsidR="00084535">
        <w:rPr>
          <w:rFonts w:asciiTheme="majorBidi" w:hAnsiTheme="majorBidi" w:cstheme="majorBidi"/>
          <w:sz w:val="24"/>
          <w:lang w:val="id-ID"/>
        </w:rPr>
        <w:t xml:space="preserve">program </w:t>
      </w:r>
      <w:r>
        <w:rPr>
          <w:rFonts w:asciiTheme="majorBidi" w:hAnsiTheme="majorBidi" w:cstheme="majorBidi"/>
          <w:sz w:val="24"/>
        </w:rPr>
        <w:t xml:space="preserve">Pengembangan Masyarakat </w:t>
      </w:r>
      <w:proofErr w:type="gramStart"/>
      <w:r>
        <w:rPr>
          <w:rFonts w:asciiTheme="majorBidi" w:hAnsiTheme="majorBidi" w:cstheme="majorBidi"/>
          <w:sz w:val="24"/>
        </w:rPr>
        <w:t>islam</w:t>
      </w:r>
      <w:proofErr w:type="gramEnd"/>
    </w:p>
    <w:p w:rsidR="00D37396" w:rsidRDefault="00D37396" w:rsidP="00D37396">
      <w:pPr>
        <w:spacing w:line="360" w:lineRule="auto"/>
        <w:jc w:val="center"/>
        <w:rPr>
          <w:rFonts w:asciiTheme="majorBidi" w:hAnsiTheme="majorBidi" w:cstheme="majorBidi"/>
          <w:sz w:val="24"/>
        </w:rPr>
      </w:pPr>
    </w:p>
    <w:p w:rsidR="00D37396" w:rsidRPr="00083AB6" w:rsidRDefault="00D37396" w:rsidP="00D37396">
      <w:pPr>
        <w:spacing w:line="360" w:lineRule="auto"/>
        <w:jc w:val="center"/>
        <w:rPr>
          <w:rFonts w:asciiTheme="majorBidi" w:hAnsiTheme="majorBidi" w:cstheme="majorBidi"/>
          <w:sz w:val="24"/>
        </w:rPr>
      </w:pPr>
      <w:proofErr w:type="gramStart"/>
      <w:r w:rsidRPr="00083AB6">
        <w:rPr>
          <w:rFonts w:asciiTheme="majorBidi" w:hAnsiTheme="majorBidi" w:cstheme="majorBidi"/>
          <w:sz w:val="24"/>
        </w:rPr>
        <w:t>Oleh :</w:t>
      </w:r>
      <w:proofErr w:type="gramEnd"/>
      <w:r w:rsidRPr="00083AB6">
        <w:rPr>
          <w:rFonts w:asciiTheme="majorBidi" w:hAnsiTheme="majorBidi" w:cstheme="majorBidi"/>
          <w:sz w:val="24"/>
        </w:rPr>
        <w:t xml:space="preserve"> </w:t>
      </w:r>
    </w:p>
    <w:p w:rsidR="00D37396" w:rsidRPr="00083AB6" w:rsidRDefault="00D37396" w:rsidP="00D37396">
      <w:pPr>
        <w:spacing w:line="360" w:lineRule="auto"/>
        <w:jc w:val="center"/>
        <w:rPr>
          <w:rFonts w:asciiTheme="majorBidi" w:hAnsiTheme="majorBidi" w:cstheme="majorBidi"/>
          <w:b/>
          <w:bCs/>
          <w:sz w:val="24"/>
          <w:u w:val="single"/>
        </w:rPr>
      </w:pPr>
      <w:r w:rsidRPr="00083AB6">
        <w:rPr>
          <w:rFonts w:asciiTheme="majorBidi" w:hAnsiTheme="majorBidi" w:cstheme="majorBidi"/>
          <w:b/>
          <w:bCs/>
          <w:sz w:val="24"/>
          <w:u w:val="single"/>
        </w:rPr>
        <w:t>USWATUN HASANAH</w:t>
      </w:r>
    </w:p>
    <w:p w:rsidR="00D37396" w:rsidRDefault="00D37396" w:rsidP="00A94FC4">
      <w:pPr>
        <w:spacing w:line="360" w:lineRule="auto"/>
        <w:jc w:val="center"/>
        <w:rPr>
          <w:rFonts w:asciiTheme="majorBidi" w:hAnsiTheme="majorBidi" w:cstheme="majorBidi"/>
          <w:b/>
          <w:bCs/>
          <w:sz w:val="24"/>
        </w:rPr>
      </w:pPr>
      <w:r w:rsidRPr="00083AB6">
        <w:rPr>
          <w:rFonts w:asciiTheme="majorBidi" w:hAnsiTheme="majorBidi" w:cstheme="majorBidi"/>
          <w:b/>
          <w:bCs/>
          <w:sz w:val="24"/>
        </w:rPr>
        <w:t xml:space="preserve">NPM: </w:t>
      </w:r>
      <w:r w:rsidR="00A94FC4">
        <w:rPr>
          <w:rFonts w:asciiTheme="majorBidi" w:hAnsiTheme="majorBidi" w:cstheme="majorBidi"/>
          <w:b/>
          <w:bCs/>
          <w:sz w:val="24"/>
        </w:rPr>
        <w:t>16701310003</w:t>
      </w:r>
    </w:p>
    <w:p w:rsidR="006A309F" w:rsidRDefault="006A309F" w:rsidP="006A309F">
      <w:pPr>
        <w:spacing w:line="360" w:lineRule="auto"/>
        <w:jc w:val="center"/>
        <w:rPr>
          <w:rFonts w:asciiTheme="majorBidi" w:hAnsiTheme="majorBidi" w:cstheme="majorBidi"/>
          <w:b/>
          <w:bCs/>
          <w:sz w:val="24"/>
        </w:rPr>
      </w:pPr>
    </w:p>
    <w:p w:rsidR="00AC67C0" w:rsidRPr="00083AB6" w:rsidRDefault="00AC67C0" w:rsidP="00A94FC4">
      <w:pPr>
        <w:spacing w:line="360" w:lineRule="auto"/>
        <w:jc w:val="center"/>
        <w:rPr>
          <w:rFonts w:asciiTheme="majorBidi" w:hAnsiTheme="majorBidi" w:cstheme="majorBidi"/>
          <w:b/>
          <w:bCs/>
          <w:sz w:val="24"/>
        </w:rPr>
      </w:pPr>
    </w:p>
    <w:p w:rsidR="00D37396" w:rsidRDefault="00D37396" w:rsidP="00084535">
      <w:pPr>
        <w:spacing w:line="480" w:lineRule="auto"/>
        <w:ind w:left="1414"/>
        <w:rPr>
          <w:rFonts w:asciiTheme="majorBidi" w:hAnsiTheme="majorBidi" w:cstheme="majorBidi"/>
          <w:b/>
          <w:bCs/>
          <w:sz w:val="24"/>
        </w:rPr>
      </w:pPr>
      <w:r>
        <w:rPr>
          <w:rFonts w:asciiTheme="majorBidi" w:hAnsiTheme="majorBidi" w:cstheme="majorBidi"/>
          <w:b/>
          <w:bCs/>
          <w:sz w:val="24"/>
        </w:rPr>
        <w:t>PROGRAM PENGEMBAGAN MASYARAKAT ISLAM</w:t>
      </w:r>
    </w:p>
    <w:p w:rsidR="00AC67C0" w:rsidRPr="00083AB6" w:rsidRDefault="00AC67C0" w:rsidP="00D37396">
      <w:pPr>
        <w:spacing w:line="480" w:lineRule="auto"/>
        <w:ind w:left="1414"/>
        <w:jc w:val="center"/>
        <w:rPr>
          <w:rFonts w:asciiTheme="majorBidi" w:hAnsiTheme="majorBidi" w:cstheme="majorBidi"/>
          <w:b/>
          <w:bCs/>
          <w:sz w:val="24"/>
        </w:rPr>
      </w:pPr>
    </w:p>
    <w:p w:rsidR="00D37396" w:rsidRPr="00083AB6" w:rsidRDefault="00AC67C0" w:rsidP="00AC67C0">
      <w:pPr>
        <w:tabs>
          <w:tab w:val="left" w:pos="4005"/>
        </w:tabs>
        <w:spacing w:line="360" w:lineRule="auto"/>
        <w:jc w:val="center"/>
        <w:rPr>
          <w:rFonts w:asciiTheme="majorBidi" w:hAnsiTheme="majorBidi" w:cstheme="majorBidi"/>
          <w:sz w:val="24"/>
        </w:rPr>
      </w:pPr>
      <w:r w:rsidRPr="00AC67C0">
        <w:rPr>
          <w:rFonts w:asciiTheme="majorBidi" w:hAnsiTheme="majorBidi" w:cstheme="majorBidi"/>
          <w:noProof/>
          <w:sz w:val="24"/>
        </w:rPr>
        <w:drawing>
          <wp:inline distT="0" distB="0" distL="0" distR="0">
            <wp:extent cx="1181100" cy="1200150"/>
            <wp:effectExtent l="19050" t="0" r="0" b="0"/>
            <wp:docPr id="3" name="Picture 1" descr="https://scontent-sin6-1.xx.fbcdn.net/v/t34.0-12/21121835_1653041238041049_68633174_n.png?oh=a6eb6e3ed08a7cd40dc381c8d93aa5c6&amp;oe=59A289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sin6-1.xx.fbcdn.net/v/t34.0-12/21121835_1653041238041049_68633174_n.png?oh=a6eb6e3ed08a7cd40dc381c8d93aa5c6&amp;oe=59A289E5"/>
                    <pic:cNvPicPr>
                      <a:picLocks noChangeAspect="1" noChangeArrowheads="1"/>
                    </pic:cNvPicPr>
                  </pic:nvPicPr>
                  <pic:blipFill>
                    <a:blip r:embed="rId8" cstate="print"/>
                    <a:srcRect/>
                    <a:stretch>
                      <a:fillRect/>
                    </a:stretch>
                  </pic:blipFill>
                  <pic:spPr bwMode="auto">
                    <a:xfrm>
                      <a:off x="0" y="0"/>
                      <a:ext cx="1181100" cy="1200150"/>
                    </a:xfrm>
                    <a:prstGeom prst="rect">
                      <a:avLst/>
                    </a:prstGeom>
                    <a:noFill/>
                    <a:ln w="9525">
                      <a:noFill/>
                      <a:miter lim="800000"/>
                      <a:headEnd/>
                      <a:tailEnd/>
                    </a:ln>
                  </pic:spPr>
                </pic:pic>
              </a:graphicData>
            </a:graphic>
          </wp:inline>
        </w:drawing>
      </w:r>
    </w:p>
    <w:p w:rsidR="00D37396" w:rsidRDefault="00D37396" w:rsidP="00D37396">
      <w:pPr>
        <w:spacing w:line="360" w:lineRule="auto"/>
        <w:jc w:val="center"/>
        <w:rPr>
          <w:rFonts w:asciiTheme="majorBidi" w:hAnsiTheme="majorBidi" w:cstheme="majorBidi"/>
          <w:b/>
          <w:bCs/>
          <w:sz w:val="28"/>
        </w:rPr>
      </w:pPr>
    </w:p>
    <w:p w:rsidR="002D43F6" w:rsidRPr="00083AB6" w:rsidRDefault="002D43F6" w:rsidP="00D37396">
      <w:pPr>
        <w:spacing w:line="360" w:lineRule="auto"/>
        <w:jc w:val="center"/>
        <w:rPr>
          <w:rFonts w:asciiTheme="majorBidi" w:hAnsiTheme="majorBidi" w:cstheme="majorBidi"/>
          <w:b/>
          <w:bCs/>
          <w:sz w:val="28"/>
        </w:rPr>
      </w:pPr>
    </w:p>
    <w:p w:rsidR="00D37396" w:rsidRDefault="008C1F07" w:rsidP="0088414E">
      <w:pPr>
        <w:spacing w:line="360" w:lineRule="auto"/>
        <w:jc w:val="center"/>
        <w:rPr>
          <w:rFonts w:asciiTheme="majorBidi" w:hAnsiTheme="majorBidi" w:cstheme="majorBidi"/>
          <w:b/>
          <w:bCs/>
          <w:sz w:val="28"/>
        </w:rPr>
      </w:pPr>
      <w:r>
        <w:rPr>
          <w:rFonts w:asciiTheme="majorBidi" w:hAnsiTheme="majorBidi" w:cstheme="majorBidi"/>
          <w:b/>
          <w:bCs/>
          <w:sz w:val="28"/>
        </w:rPr>
        <w:t xml:space="preserve">PROGRAM </w:t>
      </w:r>
      <w:r w:rsidR="0088414E">
        <w:rPr>
          <w:rFonts w:asciiTheme="majorBidi" w:hAnsiTheme="majorBidi" w:cstheme="majorBidi"/>
          <w:b/>
          <w:bCs/>
          <w:sz w:val="28"/>
        </w:rPr>
        <w:t>PAS</w:t>
      </w:r>
      <w:r>
        <w:rPr>
          <w:rFonts w:asciiTheme="majorBidi" w:hAnsiTheme="majorBidi" w:cstheme="majorBidi"/>
          <w:b/>
          <w:bCs/>
          <w:sz w:val="28"/>
        </w:rPr>
        <w:t>CA SARJANA  (PPs</w:t>
      </w:r>
      <w:r w:rsidR="00D37396">
        <w:rPr>
          <w:rFonts w:asciiTheme="majorBidi" w:hAnsiTheme="majorBidi" w:cstheme="majorBidi"/>
          <w:b/>
          <w:bCs/>
          <w:sz w:val="28"/>
        </w:rPr>
        <w:t>)</w:t>
      </w:r>
    </w:p>
    <w:p w:rsidR="00D37396" w:rsidRPr="00083AB6" w:rsidRDefault="00D37396" w:rsidP="00D37396">
      <w:pPr>
        <w:spacing w:line="360" w:lineRule="auto"/>
        <w:jc w:val="center"/>
        <w:rPr>
          <w:rFonts w:asciiTheme="majorBidi" w:hAnsiTheme="majorBidi" w:cstheme="majorBidi"/>
          <w:b/>
          <w:bCs/>
          <w:sz w:val="28"/>
        </w:rPr>
      </w:pPr>
      <w:r>
        <w:rPr>
          <w:rFonts w:asciiTheme="majorBidi" w:hAnsiTheme="majorBidi" w:cstheme="majorBidi"/>
          <w:b/>
          <w:bCs/>
          <w:sz w:val="28"/>
        </w:rPr>
        <w:t>UNIVERSITAS ISLAM NEGERI LAMPUNG</w:t>
      </w:r>
      <w:r w:rsidRPr="00083AB6">
        <w:rPr>
          <w:rFonts w:asciiTheme="majorBidi" w:hAnsiTheme="majorBidi" w:cstheme="majorBidi"/>
          <w:b/>
          <w:bCs/>
          <w:sz w:val="28"/>
        </w:rPr>
        <w:t xml:space="preserve"> </w:t>
      </w:r>
    </w:p>
    <w:p w:rsidR="00A00721" w:rsidRDefault="00D37396" w:rsidP="003F6D64">
      <w:pPr>
        <w:spacing w:line="360" w:lineRule="auto"/>
        <w:jc w:val="center"/>
        <w:rPr>
          <w:rFonts w:asciiTheme="majorBidi" w:hAnsiTheme="majorBidi" w:cstheme="majorBidi"/>
          <w:b/>
          <w:bCs/>
          <w:sz w:val="28"/>
        </w:rPr>
      </w:pPr>
      <w:r>
        <w:rPr>
          <w:rFonts w:asciiTheme="majorBidi" w:hAnsiTheme="majorBidi" w:cstheme="majorBidi"/>
          <w:b/>
          <w:bCs/>
          <w:sz w:val="28"/>
        </w:rPr>
        <w:t>2018</w:t>
      </w:r>
      <w:r w:rsidR="00BE2745">
        <w:rPr>
          <w:rFonts w:asciiTheme="majorBidi" w:hAnsiTheme="majorBidi" w:cstheme="majorBidi"/>
          <w:b/>
          <w:bCs/>
          <w:sz w:val="28"/>
        </w:rPr>
        <w:t xml:space="preserve"> M/1439 H</w:t>
      </w:r>
    </w:p>
    <w:p w:rsidR="002D43F6" w:rsidRDefault="002D43F6" w:rsidP="002D43F6">
      <w:pPr>
        <w:tabs>
          <w:tab w:val="left" w:pos="5295"/>
        </w:tabs>
        <w:spacing w:line="360" w:lineRule="auto"/>
        <w:rPr>
          <w:rFonts w:asciiTheme="majorBidi" w:hAnsiTheme="majorBidi" w:cstheme="majorBidi"/>
          <w:sz w:val="24"/>
        </w:rPr>
      </w:pPr>
    </w:p>
    <w:p w:rsidR="002D43F6" w:rsidRPr="00083AB6" w:rsidRDefault="002D43F6" w:rsidP="000424B6">
      <w:pPr>
        <w:tabs>
          <w:tab w:val="left" w:pos="5295"/>
        </w:tabs>
        <w:spacing w:line="360" w:lineRule="auto"/>
        <w:rPr>
          <w:rFonts w:asciiTheme="majorBidi" w:hAnsiTheme="majorBidi" w:cstheme="majorBidi"/>
          <w:sz w:val="24"/>
        </w:rPr>
      </w:pPr>
    </w:p>
    <w:p w:rsidR="00D37396" w:rsidRPr="00083AB6" w:rsidRDefault="00D37396" w:rsidP="00D37396">
      <w:pPr>
        <w:spacing w:line="276" w:lineRule="auto"/>
        <w:jc w:val="center"/>
        <w:rPr>
          <w:rFonts w:asciiTheme="majorBidi" w:hAnsiTheme="majorBidi" w:cstheme="majorBidi"/>
          <w:b/>
          <w:bCs/>
          <w:sz w:val="24"/>
          <w:szCs w:val="24"/>
        </w:rPr>
      </w:pPr>
      <w:r w:rsidRPr="00083AB6">
        <w:rPr>
          <w:rFonts w:asciiTheme="majorBidi" w:hAnsiTheme="majorBidi" w:cstheme="majorBidi"/>
          <w:b/>
          <w:bCs/>
          <w:sz w:val="26"/>
          <w:szCs w:val="26"/>
        </w:rPr>
        <w:t xml:space="preserve">KEARIFAN LOKAL DALAM PEMBERDAYAAN EKONOMI </w:t>
      </w:r>
      <w:r w:rsidRPr="00083AB6">
        <w:rPr>
          <w:rFonts w:asciiTheme="majorBidi" w:hAnsiTheme="majorBidi" w:cstheme="majorBidi"/>
          <w:b/>
          <w:bCs/>
          <w:sz w:val="28"/>
          <w:szCs w:val="28"/>
        </w:rPr>
        <w:t>MASYARAKAT (</w:t>
      </w:r>
      <w:r w:rsidRPr="00083AB6">
        <w:rPr>
          <w:rFonts w:asciiTheme="majorBidi" w:hAnsiTheme="majorBidi" w:cstheme="majorBidi"/>
          <w:b/>
          <w:bCs/>
          <w:sz w:val="24"/>
          <w:szCs w:val="24"/>
        </w:rPr>
        <w:t xml:space="preserve">Studi Kasus Fungsi Lumbung Padi </w:t>
      </w:r>
    </w:p>
    <w:p w:rsidR="00D37396" w:rsidRPr="00083AB6" w:rsidRDefault="00D37396" w:rsidP="00D37396">
      <w:pPr>
        <w:spacing w:line="276" w:lineRule="auto"/>
        <w:jc w:val="center"/>
        <w:rPr>
          <w:rFonts w:asciiTheme="majorBidi" w:hAnsiTheme="majorBidi" w:cstheme="majorBidi"/>
          <w:b/>
          <w:bCs/>
          <w:sz w:val="24"/>
          <w:szCs w:val="24"/>
        </w:rPr>
      </w:pPr>
      <w:r w:rsidRPr="00083AB6">
        <w:rPr>
          <w:rFonts w:asciiTheme="majorBidi" w:hAnsiTheme="majorBidi" w:cstheme="majorBidi"/>
          <w:b/>
          <w:bCs/>
          <w:sz w:val="24"/>
          <w:szCs w:val="24"/>
        </w:rPr>
        <w:t xml:space="preserve">Di Desa Setia Marga Kecamatan Terbanggi </w:t>
      </w:r>
      <w:proofErr w:type="gramStart"/>
      <w:r w:rsidRPr="00083AB6">
        <w:rPr>
          <w:rFonts w:asciiTheme="majorBidi" w:hAnsiTheme="majorBidi" w:cstheme="majorBidi"/>
          <w:b/>
          <w:bCs/>
          <w:sz w:val="24"/>
          <w:szCs w:val="24"/>
        </w:rPr>
        <w:t xml:space="preserve">Besar </w:t>
      </w:r>
      <w:r>
        <w:rPr>
          <w:rFonts w:asciiTheme="majorBidi" w:hAnsiTheme="majorBidi" w:cstheme="majorBidi"/>
          <w:b/>
          <w:bCs/>
          <w:sz w:val="24"/>
          <w:szCs w:val="24"/>
        </w:rPr>
        <w:t>)</w:t>
      </w:r>
      <w:proofErr w:type="gramEnd"/>
    </w:p>
    <w:p w:rsidR="00D37396" w:rsidRPr="00083AB6" w:rsidRDefault="00D37396" w:rsidP="00D37396">
      <w:pPr>
        <w:spacing w:line="360" w:lineRule="auto"/>
        <w:jc w:val="center"/>
        <w:rPr>
          <w:rFonts w:asciiTheme="majorBidi" w:hAnsiTheme="majorBidi" w:cstheme="majorBidi"/>
          <w:b/>
          <w:bCs/>
          <w:sz w:val="24"/>
          <w:szCs w:val="24"/>
        </w:rPr>
      </w:pPr>
    </w:p>
    <w:p w:rsidR="00D37396" w:rsidRDefault="00D37396" w:rsidP="00D37396">
      <w:pPr>
        <w:spacing w:line="360" w:lineRule="auto"/>
        <w:jc w:val="center"/>
        <w:rPr>
          <w:rFonts w:asciiTheme="majorBidi" w:hAnsiTheme="majorBidi" w:cstheme="majorBidi"/>
          <w:b/>
          <w:bCs/>
          <w:sz w:val="24"/>
        </w:rPr>
      </w:pPr>
      <w:r>
        <w:rPr>
          <w:rFonts w:asciiTheme="majorBidi" w:hAnsiTheme="majorBidi" w:cstheme="majorBidi"/>
          <w:b/>
          <w:bCs/>
          <w:sz w:val="24"/>
        </w:rPr>
        <w:t>TESIS</w:t>
      </w:r>
    </w:p>
    <w:p w:rsidR="00D37396" w:rsidRPr="00083AB6" w:rsidRDefault="00D37396" w:rsidP="00D37396">
      <w:pPr>
        <w:spacing w:line="360" w:lineRule="auto"/>
        <w:jc w:val="center"/>
        <w:rPr>
          <w:rFonts w:asciiTheme="majorBidi" w:hAnsiTheme="majorBidi" w:cstheme="majorBidi"/>
          <w:sz w:val="24"/>
        </w:rPr>
      </w:pPr>
      <w:r w:rsidRPr="00083AB6">
        <w:rPr>
          <w:rFonts w:asciiTheme="majorBidi" w:hAnsiTheme="majorBidi" w:cstheme="majorBidi"/>
          <w:sz w:val="24"/>
        </w:rPr>
        <w:t xml:space="preserve">Diajukan </w:t>
      </w:r>
      <w:r>
        <w:rPr>
          <w:rFonts w:asciiTheme="majorBidi" w:hAnsiTheme="majorBidi" w:cstheme="majorBidi"/>
          <w:sz w:val="24"/>
        </w:rPr>
        <w:t xml:space="preserve">kepada Program Pasca sarjana UIN Raden Intan Lampung untuk </w:t>
      </w:r>
      <w:r w:rsidRPr="00083AB6">
        <w:rPr>
          <w:rFonts w:asciiTheme="majorBidi" w:hAnsiTheme="majorBidi" w:cstheme="majorBidi"/>
          <w:sz w:val="24"/>
        </w:rPr>
        <w:t xml:space="preserve">memenuhi syarat-syarat Guna Memperoleh Gelar </w:t>
      </w:r>
      <w:r>
        <w:rPr>
          <w:rFonts w:asciiTheme="majorBidi" w:hAnsiTheme="majorBidi" w:cstheme="majorBidi"/>
          <w:sz w:val="24"/>
        </w:rPr>
        <w:t xml:space="preserve">Magister </w:t>
      </w:r>
      <w:r w:rsidR="00A37786">
        <w:rPr>
          <w:rFonts w:asciiTheme="majorBidi" w:hAnsiTheme="majorBidi" w:cstheme="majorBidi"/>
          <w:sz w:val="24"/>
          <w:lang w:val="id-ID"/>
        </w:rPr>
        <w:t xml:space="preserve">Sosial Dalam program </w:t>
      </w:r>
      <w:r>
        <w:rPr>
          <w:rFonts w:asciiTheme="majorBidi" w:hAnsiTheme="majorBidi" w:cstheme="majorBidi"/>
          <w:sz w:val="24"/>
        </w:rPr>
        <w:t xml:space="preserve">Pengembangan Masyarakat </w:t>
      </w:r>
      <w:proofErr w:type="gramStart"/>
      <w:r>
        <w:rPr>
          <w:rFonts w:asciiTheme="majorBidi" w:hAnsiTheme="majorBidi" w:cstheme="majorBidi"/>
          <w:sz w:val="24"/>
        </w:rPr>
        <w:t>islam</w:t>
      </w:r>
      <w:proofErr w:type="gramEnd"/>
    </w:p>
    <w:p w:rsidR="00D37396" w:rsidRDefault="00D37396" w:rsidP="000424B6">
      <w:pPr>
        <w:spacing w:line="360" w:lineRule="auto"/>
        <w:jc w:val="center"/>
        <w:rPr>
          <w:rFonts w:asciiTheme="majorBidi" w:hAnsiTheme="majorBidi" w:cstheme="majorBidi"/>
          <w:sz w:val="24"/>
        </w:rPr>
      </w:pPr>
    </w:p>
    <w:p w:rsidR="000424B6" w:rsidRPr="00083AB6" w:rsidRDefault="000424B6" w:rsidP="000424B6">
      <w:pPr>
        <w:spacing w:line="360" w:lineRule="auto"/>
        <w:jc w:val="center"/>
        <w:rPr>
          <w:rFonts w:asciiTheme="majorBidi" w:hAnsiTheme="majorBidi" w:cstheme="majorBidi"/>
          <w:sz w:val="24"/>
        </w:rPr>
      </w:pPr>
      <w:proofErr w:type="gramStart"/>
      <w:r w:rsidRPr="00083AB6">
        <w:rPr>
          <w:rFonts w:asciiTheme="majorBidi" w:hAnsiTheme="majorBidi" w:cstheme="majorBidi"/>
          <w:sz w:val="24"/>
        </w:rPr>
        <w:t>Oleh :</w:t>
      </w:r>
      <w:proofErr w:type="gramEnd"/>
      <w:r w:rsidRPr="00083AB6">
        <w:rPr>
          <w:rFonts w:asciiTheme="majorBidi" w:hAnsiTheme="majorBidi" w:cstheme="majorBidi"/>
          <w:sz w:val="24"/>
        </w:rPr>
        <w:t xml:space="preserve"> </w:t>
      </w:r>
    </w:p>
    <w:p w:rsidR="000424B6" w:rsidRPr="00083AB6" w:rsidRDefault="000424B6" w:rsidP="000424B6">
      <w:pPr>
        <w:spacing w:line="360" w:lineRule="auto"/>
        <w:jc w:val="center"/>
        <w:rPr>
          <w:rFonts w:asciiTheme="majorBidi" w:hAnsiTheme="majorBidi" w:cstheme="majorBidi"/>
          <w:b/>
          <w:bCs/>
          <w:sz w:val="24"/>
          <w:u w:val="single"/>
        </w:rPr>
      </w:pPr>
      <w:r w:rsidRPr="00083AB6">
        <w:rPr>
          <w:rFonts w:asciiTheme="majorBidi" w:hAnsiTheme="majorBidi" w:cstheme="majorBidi"/>
          <w:b/>
          <w:bCs/>
          <w:sz w:val="24"/>
          <w:u w:val="single"/>
        </w:rPr>
        <w:t>USWATUN HASANAH</w:t>
      </w:r>
    </w:p>
    <w:p w:rsidR="000424B6" w:rsidRDefault="00D240BD" w:rsidP="00A94FC4">
      <w:pPr>
        <w:spacing w:line="360" w:lineRule="auto"/>
        <w:jc w:val="center"/>
        <w:rPr>
          <w:rFonts w:asciiTheme="majorBidi" w:hAnsiTheme="majorBidi" w:cstheme="majorBidi"/>
          <w:b/>
          <w:bCs/>
          <w:sz w:val="24"/>
        </w:rPr>
      </w:pPr>
      <w:r w:rsidRPr="00083AB6">
        <w:rPr>
          <w:rFonts w:asciiTheme="majorBidi" w:hAnsiTheme="majorBidi" w:cstheme="majorBidi"/>
          <w:b/>
          <w:bCs/>
          <w:sz w:val="24"/>
        </w:rPr>
        <w:t>NPM:</w:t>
      </w:r>
      <w:r w:rsidR="000424B6" w:rsidRPr="00083AB6">
        <w:rPr>
          <w:rFonts w:asciiTheme="majorBidi" w:hAnsiTheme="majorBidi" w:cstheme="majorBidi"/>
          <w:b/>
          <w:bCs/>
          <w:sz w:val="24"/>
        </w:rPr>
        <w:t xml:space="preserve"> </w:t>
      </w:r>
      <w:r w:rsidR="00A94FC4">
        <w:rPr>
          <w:rFonts w:asciiTheme="majorBidi" w:hAnsiTheme="majorBidi" w:cstheme="majorBidi"/>
          <w:b/>
          <w:bCs/>
          <w:sz w:val="24"/>
        </w:rPr>
        <w:t>16701310003</w:t>
      </w:r>
    </w:p>
    <w:p w:rsidR="00AC67C0" w:rsidRDefault="00AC67C0" w:rsidP="00A94FC4">
      <w:pPr>
        <w:spacing w:line="360" w:lineRule="auto"/>
        <w:jc w:val="center"/>
        <w:rPr>
          <w:rFonts w:asciiTheme="majorBidi" w:hAnsiTheme="majorBidi" w:cstheme="majorBidi"/>
          <w:b/>
          <w:bCs/>
          <w:sz w:val="24"/>
        </w:rPr>
      </w:pPr>
    </w:p>
    <w:p w:rsidR="006426CC" w:rsidRDefault="006426CC" w:rsidP="00A94FC4">
      <w:pPr>
        <w:spacing w:line="360" w:lineRule="auto"/>
        <w:jc w:val="center"/>
        <w:rPr>
          <w:rFonts w:asciiTheme="majorBidi" w:hAnsiTheme="majorBidi" w:cstheme="majorBidi"/>
          <w:b/>
          <w:bCs/>
          <w:sz w:val="24"/>
        </w:rPr>
      </w:pPr>
      <w:r>
        <w:rPr>
          <w:rFonts w:asciiTheme="majorBidi" w:hAnsiTheme="majorBidi" w:cstheme="majorBidi"/>
          <w:b/>
          <w:bCs/>
          <w:sz w:val="24"/>
        </w:rPr>
        <w:t>Pembimbing I: Dr H Jasmadi, MA</w:t>
      </w:r>
    </w:p>
    <w:p w:rsidR="006426CC" w:rsidRDefault="006426CC" w:rsidP="00A94FC4">
      <w:pPr>
        <w:spacing w:line="360" w:lineRule="auto"/>
        <w:jc w:val="center"/>
        <w:rPr>
          <w:rFonts w:asciiTheme="majorBidi" w:hAnsiTheme="majorBidi" w:cstheme="majorBidi"/>
          <w:b/>
          <w:bCs/>
          <w:sz w:val="24"/>
        </w:rPr>
      </w:pPr>
      <w:r>
        <w:rPr>
          <w:rFonts w:asciiTheme="majorBidi" w:hAnsiTheme="majorBidi" w:cstheme="majorBidi"/>
          <w:b/>
          <w:bCs/>
          <w:sz w:val="24"/>
        </w:rPr>
        <w:t>Pembimbing II: Dr H Shonhaji, M.Ag</w:t>
      </w:r>
    </w:p>
    <w:p w:rsidR="006426CC" w:rsidRPr="00083AB6" w:rsidRDefault="006426CC" w:rsidP="00A94FC4">
      <w:pPr>
        <w:spacing w:line="360" w:lineRule="auto"/>
        <w:jc w:val="center"/>
        <w:rPr>
          <w:rFonts w:asciiTheme="majorBidi" w:hAnsiTheme="majorBidi" w:cstheme="majorBidi"/>
          <w:b/>
          <w:bCs/>
          <w:sz w:val="24"/>
        </w:rPr>
      </w:pPr>
    </w:p>
    <w:p w:rsidR="000424B6" w:rsidRDefault="002D5AAC" w:rsidP="00A37786">
      <w:pPr>
        <w:spacing w:line="480" w:lineRule="auto"/>
        <w:jc w:val="center"/>
        <w:rPr>
          <w:rFonts w:asciiTheme="majorBidi" w:hAnsiTheme="majorBidi" w:cstheme="majorBidi"/>
          <w:b/>
          <w:bCs/>
          <w:sz w:val="24"/>
        </w:rPr>
      </w:pPr>
      <w:r>
        <w:rPr>
          <w:rFonts w:asciiTheme="majorBidi" w:hAnsiTheme="majorBidi" w:cstheme="majorBidi"/>
          <w:b/>
          <w:bCs/>
          <w:sz w:val="24"/>
        </w:rPr>
        <w:t>PROGRAM PENGEMBAGAN MASYARAKAT ISLAM</w:t>
      </w:r>
    </w:p>
    <w:p w:rsidR="002D43F6" w:rsidRPr="006A309F" w:rsidRDefault="002D43F6" w:rsidP="00A37786">
      <w:pPr>
        <w:spacing w:line="480" w:lineRule="auto"/>
        <w:jc w:val="center"/>
        <w:rPr>
          <w:rFonts w:asciiTheme="majorBidi" w:hAnsiTheme="majorBidi" w:cstheme="majorBidi"/>
          <w:b/>
          <w:bCs/>
          <w:sz w:val="24"/>
        </w:rPr>
      </w:pPr>
    </w:p>
    <w:p w:rsidR="000424B6" w:rsidRDefault="00AC67C0" w:rsidP="00982575">
      <w:pPr>
        <w:spacing w:line="360" w:lineRule="auto"/>
        <w:jc w:val="center"/>
        <w:rPr>
          <w:rFonts w:asciiTheme="majorBidi" w:hAnsiTheme="majorBidi" w:cstheme="majorBidi"/>
          <w:b/>
          <w:bCs/>
          <w:sz w:val="28"/>
        </w:rPr>
      </w:pPr>
      <w:r w:rsidRPr="00AC67C0">
        <w:rPr>
          <w:rFonts w:asciiTheme="majorBidi" w:hAnsiTheme="majorBidi" w:cstheme="majorBidi"/>
          <w:b/>
          <w:bCs/>
          <w:noProof/>
          <w:sz w:val="28"/>
        </w:rPr>
        <w:drawing>
          <wp:inline distT="0" distB="0" distL="0" distR="0">
            <wp:extent cx="1181100" cy="1123950"/>
            <wp:effectExtent l="19050" t="0" r="0" b="0"/>
            <wp:docPr id="1" name="Picture 1" descr="https://scontent-sin6-1.xx.fbcdn.net/v/t34.0-12/21121835_1653041238041049_68633174_n.png?oh=a6eb6e3ed08a7cd40dc381c8d93aa5c6&amp;oe=59A289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sin6-1.xx.fbcdn.net/v/t34.0-12/21121835_1653041238041049_68633174_n.png?oh=a6eb6e3ed08a7cd40dc381c8d93aa5c6&amp;oe=59A289E5"/>
                    <pic:cNvPicPr>
                      <a:picLocks noChangeAspect="1" noChangeArrowheads="1"/>
                    </pic:cNvPicPr>
                  </pic:nvPicPr>
                  <pic:blipFill>
                    <a:blip r:embed="rId8" cstate="print"/>
                    <a:srcRect/>
                    <a:stretch>
                      <a:fillRect/>
                    </a:stretch>
                  </pic:blipFill>
                  <pic:spPr bwMode="auto">
                    <a:xfrm>
                      <a:off x="0" y="0"/>
                      <a:ext cx="1181100" cy="1123950"/>
                    </a:xfrm>
                    <a:prstGeom prst="rect">
                      <a:avLst/>
                    </a:prstGeom>
                    <a:noFill/>
                    <a:ln w="9525">
                      <a:noFill/>
                      <a:miter lim="800000"/>
                      <a:headEnd/>
                      <a:tailEnd/>
                    </a:ln>
                  </pic:spPr>
                </pic:pic>
              </a:graphicData>
            </a:graphic>
          </wp:inline>
        </w:drawing>
      </w:r>
    </w:p>
    <w:p w:rsidR="002D43F6" w:rsidRPr="00083AB6" w:rsidRDefault="002D43F6" w:rsidP="00982575">
      <w:pPr>
        <w:spacing w:line="360" w:lineRule="auto"/>
        <w:jc w:val="center"/>
        <w:rPr>
          <w:rFonts w:asciiTheme="majorBidi" w:hAnsiTheme="majorBidi" w:cstheme="majorBidi"/>
          <w:b/>
          <w:bCs/>
          <w:sz w:val="28"/>
        </w:rPr>
      </w:pPr>
    </w:p>
    <w:p w:rsidR="002D5AAC" w:rsidRDefault="008C1F07" w:rsidP="0088414E">
      <w:pPr>
        <w:spacing w:line="360" w:lineRule="auto"/>
        <w:jc w:val="center"/>
        <w:rPr>
          <w:rFonts w:asciiTheme="majorBidi" w:hAnsiTheme="majorBidi" w:cstheme="majorBidi"/>
          <w:b/>
          <w:bCs/>
          <w:sz w:val="28"/>
        </w:rPr>
      </w:pPr>
      <w:r>
        <w:rPr>
          <w:rFonts w:asciiTheme="majorBidi" w:hAnsiTheme="majorBidi" w:cstheme="majorBidi"/>
          <w:b/>
          <w:bCs/>
          <w:sz w:val="28"/>
        </w:rPr>
        <w:t xml:space="preserve">PROGRAM </w:t>
      </w:r>
      <w:r w:rsidR="0088414E">
        <w:rPr>
          <w:rFonts w:asciiTheme="majorBidi" w:hAnsiTheme="majorBidi" w:cstheme="majorBidi"/>
          <w:b/>
          <w:bCs/>
          <w:sz w:val="28"/>
        </w:rPr>
        <w:t>PAS</w:t>
      </w:r>
      <w:r>
        <w:rPr>
          <w:rFonts w:asciiTheme="majorBidi" w:hAnsiTheme="majorBidi" w:cstheme="majorBidi"/>
          <w:b/>
          <w:bCs/>
          <w:sz w:val="28"/>
        </w:rPr>
        <w:t xml:space="preserve">CA </w:t>
      </w:r>
      <w:proofErr w:type="gramStart"/>
      <w:r>
        <w:rPr>
          <w:rFonts w:asciiTheme="majorBidi" w:hAnsiTheme="majorBidi" w:cstheme="majorBidi"/>
          <w:b/>
          <w:bCs/>
          <w:sz w:val="28"/>
        </w:rPr>
        <w:t>SARJANA  (</w:t>
      </w:r>
      <w:proofErr w:type="gramEnd"/>
      <w:r>
        <w:rPr>
          <w:rFonts w:asciiTheme="majorBidi" w:hAnsiTheme="majorBidi" w:cstheme="majorBidi"/>
          <w:b/>
          <w:bCs/>
          <w:sz w:val="28"/>
        </w:rPr>
        <w:t>PPs</w:t>
      </w:r>
      <w:r w:rsidR="002D5AAC">
        <w:rPr>
          <w:rFonts w:asciiTheme="majorBidi" w:hAnsiTheme="majorBidi" w:cstheme="majorBidi"/>
          <w:b/>
          <w:bCs/>
          <w:sz w:val="28"/>
        </w:rPr>
        <w:t>)</w:t>
      </w:r>
    </w:p>
    <w:p w:rsidR="000424B6" w:rsidRPr="00083AB6" w:rsidRDefault="002D5AAC" w:rsidP="002D5AAC">
      <w:pPr>
        <w:spacing w:line="360" w:lineRule="auto"/>
        <w:jc w:val="center"/>
        <w:rPr>
          <w:rFonts w:asciiTheme="majorBidi" w:hAnsiTheme="majorBidi" w:cstheme="majorBidi"/>
          <w:b/>
          <w:bCs/>
          <w:sz w:val="28"/>
        </w:rPr>
      </w:pPr>
      <w:r>
        <w:rPr>
          <w:rFonts w:asciiTheme="majorBidi" w:hAnsiTheme="majorBidi" w:cstheme="majorBidi"/>
          <w:b/>
          <w:bCs/>
          <w:sz w:val="28"/>
        </w:rPr>
        <w:t>UNIVERSITAS ISLAM NEGERI LAMPUNG</w:t>
      </w:r>
      <w:r w:rsidRPr="00083AB6">
        <w:rPr>
          <w:rFonts w:asciiTheme="majorBidi" w:hAnsiTheme="majorBidi" w:cstheme="majorBidi"/>
          <w:b/>
          <w:bCs/>
          <w:sz w:val="28"/>
        </w:rPr>
        <w:t xml:space="preserve"> </w:t>
      </w:r>
    </w:p>
    <w:p w:rsidR="00083AB6" w:rsidRPr="00083AB6" w:rsidRDefault="002D5AAC" w:rsidP="00D240BD">
      <w:pPr>
        <w:spacing w:line="360" w:lineRule="auto"/>
        <w:jc w:val="center"/>
        <w:rPr>
          <w:rFonts w:asciiTheme="majorBidi" w:hAnsiTheme="majorBidi" w:cstheme="majorBidi"/>
          <w:b/>
          <w:bCs/>
          <w:sz w:val="28"/>
        </w:rPr>
        <w:sectPr w:rsidR="00083AB6" w:rsidRPr="00083AB6" w:rsidSect="00CC0D4C">
          <w:headerReference w:type="default" r:id="rId9"/>
          <w:pgSz w:w="12242" w:h="15842" w:code="1"/>
          <w:pgMar w:top="2268" w:right="1701" w:bottom="1701" w:left="2268" w:header="1587" w:footer="720" w:gutter="0"/>
          <w:pgNumType w:start="0"/>
          <w:cols w:space="720"/>
          <w:titlePg/>
          <w:docGrid w:linePitch="360"/>
        </w:sectPr>
      </w:pPr>
      <w:r>
        <w:rPr>
          <w:rFonts w:asciiTheme="majorBidi" w:hAnsiTheme="majorBidi" w:cstheme="majorBidi"/>
          <w:b/>
          <w:bCs/>
          <w:sz w:val="28"/>
        </w:rPr>
        <w:t>2018</w:t>
      </w:r>
      <w:r w:rsidR="00BE2745">
        <w:rPr>
          <w:rFonts w:asciiTheme="majorBidi" w:hAnsiTheme="majorBidi" w:cstheme="majorBidi"/>
          <w:b/>
          <w:bCs/>
          <w:sz w:val="28"/>
        </w:rPr>
        <w:t xml:space="preserve"> H/1439 M</w:t>
      </w:r>
    </w:p>
    <w:p w:rsidR="000424B6" w:rsidRPr="00083AB6" w:rsidRDefault="000424B6" w:rsidP="00665E50">
      <w:pPr>
        <w:spacing w:line="480" w:lineRule="auto"/>
        <w:jc w:val="center"/>
        <w:rPr>
          <w:rFonts w:asciiTheme="majorBidi" w:hAnsiTheme="majorBidi" w:cstheme="majorBidi"/>
          <w:b/>
          <w:bCs/>
          <w:sz w:val="24"/>
          <w:szCs w:val="24"/>
        </w:rPr>
      </w:pPr>
      <w:r w:rsidRPr="00083AB6">
        <w:rPr>
          <w:rFonts w:asciiTheme="majorBidi" w:hAnsiTheme="majorBidi" w:cstheme="majorBidi"/>
          <w:b/>
          <w:bCs/>
          <w:sz w:val="24"/>
          <w:szCs w:val="24"/>
        </w:rPr>
        <w:lastRenderedPageBreak/>
        <w:t>BAB I</w:t>
      </w:r>
    </w:p>
    <w:p w:rsidR="000424B6" w:rsidRPr="00083AB6" w:rsidRDefault="000424B6" w:rsidP="00665E50">
      <w:pPr>
        <w:spacing w:line="480" w:lineRule="auto"/>
        <w:jc w:val="center"/>
        <w:rPr>
          <w:rFonts w:asciiTheme="majorBidi" w:hAnsiTheme="majorBidi" w:cstheme="majorBidi"/>
          <w:b/>
          <w:bCs/>
          <w:sz w:val="24"/>
          <w:szCs w:val="24"/>
        </w:rPr>
      </w:pPr>
      <w:r w:rsidRPr="00083AB6">
        <w:rPr>
          <w:rFonts w:asciiTheme="majorBidi" w:hAnsiTheme="majorBidi" w:cstheme="majorBidi"/>
          <w:b/>
          <w:bCs/>
          <w:sz w:val="24"/>
          <w:szCs w:val="24"/>
        </w:rPr>
        <w:t>PENDAHULUAN</w:t>
      </w:r>
    </w:p>
    <w:p w:rsidR="00083AB6" w:rsidRPr="00083AB6" w:rsidRDefault="00083AB6" w:rsidP="00177F03">
      <w:pPr>
        <w:pStyle w:val="ListParagraph"/>
        <w:ind w:left="993"/>
        <w:jc w:val="both"/>
        <w:rPr>
          <w:rFonts w:asciiTheme="majorBidi" w:hAnsiTheme="majorBidi" w:cstheme="majorBidi"/>
          <w:sz w:val="24"/>
          <w:szCs w:val="24"/>
        </w:rPr>
      </w:pPr>
    </w:p>
    <w:p w:rsidR="000424B6" w:rsidRDefault="009073C4" w:rsidP="004310C5">
      <w:pPr>
        <w:pStyle w:val="ListParagraph"/>
        <w:numPr>
          <w:ilvl w:val="0"/>
          <w:numId w:val="2"/>
        </w:numPr>
        <w:spacing w:line="480" w:lineRule="auto"/>
        <w:ind w:left="567" w:hanging="549"/>
        <w:jc w:val="both"/>
        <w:rPr>
          <w:rFonts w:asciiTheme="majorBidi" w:hAnsiTheme="majorBidi" w:cstheme="majorBidi"/>
          <w:sz w:val="24"/>
          <w:szCs w:val="24"/>
        </w:rPr>
      </w:pPr>
      <w:r w:rsidRPr="00083AB6">
        <w:rPr>
          <w:rFonts w:asciiTheme="majorBidi" w:hAnsiTheme="majorBidi" w:cstheme="majorBidi"/>
          <w:b/>
          <w:bCs/>
          <w:sz w:val="24"/>
          <w:szCs w:val="24"/>
        </w:rPr>
        <w:t>Latar Belakang Masalah</w:t>
      </w:r>
    </w:p>
    <w:p w:rsidR="00DC4590" w:rsidRPr="00083AB6" w:rsidRDefault="00DC4590" w:rsidP="00DC4590">
      <w:pPr>
        <w:pStyle w:val="ListParagraph"/>
        <w:spacing w:line="480" w:lineRule="auto"/>
        <w:ind w:left="567"/>
        <w:jc w:val="both"/>
        <w:rPr>
          <w:rFonts w:asciiTheme="majorBidi" w:hAnsiTheme="majorBidi" w:cstheme="majorBidi"/>
          <w:sz w:val="24"/>
          <w:szCs w:val="24"/>
        </w:rPr>
      </w:pPr>
    </w:p>
    <w:p w:rsidR="00AB70BC" w:rsidRPr="00AB70BC" w:rsidRDefault="00AB70BC" w:rsidP="00AB70BC">
      <w:pPr>
        <w:spacing w:line="480" w:lineRule="auto"/>
        <w:ind w:left="567" w:firstLine="426"/>
        <w:jc w:val="both"/>
        <w:rPr>
          <w:rFonts w:asciiTheme="majorBidi" w:hAnsiTheme="majorBidi" w:cstheme="majorBidi"/>
          <w:sz w:val="24"/>
          <w:szCs w:val="24"/>
        </w:rPr>
      </w:pPr>
      <w:r w:rsidRPr="00AB70BC">
        <w:rPr>
          <w:rFonts w:asciiTheme="majorBidi" w:hAnsiTheme="majorBidi" w:cstheme="majorBidi"/>
          <w:sz w:val="24"/>
          <w:szCs w:val="24"/>
        </w:rPr>
        <w:t xml:space="preserve">Islam adalah agama yang sempurna yang diturunkan oleh Allah SWT dan menjadi agama yang </w:t>
      </w:r>
      <w:r w:rsidRPr="00AB70BC">
        <w:rPr>
          <w:rFonts w:asciiTheme="majorBidi" w:hAnsiTheme="majorBidi" w:cstheme="majorBidi"/>
          <w:i/>
          <w:iCs/>
          <w:sz w:val="24"/>
          <w:szCs w:val="24"/>
        </w:rPr>
        <w:t>rahmatan lil alamin</w:t>
      </w:r>
      <w:r w:rsidRPr="00AB70BC">
        <w:rPr>
          <w:rFonts w:asciiTheme="majorBidi" w:hAnsiTheme="majorBidi" w:cstheme="majorBidi"/>
          <w:sz w:val="24"/>
          <w:szCs w:val="24"/>
        </w:rPr>
        <w:t xml:space="preserve"> </w:t>
      </w:r>
      <w:proofErr w:type="gramStart"/>
      <w:r w:rsidRPr="00AB70BC">
        <w:rPr>
          <w:rFonts w:asciiTheme="majorBidi" w:hAnsiTheme="majorBidi" w:cstheme="majorBidi"/>
          <w:sz w:val="24"/>
          <w:szCs w:val="24"/>
        </w:rPr>
        <w:t>( Rahmat</w:t>
      </w:r>
      <w:proofErr w:type="gramEnd"/>
      <w:r w:rsidRPr="00AB70BC">
        <w:rPr>
          <w:rFonts w:asciiTheme="majorBidi" w:hAnsiTheme="majorBidi" w:cstheme="majorBidi"/>
          <w:sz w:val="24"/>
          <w:szCs w:val="24"/>
        </w:rPr>
        <w:t xml:space="preserve"> bagi seluruh alam</w:t>
      </w:r>
      <w:r>
        <w:rPr>
          <w:rFonts w:asciiTheme="majorBidi" w:hAnsiTheme="majorBidi" w:cstheme="majorBidi"/>
          <w:sz w:val="24"/>
          <w:szCs w:val="24"/>
        </w:rPr>
        <w:t>)</w:t>
      </w:r>
      <w:r w:rsidRPr="00AB70BC">
        <w:rPr>
          <w:rFonts w:asciiTheme="majorBidi" w:hAnsiTheme="majorBidi" w:cstheme="majorBidi"/>
          <w:sz w:val="24"/>
          <w:szCs w:val="24"/>
        </w:rPr>
        <w:t>.</w:t>
      </w:r>
      <w:r>
        <w:rPr>
          <w:rFonts w:asciiTheme="majorBidi" w:hAnsiTheme="majorBidi" w:cstheme="majorBidi"/>
          <w:sz w:val="24"/>
          <w:szCs w:val="24"/>
        </w:rPr>
        <w:t xml:space="preserve"> </w:t>
      </w:r>
      <w:proofErr w:type="gramStart"/>
      <w:r w:rsidRPr="00AB70BC">
        <w:rPr>
          <w:rFonts w:asciiTheme="majorBidi" w:hAnsiTheme="majorBidi" w:cstheme="majorBidi"/>
          <w:sz w:val="24"/>
          <w:szCs w:val="24"/>
        </w:rPr>
        <w:t>Islam merupakan agama yang memberikan panduan utama yang lugas dan dinamis menyangkut semua aspek kehidupan kapan saja dan berbagai situasi.</w:t>
      </w:r>
      <w:proofErr w:type="gramEnd"/>
      <w:r w:rsidRPr="00AB70BC">
        <w:rPr>
          <w:rFonts w:asciiTheme="majorBidi" w:hAnsiTheme="majorBidi" w:cstheme="majorBidi"/>
          <w:sz w:val="24"/>
          <w:szCs w:val="24"/>
        </w:rPr>
        <w:t xml:space="preserve"> </w:t>
      </w:r>
      <w:proofErr w:type="gramStart"/>
      <w:r w:rsidRPr="00AB70BC">
        <w:rPr>
          <w:rFonts w:asciiTheme="majorBidi" w:hAnsiTheme="majorBidi" w:cstheme="majorBidi"/>
          <w:sz w:val="24"/>
          <w:szCs w:val="24"/>
        </w:rPr>
        <w:t>Dan mampu menjawab berbagai tantangan pada setiap zaman.</w:t>
      </w:r>
      <w:proofErr w:type="gramEnd"/>
      <w:r w:rsidRPr="00AB70BC">
        <w:rPr>
          <w:rFonts w:asciiTheme="majorBidi" w:hAnsiTheme="majorBidi" w:cstheme="majorBidi"/>
          <w:sz w:val="24"/>
          <w:szCs w:val="24"/>
        </w:rPr>
        <w:t xml:space="preserve"> </w:t>
      </w:r>
    </w:p>
    <w:p w:rsidR="00AB70BC" w:rsidRPr="00AB70BC" w:rsidRDefault="00AB70BC" w:rsidP="00AB70BC">
      <w:pPr>
        <w:spacing w:line="480" w:lineRule="auto"/>
        <w:ind w:left="567" w:firstLine="426"/>
        <w:jc w:val="both"/>
        <w:rPr>
          <w:rFonts w:asciiTheme="majorBidi" w:hAnsiTheme="majorBidi" w:cstheme="majorBidi"/>
          <w:sz w:val="24"/>
          <w:szCs w:val="24"/>
        </w:rPr>
      </w:pPr>
      <w:r w:rsidRPr="00AB70BC">
        <w:rPr>
          <w:rFonts w:asciiTheme="majorBidi" w:hAnsiTheme="majorBidi" w:cstheme="majorBidi"/>
          <w:sz w:val="24"/>
          <w:szCs w:val="24"/>
        </w:rPr>
        <w:t>Islam mengatur berbagai tatanan hidup secara sempurna tidak hanya mengatur masalah ibadah sesorang kepada Allah namun jug</w:t>
      </w:r>
      <w:r w:rsidR="00126B9B">
        <w:rPr>
          <w:rFonts w:asciiTheme="majorBidi" w:hAnsiTheme="majorBidi" w:cstheme="majorBidi"/>
          <w:sz w:val="24"/>
          <w:szCs w:val="24"/>
        </w:rPr>
        <w:t>a mengatur tentang muamalah ser</w:t>
      </w:r>
      <w:r w:rsidRPr="00AB70BC">
        <w:rPr>
          <w:rFonts w:asciiTheme="majorBidi" w:hAnsiTheme="majorBidi" w:cstheme="majorBidi"/>
          <w:sz w:val="24"/>
          <w:szCs w:val="24"/>
        </w:rPr>
        <w:t>ta hubungan manusia dengan manusia alam sekitar sepert</w:t>
      </w:r>
      <w:r w:rsidR="00126B9B">
        <w:rPr>
          <w:rFonts w:asciiTheme="majorBidi" w:hAnsiTheme="majorBidi" w:cstheme="majorBidi"/>
          <w:sz w:val="24"/>
          <w:szCs w:val="24"/>
        </w:rPr>
        <w:t>i kehidupan sosial budaya</w:t>
      </w:r>
      <w:proofErr w:type="gramStart"/>
      <w:r w:rsidR="00126B9B">
        <w:rPr>
          <w:rFonts w:asciiTheme="majorBidi" w:hAnsiTheme="majorBidi" w:cstheme="majorBidi"/>
          <w:sz w:val="24"/>
          <w:szCs w:val="24"/>
        </w:rPr>
        <w:t>,tekn</w:t>
      </w:r>
      <w:r w:rsidRPr="00AB70BC">
        <w:rPr>
          <w:rFonts w:asciiTheme="majorBidi" w:hAnsiTheme="majorBidi" w:cstheme="majorBidi"/>
          <w:sz w:val="24"/>
          <w:szCs w:val="24"/>
        </w:rPr>
        <w:t>olgi,ekonom</w:t>
      </w:r>
      <w:r w:rsidR="00126B9B">
        <w:rPr>
          <w:rFonts w:asciiTheme="majorBidi" w:hAnsiTheme="majorBidi" w:cstheme="majorBidi"/>
          <w:sz w:val="24"/>
          <w:szCs w:val="24"/>
        </w:rPr>
        <w:t>i</w:t>
      </w:r>
      <w:proofErr w:type="gramEnd"/>
      <w:r w:rsidR="00126B9B">
        <w:rPr>
          <w:rFonts w:asciiTheme="majorBidi" w:hAnsiTheme="majorBidi" w:cstheme="majorBidi"/>
          <w:sz w:val="24"/>
          <w:szCs w:val="24"/>
        </w:rPr>
        <w:t xml:space="preserve">. </w:t>
      </w:r>
      <w:proofErr w:type="gramStart"/>
      <w:r w:rsidR="00126B9B">
        <w:rPr>
          <w:rFonts w:asciiTheme="majorBidi" w:hAnsiTheme="majorBidi" w:cstheme="majorBidi"/>
          <w:sz w:val="24"/>
          <w:szCs w:val="24"/>
        </w:rPr>
        <w:t>Islam memandang penting ekono</w:t>
      </w:r>
      <w:r w:rsidRPr="00AB70BC">
        <w:rPr>
          <w:rFonts w:asciiTheme="majorBidi" w:hAnsiTheme="majorBidi" w:cstheme="majorBidi"/>
          <w:sz w:val="24"/>
          <w:szCs w:val="24"/>
        </w:rPr>
        <w:t xml:space="preserve">mi </w:t>
      </w:r>
      <w:r w:rsidR="00126B9B">
        <w:rPr>
          <w:rFonts w:asciiTheme="majorBidi" w:hAnsiTheme="majorBidi" w:cstheme="majorBidi"/>
          <w:sz w:val="24"/>
          <w:szCs w:val="24"/>
        </w:rPr>
        <w:t xml:space="preserve">yzng </w:t>
      </w:r>
      <w:r w:rsidRPr="00AB70BC">
        <w:rPr>
          <w:rFonts w:asciiTheme="majorBidi" w:hAnsiTheme="majorBidi" w:cstheme="majorBidi"/>
          <w:sz w:val="24"/>
          <w:szCs w:val="24"/>
        </w:rPr>
        <w:t>tidak dapat dipisahkan dalam kehidupan kita, namun bukan pula tujuan akhir dari kehidupan ini melainkan untuk meningkatkan kualitas hidup yang lebih baik.</w:t>
      </w:r>
      <w:proofErr w:type="gramEnd"/>
    </w:p>
    <w:p w:rsidR="00AB70BC" w:rsidRPr="00AB70BC" w:rsidRDefault="00AB70BC" w:rsidP="00AB70BC">
      <w:pPr>
        <w:spacing w:line="480" w:lineRule="auto"/>
        <w:ind w:left="567" w:firstLine="426"/>
        <w:jc w:val="both"/>
        <w:rPr>
          <w:rFonts w:asciiTheme="majorBidi" w:hAnsiTheme="majorBidi" w:cstheme="majorBidi"/>
          <w:sz w:val="24"/>
          <w:szCs w:val="24"/>
        </w:rPr>
      </w:pPr>
      <w:proofErr w:type="gramStart"/>
      <w:r w:rsidRPr="00AB70BC">
        <w:rPr>
          <w:rFonts w:asciiTheme="majorBidi" w:hAnsiTheme="majorBidi" w:cstheme="majorBidi"/>
          <w:sz w:val="24"/>
          <w:szCs w:val="24"/>
        </w:rPr>
        <w:t>Pada dasarnya manusia memiliki kebutuhan pokok seperti kebutuhan sandang, pangan dan papan.</w:t>
      </w:r>
      <w:proofErr w:type="gramEnd"/>
      <w:r w:rsidRPr="00AB70BC">
        <w:rPr>
          <w:rFonts w:asciiTheme="majorBidi" w:hAnsiTheme="majorBidi" w:cstheme="majorBidi"/>
          <w:sz w:val="24"/>
          <w:szCs w:val="24"/>
        </w:rPr>
        <w:t xml:space="preserve"> </w:t>
      </w:r>
      <w:proofErr w:type="gramStart"/>
      <w:r w:rsidRPr="00AB70BC">
        <w:rPr>
          <w:rFonts w:asciiTheme="majorBidi" w:hAnsiTheme="majorBidi" w:cstheme="majorBidi"/>
          <w:sz w:val="24"/>
          <w:szCs w:val="24"/>
        </w:rPr>
        <w:t>Kebutuhan tersebut tidak dapat kita perolah dengan gratis tentunya manusia sudah menjadi fitr</w:t>
      </w:r>
      <w:r w:rsidR="00126B9B">
        <w:rPr>
          <w:rFonts w:asciiTheme="majorBidi" w:hAnsiTheme="majorBidi" w:cstheme="majorBidi"/>
          <w:sz w:val="24"/>
          <w:szCs w:val="24"/>
        </w:rPr>
        <w:t>a</w:t>
      </w:r>
      <w:r w:rsidRPr="00AB70BC">
        <w:rPr>
          <w:rFonts w:asciiTheme="majorBidi" w:hAnsiTheme="majorBidi" w:cstheme="majorBidi"/>
          <w:sz w:val="24"/>
          <w:szCs w:val="24"/>
        </w:rPr>
        <w:t>hnya untuk berusaha dan bekerja untuk dapat memnuhi kebutuhan hidupnya dan kemudian dharapakan dapat menjad</w:t>
      </w:r>
      <w:r w:rsidR="00126B9B">
        <w:rPr>
          <w:rFonts w:asciiTheme="majorBidi" w:hAnsiTheme="majorBidi" w:cstheme="majorBidi"/>
          <w:sz w:val="24"/>
          <w:szCs w:val="24"/>
        </w:rPr>
        <w:t>i</w:t>
      </w:r>
      <w:r w:rsidRPr="00AB70BC">
        <w:rPr>
          <w:rFonts w:asciiTheme="majorBidi" w:hAnsiTheme="majorBidi" w:cstheme="majorBidi"/>
          <w:sz w:val="24"/>
          <w:szCs w:val="24"/>
        </w:rPr>
        <w:t xml:space="preserve"> mandiri.</w:t>
      </w:r>
      <w:proofErr w:type="gramEnd"/>
    </w:p>
    <w:p w:rsidR="00AB70BC" w:rsidRPr="00AB70BC" w:rsidRDefault="00AB70BC" w:rsidP="00AB70BC">
      <w:pPr>
        <w:spacing w:line="480" w:lineRule="auto"/>
        <w:ind w:left="567" w:firstLine="426"/>
        <w:jc w:val="both"/>
        <w:rPr>
          <w:rFonts w:asciiTheme="majorBidi" w:hAnsiTheme="majorBidi" w:cstheme="majorBidi"/>
          <w:sz w:val="24"/>
          <w:szCs w:val="24"/>
        </w:rPr>
      </w:pPr>
      <w:r w:rsidRPr="00AB70BC">
        <w:rPr>
          <w:rFonts w:asciiTheme="majorBidi" w:hAnsiTheme="majorBidi" w:cstheme="majorBidi"/>
          <w:sz w:val="24"/>
          <w:szCs w:val="24"/>
        </w:rPr>
        <w:t xml:space="preserve">Islam mengajarkan untuk setiap </w:t>
      </w:r>
      <w:proofErr w:type="gramStart"/>
      <w:r w:rsidRPr="00AB70BC">
        <w:rPr>
          <w:rFonts w:asciiTheme="majorBidi" w:hAnsiTheme="majorBidi" w:cstheme="majorBidi"/>
          <w:sz w:val="24"/>
          <w:szCs w:val="24"/>
        </w:rPr>
        <w:t>muslim</w:t>
      </w:r>
      <w:proofErr w:type="gramEnd"/>
      <w:r w:rsidRPr="00AB70BC">
        <w:rPr>
          <w:rFonts w:asciiTheme="majorBidi" w:hAnsiTheme="majorBidi" w:cstheme="majorBidi"/>
          <w:sz w:val="24"/>
          <w:szCs w:val="24"/>
        </w:rPr>
        <w:t xml:space="preserve"> dapat mengambil hikmah dan </w:t>
      </w:r>
      <w:r w:rsidR="00126B9B">
        <w:rPr>
          <w:rFonts w:asciiTheme="majorBidi" w:hAnsiTheme="majorBidi" w:cstheme="majorBidi"/>
          <w:sz w:val="24"/>
          <w:szCs w:val="24"/>
        </w:rPr>
        <w:t>p</w:t>
      </w:r>
      <w:r w:rsidRPr="00AB70BC">
        <w:rPr>
          <w:rFonts w:asciiTheme="majorBidi" w:hAnsiTheme="majorBidi" w:cstheme="majorBidi"/>
          <w:sz w:val="24"/>
          <w:szCs w:val="24"/>
        </w:rPr>
        <w:t>elajaran dari kisah kisah terdahulu</w:t>
      </w:r>
      <w:r w:rsidR="00126B9B">
        <w:rPr>
          <w:rFonts w:asciiTheme="majorBidi" w:hAnsiTheme="majorBidi" w:cstheme="majorBidi"/>
          <w:sz w:val="24"/>
          <w:szCs w:val="24"/>
        </w:rPr>
        <w:t>.</w:t>
      </w:r>
      <w:r w:rsidR="00045826">
        <w:rPr>
          <w:rFonts w:asciiTheme="majorBidi" w:hAnsiTheme="majorBidi" w:cstheme="majorBidi"/>
          <w:sz w:val="24"/>
          <w:szCs w:val="24"/>
        </w:rPr>
        <w:t xml:space="preserve"> </w:t>
      </w:r>
      <w:proofErr w:type="gramStart"/>
      <w:r w:rsidR="006953F3">
        <w:rPr>
          <w:rFonts w:asciiTheme="majorBidi" w:hAnsiTheme="majorBidi" w:cstheme="majorBidi"/>
          <w:sz w:val="24"/>
          <w:szCs w:val="24"/>
        </w:rPr>
        <w:t xml:space="preserve">Sebagai contoh seperti </w:t>
      </w:r>
      <w:r w:rsidR="00045826">
        <w:rPr>
          <w:rFonts w:asciiTheme="majorBidi" w:hAnsiTheme="majorBidi" w:cstheme="majorBidi"/>
          <w:sz w:val="24"/>
          <w:szCs w:val="24"/>
        </w:rPr>
        <w:t xml:space="preserve">dalam kisahnya </w:t>
      </w:r>
      <w:r w:rsidR="00045826">
        <w:rPr>
          <w:rFonts w:asciiTheme="majorBidi" w:hAnsiTheme="majorBidi" w:cstheme="majorBidi"/>
          <w:sz w:val="24"/>
          <w:szCs w:val="24"/>
        </w:rPr>
        <w:lastRenderedPageBreak/>
        <w:t>nabi yusuf yang pada saat musim panen selama tujuh tahun mengumpul hasil panen dalam sebuh gudang makanan untuk mengantisipasi dan mempersiapkan musim paceklik pada saat musim tidak panen.</w:t>
      </w:r>
      <w:proofErr w:type="gramEnd"/>
      <w:r w:rsidR="00126B9B">
        <w:rPr>
          <w:rFonts w:asciiTheme="majorBidi" w:hAnsiTheme="majorBidi" w:cstheme="majorBidi"/>
          <w:sz w:val="24"/>
          <w:szCs w:val="24"/>
        </w:rPr>
        <w:t xml:space="preserve"> </w:t>
      </w:r>
      <w:proofErr w:type="gramStart"/>
      <w:r w:rsidRPr="00AB70BC">
        <w:rPr>
          <w:rFonts w:asciiTheme="majorBidi" w:hAnsiTheme="majorBidi" w:cstheme="majorBidi"/>
          <w:sz w:val="24"/>
          <w:szCs w:val="24"/>
        </w:rPr>
        <w:t>islam</w:t>
      </w:r>
      <w:proofErr w:type="gramEnd"/>
      <w:r w:rsidRPr="00AB70BC">
        <w:rPr>
          <w:rFonts w:asciiTheme="majorBidi" w:hAnsiTheme="majorBidi" w:cstheme="majorBidi"/>
          <w:sz w:val="24"/>
          <w:szCs w:val="24"/>
        </w:rPr>
        <w:t xml:space="preserve"> juga mengajarkan pembinaan</w:t>
      </w:r>
      <w:r w:rsidR="00126B9B">
        <w:rPr>
          <w:rFonts w:asciiTheme="majorBidi" w:hAnsiTheme="majorBidi" w:cstheme="majorBidi"/>
          <w:sz w:val="24"/>
          <w:szCs w:val="24"/>
        </w:rPr>
        <w:t xml:space="preserve"> </w:t>
      </w:r>
      <w:r w:rsidRPr="00AB70BC">
        <w:rPr>
          <w:rFonts w:asciiTheme="majorBidi" w:hAnsiTheme="majorBidi" w:cstheme="majorBidi"/>
          <w:sz w:val="24"/>
          <w:szCs w:val="24"/>
        </w:rPr>
        <w:t>dengan melalui jalan dakwah.</w:t>
      </w:r>
      <w:r w:rsidR="00126B9B">
        <w:rPr>
          <w:rFonts w:asciiTheme="majorBidi" w:hAnsiTheme="majorBidi" w:cstheme="majorBidi"/>
          <w:sz w:val="24"/>
          <w:szCs w:val="24"/>
        </w:rPr>
        <w:t xml:space="preserve"> </w:t>
      </w:r>
      <w:proofErr w:type="gramStart"/>
      <w:r w:rsidR="00126B9B" w:rsidRPr="00AB70BC">
        <w:rPr>
          <w:rFonts w:asciiTheme="majorBidi" w:hAnsiTheme="majorBidi" w:cstheme="majorBidi"/>
          <w:sz w:val="24"/>
          <w:szCs w:val="24"/>
        </w:rPr>
        <w:t xml:space="preserve">Maka </w:t>
      </w:r>
      <w:r w:rsidRPr="00AB70BC">
        <w:rPr>
          <w:rFonts w:asciiTheme="majorBidi" w:hAnsiTheme="majorBidi" w:cstheme="majorBidi"/>
          <w:sz w:val="24"/>
          <w:szCs w:val="24"/>
        </w:rPr>
        <w:t xml:space="preserve">dakwah secara umum adalah sebuah bentuk komunikasi yang interaktif dengan menjadikan objek-objeknya menjadi sasaran dan </w:t>
      </w:r>
      <w:r w:rsidR="00126B9B">
        <w:rPr>
          <w:rFonts w:asciiTheme="majorBidi" w:hAnsiTheme="majorBidi" w:cstheme="majorBidi"/>
          <w:sz w:val="24"/>
          <w:szCs w:val="24"/>
        </w:rPr>
        <w:t>p</w:t>
      </w:r>
      <w:r w:rsidRPr="00AB70BC">
        <w:rPr>
          <w:rFonts w:asciiTheme="majorBidi" w:hAnsiTheme="majorBidi" w:cstheme="majorBidi"/>
          <w:sz w:val="24"/>
          <w:szCs w:val="24"/>
        </w:rPr>
        <w:t>enggunakan median dan metode yang baik pula.</w:t>
      </w:r>
      <w:proofErr w:type="gramEnd"/>
    </w:p>
    <w:p w:rsidR="00AB70BC" w:rsidRPr="00AB70BC" w:rsidRDefault="00AB70BC" w:rsidP="00AB70BC">
      <w:pPr>
        <w:spacing w:line="480" w:lineRule="auto"/>
        <w:ind w:left="567" w:firstLine="426"/>
        <w:jc w:val="both"/>
        <w:rPr>
          <w:rFonts w:asciiTheme="majorBidi" w:hAnsiTheme="majorBidi" w:cstheme="majorBidi"/>
          <w:sz w:val="24"/>
          <w:szCs w:val="24"/>
        </w:rPr>
      </w:pPr>
      <w:proofErr w:type="gramStart"/>
      <w:r w:rsidRPr="00AB70BC">
        <w:rPr>
          <w:rFonts w:asciiTheme="majorBidi" w:hAnsiTheme="majorBidi" w:cstheme="majorBidi"/>
          <w:sz w:val="24"/>
          <w:szCs w:val="24"/>
        </w:rPr>
        <w:t>Secara harfiah dakwah berasal dari kata da’a yad’u da’w</w:t>
      </w:r>
      <w:r w:rsidR="003D2CD4">
        <w:rPr>
          <w:rFonts w:asciiTheme="majorBidi" w:hAnsiTheme="majorBidi" w:cstheme="majorBidi"/>
          <w:sz w:val="24"/>
          <w:szCs w:val="24"/>
          <w:lang w:val="id-ID"/>
        </w:rPr>
        <w:t xml:space="preserve">atan </w:t>
      </w:r>
      <w:r w:rsidRPr="00AB70BC">
        <w:rPr>
          <w:rFonts w:asciiTheme="majorBidi" w:hAnsiTheme="majorBidi" w:cstheme="majorBidi"/>
          <w:sz w:val="24"/>
          <w:szCs w:val="24"/>
        </w:rPr>
        <w:t>yang artinya panggilan, seruan atau ajakan</w:t>
      </w:r>
      <w:r w:rsidRPr="00AB70BC">
        <w:rPr>
          <w:rStyle w:val="FootnoteReference"/>
          <w:rFonts w:asciiTheme="majorBidi" w:hAnsiTheme="majorBidi" w:cstheme="majorBidi"/>
          <w:sz w:val="24"/>
          <w:szCs w:val="24"/>
        </w:rPr>
        <w:footnoteReference w:id="2"/>
      </w:r>
      <w:r w:rsidRPr="00AB70BC">
        <w:rPr>
          <w:rFonts w:asciiTheme="majorBidi" w:hAnsiTheme="majorBidi" w:cstheme="majorBidi"/>
          <w:sz w:val="24"/>
          <w:szCs w:val="24"/>
        </w:rPr>
        <w:t>.</w:t>
      </w:r>
      <w:proofErr w:type="gramEnd"/>
      <w:r w:rsidRPr="00AB70BC">
        <w:rPr>
          <w:rFonts w:asciiTheme="majorBidi" w:hAnsiTheme="majorBidi" w:cstheme="majorBidi"/>
          <w:sz w:val="24"/>
          <w:szCs w:val="24"/>
        </w:rPr>
        <w:t xml:space="preserve"> Maksudnya adalah mengajak dan menyeru manusia agar mengakui </w:t>
      </w:r>
      <w:proofErr w:type="gramStart"/>
      <w:r w:rsidRPr="00AB70BC">
        <w:rPr>
          <w:rFonts w:asciiTheme="majorBidi" w:hAnsiTheme="majorBidi" w:cstheme="majorBidi"/>
          <w:sz w:val="24"/>
          <w:szCs w:val="24"/>
        </w:rPr>
        <w:t>allah</w:t>
      </w:r>
      <w:proofErr w:type="gramEnd"/>
      <w:r w:rsidRPr="00AB70BC">
        <w:rPr>
          <w:rFonts w:asciiTheme="majorBidi" w:hAnsiTheme="majorBidi" w:cstheme="majorBidi"/>
          <w:sz w:val="24"/>
          <w:szCs w:val="24"/>
        </w:rPr>
        <w:t xml:space="preserve"> dengan menaati ketentuan-ketentuan dalam Al-Quran dan as-sunah dengan demkian target dakwah adalah dengan mewujudkan sumberdaya manusia yang bertaqwa kepada Allah SWT</w:t>
      </w:r>
      <w:r w:rsidR="006953F3">
        <w:rPr>
          <w:rFonts w:asciiTheme="majorBidi" w:hAnsiTheme="majorBidi" w:cstheme="majorBidi"/>
          <w:sz w:val="24"/>
          <w:szCs w:val="24"/>
        </w:rPr>
        <w:t xml:space="preserve"> </w:t>
      </w:r>
      <w:r w:rsidRPr="00AB70BC">
        <w:rPr>
          <w:rFonts w:asciiTheme="majorBidi" w:hAnsiTheme="majorBidi" w:cstheme="majorBidi"/>
          <w:sz w:val="24"/>
          <w:szCs w:val="24"/>
        </w:rPr>
        <w:t>dalam art</w:t>
      </w:r>
      <w:r w:rsidR="006953F3">
        <w:rPr>
          <w:rFonts w:asciiTheme="majorBidi" w:hAnsiTheme="majorBidi" w:cstheme="majorBidi"/>
          <w:sz w:val="24"/>
          <w:szCs w:val="24"/>
        </w:rPr>
        <w:t xml:space="preserve">i seluas-luasnya. Sedangkan </w:t>
      </w:r>
      <w:r w:rsidR="006953F3" w:rsidRPr="006953F3">
        <w:rPr>
          <w:rFonts w:asciiTheme="majorBidi" w:hAnsiTheme="majorBidi" w:cstheme="majorBidi"/>
          <w:i/>
          <w:iCs/>
          <w:sz w:val="24"/>
          <w:szCs w:val="24"/>
        </w:rPr>
        <w:t>da’i</w:t>
      </w:r>
      <w:r w:rsidRPr="00AB70BC">
        <w:rPr>
          <w:rFonts w:asciiTheme="majorBidi" w:hAnsiTheme="majorBidi" w:cstheme="majorBidi"/>
          <w:sz w:val="24"/>
          <w:szCs w:val="24"/>
        </w:rPr>
        <w:t xml:space="preserve"> secara istilah adalah orang </w:t>
      </w:r>
      <w:proofErr w:type="gramStart"/>
      <w:r w:rsidRPr="00AB70BC">
        <w:rPr>
          <w:rFonts w:asciiTheme="majorBidi" w:hAnsiTheme="majorBidi" w:cstheme="majorBidi"/>
          <w:sz w:val="24"/>
          <w:szCs w:val="24"/>
        </w:rPr>
        <w:t>islam</w:t>
      </w:r>
      <w:proofErr w:type="gramEnd"/>
      <w:r w:rsidRPr="00AB70BC">
        <w:rPr>
          <w:rFonts w:asciiTheme="majorBidi" w:hAnsiTheme="majorBidi" w:cstheme="majorBidi"/>
          <w:sz w:val="24"/>
          <w:szCs w:val="24"/>
        </w:rPr>
        <w:t xml:space="preserve"> yang secara syarat mendapatkan beban dakwah mengajak kepada agama Allah. Dakwah diembankan kepada setiap </w:t>
      </w:r>
      <w:proofErr w:type="gramStart"/>
      <w:r w:rsidRPr="00AB70BC">
        <w:rPr>
          <w:rFonts w:asciiTheme="majorBidi" w:hAnsiTheme="majorBidi" w:cstheme="majorBidi"/>
          <w:sz w:val="24"/>
          <w:szCs w:val="24"/>
        </w:rPr>
        <w:t>muslim</w:t>
      </w:r>
      <w:proofErr w:type="gramEnd"/>
      <w:r w:rsidRPr="00AB70BC">
        <w:rPr>
          <w:rFonts w:asciiTheme="majorBidi" w:hAnsiTheme="majorBidi" w:cstheme="majorBidi"/>
          <w:sz w:val="24"/>
          <w:szCs w:val="24"/>
        </w:rPr>
        <w:t xml:space="preserve"> dakwah sendiri menurut ahmad Al-Ghawusy adalah menyampaikan pesan dakah kepada manusia d</w:t>
      </w:r>
      <w:r w:rsidR="00505C34">
        <w:rPr>
          <w:rFonts w:asciiTheme="majorBidi" w:hAnsiTheme="majorBidi" w:cstheme="majorBidi"/>
          <w:sz w:val="24"/>
          <w:szCs w:val="24"/>
        </w:rPr>
        <w:t>alam setiap waktu dan tempat di</w:t>
      </w:r>
      <w:r w:rsidRPr="00AB70BC">
        <w:rPr>
          <w:rFonts w:asciiTheme="majorBidi" w:hAnsiTheme="majorBidi" w:cstheme="majorBidi"/>
          <w:sz w:val="24"/>
          <w:szCs w:val="24"/>
        </w:rPr>
        <w:t>berbagai kajian.</w:t>
      </w:r>
      <w:r w:rsidR="006953F3">
        <w:rPr>
          <w:rFonts w:asciiTheme="majorBidi" w:hAnsiTheme="majorBidi" w:cstheme="majorBidi"/>
          <w:sz w:val="24"/>
          <w:szCs w:val="24"/>
        </w:rPr>
        <w:t xml:space="preserve"> </w:t>
      </w:r>
      <w:r w:rsidR="006953F3" w:rsidRPr="00AB70BC">
        <w:rPr>
          <w:rFonts w:asciiTheme="majorBidi" w:hAnsiTheme="majorBidi" w:cstheme="majorBidi"/>
          <w:sz w:val="24"/>
          <w:szCs w:val="24"/>
        </w:rPr>
        <w:t xml:space="preserve">Dengan </w:t>
      </w:r>
      <w:r w:rsidRPr="00AB70BC">
        <w:rPr>
          <w:rFonts w:asciiTheme="majorBidi" w:hAnsiTheme="majorBidi" w:cstheme="majorBidi"/>
          <w:sz w:val="24"/>
          <w:szCs w:val="24"/>
        </w:rPr>
        <w:t xml:space="preserve">menggunakan metode dan media yang sesuai dengan keadaan </w:t>
      </w:r>
      <w:proofErr w:type="gramStart"/>
      <w:r w:rsidRPr="00AB70BC">
        <w:rPr>
          <w:rFonts w:asciiTheme="majorBidi" w:hAnsiTheme="majorBidi" w:cstheme="majorBidi"/>
          <w:sz w:val="24"/>
          <w:szCs w:val="24"/>
        </w:rPr>
        <w:t>kultur</w:t>
      </w:r>
      <w:proofErr w:type="gramEnd"/>
      <w:r w:rsidRPr="00AB70BC">
        <w:rPr>
          <w:rFonts w:asciiTheme="majorBidi" w:hAnsiTheme="majorBidi" w:cstheme="majorBidi"/>
          <w:sz w:val="24"/>
          <w:szCs w:val="24"/>
        </w:rPr>
        <w:t xml:space="preserve"> masyarakat didalam menyampaikan pesan dakwah tersebut kepada </w:t>
      </w:r>
      <w:r w:rsidRPr="00AB70BC">
        <w:rPr>
          <w:rFonts w:asciiTheme="majorBidi" w:hAnsiTheme="majorBidi" w:cstheme="majorBidi"/>
          <w:i/>
          <w:iCs/>
          <w:sz w:val="24"/>
          <w:szCs w:val="24"/>
        </w:rPr>
        <w:t>mad’u.</w:t>
      </w:r>
      <w:r w:rsidRPr="00AB70BC">
        <w:rPr>
          <w:rStyle w:val="FootnoteReference"/>
          <w:rFonts w:asciiTheme="majorBidi" w:hAnsiTheme="majorBidi" w:cstheme="majorBidi"/>
          <w:sz w:val="24"/>
          <w:szCs w:val="24"/>
        </w:rPr>
        <w:footnoteReference w:id="3"/>
      </w:r>
    </w:p>
    <w:p w:rsidR="006953F3" w:rsidRPr="00552948" w:rsidRDefault="00AB70BC" w:rsidP="00CD46B3">
      <w:pPr>
        <w:spacing w:line="480" w:lineRule="auto"/>
        <w:ind w:left="567" w:firstLine="426"/>
        <w:jc w:val="both"/>
        <w:rPr>
          <w:rFonts w:asciiTheme="majorBidi" w:hAnsiTheme="majorBidi" w:cstheme="majorBidi"/>
          <w:sz w:val="24"/>
          <w:szCs w:val="24"/>
          <w:lang w:val="id-ID"/>
        </w:rPr>
      </w:pPr>
      <w:r w:rsidRPr="00AB70BC">
        <w:rPr>
          <w:rFonts w:asciiTheme="majorBidi" w:hAnsiTheme="majorBidi" w:cstheme="majorBidi"/>
          <w:sz w:val="24"/>
          <w:szCs w:val="24"/>
        </w:rPr>
        <w:t>Pemikiran yang sangat mendasar pada kalangan pe</w:t>
      </w:r>
      <w:r w:rsidR="006953F3">
        <w:rPr>
          <w:rFonts w:asciiTheme="majorBidi" w:hAnsiTheme="majorBidi" w:cstheme="majorBidi"/>
          <w:sz w:val="24"/>
          <w:szCs w:val="24"/>
        </w:rPr>
        <w:t>m</w:t>
      </w:r>
      <w:r w:rsidRPr="00AB70BC">
        <w:rPr>
          <w:rFonts w:asciiTheme="majorBidi" w:hAnsiTheme="majorBidi" w:cstheme="majorBidi"/>
          <w:sz w:val="24"/>
          <w:szCs w:val="24"/>
        </w:rPr>
        <w:t>ikir inti kegiatan keil</w:t>
      </w:r>
      <w:r w:rsidR="006953F3">
        <w:rPr>
          <w:rFonts w:asciiTheme="majorBidi" w:hAnsiTheme="majorBidi" w:cstheme="majorBidi"/>
          <w:sz w:val="24"/>
          <w:szCs w:val="24"/>
        </w:rPr>
        <w:t>m</w:t>
      </w:r>
      <w:r w:rsidRPr="00AB70BC">
        <w:rPr>
          <w:rFonts w:asciiTheme="majorBidi" w:hAnsiTheme="majorBidi" w:cstheme="majorBidi"/>
          <w:sz w:val="24"/>
          <w:szCs w:val="24"/>
        </w:rPr>
        <w:t xml:space="preserve">uan dakwah yang menjadikan susunan dakwah sesuai dengan keadaan </w:t>
      </w:r>
      <w:r w:rsidRPr="00AB70BC">
        <w:rPr>
          <w:rFonts w:asciiTheme="majorBidi" w:hAnsiTheme="majorBidi" w:cstheme="majorBidi"/>
          <w:sz w:val="24"/>
          <w:szCs w:val="24"/>
        </w:rPr>
        <w:lastRenderedPageBreak/>
        <w:t xml:space="preserve">dan perkembangan zaman adalah bagaiman menciptakan suasana dan kondisi yang ideal dalam masyarakat seperti </w:t>
      </w:r>
      <w:proofErr w:type="gramStart"/>
      <w:r w:rsidRPr="00AB70BC">
        <w:rPr>
          <w:rFonts w:asciiTheme="majorBidi" w:hAnsiTheme="majorBidi" w:cstheme="majorBidi"/>
          <w:sz w:val="24"/>
          <w:szCs w:val="24"/>
        </w:rPr>
        <w:t xml:space="preserve">dalam </w:t>
      </w:r>
      <w:r w:rsidR="00CD46B3">
        <w:rPr>
          <w:rFonts w:asciiTheme="majorBidi" w:hAnsiTheme="majorBidi" w:cstheme="majorBidi"/>
          <w:sz w:val="24"/>
          <w:szCs w:val="24"/>
        </w:rPr>
        <w:t xml:space="preserve"> </w:t>
      </w:r>
      <w:r w:rsidR="008913AB">
        <w:rPr>
          <w:rFonts w:asciiTheme="majorBidi" w:hAnsiTheme="majorBidi" w:cstheme="majorBidi"/>
          <w:sz w:val="24"/>
          <w:szCs w:val="24"/>
        </w:rPr>
        <w:t>Al</w:t>
      </w:r>
      <w:proofErr w:type="gramEnd"/>
      <w:r w:rsidR="008913AB">
        <w:rPr>
          <w:rFonts w:asciiTheme="majorBidi" w:hAnsiTheme="majorBidi" w:cstheme="majorBidi"/>
          <w:sz w:val="24"/>
          <w:szCs w:val="24"/>
        </w:rPr>
        <w:t xml:space="preserve">-Qur’an </w:t>
      </w:r>
      <w:r w:rsidR="00552948">
        <w:rPr>
          <w:rFonts w:asciiTheme="majorBidi" w:hAnsiTheme="majorBidi" w:cstheme="majorBidi"/>
          <w:sz w:val="24"/>
          <w:szCs w:val="24"/>
        </w:rPr>
        <w:t xml:space="preserve">surat </w:t>
      </w:r>
      <w:r w:rsidR="00552948">
        <w:rPr>
          <w:rFonts w:asciiTheme="majorBidi" w:hAnsiTheme="majorBidi" w:cstheme="majorBidi"/>
          <w:sz w:val="24"/>
          <w:szCs w:val="24"/>
          <w:lang w:val="id-ID"/>
        </w:rPr>
        <w:t>16:125</w:t>
      </w:r>
    </w:p>
    <w:p w:rsidR="00343564" w:rsidRPr="00343564" w:rsidRDefault="00343564" w:rsidP="003F6D64">
      <w:pPr>
        <w:bidi/>
        <w:ind w:left="51"/>
        <w:jc w:val="both"/>
        <w:rPr>
          <w:rFonts w:ascii="(normal text)" w:hAnsi="(normal text)" w:cstheme="majorBidi"/>
          <w:sz w:val="24"/>
          <w:szCs w:val="24"/>
          <w:rtl/>
        </w:rPr>
      </w:pPr>
      <w:r w:rsidRPr="00343564">
        <w:rPr>
          <w:rFonts w:ascii="HQPB4" w:hAnsi="HQPB4" w:cstheme="majorBidi"/>
          <w:sz w:val="24"/>
          <w:szCs w:val="24"/>
        </w:rPr>
        <w:sym w:font="HQPB4" w:char="F0E4"/>
      </w:r>
      <w:r w:rsidRPr="00343564">
        <w:rPr>
          <w:rFonts w:ascii="HQPB1" w:hAnsi="HQPB1" w:cstheme="majorBidi"/>
          <w:sz w:val="24"/>
          <w:szCs w:val="24"/>
        </w:rPr>
        <w:sym w:font="HQPB1" w:char="F0ED"/>
      </w:r>
      <w:r w:rsidRPr="00343564">
        <w:rPr>
          <w:rFonts w:ascii="HQPB4" w:hAnsi="HQPB4" w:cstheme="majorBidi"/>
          <w:sz w:val="24"/>
          <w:szCs w:val="24"/>
        </w:rPr>
        <w:sym w:font="HQPB4" w:char="F0F7"/>
      </w:r>
      <w:r w:rsidRPr="00343564">
        <w:rPr>
          <w:rFonts w:ascii="HQPB1" w:hAnsi="HQPB1" w:cstheme="majorBidi"/>
          <w:sz w:val="24"/>
          <w:szCs w:val="24"/>
        </w:rPr>
        <w:sym w:font="HQPB1" w:char="F08A"/>
      </w:r>
      <w:r w:rsidRPr="00343564">
        <w:rPr>
          <w:rFonts w:ascii="HQPB5" w:hAnsi="HQPB5" w:cstheme="majorBidi"/>
          <w:sz w:val="24"/>
          <w:szCs w:val="24"/>
        </w:rPr>
        <w:sym w:font="HQPB5" w:char="F024"/>
      </w:r>
      <w:r w:rsidRPr="00343564">
        <w:rPr>
          <w:rFonts w:ascii="HQPB1" w:hAnsi="HQPB1" w:cstheme="majorBidi"/>
          <w:sz w:val="24"/>
          <w:szCs w:val="24"/>
        </w:rPr>
        <w:sym w:font="HQPB1" w:char="F023"/>
      </w:r>
      <w:r w:rsidRPr="00343564">
        <w:rPr>
          <w:rFonts w:ascii="(normal text)" w:hAnsi="(normal text)" w:cstheme="majorBidi"/>
          <w:sz w:val="24"/>
          <w:szCs w:val="24"/>
          <w:rtl/>
        </w:rPr>
        <w:t xml:space="preserve"> </w:t>
      </w:r>
      <w:r w:rsidRPr="00343564">
        <w:rPr>
          <w:rFonts w:ascii="HQPB5" w:hAnsi="HQPB5" w:cstheme="majorBidi"/>
          <w:sz w:val="24"/>
          <w:szCs w:val="24"/>
        </w:rPr>
        <w:sym w:font="HQPB5" w:char="F034"/>
      </w:r>
      <w:r w:rsidRPr="00343564">
        <w:rPr>
          <w:rFonts w:ascii="HQPB2" w:hAnsi="HQPB2" w:cstheme="majorBidi"/>
          <w:sz w:val="24"/>
          <w:szCs w:val="24"/>
        </w:rPr>
        <w:sym w:font="HQPB2" w:char="F092"/>
      </w:r>
      <w:r w:rsidRPr="00343564">
        <w:rPr>
          <w:rFonts w:ascii="HQPB5" w:hAnsi="HQPB5" w:cstheme="majorBidi"/>
          <w:sz w:val="24"/>
          <w:szCs w:val="24"/>
        </w:rPr>
        <w:sym w:font="HQPB5" w:char="F06E"/>
      </w:r>
      <w:r w:rsidRPr="00343564">
        <w:rPr>
          <w:rFonts w:ascii="HQPB2" w:hAnsi="HQPB2" w:cstheme="majorBidi"/>
          <w:sz w:val="24"/>
          <w:szCs w:val="24"/>
        </w:rPr>
        <w:sym w:font="HQPB2" w:char="F03C"/>
      </w:r>
      <w:r w:rsidRPr="00343564">
        <w:rPr>
          <w:rFonts w:ascii="HQPB4" w:hAnsi="HQPB4" w:cstheme="majorBidi"/>
          <w:sz w:val="24"/>
          <w:szCs w:val="24"/>
        </w:rPr>
        <w:sym w:font="HQPB4" w:char="F0CE"/>
      </w:r>
      <w:r w:rsidRPr="00343564">
        <w:rPr>
          <w:rFonts w:ascii="HQPB1" w:hAnsi="HQPB1" w:cstheme="majorBidi"/>
          <w:sz w:val="24"/>
          <w:szCs w:val="24"/>
        </w:rPr>
        <w:sym w:font="HQPB1" w:char="F029"/>
      </w:r>
      <w:r w:rsidRPr="00343564">
        <w:rPr>
          <w:rFonts w:ascii="(normal text)" w:hAnsi="(normal text)" w:cstheme="majorBidi"/>
          <w:sz w:val="24"/>
          <w:szCs w:val="24"/>
          <w:rtl/>
        </w:rPr>
        <w:t xml:space="preserve"> </w:t>
      </w:r>
      <w:r w:rsidRPr="00343564">
        <w:rPr>
          <w:rFonts w:ascii="HQPB4" w:hAnsi="HQPB4" w:cstheme="majorBidi"/>
          <w:sz w:val="24"/>
          <w:szCs w:val="24"/>
        </w:rPr>
        <w:sym w:font="HQPB4" w:char="F0C8"/>
      </w:r>
      <w:r w:rsidRPr="00343564">
        <w:rPr>
          <w:rFonts w:ascii="HQPB2" w:hAnsi="HQPB2" w:cstheme="majorBidi"/>
          <w:sz w:val="24"/>
          <w:szCs w:val="24"/>
        </w:rPr>
        <w:sym w:font="HQPB2" w:char="F040"/>
      </w:r>
      <w:r w:rsidRPr="00343564">
        <w:rPr>
          <w:rFonts w:ascii="HQPB2" w:hAnsi="HQPB2" w:cstheme="majorBidi"/>
          <w:sz w:val="24"/>
          <w:szCs w:val="24"/>
        </w:rPr>
        <w:sym w:font="HQPB2" w:char="F08B"/>
      </w:r>
      <w:r w:rsidRPr="00343564">
        <w:rPr>
          <w:rFonts w:ascii="HQPB4" w:hAnsi="HQPB4" w:cstheme="majorBidi"/>
          <w:sz w:val="24"/>
          <w:szCs w:val="24"/>
        </w:rPr>
        <w:sym w:font="HQPB4" w:char="F0CE"/>
      </w:r>
      <w:r w:rsidRPr="00343564">
        <w:rPr>
          <w:rFonts w:ascii="HQPB1" w:hAnsi="HQPB1" w:cstheme="majorBidi"/>
          <w:sz w:val="24"/>
          <w:szCs w:val="24"/>
        </w:rPr>
        <w:sym w:font="HQPB1" w:char="F036"/>
      </w:r>
      <w:r w:rsidRPr="00343564">
        <w:rPr>
          <w:rFonts w:ascii="HQPB5" w:hAnsi="HQPB5" w:cstheme="majorBidi"/>
          <w:sz w:val="24"/>
          <w:szCs w:val="24"/>
        </w:rPr>
        <w:sym w:font="HQPB5" w:char="F079"/>
      </w:r>
      <w:r w:rsidRPr="00343564">
        <w:rPr>
          <w:rFonts w:ascii="HQPB1" w:hAnsi="HQPB1" w:cstheme="majorBidi"/>
          <w:sz w:val="24"/>
          <w:szCs w:val="24"/>
        </w:rPr>
        <w:sym w:font="HQPB1" w:char="F099"/>
      </w:r>
      <w:r w:rsidRPr="00343564">
        <w:rPr>
          <w:rFonts w:ascii="(normal text)" w:hAnsi="(normal text)" w:cstheme="majorBidi"/>
          <w:sz w:val="24"/>
          <w:szCs w:val="24"/>
          <w:rtl/>
        </w:rPr>
        <w:t xml:space="preserve"> </w:t>
      </w:r>
      <w:r w:rsidRPr="00343564">
        <w:rPr>
          <w:rFonts w:ascii="HQPB5" w:hAnsi="HQPB5" w:cstheme="majorBidi"/>
          <w:sz w:val="24"/>
          <w:szCs w:val="24"/>
        </w:rPr>
        <w:sym w:font="HQPB5" w:char="F079"/>
      </w:r>
      <w:r w:rsidRPr="00343564">
        <w:rPr>
          <w:rFonts w:ascii="HQPB2" w:hAnsi="HQPB2" w:cstheme="majorBidi"/>
          <w:sz w:val="24"/>
          <w:szCs w:val="24"/>
        </w:rPr>
        <w:sym w:font="HQPB2" w:char="F037"/>
      </w:r>
      <w:r w:rsidRPr="00343564">
        <w:rPr>
          <w:rFonts w:ascii="HQPB4" w:hAnsi="HQPB4" w:cstheme="majorBidi"/>
          <w:sz w:val="24"/>
          <w:szCs w:val="24"/>
        </w:rPr>
        <w:sym w:font="HQPB4" w:char="F0CE"/>
      </w:r>
      <w:r w:rsidRPr="00343564">
        <w:rPr>
          <w:rFonts w:ascii="HQPB4" w:hAnsi="HQPB4" w:cstheme="majorBidi"/>
          <w:sz w:val="24"/>
          <w:szCs w:val="24"/>
        </w:rPr>
        <w:sym w:font="HQPB4" w:char="F06E"/>
      </w:r>
      <w:r w:rsidRPr="00343564">
        <w:rPr>
          <w:rFonts w:ascii="HQPB1" w:hAnsi="HQPB1" w:cstheme="majorBidi"/>
          <w:sz w:val="24"/>
          <w:szCs w:val="24"/>
        </w:rPr>
        <w:sym w:font="HQPB1" w:char="F02F"/>
      </w:r>
      <w:r w:rsidRPr="00343564">
        <w:rPr>
          <w:rFonts w:ascii="HQPB5" w:hAnsi="HQPB5" w:cstheme="majorBidi"/>
          <w:sz w:val="24"/>
          <w:szCs w:val="24"/>
        </w:rPr>
        <w:sym w:font="HQPB5" w:char="F075"/>
      </w:r>
      <w:r w:rsidRPr="00343564">
        <w:rPr>
          <w:rFonts w:ascii="HQPB1" w:hAnsi="HQPB1" w:cstheme="majorBidi"/>
          <w:sz w:val="24"/>
          <w:szCs w:val="24"/>
        </w:rPr>
        <w:sym w:font="HQPB1" w:char="F091"/>
      </w:r>
      <w:r w:rsidRPr="00343564">
        <w:rPr>
          <w:rFonts w:ascii="(normal text)" w:hAnsi="(normal text)" w:cstheme="majorBidi"/>
          <w:sz w:val="24"/>
          <w:szCs w:val="24"/>
          <w:rtl/>
        </w:rPr>
        <w:t xml:space="preserve"> </w:t>
      </w:r>
      <w:r w:rsidRPr="00343564">
        <w:rPr>
          <w:rFonts w:ascii="HQPB4" w:hAnsi="HQPB4" w:cstheme="majorBidi"/>
          <w:sz w:val="24"/>
          <w:szCs w:val="24"/>
        </w:rPr>
        <w:sym w:font="HQPB4" w:char="F0CF"/>
      </w:r>
      <w:r w:rsidRPr="00343564">
        <w:rPr>
          <w:rFonts w:ascii="HQPB2" w:hAnsi="HQPB2" w:cstheme="majorBidi"/>
          <w:sz w:val="24"/>
          <w:szCs w:val="24"/>
        </w:rPr>
        <w:sym w:font="HQPB2" w:char="F070"/>
      </w:r>
      <w:r w:rsidRPr="00343564">
        <w:rPr>
          <w:rFonts w:ascii="HQPB5" w:hAnsi="HQPB5" w:cstheme="majorBidi"/>
          <w:sz w:val="24"/>
          <w:szCs w:val="24"/>
        </w:rPr>
        <w:sym w:font="HQPB5" w:char="F079"/>
      </w:r>
      <w:r w:rsidRPr="00343564">
        <w:rPr>
          <w:rFonts w:ascii="HQPB2" w:hAnsi="HQPB2" w:cstheme="majorBidi"/>
          <w:sz w:val="24"/>
          <w:szCs w:val="24"/>
        </w:rPr>
        <w:sym w:font="HQPB2" w:char="F04A"/>
      </w:r>
      <w:r w:rsidRPr="00343564">
        <w:rPr>
          <w:rFonts w:ascii="HQPB4" w:hAnsi="HQPB4" w:cstheme="majorBidi"/>
          <w:sz w:val="24"/>
          <w:szCs w:val="24"/>
        </w:rPr>
        <w:sym w:font="HQPB4" w:char="F0F5"/>
      </w:r>
      <w:r w:rsidRPr="00343564">
        <w:rPr>
          <w:rFonts w:ascii="HQPB2" w:hAnsi="HQPB2" w:cstheme="majorBidi"/>
          <w:sz w:val="24"/>
          <w:szCs w:val="24"/>
        </w:rPr>
        <w:sym w:font="HQPB2" w:char="F033"/>
      </w:r>
      <w:r w:rsidRPr="00343564">
        <w:rPr>
          <w:rFonts w:ascii="HQPB4" w:hAnsi="HQPB4" w:cstheme="majorBidi"/>
          <w:sz w:val="24"/>
          <w:szCs w:val="24"/>
        </w:rPr>
        <w:sym w:font="HQPB4" w:char="F0CF"/>
      </w:r>
      <w:r w:rsidRPr="00343564">
        <w:rPr>
          <w:rFonts w:ascii="HQPB1" w:hAnsi="HQPB1" w:cstheme="majorBidi"/>
          <w:sz w:val="24"/>
          <w:szCs w:val="24"/>
        </w:rPr>
        <w:sym w:font="HQPB1" w:char="F074"/>
      </w:r>
      <w:r w:rsidRPr="00343564">
        <w:rPr>
          <w:rFonts w:ascii="HQPB4" w:hAnsi="HQPB4" w:cstheme="majorBidi"/>
          <w:sz w:val="24"/>
          <w:szCs w:val="24"/>
        </w:rPr>
        <w:sym w:font="HQPB4" w:char="F0F8"/>
      </w:r>
      <w:r w:rsidRPr="00343564">
        <w:rPr>
          <w:rFonts w:ascii="HQPB2" w:hAnsi="HQPB2" w:cstheme="majorBidi"/>
          <w:sz w:val="24"/>
          <w:szCs w:val="24"/>
        </w:rPr>
        <w:sym w:font="HQPB2" w:char="F03A"/>
      </w:r>
      <w:r w:rsidRPr="00343564">
        <w:rPr>
          <w:rFonts w:ascii="HQPB5" w:hAnsi="HQPB5" w:cstheme="majorBidi"/>
          <w:sz w:val="24"/>
          <w:szCs w:val="24"/>
        </w:rPr>
        <w:sym w:font="HQPB5" w:char="F024"/>
      </w:r>
      <w:r w:rsidRPr="00343564">
        <w:rPr>
          <w:rFonts w:ascii="HQPB1" w:hAnsi="HQPB1" w:cstheme="majorBidi"/>
          <w:sz w:val="24"/>
          <w:szCs w:val="24"/>
        </w:rPr>
        <w:sym w:font="HQPB1" w:char="F024"/>
      </w:r>
      <w:r w:rsidRPr="00343564">
        <w:rPr>
          <w:rFonts w:ascii="HQPB4" w:hAnsi="HQPB4" w:cstheme="majorBidi"/>
          <w:sz w:val="24"/>
          <w:szCs w:val="24"/>
        </w:rPr>
        <w:sym w:font="HQPB4" w:char="F0CE"/>
      </w:r>
      <w:r w:rsidRPr="00343564">
        <w:rPr>
          <w:rFonts w:ascii="HQPB1" w:hAnsi="HQPB1" w:cstheme="majorBidi"/>
          <w:sz w:val="24"/>
          <w:szCs w:val="24"/>
        </w:rPr>
        <w:sym w:font="HQPB1" w:char="F02F"/>
      </w:r>
      <w:r w:rsidRPr="00343564">
        <w:rPr>
          <w:rFonts w:ascii="(normal text)" w:hAnsi="(normal text)" w:cstheme="majorBidi"/>
          <w:sz w:val="24"/>
          <w:szCs w:val="24"/>
          <w:rtl/>
        </w:rPr>
        <w:t xml:space="preserve"> </w:t>
      </w:r>
      <w:r w:rsidRPr="00343564">
        <w:rPr>
          <w:rFonts w:ascii="HQPB4" w:hAnsi="HQPB4" w:cstheme="majorBidi"/>
          <w:sz w:val="24"/>
          <w:szCs w:val="24"/>
        </w:rPr>
        <w:sym w:font="HQPB4" w:char="F0CF"/>
      </w:r>
      <w:r w:rsidRPr="00343564">
        <w:rPr>
          <w:rFonts w:ascii="HQPB2" w:hAnsi="HQPB2" w:cstheme="majorBidi"/>
          <w:sz w:val="24"/>
          <w:szCs w:val="24"/>
        </w:rPr>
        <w:sym w:font="HQPB2" w:char="F070"/>
      </w:r>
      <w:r w:rsidRPr="00343564">
        <w:rPr>
          <w:rFonts w:ascii="HQPB5" w:hAnsi="HQPB5" w:cstheme="majorBidi"/>
          <w:sz w:val="24"/>
          <w:szCs w:val="24"/>
        </w:rPr>
        <w:sym w:font="HQPB5" w:char="F073"/>
      </w:r>
      <w:r w:rsidRPr="00343564">
        <w:rPr>
          <w:rFonts w:ascii="HQPB1" w:hAnsi="HQPB1" w:cstheme="majorBidi"/>
          <w:sz w:val="24"/>
          <w:szCs w:val="24"/>
        </w:rPr>
        <w:sym w:font="HQPB1" w:char="F0E0"/>
      </w:r>
      <w:r w:rsidRPr="00343564">
        <w:rPr>
          <w:rFonts w:ascii="HQPB4" w:hAnsi="HQPB4" w:cstheme="majorBidi"/>
          <w:sz w:val="24"/>
          <w:szCs w:val="24"/>
        </w:rPr>
        <w:sym w:font="HQPB4" w:char="F0CF"/>
      </w:r>
      <w:r w:rsidRPr="00343564">
        <w:rPr>
          <w:rFonts w:ascii="HQPB1" w:hAnsi="HQPB1" w:cstheme="majorBidi"/>
          <w:sz w:val="24"/>
          <w:szCs w:val="24"/>
        </w:rPr>
        <w:sym w:font="HQPB1" w:char="F0E3"/>
      </w:r>
      <w:r w:rsidRPr="00343564">
        <w:rPr>
          <w:rFonts w:ascii="HQPB4" w:hAnsi="HQPB4" w:cstheme="majorBidi"/>
          <w:sz w:val="24"/>
          <w:szCs w:val="24"/>
        </w:rPr>
        <w:sym w:font="HQPB4" w:char="F0F6"/>
      </w:r>
      <w:r w:rsidRPr="00343564">
        <w:rPr>
          <w:rFonts w:ascii="HQPB2" w:hAnsi="HQPB2" w:cstheme="majorBidi"/>
          <w:sz w:val="24"/>
          <w:szCs w:val="24"/>
        </w:rPr>
        <w:sym w:font="HQPB2" w:char="F071"/>
      </w:r>
      <w:r w:rsidRPr="00343564">
        <w:rPr>
          <w:rFonts w:ascii="HQPB5" w:hAnsi="HQPB5" w:cstheme="majorBidi"/>
          <w:sz w:val="24"/>
          <w:szCs w:val="24"/>
        </w:rPr>
        <w:sym w:font="HQPB5" w:char="F079"/>
      </w:r>
      <w:r w:rsidRPr="00343564">
        <w:rPr>
          <w:rFonts w:ascii="HQPB2" w:hAnsi="HQPB2" w:cstheme="majorBidi"/>
          <w:sz w:val="24"/>
          <w:szCs w:val="24"/>
        </w:rPr>
        <w:sym w:font="HQPB2" w:char="F04A"/>
      </w:r>
      <w:r w:rsidRPr="00343564">
        <w:rPr>
          <w:rFonts w:ascii="HQPB4" w:hAnsi="HQPB4" w:cstheme="majorBidi"/>
          <w:sz w:val="24"/>
          <w:szCs w:val="24"/>
        </w:rPr>
        <w:sym w:font="HQPB4" w:char="F0F8"/>
      </w:r>
      <w:r w:rsidRPr="00343564">
        <w:rPr>
          <w:rFonts w:ascii="HQPB2" w:hAnsi="HQPB2" w:cstheme="majorBidi"/>
          <w:sz w:val="24"/>
          <w:szCs w:val="24"/>
        </w:rPr>
        <w:sym w:font="HQPB2" w:char="F039"/>
      </w:r>
      <w:r w:rsidRPr="00343564">
        <w:rPr>
          <w:rFonts w:ascii="HQPB5" w:hAnsi="HQPB5" w:cstheme="majorBidi"/>
          <w:sz w:val="24"/>
          <w:szCs w:val="24"/>
        </w:rPr>
        <w:sym w:font="HQPB5" w:char="F024"/>
      </w:r>
      <w:r w:rsidRPr="00343564">
        <w:rPr>
          <w:rFonts w:ascii="HQPB1" w:hAnsi="HQPB1" w:cstheme="majorBidi"/>
          <w:sz w:val="24"/>
          <w:szCs w:val="24"/>
        </w:rPr>
        <w:sym w:font="HQPB1" w:char="F023"/>
      </w:r>
      <w:r w:rsidRPr="00343564">
        <w:rPr>
          <w:rFonts w:ascii="HQPB5" w:hAnsi="HQPB5" w:cstheme="majorBidi"/>
          <w:sz w:val="24"/>
          <w:szCs w:val="24"/>
        </w:rPr>
        <w:sym w:font="HQPB5" w:char="F075"/>
      </w:r>
      <w:r w:rsidRPr="00343564">
        <w:rPr>
          <w:rFonts w:ascii="HQPB2" w:hAnsi="HQPB2" w:cstheme="majorBidi"/>
          <w:sz w:val="24"/>
          <w:szCs w:val="24"/>
        </w:rPr>
        <w:sym w:font="HQPB2" w:char="F072"/>
      </w:r>
      <w:r w:rsidRPr="00343564">
        <w:rPr>
          <w:rFonts w:ascii="(normal text)" w:hAnsi="(normal text)" w:cstheme="majorBidi"/>
          <w:sz w:val="24"/>
          <w:szCs w:val="24"/>
          <w:rtl/>
        </w:rPr>
        <w:t xml:space="preserve"> </w:t>
      </w:r>
      <w:r w:rsidRPr="00343564">
        <w:rPr>
          <w:rFonts w:ascii="HQPB4" w:hAnsi="HQPB4" w:cstheme="majorBidi"/>
          <w:sz w:val="24"/>
          <w:szCs w:val="24"/>
        </w:rPr>
        <w:sym w:font="HQPB4" w:char="F0CF"/>
      </w:r>
      <w:r w:rsidRPr="00343564">
        <w:rPr>
          <w:rFonts w:ascii="HQPB2" w:hAnsi="HQPB2" w:cstheme="majorBidi"/>
          <w:sz w:val="24"/>
          <w:szCs w:val="24"/>
        </w:rPr>
        <w:sym w:font="HQPB2" w:char="F070"/>
      </w:r>
      <w:r w:rsidRPr="00343564">
        <w:rPr>
          <w:rFonts w:ascii="HQPB5" w:hAnsi="HQPB5" w:cstheme="majorBidi"/>
          <w:sz w:val="24"/>
          <w:szCs w:val="24"/>
        </w:rPr>
        <w:sym w:font="HQPB5" w:char="F075"/>
      </w:r>
      <w:r w:rsidRPr="00343564">
        <w:rPr>
          <w:rFonts w:ascii="HQPB2" w:hAnsi="HQPB2" w:cstheme="majorBidi"/>
          <w:sz w:val="24"/>
          <w:szCs w:val="24"/>
        </w:rPr>
        <w:sym w:font="HQPB2" w:char="F05A"/>
      </w:r>
      <w:r w:rsidRPr="00343564">
        <w:rPr>
          <w:rFonts w:ascii="HQPB5" w:hAnsi="HQPB5" w:cstheme="majorBidi"/>
          <w:sz w:val="24"/>
          <w:szCs w:val="24"/>
        </w:rPr>
        <w:sym w:font="HQPB5" w:char="F07C"/>
      </w:r>
      <w:r w:rsidRPr="00343564">
        <w:rPr>
          <w:rFonts w:ascii="HQPB1" w:hAnsi="HQPB1" w:cstheme="majorBidi"/>
          <w:sz w:val="24"/>
          <w:szCs w:val="24"/>
        </w:rPr>
        <w:sym w:font="HQPB1" w:char="F0A1"/>
      </w:r>
      <w:r w:rsidRPr="00343564">
        <w:rPr>
          <w:rFonts w:ascii="HQPB5" w:hAnsi="HQPB5" w:cstheme="majorBidi"/>
          <w:sz w:val="24"/>
          <w:szCs w:val="24"/>
        </w:rPr>
        <w:sym w:font="HQPB5" w:char="F070"/>
      </w:r>
      <w:r w:rsidRPr="00343564">
        <w:rPr>
          <w:rFonts w:ascii="HQPB1" w:hAnsi="HQPB1" w:cstheme="majorBidi"/>
          <w:sz w:val="24"/>
          <w:szCs w:val="24"/>
        </w:rPr>
        <w:sym w:font="HQPB1" w:char="F074"/>
      </w:r>
      <w:r w:rsidRPr="00343564">
        <w:rPr>
          <w:rFonts w:ascii="HQPB4" w:hAnsi="HQPB4" w:cstheme="majorBidi"/>
          <w:sz w:val="24"/>
          <w:szCs w:val="24"/>
        </w:rPr>
        <w:sym w:font="HQPB4" w:char="F0F8"/>
      </w:r>
      <w:r w:rsidRPr="00343564">
        <w:rPr>
          <w:rFonts w:ascii="HQPB2" w:hAnsi="HQPB2" w:cstheme="majorBidi"/>
          <w:sz w:val="24"/>
          <w:szCs w:val="24"/>
        </w:rPr>
        <w:sym w:font="HQPB2" w:char="F03A"/>
      </w:r>
      <w:r w:rsidRPr="00343564">
        <w:rPr>
          <w:rFonts w:ascii="HQPB5" w:hAnsi="HQPB5" w:cstheme="majorBidi"/>
          <w:sz w:val="24"/>
          <w:szCs w:val="24"/>
        </w:rPr>
        <w:sym w:font="HQPB5" w:char="F024"/>
      </w:r>
      <w:r w:rsidRPr="00343564">
        <w:rPr>
          <w:rFonts w:ascii="HQPB1" w:hAnsi="HQPB1" w:cstheme="majorBidi"/>
          <w:sz w:val="24"/>
          <w:szCs w:val="24"/>
        </w:rPr>
        <w:sym w:font="HQPB1" w:char="F023"/>
      </w:r>
      <w:r w:rsidRPr="00343564">
        <w:rPr>
          <w:rFonts w:ascii="(normal text)" w:hAnsi="(normal text)" w:cstheme="majorBidi"/>
          <w:sz w:val="24"/>
          <w:szCs w:val="24"/>
          <w:rtl/>
        </w:rPr>
        <w:t xml:space="preserve"> </w:t>
      </w:r>
      <w:r w:rsidRPr="00343564">
        <w:rPr>
          <w:rFonts w:ascii="HQPB4" w:hAnsi="HQPB4" w:cstheme="majorBidi"/>
          <w:sz w:val="24"/>
          <w:szCs w:val="24"/>
        </w:rPr>
        <w:sym w:font="HQPB4" w:char="F028"/>
      </w:r>
      <w:r w:rsidRPr="00343564">
        <w:rPr>
          <w:rFonts w:ascii="(normal text)" w:hAnsi="(normal text)" w:cstheme="majorBidi"/>
          <w:sz w:val="24"/>
          <w:szCs w:val="24"/>
          <w:rtl/>
        </w:rPr>
        <w:t xml:space="preserve"> </w:t>
      </w:r>
      <w:r w:rsidRPr="00343564">
        <w:rPr>
          <w:rFonts w:ascii="HQPB2" w:hAnsi="HQPB2" w:cstheme="majorBidi"/>
          <w:sz w:val="24"/>
          <w:szCs w:val="24"/>
        </w:rPr>
        <w:sym w:font="HQPB2" w:char="F04F"/>
      </w:r>
      <w:r w:rsidRPr="00343564">
        <w:rPr>
          <w:rFonts w:ascii="HQPB4" w:hAnsi="HQPB4" w:cstheme="majorBidi"/>
          <w:sz w:val="24"/>
          <w:szCs w:val="24"/>
        </w:rPr>
        <w:sym w:font="HQPB4" w:char="F0DF"/>
      </w:r>
      <w:r w:rsidRPr="00343564">
        <w:rPr>
          <w:rFonts w:ascii="HQPB2" w:hAnsi="HQPB2" w:cstheme="majorBidi"/>
          <w:sz w:val="24"/>
          <w:szCs w:val="24"/>
        </w:rPr>
        <w:sym w:font="HQPB2" w:char="F067"/>
      </w:r>
      <w:r w:rsidRPr="00343564">
        <w:rPr>
          <w:rFonts w:ascii="HQPB4" w:hAnsi="HQPB4" w:cstheme="majorBidi"/>
          <w:sz w:val="24"/>
          <w:szCs w:val="24"/>
        </w:rPr>
        <w:sym w:font="HQPB4" w:char="F0F8"/>
      </w:r>
      <w:r w:rsidRPr="00343564">
        <w:rPr>
          <w:rFonts w:ascii="HQPB2" w:hAnsi="HQPB2" w:cstheme="majorBidi"/>
          <w:sz w:val="24"/>
          <w:szCs w:val="24"/>
        </w:rPr>
        <w:sym w:font="HQPB2" w:char="F039"/>
      </w:r>
      <w:r w:rsidRPr="00343564">
        <w:rPr>
          <w:rFonts w:ascii="HQPB4" w:hAnsi="HQPB4" w:cstheme="majorBidi"/>
          <w:sz w:val="24"/>
          <w:szCs w:val="24"/>
        </w:rPr>
        <w:sym w:font="HQPB4" w:char="F0CF"/>
      </w:r>
      <w:r w:rsidRPr="00343564">
        <w:rPr>
          <w:rFonts w:ascii="HQPB1" w:hAnsi="HQPB1" w:cstheme="majorBidi"/>
          <w:sz w:val="24"/>
          <w:szCs w:val="24"/>
        </w:rPr>
        <w:sym w:font="HQPB1" w:char="F089"/>
      </w:r>
      <w:r w:rsidRPr="00343564">
        <w:rPr>
          <w:rFonts w:ascii="HQPB2" w:hAnsi="HQPB2" w:cstheme="majorBidi"/>
          <w:sz w:val="24"/>
          <w:szCs w:val="24"/>
        </w:rPr>
        <w:sym w:font="HQPB2" w:char="F0BB"/>
      </w:r>
      <w:r w:rsidRPr="00343564">
        <w:rPr>
          <w:rFonts w:ascii="HQPB5" w:hAnsi="HQPB5" w:cstheme="majorBidi"/>
          <w:sz w:val="24"/>
          <w:szCs w:val="24"/>
        </w:rPr>
        <w:sym w:font="HQPB5" w:char="F079"/>
      </w:r>
      <w:r w:rsidRPr="00343564">
        <w:rPr>
          <w:rFonts w:ascii="HQPB1" w:hAnsi="HQPB1" w:cstheme="majorBidi"/>
          <w:sz w:val="24"/>
          <w:szCs w:val="24"/>
        </w:rPr>
        <w:sym w:font="HQPB1" w:char="F05F"/>
      </w:r>
      <w:r w:rsidRPr="00343564">
        <w:rPr>
          <w:rFonts w:ascii="HQPB5" w:hAnsi="HQPB5" w:cstheme="majorBidi"/>
          <w:sz w:val="24"/>
          <w:szCs w:val="24"/>
        </w:rPr>
        <w:sym w:font="HQPB5" w:char="F075"/>
      </w:r>
      <w:r w:rsidRPr="00343564">
        <w:rPr>
          <w:rFonts w:ascii="HQPB2" w:hAnsi="HQPB2" w:cstheme="majorBidi"/>
          <w:sz w:val="24"/>
          <w:szCs w:val="24"/>
        </w:rPr>
        <w:sym w:font="HQPB2" w:char="F072"/>
      </w:r>
      <w:r w:rsidRPr="00343564">
        <w:rPr>
          <w:rFonts w:ascii="(normal text)" w:hAnsi="(normal text)" w:cstheme="majorBidi"/>
          <w:sz w:val="24"/>
          <w:szCs w:val="24"/>
          <w:rtl/>
        </w:rPr>
        <w:t xml:space="preserve"> </w:t>
      </w:r>
      <w:r w:rsidRPr="00343564">
        <w:rPr>
          <w:rFonts w:ascii="HQPB2" w:hAnsi="HQPB2" w:cstheme="majorBidi"/>
          <w:sz w:val="24"/>
          <w:szCs w:val="24"/>
        </w:rPr>
        <w:sym w:font="HQPB2" w:char="F0D3"/>
      </w:r>
      <w:r w:rsidRPr="00343564">
        <w:rPr>
          <w:rFonts w:ascii="HQPB4" w:hAnsi="HQPB4" w:cstheme="majorBidi"/>
          <w:sz w:val="24"/>
          <w:szCs w:val="24"/>
        </w:rPr>
        <w:sym w:font="HQPB4" w:char="F0C9"/>
      </w:r>
      <w:r w:rsidRPr="00343564">
        <w:rPr>
          <w:rFonts w:ascii="HQPB1" w:hAnsi="HQPB1" w:cstheme="majorBidi"/>
          <w:sz w:val="24"/>
          <w:szCs w:val="24"/>
        </w:rPr>
        <w:sym w:font="HQPB1" w:char="F04C"/>
      </w:r>
      <w:r w:rsidRPr="00343564">
        <w:rPr>
          <w:rFonts w:ascii="HQPB4" w:hAnsi="HQPB4" w:cstheme="majorBidi"/>
          <w:sz w:val="24"/>
          <w:szCs w:val="24"/>
        </w:rPr>
        <w:sym w:font="HQPB4" w:char="F0A9"/>
      </w:r>
      <w:r w:rsidRPr="00343564">
        <w:rPr>
          <w:rFonts w:ascii="HQPB2" w:hAnsi="HQPB2" w:cstheme="majorBidi"/>
          <w:sz w:val="24"/>
          <w:szCs w:val="24"/>
        </w:rPr>
        <w:sym w:font="HQPB2" w:char="F039"/>
      </w:r>
      <w:r w:rsidRPr="00343564">
        <w:rPr>
          <w:rFonts w:ascii="HQPB5" w:hAnsi="HQPB5" w:cstheme="majorBidi"/>
          <w:sz w:val="24"/>
          <w:szCs w:val="24"/>
        </w:rPr>
        <w:sym w:font="HQPB5" w:char="F024"/>
      </w:r>
      <w:r w:rsidRPr="00343564">
        <w:rPr>
          <w:rFonts w:ascii="HQPB1" w:hAnsi="HQPB1" w:cstheme="majorBidi"/>
          <w:sz w:val="24"/>
          <w:szCs w:val="24"/>
        </w:rPr>
        <w:sym w:font="HQPB1" w:char="F024"/>
      </w:r>
      <w:r w:rsidRPr="00343564">
        <w:rPr>
          <w:rFonts w:ascii="HQPB4" w:hAnsi="HQPB4" w:cstheme="majorBidi"/>
          <w:sz w:val="24"/>
          <w:szCs w:val="24"/>
        </w:rPr>
        <w:sym w:font="HQPB4" w:char="F0CE"/>
      </w:r>
      <w:r w:rsidRPr="00343564">
        <w:rPr>
          <w:rFonts w:ascii="HQPB1" w:hAnsi="HQPB1" w:cstheme="majorBidi"/>
          <w:sz w:val="24"/>
          <w:szCs w:val="24"/>
        </w:rPr>
        <w:sym w:font="HQPB1" w:char="F02F"/>
      </w:r>
      <w:r w:rsidRPr="00343564">
        <w:rPr>
          <w:rFonts w:ascii="(normal text)" w:hAnsi="(normal text)" w:cstheme="majorBidi"/>
          <w:sz w:val="24"/>
          <w:szCs w:val="24"/>
          <w:rtl/>
        </w:rPr>
        <w:t xml:space="preserve"> </w:t>
      </w:r>
      <w:r w:rsidRPr="00343564">
        <w:rPr>
          <w:rFonts w:ascii="HQPB5" w:hAnsi="HQPB5" w:cstheme="majorBidi"/>
          <w:sz w:val="24"/>
          <w:szCs w:val="24"/>
        </w:rPr>
        <w:sym w:font="HQPB5" w:char="F07D"/>
      </w:r>
      <w:r w:rsidRPr="00343564">
        <w:rPr>
          <w:rFonts w:ascii="HQPB2" w:hAnsi="HQPB2" w:cstheme="majorBidi"/>
          <w:sz w:val="24"/>
          <w:szCs w:val="24"/>
        </w:rPr>
        <w:sym w:font="HQPB2" w:char="F091"/>
      </w:r>
      <w:r w:rsidRPr="00343564">
        <w:rPr>
          <w:rFonts w:ascii="HQPB4" w:hAnsi="HQPB4" w:cstheme="majorBidi"/>
          <w:sz w:val="24"/>
          <w:szCs w:val="24"/>
        </w:rPr>
        <w:sym w:font="HQPB4" w:char="F0CF"/>
      </w:r>
      <w:r w:rsidRPr="00343564">
        <w:rPr>
          <w:rFonts w:ascii="HQPB2" w:hAnsi="HQPB2" w:cstheme="majorBidi"/>
          <w:sz w:val="24"/>
          <w:szCs w:val="24"/>
        </w:rPr>
        <w:sym w:font="HQPB2" w:char="F064"/>
      </w:r>
      <w:r w:rsidRPr="00343564">
        <w:rPr>
          <w:rFonts w:ascii="(normal text)" w:hAnsi="(normal text)" w:cstheme="majorBidi"/>
          <w:sz w:val="24"/>
          <w:szCs w:val="24"/>
          <w:rtl/>
        </w:rPr>
        <w:t xml:space="preserve"> </w:t>
      </w:r>
      <w:r w:rsidRPr="00343564">
        <w:rPr>
          <w:rFonts w:ascii="HQPB4" w:hAnsi="HQPB4" w:cstheme="majorBidi"/>
          <w:sz w:val="24"/>
          <w:szCs w:val="24"/>
        </w:rPr>
        <w:sym w:font="HQPB4" w:char="F0DF"/>
      </w:r>
      <w:r w:rsidRPr="00343564">
        <w:rPr>
          <w:rFonts w:ascii="HQPB2" w:hAnsi="HQPB2" w:cstheme="majorBidi"/>
          <w:sz w:val="24"/>
          <w:szCs w:val="24"/>
        </w:rPr>
        <w:sym w:font="HQPB2" w:char="F060"/>
      </w:r>
      <w:r w:rsidRPr="00343564">
        <w:rPr>
          <w:rFonts w:ascii="HQPB5" w:hAnsi="HQPB5" w:cstheme="majorBidi"/>
          <w:sz w:val="24"/>
          <w:szCs w:val="24"/>
        </w:rPr>
        <w:sym w:font="HQPB5" w:char="F07C"/>
      </w:r>
      <w:r w:rsidRPr="00343564">
        <w:rPr>
          <w:rFonts w:ascii="HQPB1" w:hAnsi="HQPB1" w:cstheme="majorBidi"/>
          <w:sz w:val="24"/>
          <w:szCs w:val="24"/>
        </w:rPr>
        <w:sym w:font="HQPB1" w:char="F0A1"/>
      </w:r>
      <w:r w:rsidRPr="00343564">
        <w:rPr>
          <w:rFonts w:ascii="HQPB4" w:hAnsi="HQPB4" w:cstheme="majorBidi"/>
          <w:sz w:val="24"/>
          <w:szCs w:val="24"/>
        </w:rPr>
        <w:sym w:font="HQPB4" w:char="F0F4"/>
      </w:r>
      <w:r w:rsidRPr="00343564">
        <w:rPr>
          <w:rFonts w:ascii="HQPB1" w:hAnsi="HQPB1" w:cstheme="majorBidi"/>
          <w:sz w:val="24"/>
          <w:szCs w:val="24"/>
        </w:rPr>
        <w:sym w:font="HQPB1" w:char="F06D"/>
      </w:r>
      <w:r w:rsidRPr="00343564">
        <w:rPr>
          <w:rFonts w:ascii="HQPB5" w:hAnsi="HQPB5" w:cstheme="majorBidi"/>
          <w:sz w:val="24"/>
          <w:szCs w:val="24"/>
        </w:rPr>
        <w:sym w:font="HQPB5" w:char="F072"/>
      </w:r>
      <w:r w:rsidRPr="00343564">
        <w:rPr>
          <w:rFonts w:ascii="HQPB1" w:hAnsi="HQPB1" w:cstheme="majorBidi"/>
          <w:sz w:val="24"/>
          <w:szCs w:val="24"/>
        </w:rPr>
        <w:sym w:font="HQPB1" w:char="F026"/>
      </w:r>
      <w:r w:rsidRPr="00343564">
        <w:rPr>
          <w:rFonts w:ascii="(normal text)" w:hAnsi="(normal text)" w:cstheme="majorBidi"/>
          <w:sz w:val="24"/>
          <w:szCs w:val="24"/>
          <w:rtl/>
        </w:rPr>
        <w:t xml:space="preserve"> </w:t>
      </w:r>
      <w:r w:rsidRPr="00343564">
        <w:rPr>
          <w:rFonts w:ascii="HQPB4" w:hAnsi="HQPB4" w:cstheme="majorBidi"/>
          <w:sz w:val="24"/>
          <w:szCs w:val="24"/>
        </w:rPr>
        <w:sym w:font="HQPB4" w:char="F034"/>
      </w:r>
      <w:r w:rsidRPr="00343564">
        <w:rPr>
          <w:rFonts w:ascii="(normal text)" w:hAnsi="(normal text)" w:cstheme="majorBidi"/>
          <w:sz w:val="24"/>
          <w:szCs w:val="24"/>
          <w:rtl/>
        </w:rPr>
        <w:t xml:space="preserve"> </w:t>
      </w:r>
      <w:r w:rsidRPr="00343564">
        <w:rPr>
          <w:rFonts w:ascii="HQPB4" w:hAnsi="HQPB4" w:cstheme="majorBidi"/>
          <w:sz w:val="24"/>
          <w:szCs w:val="24"/>
        </w:rPr>
        <w:sym w:font="HQPB4" w:char="F0A8"/>
      </w:r>
      <w:r w:rsidRPr="00343564">
        <w:rPr>
          <w:rFonts w:ascii="HQPB2" w:hAnsi="HQPB2" w:cstheme="majorBidi"/>
          <w:sz w:val="24"/>
          <w:szCs w:val="24"/>
        </w:rPr>
        <w:sym w:font="HQPB2" w:char="F062"/>
      </w:r>
      <w:r w:rsidRPr="00343564">
        <w:rPr>
          <w:rFonts w:ascii="HQPB4" w:hAnsi="HQPB4" w:cstheme="majorBidi"/>
          <w:sz w:val="24"/>
          <w:szCs w:val="24"/>
        </w:rPr>
        <w:sym w:font="HQPB4" w:char="F0CE"/>
      </w:r>
      <w:r w:rsidRPr="00343564">
        <w:rPr>
          <w:rFonts w:ascii="HQPB1" w:hAnsi="HQPB1" w:cstheme="majorBidi"/>
          <w:sz w:val="24"/>
          <w:szCs w:val="24"/>
        </w:rPr>
        <w:sym w:font="HQPB1" w:char="F029"/>
      </w:r>
      <w:r w:rsidRPr="00343564">
        <w:rPr>
          <w:rFonts w:ascii="(normal text)" w:hAnsi="(normal text)" w:cstheme="majorBidi"/>
          <w:sz w:val="24"/>
          <w:szCs w:val="24"/>
          <w:rtl/>
        </w:rPr>
        <w:t xml:space="preserve"> </w:t>
      </w:r>
      <w:r w:rsidRPr="00343564">
        <w:rPr>
          <w:rFonts w:ascii="HQPB5" w:hAnsi="HQPB5" w:cstheme="majorBidi"/>
          <w:sz w:val="24"/>
          <w:szCs w:val="24"/>
        </w:rPr>
        <w:sym w:font="HQPB5" w:char="F079"/>
      </w:r>
      <w:r w:rsidRPr="00343564">
        <w:rPr>
          <w:rFonts w:ascii="HQPB2" w:hAnsi="HQPB2" w:cstheme="majorBidi"/>
          <w:sz w:val="24"/>
          <w:szCs w:val="24"/>
        </w:rPr>
        <w:sym w:font="HQPB2" w:char="F037"/>
      </w:r>
      <w:r w:rsidRPr="00343564">
        <w:rPr>
          <w:rFonts w:ascii="HQPB4" w:hAnsi="HQPB4" w:cstheme="majorBidi"/>
          <w:sz w:val="24"/>
          <w:szCs w:val="24"/>
        </w:rPr>
        <w:sym w:font="HQPB4" w:char="F0AD"/>
      </w:r>
      <w:r w:rsidRPr="00343564">
        <w:rPr>
          <w:rFonts w:ascii="HQPB1" w:hAnsi="HQPB1" w:cstheme="majorBidi"/>
          <w:sz w:val="24"/>
          <w:szCs w:val="24"/>
        </w:rPr>
        <w:sym w:font="HQPB1" w:char="F02F"/>
      </w:r>
      <w:r w:rsidRPr="00343564">
        <w:rPr>
          <w:rFonts w:ascii="HQPB5" w:hAnsi="HQPB5" w:cstheme="majorBidi"/>
          <w:sz w:val="24"/>
          <w:szCs w:val="24"/>
        </w:rPr>
        <w:sym w:font="HQPB5" w:char="F075"/>
      </w:r>
      <w:r w:rsidRPr="00343564">
        <w:rPr>
          <w:rFonts w:ascii="HQPB1" w:hAnsi="HQPB1" w:cstheme="majorBidi"/>
          <w:sz w:val="24"/>
          <w:szCs w:val="24"/>
        </w:rPr>
        <w:sym w:font="HQPB1" w:char="F091"/>
      </w:r>
      <w:r w:rsidRPr="00343564">
        <w:rPr>
          <w:rFonts w:ascii="(normal text)" w:hAnsi="(normal text)" w:cstheme="majorBidi"/>
          <w:sz w:val="24"/>
          <w:szCs w:val="24"/>
          <w:rtl/>
        </w:rPr>
        <w:t xml:space="preserve"> </w:t>
      </w:r>
      <w:r w:rsidRPr="00343564">
        <w:rPr>
          <w:rFonts w:ascii="HQPB5" w:hAnsi="HQPB5" w:cstheme="majorBidi"/>
          <w:sz w:val="24"/>
          <w:szCs w:val="24"/>
        </w:rPr>
        <w:sym w:font="HQPB5" w:char="F075"/>
      </w:r>
      <w:r w:rsidRPr="00343564">
        <w:rPr>
          <w:rFonts w:ascii="HQPB2" w:hAnsi="HQPB2" w:cstheme="majorBidi"/>
          <w:sz w:val="24"/>
          <w:szCs w:val="24"/>
        </w:rPr>
        <w:sym w:font="HQPB2" w:char="F071"/>
      </w:r>
      <w:r w:rsidRPr="00343564">
        <w:rPr>
          <w:rFonts w:ascii="HQPB4" w:hAnsi="HQPB4" w:cstheme="majorBidi"/>
          <w:sz w:val="24"/>
          <w:szCs w:val="24"/>
        </w:rPr>
        <w:sym w:font="HQPB4" w:char="F0E8"/>
      </w:r>
      <w:r w:rsidRPr="00343564">
        <w:rPr>
          <w:rFonts w:ascii="HQPB2" w:hAnsi="HQPB2" w:cstheme="majorBidi"/>
          <w:sz w:val="24"/>
          <w:szCs w:val="24"/>
        </w:rPr>
        <w:sym w:font="HQPB2" w:char="F064"/>
      </w:r>
      <w:r w:rsidRPr="00343564">
        <w:rPr>
          <w:rFonts w:ascii="(normal text)" w:hAnsi="(normal text)" w:cstheme="majorBidi"/>
          <w:sz w:val="24"/>
          <w:szCs w:val="24"/>
          <w:rtl/>
        </w:rPr>
        <w:t xml:space="preserve"> </w:t>
      </w:r>
      <w:r w:rsidRPr="00343564">
        <w:rPr>
          <w:rFonts w:ascii="HQPB4" w:hAnsi="HQPB4" w:cstheme="majorBidi"/>
          <w:sz w:val="24"/>
          <w:szCs w:val="24"/>
        </w:rPr>
        <w:sym w:font="HQPB4" w:char="F0DE"/>
      </w:r>
      <w:r w:rsidRPr="00343564">
        <w:rPr>
          <w:rFonts w:ascii="HQPB2" w:hAnsi="HQPB2" w:cstheme="majorBidi"/>
          <w:sz w:val="24"/>
          <w:szCs w:val="24"/>
        </w:rPr>
        <w:sym w:font="HQPB2" w:char="F04F"/>
      </w:r>
      <w:r w:rsidRPr="00343564">
        <w:rPr>
          <w:rFonts w:ascii="HQPB5" w:hAnsi="HQPB5" w:cstheme="majorBidi"/>
          <w:sz w:val="24"/>
          <w:szCs w:val="24"/>
        </w:rPr>
        <w:sym w:font="HQPB5" w:char="F06E"/>
      </w:r>
      <w:r w:rsidRPr="00343564">
        <w:rPr>
          <w:rFonts w:ascii="HQPB2" w:hAnsi="HQPB2" w:cstheme="majorBidi"/>
          <w:sz w:val="24"/>
          <w:szCs w:val="24"/>
        </w:rPr>
        <w:sym w:font="HQPB2" w:char="F03D"/>
      </w:r>
      <w:r w:rsidRPr="00343564">
        <w:rPr>
          <w:rFonts w:ascii="HQPB4" w:hAnsi="HQPB4" w:cstheme="majorBidi"/>
          <w:sz w:val="24"/>
          <w:szCs w:val="24"/>
        </w:rPr>
        <w:sym w:font="HQPB4" w:char="F0F4"/>
      </w:r>
      <w:r w:rsidRPr="00343564">
        <w:rPr>
          <w:rFonts w:ascii="HQPB1" w:hAnsi="HQPB1" w:cstheme="majorBidi"/>
          <w:sz w:val="24"/>
          <w:szCs w:val="24"/>
        </w:rPr>
        <w:sym w:font="HQPB1" w:char="F0E3"/>
      </w:r>
      <w:r w:rsidRPr="00343564">
        <w:rPr>
          <w:rFonts w:ascii="HQPB5" w:hAnsi="HQPB5" w:cstheme="majorBidi"/>
          <w:sz w:val="24"/>
          <w:szCs w:val="24"/>
        </w:rPr>
        <w:sym w:font="HQPB5" w:char="F072"/>
      </w:r>
      <w:r w:rsidRPr="00343564">
        <w:rPr>
          <w:rFonts w:ascii="HQPB1" w:hAnsi="HQPB1" w:cstheme="majorBidi"/>
          <w:sz w:val="24"/>
          <w:szCs w:val="24"/>
        </w:rPr>
        <w:sym w:font="HQPB1" w:char="F026"/>
      </w:r>
      <w:r w:rsidRPr="00343564">
        <w:rPr>
          <w:rFonts w:ascii="(normal text)" w:hAnsi="(normal text)" w:cstheme="majorBidi"/>
          <w:sz w:val="24"/>
          <w:szCs w:val="24"/>
          <w:rtl/>
        </w:rPr>
        <w:t xml:space="preserve"> </w:t>
      </w:r>
      <w:r w:rsidRPr="00343564">
        <w:rPr>
          <w:rFonts w:ascii="HQPB2" w:hAnsi="HQPB2" w:cstheme="majorBidi"/>
          <w:sz w:val="24"/>
          <w:szCs w:val="24"/>
        </w:rPr>
        <w:sym w:font="HQPB2" w:char="F060"/>
      </w:r>
      <w:r w:rsidRPr="00343564">
        <w:rPr>
          <w:rFonts w:ascii="HQPB5" w:hAnsi="HQPB5" w:cstheme="majorBidi"/>
          <w:sz w:val="24"/>
          <w:szCs w:val="24"/>
        </w:rPr>
        <w:sym w:font="HQPB5" w:char="F079"/>
      </w:r>
      <w:r w:rsidRPr="00343564">
        <w:rPr>
          <w:rFonts w:ascii="HQPB2" w:hAnsi="HQPB2" w:cstheme="majorBidi"/>
          <w:sz w:val="24"/>
          <w:szCs w:val="24"/>
        </w:rPr>
        <w:sym w:font="HQPB2" w:char="F04A"/>
      </w:r>
      <w:r w:rsidRPr="00343564">
        <w:rPr>
          <w:rFonts w:ascii="HQPB4" w:hAnsi="HQPB4" w:cstheme="majorBidi"/>
          <w:sz w:val="24"/>
          <w:szCs w:val="24"/>
        </w:rPr>
        <w:sym w:font="HQPB4" w:char="F0CE"/>
      </w:r>
      <w:r w:rsidRPr="00343564">
        <w:rPr>
          <w:rFonts w:ascii="HQPB1" w:hAnsi="HQPB1" w:cstheme="majorBidi"/>
          <w:sz w:val="24"/>
          <w:szCs w:val="24"/>
        </w:rPr>
        <w:sym w:font="HQPB1" w:char="F02F"/>
      </w:r>
      <w:r w:rsidRPr="00343564">
        <w:rPr>
          <w:rFonts w:ascii="(normal text)" w:hAnsi="(normal text)" w:cstheme="majorBidi"/>
          <w:sz w:val="24"/>
          <w:szCs w:val="24"/>
          <w:rtl/>
        </w:rPr>
        <w:t xml:space="preserve"> </w:t>
      </w:r>
      <w:r w:rsidRPr="00343564">
        <w:rPr>
          <w:rFonts w:ascii="HQPB4" w:hAnsi="HQPB4" w:cstheme="majorBidi"/>
          <w:sz w:val="24"/>
          <w:szCs w:val="24"/>
        </w:rPr>
        <w:sym w:font="HQPB4" w:char="F0A8"/>
      </w:r>
      <w:r w:rsidRPr="00343564">
        <w:rPr>
          <w:rFonts w:ascii="HQPB2" w:hAnsi="HQPB2" w:cstheme="majorBidi"/>
          <w:sz w:val="24"/>
          <w:szCs w:val="24"/>
        </w:rPr>
        <w:sym w:font="HQPB2" w:char="F040"/>
      </w:r>
      <w:r w:rsidRPr="00343564">
        <w:rPr>
          <w:rFonts w:ascii="HQPB5" w:hAnsi="HQPB5" w:cstheme="majorBidi"/>
          <w:sz w:val="24"/>
          <w:szCs w:val="24"/>
        </w:rPr>
        <w:sym w:font="HQPB5" w:char="F07C"/>
      </w:r>
      <w:r w:rsidRPr="00343564">
        <w:rPr>
          <w:rFonts w:ascii="HQPB1" w:hAnsi="HQPB1" w:cstheme="majorBidi"/>
          <w:sz w:val="24"/>
          <w:szCs w:val="24"/>
        </w:rPr>
        <w:sym w:font="HQPB1" w:char="F0CA"/>
      </w:r>
      <w:r w:rsidRPr="00343564">
        <w:rPr>
          <w:rFonts w:ascii="(normal text)" w:hAnsi="(normal text)" w:cstheme="majorBidi"/>
          <w:sz w:val="24"/>
          <w:szCs w:val="24"/>
          <w:rtl/>
        </w:rPr>
        <w:t xml:space="preserve"> </w:t>
      </w:r>
      <w:r w:rsidRPr="00343564">
        <w:rPr>
          <w:rFonts w:ascii="HQPB2" w:hAnsi="HQPB2" w:cstheme="majorBidi"/>
          <w:sz w:val="24"/>
          <w:szCs w:val="24"/>
        </w:rPr>
        <w:sym w:font="HQPB2" w:char="F060"/>
      </w:r>
      <w:r w:rsidRPr="00343564">
        <w:rPr>
          <w:rFonts w:ascii="HQPB5" w:hAnsi="HQPB5" w:cstheme="majorBidi"/>
          <w:sz w:val="24"/>
          <w:szCs w:val="24"/>
        </w:rPr>
        <w:sym w:font="HQPB5" w:char="F074"/>
      </w:r>
      <w:r w:rsidRPr="00343564">
        <w:rPr>
          <w:rFonts w:ascii="HQPB1" w:hAnsi="HQPB1" w:cstheme="majorBidi"/>
          <w:sz w:val="24"/>
          <w:szCs w:val="24"/>
        </w:rPr>
        <w:sym w:font="HQPB1" w:char="F0E3"/>
      </w:r>
      <w:r w:rsidRPr="00343564">
        <w:rPr>
          <w:rFonts w:ascii="(normal text)" w:hAnsi="(normal text)" w:cstheme="majorBidi"/>
          <w:sz w:val="24"/>
          <w:szCs w:val="24"/>
          <w:rtl/>
        </w:rPr>
        <w:t xml:space="preserve"> </w:t>
      </w:r>
      <w:r w:rsidRPr="00343564">
        <w:rPr>
          <w:rFonts w:ascii="HQPB2" w:hAnsi="HQPB2" w:cstheme="majorBidi"/>
          <w:sz w:val="24"/>
          <w:szCs w:val="24"/>
        </w:rPr>
        <w:sym w:font="HQPB2" w:char="F0BE"/>
      </w:r>
      <w:r w:rsidRPr="00343564">
        <w:rPr>
          <w:rFonts w:ascii="HQPB4" w:hAnsi="HQPB4" w:cstheme="majorBidi"/>
          <w:sz w:val="24"/>
          <w:szCs w:val="24"/>
        </w:rPr>
        <w:sym w:font="HQPB4" w:char="F0CF"/>
      </w:r>
      <w:r w:rsidRPr="00343564">
        <w:rPr>
          <w:rFonts w:ascii="HQPB3" w:hAnsi="HQPB3" w:cstheme="majorBidi"/>
          <w:sz w:val="24"/>
          <w:szCs w:val="24"/>
        </w:rPr>
        <w:sym w:font="HQPB3" w:char="F026"/>
      </w:r>
      <w:r w:rsidRPr="00343564">
        <w:rPr>
          <w:rFonts w:ascii="HQPB4" w:hAnsi="HQPB4" w:cstheme="majorBidi"/>
          <w:sz w:val="24"/>
          <w:szCs w:val="24"/>
        </w:rPr>
        <w:sym w:font="HQPB4" w:char="F0CE"/>
      </w:r>
      <w:r w:rsidRPr="00343564">
        <w:rPr>
          <w:rFonts w:ascii="HQPB3" w:hAnsi="HQPB3" w:cstheme="majorBidi"/>
          <w:sz w:val="24"/>
          <w:szCs w:val="24"/>
        </w:rPr>
        <w:sym w:font="HQPB3" w:char="F023"/>
      </w:r>
      <w:r w:rsidRPr="00343564">
        <w:rPr>
          <w:rFonts w:ascii="HQPB2" w:hAnsi="HQPB2" w:cstheme="majorBidi"/>
          <w:sz w:val="24"/>
          <w:szCs w:val="24"/>
        </w:rPr>
        <w:sym w:font="HQPB2" w:char="F08B"/>
      </w:r>
      <w:r w:rsidRPr="00343564">
        <w:rPr>
          <w:rFonts w:ascii="HQPB4" w:hAnsi="HQPB4" w:cstheme="majorBidi"/>
          <w:sz w:val="24"/>
          <w:szCs w:val="24"/>
        </w:rPr>
        <w:sym w:font="HQPB4" w:char="F0CE"/>
      </w:r>
      <w:r w:rsidRPr="00343564">
        <w:rPr>
          <w:rFonts w:ascii="HQPB1" w:hAnsi="HQPB1" w:cstheme="majorBidi"/>
          <w:sz w:val="24"/>
          <w:szCs w:val="24"/>
        </w:rPr>
        <w:sym w:font="HQPB1" w:char="F036"/>
      </w:r>
      <w:r w:rsidRPr="00343564">
        <w:rPr>
          <w:rFonts w:ascii="HQPB5" w:hAnsi="HQPB5" w:cstheme="majorBidi"/>
          <w:sz w:val="24"/>
          <w:szCs w:val="24"/>
        </w:rPr>
        <w:sym w:font="HQPB5" w:char="F079"/>
      </w:r>
      <w:r w:rsidRPr="00343564">
        <w:rPr>
          <w:rFonts w:ascii="HQPB1" w:hAnsi="HQPB1" w:cstheme="majorBidi"/>
          <w:sz w:val="24"/>
          <w:szCs w:val="24"/>
        </w:rPr>
        <w:sym w:font="HQPB1" w:char="F099"/>
      </w:r>
      <w:r w:rsidRPr="00343564">
        <w:rPr>
          <w:rFonts w:ascii="(normal text)" w:hAnsi="(normal text)" w:cstheme="majorBidi"/>
          <w:sz w:val="24"/>
          <w:szCs w:val="24"/>
          <w:rtl/>
        </w:rPr>
        <w:t xml:space="preserve"> </w:t>
      </w:r>
      <w:r w:rsidRPr="00343564">
        <w:rPr>
          <w:rFonts w:ascii="HQPB4" w:hAnsi="HQPB4" w:cstheme="majorBidi"/>
          <w:sz w:val="24"/>
          <w:szCs w:val="24"/>
        </w:rPr>
        <w:sym w:font="HQPB4" w:char="F028"/>
      </w:r>
      <w:r w:rsidRPr="00343564">
        <w:rPr>
          <w:rFonts w:ascii="(normal text)" w:hAnsi="(normal text)" w:cstheme="majorBidi"/>
          <w:sz w:val="24"/>
          <w:szCs w:val="24"/>
          <w:rtl/>
        </w:rPr>
        <w:t xml:space="preserve"> </w:t>
      </w:r>
      <w:r w:rsidRPr="00343564">
        <w:rPr>
          <w:rFonts w:ascii="HQPB5" w:hAnsi="HQPB5" w:cstheme="majorBidi"/>
          <w:sz w:val="24"/>
          <w:szCs w:val="24"/>
        </w:rPr>
        <w:sym w:font="HQPB5" w:char="F075"/>
      </w:r>
      <w:r w:rsidRPr="00343564">
        <w:rPr>
          <w:rFonts w:ascii="HQPB2" w:hAnsi="HQPB2" w:cstheme="majorBidi"/>
          <w:sz w:val="24"/>
          <w:szCs w:val="24"/>
        </w:rPr>
        <w:sym w:font="HQPB2" w:char="F071"/>
      </w:r>
      <w:r w:rsidRPr="00343564">
        <w:rPr>
          <w:rFonts w:ascii="HQPB4" w:hAnsi="HQPB4" w:cstheme="majorBidi"/>
          <w:sz w:val="24"/>
          <w:szCs w:val="24"/>
        </w:rPr>
        <w:sym w:font="HQPB4" w:char="F0E8"/>
      </w:r>
      <w:r w:rsidRPr="00343564">
        <w:rPr>
          <w:rFonts w:ascii="HQPB2" w:hAnsi="HQPB2" w:cstheme="majorBidi"/>
          <w:sz w:val="24"/>
          <w:szCs w:val="24"/>
        </w:rPr>
        <w:sym w:font="HQPB2" w:char="F064"/>
      </w:r>
      <w:r w:rsidRPr="00343564">
        <w:rPr>
          <w:rFonts w:ascii="HQPB5" w:hAnsi="HQPB5" w:cstheme="majorBidi"/>
          <w:sz w:val="24"/>
          <w:szCs w:val="24"/>
        </w:rPr>
        <w:sym w:font="HQPB5" w:char="F075"/>
      </w:r>
      <w:r w:rsidRPr="00343564">
        <w:rPr>
          <w:rFonts w:ascii="HQPB2" w:hAnsi="HQPB2" w:cstheme="majorBidi"/>
          <w:sz w:val="24"/>
          <w:szCs w:val="24"/>
        </w:rPr>
        <w:sym w:font="HQPB2" w:char="F072"/>
      </w:r>
      <w:r w:rsidRPr="00343564">
        <w:rPr>
          <w:rFonts w:ascii="(normal text)" w:hAnsi="(normal text)" w:cstheme="majorBidi"/>
          <w:sz w:val="24"/>
          <w:szCs w:val="24"/>
          <w:rtl/>
        </w:rPr>
        <w:t xml:space="preserve"> </w:t>
      </w:r>
      <w:r w:rsidRPr="00343564">
        <w:rPr>
          <w:rFonts w:ascii="HQPB4" w:hAnsi="HQPB4" w:cstheme="majorBidi"/>
          <w:sz w:val="24"/>
          <w:szCs w:val="24"/>
        </w:rPr>
        <w:sym w:font="HQPB4" w:char="F0DE"/>
      </w:r>
      <w:r w:rsidRPr="00343564">
        <w:rPr>
          <w:rFonts w:ascii="HQPB2" w:hAnsi="HQPB2" w:cstheme="majorBidi"/>
          <w:sz w:val="24"/>
          <w:szCs w:val="24"/>
        </w:rPr>
        <w:sym w:font="HQPB2" w:char="F04F"/>
      </w:r>
      <w:r w:rsidRPr="00343564">
        <w:rPr>
          <w:rFonts w:ascii="HQPB5" w:hAnsi="HQPB5" w:cstheme="majorBidi"/>
          <w:sz w:val="24"/>
          <w:szCs w:val="24"/>
        </w:rPr>
        <w:sym w:font="HQPB5" w:char="F06E"/>
      </w:r>
      <w:r w:rsidRPr="00343564">
        <w:rPr>
          <w:rFonts w:ascii="HQPB2" w:hAnsi="HQPB2" w:cstheme="majorBidi"/>
          <w:sz w:val="24"/>
          <w:szCs w:val="24"/>
        </w:rPr>
        <w:sym w:font="HQPB2" w:char="F03D"/>
      </w:r>
      <w:r w:rsidRPr="00343564">
        <w:rPr>
          <w:rFonts w:ascii="HQPB4" w:hAnsi="HQPB4" w:cstheme="majorBidi"/>
          <w:sz w:val="24"/>
          <w:szCs w:val="24"/>
        </w:rPr>
        <w:sym w:font="HQPB4" w:char="F0F4"/>
      </w:r>
      <w:r w:rsidRPr="00343564">
        <w:rPr>
          <w:rFonts w:ascii="HQPB1" w:hAnsi="HQPB1" w:cstheme="majorBidi"/>
          <w:sz w:val="24"/>
          <w:szCs w:val="24"/>
        </w:rPr>
        <w:sym w:font="HQPB1" w:char="F0E3"/>
      </w:r>
      <w:r w:rsidRPr="00343564">
        <w:rPr>
          <w:rFonts w:ascii="HQPB5" w:hAnsi="HQPB5" w:cstheme="majorBidi"/>
          <w:sz w:val="24"/>
          <w:szCs w:val="24"/>
        </w:rPr>
        <w:sym w:font="HQPB5" w:char="F072"/>
      </w:r>
      <w:r w:rsidRPr="00343564">
        <w:rPr>
          <w:rFonts w:ascii="HQPB1" w:hAnsi="HQPB1" w:cstheme="majorBidi"/>
          <w:sz w:val="24"/>
          <w:szCs w:val="24"/>
        </w:rPr>
        <w:sym w:font="HQPB1" w:char="F026"/>
      </w:r>
      <w:r w:rsidRPr="00343564">
        <w:rPr>
          <w:rFonts w:ascii="(normal text)" w:hAnsi="(normal text)" w:cstheme="majorBidi"/>
          <w:sz w:val="24"/>
          <w:szCs w:val="24"/>
          <w:rtl/>
        </w:rPr>
        <w:t xml:space="preserve"> </w:t>
      </w:r>
      <w:r w:rsidRPr="00343564">
        <w:rPr>
          <w:rFonts w:ascii="HQPB5" w:hAnsi="HQPB5" w:cstheme="majorBidi"/>
          <w:sz w:val="24"/>
          <w:szCs w:val="24"/>
        </w:rPr>
        <w:sym w:font="HQPB5" w:char="F074"/>
      </w:r>
      <w:r w:rsidRPr="00343564">
        <w:rPr>
          <w:rFonts w:ascii="HQPB2" w:hAnsi="HQPB2" w:cstheme="majorBidi"/>
          <w:sz w:val="24"/>
          <w:szCs w:val="24"/>
        </w:rPr>
        <w:sym w:font="HQPB2" w:char="F0FB"/>
      </w:r>
      <w:r w:rsidRPr="00343564">
        <w:rPr>
          <w:rFonts w:ascii="HQPB2" w:hAnsi="HQPB2" w:cstheme="majorBidi"/>
          <w:sz w:val="24"/>
          <w:szCs w:val="24"/>
        </w:rPr>
        <w:sym w:font="HQPB2" w:char="F0EF"/>
      </w:r>
      <w:r w:rsidRPr="00343564">
        <w:rPr>
          <w:rFonts w:ascii="HQPB4" w:hAnsi="HQPB4" w:cstheme="majorBidi"/>
          <w:sz w:val="24"/>
          <w:szCs w:val="24"/>
        </w:rPr>
        <w:sym w:font="HQPB4" w:char="F0CF"/>
      </w:r>
      <w:r w:rsidRPr="00343564">
        <w:rPr>
          <w:rFonts w:ascii="HQPB1" w:hAnsi="HQPB1" w:cstheme="majorBidi"/>
          <w:sz w:val="24"/>
          <w:szCs w:val="24"/>
        </w:rPr>
        <w:sym w:font="HQPB1" w:char="F089"/>
      </w:r>
      <w:r w:rsidRPr="00343564">
        <w:rPr>
          <w:rFonts w:ascii="HQPB5" w:hAnsi="HQPB5" w:cstheme="majorBidi"/>
          <w:sz w:val="24"/>
          <w:szCs w:val="24"/>
        </w:rPr>
        <w:sym w:font="HQPB5" w:char="F074"/>
      </w:r>
      <w:r w:rsidRPr="00343564">
        <w:rPr>
          <w:rFonts w:ascii="HQPB1" w:hAnsi="HQPB1" w:cstheme="majorBidi"/>
          <w:sz w:val="24"/>
          <w:szCs w:val="24"/>
        </w:rPr>
        <w:sym w:font="HQPB1" w:char="F047"/>
      </w:r>
      <w:r w:rsidRPr="00343564">
        <w:rPr>
          <w:rFonts w:ascii="HQPB4" w:hAnsi="HQPB4" w:cstheme="majorBidi"/>
          <w:sz w:val="24"/>
          <w:szCs w:val="24"/>
        </w:rPr>
        <w:sym w:font="HQPB4" w:char="F0F4"/>
      </w:r>
      <w:r w:rsidRPr="00343564">
        <w:rPr>
          <w:rFonts w:ascii="HQPB2" w:hAnsi="HQPB2" w:cstheme="majorBidi"/>
          <w:sz w:val="24"/>
          <w:szCs w:val="24"/>
        </w:rPr>
        <w:sym w:font="HQPB2" w:char="F067"/>
      </w:r>
      <w:r w:rsidRPr="00343564">
        <w:rPr>
          <w:rFonts w:ascii="HQPB4" w:hAnsi="HQPB4" w:cstheme="majorBidi"/>
          <w:sz w:val="24"/>
          <w:szCs w:val="24"/>
        </w:rPr>
        <w:sym w:font="HQPB4" w:char="F0DF"/>
      </w:r>
      <w:r w:rsidRPr="00343564">
        <w:rPr>
          <w:rFonts w:ascii="HQPB2" w:hAnsi="HQPB2" w:cstheme="majorBidi"/>
          <w:sz w:val="24"/>
          <w:szCs w:val="24"/>
        </w:rPr>
        <w:sym w:font="HQPB2" w:char="F04A"/>
      </w:r>
      <w:r w:rsidRPr="00343564">
        <w:rPr>
          <w:rFonts w:ascii="HQPB4" w:hAnsi="HQPB4" w:cstheme="majorBidi"/>
          <w:sz w:val="24"/>
          <w:szCs w:val="24"/>
        </w:rPr>
        <w:sym w:font="HQPB4" w:char="F0F8"/>
      </w:r>
      <w:r w:rsidRPr="00343564">
        <w:rPr>
          <w:rFonts w:ascii="HQPB2" w:hAnsi="HQPB2" w:cstheme="majorBidi"/>
          <w:sz w:val="24"/>
          <w:szCs w:val="24"/>
        </w:rPr>
        <w:sym w:font="HQPB2" w:char="F039"/>
      </w:r>
      <w:r w:rsidRPr="00343564">
        <w:rPr>
          <w:rFonts w:ascii="HQPB5" w:hAnsi="HQPB5" w:cstheme="majorBidi"/>
          <w:sz w:val="24"/>
          <w:szCs w:val="24"/>
        </w:rPr>
        <w:sym w:font="HQPB5" w:char="F024"/>
      </w:r>
      <w:r w:rsidRPr="00343564">
        <w:rPr>
          <w:rFonts w:ascii="HQPB1" w:hAnsi="HQPB1" w:cstheme="majorBidi"/>
          <w:sz w:val="24"/>
          <w:szCs w:val="24"/>
        </w:rPr>
        <w:sym w:font="HQPB1" w:char="F024"/>
      </w:r>
      <w:r w:rsidRPr="00343564">
        <w:rPr>
          <w:rFonts w:ascii="HQPB4" w:hAnsi="HQPB4" w:cstheme="majorBidi"/>
          <w:sz w:val="24"/>
          <w:szCs w:val="24"/>
        </w:rPr>
        <w:sym w:font="HQPB4" w:char="F0CE"/>
      </w:r>
      <w:r w:rsidRPr="00343564">
        <w:rPr>
          <w:rFonts w:ascii="HQPB1" w:hAnsi="HQPB1" w:cstheme="majorBidi"/>
          <w:sz w:val="24"/>
          <w:szCs w:val="24"/>
        </w:rPr>
        <w:sym w:font="HQPB1" w:char="F02F"/>
      </w:r>
      <w:r w:rsidRPr="00343564">
        <w:rPr>
          <w:rFonts w:ascii="(normal text)" w:hAnsi="(normal text)" w:cstheme="majorBidi"/>
          <w:sz w:val="24"/>
          <w:szCs w:val="24"/>
          <w:rtl/>
        </w:rPr>
        <w:t xml:space="preserve"> </w:t>
      </w:r>
      <w:r w:rsidRPr="00343564">
        <w:rPr>
          <w:rFonts w:ascii="HQPB2" w:hAnsi="HQPB2" w:cstheme="majorBidi"/>
          <w:sz w:val="24"/>
          <w:szCs w:val="24"/>
        </w:rPr>
        <w:sym w:font="HQPB2" w:char="F0C7"/>
      </w:r>
      <w:r w:rsidRPr="00343564">
        <w:rPr>
          <w:rFonts w:ascii="HQPB2" w:hAnsi="HQPB2" w:cstheme="majorBidi"/>
          <w:sz w:val="24"/>
          <w:szCs w:val="24"/>
        </w:rPr>
        <w:sym w:font="HQPB2" w:char="F0CA"/>
      </w:r>
      <w:r w:rsidRPr="00343564">
        <w:rPr>
          <w:rFonts w:ascii="HQPB2" w:hAnsi="HQPB2" w:cstheme="majorBidi"/>
          <w:sz w:val="24"/>
          <w:szCs w:val="24"/>
        </w:rPr>
        <w:sym w:font="HQPB2" w:char="F0CB"/>
      </w:r>
      <w:r w:rsidRPr="00343564">
        <w:rPr>
          <w:rFonts w:ascii="HQPB2" w:hAnsi="HQPB2" w:cstheme="majorBidi"/>
          <w:sz w:val="24"/>
          <w:szCs w:val="24"/>
        </w:rPr>
        <w:sym w:font="HQPB2" w:char="F0CE"/>
      </w:r>
      <w:r w:rsidRPr="00343564">
        <w:rPr>
          <w:rFonts w:ascii="HQPB2" w:hAnsi="HQPB2" w:cstheme="majorBidi"/>
          <w:sz w:val="24"/>
          <w:szCs w:val="24"/>
        </w:rPr>
        <w:sym w:font="HQPB2" w:char="F0C8"/>
      </w:r>
      <w:r w:rsidRPr="00343564">
        <w:rPr>
          <w:rFonts w:ascii="(normal text)" w:hAnsi="(normal text)" w:cstheme="majorBidi"/>
          <w:sz w:val="24"/>
          <w:szCs w:val="24"/>
          <w:rtl/>
        </w:rPr>
        <w:t xml:space="preserve"> </w:t>
      </w:r>
    </w:p>
    <w:p w:rsidR="00505C34" w:rsidRDefault="00505C34" w:rsidP="00505C34">
      <w:pPr>
        <w:bidi/>
        <w:spacing w:line="480" w:lineRule="auto"/>
        <w:jc w:val="both"/>
        <w:rPr>
          <w:rFonts w:ascii="(normal text)" w:hAnsi="(normal text)" w:cstheme="majorBidi"/>
          <w:sz w:val="28"/>
          <w:szCs w:val="24"/>
          <w:rtl/>
        </w:rPr>
      </w:pPr>
    </w:p>
    <w:p w:rsidR="007E03F9" w:rsidRDefault="00343564" w:rsidP="006A309F">
      <w:pPr>
        <w:jc w:val="both"/>
        <w:rPr>
          <w:rFonts w:asciiTheme="majorBidi" w:hAnsiTheme="majorBidi" w:cstheme="majorBidi"/>
          <w:i/>
          <w:iCs/>
          <w:sz w:val="24"/>
          <w:szCs w:val="24"/>
        </w:rPr>
      </w:pPr>
      <w:r w:rsidRPr="006A309F">
        <w:rPr>
          <w:rFonts w:asciiTheme="majorBidi" w:hAnsiTheme="majorBidi" w:cstheme="majorBidi"/>
          <w:sz w:val="24"/>
          <w:szCs w:val="24"/>
        </w:rPr>
        <w:t>Atrtinya:</w:t>
      </w:r>
      <w:r w:rsidR="00505C34" w:rsidRPr="006A309F">
        <w:rPr>
          <w:rFonts w:asciiTheme="majorBidi" w:hAnsiTheme="majorBidi" w:cstheme="majorBidi"/>
          <w:sz w:val="24"/>
          <w:szCs w:val="24"/>
        </w:rPr>
        <w:t xml:space="preserve"> </w:t>
      </w:r>
      <w:r w:rsidR="00505C34" w:rsidRPr="006A309F">
        <w:rPr>
          <w:rFonts w:asciiTheme="majorBidi" w:hAnsiTheme="majorBidi" w:cstheme="majorBidi"/>
          <w:i/>
          <w:iCs/>
          <w:sz w:val="24"/>
          <w:szCs w:val="24"/>
        </w:rPr>
        <w:t xml:space="preserve">Serulah (manusia) kepada jalan Tuhan-mu dengan </w:t>
      </w:r>
      <w:proofErr w:type="gramStart"/>
      <w:r w:rsidR="00505C34" w:rsidRPr="006A309F">
        <w:rPr>
          <w:rFonts w:asciiTheme="majorBidi" w:hAnsiTheme="majorBidi" w:cstheme="majorBidi"/>
          <w:i/>
          <w:iCs/>
          <w:sz w:val="24"/>
          <w:szCs w:val="24"/>
        </w:rPr>
        <w:t>hikmah[</w:t>
      </w:r>
      <w:proofErr w:type="gramEnd"/>
      <w:r w:rsidR="00505C34" w:rsidRPr="006A309F">
        <w:rPr>
          <w:rFonts w:asciiTheme="majorBidi" w:hAnsiTheme="majorBidi" w:cstheme="majorBidi"/>
          <w:i/>
          <w:iCs/>
          <w:sz w:val="24"/>
          <w:szCs w:val="24"/>
        </w:rPr>
        <w:t>845] dan pelajaran yang baik dan bantahlah mereka dengan cara yang baik. Sesungguhnya Tuhanmu dialah yang lebih mengetahui tentang siapa yang tersesat dari jalan-Nya dan dialah yang lebih mengetahui orang-orang yang mendapat petunjuk</w:t>
      </w:r>
    </w:p>
    <w:p w:rsidR="00505C34" w:rsidRPr="006A309F" w:rsidRDefault="00505C34" w:rsidP="006A309F">
      <w:pPr>
        <w:jc w:val="both"/>
        <w:rPr>
          <w:rFonts w:asciiTheme="majorBidi" w:hAnsiTheme="majorBidi" w:cstheme="majorBidi"/>
          <w:sz w:val="24"/>
          <w:szCs w:val="24"/>
        </w:rPr>
      </w:pPr>
      <w:proofErr w:type="gramStart"/>
      <w:r w:rsidRPr="006A309F">
        <w:rPr>
          <w:rFonts w:asciiTheme="majorBidi" w:hAnsiTheme="majorBidi" w:cstheme="majorBidi"/>
          <w:i/>
          <w:iCs/>
          <w:sz w:val="24"/>
          <w:szCs w:val="24"/>
        </w:rPr>
        <w:t>.</w:t>
      </w:r>
      <w:r w:rsidR="00065B19" w:rsidRPr="006A309F">
        <w:rPr>
          <w:rFonts w:asciiTheme="majorBidi" w:hAnsiTheme="majorBidi" w:cstheme="majorBidi"/>
          <w:sz w:val="24"/>
          <w:szCs w:val="24"/>
        </w:rPr>
        <w:t>(</w:t>
      </w:r>
      <w:proofErr w:type="gramEnd"/>
      <w:r w:rsidR="00065B19" w:rsidRPr="006A309F">
        <w:rPr>
          <w:rFonts w:asciiTheme="majorBidi" w:hAnsiTheme="majorBidi" w:cstheme="majorBidi"/>
          <w:sz w:val="24"/>
          <w:szCs w:val="24"/>
        </w:rPr>
        <w:t xml:space="preserve"> </w:t>
      </w:r>
      <w:r w:rsidR="00C17C50" w:rsidRPr="006A309F">
        <w:rPr>
          <w:rFonts w:asciiTheme="majorBidi" w:hAnsiTheme="majorBidi" w:cstheme="majorBidi"/>
          <w:sz w:val="24"/>
          <w:szCs w:val="24"/>
        </w:rPr>
        <w:t>QS.An-Nahl:125)</w:t>
      </w:r>
    </w:p>
    <w:p w:rsidR="00C17C50" w:rsidRPr="00505C34" w:rsidRDefault="00C17C50" w:rsidP="00065B19">
      <w:pPr>
        <w:rPr>
          <w:rFonts w:ascii="(normal text)" w:hAnsi="(normal text)" w:cstheme="majorBidi"/>
          <w:sz w:val="20"/>
          <w:szCs w:val="24"/>
        </w:rPr>
      </w:pPr>
    </w:p>
    <w:p w:rsidR="00AB70BC" w:rsidRPr="00AB70BC" w:rsidRDefault="008913AB" w:rsidP="00FB357E">
      <w:pPr>
        <w:spacing w:line="480" w:lineRule="auto"/>
        <w:ind w:left="567" w:firstLine="426"/>
        <w:jc w:val="both"/>
        <w:rPr>
          <w:rFonts w:asciiTheme="majorBidi" w:hAnsiTheme="majorBidi" w:cstheme="majorBidi"/>
          <w:sz w:val="24"/>
          <w:szCs w:val="24"/>
        </w:rPr>
      </w:pPr>
      <w:r>
        <w:rPr>
          <w:rFonts w:asciiTheme="majorBidi" w:hAnsiTheme="majorBidi" w:cstheme="majorBidi"/>
          <w:sz w:val="24"/>
          <w:szCs w:val="24"/>
        </w:rPr>
        <w:t>Terlebih lagi terhadap dak</w:t>
      </w:r>
      <w:r w:rsidR="00AB70BC" w:rsidRPr="00AB70BC">
        <w:rPr>
          <w:rFonts w:asciiTheme="majorBidi" w:hAnsiTheme="majorBidi" w:cstheme="majorBidi"/>
          <w:sz w:val="24"/>
          <w:szCs w:val="24"/>
        </w:rPr>
        <w:t xml:space="preserve">wah yang telah dicontohkan oleh Rasulullah adalah merupakan percontohan yang sempurna dalam melakukan pembinaan dan pemberdayaan masyarakat </w:t>
      </w:r>
      <w:proofErr w:type="gramStart"/>
      <w:r w:rsidR="00AB70BC" w:rsidRPr="00AB70BC">
        <w:rPr>
          <w:rFonts w:asciiTheme="majorBidi" w:hAnsiTheme="majorBidi" w:cstheme="majorBidi"/>
          <w:sz w:val="24"/>
          <w:szCs w:val="24"/>
        </w:rPr>
        <w:t>muslim</w:t>
      </w:r>
      <w:proofErr w:type="gramEnd"/>
      <w:r w:rsidR="00AB70BC" w:rsidRPr="00AB70BC">
        <w:rPr>
          <w:rFonts w:asciiTheme="majorBidi" w:hAnsiTheme="majorBidi" w:cstheme="majorBidi"/>
          <w:sz w:val="24"/>
          <w:szCs w:val="24"/>
        </w:rPr>
        <w:t xml:space="preserve"> dan keikutsertaan hidup berdampingan dengan masyarakat yang memiliki keyakinan lain.</w:t>
      </w:r>
      <w:r w:rsidR="00AB70BC" w:rsidRPr="00AB70BC">
        <w:rPr>
          <w:rStyle w:val="FootnoteReference"/>
          <w:rFonts w:asciiTheme="majorBidi" w:hAnsiTheme="majorBidi" w:cstheme="majorBidi"/>
          <w:sz w:val="24"/>
          <w:szCs w:val="24"/>
        </w:rPr>
        <w:footnoteReference w:id="4"/>
      </w:r>
      <w:r w:rsidR="00AB70BC" w:rsidRPr="00AB70BC">
        <w:rPr>
          <w:rFonts w:asciiTheme="majorBidi" w:hAnsiTheme="majorBidi" w:cstheme="majorBidi"/>
          <w:sz w:val="24"/>
          <w:szCs w:val="24"/>
        </w:rPr>
        <w:t xml:space="preserve"> Dengan demikian bahwasanya sebuah kegiatan dakwah yang dilakukan oleh para da</w:t>
      </w:r>
      <w:r>
        <w:rPr>
          <w:rFonts w:asciiTheme="majorBidi" w:hAnsiTheme="majorBidi" w:cstheme="majorBidi"/>
          <w:sz w:val="24"/>
          <w:szCs w:val="24"/>
        </w:rPr>
        <w:t>’</w:t>
      </w:r>
      <w:r w:rsidR="00AB70BC" w:rsidRPr="00AB70BC">
        <w:rPr>
          <w:rFonts w:asciiTheme="majorBidi" w:hAnsiTheme="majorBidi" w:cstheme="majorBidi"/>
          <w:sz w:val="24"/>
          <w:szCs w:val="24"/>
        </w:rPr>
        <w:t xml:space="preserve">i bisa menjadikan sebuah perubahan sosial pada tataran masyarakat secara umum dan </w:t>
      </w:r>
      <w:proofErr w:type="gramStart"/>
      <w:r w:rsidR="00AB70BC" w:rsidRPr="00AB70BC">
        <w:rPr>
          <w:rFonts w:asciiTheme="majorBidi" w:hAnsiTheme="majorBidi" w:cstheme="majorBidi"/>
          <w:sz w:val="24"/>
          <w:szCs w:val="24"/>
        </w:rPr>
        <w:t>muslim</w:t>
      </w:r>
      <w:proofErr w:type="gramEnd"/>
      <w:r w:rsidR="00AB70BC" w:rsidRPr="00AB70BC">
        <w:rPr>
          <w:rFonts w:asciiTheme="majorBidi" w:hAnsiTheme="majorBidi" w:cstheme="majorBidi"/>
          <w:sz w:val="24"/>
          <w:szCs w:val="24"/>
        </w:rPr>
        <w:t xml:space="preserve"> secara khusus.</w:t>
      </w:r>
    </w:p>
    <w:p w:rsidR="00AB70BC" w:rsidRPr="00AB70BC" w:rsidRDefault="00AB70BC" w:rsidP="008913AB">
      <w:pPr>
        <w:spacing w:line="480" w:lineRule="auto"/>
        <w:ind w:left="567" w:firstLine="426"/>
        <w:jc w:val="both"/>
        <w:rPr>
          <w:rFonts w:asciiTheme="majorBidi" w:hAnsiTheme="majorBidi" w:cstheme="majorBidi"/>
          <w:sz w:val="24"/>
          <w:szCs w:val="24"/>
        </w:rPr>
      </w:pPr>
      <w:proofErr w:type="gramStart"/>
      <w:r w:rsidRPr="00AB70BC">
        <w:rPr>
          <w:rFonts w:asciiTheme="majorBidi" w:hAnsiTheme="majorBidi" w:cstheme="majorBidi"/>
          <w:sz w:val="24"/>
          <w:szCs w:val="24"/>
        </w:rPr>
        <w:t>Di dalam menjalankan keilmuan dakwah hal yang demikian ini juga memiliki landasa</w:t>
      </w:r>
      <w:r w:rsidR="008913AB">
        <w:rPr>
          <w:rFonts w:asciiTheme="majorBidi" w:hAnsiTheme="majorBidi" w:cstheme="majorBidi"/>
          <w:sz w:val="24"/>
          <w:szCs w:val="24"/>
        </w:rPr>
        <w:t>n filsafat dakwah.</w:t>
      </w:r>
      <w:proofErr w:type="gramEnd"/>
      <w:r w:rsidR="008913AB">
        <w:rPr>
          <w:rFonts w:asciiTheme="majorBidi" w:hAnsiTheme="majorBidi" w:cstheme="majorBidi"/>
          <w:sz w:val="24"/>
          <w:szCs w:val="24"/>
        </w:rPr>
        <w:t xml:space="preserve"> Menurut Sukri</w:t>
      </w:r>
      <w:r w:rsidRPr="00AB70BC">
        <w:rPr>
          <w:rFonts w:asciiTheme="majorBidi" w:hAnsiTheme="majorBidi" w:cstheme="majorBidi"/>
          <w:sz w:val="24"/>
          <w:szCs w:val="24"/>
        </w:rPr>
        <w:t>yanto Filsafat ilmu dakwah adalah yang berkaitan dengan dakwah sebag</w:t>
      </w:r>
      <w:r w:rsidR="008913AB">
        <w:rPr>
          <w:rFonts w:asciiTheme="majorBidi" w:hAnsiTheme="majorBidi" w:cstheme="majorBidi"/>
          <w:sz w:val="24"/>
          <w:szCs w:val="24"/>
        </w:rPr>
        <w:t>a</w:t>
      </w:r>
      <w:r w:rsidRPr="00AB70BC">
        <w:rPr>
          <w:rFonts w:asciiTheme="majorBidi" w:hAnsiTheme="majorBidi" w:cstheme="majorBidi"/>
          <w:sz w:val="24"/>
          <w:szCs w:val="24"/>
        </w:rPr>
        <w:t xml:space="preserve">i realisasi aktualisasi iman manusia dengan ajaran </w:t>
      </w:r>
      <w:proofErr w:type="gramStart"/>
      <w:r w:rsidRPr="00AB70BC">
        <w:rPr>
          <w:rFonts w:asciiTheme="majorBidi" w:hAnsiTheme="majorBidi" w:cstheme="majorBidi"/>
          <w:sz w:val="24"/>
          <w:szCs w:val="24"/>
        </w:rPr>
        <w:t>islam</w:t>
      </w:r>
      <w:proofErr w:type="gramEnd"/>
      <w:r w:rsidRPr="00AB70BC">
        <w:rPr>
          <w:rFonts w:asciiTheme="majorBidi" w:hAnsiTheme="majorBidi" w:cstheme="majorBidi"/>
          <w:sz w:val="24"/>
          <w:szCs w:val="24"/>
        </w:rPr>
        <w:t>, Allah dan alam. Secara subtansial filosofis yang hendak dikaji dan dijelaskan dalam filsafat ilmu</w:t>
      </w:r>
      <w:r w:rsidR="008913AB">
        <w:rPr>
          <w:rFonts w:asciiTheme="majorBidi" w:hAnsiTheme="majorBidi" w:cstheme="majorBidi"/>
          <w:sz w:val="24"/>
          <w:szCs w:val="24"/>
        </w:rPr>
        <w:t xml:space="preserve"> dakwah adalah hakikat dakwah (</w:t>
      </w:r>
      <w:proofErr w:type="gramStart"/>
      <w:r w:rsidR="008913AB">
        <w:rPr>
          <w:rFonts w:asciiTheme="majorBidi" w:hAnsiTheme="majorBidi" w:cstheme="majorBidi"/>
          <w:sz w:val="24"/>
          <w:szCs w:val="24"/>
        </w:rPr>
        <w:t>apa</w:t>
      </w:r>
      <w:proofErr w:type="gramEnd"/>
      <w:r w:rsidR="008913AB">
        <w:rPr>
          <w:rFonts w:asciiTheme="majorBidi" w:hAnsiTheme="majorBidi" w:cstheme="majorBidi"/>
          <w:sz w:val="24"/>
          <w:szCs w:val="24"/>
        </w:rPr>
        <w:t xml:space="preserve"> sebenarnya dakwah itu?). </w:t>
      </w:r>
      <w:proofErr w:type="gramStart"/>
      <w:r w:rsidR="008913AB" w:rsidRPr="00AB70BC">
        <w:rPr>
          <w:rFonts w:asciiTheme="majorBidi" w:hAnsiTheme="majorBidi" w:cstheme="majorBidi"/>
          <w:sz w:val="24"/>
          <w:szCs w:val="24"/>
        </w:rPr>
        <w:t xml:space="preserve">Dan </w:t>
      </w:r>
      <w:r w:rsidRPr="00AB70BC">
        <w:rPr>
          <w:rFonts w:asciiTheme="majorBidi" w:hAnsiTheme="majorBidi" w:cstheme="majorBidi"/>
          <w:sz w:val="24"/>
          <w:szCs w:val="24"/>
        </w:rPr>
        <w:t xml:space="preserve">filsafat ilmu dakwah berarti ilmu pengetahuan yang mempelajari secara kritis dan </w:t>
      </w:r>
      <w:r w:rsidRPr="00AB70BC">
        <w:rPr>
          <w:rFonts w:asciiTheme="majorBidi" w:hAnsiTheme="majorBidi" w:cstheme="majorBidi"/>
          <w:sz w:val="24"/>
          <w:szCs w:val="24"/>
        </w:rPr>
        <w:lastRenderedPageBreak/>
        <w:t>mendalam tentang dakwah yang d</w:t>
      </w:r>
      <w:r w:rsidR="008913AB">
        <w:rPr>
          <w:rFonts w:asciiTheme="majorBidi" w:hAnsiTheme="majorBidi" w:cstheme="majorBidi"/>
          <w:sz w:val="24"/>
          <w:szCs w:val="24"/>
        </w:rPr>
        <w:t>i</w:t>
      </w:r>
      <w:r w:rsidRPr="00AB70BC">
        <w:rPr>
          <w:rFonts w:asciiTheme="majorBidi" w:hAnsiTheme="majorBidi" w:cstheme="majorBidi"/>
          <w:sz w:val="24"/>
          <w:szCs w:val="24"/>
        </w:rPr>
        <w:t xml:space="preserve">lakukan oleh para </w:t>
      </w:r>
      <w:r w:rsidRPr="008913AB">
        <w:rPr>
          <w:rFonts w:asciiTheme="majorBidi" w:hAnsiTheme="majorBidi" w:cstheme="majorBidi"/>
          <w:i/>
          <w:iCs/>
          <w:sz w:val="24"/>
          <w:szCs w:val="24"/>
        </w:rPr>
        <w:t>da</w:t>
      </w:r>
      <w:r w:rsidR="008913AB" w:rsidRPr="008913AB">
        <w:rPr>
          <w:rFonts w:asciiTheme="majorBidi" w:hAnsiTheme="majorBidi" w:cstheme="majorBidi"/>
          <w:i/>
          <w:iCs/>
          <w:sz w:val="24"/>
          <w:szCs w:val="24"/>
        </w:rPr>
        <w:t>’</w:t>
      </w:r>
      <w:r w:rsidRPr="008913AB">
        <w:rPr>
          <w:rFonts w:asciiTheme="majorBidi" w:hAnsiTheme="majorBidi" w:cstheme="majorBidi"/>
          <w:i/>
          <w:iCs/>
          <w:sz w:val="24"/>
          <w:szCs w:val="24"/>
        </w:rPr>
        <w:t xml:space="preserve">i </w:t>
      </w:r>
      <w:r w:rsidR="008913AB">
        <w:rPr>
          <w:rFonts w:asciiTheme="majorBidi" w:hAnsiTheme="majorBidi" w:cstheme="majorBidi"/>
          <w:sz w:val="24"/>
          <w:szCs w:val="24"/>
        </w:rPr>
        <w:t>sehingga orang yang di</w:t>
      </w:r>
      <w:r w:rsidRPr="00AB70BC">
        <w:rPr>
          <w:rFonts w:asciiTheme="majorBidi" w:hAnsiTheme="majorBidi" w:cstheme="majorBidi"/>
          <w:sz w:val="24"/>
          <w:szCs w:val="24"/>
        </w:rPr>
        <w:t>dakwahi dapat menjadi orang yang beriman dan berakhlak mulia.</w:t>
      </w:r>
      <w:proofErr w:type="gramEnd"/>
      <w:r w:rsidRPr="00AB70BC">
        <w:rPr>
          <w:rStyle w:val="FootnoteReference"/>
          <w:rFonts w:asciiTheme="majorBidi" w:hAnsiTheme="majorBidi" w:cstheme="majorBidi"/>
          <w:sz w:val="24"/>
          <w:szCs w:val="24"/>
        </w:rPr>
        <w:footnoteReference w:id="5"/>
      </w:r>
    </w:p>
    <w:p w:rsidR="00AB70BC" w:rsidRPr="00AB70BC" w:rsidRDefault="008913AB" w:rsidP="00FB357E">
      <w:pPr>
        <w:spacing w:line="480" w:lineRule="auto"/>
        <w:ind w:left="567" w:firstLine="426"/>
        <w:jc w:val="both"/>
        <w:rPr>
          <w:rFonts w:asciiTheme="majorBidi" w:hAnsiTheme="majorBidi" w:cstheme="majorBidi"/>
          <w:sz w:val="24"/>
          <w:szCs w:val="24"/>
        </w:rPr>
      </w:pPr>
      <w:r>
        <w:rPr>
          <w:rFonts w:asciiTheme="majorBidi" w:hAnsiTheme="majorBidi" w:cstheme="majorBidi"/>
          <w:sz w:val="24"/>
          <w:szCs w:val="24"/>
        </w:rPr>
        <w:t>Pengem</w:t>
      </w:r>
      <w:r w:rsidR="00AB70BC" w:rsidRPr="00AB70BC">
        <w:rPr>
          <w:rFonts w:asciiTheme="majorBidi" w:hAnsiTheme="majorBidi" w:cstheme="majorBidi"/>
          <w:sz w:val="24"/>
          <w:szCs w:val="24"/>
        </w:rPr>
        <w:t xml:space="preserve">bangan masyarakat </w:t>
      </w:r>
      <w:proofErr w:type="gramStart"/>
      <w:r w:rsidR="00AB70BC" w:rsidRPr="00AB70BC">
        <w:rPr>
          <w:rFonts w:asciiTheme="majorBidi" w:hAnsiTheme="majorBidi" w:cstheme="majorBidi"/>
          <w:sz w:val="24"/>
          <w:szCs w:val="24"/>
        </w:rPr>
        <w:t>islam</w:t>
      </w:r>
      <w:proofErr w:type="gramEnd"/>
      <w:r w:rsidR="00AB70BC" w:rsidRPr="00AB70BC">
        <w:rPr>
          <w:rFonts w:asciiTheme="majorBidi" w:hAnsiTheme="majorBidi" w:cstheme="majorBidi"/>
          <w:sz w:val="24"/>
          <w:szCs w:val="24"/>
        </w:rPr>
        <w:t xml:space="preserve"> merupakan sebuah kegiatan dakwah yang terstruktur,</w:t>
      </w:r>
      <w:r>
        <w:rPr>
          <w:rFonts w:asciiTheme="majorBidi" w:hAnsiTheme="majorBidi" w:cstheme="majorBidi"/>
          <w:sz w:val="24"/>
          <w:szCs w:val="24"/>
        </w:rPr>
        <w:t xml:space="preserve"> sistematis dan memi</w:t>
      </w:r>
      <w:r w:rsidR="00AB70BC" w:rsidRPr="00AB70BC">
        <w:rPr>
          <w:rFonts w:asciiTheme="majorBidi" w:hAnsiTheme="majorBidi" w:cstheme="majorBidi"/>
          <w:sz w:val="24"/>
          <w:szCs w:val="24"/>
        </w:rPr>
        <w:t xml:space="preserve">liki jangkauan kedepannya. Dan merupakan aplikasi dari nilai nilai keislaman maka </w:t>
      </w:r>
      <w:proofErr w:type="gramStart"/>
      <w:r w:rsidR="00AB70BC" w:rsidRPr="00AB70BC">
        <w:rPr>
          <w:rFonts w:asciiTheme="majorBidi" w:hAnsiTheme="majorBidi" w:cstheme="majorBidi"/>
          <w:sz w:val="24"/>
          <w:szCs w:val="24"/>
        </w:rPr>
        <w:t>akan</w:t>
      </w:r>
      <w:proofErr w:type="gramEnd"/>
      <w:r w:rsidR="00AB70BC" w:rsidRPr="00AB70BC">
        <w:rPr>
          <w:rFonts w:asciiTheme="majorBidi" w:hAnsiTheme="majorBidi" w:cstheme="majorBidi"/>
          <w:sz w:val="24"/>
          <w:szCs w:val="24"/>
        </w:rPr>
        <w:t xml:space="preserve"> menimbulkan sebuah dampak dimana ekonomi yang membuat masyarakat memiliki kehidupan yang lebih baik. Maka pengembangan masyarakat </w:t>
      </w:r>
      <w:proofErr w:type="gramStart"/>
      <w:r w:rsidR="00AB70BC" w:rsidRPr="00AB70BC">
        <w:rPr>
          <w:rFonts w:asciiTheme="majorBidi" w:hAnsiTheme="majorBidi" w:cstheme="majorBidi"/>
          <w:sz w:val="24"/>
          <w:szCs w:val="24"/>
        </w:rPr>
        <w:t>islam</w:t>
      </w:r>
      <w:proofErr w:type="gramEnd"/>
      <w:r w:rsidR="00AB70BC" w:rsidRPr="00AB70BC">
        <w:rPr>
          <w:rFonts w:asciiTheme="majorBidi" w:hAnsiTheme="majorBidi" w:cstheme="majorBidi"/>
          <w:sz w:val="24"/>
          <w:szCs w:val="24"/>
        </w:rPr>
        <w:t xml:space="preserve"> disini berusaha memberdayakan potensi-potensi yang ada dimasyarakat dengan disesuaikan kebutuhan masyarakat itu sendiri.</w:t>
      </w:r>
    </w:p>
    <w:p w:rsidR="00AB70BC" w:rsidRPr="00AB70BC" w:rsidRDefault="00AB70BC" w:rsidP="00FB357E">
      <w:pPr>
        <w:spacing w:line="480" w:lineRule="auto"/>
        <w:ind w:left="567" w:firstLine="426"/>
        <w:jc w:val="both"/>
        <w:rPr>
          <w:rFonts w:asciiTheme="majorBidi" w:hAnsiTheme="majorBidi" w:cstheme="majorBidi"/>
          <w:sz w:val="24"/>
          <w:szCs w:val="24"/>
        </w:rPr>
      </w:pPr>
      <w:proofErr w:type="gramStart"/>
      <w:r w:rsidRPr="00AB70BC">
        <w:rPr>
          <w:rFonts w:asciiTheme="majorBidi" w:hAnsiTheme="majorBidi" w:cstheme="majorBidi"/>
          <w:sz w:val="24"/>
          <w:szCs w:val="24"/>
        </w:rPr>
        <w:t>Pemebrdayaan dan pengembangan merupakan aplikasi terhadap nilai-nilai kehidupa masyarakat itu sendiri.</w:t>
      </w:r>
      <w:proofErr w:type="gramEnd"/>
      <w:r w:rsidRPr="00AB70BC">
        <w:rPr>
          <w:rFonts w:asciiTheme="majorBidi" w:hAnsiTheme="majorBidi" w:cstheme="majorBidi"/>
          <w:sz w:val="24"/>
          <w:szCs w:val="24"/>
        </w:rPr>
        <w:t xml:space="preserve"> Dengan kata </w:t>
      </w:r>
      <w:proofErr w:type="gramStart"/>
      <w:r w:rsidRPr="00AB70BC">
        <w:rPr>
          <w:rFonts w:asciiTheme="majorBidi" w:hAnsiTheme="majorBidi" w:cstheme="majorBidi"/>
          <w:sz w:val="24"/>
          <w:szCs w:val="24"/>
        </w:rPr>
        <w:t>lain</w:t>
      </w:r>
      <w:proofErr w:type="gramEnd"/>
      <w:r w:rsidRPr="00AB70BC">
        <w:rPr>
          <w:rFonts w:asciiTheme="majorBidi" w:hAnsiTheme="majorBidi" w:cstheme="majorBidi"/>
          <w:sz w:val="24"/>
          <w:szCs w:val="24"/>
        </w:rPr>
        <w:t xml:space="preserve"> manusia merumuskan keberlangsungan hidupnya keikutsertaan dan partisipasi masyarakat. </w:t>
      </w:r>
      <w:proofErr w:type="gramStart"/>
      <w:r w:rsidRPr="00AB70BC">
        <w:rPr>
          <w:rFonts w:asciiTheme="majorBidi" w:hAnsiTheme="majorBidi" w:cstheme="majorBidi"/>
          <w:sz w:val="24"/>
          <w:szCs w:val="24"/>
        </w:rPr>
        <w:t>Karena p</w:t>
      </w:r>
      <w:r w:rsidR="008913AB">
        <w:rPr>
          <w:rFonts w:asciiTheme="majorBidi" w:hAnsiTheme="majorBidi" w:cstheme="majorBidi"/>
          <w:sz w:val="24"/>
          <w:szCs w:val="24"/>
        </w:rPr>
        <w:t>artisipasi adalah nilai bagi di</w:t>
      </w:r>
      <w:r w:rsidRPr="00AB70BC">
        <w:rPr>
          <w:rFonts w:asciiTheme="majorBidi" w:hAnsiTheme="majorBidi" w:cstheme="majorBidi"/>
          <w:sz w:val="24"/>
          <w:szCs w:val="24"/>
        </w:rPr>
        <w:t>ri individu dapat mengekspresikan ide dan gagasanya dalam kehidupan.</w:t>
      </w:r>
      <w:proofErr w:type="gramEnd"/>
      <w:r w:rsidRPr="00AB70BC">
        <w:rPr>
          <w:rFonts w:asciiTheme="majorBidi" w:hAnsiTheme="majorBidi" w:cstheme="majorBidi"/>
          <w:sz w:val="24"/>
          <w:szCs w:val="24"/>
        </w:rPr>
        <w:t xml:space="preserve"> Menurut Sanoff bahwasanya men</w:t>
      </w:r>
      <w:r w:rsidR="008913AB">
        <w:rPr>
          <w:rFonts w:asciiTheme="majorBidi" w:hAnsiTheme="majorBidi" w:cstheme="majorBidi"/>
          <w:sz w:val="24"/>
          <w:szCs w:val="24"/>
        </w:rPr>
        <w:t>j</w:t>
      </w:r>
      <w:r w:rsidRPr="00AB70BC">
        <w:rPr>
          <w:rFonts w:asciiTheme="majorBidi" w:hAnsiTheme="majorBidi" w:cstheme="majorBidi"/>
          <w:sz w:val="24"/>
          <w:szCs w:val="24"/>
        </w:rPr>
        <w:t>elaskan tentang partisipasi masyarakat memilki tujuan utana diantaranya:</w:t>
      </w:r>
    </w:p>
    <w:p w:rsidR="00AB70BC" w:rsidRPr="00AB70BC" w:rsidRDefault="00AB70BC" w:rsidP="004310C5">
      <w:pPr>
        <w:pStyle w:val="ListParagraph"/>
        <w:numPr>
          <w:ilvl w:val="0"/>
          <w:numId w:val="11"/>
        </w:numPr>
        <w:spacing w:line="480" w:lineRule="auto"/>
        <w:jc w:val="both"/>
        <w:rPr>
          <w:rFonts w:asciiTheme="majorBidi" w:hAnsiTheme="majorBidi" w:cstheme="majorBidi"/>
          <w:sz w:val="24"/>
          <w:szCs w:val="24"/>
        </w:rPr>
      </w:pPr>
      <w:r w:rsidRPr="00AB70BC">
        <w:rPr>
          <w:rFonts w:asciiTheme="majorBidi" w:hAnsiTheme="majorBidi" w:cstheme="majorBidi"/>
          <w:sz w:val="24"/>
          <w:szCs w:val="24"/>
        </w:rPr>
        <w:t>Melibatka masyarakat dalam mendesain proses pengambilan keputusandan dapat meningkatkan kepercayaan diri mereka.</w:t>
      </w:r>
    </w:p>
    <w:p w:rsidR="00AB70BC" w:rsidRPr="00AB70BC" w:rsidRDefault="00AB70BC" w:rsidP="004310C5">
      <w:pPr>
        <w:pStyle w:val="ListParagraph"/>
        <w:numPr>
          <w:ilvl w:val="0"/>
          <w:numId w:val="11"/>
        </w:numPr>
        <w:spacing w:line="480" w:lineRule="auto"/>
        <w:jc w:val="both"/>
        <w:rPr>
          <w:rFonts w:asciiTheme="majorBidi" w:hAnsiTheme="majorBidi" w:cstheme="majorBidi"/>
          <w:sz w:val="24"/>
          <w:szCs w:val="24"/>
        </w:rPr>
      </w:pPr>
      <w:r w:rsidRPr="00AB70BC">
        <w:rPr>
          <w:rFonts w:asciiTheme="majorBidi" w:hAnsiTheme="majorBidi" w:cstheme="majorBidi"/>
          <w:sz w:val="24"/>
          <w:szCs w:val="24"/>
        </w:rPr>
        <w:t>Menyalurkan masyarakat dalam meningkatkan mutu atau kualitas dari perencanaan tersebut untuk tujuan bersama.</w:t>
      </w:r>
    </w:p>
    <w:p w:rsidR="00AB70BC" w:rsidRPr="00AB70BC" w:rsidRDefault="00AB70BC" w:rsidP="00FB357E">
      <w:pPr>
        <w:spacing w:line="480" w:lineRule="auto"/>
        <w:ind w:left="567" w:firstLine="426"/>
        <w:jc w:val="both"/>
        <w:rPr>
          <w:rFonts w:asciiTheme="majorBidi" w:hAnsiTheme="majorBidi" w:cstheme="majorBidi"/>
          <w:sz w:val="24"/>
          <w:szCs w:val="24"/>
        </w:rPr>
      </w:pPr>
      <w:r w:rsidRPr="00AB70BC">
        <w:rPr>
          <w:rFonts w:asciiTheme="majorBidi" w:hAnsiTheme="majorBidi" w:cstheme="majorBidi"/>
          <w:sz w:val="24"/>
          <w:szCs w:val="24"/>
        </w:rPr>
        <w:t xml:space="preserve">Pemberdayaan atau pengembangan masyarakat islam adalah kaitanya menurut Edi Suharto dan Dwi Yuliana </w:t>
      </w:r>
      <w:r w:rsidRPr="00FB357E">
        <w:rPr>
          <w:rFonts w:asciiTheme="majorBidi" w:hAnsiTheme="majorBidi" w:cstheme="majorBidi"/>
          <w:i/>
          <w:iCs/>
          <w:sz w:val="24"/>
          <w:szCs w:val="24"/>
        </w:rPr>
        <w:t xml:space="preserve">Community Development </w:t>
      </w:r>
      <w:r w:rsidRPr="00AB70BC">
        <w:rPr>
          <w:rFonts w:asciiTheme="majorBidi" w:hAnsiTheme="majorBidi" w:cstheme="majorBidi"/>
          <w:sz w:val="24"/>
          <w:szCs w:val="24"/>
        </w:rPr>
        <w:t xml:space="preserve">adalah </w:t>
      </w:r>
      <w:r w:rsidRPr="00AB70BC">
        <w:rPr>
          <w:rFonts w:asciiTheme="majorBidi" w:hAnsiTheme="majorBidi" w:cstheme="majorBidi"/>
          <w:sz w:val="24"/>
          <w:szCs w:val="24"/>
        </w:rPr>
        <w:lastRenderedPageBreak/>
        <w:t>sebuah pendekatan dalam men</w:t>
      </w:r>
      <w:r w:rsidR="008913AB">
        <w:rPr>
          <w:rFonts w:asciiTheme="majorBidi" w:hAnsiTheme="majorBidi" w:cstheme="majorBidi"/>
          <w:sz w:val="24"/>
          <w:szCs w:val="24"/>
        </w:rPr>
        <w:t>i</w:t>
      </w:r>
      <w:r w:rsidRPr="00AB70BC">
        <w:rPr>
          <w:rFonts w:asciiTheme="majorBidi" w:hAnsiTheme="majorBidi" w:cstheme="majorBidi"/>
          <w:sz w:val="24"/>
          <w:szCs w:val="24"/>
        </w:rPr>
        <w:t>ngkatkan kehidupan masyarakat melalui pemberian kekuasaan pada kelompok masyarakat agar mampu membuat dan menggunakan dan mengontrol sumberdaya dilingkungan mereka sendiri. Artinya masyarakat memiliki berbagai potensi dan keku</w:t>
      </w:r>
      <w:r w:rsidR="00B81E30">
        <w:rPr>
          <w:rFonts w:asciiTheme="majorBidi" w:hAnsiTheme="majorBidi" w:cstheme="majorBidi"/>
          <w:sz w:val="24"/>
          <w:szCs w:val="24"/>
        </w:rPr>
        <w:t>a</w:t>
      </w:r>
      <w:r w:rsidRPr="00AB70BC">
        <w:rPr>
          <w:rFonts w:asciiTheme="majorBidi" w:hAnsiTheme="majorBidi" w:cstheme="majorBidi"/>
          <w:sz w:val="24"/>
          <w:szCs w:val="24"/>
        </w:rPr>
        <w:t xml:space="preserve">tan </w:t>
      </w:r>
      <w:proofErr w:type="gramStart"/>
      <w:r w:rsidRPr="00AB70BC">
        <w:rPr>
          <w:rFonts w:asciiTheme="majorBidi" w:hAnsiTheme="majorBidi" w:cstheme="majorBidi"/>
          <w:sz w:val="24"/>
          <w:szCs w:val="24"/>
        </w:rPr>
        <w:t>akan</w:t>
      </w:r>
      <w:proofErr w:type="gramEnd"/>
      <w:r w:rsidRPr="00AB70BC">
        <w:rPr>
          <w:rFonts w:asciiTheme="majorBidi" w:hAnsiTheme="majorBidi" w:cstheme="majorBidi"/>
          <w:sz w:val="24"/>
          <w:szCs w:val="24"/>
        </w:rPr>
        <w:t xml:space="preserve"> terbuka dan dapat dimanfaatkan dengan sungguh-sungguh guna menunjang kehidupan yang lebih baik. </w:t>
      </w:r>
      <w:proofErr w:type="gramStart"/>
      <w:r w:rsidRPr="00AB70BC">
        <w:rPr>
          <w:rFonts w:asciiTheme="majorBidi" w:hAnsiTheme="majorBidi" w:cstheme="majorBidi"/>
          <w:sz w:val="24"/>
          <w:szCs w:val="24"/>
        </w:rPr>
        <w:t>Dengan begitu masyarakat itu sendiri yang dapat merumuskan dan menggunakan kesadaranya dan rasa kepercaya diri untuk kehidupan bersama yang lebih baik.</w:t>
      </w:r>
      <w:proofErr w:type="gramEnd"/>
    </w:p>
    <w:p w:rsidR="00AB70BC" w:rsidRDefault="00AB70BC" w:rsidP="003F6D64">
      <w:pPr>
        <w:spacing w:line="480" w:lineRule="auto"/>
        <w:ind w:left="567" w:firstLine="426"/>
        <w:jc w:val="both"/>
        <w:rPr>
          <w:rFonts w:asciiTheme="majorBidi" w:hAnsiTheme="majorBidi" w:cstheme="majorBidi"/>
          <w:sz w:val="24"/>
          <w:szCs w:val="24"/>
        </w:rPr>
      </w:pPr>
      <w:r w:rsidRPr="00AB70BC">
        <w:rPr>
          <w:rFonts w:asciiTheme="majorBidi" w:hAnsiTheme="majorBidi" w:cstheme="majorBidi"/>
          <w:sz w:val="24"/>
          <w:szCs w:val="24"/>
        </w:rPr>
        <w:t xml:space="preserve">Ada beberapa konsep pengembangan masyarakat </w:t>
      </w:r>
      <w:proofErr w:type="gramStart"/>
      <w:r w:rsidRPr="00AB70BC">
        <w:rPr>
          <w:rFonts w:asciiTheme="majorBidi" w:hAnsiTheme="majorBidi" w:cstheme="majorBidi"/>
          <w:sz w:val="24"/>
          <w:szCs w:val="24"/>
        </w:rPr>
        <w:t>islam</w:t>
      </w:r>
      <w:proofErr w:type="gramEnd"/>
      <w:r w:rsidRPr="00AB70BC">
        <w:rPr>
          <w:rFonts w:asciiTheme="majorBidi" w:hAnsiTheme="majorBidi" w:cstheme="majorBidi"/>
          <w:sz w:val="24"/>
          <w:szCs w:val="24"/>
        </w:rPr>
        <w:t xml:space="preserve"> yang dimilki ibnu khaldun di dalam karya tulisnya yaitu: 1) individu dalam pemikiran sosiologi ibnu khaldun menjelaskan bahwa manusia itu secara individu diberikan kelebihan. </w:t>
      </w:r>
      <w:proofErr w:type="gramStart"/>
      <w:r w:rsidRPr="00AB70BC">
        <w:rPr>
          <w:rFonts w:asciiTheme="majorBidi" w:hAnsiTheme="majorBidi" w:cstheme="majorBidi"/>
          <w:sz w:val="24"/>
          <w:szCs w:val="24"/>
        </w:rPr>
        <w:t>Namun secara qudrati manusia memiliki kekurangan dan kelamahan.</w:t>
      </w:r>
      <w:proofErr w:type="gramEnd"/>
      <w:r w:rsidRPr="00AB70BC">
        <w:rPr>
          <w:rFonts w:asciiTheme="majorBidi" w:hAnsiTheme="majorBidi" w:cstheme="majorBidi"/>
          <w:sz w:val="24"/>
          <w:szCs w:val="24"/>
        </w:rPr>
        <w:t xml:space="preserve"> Sehingga kelebihan itu dibina agar dapat mengembangkan potensi yang telah dimiliiknya.2) </w:t>
      </w:r>
      <w:proofErr w:type="gramStart"/>
      <w:r w:rsidRPr="00F63C45">
        <w:rPr>
          <w:rFonts w:asciiTheme="majorBidi" w:hAnsiTheme="majorBidi" w:cstheme="majorBidi"/>
          <w:i/>
          <w:iCs/>
          <w:sz w:val="24"/>
          <w:szCs w:val="24"/>
        </w:rPr>
        <w:t>Ashabiyah</w:t>
      </w:r>
      <w:r w:rsidRPr="00AB70BC">
        <w:rPr>
          <w:rFonts w:asciiTheme="majorBidi" w:hAnsiTheme="majorBidi" w:cstheme="majorBidi"/>
          <w:sz w:val="24"/>
          <w:szCs w:val="24"/>
        </w:rPr>
        <w:t xml:space="preserve">  disebut</w:t>
      </w:r>
      <w:proofErr w:type="gramEnd"/>
      <w:r w:rsidRPr="00AB70BC">
        <w:rPr>
          <w:rFonts w:asciiTheme="majorBidi" w:hAnsiTheme="majorBidi" w:cstheme="majorBidi"/>
          <w:sz w:val="24"/>
          <w:szCs w:val="24"/>
        </w:rPr>
        <w:t xml:space="preserve"> dengan kekeluargaan. Solidaritas kekeluargaan ini dibina dan diarahkan kepada penananam nilai keagamaan maka </w:t>
      </w:r>
      <w:proofErr w:type="gramStart"/>
      <w:r w:rsidRPr="00AB70BC">
        <w:rPr>
          <w:rFonts w:asciiTheme="majorBidi" w:hAnsiTheme="majorBidi" w:cstheme="majorBidi"/>
          <w:sz w:val="24"/>
          <w:szCs w:val="24"/>
        </w:rPr>
        <w:t>akan</w:t>
      </w:r>
      <w:proofErr w:type="gramEnd"/>
      <w:r w:rsidRPr="00AB70BC">
        <w:rPr>
          <w:rFonts w:asciiTheme="majorBidi" w:hAnsiTheme="majorBidi" w:cstheme="majorBidi"/>
          <w:sz w:val="24"/>
          <w:szCs w:val="24"/>
        </w:rPr>
        <w:t xml:space="preserve"> menghasilkan sikap yang positif dan mengarah kepada sikap religius untuk menjalankan amar ma’ruf nahi munkar. 3) </w:t>
      </w:r>
      <w:proofErr w:type="gramStart"/>
      <w:r w:rsidRPr="00AB70BC">
        <w:rPr>
          <w:rFonts w:asciiTheme="majorBidi" w:hAnsiTheme="majorBidi" w:cstheme="majorBidi"/>
          <w:sz w:val="24"/>
          <w:szCs w:val="24"/>
        </w:rPr>
        <w:t>masyarakat</w:t>
      </w:r>
      <w:proofErr w:type="gramEnd"/>
      <w:r w:rsidRPr="00AB70BC">
        <w:rPr>
          <w:rFonts w:asciiTheme="majorBidi" w:hAnsiTheme="majorBidi" w:cstheme="majorBidi"/>
          <w:sz w:val="24"/>
          <w:szCs w:val="24"/>
        </w:rPr>
        <w:t xml:space="preserve"> ijtima’I al insani. </w:t>
      </w:r>
      <w:proofErr w:type="gramStart"/>
      <w:r w:rsidRPr="00AB70BC">
        <w:rPr>
          <w:rFonts w:asciiTheme="majorBidi" w:hAnsiTheme="majorBidi" w:cstheme="majorBidi"/>
          <w:sz w:val="24"/>
          <w:szCs w:val="24"/>
        </w:rPr>
        <w:t>Sikap saling membutuhkan, tolong menolong dan solidaritas maka terciptalah sikap soaial masyarakat yang tergabung dalam ijtima’I insani.</w:t>
      </w:r>
      <w:proofErr w:type="gramEnd"/>
      <w:r w:rsidRPr="00AB70BC">
        <w:rPr>
          <w:rStyle w:val="FootnoteReference"/>
          <w:rFonts w:asciiTheme="majorBidi" w:hAnsiTheme="majorBidi" w:cstheme="majorBidi"/>
          <w:sz w:val="24"/>
          <w:szCs w:val="24"/>
        </w:rPr>
        <w:footnoteReference w:id="6"/>
      </w:r>
    </w:p>
    <w:p w:rsidR="00EA087F" w:rsidRPr="00083AB6" w:rsidRDefault="006D4333" w:rsidP="00083AB6">
      <w:pPr>
        <w:spacing w:line="480" w:lineRule="auto"/>
        <w:ind w:left="567" w:firstLine="426"/>
        <w:jc w:val="both"/>
        <w:rPr>
          <w:rFonts w:asciiTheme="majorBidi" w:hAnsiTheme="majorBidi" w:cstheme="majorBidi"/>
          <w:sz w:val="24"/>
          <w:szCs w:val="24"/>
        </w:rPr>
      </w:pPr>
      <w:proofErr w:type="gramStart"/>
      <w:r w:rsidRPr="00083AB6">
        <w:rPr>
          <w:rFonts w:asciiTheme="majorBidi" w:hAnsiTheme="majorBidi" w:cstheme="majorBidi"/>
          <w:sz w:val="24"/>
          <w:szCs w:val="24"/>
        </w:rPr>
        <w:t>Kearifan lok</w:t>
      </w:r>
      <w:r w:rsidR="00910EC7" w:rsidRPr="00083AB6">
        <w:rPr>
          <w:rFonts w:asciiTheme="majorBidi" w:hAnsiTheme="majorBidi" w:cstheme="majorBidi"/>
          <w:sz w:val="24"/>
          <w:szCs w:val="24"/>
        </w:rPr>
        <w:t>al masyarakat</w:t>
      </w:r>
      <w:r w:rsidR="00466F28" w:rsidRPr="00083AB6">
        <w:rPr>
          <w:rFonts w:asciiTheme="majorBidi" w:hAnsiTheme="majorBidi" w:cstheme="majorBidi"/>
          <w:sz w:val="24"/>
          <w:szCs w:val="24"/>
        </w:rPr>
        <w:t xml:space="preserve"> </w:t>
      </w:r>
      <w:r w:rsidR="00910EC7" w:rsidRPr="00083AB6">
        <w:rPr>
          <w:rFonts w:asciiTheme="majorBidi" w:hAnsiTheme="majorBidi" w:cstheme="majorBidi"/>
          <w:sz w:val="24"/>
          <w:szCs w:val="24"/>
        </w:rPr>
        <w:t>(</w:t>
      </w:r>
      <w:r w:rsidR="00910EC7" w:rsidRPr="00083AB6">
        <w:rPr>
          <w:rFonts w:asciiTheme="majorBidi" w:hAnsiTheme="majorBidi" w:cstheme="majorBidi"/>
          <w:i/>
          <w:iCs/>
          <w:sz w:val="24"/>
          <w:szCs w:val="24"/>
        </w:rPr>
        <w:t>local wisdom</w:t>
      </w:r>
      <w:r w:rsidR="00910EC7" w:rsidRPr="00083AB6">
        <w:rPr>
          <w:rFonts w:asciiTheme="majorBidi" w:hAnsiTheme="majorBidi" w:cstheme="majorBidi"/>
          <w:sz w:val="24"/>
          <w:szCs w:val="24"/>
        </w:rPr>
        <w:t>) sudah ada didalam</w:t>
      </w:r>
      <w:r w:rsidR="005176CC" w:rsidRPr="00083AB6">
        <w:rPr>
          <w:rFonts w:asciiTheme="majorBidi" w:hAnsiTheme="majorBidi" w:cstheme="majorBidi"/>
          <w:sz w:val="24"/>
          <w:szCs w:val="24"/>
        </w:rPr>
        <w:t xml:space="preserve"> kehidupan masyarakat semenjak z</w:t>
      </w:r>
      <w:r w:rsidR="00910EC7" w:rsidRPr="00083AB6">
        <w:rPr>
          <w:rFonts w:asciiTheme="majorBidi" w:hAnsiTheme="majorBidi" w:cstheme="majorBidi"/>
          <w:sz w:val="24"/>
          <w:szCs w:val="24"/>
        </w:rPr>
        <w:t>aman dahulu mulai dari zaman prasejar</w:t>
      </w:r>
      <w:r w:rsidRPr="00083AB6">
        <w:rPr>
          <w:rFonts w:asciiTheme="majorBidi" w:hAnsiTheme="majorBidi" w:cstheme="majorBidi"/>
          <w:sz w:val="24"/>
          <w:szCs w:val="24"/>
        </w:rPr>
        <w:t xml:space="preserve">ah hingga </w:t>
      </w:r>
      <w:r w:rsidRPr="00083AB6">
        <w:rPr>
          <w:rFonts w:asciiTheme="majorBidi" w:hAnsiTheme="majorBidi" w:cstheme="majorBidi"/>
          <w:sz w:val="24"/>
          <w:szCs w:val="24"/>
        </w:rPr>
        <w:lastRenderedPageBreak/>
        <w:t>saat ini.</w:t>
      </w:r>
      <w:proofErr w:type="gramEnd"/>
      <w:r w:rsidRPr="00083AB6">
        <w:rPr>
          <w:rFonts w:asciiTheme="majorBidi" w:hAnsiTheme="majorBidi" w:cstheme="majorBidi"/>
          <w:sz w:val="24"/>
          <w:szCs w:val="24"/>
        </w:rPr>
        <w:t xml:space="preserve"> </w:t>
      </w:r>
      <w:proofErr w:type="gramStart"/>
      <w:r w:rsidRPr="00083AB6">
        <w:rPr>
          <w:rFonts w:asciiTheme="majorBidi" w:hAnsiTheme="majorBidi" w:cstheme="majorBidi"/>
          <w:sz w:val="24"/>
          <w:szCs w:val="24"/>
        </w:rPr>
        <w:t>Kearifan lok</w:t>
      </w:r>
      <w:r w:rsidR="00910EC7" w:rsidRPr="00083AB6">
        <w:rPr>
          <w:rFonts w:asciiTheme="majorBidi" w:hAnsiTheme="majorBidi" w:cstheme="majorBidi"/>
          <w:sz w:val="24"/>
          <w:szCs w:val="24"/>
        </w:rPr>
        <w:t>al merupakan perilaku positif manusia dalam berhubungan dengan lingkungan sekitarnya yang dapat be</w:t>
      </w:r>
      <w:r w:rsidR="005176CC" w:rsidRPr="00083AB6">
        <w:rPr>
          <w:rFonts w:asciiTheme="majorBidi" w:hAnsiTheme="majorBidi" w:cstheme="majorBidi"/>
          <w:sz w:val="24"/>
          <w:szCs w:val="24"/>
        </w:rPr>
        <w:t xml:space="preserve">rsumber dari nilai-nilai agama, adat </w:t>
      </w:r>
      <w:r w:rsidR="00910EC7" w:rsidRPr="00083AB6">
        <w:rPr>
          <w:rFonts w:asciiTheme="majorBidi" w:hAnsiTheme="majorBidi" w:cstheme="majorBidi"/>
          <w:sz w:val="24"/>
          <w:szCs w:val="24"/>
        </w:rPr>
        <w:t>istiadat patu</w:t>
      </w:r>
      <w:r w:rsidR="00572676" w:rsidRPr="00083AB6">
        <w:rPr>
          <w:rFonts w:asciiTheme="majorBidi" w:hAnsiTheme="majorBidi" w:cstheme="majorBidi"/>
          <w:sz w:val="24"/>
          <w:szCs w:val="24"/>
        </w:rPr>
        <w:t>ah nenek moyang atau budaya masy</w:t>
      </w:r>
      <w:r w:rsidR="00910EC7" w:rsidRPr="00083AB6">
        <w:rPr>
          <w:rFonts w:asciiTheme="majorBidi" w:hAnsiTheme="majorBidi" w:cstheme="majorBidi"/>
          <w:sz w:val="24"/>
          <w:szCs w:val="24"/>
        </w:rPr>
        <w:t>arakat</w:t>
      </w:r>
      <w:r w:rsidR="006277FB" w:rsidRPr="00083AB6">
        <w:rPr>
          <w:rFonts w:asciiTheme="majorBidi" w:hAnsiTheme="majorBidi" w:cstheme="majorBidi"/>
          <w:sz w:val="24"/>
          <w:szCs w:val="24"/>
        </w:rPr>
        <w:t xml:space="preserve"> setempat yang tergabung secara </w:t>
      </w:r>
      <w:r w:rsidR="00910EC7" w:rsidRPr="00083AB6">
        <w:rPr>
          <w:rFonts w:asciiTheme="majorBidi" w:hAnsiTheme="majorBidi" w:cstheme="majorBidi"/>
          <w:sz w:val="24"/>
          <w:szCs w:val="24"/>
        </w:rPr>
        <w:t xml:space="preserve">alamiah dalam suatu komunitas </w:t>
      </w:r>
      <w:r w:rsidR="003869D9" w:rsidRPr="00083AB6">
        <w:rPr>
          <w:rFonts w:asciiTheme="majorBidi" w:hAnsiTheme="majorBidi" w:cstheme="majorBidi"/>
          <w:sz w:val="24"/>
          <w:szCs w:val="24"/>
        </w:rPr>
        <w:t>masyarakat untuk beradaptasi dengan lingkungan sekitarnya.</w:t>
      </w:r>
      <w:proofErr w:type="gramEnd"/>
      <w:r w:rsidR="00E44F44" w:rsidRPr="00083AB6">
        <w:rPr>
          <w:rStyle w:val="FootnoteReference"/>
          <w:rFonts w:asciiTheme="majorBidi" w:hAnsiTheme="majorBidi" w:cstheme="majorBidi"/>
          <w:sz w:val="24"/>
          <w:szCs w:val="24"/>
        </w:rPr>
        <w:footnoteReference w:id="7"/>
      </w:r>
    </w:p>
    <w:p w:rsidR="005127DD" w:rsidRDefault="005127DD" w:rsidP="005921D0">
      <w:pPr>
        <w:spacing w:line="480" w:lineRule="auto"/>
        <w:ind w:left="567" w:firstLine="426"/>
        <w:jc w:val="both"/>
        <w:rPr>
          <w:rFonts w:asciiTheme="majorBidi" w:eastAsia="Times New Roman" w:hAnsiTheme="majorBidi" w:cstheme="majorBidi"/>
          <w:sz w:val="24"/>
          <w:szCs w:val="24"/>
          <w:lang w:val="id-ID"/>
        </w:rPr>
      </w:pPr>
      <w:r w:rsidRPr="00083AB6">
        <w:rPr>
          <w:rFonts w:asciiTheme="majorBidi" w:eastAsia="Times New Roman" w:hAnsiTheme="majorBidi" w:cstheme="majorBidi"/>
          <w:sz w:val="24"/>
          <w:szCs w:val="24"/>
          <w:lang w:val="id-ID"/>
        </w:rPr>
        <w:t>Kearifan lokal yang berkembang dimasyarakat pedesaan  merupakan hasil dari kebiasaaan masyarakat setempat atau kebudayaan masyarakat sebagai bentuk adaptasi terhadap alam dan lingkungan tempat tinggalnya. Masyarakat menggunakan cara</w:t>
      </w:r>
      <w:r w:rsidRPr="00083AB6">
        <w:rPr>
          <w:rFonts w:asciiTheme="majorBidi" w:eastAsia="Times New Roman" w:hAnsiTheme="majorBidi" w:cstheme="majorBidi"/>
          <w:sz w:val="24"/>
          <w:szCs w:val="24"/>
        </w:rPr>
        <w:t xml:space="preserve">-cara </w:t>
      </w:r>
      <w:r w:rsidRPr="00083AB6">
        <w:rPr>
          <w:rFonts w:asciiTheme="majorBidi" w:eastAsia="Times New Roman" w:hAnsiTheme="majorBidi" w:cstheme="majorBidi"/>
          <w:sz w:val="24"/>
          <w:szCs w:val="24"/>
          <w:lang w:val="id-ID"/>
        </w:rPr>
        <w:t>tersendiri untuk mengelola alam dan lingkungan. Kebiasaan-kebiasaaan itu kemudian membentuk dengan apa yang disebut dengan kearifan lokal. Kearifan lokal mengandung nilai, kepercayaan, dan sistem religi yang dianut masyarakat setempat. Kearifan lokal pada intinya kegiatan yang melindungi dan melestarikan alam dan lingkungan. Oleh karena itu, penting untuk mengkaji dan melestarikan kearifan lokal yang berkembang di masyarakat.</w:t>
      </w:r>
    </w:p>
    <w:p w:rsidR="00552948" w:rsidRPr="003962EE" w:rsidRDefault="00552948" w:rsidP="005921D0">
      <w:pPr>
        <w:spacing w:line="480" w:lineRule="auto"/>
        <w:ind w:left="567" w:firstLine="426"/>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Masyarakat jawa memiliki kebiasaan untuk saling tolong menolong atau gotong royong,</w:t>
      </w:r>
      <w:r w:rsidR="00D06587">
        <w:rPr>
          <w:rFonts w:asciiTheme="majorBidi" w:eastAsia="Times New Roman" w:hAnsiTheme="majorBidi" w:cstheme="majorBidi"/>
          <w:sz w:val="24"/>
          <w:szCs w:val="24"/>
          <w:lang w:val="id-ID"/>
        </w:rPr>
        <w:t xml:space="preserve"> istilah gotong royong dalam masyarakat jawa berbeda beda-beda dalam penyebutanya. aktivitas dalam beberapa daerah terse</w:t>
      </w:r>
      <w:r w:rsidR="00AD19A8">
        <w:rPr>
          <w:rFonts w:asciiTheme="majorBidi" w:eastAsia="Times New Roman" w:hAnsiTheme="majorBidi" w:cstheme="majorBidi"/>
          <w:sz w:val="24"/>
          <w:szCs w:val="24"/>
          <w:lang w:val="id-ID"/>
        </w:rPr>
        <w:t>b</w:t>
      </w:r>
      <w:r w:rsidR="00D06587">
        <w:rPr>
          <w:rFonts w:asciiTheme="majorBidi" w:eastAsia="Times New Roman" w:hAnsiTheme="majorBidi" w:cstheme="majorBidi"/>
          <w:sz w:val="24"/>
          <w:szCs w:val="24"/>
          <w:lang w:val="id-ID"/>
        </w:rPr>
        <w:t>ut disebut dengan sambatan artinya meminta bantuan. Adapun istilah got</w:t>
      </w:r>
      <w:r w:rsidR="00AD19A8">
        <w:rPr>
          <w:rFonts w:asciiTheme="majorBidi" w:eastAsia="Times New Roman" w:hAnsiTheme="majorBidi" w:cstheme="majorBidi"/>
          <w:sz w:val="24"/>
          <w:szCs w:val="24"/>
          <w:lang w:val="id-ID"/>
        </w:rPr>
        <w:t>o</w:t>
      </w:r>
      <w:r w:rsidR="00D06587">
        <w:rPr>
          <w:rFonts w:asciiTheme="majorBidi" w:eastAsia="Times New Roman" w:hAnsiTheme="majorBidi" w:cstheme="majorBidi"/>
          <w:sz w:val="24"/>
          <w:szCs w:val="24"/>
          <w:lang w:val="id-ID"/>
        </w:rPr>
        <w:t>ng royong yang la</w:t>
      </w:r>
      <w:r w:rsidR="00AD19A8">
        <w:rPr>
          <w:rFonts w:asciiTheme="majorBidi" w:eastAsia="Times New Roman" w:hAnsiTheme="majorBidi" w:cstheme="majorBidi"/>
          <w:sz w:val="24"/>
          <w:szCs w:val="24"/>
          <w:lang w:val="id-ID"/>
        </w:rPr>
        <w:t>i</w:t>
      </w:r>
      <w:r w:rsidR="00D06587">
        <w:rPr>
          <w:rFonts w:asciiTheme="majorBidi" w:eastAsia="Times New Roman" w:hAnsiTheme="majorBidi" w:cstheme="majorBidi"/>
          <w:sz w:val="24"/>
          <w:szCs w:val="24"/>
          <w:lang w:val="id-ID"/>
        </w:rPr>
        <w:t>n adalah dan terdapat dikehidupan lokal seperti gentosan,kerjabakti,gugur gunung.</w:t>
      </w:r>
      <w:r>
        <w:rPr>
          <w:rFonts w:asciiTheme="majorBidi" w:eastAsia="Times New Roman" w:hAnsiTheme="majorBidi" w:cstheme="majorBidi"/>
          <w:sz w:val="24"/>
          <w:szCs w:val="24"/>
          <w:lang w:val="id-ID"/>
        </w:rPr>
        <w:t xml:space="preserve"> </w:t>
      </w:r>
      <w:r w:rsidR="00AD19A8">
        <w:rPr>
          <w:rFonts w:asciiTheme="majorBidi" w:eastAsia="Times New Roman" w:hAnsiTheme="majorBidi" w:cstheme="majorBidi"/>
          <w:sz w:val="24"/>
          <w:szCs w:val="24"/>
          <w:lang w:val="id-ID"/>
        </w:rPr>
        <w:t xml:space="preserve">Masyarakat suku sunda terdapat istilah gotong royong yaitu ngaliweut yaitu tradisi makan bersama. </w:t>
      </w:r>
      <w:r>
        <w:rPr>
          <w:rFonts w:asciiTheme="majorBidi" w:eastAsia="Times New Roman" w:hAnsiTheme="majorBidi" w:cstheme="majorBidi"/>
          <w:sz w:val="24"/>
          <w:szCs w:val="24"/>
          <w:lang w:val="id-ID"/>
        </w:rPr>
        <w:t xml:space="preserve">masyarakat </w:t>
      </w:r>
      <w:r>
        <w:rPr>
          <w:rFonts w:asciiTheme="majorBidi" w:eastAsia="Times New Roman" w:hAnsiTheme="majorBidi" w:cstheme="majorBidi"/>
          <w:sz w:val="24"/>
          <w:szCs w:val="24"/>
          <w:lang w:val="id-ID"/>
        </w:rPr>
        <w:lastRenderedPageBreak/>
        <w:t xml:space="preserve">lampung memiliki </w:t>
      </w:r>
      <w:r w:rsidR="00993DB1">
        <w:rPr>
          <w:rFonts w:asciiTheme="majorBidi" w:eastAsia="Times New Roman" w:hAnsiTheme="majorBidi" w:cstheme="majorBidi"/>
          <w:sz w:val="24"/>
          <w:szCs w:val="24"/>
          <w:lang w:val="id-ID"/>
        </w:rPr>
        <w:t>tradisi nugal sebagai bentuk gotong royong masyarakat lampung ketika pelaksanaan musim tanam datang mereka saling tolong menolong tanpa upah dan bayaran.</w:t>
      </w:r>
      <w:r w:rsidR="00AD19A8">
        <w:rPr>
          <w:rFonts w:asciiTheme="majorBidi" w:eastAsia="Times New Roman" w:hAnsiTheme="majorBidi" w:cstheme="majorBidi"/>
          <w:sz w:val="24"/>
          <w:szCs w:val="24"/>
          <w:lang w:val="id-ID"/>
        </w:rPr>
        <w:t xml:space="preserve"> Hal inilah yang menjadi unik tentang kearifan yang ada di masyarakat nilai tolong menotong atau gotong royong yang kemudian terbentuklah sebuah lumung padi di masyarakat untuk saling tolong menolong kearifan lokal masyarakat.</w:t>
      </w:r>
    </w:p>
    <w:p w:rsidR="005B2FCE" w:rsidRPr="00083AB6" w:rsidRDefault="005176CC" w:rsidP="005176CC">
      <w:pPr>
        <w:spacing w:line="480" w:lineRule="auto"/>
        <w:ind w:left="567" w:firstLine="426"/>
        <w:jc w:val="both"/>
        <w:rPr>
          <w:rFonts w:asciiTheme="majorBidi" w:eastAsia="Times New Roman" w:hAnsiTheme="majorBidi" w:cstheme="majorBidi"/>
          <w:sz w:val="24"/>
          <w:szCs w:val="24"/>
        </w:rPr>
      </w:pPr>
      <w:r w:rsidRPr="003962EE">
        <w:rPr>
          <w:rFonts w:asciiTheme="majorBidi" w:eastAsia="Times New Roman" w:hAnsiTheme="majorBidi" w:cstheme="majorBidi"/>
          <w:b/>
          <w:bCs/>
          <w:sz w:val="24"/>
          <w:szCs w:val="24"/>
          <w:lang w:val="id-ID"/>
        </w:rPr>
        <w:t xml:space="preserve"> </w:t>
      </w:r>
      <w:r w:rsidR="005B2FCE" w:rsidRPr="00083AB6">
        <w:rPr>
          <w:rFonts w:asciiTheme="majorBidi" w:eastAsia="Times New Roman" w:hAnsiTheme="majorBidi" w:cstheme="majorBidi"/>
          <w:b/>
          <w:bCs/>
          <w:sz w:val="24"/>
          <w:szCs w:val="24"/>
        </w:rPr>
        <w:t>“</w:t>
      </w:r>
      <w:r w:rsidR="005B2FCE" w:rsidRPr="00083AB6">
        <w:rPr>
          <w:rFonts w:asciiTheme="majorBidi" w:eastAsia="Times New Roman" w:hAnsiTheme="majorBidi" w:cstheme="majorBidi"/>
          <w:sz w:val="24"/>
          <w:szCs w:val="24"/>
        </w:rPr>
        <w:t>Pemberdayaan masyara</w:t>
      </w:r>
      <w:r w:rsidR="006D4333" w:rsidRPr="00083AB6">
        <w:rPr>
          <w:rFonts w:asciiTheme="majorBidi" w:eastAsia="Times New Roman" w:hAnsiTheme="majorBidi" w:cstheme="majorBidi"/>
          <w:sz w:val="24"/>
          <w:szCs w:val="24"/>
        </w:rPr>
        <w:t>kat miskin berbasis kearifan lok</w:t>
      </w:r>
      <w:r w:rsidR="005B2FCE" w:rsidRPr="00083AB6">
        <w:rPr>
          <w:rFonts w:asciiTheme="majorBidi" w:eastAsia="Times New Roman" w:hAnsiTheme="majorBidi" w:cstheme="majorBidi"/>
          <w:sz w:val="24"/>
          <w:szCs w:val="24"/>
        </w:rPr>
        <w:t>al” oleh saharuddin</w:t>
      </w:r>
      <w:r w:rsidRPr="00083AB6">
        <w:rPr>
          <w:rFonts w:asciiTheme="majorBidi" w:eastAsia="Times New Roman" w:hAnsiTheme="majorBidi" w:cstheme="majorBidi"/>
          <w:sz w:val="24"/>
          <w:szCs w:val="24"/>
        </w:rPr>
        <w:t xml:space="preserve"> </w:t>
      </w:r>
      <w:r w:rsidR="005B2FCE" w:rsidRPr="00083AB6">
        <w:rPr>
          <w:rFonts w:asciiTheme="majorBidi" w:eastAsia="Times New Roman" w:hAnsiTheme="majorBidi" w:cstheme="majorBidi"/>
          <w:sz w:val="24"/>
          <w:szCs w:val="24"/>
        </w:rPr>
        <w:t xml:space="preserve">Dalam penelitian ini menunjukan bahwa </w:t>
      </w:r>
      <w:r w:rsidR="00283D2C" w:rsidRPr="00083AB6">
        <w:rPr>
          <w:rFonts w:asciiTheme="majorBidi" w:eastAsia="Times New Roman" w:hAnsiTheme="majorBidi" w:cstheme="majorBidi"/>
          <w:sz w:val="24"/>
          <w:szCs w:val="24"/>
        </w:rPr>
        <w:t>pengembangan kesejahteraan social atau juga pembangunan community Development termasuk didalamnya program pengentasan kemiskinan dapat dilaksanakan dengan penerapan yang sesuai melalui kacamata komunity setempat</w:t>
      </w:r>
      <w:r w:rsidR="006D4333" w:rsidRPr="00083AB6">
        <w:rPr>
          <w:rFonts w:asciiTheme="majorBidi" w:eastAsia="Times New Roman" w:hAnsiTheme="majorBidi" w:cstheme="majorBidi"/>
          <w:sz w:val="24"/>
          <w:szCs w:val="24"/>
        </w:rPr>
        <w:t xml:space="preserve"> </w:t>
      </w:r>
      <w:r w:rsidR="00283D2C" w:rsidRPr="00083AB6">
        <w:rPr>
          <w:rFonts w:asciiTheme="majorBidi" w:eastAsia="Times New Roman" w:hAnsiTheme="majorBidi" w:cstheme="majorBidi"/>
          <w:sz w:val="24"/>
          <w:szCs w:val="24"/>
        </w:rPr>
        <w:t>sebagai objek sasaran. Pelaku pengembangan setidaknya mempunyai muara prog</w:t>
      </w:r>
      <w:r w:rsidR="006D4333" w:rsidRPr="00083AB6">
        <w:rPr>
          <w:rFonts w:asciiTheme="majorBidi" w:eastAsia="Times New Roman" w:hAnsiTheme="majorBidi" w:cstheme="majorBidi"/>
          <w:sz w:val="24"/>
          <w:szCs w:val="24"/>
        </w:rPr>
        <w:t xml:space="preserve">ram yang </w:t>
      </w:r>
      <w:proofErr w:type="gramStart"/>
      <w:r w:rsidR="006D4333" w:rsidRPr="00083AB6">
        <w:rPr>
          <w:rFonts w:asciiTheme="majorBidi" w:eastAsia="Times New Roman" w:hAnsiTheme="majorBidi" w:cstheme="majorBidi"/>
          <w:sz w:val="24"/>
          <w:szCs w:val="24"/>
        </w:rPr>
        <w:t>diimplementasikan  mela</w:t>
      </w:r>
      <w:r w:rsidR="00283D2C" w:rsidRPr="00083AB6">
        <w:rPr>
          <w:rFonts w:asciiTheme="majorBidi" w:eastAsia="Times New Roman" w:hAnsiTheme="majorBidi" w:cstheme="majorBidi"/>
          <w:sz w:val="24"/>
          <w:szCs w:val="24"/>
        </w:rPr>
        <w:t>lui</w:t>
      </w:r>
      <w:proofErr w:type="gramEnd"/>
      <w:r w:rsidR="00283D2C" w:rsidRPr="00083AB6">
        <w:rPr>
          <w:rFonts w:asciiTheme="majorBidi" w:eastAsia="Times New Roman" w:hAnsiTheme="majorBidi" w:cstheme="majorBidi"/>
          <w:sz w:val="24"/>
          <w:szCs w:val="24"/>
        </w:rPr>
        <w:t xml:space="preserve"> satu badan atau</w:t>
      </w:r>
      <w:r w:rsidR="006D4333" w:rsidRPr="00083AB6">
        <w:rPr>
          <w:rFonts w:asciiTheme="majorBidi" w:eastAsia="Times New Roman" w:hAnsiTheme="majorBidi" w:cstheme="majorBidi"/>
          <w:sz w:val="24"/>
          <w:szCs w:val="24"/>
        </w:rPr>
        <w:t xml:space="preserve"> </w:t>
      </w:r>
      <w:r w:rsidR="00283D2C" w:rsidRPr="00083AB6">
        <w:rPr>
          <w:rFonts w:asciiTheme="majorBidi" w:eastAsia="Times New Roman" w:hAnsiTheme="majorBidi" w:cstheme="majorBidi"/>
          <w:sz w:val="24"/>
          <w:szCs w:val="24"/>
        </w:rPr>
        <w:t>organisasi sebagai kordinasi program pengentasan kemiskinan.</w:t>
      </w:r>
    </w:p>
    <w:p w:rsidR="00ED2315" w:rsidRDefault="00283D2C" w:rsidP="005176CC">
      <w:pPr>
        <w:spacing w:line="480" w:lineRule="auto"/>
        <w:ind w:left="567" w:firstLine="426"/>
        <w:jc w:val="both"/>
        <w:rPr>
          <w:rFonts w:asciiTheme="majorBidi" w:eastAsia="Times New Roman" w:hAnsiTheme="majorBidi" w:cstheme="majorBidi"/>
          <w:sz w:val="24"/>
          <w:szCs w:val="24"/>
        </w:rPr>
      </w:pPr>
      <w:proofErr w:type="gramStart"/>
      <w:r w:rsidRPr="00083AB6">
        <w:rPr>
          <w:rFonts w:asciiTheme="majorBidi" w:eastAsia="Times New Roman" w:hAnsiTheme="majorBidi" w:cstheme="majorBidi"/>
          <w:sz w:val="24"/>
          <w:szCs w:val="24"/>
        </w:rPr>
        <w:t>Swasta dalam hal ini memiliki peran dapat memberikan kontribusi berupa pendanaan yang diberikan kepada masyarakat mela</w:t>
      </w:r>
      <w:r w:rsidR="006D4333" w:rsidRPr="00083AB6">
        <w:rPr>
          <w:rFonts w:asciiTheme="majorBidi" w:eastAsia="Times New Roman" w:hAnsiTheme="majorBidi" w:cstheme="majorBidi"/>
          <w:sz w:val="24"/>
          <w:szCs w:val="24"/>
        </w:rPr>
        <w:t>l</w:t>
      </w:r>
      <w:r w:rsidRPr="00083AB6">
        <w:rPr>
          <w:rFonts w:asciiTheme="majorBidi" w:eastAsia="Times New Roman" w:hAnsiTheme="majorBidi" w:cstheme="majorBidi"/>
          <w:sz w:val="24"/>
          <w:szCs w:val="24"/>
        </w:rPr>
        <w:t xml:space="preserve">ui badan koordinasi itu, </w:t>
      </w:r>
      <w:r w:rsidR="006D4333" w:rsidRPr="00083AB6">
        <w:rPr>
          <w:rFonts w:asciiTheme="majorBidi" w:eastAsia="Times New Roman" w:hAnsiTheme="majorBidi" w:cstheme="majorBidi"/>
          <w:sz w:val="24"/>
          <w:szCs w:val="24"/>
        </w:rPr>
        <w:t>begitu juga pemerintah dan lem</w:t>
      </w:r>
      <w:r w:rsidRPr="00083AB6">
        <w:rPr>
          <w:rFonts w:asciiTheme="majorBidi" w:eastAsia="Times New Roman" w:hAnsiTheme="majorBidi" w:cstheme="majorBidi"/>
          <w:sz w:val="24"/>
          <w:szCs w:val="24"/>
        </w:rPr>
        <w:t>bag</w:t>
      </w:r>
      <w:r w:rsidR="006D4333" w:rsidRPr="00083AB6">
        <w:rPr>
          <w:rFonts w:asciiTheme="majorBidi" w:eastAsia="Times New Roman" w:hAnsiTheme="majorBidi" w:cstheme="majorBidi"/>
          <w:sz w:val="24"/>
          <w:szCs w:val="24"/>
        </w:rPr>
        <w:t>a</w:t>
      </w:r>
      <w:r w:rsidRPr="00083AB6">
        <w:rPr>
          <w:rFonts w:asciiTheme="majorBidi" w:eastAsia="Times New Roman" w:hAnsiTheme="majorBidi" w:cstheme="majorBidi"/>
          <w:sz w:val="24"/>
          <w:szCs w:val="24"/>
        </w:rPr>
        <w:t>-lembaga swasta lainya.</w:t>
      </w:r>
      <w:proofErr w:type="gramEnd"/>
      <w:r w:rsidRPr="00083AB6">
        <w:rPr>
          <w:rFonts w:asciiTheme="majorBidi" w:eastAsia="Times New Roman" w:hAnsiTheme="majorBidi" w:cstheme="majorBidi"/>
          <w:sz w:val="24"/>
          <w:szCs w:val="24"/>
        </w:rPr>
        <w:t xml:space="preserve"> </w:t>
      </w:r>
      <w:proofErr w:type="gramStart"/>
      <w:r w:rsidR="00ED2315" w:rsidRPr="00083AB6">
        <w:rPr>
          <w:rFonts w:asciiTheme="majorBidi" w:eastAsia="Times New Roman" w:hAnsiTheme="majorBidi" w:cstheme="majorBidi"/>
          <w:sz w:val="24"/>
          <w:szCs w:val="24"/>
        </w:rPr>
        <w:t>Kesem</w:t>
      </w:r>
      <w:r w:rsidRPr="00083AB6">
        <w:rPr>
          <w:rFonts w:asciiTheme="majorBidi" w:eastAsia="Times New Roman" w:hAnsiTheme="majorBidi" w:cstheme="majorBidi"/>
          <w:sz w:val="24"/>
          <w:szCs w:val="24"/>
        </w:rPr>
        <w:t>ua ini tidak dapat berjalan b</w:t>
      </w:r>
      <w:r w:rsidR="00ED2315" w:rsidRPr="00083AB6">
        <w:rPr>
          <w:rFonts w:asciiTheme="majorBidi" w:eastAsia="Times New Roman" w:hAnsiTheme="majorBidi" w:cstheme="majorBidi"/>
          <w:sz w:val="24"/>
          <w:szCs w:val="24"/>
        </w:rPr>
        <w:t>egitu saja tanpa mengaitkan den</w:t>
      </w:r>
      <w:r w:rsidRPr="00083AB6">
        <w:rPr>
          <w:rFonts w:asciiTheme="majorBidi" w:eastAsia="Times New Roman" w:hAnsiTheme="majorBidi" w:cstheme="majorBidi"/>
          <w:sz w:val="24"/>
          <w:szCs w:val="24"/>
        </w:rPr>
        <w:t>g</w:t>
      </w:r>
      <w:r w:rsidR="00ED2315" w:rsidRPr="00083AB6">
        <w:rPr>
          <w:rFonts w:asciiTheme="majorBidi" w:eastAsia="Times New Roman" w:hAnsiTheme="majorBidi" w:cstheme="majorBidi"/>
          <w:sz w:val="24"/>
          <w:szCs w:val="24"/>
        </w:rPr>
        <w:t>a</w:t>
      </w:r>
      <w:r w:rsidRPr="00083AB6">
        <w:rPr>
          <w:rFonts w:asciiTheme="majorBidi" w:eastAsia="Times New Roman" w:hAnsiTheme="majorBidi" w:cstheme="majorBidi"/>
          <w:sz w:val="24"/>
          <w:szCs w:val="24"/>
        </w:rPr>
        <w:t xml:space="preserve">n modal </w:t>
      </w:r>
      <w:r w:rsidR="00ED2315" w:rsidRPr="00083AB6">
        <w:rPr>
          <w:rFonts w:asciiTheme="majorBidi" w:eastAsia="Times New Roman" w:hAnsiTheme="majorBidi" w:cstheme="majorBidi"/>
          <w:sz w:val="24"/>
          <w:szCs w:val="24"/>
        </w:rPr>
        <w:t>sos</w:t>
      </w:r>
      <w:r w:rsidRPr="00083AB6">
        <w:rPr>
          <w:rFonts w:asciiTheme="majorBidi" w:eastAsia="Times New Roman" w:hAnsiTheme="majorBidi" w:cstheme="majorBidi"/>
          <w:sz w:val="24"/>
          <w:szCs w:val="24"/>
        </w:rPr>
        <w:t>ial yang sudah ada dimasyarakat yang menjadi sasaranya.</w:t>
      </w:r>
      <w:proofErr w:type="gramEnd"/>
      <w:r w:rsidRPr="00083AB6">
        <w:rPr>
          <w:rFonts w:asciiTheme="majorBidi" w:eastAsia="Times New Roman" w:hAnsiTheme="majorBidi" w:cstheme="majorBidi"/>
          <w:sz w:val="24"/>
          <w:szCs w:val="24"/>
        </w:rPr>
        <w:t xml:space="preserve"> </w:t>
      </w:r>
      <w:proofErr w:type="gramStart"/>
      <w:r w:rsidRPr="00083AB6">
        <w:rPr>
          <w:rFonts w:asciiTheme="majorBidi" w:eastAsia="Times New Roman" w:hAnsiTheme="majorBidi" w:cstheme="majorBidi"/>
          <w:sz w:val="24"/>
          <w:szCs w:val="24"/>
        </w:rPr>
        <w:t>Dalam hal ini modal sosialn</w:t>
      </w:r>
      <w:r w:rsidR="006D4333" w:rsidRPr="00083AB6">
        <w:rPr>
          <w:rFonts w:asciiTheme="majorBidi" w:eastAsia="Times New Roman" w:hAnsiTheme="majorBidi" w:cstheme="majorBidi"/>
          <w:sz w:val="24"/>
          <w:szCs w:val="24"/>
        </w:rPr>
        <w:t>ya berkaitan dengan kearifan lok</w:t>
      </w:r>
      <w:r w:rsidRPr="00083AB6">
        <w:rPr>
          <w:rFonts w:asciiTheme="majorBidi" w:eastAsia="Times New Roman" w:hAnsiTheme="majorBidi" w:cstheme="majorBidi"/>
          <w:sz w:val="24"/>
          <w:szCs w:val="24"/>
        </w:rPr>
        <w:t>al masyarakat.</w:t>
      </w:r>
      <w:proofErr w:type="gramEnd"/>
      <w:r w:rsidRPr="00083AB6">
        <w:rPr>
          <w:rFonts w:asciiTheme="majorBidi" w:eastAsia="Times New Roman" w:hAnsiTheme="majorBidi" w:cstheme="majorBidi"/>
          <w:sz w:val="24"/>
          <w:szCs w:val="24"/>
        </w:rPr>
        <w:t xml:space="preserve"> </w:t>
      </w:r>
    </w:p>
    <w:p w:rsidR="00DC4590" w:rsidRDefault="00DC4590" w:rsidP="00DC4590">
      <w:pPr>
        <w:pStyle w:val="Default"/>
        <w:spacing w:line="480" w:lineRule="auto"/>
        <w:ind w:left="567" w:firstLine="426"/>
        <w:jc w:val="both"/>
      </w:pPr>
      <w:r w:rsidRPr="00DC4590">
        <w:t xml:space="preserve">Sebagaimana termuat dalam Peraturan Menteri Pertanian Nomor 17 Tahun 2015 tujuan pengembangan Lumbung Pangan Masyarakat adalah </w:t>
      </w:r>
      <w:proofErr w:type="gramStart"/>
      <w:r w:rsidRPr="00DC4590">
        <w:t>untuk :</w:t>
      </w:r>
      <w:proofErr w:type="gramEnd"/>
      <w:r w:rsidRPr="00DC4590">
        <w:t xml:space="preserve"> </w:t>
      </w:r>
    </w:p>
    <w:p w:rsidR="00DC4590" w:rsidRDefault="00DC4590" w:rsidP="004310C5">
      <w:pPr>
        <w:pStyle w:val="Default"/>
        <w:numPr>
          <w:ilvl w:val="0"/>
          <w:numId w:val="9"/>
        </w:numPr>
        <w:spacing w:line="480" w:lineRule="auto"/>
        <w:jc w:val="both"/>
      </w:pPr>
      <w:r w:rsidRPr="00DC4590">
        <w:lastRenderedPageBreak/>
        <w:t xml:space="preserve">Meningkatkan volume stok cadangan pangan di kelompok lumbung pangan untuk menjamin akses dan kecukupan pangan bagi anggotanya terutama yang mengalami kerawanan pangan. </w:t>
      </w:r>
    </w:p>
    <w:p w:rsidR="00DC4590" w:rsidRDefault="00DC4590" w:rsidP="004310C5">
      <w:pPr>
        <w:pStyle w:val="Default"/>
        <w:numPr>
          <w:ilvl w:val="0"/>
          <w:numId w:val="9"/>
        </w:numPr>
        <w:spacing w:line="480" w:lineRule="auto"/>
        <w:jc w:val="both"/>
      </w:pPr>
      <w:r w:rsidRPr="00DC4590">
        <w:t xml:space="preserve">Meningkatkan kemampuan pengurus dan anggota kelompok dalam pengelolaan cadangan pangan, dan </w:t>
      </w:r>
    </w:p>
    <w:p w:rsidR="00DC4590" w:rsidRPr="00DC4590" w:rsidRDefault="00DC4590" w:rsidP="004310C5">
      <w:pPr>
        <w:pStyle w:val="Default"/>
        <w:numPr>
          <w:ilvl w:val="0"/>
          <w:numId w:val="9"/>
        </w:numPr>
        <w:spacing w:line="480" w:lineRule="auto"/>
        <w:jc w:val="both"/>
      </w:pPr>
      <w:r w:rsidRPr="00DC4590">
        <w:t xml:space="preserve">Meningkatkan fungsi kelembagaan cadangan pangan masyarakat dalam penyediaan pangan secara optimal dan berkelanjutan. </w:t>
      </w:r>
    </w:p>
    <w:p w:rsidR="00DC4590" w:rsidRPr="00083AB6" w:rsidRDefault="00DC4590" w:rsidP="00DC4590">
      <w:pPr>
        <w:spacing w:line="480" w:lineRule="auto"/>
        <w:jc w:val="both"/>
        <w:rPr>
          <w:rFonts w:asciiTheme="majorBidi" w:eastAsia="Times New Roman" w:hAnsiTheme="majorBidi" w:cstheme="majorBidi"/>
          <w:sz w:val="24"/>
          <w:szCs w:val="24"/>
        </w:rPr>
      </w:pPr>
    </w:p>
    <w:p w:rsidR="00283D2C" w:rsidRPr="00083AB6" w:rsidRDefault="006D4333" w:rsidP="005176CC">
      <w:pPr>
        <w:spacing w:line="480" w:lineRule="auto"/>
        <w:ind w:left="567" w:firstLine="426"/>
        <w:jc w:val="both"/>
        <w:rPr>
          <w:rFonts w:asciiTheme="majorBidi" w:eastAsia="Times New Roman" w:hAnsiTheme="majorBidi" w:cstheme="majorBidi"/>
          <w:sz w:val="24"/>
          <w:szCs w:val="24"/>
        </w:rPr>
      </w:pPr>
      <w:r w:rsidRPr="00083AB6">
        <w:rPr>
          <w:rFonts w:asciiTheme="majorBidi" w:eastAsia="Times New Roman" w:hAnsiTheme="majorBidi" w:cstheme="majorBidi"/>
          <w:sz w:val="24"/>
          <w:szCs w:val="24"/>
        </w:rPr>
        <w:t>Kearifan lok</w:t>
      </w:r>
      <w:r w:rsidR="00283D2C" w:rsidRPr="00083AB6">
        <w:rPr>
          <w:rFonts w:asciiTheme="majorBidi" w:eastAsia="Times New Roman" w:hAnsiTheme="majorBidi" w:cstheme="majorBidi"/>
          <w:sz w:val="24"/>
          <w:szCs w:val="24"/>
        </w:rPr>
        <w:t>al y</w:t>
      </w:r>
      <w:r w:rsidR="00E8412A">
        <w:rPr>
          <w:rFonts w:asciiTheme="majorBidi" w:eastAsia="Times New Roman" w:hAnsiTheme="majorBidi" w:cstheme="majorBidi"/>
          <w:sz w:val="24"/>
          <w:szCs w:val="24"/>
        </w:rPr>
        <w:t>ang berkembang</w:t>
      </w:r>
      <w:r w:rsidR="00283D2C" w:rsidRPr="00083AB6">
        <w:rPr>
          <w:rFonts w:asciiTheme="majorBidi" w:eastAsia="Times New Roman" w:hAnsiTheme="majorBidi" w:cstheme="majorBidi"/>
          <w:sz w:val="24"/>
          <w:szCs w:val="24"/>
        </w:rPr>
        <w:t xml:space="preserve"> dimasyarakat merupakan starategi yang muncul dari dalam masy</w:t>
      </w:r>
      <w:r w:rsidR="008F1265">
        <w:rPr>
          <w:rFonts w:asciiTheme="majorBidi" w:eastAsia="Times New Roman" w:hAnsiTheme="majorBidi" w:cstheme="majorBidi"/>
          <w:sz w:val="24"/>
          <w:szCs w:val="24"/>
        </w:rPr>
        <w:t>a</w:t>
      </w:r>
      <w:r w:rsidR="00283D2C" w:rsidRPr="00083AB6">
        <w:rPr>
          <w:rFonts w:asciiTheme="majorBidi" w:eastAsia="Times New Roman" w:hAnsiTheme="majorBidi" w:cstheme="majorBidi"/>
          <w:sz w:val="24"/>
          <w:szCs w:val="24"/>
        </w:rPr>
        <w:t>rakat dalam mengatasi mas</w:t>
      </w:r>
      <w:r w:rsidR="00ED2315" w:rsidRPr="00083AB6">
        <w:rPr>
          <w:rFonts w:asciiTheme="majorBidi" w:eastAsia="Times New Roman" w:hAnsiTheme="majorBidi" w:cstheme="majorBidi"/>
          <w:sz w:val="24"/>
          <w:szCs w:val="24"/>
        </w:rPr>
        <w:t>a</w:t>
      </w:r>
      <w:r w:rsidR="00283D2C" w:rsidRPr="00083AB6">
        <w:rPr>
          <w:rFonts w:asciiTheme="majorBidi" w:eastAsia="Times New Roman" w:hAnsiTheme="majorBidi" w:cstheme="majorBidi"/>
          <w:sz w:val="24"/>
          <w:szCs w:val="24"/>
        </w:rPr>
        <w:t>lah-masalah yang berkenaan dengan kehidupan masyarakat-masyarakat itu sendiri</w:t>
      </w:r>
      <w:r w:rsidR="008F1265">
        <w:rPr>
          <w:rFonts w:asciiTheme="majorBidi" w:eastAsia="Times New Roman" w:hAnsiTheme="majorBidi" w:cstheme="majorBidi"/>
          <w:sz w:val="24"/>
          <w:szCs w:val="24"/>
        </w:rPr>
        <w:t>,</w:t>
      </w:r>
      <w:r w:rsidR="00283D2C" w:rsidRPr="00083AB6">
        <w:rPr>
          <w:rFonts w:asciiTheme="majorBidi" w:eastAsia="Times New Roman" w:hAnsiTheme="majorBidi" w:cstheme="majorBidi"/>
          <w:sz w:val="24"/>
          <w:szCs w:val="24"/>
        </w:rPr>
        <w:t xml:space="preserve"> karena kearifan tumbuh dan berkembang dan merupakan alat </w:t>
      </w:r>
      <w:proofErr w:type="gramStart"/>
      <w:r w:rsidR="00283D2C" w:rsidRPr="00083AB6">
        <w:rPr>
          <w:rFonts w:asciiTheme="majorBidi" w:eastAsia="Times New Roman" w:hAnsiTheme="majorBidi" w:cstheme="majorBidi"/>
          <w:sz w:val="24"/>
          <w:szCs w:val="24"/>
        </w:rPr>
        <w:t>bantu</w:t>
      </w:r>
      <w:proofErr w:type="gramEnd"/>
      <w:r w:rsidR="00283D2C" w:rsidRPr="00083AB6">
        <w:rPr>
          <w:rFonts w:asciiTheme="majorBidi" w:eastAsia="Times New Roman" w:hAnsiTheme="majorBidi" w:cstheme="majorBidi"/>
          <w:sz w:val="24"/>
          <w:szCs w:val="24"/>
        </w:rPr>
        <w:t xml:space="preserve"> untuk masyarakat mandiri.</w:t>
      </w:r>
      <w:r w:rsidR="00ED2315" w:rsidRPr="00083AB6">
        <w:rPr>
          <w:rStyle w:val="FootnoteReference"/>
          <w:rFonts w:asciiTheme="majorBidi" w:eastAsia="Times New Roman" w:hAnsiTheme="majorBidi" w:cstheme="majorBidi"/>
          <w:sz w:val="24"/>
          <w:szCs w:val="24"/>
        </w:rPr>
        <w:footnoteReference w:id="8"/>
      </w:r>
    </w:p>
    <w:p w:rsidR="00ED2315" w:rsidRPr="00083AB6" w:rsidRDefault="00ED2315" w:rsidP="00ED2315">
      <w:pPr>
        <w:spacing w:line="480" w:lineRule="auto"/>
        <w:ind w:left="567"/>
        <w:jc w:val="both"/>
        <w:rPr>
          <w:rFonts w:asciiTheme="majorBidi" w:eastAsia="Times New Roman" w:hAnsiTheme="majorBidi" w:cstheme="majorBidi"/>
          <w:sz w:val="24"/>
          <w:szCs w:val="24"/>
        </w:rPr>
      </w:pPr>
      <w:r w:rsidRPr="00083AB6">
        <w:rPr>
          <w:rFonts w:asciiTheme="majorBidi" w:eastAsia="Times New Roman" w:hAnsiTheme="majorBidi" w:cstheme="majorBidi"/>
          <w:sz w:val="24"/>
          <w:szCs w:val="24"/>
        </w:rPr>
        <w:t>“</w:t>
      </w:r>
      <w:r w:rsidR="005B2FCE" w:rsidRPr="00083AB6">
        <w:rPr>
          <w:rFonts w:asciiTheme="majorBidi" w:eastAsia="Times New Roman" w:hAnsiTheme="majorBidi" w:cstheme="majorBidi"/>
          <w:sz w:val="24"/>
          <w:szCs w:val="24"/>
        </w:rPr>
        <w:t>Starategi peningkatan ketahanan pangan rumah tangg</w:t>
      </w:r>
      <w:r w:rsidR="005176CC" w:rsidRPr="00083AB6">
        <w:rPr>
          <w:rFonts w:asciiTheme="majorBidi" w:eastAsia="Times New Roman" w:hAnsiTheme="majorBidi" w:cstheme="majorBidi"/>
          <w:sz w:val="24"/>
          <w:szCs w:val="24"/>
        </w:rPr>
        <w:t>a miskin melalui kelembagaan sos</w:t>
      </w:r>
      <w:r w:rsidR="005B2FCE" w:rsidRPr="00083AB6">
        <w:rPr>
          <w:rFonts w:asciiTheme="majorBidi" w:eastAsia="Times New Roman" w:hAnsiTheme="majorBidi" w:cstheme="majorBidi"/>
          <w:sz w:val="24"/>
          <w:szCs w:val="24"/>
        </w:rPr>
        <w:t>ial</w:t>
      </w:r>
      <w:proofErr w:type="gramStart"/>
      <w:r w:rsidR="005B2FCE" w:rsidRPr="00083AB6">
        <w:rPr>
          <w:rFonts w:asciiTheme="majorBidi" w:eastAsia="Times New Roman" w:hAnsiTheme="majorBidi" w:cstheme="majorBidi"/>
          <w:sz w:val="24"/>
          <w:szCs w:val="24"/>
        </w:rPr>
        <w:t>”</w:t>
      </w:r>
      <w:r w:rsidR="008925B4" w:rsidRPr="00083AB6">
        <w:rPr>
          <w:rFonts w:asciiTheme="majorBidi" w:eastAsia="Times New Roman" w:hAnsiTheme="majorBidi" w:cstheme="majorBidi"/>
          <w:sz w:val="24"/>
          <w:szCs w:val="24"/>
        </w:rPr>
        <w:t xml:space="preserve">  oleh</w:t>
      </w:r>
      <w:proofErr w:type="gramEnd"/>
      <w:r w:rsidR="008925B4" w:rsidRPr="00083AB6">
        <w:rPr>
          <w:rFonts w:asciiTheme="majorBidi" w:eastAsia="Times New Roman" w:hAnsiTheme="majorBidi" w:cstheme="majorBidi"/>
          <w:sz w:val="24"/>
          <w:szCs w:val="24"/>
        </w:rPr>
        <w:t xml:space="preserve"> PKM Mahasisiwa IPB 2011 didalam penelitian ini dilakukan dengan lumbung padi sebagai tempat kelembagaan pangan </w:t>
      </w:r>
    </w:p>
    <w:p w:rsidR="008925B4" w:rsidRPr="00083AB6" w:rsidRDefault="008925B4" w:rsidP="00ED2315">
      <w:pPr>
        <w:spacing w:line="480" w:lineRule="auto"/>
        <w:ind w:left="567"/>
        <w:jc w:val="both"/>
        <w:rPr>
          <w:rFonts w:asciiTheme="majorBidi" w:eastAsia="Times New Roman" w:hAnsiTheme="majorBidi" w:cstheme="majorBidi"/>
          <w:sz w:val="24"/>
          <w:szCs w:val="24"/>
        </w:rPr>
      </w:pPr>
      <w:r w:rsidRPr="00083AB6">
        <w:rPr>
          <w:rFonts w:asciiTheme="majorBidi" w:hAnsiTheme="majorBidi" w:cstheme="majorBidi"/>
          <w:sz w:val="24"/>
          <w:szCs w:val="24"/>
        </w:rPr>
        <w:t>Peran sebagai lumbung pangan sebagai berikut:</w:t>
      </w:r>
    </w:p>
    <w:p w:rsidR="008925B4" w:rsidRPr="00083AB6" w:rsidRDefault="008925B4" w:rsidP="004310C5">
      <w:pPr>
        <w:pStyle w:val="ListParagraph"/>
        <w:numPr>
          <w:ilvl w:val="0"/>
          <w:numId w:val="3"/>
        </w:numPr>
        <w:spacing w:line="480" w:lineRule="auto"/>
        <w:jc w:val="both"/>
        <w:rPr>
          <w:rFonts w:asciiTheme="majorBidi" w:hAnsiTheme="majorBidi" w:cstheme="majorBidi"/>
          <w:sz w:val="24"/>
          <w:szCs w:val="24"/>
        </w:rPr>
      </w:pPr>
      <w:r w:rsidRPr="00083AB6">
        <w:rPr>
          <w:rFonts w:asciiTheme="majorBidi" w:hAnsiTheme="majorBidi" w:cstheme="majorBidi"/>
          <w:sz w:val="24"/>
          <w:szCs w:val="24"/>
        </w:rPr>
        <w:t>Menanpung surplus pangan pada saat panen</w:t>
      </w:r>
    </w:p>
    <w:p w:rsidR="008925B4" w:rsidRPr="00083AB6" w:rsidRDefault="008925B4" w:rsidP="004310C5">
      <w:pPr>
        <w:pStyle w:val="ListParagraph"/>
        <w:numPr>
          <w:ilvl w:val="0"/>
          <w:numId w:val="3"/>
        </w:numPr>
        <w:spacing w:line="480" w:lineRule="auto"/>
        <w:jc w:val="both"/>
        <w:rPr>
          <w:rFonts w:asciiTheme="majorBidi" w:hAnsiTheme="majorBidi" w:cstheme="majorBidi"/>
          <w:sz w:val="24"/>
          <w:szCs w:val="24"/>
        </w:rPr>
      </w:pPr>
      <w:r w:rsidRPr="00083AB6">
        <w:rPr>
          <w:rFonts w:asciiTheme="majorBidi" w:hAnsiTheme="majorBidi" w:cstheme="majorBidi"/>
          <w:sz w:val="24"/>
          <w:szCs w:val="24"/>
        </w:rPr>
        <w:t>Melayani kebutuhan pangan pada musimpa</w:t>
      </w:r>
      <w:r w:rsidR="006D4333" w:rsidRPr="00083AB6">
        <w:rPr>
          <w:rFonts w:asciiTheme="majorBidi" w:hAnsiTheme="majorBidi" w:cstheme="majorBidi"/>
          <w:sz w:val="24"/>
          <w:szCs w:val="24"/>
        </w:rPr>
        <w:t xml:space="preserve"> </w:t>
      </w:r>
      <w:r w:rsidRPr="00083AB6">
        <w:rPr>
          <w:rFonts w:asciiTheme="majorBidi" w:hAnsiTheme="majorBidi" w:cstheme="majorBidi"/>
          <w:sz w:val="24"/>
          <w:szCs w:val="24"/>
        </w:rPr>
        <w:t>ceklik</w:t>
      </w:r>
    </w:p>
    <w:p w:rsidR="008925B4" w:rsidRPr="00083AB6" w:rsidRDefault="008925B4" w:rsidP="004310C5">
      <w:pPr>
        <w:pStyle w:val="ListParagraph"/>
        <w:numPr>
          <w:ilvl w:val="0"/>
          <w:numId w:val="3"/>
        </w:numPr>
        <w:spacing w:line="480" w:lineRule="auto"/>
        <w:jc w:val="both"/>
        <w:rPr>
          <w:rFonts w:asciiTheme="majorBidi" w:hAnsiTheme="majorBidi" w:cstheme="majorBidi"/>
          <w:sz w:val="24"/>
          <w:szCs w:val="24"/>
        </w:rPr>
      </w:pPr>
      <w:r w:rsidRPr="00083AB6">
        <w:rPr>
          <w:rFonts w:asciiTheme="majorBidi" w:hAnsiTheme="majorBidi" w:cstheme="majorBidi"/>
          <w:sz w:val="24"/>
          <w:szCs w:val="24"/>
        </w:rPr>
        <w:t>Melakukan simulasi pemupukan iuran melalui iuran pangan maupun dalam bentuk tunai.</w:t>
      </w:r>
    </w:p>
    <w:p w:rsidR="005B2FCE" w:rsidRPr="00083AB6" w:rsidRDefault="005B2FCE" w:rsidP="005B2FCE">
      <w:pPr>
        <w:spacing w:line="480" w:lineRule="auto"/>
        <w:ind w:left="567" w:firstLine="426"/>
        <w:jc w:val="both"/>
        <w:rPr>
          <w:rFonts w:asciiTheme="majorBidi" w:eastAsia="Times New Roman" w:hAnsiTheme="majorBidi" w:cstheme="majorBidi"/>
          <w:sz w:val="24"/>
          <w:szCs w:val="24"/>
        </w:rPr>
      </w:pPr>
      <w:proofErr w:type="gramStart"/>
      <w:r w:rsidRPr="00083AB6">
        <w:rPr>
          <w:rFonts w:asciiTheme="majorBidi" w:eastAsia="Times New Roman" w:hAnsiTheme="majorBidi" w:cstheme="majorBidi"/>
          <w:sz w:val="24"/>
          <w:szCs w:val="24"/>
        </w:rPr>
        <w:lastRenderedPageBreak/>
        <w:t>Kelembagaan pangan menjadi sebuah stabilitas stok pangan dalam memenuhi kebutuhan.</w:t>
      </w:r>
      <w:proofErr w:type="gramEnd"/>
      <w:r w:rsidRPr="00083AB6">
        <w:rPr>
          <w:rFonts w:asciiTheme="majorBidi" w:eastAsia="Times New Roman" w:hAnsiTheme="majorBidi" w:cstheme="majorBidi"/>
          <w:sz w:val="24"/>
          <w:szCs w:val="24"/>
        </w:rPr>
        <w:t xml:space="preserve"> </w:t>
      </w:r>
      <w:proofErr w:type="gramStart"/>
      <w:r w:rsidRPr="00083AB6">
        <w:rPr>
          <w:rFonts w:asciiTheme="majorBidi" w:eastAsia="Times New Roman" w:hAnsiTheme="majorBidi" w:cstheme="majorBidi"/>
          <w:sz w:val="24"/>
          <w:szCs w:val="24"/>
        </w:rPr>
        <w:t>Pada saat t</w:t>
      </w:r>
      <w:r w:rsidR="00CD04F2">
        <w:rPr>
          <w:rFonts w:asciiTheme="majorBidi" w:eastAsia="Times New Roman" w:hAnsiTheme="majorBidi" w:cstheme="majorBidi"/>
          <w:sz w:val="24"/>
          <w:szCs w:val="24"/>
        </w:rPr>
        <w:t>erjadi peceklik maka peran kele</w:t>
      </w:r>
      <w:r w:rsidRPr="00083AB6">
        <w:rPr>
          <w:rFonts w:asciiTheme="majorBidi" w:eastAsia="Times New Roman" w:hAnsiTheme="majorBidi" w:cstheme="majorBidi"/>
          <w:sz w:val="24"/>
          <w:szCs w:val="24"/>
        </w:rPr>
        <w:t xml:space="preserve">mbagaan pangan sangat diperlukan </w:t>
      </w:r>
      <w:r w:rsidR="008925B4" w:rsidRPr="00083AB6">
        <w:rPr>
          <w:rFonts w:asciiTheme="majorBidi" w:eastAsia="Times New Roman" w:hAnsiTheme="majorBidi" w:cstheme="majorBidi"/>
          <w:sz w:val="24"/>
          <w:szCs w:val="24"/>
        </w:rPr>
        <w:t>untuk mengantisipasi agar tidak terjadi kerawanan pangan.</w:t>
      </w:r>
      <w:proofErr w:type="gramEnd"/>
      <w:r w:rsidR="006D4333" w:rsidRPr="00083AB6">
        <w:rPr>
          <w:rFonts w:asciiTheme="majorBidi" w:eastAsia="Times New Roman" w:hAnsiTheme="majorBidi" w:cstheme="majorBidi"/>
          <w:sz w:val="24"/>
          <w:szCs w:val="24"/>
        </w:rPr>
        <w:t xml:space="preserve"> </w:t>
      </w:r>
      <w:proofErr w:type="gramStart"/>
      <w:r w:rsidR="006D4333" w:rsidRPr="00083AB6">
        <w:rPr>
          <w:rFonts w:asciiTheme="majorBidi" w:eastAsia="Times New Roman" w:hAnsiTheme="majorBidi" w:cstheme="majorBidi"/>
          <w:sz w:val="24"/>
          <w:szCs w:val="24"/>
        </w:rPr>
        <w:t xml:space="preserve">Kelembagaan </w:t>
      </w:r>
      <w:r w:rsidR="008925B4" w:rsidRPr="00083AB6">
        <w:rPr>
          <w:rFonts w:asciiTheme="majorBidi" w:eastAsia="Times New Roman" w:hAnsiTheme="majorBidi" w:cstheme="majorBidi"/>
          <w:sz w:val="24"/>
          <w:szCs w:val="24"/>
        </w:rPr>
        <w:t>pangan juga mengatur tentang produksi, pengamanan,</w:t>
      </w:r>
      <w:r w:rsidR="006D4333" w:rsidRPr="00083AB6">
        <w:rPr>
          <w:rFonts w:asciiTheme="majorBidi" w:eastAsia="Times New Roman" w:hAnsiTheme="majorBidi" w:cstheme="majorBidi"/>
          <w:sz w:val="24"/>
          <w:szCs w:val="24"/>
        </w:rPr>
        <w:t xml:space="preserve"> </w:t>
      </w:r>
      <w:r w:rsidR="008925B4" w:rsidRPr="00083AB6">
        <w:rPr>
          <w:rFonts w:asciiTheme="majorBidi" w:eastAsia="Times New Roman" w:hAnsiTheme="majorBidi" w:cstheme="majorBidi"/>
          <w:sz w:val="24"/>
          <w:szCs w:val="24"/>
        </w:rPr>
        <w:t>dan pendistribusian pangan.</w:t>
      </w:r>
      <w:proofErr w:type="gramEnd"/>
      <w:r w:rsidR="00ED2315" w:rsidRPr="00083AB6">
        <w:rPr>
          <w:rStyle w:val="FootnoteReference"/>
          <w:rFonts w:asciiTheme="majorBidi" w:eastAsia="Times New Roman" w:hAnsiTheme="majorBidi" w:cstheme="majorBidi"/>
          <w:sz w:val="24"/>
          <w:szCs w:val="24"/>
        </w:rPr>
        <w:footnoteReference w:id="9"/>
      </w:r>
    </w:p>
    <w:p w:rsidR="000E449D" w:rsidRPr="00083AB6" w:rsidRDefault="000E449D" w:rsidP="00ED2315">
      <w:pPr>
        <w:spacing w:line="480" w:lineRule="auto"/>
        <w:ind w:left="567" w:firstLine="426"/>
        <w:jc w:val="both"/>
        <w:rPr>
          <w:rFonts w:asciiTheme="majorBidi" w:eastAsia="Times New Roman" w:hAnsiTheme="majorBidi" w:cstheme="majorBidi"/>
          <w:sz w:val="24"/>
          <w:szCs w:val="24"/>
        </w:rPr>
      </w:pPr>
      <w:proofErr w:type="gramStart"/>
      <w:r w:rsidRPr="00083AB6">
        <w:rPr>
          <w:rFonts w:asciiTheme="majorBidi" w:eastAsia="Times New Roman" w:hAnsiTheme="majorBidi" w:cstheme="majorBidi"/>
          <w:sz w:val="24"/>
          <w:szCs w:val="24"/>
        </w:rPr>
        <w:t>Diantara fenomena atau wujud kearifan lokal, yang merupakan bagian inti kebudayaan adalah nilai-nilai dan konsep-konsep dasar yang memberikan arah bagi berbagai tindakan.</w:t>
      </w:r>
      <w:proofErr w:type="gramEnd"/>
      <w:r w:rsidRPr="00083AB6">
        <w:rPr>
          <w:rFonts w:asciiTheme="majorBidi" w:eastAsia="Times New Roman" w:hAnsiTheme="majorBidi" w:cstheme="majorBidi"/>
          <w:sz w:val="24"/>
          <w:szCs w:val="24"/>
        </w:rPr>
        <w:t xml:space="preserve"> </w:t>
      </w:r>
      <w:proofErr w:type="gramStart"/>
      <w:r w:rsidRPr="00083AB6">
        <w:rPr>
          <w:rFonts w:asciiTheme="majorBidi" w:eastAsia="Times New Roman" w:hAnsiTheme="majorBidi" w:cstheme="majorBidi"/>
          <w:sz w:val="24"/>
          <w:szCs w:val="24"/>
        </w:rPr>
        <w:t>Menggali dan menanamkan kembali kearifan lokal secara inheren dapat dikatakan sebagai gerakan kembali pada basis nilai budaya daerahnya sendiri sebagai bagian upaya membangun identitas suatu daerah, yang memiliki korelasi menciptakan langkah-langkah strategis dan nyata dalam memberdayakan dan mengembangkan potensi (sosial, budaya, ekonomi, politik dan keamanan) daerah secara optimal serta sebagai filter dalam menyeleksi berbagai pengaruh budaya dari luar.</w:t>
      </w:r>
      <w:proofErr w:type="gramEnd"/>
    </w:p>
    <w:p w:rsidR="00292784" w:rsidRDefault="008D78C5" w:rsidP="00292784">
      <w:pPr>
        <w:spacing w:line="480" w:lineRule="auto"/>
        <w:ind w:left="567" w:firstLine="360"/>
        <w:jc w:val="both"/>
        <w:rPr>
          <w:rFonts w:asciiTheme="majorBidi" w:eastAsia="Times New Roman" w:hAnsiTheme="majorBidi" w:cstheme="majorBidi"/>
          <w:sz w:val="24"/>
          <w:szCs w:val="24"/>
        </w:rPr>
      </w:pPr>
      <w:r w:rsidRPr="00083AB6">
        <w:rPr>
          <w:rFonts w:asciiTheme="majorBidi" w:eastAsia="Times New Roman" w:hAnsiTheme="majorBidi" w:cstheme="majorBidi"/>
          <w:sz w:val="24"/>
          <w:szCs w:val="24"/>
          <w:lang w:val="id-ID"/>
        </w:rPr>
        <w:t>Setidaknya terdapat alasan   yang menyebabkan kearifan lokal turut menjadi elemen penentu keberhasilan pemberdayaan  masyarakat  dari tekanan ekonomi yang makin mengglobal dan dominan mempengaruhi kehidupan masyarakat sehingga secara perlahan ataupun cepat menggeser kearifan lokal menjadi kearifan ekonom</w:t>
      </w:r>
      <w:r w:rsidR="00431408" w:rsidRPr="00083AB6">
        <w:rPr>
          <w:rFonts w:asciiTheme="majorBidi" w:eastAsia="Times New Roman" w:hAnsiTheme="majorBidi" w:cstheme="majorBidi"/>
          <w:sz w:val="24"/>
          <w:szCs w:val="24"/>
          <w:lang w:val="id-ID"/>
        </w:rPr>
        <w:t>i.</w:t>
      </w:r>
      <w:r w:rsidR="00E24F5A">
        <w:rPr>
          <w:rFonts w:asciiTheme="majorBidi" w:eastAsia="Times New Roman" w:hAnsiTheme="majorBidi" w:cstheme="majorBidi"/>
          <w:sz w:val="24"/>
          <w:szCs w:val="24"/>
        </w:rPr>
        <w:t xml:space="preserve"> </w:t>
      </w:r>
    </w:p>
    <w:p w:rsidR="00292784" w:rsidRPr="00292784" w:rsidRDefault="00E24F5A" w:rsidP="00292784">
      <w:pPr>
        <w:spacing w:line="480" w:lineRule="auto"/>
        <w:ind w:left="567" w:firstLine="360"/>
        <w:jc w:val="both"/>
        <w:rPr>
          <w:rFonts w:asciiTheme="majorBidi" w:eastAsia="Times New Roman" w:hAnsiTheme="majorBidi" w:cstheme="majorBidi"/>
          <w:sz w:val="24"/>
          <w:szCs w:val="24"/>
        </w:rPr>
      </w:pPr>
      <w:r>
        <w:rPr>
          <w:rFonts w:asciiTheme="majorBidi" w:eastAsia="Times New Roman" w:hAnsiTheme="majorBidi" w:cstheme="majorBidi"/>
          <w:sz w:val="24"/>
          <w:szCs w:val="24"/>
        </w:rPr>
        <w:t>Berdasarkan undang-undang No 7 tahun 1996</w:t>
      </w:r>
      <w:r w:rsidR="00292784">
        <w:rPr>
          <w:rFonts w:asciiTheme="majorBidi" w:eastAsia="Times New Roman" w:hAnsiTheme="majorBidi" w:cstheme="majorBidi"/>
          <w:sz w:val="24"/>
          <w:szCs w:val="24"/>
        </w:rPr>
        <w:t xml:space="preserve">pasal 47 menjelaskan bahwa cadangan pangan meliputi cadangan pangan pemerintah dan </w:t>
      </w:r>
      <w:r w:rsidR="00292784">
        <w:rPr>
          <w:rFonts w:asciiTheme="majorBidi" w:eastAsia="Times New Roman" w:hAnsiTheme="majorBidi" w:cstheme="majorBidi"/>
          <w:sz w:val="24"/>
          <w:szCs w:val="24"/>
        </w:rPr>
        <w:lastRenderedPageBreak/>
        <w:t xml:space="preserve">cadangan pangan masyarakat.cadangan pangan pemerintah adalah cadangan pangan yang di kelola oleh pemerintah yang berupa bulog/dolog, yang terdiri dari cadangan pangan pemeritah desa, cadangan pangan kabupaten,cadangan pangan provinsi maupun cadangan pangan pemerintah pusat. </w:t>
      </w:r>
      <w:proofErr w:type="gramStart"/>
      <w:r w:rsidR="00292784">
        <w:rPr>
          <w:rFonts w:asciiTheme="majorBidi" w:eastAsia="Times New Roman" w:hAnsiTheme="majorBidi" w:cstheme="majorBidi"/>
          <w:sz w:val="24"/>
          <w:szCs w:val="24"/>
        </w:rPr>
        <w:t>Sementara itu cadangan pangan masyarakat adalah cadangan pangan masyarakat yang dikelola atau dikuasai oleh masyarakat termasuk petani, koperasi, pedagang, dan industry rumah tangga.</w:t>
      </w:r>
      <w:proofErr w:type="gramEnd"/>
    </w:p>
    <w:p w:rsidR="00E37CE2" w:rsidRDefault="00ED430F" w:rsidP="005921D0">
      <w:pPr>
        <w:spacing w:line="480" w:lineRule="auto"/>
        <w:ind w:left="567" w:firstLine="360"/>
        <w:jc w:val="both"/>
        <w:rPr>
          <w:rFonts w:asciiTheme="majorBidi" w:eastAsia="Times New Roman" w:hAnsiTheme="majorBidi" w:cstheme="majorBidi"/>
          <w:sz w:val="24"/>
          <w:szCs w:val="24"/>
        </w:rPr>
      </w:pPr>
      <w:r w:rsidRPr="00083AB6">
        <w:rPr>
          <w:rFonts w:asciiTheme="majorBidi" w:eastAsia="Times New Roman" w:hAnsiTheme="majorBidi" w:cstheme="majorBidi"/>
          <w:sz w:val="24"/>
          <w:szCs w:val="24"/>
        </w:rPr>
        <w:t>Lumbung padi merupakan salah satu bentuk ke</w:t>
      </w:r>
      <w:r w:rsidR="00466F28" w:rsidRPr="00083AB6">
        <w:rPr>
          <w:rFonts w:asciiTheme="majorBidi" w:eastAsia="Times New Roman" w:hAnsiTheme="majorBidi" w:cstheme="majorBidi"/>
          <w:sz w:val="24"/>
          <w:szCs w:val="24"/>
        </w:rPr>
        <w:t xml:space="preserve">arifan </w:t>
      </w:r>
      <w:proofErr w:type="gramStart"/>
      <w:r w:rsidR="00466F28" w:rsidRPr="00083AB6">
        <w:rPr>
          <w:rFonts w:asciiTheme="majorBidi" w:eastAsia="Times New Roman" w:hAnsiTheme="majorBidi" w:cstheme="majorBidi"/>
          <w:sz w:val="24"/>
          <w:szCs w:val="24"/>
        </w:rPr>
        <w:t xml:space="preserve">masyarakat </w:t>
      </w:r>
      <w:r w:rsidR="00E37CE2">
        <w:rPr>
          <w:rFonts w:asciiTheme="majorBidi" w:eastAsia="Times New Roman" w:hAnsiTheme="majorBidi" w:cstheme="majorBidi"/>
          <w:sz w:val="24"/>
          <w:szCs w:val="24"/>
        </w:rPr>
        <w:t xml:space="preserve"> yang</w:t>
      </w:r>
      <w:proofErr w:type="gramEnd"/>
      <w:r w:rsidR="00E37CE2">
        <w:rPr>
          <w:rFonts w:asciiTheme="majorBidi" w:eastAsia="Times New Roman" w:hAnsiTheme="majorBidi" w:cstheme="majorBidi"/>
          <w:sz w:val="24"/>
          <w:szCs w:val="24"/>
        </w:rPr>
        <w:t xml:space="preserve"> masih terjaga dan dilakukan oleh masyarakat </w:t>
      </w:r>
      <w:r w:rsidR="00466F28" w:rsidRPr="00083AB6">
        <w:rPr>
          <w:rFonts w:asciiTheme="majorBidi" w:eastAsia="Times New Roman" w:hAnsiTheme="majorBidi" w:cstheme="majorBidi"/>
          <w:sz w:val="24"/>
          <w:szCs w:val="24"/>
        </w:rPr>
        <w:t>dalam pengelola</w:t>
      </w:r>
      <w:r w:rsidRPr="00083AB6">
        <w:rPr>
          <w:rFonts w:asciiTheme="majorBidi" w:eastAsia="Times New Roman" w:hAnsiTheme="majorBidi" w:cstheme="majorBidi"/>
          <w:sz w:val="24"/>
          <w:szCs w:val="24"/>
        </w:rPr>
        <w:t xml:space="preserve">an </w:t>
      </w:r>
      <w:r w:rsidR="00267E91" w:rsidRPr="00083AB6">
        <w:rPr>
          <w:rFonts w:asciiTheme="majorBidi" w:eastAsia="Times New Roman" w:hAnsiTheme="majorBidi" w:cstheme="majorBidi"/>
          <w:sz w:val="24"/>
          <w:szCs w:val="24"/>
        </w:rPr>
        <w:t>hasil panen.</w:t>
      </w:r>
      <w:r w:rsidR="00E10677">
        <w:rPr>
          <w:rFonts w:asciiTheme="majorBidi" w:eastAsia="Times New Roman" w:hAnsiTheme="majorBidi" w:cstheme="majorBidi"/>
          <w:sz w:val="24"/>
          <w:szCs w:val="24"/>
        </w:rPr>
        <w:t xml:space="preserve">Kegiatan </w:t>
      </w:r>
      <w:r w:rsidR="00E37CE2">
        <w:rPr>
          <w:rFonts w:asciiTheme="majorBidi" w:eastAsia="Times New Roman" w:hAnsiTheme="majorBidi" w:cstheme="majorBidi"/>
          <w:sz w:val="24"/>
          <w:szCs w:val="24"/>
        </w:rPr>
        <w:t>ini masyarak</w:t>
      </w:r>
      <w:r w:rsidR="00E10677">
        <w:rPr>
          <w:rFonts w:asciiTheme="majorBidi" w:eastAsia="Times New Roman" w:hAnsiTheme="majorBidi" w:cstheme="majorBidi"/>
          <w:sz w:val="24"/>
          <w:szCs w:val="24"/>
        </w:rPr>
        <w:t>at lakukan yang merupakan tradis</w:t>
      </w:r>
      <w:r w:rsidR="00E37CE2">
        <w:rPr>
          <w:rFonts w:asciiTheme="majorBidi" w:eastAsia="Times New Roman" w:hAnsiTheme="majorBidi" w:cstheme="majorBidi"/>
          <w:sz w:val="24"/>
          <w:szCs w:val="24"/>
        </w:rPr>
        <w:t xml:space="preserve">i dari masyarakat yang kebanyakan merupakan adalah masyarakat transmigrasi dari berbagai daerah dari jawa. </w:t>
      </w:r>
      <w:proofErr w:type="gramStart"/>
      <w:r w:rsidR="00E37CE2">
        <w:rPr>
          <w:rFonts w:asciiTheme="majorBidi" w:eastAsia="Times New Roman" w:hAnsiTheme="majorBidi" w:cstheme="majorBidi"/>
          <w:sz w:val="24"/>
          <w:szCs w:val="24"/>
        </w:rPr>
        <w:t>Kegiatan dari daerah mereka berasal dan masih dilakukan ketika berada di daerah tersebut.</w:t>
      </w:r>
      <w:proofErr w:type="gramEnd"/>
      <w:r w:rsidR="00E37CE2">
        <w:rPr>
          <w:rFonts w:asciiTheme="majorBidi" w:eastAsia="Times New Roman" w:hAnsiTheme="majorBidi" w:cstheme="majorBidi"/>
          <w:sz w:val="24"/>
          <w:szCs w:val="24"/>
        </w:rPr>
        <w:t xml:space="preserve"> </w:t>
      </w:r>
      <w:proofErr w:type="gramStart"/>
      <w:r w:rsidR="00E37CE2">
        <w:rPr>
          <w:rFonts w:asciiTheme="majorBidi" w:eastAsia="Times New Roman" w:hAnsiTheme="majorBidi" w:cstheme="majorBidi"/>
          <w:sz w:val="24"/>
          <w:szCs w:val="24"/>
        </w:rPr>
        <w:t>Seperti contoh kegiatan gotong royong, mengumpulkan padi ketika panen.</w:t>
      </w:r>
      <w:proofErr w:type="gramEnd"/>
    </w:p>
    <w:p w:rsidR="00ED430F" w:rsidRPr="00083AB6" w:rsidRDefault="00267E91" w:rsidP="005921D0">
      <w:pPr>
        <w:spacing w:line="480" w:lineRule="auto"/>
        <w:ind w:left="567" w:firstLine="360"/>
        <w:jc w:val="both"/>
        <w:rPr>
          <w:rFonts w:asciiTheme="majorBidi" w:eastAsia="Times New Roman" w:hAnsiTheme="majorBidi" w:cstheme="majorBidi"/>
          <w:sz w:val="24"/>
          <w:szCs w:val="24"/>
        </w:rPr>
      </w:pPr>
      <w:r w:rsidRPr="00083AB6">
        <w:rPr>
          <w:rFonts w:asciiTheme="majorBidi" w:eastAsia="Times New Roman" w:hAnsiTheme="majorBidi" w:cstheme="majorBidi"/>
          <w:sz w:val="24"/>
          <w:szCs w:val="24"/>
        </w:rPr>
        <w:t xml:space="preserve"> </w:t>
      </w:r>
      <w:proofErr w:type="gramStart"/>
      <w:r w:rsidR="00ED430F" w:rsidRPr="00083AB6">
        <w:rPr>
          <w:rFonts w:asciiTheme="majorBidi" w:eastAsia="Times New Roman" w:hAnsiTheme="majorBidi" w:cstheme="majorBidi"/>
          <w:sz w:val="24"/>
          <w:szCs w:val="24"/>
        </w:rPr>
        <w:t>Sebagi</w:t>
      </w:r>
      <w:r w:rsidRPr="00083AB6">
        <w:rPr>
          <w:rFonts w:asciiTheme="majorBidi" w:eastAsia="Times New Roman" w:hAnsiTheme="majorBidi" w:cstheme="majorBidi"/>
          <w:sz w:val="24"/>
          <w:szCs w:val="24"/>
        </w:rPr>
        <w:t>a</w:t>
      </w:r>
      <w:r w:rsidR="00ED430F" w:rsidRPr="00083AB6">
        <w:rPr>
          <w:rFonts w:asciiTheme="majorBidi" w:eastAsia="Times New Roman" w:hAnsiTheme="majorBidi" w:cstheme="majorBidi"/>
          <w:sz w:val="24"/>
          <w:szCs w:val="24"/>
        </w:rPr>
        <w:t xml:space="preserve">n masyarakat </w:t>
      </w:r>
      <w:r w:rsidRPr="00083AB6">
        <w:rPr>
          <w:rFonts w:asciiTheme="majorBidi" w:eastAsia="Times New Roman" w:hAnsiTheme="majorBidi" w:cstheme="majorBidi"/>
          <w:sz w:val="24"/>
          <w:szCs w:val="24"/>
        </w:rPr>
        <w:t>a</w:t>
      </w:r>
      <w:r w:rsidR="005127DD" w:rsidRPr="00083AB6">
        <w:rPr>
          <w:rFonts w:asciiTheme="majorBidi" w:eastAsia="Times New Roman" w:hAnsiTheme="majorBidi" w:cstheme="majorBidi"/>
          <w:sz w:val="24"/>
          <w:szCs w:val="24"/>
        </w:rPr>
        <w:t>dalah merupakan masy</w:t>
      </w:r>
      <w:r w:rsidR="00ED430F" w:rsidRPr="00083AB6">
        <w:rPr>
          <w:rFonts w:asciiTheme="majorBidi" w:eastAsia="Times New Roman" w:hAnsiTheme="majorBidi" w:cstheme="majorBidi"/>
          <w:sz w:val="24"/>
          <w:szCs w:val="24"/>
        </w:rPr>
        <w:t>arakat petani.</w:t>
      </w:r>
      <w:proofErr w:type="gramEnd"/>
      <w:r w:rsidR="00E37CE2">
        <w:rPr>
          <w:rFonts w:asciiTheme="majorBidi" w:eastAsia="Times New Roman" w:hAnsiTheme="majorBidi" w:cstheme="majorBidi"/>
          <w:sz w:val="24"/>
          <w:szCs w:val="24"/>
        </w:rPr>
        <w:t xml:space="preserve"> Masyarakat petani yang kegiatan setiap harinya adalah pergi kesawah untuk bercocok tanam di lahan pertanian dan ketika sudah musim panen</w:t>
      </w:r>
      <w:r w:rsidR="00ED430F" w:rsidRPr="00083AB6">
        <w:rPr>
          <w:rFonts w:asciiTheme="majorBidi" w:eastAsia="Times New Roman" w:hAnsiTheme="majorBidi" w:cstheme="majorBidi"/>
          <w:sz w:val="24"/>
          <w:szCs w:val="24"/>
        </w:rPr>
        <w:t xml:space="preserve"> Mereka bersama-sa</w:t>
      </w:r>
      <w:r w:rsidR="005127DD" w:rsidRPr="00083AB6">
        <w:rPr>
          <w:rFonts w:asciiTheme="majorBidi" w:eastAsia="Times New Roman" w:hAnsiTheme="majorBidi" w:cstheme="majorBidi"/>
          <w:sz w:val="24"/>
          <w:szCs w:val="24"/>
        </w:rPr>
        <w:t>ma mengumpulkan padi dalam seb</w:t>
      </w:r>
      <w:r w:rsidR="00ED430F" w:rsidRPr="00083AB6">
        <w:rPr>
          <w:rFonts w:asciiTheme="majorBidi" w:eastAsia="Times New Roman" w:hAnsiTheme="majorBidi" w:cstheme="majorBidi"/>
          <w:sz w:val="24"/>
          <w:szCs w:val="24"/>
        </w:rPr>
        <w:t>uah wadah yang namanya lum</w:t>
      </w:r>
      <w:r w:rsidR="005127DD" w:rsidRPr="00083AB6">
        <w:rPr>
          <w:rFonts w:asciiTheme="majorBidi" w:eastAsia="Times New Roman" w:hAnsiTheme="majorBidi" w:cstheme="majorBidi"/>
          <w:sz w:val="24"/>
          <w:szCs w:val="24"/>
        </w:rPr>
        <w:t>b</w:t>
      </w:r>
      <w:r w:rsidR="00ED430F" w:rsidRPr="00083AB6">
        <w:rPr>
          <w:rFonts w:asciiTheme="majorBidi" w:eastAsia="Times New Roman" w:hAnsiTheme="majorBidi" w:cstheme="majorBidi"/>
          <w:sz w:val="24"/>
          <w:szCs w:val="24"/>
        </w:rPr>
        <w:t>ung padi</w:t>
      </w:r>
      <w:r w:rsidR="00E37CE2">
        <w:rPr>
          <w:rFonts w:asciiTheme="majorBidi" w:eastAsia="Times New Roman" w:hAnsiTheme="majorBidi" w:cstheme="majorBidi"/>
          <w:sz w:val="24"/>
          <w:szCs w:val="24"/>
        </w:rPr>
        <w:t xml:space="preserve"> sebagai cadangan panganan ketika </w:t>
      </w:r>
      <w:proofErr w:type="gramStart"/>
      <w:r w:rsidR="00E37CE2">
        <w:rPr>
          <w:rFonts w:asciiTheme="majorBidi" w:eastAsia="Times New Roman" w:hAnsiTheme="majorBidi" w:cstheme="majorBidi"/>
          <w:sz w:val="24"/>
          <w:szCs w:val="24"/>
        </w:rPr>
        <w:t xml:space="preserve">menunggu  </w:t>
      </w:r>
      <w:r w:rsidR="001C4C2B">
        <w:rPr>
          <w:rFonts w:asciiTheme="majorBidi" w:eastAsia="Times New Roman" w:hAnsiTheme="majorBidi" w:cstheme="majorBidi"/>
          <w:sz w:val="24"/>
          <w:szCs w:val="24"/>
        </w:rPr>
        <w:t>m</w:t>
      </w:r>
      <w:r w:rsidR="00E37CE2">
        <w:rPr>
          <w:rFonts w:asciiTheme="majorBidi" w:eastAsia="Times New Roman" w:hAnsiTheme="majorBidi" w:cstheme="majorBidi"/>
          <w:sz w:val="24"/>
          <w:szCs w:val="24"/>
        </w:rPr>
        <w:t>usim</w:t>
      </w:r>
      <w:proofErr w:type="gramEnd"/>
      <w:r w:rsidR="00E37CE2">
        <w:rPr>
          <w:rFonts w:asciiTheme="majorBidi" w:eastAsia="Times New Roman" w:hAnsiTheme="majorBidi" w:cstheme="majorBidi"/>
          <w:sz w:val="24"/>
          <w:szCs w:val="24"/>
        </w:rPr>
        <w:t xml:space="preserve"> panen berikutnya</w:t>
      </w:r>
      <w:r w:rsidR="00ED430F" w:rsidRPr="00083AB6">
        <w:rPr>
          <w:rFonts w:asciiTheme="majorBidi" w:eastAsia="Times New Roman" w:hAnsiTheme="majorBidi" w:cstheme="majorBidi"/>
          <w:sz w:val="24"/>
          <w:szCs w:val="24"/>
        </w:rPr>
        <w:t>.</w:t>
      </w:r>
    </w:p>
    <w:p w:rsidR="00452120" w:rsidRPr="00083AB6" w:rsidRDefault="00ED430F" w:rsidP="005921D0">
      <w:pPr>
        <w:spacing w:line="480" w:lineRule="auto"/>
        <w:ind w:left="567" w:firstLine="360"/>
        <w:jc w:val="both"/>
        <w:rPr>
          <w:rFonts w:asciiTheme="majorBidi" w:eastAsia="Times New Roman" w:hAnsiTheme="majorBidi" w:cstheme="majorBidi"/>
          <w:sz w:val="24"/>
          <w:szCs w:val="24"/>
        </w:rPr>
      </w:pPr>
      <w:r w:rsidRPr="00083AB6">
        <w:rPr>
          <w:rFonts w:asciiTheme="majorBidi" w:eastAsia="Times New Roman" w:hAnsiTheme="majorBidi" w:cstheme="majorBidi"/>
          <w:sz w:val="24"/>
          <w:szCs w:val="24"/>
        </w:rPr>
        <w:t>Hal tersebuat mereka lakukan demi mel</w:t>
      </w:r>
      <w:r w:rsidR="005127DD" w:rsidRPr="00083AB6">
        <w:rPr>
          <w:rFonts w:asciiTheme="majorBidi" w:eastAsia="Times New Roman" w:hAnsiTheme="majorBidi" w:cstheme="majorBidi"/>
          <w:sz w:val="24"/>
          <w:szCs w:val="24"/>
        </w:rPr>
        <w:t>a</w:t>
      </w:r>
      <w:r w:rsidR="00452120" w:rsidRPr="00083AB6">
        <w:rPr>
          <w:rFonts w:asciiTheme="majorBidi" w:eastAsia="Times New Roman" w:hAnsiTheme="majorBidi" w:cstheme="majorBidi"/>
          <w:sz w:val="24"/>
          <w:szCs w:val="24"/>
        </w:rPr>
        <w:t>ng</w:t>
      </w:r>
      <w:r w:rsidRPr="00083AB6">
        <w:rPr>
          <w:rFonts w:asciiTheme="majorBidi" w:eastAsia="Times New Roman" w:hAnsiTheme="majorBidi" w:cstheme="majorBidi"/>
          <w:sz w:val="24"/>
          <w:szCs w:val="24"/>
        </w:rPr>
        <w:t>s</w:t>
      </w:r>
      <w:r w:rsidR="005127DD" w:rsidRPr="00083AB6">
        <w:rPr>
          <w:rFonts w:asciiTheme="majorBidi" w:eastAsia="Times New Roman" w:hAnsiTheme="majorBidi" w:cstheme="majorBidi"/>
          <w:sz w:val="24"/>
          <w:szCs w:val="24"/>
        </w:rPr>
        <w:t>u</w:t>
      </w:r>
      <w:r w:rsidR="00452120" w:rsidRPr="00083AB6">
        <w:rPr>
          <w:rFonts w:asciiTheme="majorBidi" w:eastAsia="Times New Roman" w:hAnsiTheme="majorBidi" w:cstheme="majorBidi"/>
          <w:sz w:val="24"/>
          <w:szCs w:val="24"/>
        </w:rPr>
        <w:t>ng</w:t>
      </w:r>
      <w:r w:rsidRPr="00083AB6">
        <w:rPr>
          <w:rFonts w:asciiTheme="majorBidi" w:eastAsia="Times New Roman" w:hAnsiTheme="majorBidi" w:cstheme="majorBidi"/>
          <w:sz w:val="24"/>
          <w:szCs w:val="24"/>
        </w:rPr>
        <w:t>kan kehidupan mereka guna</w:t>
      </w:r>
      <w:r w:rsidR="00AE20E5" w:rsidRPr="00083AB6">
        <w:rPr>
          <w:rFonts w:asciiTheme="majorBidi" w:eastAsia="Times New Roman" w:hAnsiTheme="majorBidi" w:cstheme="majorBidi"/>
          <w:sz w:val="24"/>
          <w:szCs w:val="24"/>
        </w:rPr>
        <w:t xml:space="preserve"> ketersediaan beras </w:t>
      </w:r>
      <w:proofErr w:type="gramStart"/>
      <w:r w:rsidR="00AE20E5" w:rsidRPr="00083AB6">
        <w:rPr>
          <w:rFonts w:asciiTheme="majorBidi" w:eastAsia="Times New Roman" w:hAnsiTheme="majorBidi" w:cstheme="majorBidi"/>
          <w:sz w:val="24"/>
          <w:szCs w:val="24"/>
        </w:rPr>
        <w:t>pada  musim</w:t>
      </w:r>
      <w:proofErr w:type="gramEnd"/>
      <w:r w:rsidR="00AE20E5" w:rsidRPr="00083AB6">
        <w:rPr>
          <w:rFonts w:asciiTheme="majorBidi" w:eastAsia="Times New Roman" w:hAnsiTheme="majorBidi" w:cstheme="majorBidi"/>
          <w:sz w:val="24"/>
          <w:szCs w:val="24"/>
        </w:rPr>
        <w:t xml:space="preserve"> tidak panen </w:t>
      </w:r>
      <w:r w:rsidR="00452120" w:rsidRPr="00083AB6">
        <w:rPr>
          <w:rFonts w:asciiTheme="majorBidi" w:eastAsia="Times New Roman" w:hAnsiTheme="majorBidi" w:cstheme="majorBidi"/>
          <w:sz w:val="24"/>
          <w:szCs w:val="24"/>
        </w:rPr>
        <w:t xml:space="preserve"> agar </w:t>
      </w:r>
      <w:r w:rsidR="00AE20E5" w:rsidRPr="00083AB6">
        <w:rPr>
          <w:rFonts w:asciiTheme="majorBidi" w:eastAsia="Times New Roman" w:hAnsiTheme="majorBidi" w:cstheme="majorBidi"/>
          <w:sz w:val="24"/>
          <w:szCs w:val="24"/>
        </w:rPr>
        <w:t>mereka masih memiliki padi sebagai persediaan</w:t>
      </w:r>
      <w:r w:rsidRPr="00083AB6">
        <w:rPr>
          <w:rFonts w:asciiTheme="majorBidi" w:eastAsia="Times New Roman" w:hAnsiTheme="majorBidi" w:cstheme="majorBidi"/>
          <w:sz w:val="24"/>
          <w:szCs w:val="24"/>
        </w:rPr>
        <w:t>.</w:t>
      </w:r>
      <w:r w:rsidR="002F5AE6" w:rsidRPr="00083AB6">
        <w:rPr>
          <w:rFonts w:asciiTheme="majorBidi" w:eastAsia="Times New Roman" w:hAnsiTheme="majorBidi" w:cstheme="majorBidi"/>
          <w:sz w:val="24"/>
          <w:szCs w:val="24"/>
        </w:rPr>
        <w:t xml:space="preserve"> </w:t>
      </w:r>
    </w:p>
    <w:p w:rsidR="002E4575" w:rsidRPr="00083AB6" w:rsidRDefault="002F5AE6" w:rsidP="005921D0">
      <w:pPr>
        <w:spacing w:line="480" w:lineRule="auto"/>
        <w:ind w:left="567" w:firstLine="360"/>
        <w:jc w:val="both"/>
        <w:rPr>
          <w:rFonts w:asciiTheme="majorBidi" w:eastAsia="Times New Roman" w:hAnsiTheme="majorBidi" w:cstheme="majorBidi"/>
          <w:sz w:val="24"/>
          <w:szCs w:val="24"/>
        </w:rPr>
      </w:pPr>
      <w:r w:rsidRPr="00083AB6">
        <w:rPr>
          <w:rFonts w:asciiTheme="majorBidi" w:eastAsia="Times New Roman" w:hAnsiTheme="majorBidi" w:cstheme="majorBidi"/>
          <w:sz w:val="24"/>
          <w:szCs w:val="24"/>
        </w:rPr>
        <w:lastRenderedPageBreak/>
        <w:t xml:space="preserve">Masyarakat ketika sudah </w:t>
      </w:r>
      <w:proofErr w:type="gramStart"/>
      <w:r w:rsidRPr="00083AB6">
        <w:rPr>
          <w:rFonts w:asciiTheme="majorBidi" w:eastAsia="Times New Roman" w:hAnsiTheme="majorBidi" w:cstheme="majorBidi"/>
          <w:sz w:val="24"/>
          <w:szCs w:val="24"/>
        </w:rPr>
        <w:t xml:space="preserve">memasuki </w:t>
      </w:r>
      <w:r w:rsidR="00452120" w:rsidRPr="00083AB6">
        <w:rPr>
          <w:rFonts w:asciiTheme="majorBidi" w:eastAsia="Times New Roman" w:hAnsiTheme="majorBidi" w:cstheme="majorBidi"/>
          <w:sz w:val="24"/>
          <w:szCs w:val="24"/>
        </w:rPr>
        <w:t xml:space="preserve"> masa</w:t>
      </w:r>
      <w:proofErr w:type="gramEnd"/>
      <w:r w:rsidR="00452120" w:rsidRPr="00083AB6">
        <w:rPr>
          <w:rFonts w:asciiTheme="majorBidi" w:eastAsia="Times New Roman" w:hAnsiTheme="majorBidi" w:cstheme="majorBidi"/>
          <w:sz w:val="24"/>
          <w:szCs w:val="24"/>
        </w:rPr>
        <w:t xml:space="preserve"> </w:t>
      </w:r>
      <w:r w:rsidRPr="00083AB6">
        <w:rPr>
          <w:rFonts w:asciiTheme="majorBidi" w:eastAsia="Times New Roman" w:hAnsiTheme="majorBidi" w:cstheme="majorBidi"/>
          <w:sz w:val="24"/>
          <w:szCs w:val="24"/>
        </w:rPr>
        <w:t xml:space="preserve">panen mereka bersama-sama menyetorkan hasil panenya kelumbung untuk dilakukanya penimbangan dan penyimpanan. </w:t>
      </w:r>
      <w:proofErr w:type="gramStart"/>
      <w:r w:rsidRPr="00083AB6">
        <w:rPr>
          <w:rFonts w:asciiTheme="majorBidi" w:eastAsia="Times New Roman" w:hAnsiTheme="majorBidi" w:cstheme="majorBidi"/>
          <w:sz w:val="24"/>
          <w:szCs w:val="24"/>
        </w:rPr>
        <w:t>Padi yang mereka simpan tersebut memilki ukuran dan takaran tersendiri yang dikelola oleh masyarakat itu sendiri dengan kepercayaan</w:t>
      </w:r>
      <w:r w:rsidR="009E09FA" w:rsidRPr="00083AB6">
        <w:rPr>
          <w:rFonts w:asciiTheme="majorBidi" w:eastAsia="Times New Roman" w:hAnsiTheme="majorBidi" w:cstheme="majorBidi"/>
          <w:sz w:val="24"/>
          <w:szCs w:val="24"/>
        </w:rPr>
        <w:t xml:space="preserve"> </w:t>
      </w:r>
      <w:r w:rsidRPr="00083AB6">
        <w:rPr>
          <w:rFonts w:asciiTheme="majorBidi" w:eastAsia="Times New Roman" w:hAnsiTheme="majorBidi" w:cstheme="majorBidi"/>
          <w:sz w:val="24"/>
          <w:szCs w:val="24"/>
        </w:rPr>
        <w:t>yang diberikan kepada beberapa orang untuk mengelolanya.</w:t>
      </w:r>
      <w:proofErr w:type="gramEnd"/>
      <w:r w:rsidR="009E09FA" w:rsidRPr="00083AB6">
        <w:rPr>
          <w:rFonts w:asciiTheme="majorBidi" w:eastAsia="Times New Roman" w:hAnsiTheme="majorBidi" w:cstheme="majorBidi"/>
          <w:sz w:val="24"/>
          <w:szCs w:val="24"/>
        </w:rPr>
        <w:t xml:space="preserve"> </w:t>
      </w:r>
      <w:proofErr w:type="gramStart"/>
      <w:r w:rsidRPr="00083AB6">
        <w:rPr>
          <w:rFonts w:asciiTheme="majorBidi" w:eastAsia="Times New Roman" w:hAnsiTheme="majorBidi" w:cstheme="majorBidi"/>
          <w:sz w:val="24"/>
          <w:szCs w:val="24"/>
        </w:rPr>
        <w:t xml:space="preserve">Lumbung padi yang </w:t>
      </w:r>
      <w:r w:rsidR="002E4575" w:rsidRPr="00083AB6">
        <w:rPr>
          <w:rFonts w:asciiTheme="majorBidi" w:eastAsia="Times New Roman" w:hAnsiTheme="majorBidi" w:cstheme="majorBidi"/>
          <w:sz w:val="24"/>
          <w:szCs w:val="24"/>
        </w:rPr>
        <w:t>masyarakat yang menjadi sebuah kearifan masyarakat dalam mengelola lumbung padi.</w:t>
      </w:r>
      <w:proofErr w:type="gramEnd"/>
    </w:p>
    <w:p w:rsidR="002F5AE6" w:rsidRPr="00083AB6" w:rsidRDefault="00452120" w:rsidP="005921D0">
      <w:pPr>
        <w:spacing w:line="480" w:lineRule="auto"/>
        <w:ind w:left="567" w:firstLine="360"/>
        <w:jc w:val="both"/>
        <w:rPr>
          <w:rFonts w:asciiTheme="majorBidi" w:eastAsia="Times New Roman" w:hAnsiTheme="majorBidi" w:cstheme="majorBidi"/>
          <w:sz w:val="24"/>
          <w:szCs w:val="24"/>
        </w:rPr>
      </w:pPr>
      <w:proofErr w:type="gramStart"/>
      <w:r w:rsidRPr="00083AB6">
        <w:rPr>
          <w:rFonts w:asciiTheme="majorBidi" w:eastAsia="Times New Roman" w:hAnsiTheme="majorBidi" w:cstheme="majorBidi"/>
          <w:sz w:val="24"/>
          <w:szCs w:val="24"/>
        </w:rPr>
        <w:t>Hal ini m</w:t>
      </w:r>
      <w:r w:rsidR="002E4575" w:rsidRPr="00083AB6">
        <w:rPr>
          <w:rFonts w:asciiTheme="majorBidi" w:eastAsia="Times New Roman" w:hAnsiTheme="majorBidi" w:cstheme="majorBidi"/>
          <w:sz w:val="24"/>
          <w:szCs w:val="24"/>
        </w:rPr>
        <w:t>erupakan sebuah kebijaksaanaan mas</w:t>
      </w:r>
      <w:r w:rsidRPr="00083AB6">
        <w:rPr>
          <w:rFonts w:asciiTheme="majorBidi" w:eastAsia="Times New Roman" w:hAnsiTheme="majorBidi" w:cstheme="majorBidi"/>
          <w:sz w:val="24"/>
          <w:szCs w:val="24"/>
        </w:rPr>
        <w:t xml:space="preserve">yarakat dan keunikan yang ada dan </w:t>
      </w:r>
      <w:r w:rsidR="002F5AE6" w:rsidRPr="00083AB6">
        <w:rPr>
          <w:rFonts w:asciiTheme="majorBidi" w:eastAsia="Times New Roman" w:hAnsiTheme="majorBidi" w:cstheme="majorBidi"/>
          <w:sz w:val="24"/>
          <w:szCs w:val="24"/>
        </w:rPr>
        <w:t>dikelola oleh masyarakat sendiri dan untuk masyarakat dirasakan dianggap penting demi</w:t>
      </w:r>
      <w:r w:rsidRPr="00083AB6">
        <w:rPr>
          <w:rFonts w:asciiTheme="majorBidi" w:eastAsia="Times New Roman" w:hAnsiTheme="majorBidi" w:cstheme="majorBidi"/>
          <w:sz w:val="24"/>
          <w:szCs w:val="24"/>
        </w:rPr>
        <w:t xml:space="preserve"> </w:t>
      </w:r>
      <w:r w:rsidR="002E4575" w:rsidRPr="00083AB6">
        <w:rPr>
          <w:rFonts w:asciiTheme="majorBidi" w:eastAsia="Times New Roman" w:hAnsiTheme="majorBidi" w:cstheme="majorBidi"/>
          <w:sz w:val="24"/>
          <w:szCs w:val="24"/>
        </w:rPr>
        <w:t>kelangsungan hidup mereka.</w:t>
      </w:r>
      <w:proofErr w:type="gramEnd"/>
      <w:r w:rsidRPr="00083AB6">
        <w:rPr>
          <w:rFonts w:asciiTheme="majorBidi" w:eastAsia="Times New Roman" w:hAnsiTheme="majorBidi" w:cstheme="majorBidi"/>
          <w:sz w:val="24"/>
          <w:szCs w:val="24"/>
        </w:rPr>
        <w:t xml:space="preserve"> </w:t>
      </w:r>
      <w:proofErr w:type="gramStart"/>
      <w:r w:rsidRPr="00083AB6">
        <w:rPr>
          <w:rFonts w:asciiTheme="majorBidi" w:eastAsia="Times New Roman" w:hAnsiTheme="majorBidi" w:cstheme="majorBidi"/>
          <w:sz w:val="24"/>
          <w:szCs w:val="24"/>
        </w:rPr>
        <w:t xml:space="preserve">Selain </w:t>
      </w:r>
      <w:r w:rsidR="002E4575" w:rsidRPr="00083AB6">
        <w:rPr>
          <w:rFonts w:asciiTheme="majorBidi" w:eastAsia="Times New Roman" w:hAnsiTheme="majorBidi" w:cstheme="majorBidi"/>
          <w:sz w:val="24"/>
          <w:szCs w:val="24"/>
        </w:rPr>
        <w:t xml:space="preserve">itu padi yang sudah terkumpul kemudian </w:t>
      </w:r>
      <w:r w:rsidR="007E2D40" w:rsidRPr="00083AB6">
        <w:rPr>
          <w:rFonts w:asciiTheme="majorBidi" w:eastAsia="Times New Roman" w:hAnsiTheme="majorBidi" w:cstheme="majorBidi"/>
          <w:sz w:val="24"/>
          <w:szCs w:val="24"/>
        </w:rPr>
        <w:t xml:space="preserve">dialokasikan untuk </w:t>
      </w:r>
      <w:r w:rsidR="00E10677">
        <w:rPr>
          <w:rFonts w:asciiTheme="majorBidi" w:eastAsia="Times New Roman" w:hAnsiTheme="majorBidi" w:cstheme="majorBidi"/>
          <w:sz w:val="24"/>
          <w:szCs w:val="24"/>
        </w:rPr>
        <w:t>di</w:t>
      </w:r>
      <w:r w:rsidR="002E4575" w:rsidRPr="00083AB6">
        <w:rPr>
          <w:rFonts w:asciiTheme="majorBidi" w:eastAsia="Times New Roman" w:hAnsiTheme="majorBidi" w:cstheme="majorBidi"/>
          <w:sz w:val="24"/>
          <w:szCs w:val="24"/>
        </w:rPr>
        <w:t>belikany</w:t>
      </w:r>
      <w:r w:rsidR="0086649D">
        <w:rPr>
          <w:rFonts w:asciiTheme="majorBidi" w:eastAsia="Times New Roman" w:hAnsiTheme="majorBidi" w:cstheme="majorBidi"/>
          <w:sz w:val="24"/>
          <w:szCs w:val="24"/>
        </w:rPr>
        <w:t>a seekor sapi untuk di peranaka</w:t>
      </w:r>
      <w:r w:rsidR="002E4575" w:rsidRPr="00083AB6">
        <w:rPr>
          <w:rFonts w:asciiTheme="majorBidi" w:eastAsia="Times New Roman" w:hAnsiTheme="majorBidi" w:cstheme="majorBidi"/>
          <w:sz w:val="24"/>
          <w:szCs w:val="24"/>
        </w:rPr>
        <w:t xml:space="preserve">n </w:t>
      </w:r>
      <w:r w:rsidR="00E10677">
        <w:rPr>
          <w:rFonts w:asciiTheme="majorBidi" w:eastAsia="Times New Roman" w:hAnsiTheme="majorBidi" w:cstheme="majorBidi"/>
          <w:sz w:val="24"/>
          <w:szCs w:val="24"/>
        </w:rPr>
        <w:t>dan di</w:t>
      </w:r>
      <w:r w:rsidR="0086649D">
        <w:rPr>
          <w:rFonts w:asciiTheme="majorBidi" w:eastAsia="Times New Roman" w:hAnsiTheme="majorBidi" w:cstheme="majorBidi"/>
          <w:sz w:val="24"/>
          <w:szCs w:val="24"/>
        </w:rPr>
        <w:t xml:space="preserve">peliharan oleh </w:t>
      </w:r>
      <w:r w:rsidR="002E4575" w:rsidRPr="00083AB6">
        <w:rPr>
          <w:rFonts w:asciiTheme="majorBidi" w:eastAsia="Times New Roman" w:hAnsiTheme="majorBidi" w:cstheme="majorBidi"/>
          <w:sz w:val="24"/>
          <w:szCs w:val="24"/>
        </w:rPr>
        <w:t>masyarakat.</w:t>
      </w:r>
      <w:proofErr w:type="gramEnd"/>
      <w:r w:rsidR="002E4575" w:rsidRPr="00083AB6">
        <w:rPr>
          <w:rFonts w:asciiTheme="majorBidi" w:eastAsia="Times New Roman" w:hAnsiTheme="majorBidi" w:cstheme="majorBidi"/>
          <w:sz w:val="24"/>
          <w:szCs w:val="24"/>
        </w:rPr>
        <w:t xml:space="preserve"> Hasil bagi dari pemeliharaan sapi tersebut </w:t>
      </w:r>
      <w:r w:rsidR="0086649D">
        <w:rPr>
          <w:rFonts w:asciiTheme="majorBidi" w:eastAsia="Times New Roman" w:hAnsiTheme="majorBidi" w:cstheme="majorBidi"/>
          <w:sz w:val="24"/>
          <w:szCs w:val="24"/>
        </w:rPr>
        <w:t xml:space="preserve">di gunkan </w:t>
      </w:r>
      <w:r w:rsidR="002E4575" w:rsidRPr="00083AB6">
        <w:rPr>
          <w:rFonts w:asciiTheme="majorBidi" w:eastAsia="Times New Roman" w:hAnsiTheme="majorBidi" w:cstheme="majorBidi"/>
          <w:sz w:val="24"/>
          <w:szCs w:val="24"/>
        </w:rPr>
        <w:t>untuk orang yang memelihar</w:t>
      </w:r>
      <w:r w:rsidRPr="00083AB6">
        <w:rPr>
          <w:rFonts w:asciiTheme="majorBidi" w:eastAsia="Times New Roman" w:hAnsiTheme="majorBidi" w:cstheme="majorBidi"/>
          <w:sz w:val="24"/>
          <w:szCs w:val="24"/>
        </w:rPr>
        <w:t>a</w:t>
      </w:r>
      <w:r w:rsidR="002E4575" w:rsidRPr="00083AB6">
        <w:rPr>
          <w:rFonts w:asciiTheme="majorBidi" w:eastAsia="Times New Roman" w:hAnsiTheme="majorBidi" w:cstheme="majorBidi"/>
          <w:sz w:val="24"/>
          <w:szCs w:val="24"/>
        </w:rPr>
        <w:t xml:space="preserve"> sap</w:t>
      </w:r>
      <w:r w:rsidR="0086649D">
        <w:rPr>
          <w:rFonts w:asciiTheme="majorBidi" w:eastAsia="Times New Roman" w:hAnsiTheme="majorBidi" w:cstheme="majorBidi"/>
          <w:sz w:val="24"/>
          <w:szCs w:val="24"/>
        </w:rPr>
        <w:t>i sehingga ketika seseorang</w:t>
      </w:r>
      <w:r w:rsidR="002E4575" w:rsidRPr="00083AB6">
        <w:rPr>
          <w:rFonts w:asciiTheme="majorBidi" w:eastAsia="Times New Roman" w:hAnsiTheme="majorBidi" w:cstheme="majorBidi"/>
          <w:sz w:val="24"/>
          <w:szCs w:val="24"/>
        </w:rPr>
        <w:t xml:space="preserve"> belum</w:t>
      </w:r>
      <w:r w:rsidR="007E2D40" w:rsidRPr="00083AB6">
        <w:rPr>
          <w:rFonts w:asciiTheme="majorBidi" w:eastAsia="Times New Roman" w:hAnsiTheme="majorBidi" w:cstheme="majorBidi"/>
          <w:sz w:val="24"/>
          <w:szCs w:val="24"/>
        </w:rPr>
        <w:t xml:space="preserve"> meiliki sapi tetapi setelah me</w:t>
      </w:r>
      <w:r w:rsidR="002E4575" w:rsidRPr="00083AB6">
        <w:rPr>
          <w:rFonts w:asciiTheme="majorBidi" w:eastAsia="Times New Roman" w:hAnsiTheme="majorBidi" w:cstheme="majorBidi"/>
          <w:sz w:val="24"/>
          <w:szCs w:val="24"/>
        </w:rPr>
        <w:t xml:space="preserve">njadi </w:t>
      </w:r>
      <w:r w:rsidR="007E2D40" w:rsidRPr="00083AB6">
        <w:rPr>
          <w:rFonts w:asciiTheme="majorBidi" w:eastAsia="Times New Roman" w:hAnsiTheme="majorBidi" w:cstheme="majorBidi"/>
          <w:sz w:val="24"/>
          <w:szCs w:val="24"/>
        </w:rPr>
        <w:t>a</w:t>
      </w:r>
      <w:r w:rsidR="009B3F57" w:rsidRPr="00083AB6">
        <w:rPr>
          <w:rFonts w:asciiTheme="majorBidi" w:eastAsia="Times New Roman" w:hAnsiTheme="majorBidi" w:cstheme="majorBidi"/>
          <w:sz w:val="24"/>
          <w:szCs w:val="24"/>
        </w:rPr>
        <w:t>n</w:t>
      </w:r>
      <w:r w:rsidR="007E2D40" w:rsidRPr="00083AB6">
        <w:rPr>
          <w:rFonts w:asciiTheme="majorBidi" w:eastAsia="Times New Roman" w:hAnsiTheme="majorBidi" w:cstheme="majorBidi"/>
          <w:sz w:val="24"/>
          <w:szCs w:val="24"/>
        </w:rPr>
        <w:t>ggota dan memeli</w:t>
      </w:r>
      <w:r w:rsidR="009B3F57" w:rsidRPr="00083AB6">
        <w:rPr>
          <w:rFonts w:asciiTheme="majorBidi" w:eastAsia="Times New Roman" w:hAnsiTheme="majorBidi" w:cstheme="majorBidi"/>
          <w:sz w:val="24"/>
          <w:szCs w:val="24"/>
        </w:rPr>
        <w:t>hara sapi ke</w:t>
      </w:r>
      <w:r w:rsidR="002E4575" w:rsidRPr="00083AB6">
        <w:rPr>
          <w:rFonts w:asciiTheme="majorBidi" w:eastAsia="Times New Roman" w:hAnsiTheme="majorBidi" w:cstheme="majorBidi"/>
          <w:sz w:val="24"/>
          <w:szCs w:val="24"/>
        </w:rPr>
        <w:t xml:space="preserve">mudian </w:t>
      </w:r>
      <w:proofErr w:type="gramStart"/>
      <w:r w:rsidR="002E4575" w:rsidRPr="00083AB6">
        <w:rPr>
          <w:rFonts w:asciiTheme="majorBidi" w:eastAsia="Times New Roman" w:hAnsiTheme="majorBidi" w:cstheme="majorBidi"/>
          <w:sz w:val="24"/>
          <w:szCs w:val="24"/>
        </w:rPr>
        <w:t>ia</w:t>
      </w:r>
      <w:proofErr w:type="gramEnd"/>
      <w:r w:rsidR="002E4575" w:rsidRPr="00083AB6">
        <w:rPr>
          <w:rFonts w:asciiTheme="majorBidi" w:eastAsia="Times New Roman" w:hAnsiTheme="majorBidi" w:cstheme="majorBidi"/>
          <w:sz w:val="24"/>
          <w:szCs w:val="24"/>
        </w:rPr>
        <w:t xml:space="preserve"> memiliki sapi.</w:t>
      </w:r>
    </w:p>
    <w:p w:rsidR="00ED430F" w:rsidRPr="00083AB6" w:rsidRDefault="002E4575" w:rsidP="005921D0">
      <w:pPr>
        <w:spacing w:line="480" w:lineRule="auto"/>
        <w:ind w:left="567" w:firstLine="360"/>
        <w:jc w:val="both"/>
        <w:rPr>
          <w:rFonts w:asciiTheme="majorBidi" w:eastAsia="Times New Roman" w:hAnsiTheme="majorBidi" w:cstheme="majorBidi"/>
          <w:sz w:val="24"/>
          <w:szCs w:val="24"/>
        </w:rPr>
      </w:pPr>
      <w:r w:rsidRPr="00083AB6">
        <w:rPr>
          <w:rFonts w:asciiTheme="majorBidi" w:eastAsia="Times New Roman" w:hAnsiTheme="majorBidi" w:cstheme="majorBidi"/>
          <w:sz w:val="24"/>
          <w:szCs w:val="24"/>
        </w:rPr>
        <w:t xml:space="preserve">Hal yang dilakukan masyarakat tersebut </w:t>
      </w:r>
      <w:r w:rsidR="00ED430F" w:rsidRPr="00083AB6">
        <w:rPr>
          <w:rFonts w:asciiTheme="majorBidi" w:eastAsia="Times New Roman" w:hAnsiTheme="majorBidi" w:cstheme="majorBidi"/>
          <w:sz w:val="24"/>
          <w:szCs w:val="24"/>
        </w:rPr>
        <w:t>Selain itu didalam kegiatan tersebut memberikan ko</w:t>
      </w:r>
      <w:r w:rsidR="006277FB" w:rsidRPr="00083AB6">
        <w:rPr>
          <w:rFonts w:asciiTheme="majorBidi" w:eastAsia="Times New Roman" w:hAnsiTheme="majorBidi" w:cstheme="majorBidi"/>
          <w:sz w:val="24"/>
          <w:szCs w:val="24"/>
        </w:rPr>
        <w:t>n</w:t>
      </w:r>
      <w:r w:rsidR="00ED430F" w:rsidRPr="00083AB6">
        <w:rPr>
          <w:rFonts w:asciiTheme="majorBidi" w:eastAsia="Times New Roman" w:hAnsiTheme="majorBidi" w:cstheme="majorBidi"/>
          <w:sz w:val="24"/>
          <w:szCs w:val="24"/>
        </w:rPr>
        <w:t xml:space="preserve">tribusi kepada masyarakat tentang bagaimana </w:t>
      </w:r>
      <w:proofErr w:type="gramStart"/>
      <w:r w:rsidR="00ED430F" w:rsidRPr="00083AB6">
        <w:rPr>
          <w:rFonts w:asciiTheme="majorBidi" w:eastAsia="Times New Roman" w:hAnsiTheme="majorBidi" w:cstheme="majorBidi"/>
          <w:sz w:val="24"/>
          <w:szCs w:val="24"/>
        </w:rPr>
        <w:t>cara</w:t>
      </w:r>
      <w:proofErr w:type="gramEnd"/>
      <w:r w:rsidR="00ED430F" w:rsidRPr="00083AB6">
        <w:rPr>
          <w:rFonts w:asciiTheme="majorBidi" w:eastAsia="Times New Roman" w:hAnsiTheme="majorBidi" w:cstheme="majorBidi"/>
          <w:sz w:val="24"/>
          <w:szCs w:val="24"/>
        </w:rPr>
        <w:t xml:space="preserve"> mengelola lumbung padi masyarakat menjadi sebuah kekuatan untuk memberdayakan kegiatan masyarakat.</w:t>
      </w:r>
    </w:p>
    <w:p w:rsidR="00ED430F" w:rsidRPr="00083AB6" w:rsidRDefault="00ED430F" w:rsidP="005921D0">
      <w:pPr>
        <w:spacing w:line="480" w:lineRule="auto"/>
        <w:ind w:left="567" w:firstLine="360"/>
        <w:jc w:val="both"/>
        <w:rPr>
          <w:rFonts w:asciiTheme="majorBidi" w:eastAsia="Times New Roman" w:hAnsiTheme="majorBidi" w:cstheme="majorBidi"/>
          <w:sz w:val="24"/>
          <w:szCs w:val="24"/>
        </w:rPr>
      </w:pPr>
      <w:proofErr w:type="gramStart"/>
      <w:r w:rsidRPr="00083AB6">
        <w:rPr>
          <w:rFonts w:asciiTheme="majorBidi" w:eastAsia="Times New Roman" w:hAnsiTheme="majorBidi" w:cstheme="majorBidi"/>
          <w:sz w:val="24"/>
          <w:szCs w:val="24"/>
        </w:rPr>
        <w:t>Seharusnya lumbung pa</w:t>
      </w:r>
      <w:r w:rsidR="005127DD" w:rsidRPr="00083AB6">
        <w:rPr>
          <w:rFonts w:asciiTheme="majorBidi" w:eastAsia="Times New Roman" w:hAnsiTheme="majorBidi" w:cstheme="majorBidi"/>
          <w:sz w:val="24"/>
          <w:szCs w:val="24"/>
        </w:rPr>
        <w:t>d</w:t>
      </w:r>
      <w:r w:rsidRPr="00083AB6">
        <w:rPr>
          <w:rFonts w:asciiTheme="majorBidi" w:eastAsia="Times New Roman" w:hAnsiTheme="majorBidi" w:cstheme="majorBidi"/>
          <w:sz w:val="24"/>
          <w:szCs w:val="24"/>
        </w:rPr>
        <w:t>i yang diang</w:t>
      </w:r>
      <w:r w:rsidR="005127DD" w:rsidRPr="00083AB6">
        <w:rPr>
          <w:rFonts w:asciiTheme="majorBidi" w:eastAsia="Times New Roman" w:hAnsiTheme="majorBidi" w:cstheme="majorBidi"/>
          <w:sz w:val="24"/>
          <w:szCs w:val="24"/>
        </w:rPr>
        <w:t>gap sanga</w:t>
      </w:r>
      <w:r w:rsidRPr="00083AB6">
        <w:rPr>
          <w:rFonts w:asciiTheme="majorBidi" w:eastAsia="Times New Roman" w:hAnsiTheme="majorBidi" w:cstheme="majorBidi"/>
          <w:sz w:val="24"/>
          <w:szCs w:val="24"/>
        </w:rPr>
        <w:t>t memberikan kontribusi kepa</w:t>
      </w:r>
      <w:r w:rsidR="005127DD" w:rsidRPr="00083AB6">
        <w:rPr>
          <w:rFonts w:asciiTheme="majorBidi" w:eastAsia="Times New Roman" w:hAnsiTheme="majorBidi" w:cstheme="majorBidi"/>
          <w:sz w:val="24"/>
          <w:szCs w:val="24"/>
        </w:rPr>
        <w:t>da</w:t>
      </w:r>
      <w:r w:rsidRPr="00083AB6">
        <w:rPr>
          <w:rFonts w:asciiTheme="majorBidi" w:eastAsia="Times New Roman" w:hAnsiTheme="majorBidi" w:cstheme="majorBidi"/>
          <w:sz w:val="24"/>
          <w:szCs w:val="24"/>
        </w:rPr>
        <w:t xml:space="preserve"> masyarakat tetap dilestarikan dan dijaga sebgai warisan pengeta</w:t>
      </w:r>
      <w:r w:rsidR="005127DD" w:rsidRPr="00083AB6">
        <w:rPr>
          <w:rFonts w:asciiTheme="majorBidi" w:eastAsia="Times New Roman" w:hAnsiTheme="majorBidi" w:cstheme="majorBidi"/>
          <w:sz w:val="24"/>
          <w:szCs w:val="24"/>
        </w:rPr>
        <w:t xml:space="preserve">huan dari nenek moyang tentang </w:t>
      </w:r>
      <w:r w:rsidRPr="00083AB6">
        <w:rPr>
          <w:rFonts w:asciiTheme="majorBidi" w:eastAsia="Times New Roman" w:hAnsiTheme="majorBidi" w:cstheme="majorBidi"/>
          <w:sz w:val="24"/>
          <w:szCs w:val="24"/>
        </w:rPr>
        <w:t>penge</w:t>
      </w:r>
      <w:r w:rsidR="009E09FA" w:rsidRPr="00083AB6">
        <w:rPr>
          <w:rFonts w:asciiTheme="majorBidi" w:eastAsia="Times New Roman" w:hAnsiTheme="majorBidi" w:cstheme="majorBidi"/>
          <w:sz w:val="24"/>
          <w:szCs w:val="24"/>
        </w:rPr>
        <w:t>l</w:t>
      </w:r>
      <w:r w:rsidRPr="00083AB6">
        <w:rPr>
          <w:rFonts w:asciiTheme="majorBidi" w:eastAsia="Times New Roman" w:hAnsiTheme="majorBidi" w:cstheme="majorBidi"/>
          <w:sz w:val="24"/>
          <w:szCs w:val="24"/>
        </w:rPr>
        <w:t>olaan lumbung padi.</w:t>
      </w:r>
      <w:proofErr w:type="gramEnd"/>
      <w:r w:rsidRPr="00083AB6">
        <w:rPr>
          <w:rFonts w:asciiTheme="majorBidi" w:eastAsia="Times New Roman" w:hAnsiTheme="majorBidi" w:cstheme="majorBidi"/>
          <w:sz w:val="24"/>
          <w:szCs w:val="24"/>
        </w:rPr>
        <w:t xml:space="preserve"> </w:t>
      </w:r>
    </w:p>
    <w:p w:rsidR="005127DD" w:rsidRPr="00083AB6" w:rsidRDefault="00ED430F" w:rsidP="005921D0">
      <w:pPr>
        <w:spacing w:line="480" w:lineRule="auto"/>
        <w:ind w:left="567" w:firstLine="360"/>
        <w:jc w:val="both"/>
        <w:rPr>
          <w:rFonts w:asciiTheme="majorBidi" w:eastAsia="Times New Roman" w:hAnsiTheme="majorBidi" w:cstheme="majorBidi"/>
          <w:sz w:val="24"/>
          <w:szCs w:val="24"/>
        </w:rPr>
      </w:pPr>
      <w:proofErr w:type="gramStart"/>
      <w:r w:rsidRPr="00083AB6">
        <w:rPr>
          <w:rFonts w:asciiTheme="majorBidi" w:eastAsia="Times New Roman" w:hAnsiTheme="majorBidi" w:cstheme="majorBidi"/>
          <w:sz w:val="24"/>
          <w:szCs w:val="24"/>
        </w:rPr>
        <w:lastRenderedPageBreak/>
        <w:t>Seperti</w:t>
      </w:r>
      <w:r w:rsidR="005127DD" w:rsidRPr="00083AB6">
        <w:rPr>
          <w:rFonts w:asciiTheme="majorBidi" w:eastAsia="Times New Roman" w:hAnsiTheme="majorBidi" w:cstheme="majorBidi"/>
          <w:sz w:val="24"/>
          <w:szCs w:val="24"/>
        </w:rPr>
        <w:t xml:space="preserve"> adanya p</w:t>
      </w:r>
      <w:r w:rsidRPr="00083AB6">
        <w:rPr>
          <w:rFonts w:asciiTheme="majorBidi" w:eastAsia="Times New Roman" w:hAnsiTheme="majorBidi" w:cstheme="majorBidi"/>
          <w:sz w:val="24"/>
          <w:szCs w:val="24"/>
        </w:rPr>
        <w:t>embelian sapi dari hasil</w:t>
      </w:r>
      <w:r w:rsidR="00AE20E5" w:rsidRPr="00083AB6">
        <w:rPr>
          <w:rFonts w:asciiTheme="majorBidi" w:eastAsia="Times New Roman" w:hAnsiTheme="majorBidi" w:cstheme="majorBidi"/>
          <w:sz w:val="24"/>
          <w:szCs w:val="24"/>
        </w:rPr>
        <w:t xml:space="preserve"> lumbung padi tersebut.</w:t>
      </w:r>
      <w:proofErr w:type="gramEnd"/>
      <w:r w:rsidR="00AE20E5" w:rsidRPr="00083AB6">
        <w:rPr>
          <w:rFonts w:asciiTheme="majorBidi" w:eastAsia="Times New Roman" w:hAnsiTheme="majorBidi" w:cstheme="majorBidi"/>
          <w:sz w:val="24"/>
          <w:szCs w:val="24"/>
        </w:rPr>
        <w:t xml:space="preserve"> </w:t>
      </w:r>
      <w:proofErr w:type="gramStart"/>
      <w:r w:rsidR="00AE20E5" w:rsidRPr="00083AB6">
        <w:rPr>
          <w:rFonts w:asciiTheme="majorBidi" w:eastAsia="Times New Roman" w:hAnsiTheme="majorBidi" w:cstheme="majorBidi"/>
          <w:sz w:val="24"/>
          <w:szCs w:val="24"/>
        </w:rPr>
        <w:t xml:space="preserve">Dalam hal tersebut </w:t>
      </w:r>
      <w:r w:rsidR="009E09FA" w:rsidRPr="00083AB6">
        <w:rPr>
          <w:rFonts w:asciiTheme="majorBidi" w:eastAsia="Times New Roman" w:hAnsiTheme="majorBidi" w:cstheme="majorBidi"/>
          <w:sz w:val="24"/>
          <w:szCs w:val="24"/>
        </w:rPr>
        <w:t xml:space="preserve">merupakan </w:t>
      </w:r>
      <w:r w:rsidR="00AE20E5" w:rsidRPr="00083AB6">
        <w:rPr>
          <w:rFonts w:asciiTheme="majorBidi" w:eastAsia="Times New Roman" w:hAnsiTheme="majorBidi" w:cstheme="majorBidi"/>
          <w:sz w:val="24"/>
          <w:szCs w:val="24"/>
        </w:rPr>
        <w:t>kek</w:t>
      </w:r>
      <w:r w:rsidR="009E09FA" w:rsidRPr="00083AB6">
        <w:rPr>
          <w:rFonts w:asciiTheme="majorBidi" w:eastAsia="Times New Roman" w:hAnsiTheme="majorBidi" w:cstheme="majorBidi"/>
          <w:sz w:val="24"/>
          <w:szCs w:val="24"/>
        </w:rPr>
        <w:t>uatan mas</w:t>
      </w:r>
      <w:r w:rsidRPr="00083AB6">
        <w:rPr>
          <w:rFonts w:asciiTheme="majorBidi" w:eastAsia="Times New Roman" w:hAnsiTheme="majorBidi" w:cstheme="majorBidi"/>
          <w:sz w:val="24"/>
          <w:szCs w:val="24"/>
        </w:rPr>
        <w:t>ya</w:t>
      </w:r>
      <w:r w:rsidR="009E09FA" w:rsidRPr="00083AB6">
        <w:rPr>
          <w:rFonts w:asciiTheme="majorBidi" w:eastAsia="Times New Roman" w:hAnsiTheme="majorBidi" w:cstheme="majorBidi"/>
          <w:sz w:val="24"/>
          <w:szCs w:val="24"/>
        </w:rPr>
        <w:t>r</w:t>
      </w:r>
      <w:r w:rsidRPr="00083AB6">
        <w:rPr>
          <w:rFonts w:asciiTheme="majorBidi" w:eastAsia="Times New Roman" w:hAnsiTheme="majorBidi" w:cstheme="majorBidi"/>
          <w:sz w:val="24"/>
          <w:szCs w:val="24"/>
        </w:rPr>
        <w:t xml:space="preserve">akat untuk saling tolong menolong dalam kegiatan sekaligus dapat </w:t>
      </w:r>
      <w:r w:rsidR="002F5AE6" w:rsidRPr="00083AB6">
        <w:rPr>
          <w:rFonts w:asciiTheme="majorBidi" w:eastAsia="Times New Roman" w:hAnsiTheme="majorBidi" w:cstheme="majorBidi"/>
          <w:sz w:val="24"/>
          <w:szCs w:val="24"/>
        </w:rPr>
        <w:t>meningkatkan ekonomi masyarakat.</w:t>
      </w:r>
      <w:proofErr w:type="gramEnd"/>
      <w:r w:rsidR="005127DD" w:rsidRPr="00083AB6">
        <w:rPr>
          <w:rFonts w:asciiTheme="majorBidi" w:hAnsiTheme="majorBidi" w:cstheme="majorBidi"/>
          <w:sz w:val="24"/>
          <w:szCs w:val="24"/>
        </w:rPr>
        <w:tab/>
      </w:r>
    </w:p>
    <w:p w:rsidR="00EA087F" w:rsidRPr="00083AB6" w:rsidRDefault="00EA087F" w:rsidP="005921D0">
      <w:pPr>
        <w:spacing w:line="480" w:lineRule="auto"/>
        <w:ind w:left="567" w:firstLine="360"/>
        <w:jc w:val="both"/>
        <w:rPr>
          <w:rFonts w:asciiTheme="majorBidi" w:eastAsia="Times New Roman" w:hAnsiTheme="majorBidi" w:cstheme="majorBidi"/>
          <w:sz w:val="24"/>
          <w:szCs w:val="24"/>
        </w:rPr>
      </w:pPr>
      <w:r w:rsidRPr="00083AB6">
        <w:rPr>
          <w:rFonts w:asciiTheme="majorBidi" w:eastAsia="Times New Roman" w:hAnsiTheme="majorBidi" w:cstheme="majorBidi"/>
          <w:sz w:val="24"/>
          <w:szCs w:val="24"/>
          <w:lang w:val="id-ID"/>
        </w:rPr>
        <w:t xml:space="preserve"> </w:t>
      </w:r>
      <w:proofErr w:type="gramStart"/>
      <w:r w:rsidR="008D78C5" w:rsidRPr="00083AB6">
        <w:rPr>
          <w:rFonts w:asciiTheme="majorBidi" w:eastAsia="Times New Roman" w:hAnsiTheme="majorBidi" w:cstheme="majorBidi"/>
          <w:sz w:val="24"/>
          <w:szCs w:val="24"/>
        </w:rPr>
        <w:t>Kearifan lokal merupakan modal utama masyarakat dalam membangun dirinya tanpa merusak tatanan sosial yang adaptif dengan lingkungan alam sekitarnya.</w:t>
      </w:r>
      <w:proofErr w:type="gramEnd"/>
      <w:r w:rsidR="008D78C5" w:rsidRPr="00083AB6">
        <w:rPr>
          <w:rFonts w:asciiTheme="majorBidi" w:eastAsia="Times New Roman" w:hAnsiTheme="majorBidi" w:cstheme="majorBidi"/>
          <w:sz w:val="24"/>
          <w:szCs w:val="24"/>
        </w:rPr>
        <w:t xml:space="preserve"> </w:t>
      </w:r>
      <w:proofErr w:type="gramStart"/>
      <w:r w:rsidR="008D78C5" w:rsidRPr="00083AB6">
        <w:rPr>
          <w:rFonts w:asciiTheme="majorBidi" w:eastAsia="Times New Roman" w:hAnsiTheme="majorBidi" w:cstheme="majorBidi"/>
          <w:sz w:val="24"/>
          <w:szCs w:val="24"/>
        </w:rPr>
        <w:t>Kearifan lokal dibangun dari nilai-nilai sosial yang dijunjung dalam struktur sosial masyarakat sendiri dan memiliki fungsi sebagai pedoman, pengontrol, dan rambu-rambu untuk berperilaku dalam berbagai dimensi kehidupan baik saat berhubungan dengan sesama maupun dengan alam.</w:t>
      </w:r>
      <w:proofErr w:type="gramEnd"/>
      <w:r w:rsidR="008D78C5" w:rsidRPr="00083AB6">
        <w:rPr>
          <w:rFonts w:asciiTheme="majorBidi" w:eastAsia="Times New Roman" w:hAnsiTheme="majorBidi" w:cstheme="majorBidi"/>
          <w:sz w:val="24"/>
          <w:szCs w:val="24"/>
        </w:rPr>
        <w:t xml:space="preserve"> </w:t>
      </w:r>
      <w:proofErr w:type="gramStart"/>
      <w:r w:rsidR="008D78C5" w:rsidRPr="00083AB6">
        <w:rPr>
          <w:rFonts w:asciiTheme="majorBidi" w:eastAsia="Times New Roman" w:hAnsiTheme="majorBidi" w:cstheme="majorBidi"/>
          <w:sz w:val="24"/>
          <w:szCs w:val="24"/>
        </w:rPr>
        <w:t>Sekarang eksistensi kearifan lokal dirasakan semakin memudar pada berbagai kelompok masyarakat.</w:t>
      </w:r>
      <w:proofErr w:type="gramEnd"/>
      <w:r w:rsidR="008D78C5" w:rsidRPr="00083AB6">
        <w:rPr>
          <w:rFonts w:asciiTheme="majorBidi" w:eastAsia="Times New Roman" w:hAnsiTheme="majorBidi" w:cstheme="majorBidi"/>
          <w:sz w:val="24"/>
          <w:szCs w:val="24"/>
        </w:rPr>
        <w:t xml:space="preserve"> </w:t>
      </w:r>
      <w:proofErr w:type="gramStart"/>
      <w:r w:rsidR="008D78C5" w:rsidRPr="00083AB6">
        <w:rPr>
          <w:rFonts w:asciiTheme="majorBidi" w:eastAsia="Times New Roman" w:hAnsiTheme="majorBidi" w:cstheme="majorBidi"/>
          <w:sz w:val="24"/>
          <w:szCs w:val="24"/>
        </w:rPr>
        <w:t>Contohnya dahulu masyar</w:t>
      </w:r>
      <w:r w:rsidR="00B849EA" w:rsidRPr="00083AB6">
        <w:rPr>
          <w:rFonts w:asciiTheme="majorBidi" w:eastAsia="Times New Roman" w:hAnsiTheme="majorBidi" w:cstheme="majorBidi"/>
          <w:sz w:val="24"/>
          <w:szCs w:val="24"/>
        </w:rPr>
        <w:t>a</w:t>
      </w:r>
      <w:r w:rsidR="008D78C5" w:rsidRPr="00083AB6">
        <w:rPr>
          <w:rFonts w:asciiTheme="majorBidi" w:eastAsia="Times New Roman" w:hAnsiTheme="majorBidi" w:cstheme="majorBidi"/>
          <w:sz w:val="24"/>
          <w:szCs w:val="24"/>
        </w:rPr>
        <w:t>kat mempuyai sebuah tempat untuk menyimpan sisa panen padinya disuatu tempat tertentu guna mencukupi cadangan p</w:t>
      </w:r>
      <w:r w:rsidR="007E2D40" w:rsidRPr="00083AB6">
        <w:rPr>
          <w:rFonts w:asciiTheme="majorBidi" w:eastAsia="Times New Roman" w:hAnsiTheme="majorBidi" w:cstheme="majorBidi"/>
          <w:sz w:val="24"/>
          <w:szCs w:val="24"/>
        </w:rPr>
        <w:t>angan mereka pada masa paceklik</w:t>
      </w:r>
      <w:r w:rsidR="008D78C5" w:rsidRPr="00083AB6">
        <w:rPr>
          <w:rFonts w:asciiTheme="majorBidi" w:eastAsia="Times New Roman" w:hAnsiTheme="majorBidi" w:cstheme="majorBidi"/>
          <w:sz w:val="24"/>
          <w:szCs w:val="24"/>
        </w:rPr>
        <w:t>.</w:t>
      </w:r>
      <w:proofErr w:type="gramEnd"/>
      <w:r w:rsidR="008D78C5" w:rsidRPr="00083AB6">
        <w:rPr>
          <w:rFonts w:asciiTheme="majorBidi" w:eastAsia="Times New Roman" w:hAnsiTheme="majorBidi" w:cstheme="majorBidi"/>
          <w:sz w:val="24"/>
          <w:szCs w:val="24"/>
        </w:rPr>
        <w:t xml:space="preserve"> </w:t>
      </w:r>
      <w:proofErr w:type="gramStart"/>
      <w:r w:rsidR="007E2D40" w:rsidRPr="00083AB6">
        <w:rPr>
          <w:rFonts w:asciiTheme="majorBidi" w:eastAsia="Times New Roman" w:hAnsiTheme="majorBidi" w:cstheme="majorBidi"/>
          <w:sz w:val="24"/>
          <w:szCs w:val="24"/>
        </w:rPr>
        <w:t xml:space="preserve">Biasanya dengan sebutan </w:t>
      </w:r>
      <w:r w:rsidR="008D78C5" w:rsidRPr="00083AB6">
        <w:rPr>
          <w:rFonts w:asciiTheme="majorBidi" w:eastAsia="Times New Roman" w:hAnsiTheme="majorBidi" w:cstheme="majorBidi"/>
          <w:sz w:val="24"/>
          <w:szCs w:val="24"/>
        </w:rPr>
        <w:t xml:space="preserve">yang lebih </w:t>
      </w:r>
      <w:r w:rsidR="007E2D40" w:rsidRPr="00083AB6">
        <w:rPr>
          <w:rFonts w:asciiTheme="majorBidi" w:eastAsia="Times New Roman" w:hAnsiTheme="majorBidi" w:cstheme="majorBidi"/>
          <w:sz w:val="24"/>
          <w:szCs w:val="24"/>
        </w:rPr>
        <w:t>kita kenal dengan lumbung padi.</w:t>
      </w:r>
      <w:proofErr w:type="gramEnd"/>
      <w:r w:rsidR="007E2D40" w:rsidRPr="00083AB6">
        <w:rPr>
          <w:rFonts w:asciiTheme="majorBidi" w:eastAsia="Times New Roman" w:hAnsiTheme="majorBidi" w:cstheme="majorBidi"/>
          <w:sz w:val="24"/>
          <w:szCs w:val="24"/>
        </w:rPr>
        <w:t xml:space="preserve"> </w:t>
      </w:r>
      <w:proofErr w:type="gramStart"/>
      <w:r w:rsidR="008D78C5" w:rsidRPr="00083AB6">
        <w:rPr>
          <w:rFonts w:asciiTheme="majorBidi" w:eastAsia="Times New Roman" w:hAnsiTheme="majorBidi" w:cstheme="majorBidi"/>
          <w:sz w:val="24"/>
          <w:szCs w:val="24"/>
        </w:rPr>
        <w:t>Hal unik yang ada di masyarakat untuk tetap dikembangakan memberdayakan masyar</w:t>
      </w:r>
      <w:r w:rsidR="00372E4D" w:rsidRPr="00083AB6">
        <w:rPr>
          <w:rFonts w:asciiTheme="majorBidi" w:eastAsia="Times New Roman" w:hAnsiTheme="majorBidi" w:cstheme="majorBidi"/>
          <w:sz w:val="24"/>
          <w:szCs w:val="24"/>
        </w:rPr>
        <w:t>a</w:t>
      </w:r>
      <w:r w:rsidR="008D78C5" w:rsidRPr="00083AB6">
        <w:rPr>
          <w:rFonts w:asciiTheme="majorBidi" w:eastAsia="Times New Roman" w:hAnsiTheme="majorBidi" w:cstheme="majorBidi"/>
          <w:sz w:val="24"/>
          <w:szCs w:val="24"/>
        </w:rPr>
        <w:t>kat dalam meningkatkan ekonomi masyar</w:t>
      </w:r>
      <w:r w:rsidR="00372E4D" w:rsidRPr="00083AB6">
        <w:rPr>
          <w:rFonts w:asciiTheme="majorBidi" w:eastAsia="Times New Roman" w:hAnsiTheme="majorBidi" w:cstheme="majorBidi"/>
          <w:sz w:val="24"/>
          <w:szCs w:val="24"/>
        </w:rPr>
        <w:t>a</w:t>
      </w:r>
      <w:r w:rsidR="008D78C5" w:rsidRPr="00083AB6">
        <w:rPr>
          <w:rFonts w:asciiTheme="majorBidi" w:eastAsia="Times New Roman" w:hAnsiTheme="majorBidi" w:cstheme="majorBidi"/>
          <w:sz w:val="24"/>
          <w:szCs w:val="24"/>
        </w:rPr>
        <w:t>kat.</w:t>
      </w:r>
      <w:proofErr w:type="gramEnd"/>
      <w:r w:rsidR="008D78C5" w:rsidRPr="00083AB6">
        <w:rPr>
          <w:rFonts w:asciiTheme="majorBidi" w:eastAsia="Times New Roman" w:hAnsiTheme="majorBidi" w:cstheme="majorBidi"/>
          <w:sz w:val="24"/>
          <w:szCs w:val="24"/>
        </w:rPr>
        <w:t xml:space="preserve"> Hal tersebut </w:t>
      </w:r>
      <w:proofErr w:type="gramStart"/>
      <w:r w:rsidR="008D78C5" w:rsidRPr="00083AB6">
        <w:rPr>
          <w:rFonts w:asciiTheme="majorBidi" w:eastAsia="Times New Roman" w:hAnsiTheme="majorBidi" w:cstheme="majorBidi"/>
          <w:sz w:val="24"/>
          <w:szCs w:val="24"/>
        </w:rPr>
        <w:t>akan</w:t>
      </w:r>
      <w:proofErr w:type="gramEnd"/>
      <w:r w:rsidR="008D78C5" w:rsidRPr="00083AB6">
        <w:rPr>
          <w:rFonts w:asciiTheme="majorBidi" w:eastAsia="Times New Roman" w:hAnsiTheme="majorBidi" w:cstheme="majorBidi"/>
          <w:sz w:val="24"/>
          <w:szCs w:val="24"/>
        </w:rPr>
        <w:t xml:space="preserve"> lebih baik jika menggunakan kearifan-kearifan yang sudah ada didalam masyarakt tersebut untuk dikembangkan tanpa menggunakan strategi dari luar yang </w:t>
      </w:r>
      <w:r w:rsidR="009E09FA" w:rsidRPr="00083AB6">
        <w:rPr>
          <w:rFonts w:asciiTheme="majorBidi" w:eastAsia="Times New Roman" w:hAnsiTheme="majorBidi" w:cstheme="majorBidi"/>
          <w:sz w:val="24"/>
          <w:szCs w:val="24"/>
        </w:rPr>
        <w:t>b</w:t>
      </w:r>
      <w:r w:rsidR="008D78C5" w:rsidRPr="00083AB6">
        <w:rPr>
          <w:rFonts w:asciiTheme="majorBidi" w:eastAsia="Times New Roman" w:hAnsiTheme="majorBidi" w:cstheme="majorBidi"/>
          <w:sz w:val="24"/>
          <w:szCs w:val="24"/>
        </w:rPr>
        <w:t>elum tentu itu sesuai dengan masyar</w:t>
      </w:r>
      <w:r w:rsidR="00EB242C" w:rsidRPr="00083AB6">
        <w:rPr>
          <w:rFonts w:asciiTheme="majorBidi" w:eastAsia="Times New Roman" w:hAnsiTheme="majorBidi" w:cstheme="majorBidi"/>
          <w:sz w:val="24"/>
          <w:szCs w:val="24"/>
        </w:rPr>
        <w:t>a</w:t>
      </w:r>
      <w:r w:rsidR="008D78C5" w:rsidRPr="00083AB6">
        <w:rPr>
          <w:rFonts w:asciiTheme="majorBidi" w:eastAsia="Times New Roman" w:hAnsiTheme="majorBidi" w:cstheme="majorBidi"/>
          <w:sz w:val="24"/>
          <w:szCs w:val="24"/>
        </w:rPr>
        <w:t xml:space="preserve">kat. Namun pada zaman </w:t>
      </w:r>
      <w:proofErr w:type="gramStart"/>
      <w:r w:rsidR="008D78C5" w:rsidRPr="00083AB6">
        <w:rPr>
          <w:rFonts w:asciiTheme="majorBidi" w:eastAsia="Times New Roman" w:hAnsiTheme="majorBidi" w:cstheme="majorBidi"/>
          <w:sz w:val="24"/>
          <w:szCs w:val="24"/>
        </w:rPr>
        <w:t>yang  sekarang</w:t>
      </w:r>
      <w:proofErr w:type="gramEnd"/>
      <w:r w:rsidR="008D78C5" w:rsidRPr="00083AB6">
        <w:rPr>
          <w:rFonts w:asciiTheme="majorBidi" w:eastAsia="Times New Roman" w:hAnsiTheme="majorBidi" w:cstheme="majorBidi"/>
          <w:sz w:val="24"/>
          <w:szCs w:val="24"/>
        </w:rPr>
        <w:t xml:space="preserve"> ini tentunya kita sulit untuk menemukanya.</w:t>
      </w:r>
    </w:p>
    <w:p w:rsidR="002F5AE6" w:rsidRPr="00083AB6" w:rsidRDefault="002F5AE6" w:rsidP="005921D0">
      <w:pPr>
        <w:spacing w:line="480" w:lineRule="auto"/>
        <w:ind w:left="567" w:firstLine="360"/>
        <w:jc w:val="both"/>
        <w:rPr>
          <w:rFonts w:asciiTheme="majorBidi" w:eastAsia="Times New Roman" w:hAnsiTheme="majorBidi" w:cstheme="majorBidi"/>
          <w:sz w:val="24"/>
          <w:szCs w:val="24"/>
        </w:rPr>
      </w:pPr>
      <w:proofErr w:type="gramStart"/>
      <w:r w:rsidRPr="00083AB6">
        <w:rPr>
          <w:rFonts w:asciiTheme="majorBidi" w:hAnsiTheme="majorBidi" w:cstheme="majorBidi"/>
          <w:sz w:val="24"/>
          <w:szCs w:val="24"/>
        </w:rPr>
        <w:t xml:space="preserve">Namun </w:t>
      </w:r>
      <w:r w:rsidR="009E09FA" w:rsidRPr="00083AB6">
        <w:rPr>
          <w:rFonts w:asciiTheme="majorBidi" w:hAnsiTheme="majorBidi" w:cstheme="majorBidi"/>
          <w:sz w:val="24"/>
          <w:szCs w:val="24"/>
        </w:rPr>
        <w:t>p</w:t>
      </w:r>
      <w:r w:rsidR="004C28FF" w:rsidRPr="00083AB6">
        <w:rPr>
          <w:rFonts w:asciiTheme="majorBidi" w:hAnsiTheme="majorBidi" w:cstheme="majorBidi"/>
          <w:sz w:val="24"/>
          <w:szCs w:val="24"/>
        </w:rPr>
        <w:t>erma</w:t>
      </w:r>
      <w:r w:rsidRPr="00083AB6">
        <w:rPr>
          <w:rFonts w:asciiTheme="majorBidi" w:hAnsiTheme="majorBidi" w:cstheme="majorBidi"/>
          <w:sz w:val="24"/>
          <w:szCs w:val="24"/>
        </w:rPr>
        <w:t>salahan yang sering terjadi adalah p</w:t>
      </w:r>
      <w:r w:rsidR="009E09FA" w:rsidRPr="00083AB6">
        <w:rPr>
          <w:rFonts w:asciiTheme="majorBidi" w:hAnsiTheme="majorBidi" w:cstheme="majorBidi"/>
          <w:sz w:val="24"/>
          <w:szCs w:val="24"/>
        </w:rPr>
        <w:t>ermasalahan tentang kearifan lok</w:t>
      </w:r>
      <w:r w:rsidRPr="00083AB6">
        <w:rPr>
          <w:rFonts w:asciiTheme="majorBidi" w:hAnsiTheme="majorBidi" w:cstheme="majorBidi"/>
          <w:sz w:val="24"/>
          <w:szCs w:val="24"/>
        </w:rPr>
        <w:t>al yang semakin lama semakin berkurang.</w:t>
      </w:r>
      <w:proofErr w:type="gramEnd"/>
      <w:r w:rsidRPr="00083AB6">
        <w:rPr>
          <w:rFonts w:asciiTheme="majorBidi" w:hAnsiTheme="majorBidi" w:cstheme="majorBidi"/>
          <w:sz w:val="24"/>
          <w:szCs w:val="24"/>
        </w:rPr>
        <w:t xml:space="preserve"> Hal tersebut karena </w:t>
      </w:r>
      <w:r w:rsidRPr="00083AB6">
        <w:rPr>
          <w:rFonts w:asciiTheme="majorBidi" w:hAnsiTheme="majorBidi" w:cstheme="majorBidi"/>
          <w:sz w:val="24"/>
          <w:szCs w:val="24"/>
        </w:rPr>
        <w:lastRenderedPageBreak/>
        <w:t>seiring perkembangan arus teknologi in</w:t>
      </w:r>
      <w:r w:rsidR="00650CE8" w:rsidRPr="00083AB6">
        <w:rPr>
          <w:rFonts w:asciiTheme="majorBidi" w:hAnsiTheme="majorBidi" w:cstheme="majorBidi"/>
          <w:sz w:val="24"/>
          <w:szCs w:val="24"/>
        </w:rPr>
        <w:t>f</w:t>
      </w:r>
      <w:r w:rsidRPr="00083AB6">
        <w:rPr>
          <w:rFonts w:asciiTheme="majorBidi" w:hAnsiTheme="majorBidi" w:cstheme="majorBidi"/>
          <w:sz w:val="24"/>
          <w:szCs w:val="24"/>
        </w:rPr>
        <w:t xml:space="preserve">ormasi dan arus globalisasi dari Negara </w:t>
      </w:r>
      <w:proofErr w:type="gramStart"/>
      <w:r w:rsidRPr="00083AB6">
        <w:rPr>
          <w:rFonts w:asciiTheme="majorBidi" w:hAnsiTheme="majorBidi" w:cstheme="majorBidi"/>
          <w:sz w:val="24"/>
          <w:szCs w:val="24"/>
        </w:rPr>
        <w:t>lain</w:t>
      </w:r>
      <w:proofErr w:type="gramEnd"/>
      <w:r w:rsidRPr="00083AB6">
        <w:rPr>
          <w:rFonts w:asciiTheme="majorBidi" w:hAnsiTheme="majorBidi" w:cstheme="majorBidi"/>
          <w:sz w:val="24"/>
          <w:szCs w:val="24"/>
        </w:rPr>
        <w:t xml:space="preserve"> sehingga mempengaruhi sebagian besar masyarakat.</w:t>
      </w:r>
    </w:p>
    <w:p w:rsidR="00235D82" w:rsidRDefault="00EA087F" w:rsidP="008F1265">
      <w:pPr>
        <w:spacing w:line="480" w:lineRule="auto"/>
        <w:ind w:left="567" w:firstLine="360"/>
        <w:jc w:val="both"/>
        <w:rPr>
          <w:rFonts w:asciiTheme="majorBidi" w:eastAsia="Times New Roman" w:hAnsiTheme="majorBidi" w:cstheme="majorBidi"/>
          <w:sz w:val="24"/>
          <w:szCs w:val="24"/>
        </w:rPr>
      </w:pPr>
      <w:r w:rsidRPr="00083AB6">
        <w:rPr>
          <w:rFonts w:asciiTheme="majorBidi" w:eastAsia="Times New Roman" w:hAnsiTheme="majorBidi" w:cstheme="majorBidi"/>
          <w:sz w:val="24"/>
          <w:szCs w:val="24"/>
        </w:rPr>
        <w:t xml:space="preserve"> </w:t>
      </w:r>
      <w:proofErr w:type="gramStart"/>
      <w:r w:rsidR="008D78C5" w:rsidRPr="00083AB6">
        <w:rPr>
          <w:rFonts w:asciiTheme="majorBidi" w:eastAsia="Times New Roman" w:hAnsiTheme="majorBidi" w:cstheme="majorBidi"/>
          <w:sz w:val="24"/>
          <w:szCs w:val="24"/>
        </w:rPr>
        <w:t>Oleh sebab itu maka perl</w:t>
      </w:r>
      <w:r w:rsidR="00650CE8" w:rsidRPr="00083AB6">
        <w:rPr>
          <w:rFonts w:asciiTheme="majorBidi" w:eastAsia="Times New Roman" w:hAnsiTheme="majorBidi" w:cstheme="majorBidi"/>
          <w:sz w:val="24"/>
          <w:szCs w:val="24"/>
        </w:rPr>
        <w:t>unya studi mengenai kearifan lok</w:t>
      </w:r>
      <w:r w:rsidR="008D78C5" w:rsidRPr="00083AB6">
        <w:rPr>
          <w:rFonts w:asciiTheme="majorBidi" w:eastAsia="Times New Roman" w:hAnsiTheme="majorBidi" w:cstheme="majorBidi"/>
          <w:sz w:val="24"/>
          <w:szCs w:val="24"/>
        </w:rPr>
        <w:t xml:space="preserve">al masyarakat, studi tentang </w:t>
      </w:r>
      <w:r w:rsidR="0086649D">
        <w:rPr>
          <w:rFonts w:asciiTheme="majorBidi" w:eastAsia="Times New Roman" w:hAnsiTheme="majorBidi" w:cstheme="majorBidi"/>
          <w:sz w:val="24"/>
          <w:szCs w:val="24"/>
        </w:rPr>
        <w:t xml:space="preserve">fungsi </w:t>
      </w:r>
      <w:r w:rsidR="008D78C5" w:rsidRPr="00083AB6">
        <w:rPr>
          <w:rFonts w:asciiTheme="majorBidi" w:eastAsia="Times New Roman" w:hAnsiTheme="majorBidi" w:cstheme="majorBidi"/>
          <w:sz w:val="24"/>
          <w:szCs w:val="24"/>
        </w:rPr>
        <w:t>lumbung padi.</w:t>
      </w:r>
      <w:proofErr w:type="gramEnd"/>
      <w:r w:rsidR="008D78C5" w:rsidRPr="00083AB6">
        <w:rPr>
          <w:rFonts w:asciiTheme="majorBidi" w:eastAsia="Times New Roman" w:hAnsiTheme="majorBidi" w:cstheme="majorBidi"/>
          <w:sz w:val="24"/>
          <w:szCs w:val="24"/>
        </w:rPr>
        <w:t xml:space="preserve"> </w:t>
      </w:r>
      <w:r w:rsidR="007E2D40" w:rsidRPr="00083AB6">
        <w:rPr>
          <w:rFonts w:asciiTheme="majorBidi" w:eastAsia="Times New Roman" w:hAnsiTheme="majorBidi" w:cstheme="majorBidi"/>
          <w:sz w:val="24"/>
          <w:szCs w:val="24"/>
        </w:rPr>
        <w:t xml:space="preserve"> </w:t>
      </w:r>
      <w:proofErr w:type="gramStart"/>
      <w:r w:rsidR="008D78C5" w:rsidRPr="00083AB6">
        <w:rPr>
          <w:rFonts w:asciiTheme="majorBidi" w:eastAsia="Times New Roman" w:hAnsiTheme="majorBidi" w:cstheme="majorBidi"/>
          <w:sz w:val="24"/>
          <w:szCs w:val="24"/>
        </w:rPr>
        <w:t xml:space="preserve">Dalam pemanfaatan kearifan lokal sebagai sebuah alat untuk </w:t>
      </w:r>
      <w:r w:rsidR="00AE20E5" w:rsidRPr="00083AB6">
        <w:rPr>
          <w:rFonts w:asciiTheme="majorBidi" w:eastAsia="Times New Roman" w:hAnsiTheme="majorBidi" w:cstheme="majorBidi"/>
          <w:sz w:val="24"/>
          <w:szCs w:val="24"/>
        </w:rPr>
        <w:t xml:space="preserve">memberdayakan </w:t>
      </w:r>
      <w:r w:rsidR="008D78C5" w:rsidRPr="00083AB6">
        <w:rPr>
          <w:rFonts w:asciiTheme="majorBidi" w:eastAsia="Times New Roman" w:hAnsiTheme="majorBidi" w:cstheme="majorBidi"/>
          <w:sz w:val="24"/>
          <w:szCs w:val="24"/>
        </w:rPr>
        <w:t>masyarakat</w:t>
      </w:r>
      <w:r w:rsidR="00EB242C" w:rsidRPr="00083AB6">
        <w:rPr>
          <w:rFonts w:asciiTheme="majorBidi" w:eastAsia="Times New Roman" w:hAnsiTheme="majorBidi" w:cstheme="majorBidi"/>
          <w:sz w:val="24"/>
          <w:szCs w:val="24"/>
        </w:rPr>
        <w:t xml:space="preserve"> </w:t>
      </w:r>
      <w:r w:rsidR="008D78C5" w:rsidRPr="00083AB6">
        <w:rPr>
          <w:rFonts w:asciiTheme="majorBidi" w:eastAsia="Times New Roman" w:hAnsiTheme="majorBidi" w:cstheme="majorBidi"/>
          <w:sz w:val="24"/>
          <w:szCs w:val="24"/>
        </w:rPr>
        <w:t>dalam mening</w:t>
      </w:r>
      <w:r w:rsidR="008F1265">
        <w:rPr>
          <w:rFonts w:asciiTheme="majorBidi" w:eastAsia="Times New Roman" w:hAnsiTheme="majorBidi" w:cstheme="majorBidi"/>
          <w:sz w:val="24"/>
          <w:szCs w:val="24"/>
        </w:rPr>
        <w:t>katkan ekonominya.</w:t>
      </w:r>
      <w:proofErr w:type="gramEnd"/>
      <w:r w:rsidR="008F1265">
        <w:rPr>
          <w:rFonts w:asciiTheme="majorBidi" w:eastAsia="Times New Roman" w:hAnsiTheme="majorBidi" w:cstheme="majorBidi"/>
          <w:sz w:val="24"/>
          <w:szCs w:val="24"/>
        </w:rPr>
        <w:t xml:space="preserve">  Sehingga</w:t>
      </w:r>
      <w:r w:rsidR="00650CE8" w:rsidRPr="00083AB6">
        <w:rPr>
          <w:rFonts w:asciiTheme="majorBidi" w:eastAsia="Times New Roman" w:hAnsiTheme="majorBidi" w:cstheme="majorBidi"/>
          <w:sz w:val="24"/>
          <w:szCs w:val="24"/>
        </w:rPr>
        <w:t xml:space="preserve"> di</w:t>
      </w:r>
      <w:r w:rsidR="008D78C5" w:rsidRPr="00083AB6">
        <w:rPr>
          <w:rFonts w:asciiTheme="majorBidi" w:eastAsia="Times New Roman" w:hAnsiTheme="majorBidi" w:cstheme="majorBidi"/>
          <w:sz w:val="24"/>
          <w:szCs w:val="24"/>
        </w:rPr>
        <w:t xml:space="preserve">sini akan ditemukan alat baru </w:t>
      </w:r>
      <w:proofErr w:type="gramStart"/>
      <w:r w:rsidR="008D78C5" w:rsidRPr="00083AB6">
        <w:rPr>
          <w:rFonts w:asciiTheme="majorBidi" w:eastAsia="Times New Roman" w:hAnsiTheme="majorBidi" w:cstheme="majorBidi"/>
          <w:sz w:val="24"/>
          <w:szCs w:val="24"/>
        </w:rPr>
        <w:t>untuk  masyarakat</w:t>
      </w:r>
      <w:proofErr w:type="gramEnd"/>
      <w:r w:rsidR="008D78C5" w:rsidRPr="00083AB6">
        <w:rPr>
          <w:rFonts w:asciiTheme="majorBidi" w:eastAsia="Times New Roman" w:hAnsiTheme="majorBidi" w:cstheme="majorBidi"/>
          <w:sz w:val="24"/>
          <w:szCs w:val="24"/>
        </w:rPr>
        <w:t xml:space="preserve"> semakin  agar berdaya  dalam meningkatkan ekonomi mayarakat dan pelest</w:t>
      </w:r>
      <w:r w:rsidR="007E2D40" w:rsidRPr="00083AB6">
        <w:rPr>
          <w:rFonts w:asciiTheme="majorBidi" w:eastAsia="Times New Roman" w:hAnsiTheme="majorBidi" w:cstheme="majorBidi"/>
          <w:sz w:val="24"/>
          <w:szCs w:val="24"/>
        </w:rPr>
        <w:t>arian budaya lokal di pedesaan.</w:t>
      </w:r>
      <w:r w:rsidR="008D78C5" w:rsidRPr="00083AB6">
        <w:rPr>
          <w:rFonts w:asciiTheme="majorBidi" w:eastAsia="Times New Roman" w:hAnsiTheme="majorBidi" w:cstheme="majorBidi"/>
          <w:sz w:val="24"/>
          <w:szCs w:val="24"/>
        </w:rPr>
        <w:t xml:space="preserve"> </w:t>
      </w:r>
      <w:proofErr w:type="gramStart"/>
      <w:r w:rsidR="008D78C5" w:rsidRPr="00083AB6">
        <w:rPr>
          <w:rFonts w:asciiTheme="majorBidi" w:eastAsia="Times New Roman" w:hAnsiTheme="majorBidi" w:cstheme="majorBidi"/>
          <w:sz w:val="24"/>
          <w:szCs w:val="24"/>
        </w:rPr>
        <w:t>Mengingat belum banyak dilakukanya studi ini, oleh sebab itu studi ini berusaha mengeksplor untuk mendapatka</w:t>
      </w:r>
      <w:r w:rsidR="00B849EA" w:rsidRPr="00083AB6">
        <w:rPr>
          <w:rFonts w:asciiTheme="majorBidi" w:eastAsia="Times New Roman" w:hAnsiTheme="majorBidi" w:cstheme="majorBidi"/>
          <w:sz w:val="24"/>
          <w:szCs w:val="24"/>
        </w:rPr>
        <w:t>n</w:t>
      </w:r>
      <w:r w:rsidR="008D78C5" w:rsidRPr="00083AB6">
        <w:rPr>
          <w:rFonts w:asciiTheme="majorBidi" w:eastAsia="Times New Roman" w:hAnsiTheme="majorBidi" w:cstheme="majorBidi"/>
          <w:sz w:val="24"/>
          <w:szCs w:val="24"/>
        </w:rPr>
        <w:t xml:space="preserve"> gambaran yang utuh tentang kearifan local masyarakat dalam upaya memberdayakan masyarakat.</w:t>
      </w:r>
      <w:proofErr w:type="gramEnd"/>
    </w:p>
    <w:p w:rsidR="006877C5" w:rsidRDefault="006877C5" w:rsidP="003F6D64">
      <w:pPr>
        <w:tabs>
          <w:tab w:val="left" w:pos="2820"/>
        </w:tabs>
        <w:spacing w:line="480" w:lineRule="auto"/>
        <w:jc w:val="both"/>
        <w:rPr>
          <w:rFonts w:asciiTheme="majorBidi" w:eastAsia="Times New Roman" w:hAnsiTheme="majorBidi" w:cstheme="majorBidi"/>
          <w:sz w:val="24"/>
          <w:szCs w:val="24"/>
        </w:rPr>
      </w:pPr>
    </w:p>
    <w:p w:rsidR="007E03F9" w:rsidRDefault="007E03F9" w:rsidP="003F6D64">
      <w:pPr>
        <w:tabs>
          <w:tab w:val="left" w:pos="2820"/>
        </w:tabs>
        <w:spacing w:line="480" w:lineRule="auto"/>
        <w:jc w:val="both"/>
        <w:rPr>
          <w:rFonts w:asciiTheme="majorBidi" w:eastAsia="Times New Roman" w:hAnsiTheme="majorBidi" w:cstheme="majorBidi"/>
          <w:sz w:val="24"/>
          <w:szCs w:val="24"/>
        </w:rPr>
      </w:pPr>
    </w:p>
    <w:p w:rsidR="005711B8" w:rsidRDefault="005711B8" w:rsidP="00177F03">
      <w:pPr>
        <w:ind w:left="567" w:firstLine="360"/>
        <w:jc w:val="both"/>
        <w:rPr>
          <w:rFonts w:asciiTheme="majorBidi" w:eastAsia="Times New Roman" w:hAnsiTheme="majorBidi" w:cstheme="majorBidi"/>
          <w:sz w:val="24"/>
          <w:szCs w:val="24"/>
        </w:rPr>
      </w:pPr>
    </w:p>
    <w:p w:rsidR="007E03F9" w:rsidRPr="00150FB2" w:rsidRDefault="007E03F9" w:rsidP="00177F03">
      <w:pPr>
        <w:ind w:left="567" w:firstLine="360"/>
        <w:jc w:val="both"/>
        <w:rPr>
          <w:rFonts w:asciiTheme="majorBidi" w:eastAsia="Times New Roman" w:hAnsiTheme="majorBidi" w:cstheme="majorBidi"/>
          <w:sz w:val="24"/>
          <w:szCs w:val="24"/>
        </w:rPr>
      </w:pPr>
    </w:p>
    <w:p w:rsidR="00D45C58" w:rsidRPr="00150FB2" w:rsidRDefault="00D45C58" w:rsidP="004310C5">
      <w:pPr>
        <w:pStyle w:val="ListParagraph"/>
        <w:numPr>
          <w:ilvl w:val="0"/>
          <w:numId w:val="2"/>
        </w:numPr>
        <w:spacing w:line="480" w:lineRule="auto"/>
        <w:ind w:left="567" w:hanging="563"/>
        <w:rPr>
          <w:rFonts w:asciiTheme="majorBidi" w:hAnsiTheme="majorBidi" w:cstheme="majorBidi"/>
          <w:b/>
          <w:bCs/>
          <w:sz w:val="24"/>
          <w:szCs w:val="24"/>
        </w:rPr>
      </w:pPr>
      <w:r w:rsidRPr="00150FB2">
        <w:rPr>
          <w:rFonts w:asciiTheme="majorBidi" w:hAnsiTheme="majorBidi" w:cstheme="majorBidi"/>
          <w:b/>
          <w:bCs/>
          <w:sz w:val="24"/>
          <w:szCs w:val="24"/>
        </w:rPr>
        <w:t>Identifikasi Masalah dan Batasan Masalah</w:t>
      </w:r>
    </w:p>
    <w:p w:rsidR="00D45C58" w:rsidRPr="00150FB2" w:rsidRDefault="00D45C58" w:rsidP="004310C5">
      <w:pPr>
        <w:pStyle w:val="ListParagraph"/>
        <w:numPr>
          <w:ilvl w:val="0"/>
          <w:numId w:val="4"/>
        </w:numPr>
        <w:spacing w:line="480" w:lineRule="auto"/>
        <w:rPr>
          <w:rFonts w:asciiTheme="majorBidi" w:hAnsiTheme="majorBidi" w:cstheme="majorBidi"/>
          <w:b/>
          <w:bCs/>
          <w:sz w:val="24"/>
          <w:szCs w:val="24"/>
        </w:rPr>
      </w:pPr>
      <w:r w:rsidRPr="00150FB2">
        <w:rPr>
          <w:rFonts w:asciiTheme="majorBidi" w:hAnsiTheme="majorBidi" w:cstheme="majorBidi"/>
          <w:b/>
          <w:bCs/>
          <w:sz w:val="24"/>
          <w:szCs w:val="24"/>
        </w:rPr>
        <w:t>Identifikasi Masalah</w:t>
      </w:r>
    </w:p>
    <w:p w:rsidR="00AE28B3" w:rsidRPr="00150FB2" w:rsidRDefault="00AE28B3" w:rsidP="00AE28B3">
      <w:pPr>
        <w:pStyle w:val="ListParagraph"/>
        <w:spacing w:line="480" w:lineRule="auto"/>
        <w:ind w:left="1080"/>
        <w:rPr>
          <w:rFonts w:asciiTheme="majorBidi" w:hAnsiTheme="majorBidi" w:cstheme="majorBidi"/>
          <w:sz w:val="24"/>
          <w:szCs w:val="24"/>
        </w:rPr>
      </w:pPr>
      <w:r w:rsidRPr="00150FB2">
        <w:rPr>
          <w:rFonts w:asciiTheme="majorBidi" w:hAnsiTheme="majorBidi" w:cstheme="majorBidi"/>
          <w:sz w:val="24"/>
          <w:szCs w:val="24"/>
        </w:rPr>
        <w:t>Berdasarka judul diatas maka sebuah pembahasan yang diangkat dalam mengidentifikasikan mas</w:t>
      </w:r>
      <w:r w:rsidR="00E476BD">
        <w:rPr>
          <w:rFonts w:asciiTheme="majorBidi" w:hAnsiTheme="majorBidi" w:cstheme="majorBidi"/>
          <w:sz w:val="24"/>
          <w:szCs w:val="24"/>
        </w:rPr>
        <w:t>a</w:t>
      </w:r>
      <w:r w:rsidRPr="00150FB2">
        <w:rPr>
          <w:rFonts w:asciiTheme="majorBidi" w:hAnsiTheme="majorBidi" w:cstheme="majorBidi"/>
          <w:sz w:val="24"/>
          <w:szCs w:val="24"/>
        </w:rPr>
        <w:t>lah adalah sebagai berikut:</w:t>
      </w:r>
    </w:p>
    <w:p w:rsidR="00AE28B3" w:rsidRPr="00150FB2" w:rsidRDefault="00AE28B3" w:rsidP="004310C5">
      <w:pPr>
        <w:pStyle w:val="Default"/>
        <w:numPr>
          <w:ilvl w:val="0"/>
          <w:numId w:val="6"/>
        </w:numPr>
        <w:spacing w:line="480" w:lineRule="auto"/>
        <w:ind w:left="1440"/>
        <w:jc w:val="both"/>
        <w:rPr>
          <w:rFonts w:asciiTheme="majorBidi" w:hAnsiTheme="majorBidi" w:cstheme="majorBidi"/>
          <w:lang w:val="id-ID"/>
        </w:rPr>
      </w:pPr>
      <w:r w:rsidRPr="00150FB2">
        <w:t xml:space="preserve">Kearifan lokal sangat lekat dengan budaya. Pada prakteknya memiliki tiga wujud yaitu dalam gagasan atau ide, dalam bentuk tata laku dan dalam bentuk artefak budaya. Jika melihat definisi tersebut, kearifan lokal memiliki dimensi yang sangat luas, yaitu berada pada ruang ide/gagasan, ruang praktik, dan ruang fisik. </w:t>
      </w:r>
      <w:r w:rsidRPr="00150FB2">
        <w:lastRenderedPageBreak/>
        <w:t>U</w:t>
      </w:r>
      <w:r w:rsidR="00E476BD">
        <w:t>ntuk menggali kearifan lokal di</w:t>
      </w:r>
      <w:r w:rsidRPr="00150FB2">
        <w:t xml:space="preserve">dalam masyarakat tidak boleh melewatkan tiga dimensi tersebut untuk digali lebih dalam. Kearifan lokal berkaitan dengan kemampuan masyarakat dalam memahami kondisi lingkungan dan alam sekitar, yang kemudian melakukan adaptasi dengan kondisi yang ada. Kearifan lokal adalah pandangan hidup dan ilmu pengetahuan serta berbagai strategi kehidupan yang berwujud aktivitas yang dilakukan oleh masyarakat lokal dalam menjawab berbagai masalah dalam pemenuhan kebutuhan mereka. Dalam bahasa asing sering juga dikonsepsikan sebagai kebijakan setempat </w:t>
      </w:r>
      <w:r w:rsidRPr="00150FB2">
        <w:rPr>
          <w:i/>
          <w:iCs/>
        </w:rPr>
        <w:t xml:space="preserve">“local wisdom” atau </w:t>
      </w:r>
      <w:r w:rsidRPr="00150FB2">
        <w:t xml:space="preserve">pengetahuan setempat </w:t>
      </w:r>
      <w:r w:rsidRPr="00150FB2">
        <w:rPr>
          <w:i/>
          <w:iCs/>
        </w:rPr>
        <w:t xml:space="preserve">“local knowledge”atau </w:t>
      </w:r>
      <w:r w:rsidRPr="00150FB2">
        <w:t xml:space="preserve">kecerdasan setempat </w:t>
      </w:r>
      <w:r w:rsidRPr="00150FB2">
        <w:rPr>
          <w:i/>
          <w:iCs/>
        </w:rPr>
        <w:t xml:space="preserve">“local genious” </w:t>
      </w:r>
      <w:r w:rsidRPr="00150FB2">
        <w:t xml:space="preserve">(Rajab, 2006). Masing-masing masyarakat memiliki kearifan lokal yang menjadi kemampuan adaptasi dalam menjalani kehidupan sehari-hari, dan biasanya </w:t>
      </w:r>
      <w:proofErr w:type="gramStart"/>
      <w:r w:rsidRPr="00150FB2">
        <w:t>akan</w:t>
      </w:r>
      <w:proofErr w:type="gramEnd"/>
      <w:r w:rsidRPr="00150FB2">
        <w:t xml:space="preserve"> berwujud dalam bentuk keseimbangan alam maupun sosial menuju harmonisasi,</w:t>
      </w:r>
      <w:r w:rsidRPr="00150FB2">
        <w:rPr>
          <w:rFonts w:asciiTheme="majorBidi" w:hAnsiTheme="majorBidi" w:cstheme="majorBidi"/>
        </w:rPr>
        <w:t xml:space="preserve"> seperti halnya gotong royong dan saling tolong menolong dalam masyarakat.</w:t>
      </w:r>
    </w:p>
    <w:p w:rsidR="00AE28B3" w:rsidRPr="004E3A4D" w:rsidRDefault="00AE28B3" w:rsidP="004310C5">
      <w:pPr>
        <w:pStyle w:val="ListParagraph"/>
        <w:numPr>
          <w:ilvl w:val="0"/>
          <w:numId w:val="6"/>
        </w:numPr>
        <w:spacing w:line="480" w:lineRule="auto"/>
        <w:jc w:val="both"/>
        <w:rPr>
          <w:rFonts w:asciiTheme="majorBidi" w:hAnsiTheme="majorBidi" w:cstheme="majorBidi"/>
          <w:sz w:val="24"/>
          <w:szCs w:val="24"/>
          <w:lang w:val="id-ID"/>
        </w:rPr>
      </w:pPr>
      <w:r w:rsidRPr="004E3A4D">
        <w:rPr>
          <w:rFonts w:asciiTheme="majorBidi" w:hAnsiTheme="majorBidi" w:cstheme="majorBidi"/>
          <w:sz w:val="24"/>
          <w:szCs w:val="24"/>
          <w:lang w:val="id-ID"/>
        </w:rPr>
        <w:t xml:space="preserve">Pemberdayaan masyarakat </w:t>
      </w:r>
      <w:r w:rsidRPr="004E3A4D">
        <w:rPr>
          <w:rFonts w:asciiTheme="majorBidi" w:eastAsia="Times New Roman" w:hAnsiTheme="majorBidi" w:cstheme="majorBidi"/>
          <w:sz w:val="24"/>
          <w:szCs w:val="24"/>
          <w:lang w:val="id-ID"/>
        </w:rPr>
        <w:t>merupakan sebuah upaya memandirikan masyarakat lewat perwujudkan potensi kemampuan yang mereka miliki adapun pemberdayaan masyarakat menyangkut dua kelompok yang saling terkait, yaitu masyarakat sebagai pihak yang diberdayakan dan pihak yang menaruh kepedulian sebagai pihak yang memberdayakan</w:t>
      </w:r>
    </w:p>
    <w:p w:rsidR="00AE28B3" w:rsidRPr="00150FB2" w:rsidRDefault="00AE28B3" w:rsidP="004310C5">
      <w:pPr>
        <w:pStyle w:val="ListParagraph"/>
        <w:numPr>
          <w:ilvl w:val="0"/>
          <w:numId w:val="6"/>
        </w:numPr>
        <w:spacing w:line="480" w:lineRule="auto"/>
        <w:jc w:val="both"/>
        <w:rPr>
          <w:rFonts w:asciiTheme="majorBidi" w:hAnsiTheme="majorBidi" w:cstheme="majorBidi"/>
          <w:sz w:val="24"/>
          <w:szCs w:val="24"/>
        </w:rPr>
      </w:pPr>
      <w:proofErr w:type="gramStart"/>
      <w:r w:rsidRPr="00150FB2">
        <w:rPr>
          <w:rFonts w:asciiTheme="majorBidi" w:hAnsiTheme="majorBidi" w:cstheme="majorBidi"/>
          <w:sz w:val="24"/>
          <w:szCs w:val="24"/>
        </w:rPr>
        <w:lastRenderedPageBreak/>
        <w:t>Ekonomi  merupakan</w:t>
      </w:r>
      <w:proofErr w:type="gramEnd"/>
      <w:r w:rsidRPr="00150FB2">
        <w:rPr>
          <w:rFonts w:asciiTheme="majorBidi" w:hAnsiTheme="majorBidi" w:cstheme="majorBidi"/>
          <w:sz w:val="24"/>
          <w:szCs w:val="24"/>
        </w:rPr>
        <w:t xml:space="preserve"> sebuah bidang yang ada didalam masyarakat yang berkaitan dengan usaha manusia untuk memenuhi kebutuhanya demi kemakmuran hidupnya. Pemberdayaan ekonomi adalah sebuah penguatan kepada masyarakat untuk dapat berpartisipasi dalam proses pengambilan keputusan yang dapat mempengaruhi masadepanya, penguatan kepada masyarakat untuk mendapatkan informasi, penguatan keterampilan yang harus dilakukan didalam semua aspek dari aspek masyarakat sendiri maupun dari aspek kebijakan yang berlaku</w:t>
      </w:r>
    </w:p>
    <w:p w:rsidR="00D45C58" w:rsidRPr="00150FB2" w:rsidRDefault="00D45C58" w:rsidP="004310C5">
      <w:pPr>
        <w:pStyle w:val="ListParagraph"/>
        <w:numPr>
          <w:ilvl w:val="0"/>
          <w:numId w:val="4"/>
        </w:numPr>
        <w:spacing w:line="480" w:lineRule="auto"/>
        <w:rPr>
          <w:rFonts w:asciiTheme="majorBidi" w:hAnsiTheme="majorBidi" w:cstheme="majorBidi"/>
          <w:b/>
          <w:bCs/>
          <w:sz w:val="24"/>
          <w:szCs w:val="24"/>
        </w:rPr>
      </w:pPr>
      <w:r w:rsidRPr="00150FB2">
        <w:rPr>
          <w:rFonts w:asciiTheme="majorBidi" w:hAnsiTheme="majorBidi" w:cstheme="majorBidi"/>
          <w:b/>
          <w:bCs/>
          <w:sz w:val="24"/>
          <w:szCs w:val="24"/>
        </w:rPr>
        <w:t>Batasan Masalah</w:t>
      </w:r>
    </w:p>
    <w:p w:rsidR="00AE28B3" w:rsidRPr="00150FB2" w:rsidRDefault="00AE28B3" w:rsidP="00AE28B3">
      <w:pPr>
        <w:pStyle w:val="ListParagraph"/>
        <w:spacing w:line="480" w:lineRule="auto"/>
        <w:ind w:left="1080"/>
        <w:rPr>
          <w:rFonts w:asciiTheme="majorBidi" w:hAnsiTheme="majorBidi" w:cstheme="majorBidi"/>
          <w:sz w:val="24"/>
          <w:szCs w:val="24"/>
        </w:rPr>
      </w:pPr>
      <w:proofErr w:type="gramStart"/>
      <w:r w:rsidRPr="00150FB2">
        <w:rPr>
          <w:rFonts w:asciiTheme="majorBidi" w:hAnsiTheme="majorBidi" w:cstheme="majorBidi"/>
          <w:sz w:val="24"/>
          <w:szCs w:val="24"/>
        </w:rPr>
        <w:t>Berbagai penjabaran dari point-point identifikasi masalah yang masih luas maka agar fokus pembahasan yang hendak dijelaskan terkena.</w:t>
      </w:r>
      <w:proofErr w:type="gramEnd"/>
      <w:r w:rsidRPr="00150FB2">
        <w:rPr>
          <w:rFonts w:asciiTheme="majorBidi" w:hAnsiTheme="majorBidi" w:cstheme="majorBidi"/>
          <w:sz w:val="24"/>
          <w:szCs w:val="24"/>
        </w:rPr>
        <w:t xml:space="preserve"> Adapun batasan masalah dalam pembahasan ini adalah:</w:t>
      </w:r>
    </w:p>
    <w:p w:rsidR="00AE28B3" w:rsidRPr="00150FB2" w:rsidRDefault="00AE28B3" w:rsidP="004310C5">
      <w:pPr>
        <w:pStyle w:val="ListParagraph"/>
        <w:numPr>
          <w:ilvl w:val="0"/>
          <w:numId w:val="7"/>
        </w:numPr>
        <w:spacing w:line="480" w:lineRule="auto"/>
        <w:jc w:val="both"/>
        <w:rPr>
          <w:rFonts w:asciiTheme="majorBidi" w:hAnsiTheme="majorBidi" w:cstheme="majorBidi"/>
          <w:color w:val="000000" w:themeColor="text1"/>
          <w:sz w:val="24"/>
          <w:szCs w:val="24"/>
        </w:rPr>
      </w:pPr>
      <w:r w:rsidRPr="00150FB2">
        <w:rPr>
          <w:rFonts w:asciiTheme="majorBidi" w:hAnsiTheme="majorBidi" w:cstheme="majorBidi"/>
          <w:color w:val="000000" w:themeColor="text1"/>
          <w:sz w:val="24"/>
          <w:szCs w:val="24"/>
        </w:rPr>
        <w:t xml:space="preserve">Nilai kearifan </w:t>
      </w:r>
      <w:proofErr w:type="gramStart"/>
      <w:r w:rsidRPr="00150FB2">
        <w:rPr>
          <w:rFonts w:asciiTheme="majorBidi" w:hAnsiTheme="majorBidi" w:cstheme="majorBidi"/>
          <w:color w:val="000000" w:themeColor="text1"/>
          <w:sz w:val="24"/>
          <w:szCs w:val="24"/>
        </w:rPr>
        <w:t>lokal  adalah</w:t>
      </w:r>
      <w:proofErr w:type="gramEnd"/>
      <w:r w:rsidRPr="00150FB2">
        <w:rPr>
          <w:rFonts w:asciiTheme="majorBidi" w:hAnsiTheme="majorBidi" w:cstheme="majorBidi"/>
          <w:color w:val="000000" w:themeColor="text1"/>
          <w:sz w:val="24"/>
          <w:szCs w:val="24"/>
        </w:rPr>
        <w:t xml:space="preserve"> </w:t>
      </w:r>
      <w:r w:rsidRPr="00150FB2">
        <w:rPr>
          <w:rFonts w:asciiTheme="majorBidi" w:hAnsiTheme="majorBidi" w:cstheme="majorBidi"/>
          <w:sz w:val="24"/>
          <w:szCs w:val="24"/>
        </w:rPr>
        <w:t xml:space="preserve">Kearifan lokal merupakan  pengetahuan yang dimiliki masyarakat dalam memandang dunianya, lingkunganya  dan mewujudkan tingkah laku serta kebiasaan yang sesuai dengan lingkungan yang dihadapinya. Segala masalah sosial yang berkenaan tentang masyarakat akan mempengaruhi daya adaptasi dari </w:t>
      </w:r>
      <w:proofErr w:type="gramStart"/>
      <w:r w:rsidRPr="00150FB2">
        <w:rPr>
          <w:rFonts w:asciiTheme="majorBidi" w:hAnsiTheme="majorBidi" w:cstheme="majorBidi"/>
          <w:sz w:val="24"/>
          <w:szCs w:val="24"/>
        </w:rPr>
        <w:t>kebudayaan  atau</w:t>
      </w:r>
      <w:proofErr w:type="gramEnd"/>
      <w:r w:rsidRPr="00150FB2">
        <w:rPr>
          <w:rFonts w:asciiTheme="majorBidi" w:hAnsiTheme="majorBidi" w:cstheme="majorBidi"/>
          <w:sz w:val="24"/>
          <w:szCs w:val="24"/>
        </w:rPr>
        <w:t xml:space="preserve"> pengetahuan yanga ada atau kearifan lokal. Jadi kearifan lokal merupakan perangkat-perangkat pengetahuan untuk memenuhi dan mengonterpretasi lingkungan yang dihadapi dan untuk mendorong dan menciptakan tindakan-tindakan yang diperlukan.Tindakan tersebut dijadikan sebagai pedoman mereka dalam menghadapi </w:t>
      </w:r>
      <w:r w:rsidRPr="00150FB2">
        <w:rPr>
          <w:rFonts w:asciiTheme="majorBidi" w:hAnsiTheme="majorBidi" w:cstheme="majorBidi"/>
          <w:sz w:val="24"/>
          <w:szCs w:val="24"/>
        </w:rPr>
        <w:lastRenderedPageBreak/>
        <w:t>segala masalah yang dihadapi guna mewujudkan kehidupan yang lebih baik</w:t>
      </w:r>
    </w:p>
    <w:p w:rsidR="00AE28B3" w:rsidRPr="00CD32FB" w:rsidRDefault="00AE28B3" w:rsidP="004310C5">
      <w:pPr>
        <w:pStyle w:val="ListParagraph"/>
        <w:numPr>
          <w:ilvl w:val="0"/>
          <w:numId w:val="7"/>
        </w:numPr>
        <w:spacing w:line="480" w:lineRule="auto"/>
        <w:jc w:val="both"/>
        <w:rPr>
          <w:rFonts w:asciiTheme="majorBidi" w:hAnsiTheme="majorBidi" w:cstheme="majorBidi"/>
          <w:sz w:val="24"/>
          <w:szCs w:val="24"/>
        </w:rPr>
      </w:pPr>
      <w:r w:rsidRPr="00150FB2">
        <w:rPr>
          <w:rFonts w:asciiTheme="majorBidi" w:hAnsiTheme="majorBidi" w:cstheme="majorBidi"/>
          <w:sz w:val="24"/>
          <w:szCs w:val="24"/>
        </w:rPr>
        <w:t xml:space="preserve">Pemberdayaan ekonomi masyarak adalah </w:t>
      </w:r>
      <w:r w:rsidRPr="00150FB2">
        <w:rPr>
          <w:rFonts w:asciiTheme="majorBidi" w:eastAsia="Times New Roman" w:hAnsiTheme="majorBidi" w:cstheme="majorBidi"/>
          <w:color w:val="000000" w:themeColor="text1"/>
          <w:sz w:val="24"/>
          <w:szCs w:val="24"/>
        </w:rPr>
        <w:t>Konsep pemberdayaan adalah sebuah proses berkelanjutan yang mengu</w:t>
      </w:r>
      <w:r w:rsidR="00150FB2">
        <w:rPr>
          <w:rFonts w:asciiTheme="majorBidi" w:eastAsia="Times New Roman" w:hAnsiTheme="majorBidi" w:cstheme="majorBidi"/>
          <w:color w:val="000000" w:themeColor="text1"/>
          <w:sz w:val="24"/>
          <w:szCs w:val="24"/>
        </w:rPr>
        <w:t>payakan transfer kekuasaan yang di </w:t>
      </w:r>
      <w:r w:rsidRPr="00150FB2">
        <w:rPr>
          <w:rFonts w:asciiTheme="majorBidi" w:eastAsia="Times New Roman" w:hAnsiTheme="majorBidi" w:cstheme="majorBidi"/>
          <w:color w:val="000000" w:themeColor="text1"/>
          <w:sz w:val="24"/>
          <w:szCs w:val="24"/>
        </w:rPr>
        <w:t>dasari </w:t>
      </w:r>
      <w:r w:rsidR="00A907D8" w:rsidRPr="00150FB2">
        <w:rPr>
          <w:rFonts w:asciiTheme="majorBidi" w:eastAsia="Times New Roman" w:hAnsiTheme="majorBidi" w:cstheme="majorBidi"/>
          <w:i/>
          <w:iCs/>
          <w:color w:val="000000" w:themeColor="text1"/>
          <w:sz w:val="24"/>
          <w:szCs w:val="24"/>
        </w:rPr>
        <w:t>penguatan modal </w:t>
      </w:r>
      <w:r w:rsidRPr="00150FB2">
        <w:rPr>
          <w:rFonts w:asciiTheme="majorBidi" w:eastAsia="Times New Roman" w:hAnsiTheme="majorBidi" w:cstheme="majorBidi"/>
          <w:i/>
          <w:iCs/>
          <w:color w:val="000000" w:themeColor="text1"/>
          <w:sz w:val="24"/>
          <w:szCs w:val="24"/>
        </w:rPr>
        <w:t>social</w:t>
      </w:r>
      <w:r w:rsidR="00A907D8" w:rsidRPr="00150FB2">
        <w:rPr>
          <w:rFonts w:asciiTheme="majorBidi" w:eastAsia="Times New Roman" w:hAnsiTheme="majorBidi" w:cstheme="majorBidi"/>
          <w:color w:val="000000" w:themeColor="text1"/>
          <w:sz w:val="24"/>
          <w:szCs w:val="24"/>
        </w:rPr>
        <w:t> (</w:t>
      </w:r>
      <w:r w:rsidRPr="00150FB2">
        <w:rPr>
          <w:rFonts w:asciiTheme="majorBidi" w:eastAsia="Times New Roman" w:hAnsiTheme="majorBidi" w:cstheme="majorBidi"/>
          <w:color w:val="000000" w:themeColor="text1"/>
          <w:sz w:val="24"/>
          <w:szCs w:val="24"/>
        </w:rPr>
        <w:t>Kepercayaan </w:t>
      </w:r>
      <w:r w:rsidRPr="00150FB2">
        <w:rPr>
          <w:rFonts w:asciiTheme="majorBidi" w:eastAsia="Times New Roman" w:hAnsiTheme="majorBidi" w:cstheme="majorBidi"/>
          <w:i/>
          <w:iCs/>
          <w:color w:val="000000" w:themeColor="text1"/>
          <w:sz w:val="24"/>
          <w:szCs w:val="24"/>
        </w:rPr>
        <w:t>(trusts)</w:t>
      </w:r>
      <w:r w:rsidRPr="00150FB2">
        <w:rPr>
          <w:rFonts w:asciiTheme="majorBidi" w:eastAsia="Times New Roman" w:hAnsiTheme="majorBidi" w:cstheme="majorBidi"/>
          <w:color w:val="000000" w:themeColor="text1"/>
          <w:sz w:val="24"/>
          <w:szCs w:val="24"/>
        </w:rPr>
        <w:t>, Patuh Aturan </w:t>
      </w:r>
      <w:r w:rsidRPr="00150FB2">
        <w:rPr>
          <w:rFonts w:asciiTheme="majorBidi" w:eastAsia="Times New Roman" w:hAnsiTheme="majorBidi" w:cstheme="majorBidi"/>
          <w:i/>
          <w:iCs/>
          <w:color w:val="000000" w:themeColor="text1"/>
          <w:sz w:val="24"/>
          <w:szCs w:val="24"/>
        </w:rPr>
        <w:t>(role),</w:t>
      </w:r>
      <w:r w:rsidRPr="00150FB2">
        <w:rPr>
          <w:rFonts w:asciiTheme="majorBidi" w:eastAsia="Times New Roman" w:hAnsiTheme="majorBidi" w:cstheme="majorBidi"/>
          <w:color w:val="000000" w:themeColor="text1"/>
          <w:sz w:val="24"/>
          <w:szCs w:val="24"/>
        </w:rPr>
        <w:t> dan Jaringan </w:t>
      </w:r>
      <w:r w:rsidRPr="00150FB2">
        <w:rPr>
          <w:rFonts w:asciiTheme="majorBidi" w:eastAsia="Times New Roman" w:hAnsiTheme="majorBidi" w:cstheme="majorBidi"/>
          <w:i/>
          <w:iCs/>
          <w:color w:val="000000" w:themeColor="text1"/>
          <w:sz w:val="24"/>
          <w:szCs w:val="24"/>
        </w:rPr>
        <w:t>(networking)</w:t>
      </w:r>
      <w:r w:rsidRPr="00150FB2">
        <w:rPr>
          <w:rFonts w:asciiTheme="majorBidi" w:eastAsia="Times New Roman" w:hAnsiTheme="majorBidi" w:cstheme="majorBidi"/>
          <w:color w:val="000000" w:themeColor="text1"/>
          <w:sz w:val="24"/>
          <w:szCs w:val="24"/>
        </w:rPr>
        <w:t>)</w:t>
      </w:r>
      <w:r w:rsidRPr="00150FB2">
        <w:rPr>
          <w:rFonts w:asciiTheme="majorBidi" w:eastAsia="Times New Roman" w:hAnsiTheme="majorBidi" w:cstheme="majorBidi"/>
          <w:i/>
          <w:iCs/>
          <w:color w:val="000000" w:themeColor="text1"/>
          <w:sz w:val="24"/>
          <w:szCs w:val="24"/>
        </w:rPr>
        <w:t>,</w:t>
      </w:r>
      <w:r w:rsidR="00150FB2">
        <w:rPr>
          <w:rFonts w:asciiTheme="majorBidi" w:eastAsia="Times New Roman" w:hAnsiTheme="majorBidi" w:cstheme="majorBidi"/>
          <w:color w:val="000000" w:themeColor="text1"/>
          <w:sz w:val="24"/>
          <w:szCs w:val="24"/>
        </w:rPr>
        <w:t> disambut</w:t>
      </w:r>
      <w:r w:rsidRPr="00150FB2">
        <w:rPr>
          <w:rFonts w:asciiTheme="majorBidi" w:eastAsia="Times New Roman" w:hAnsiTheme="majorBidi" w:cstheme="majorBidi"/>
          <w:color w:val="000000" w:themeColor="text1"/>
          <w:sz w:val="24"/>
          <w:szCs w:val="24"/>
        </w:rPr>
        <w:t>partisipasi dan komunikasi aktif dengan metode bottom-up yang dilandasi sikap saling percaya dari masyarakat untuk mengubah dan mementukan nasibnya untuk pencapaian suatu tujuan tertentu (kesejahteraan ekonomi).Teori pemberdayaan adalah sekumpulan konsep, definisi, dan proposisi yang menyajikan pandangan sistematis melalui pengkhususan hubungan antar variabel dengan tujuan menjelaskan dan meramalkan/ menduga suatu poses pemberdayaan di dalam masyarakat.</w:t>
      </w:r>
      <w:r w:rsidRPr="00150FB2">
        <w:rPr>
          <w:rStyle w:val="FootnoteReference"/>
          <w:rFonts w:asciiTheme="majorBidi" w:hAnsiTheme="majorBidi" w:cstheme="majorBidi"/>
          <w:sz w:val="24"/>
          <w:szCs w:val="24"/>
        </w:rPr>
        <w:footnoteReference w:id="10"/>
      </w:r>
    </w:p>
    <w:p w:rsidR="00CD32FB" w:rsidRDefault="00CD32FB" w:rsidP="00CD32FB">
      <w:pPr>
        <w:spacing w:line="480" w:lineRule="auto"/>
        <w:jc w:val="both"/>
        <w:rPr>
          <w:rFonts w:asciiTheme="majorBidi" w:hAnsiTheme="majorBidi" w:cstheme="majorBidi"/>
          <w:sz w:val="24"/>
          <w:szCs w:val="24"/>
          <w:lang w:val="id-ID"/>
        </w:rPr>
      </w:pPr>
    </w:p>
    <w:p w:rsidR="00CD32FB" w:rsidRPr="00CD32FB" w:rsidRDefault="00CD32FB" w:rsidP="00CD32FB">
      <w:pPr>
        <w:spacing w:line="480" w:lineRule="auto"/>
        <w:jc w:val="both"/>
        <w:rPr>
          <w:rFonts w:asciiTheme="majorBidi" w:hAnsiTheme="majorBidi" w:cstheme="majorBidi"/>
          <w:sz w:val="24"/>
          <w:szCs w:val="24"/>
          <w:lang w:val="id-ID"/>
        </w:rPr>
      </w:pPr>
    </w:p>
    <w:p w:rsidR="00AE28B3" w:rsidRDefault="00AE28B3" w:rsidP="00AE28B3">
      <w:pPr>
        <w:pStyle w:val="ListParagraph"/>
        <w:spacing w:line="480" w:lineRule="auto"/>
        <w:ind w:left="927"/>
        <w:rPr>
          <w:rFonts w:asciiTheme="majorBidi" w:hAnsiTheme="majorBidi" w:cstheme="majorBidi"/>
          <w:b/>
          <w:bCs/>
          <w:sz w:val="24"/>
          <w:szCs w:val="24"/>
        </w:rPr>
      </w:pPr>
    </w:p>
    <w:p w:rsidR="00AB1A80" w:rsidRPr="00083AB6" w:rsidRDefault="000424B6" w:rsidP="004310C5">
      <w:pPr>
        <w:pStyle w:val="ListParagraph"/>
        <w:numPr>
          <w:ilvl w:val="0"/>
          <w:numId w:val="2"/>
        </w:numPr>
        <w:spacing w:line="480" w:lineRule="auto"/>
        <w:ind w:left="567" w:hanging="563"/>
        <w:rPr>
          <w:rFonts w:asciiTheme="majorBidi" w:hAnsiTheme="majorBidi" w:cstheme="majorBidi"/>
          <w:b/>
          <w:bCs/>
          <w:sz w:val="24"/>
          <w:szCs w:val="24"/>
        </w:rPr>
      </w:pPr>
      <w:r w:rsidRPr="00083AB6">
        <w:rPr>
          <w:rFonts w:asciiTheme="majorBidi" w:hAnsiTheme="majorBidi" w:cstheme="majorBidi"/>
          <w:b/>
          <w:bCs/>
          <w:sz w:val="24"/>
          <w:szCs w:val="24"/>
        </w:rPr>
        <w:t>Rumusan Masalah</w:t>
      </w:r>
    </w:p>
    <w:p w:rsidR="00EC7398" w:rsidRPr="00083AB6" w:rsidRDefault="00AB1A80" w:rsidP="004310C5">
      <w:pPr>
        <w:pStyle w:val="ListParagraph"/>
        <w:numPr>
          <w:ilvl w:val="0"/>
          <w:numId w:val="1"/>
        </w:numPr>
        <w:spacing w:line="480" w:lineRule="auto"/>
        <w:ind w:left="952"/>
        <w:rPr>
          <w:rFonts w:asciiTheme="majorBidi" w:hAnsiTheme="majorBidi" w:cstheme="majorBidi"/>
          <w:b/>
          <w:bCs/>
          <w:sz w:val="24"/>
          <w:szCs w:val="24"/>
        </w:rPr>
      </w:pPr>
      <w:r w:rsidRPr="00083AB6">
        <w:rPr>
          <w:rFonts w:asciiTheme="majorBidi" w:hAnsiTheme="majorBidi" w:cstheme="majorBidi"/>
          <w:sz w:val="24"/>
          <w:szCs w:val="24"/>
        </w:rPr>
        <w:t>B</w:t>
      </w:r>
      <w:r w:rsidR="00EC7398" w:rsidRPr="00083AB6">
        <w:rPr>
          <w:rFonts w:asciiTheme="majorBidi" w:hAnsiTheme="majorBidi" w:cstheme="majorBidi"/>
          <w:sz w:val="24"/>
          <w:szCs w:val="24"/>
        </w:rPr>
        <w:t xml:space="preserve">agaimana </w:t>
      </w:r>
      <w:r w:rsidR="00F065BC" w:rsidRPr="00083AB6">
        <w:rPr>
          <w:rFonts w:asciiTheme="majorBidi" w:hAnsiTheme="majorBidi" w:cstheme="majorBidi"/>
          <w:sz w:val="24"/>
          <w:szCs w:val="24"/>
        </w:rPr>
        <w:t xml:space="preserve">proses </w:t>
      </w:r>
      <w:r w:rsidR="000A7741" w:rsidRPr="00083AB6">
        <w:rPr>
          <w:rFonts w:asciiTheme="majorBidi" w:hAnsiTheme="majorBidi" w:cstheme="majorBidi"/>
          <w:sz w:val="24"/>
          <w:szCs w:val="24"/>
        </w:rPr>
        <w:t xml:space="preserve">pengelolaan </w:t>
      </w:r>
      <w:r w:rsidR="00F065BC" w:rsidRPr="00083AB6">
        <w:rPr>
          <w:rFonts w:asciiTheme="majorBidi" w:hAnsiTheme="majorBidi" w:cstheme="majorBidi"/>
          <w:sz w:val="24"/>
          <w:szCs w:val="24"/>
        </w:rPr>
        <w:t xml:space="preserve">lumbung padi </w:t>
      </w:r>
      <w:r w:rsidR="000A7741" w:rsidRPr="00083AB6">
        <w:rPr>
          <w:rFonts w:asciiTheme="majorBidi" w:hAnsiTheme="majorBidi" w:cstheme="majorBidi"/>
          <w:sz w:val="24"/>
          <w:szCs w:val="24"/>
        </w:rPr>
        <w:t>di Desa Setiamarga Jl 12 Terbanggi Besar</w:t>
      </w:r>
      <w:r w:rsidR="00EC7398" w:rsidRPr="00083AB6">
        <w:rPr>
          <w:rFonts w:asciiTheme="majorBidi" w:hAnsiTheme="majorBidi" w:cstheme="majorBidi"/>
          <w:sz w:val="24"/>
          <w:szCs w:val="24"/>
        </w:rPr>
        <w:t xml:space="preserve">? </w:t>
      </w:r>
    </w:p>
    <w:p w:rsidR="00E56E93" w:rsidRPr="00083AB6" w:rsidRDefault="000A7741" w:rsidP="004310C5">
      <w:pPr>
        <w:pStyle w:val="ListParagraph"/>
        <w:numPr>
          <w:ilvl w:val="0"/>
          <w:numId w:val="1"/>
        </w:numPr>
        <w:spacing w:line="480" w:lineRule="auto"/>
        <w:ind w:left="952"/>
        <w:rPr>
          <w:rFonts w:asciiTheme="majorBidi" w:hAnsiTheme="majorBidi" w:cstheme="majorBidi"/>
          <w:b/>
          <w:bCs/>
          <w:sz w:val="24"/>
          <w:szCs w:val="24"/>
        </w:rPr>
      </w:pPr>
      <w:r w:rsidRPr="00083AB6">
        <w:rPr>
          <w:rFonts w:asciiTheme="majorBidi" w:hAnsiTheme="majorBidi" w:cstheme="majorBidi"/>
          <w:sz w:val="24"/>
          <w:szCs w:val="24"/>
        </w:rPr>
        <w:t>Bagaimana kontribusi lumbung padi terhadap pemberdayaan ekonomi masyrakat di Desa Setiamarga Jl 12 terbanggi Besar</w:t>
      </w:r>
      <w:r w:rsidR="008F1265">
        <w:rPr>
          <w:rFonts w:asciiTheme="majorBidi" w:hAnsiTheme="majorBidi" w:cstheme="majorBidi"/>
          <w:sz w:val="24"/>
          <w:szCs w:val="24"/>
        </w:rPr>
        <w:t>?</w:t>
      </w:r>
    </w:p>
    <w:p w:rsidR="00E56E93" w:rsidRPr="00083AB6" w:rsidRDefault="00E56E93" w:rsidP="00177F03">
      <w:pPr>
        <w:pStyle w:val="Default"/>
        <w:ind w:left="720"/>
        <w:jc w:val="both"/>
        <w:rPr>
          <w:rFonts w:asciiTheme="majorBidi" w:hAnsiTheme="majorBidi" w:cstheme="majorBidi"/>
          <w:color w:val="auto"/>
        </w:rPr>
      </w:pPr>
    </w:p>
    <w:p w:rsidR="008D78C5" w:rsidRDefault="008D78C5" w:rsidP="004310C5">
      <w:pPr>
        <w:pStyle w:val="ListParagraph"/>
        <w:numPr>
          <w:ilvl w:val="0"/>
          <w:numId w:val="2"/>
        </w:numPr>
        <w:spacing w:line="480" w:lineRule="auto"/>
        <w:ind w:left="567" w:hanging="549"/>
        <w:jc w:val="both"/>
        <w:rPr>
          <w:rFonts w:asciiTheme="majorBidi" w:hAnsiTheme="majorBidi" w:cstheme="majorBidi"/>
          <w:b/>
          <w:sz w:val="24"/>
          <w:szCs w:val="24"/>
        </w:rPr>
      </w:pPr>
      <w:r w:rsidRPr="00083AB6">
        <w:rPr>
          <w:rFonts w:asciiTheme="majorBidi" w:hAnsiTheme="majorBidi" w:cstheme="majorBidi"/>
          <w:b/>
          <w:sz w:val="24"/>
          <w:szCs w:val="24"/>
        </w:rPr>
        <w:t xml:space="preserve">Tujuan </w:t>
      </w:r>
      <w:r w:rsidR="00D45C58">
        <w:rPr>
          <w:rFonts w:asciiTheme="majorBidi" w:hAnsiTheme="majorBidi" w:cstheme="majorBidi"/>
          <w:b/>
          <w:sz w:val="24"/>
          <w:szCs w:val="24"/>
        </w:rPr>
        <w:t xml:space="preserve">dan Kegunaan </w:t>
      </w:r>
      <w:r w:rsidRPr="00083AB6">
        <w:rPr>
          <w:rFonts w:asciiTheme="majorBidi" w:hAnsiTheme="majorBidi" w:cstheme="majorBidi"/>
          <w:b/>
          <w:sz w:val="24"/>
          <w:szCs w:val="24"/>
        </w:rPr>
        <w:t>Penelitian</w:t>
      </w:r>
    </w:p>
    <w:p w:rsidR="00FE7503" w:rsidRDefault="00FE7503" w:rsidP="004310C5">
      <w:pPr>
        <w:pStyle w:val="ListParagraph"/>
        <w:numPr>
          <w:ilvl w:val="0"/>
          <w:numId w:val="5"/>
        </w:numPr>
        <w:spacing w:line="480" w:lineRule="auto"/>
        <w:jc w:val="both"/>
        <w:rPr>
          <w:rFonts w:asciiTheme="majorBidi" w:hAnsiTheme="majorBidi" w:cstheme="majorBidi"/>
          <w:b/>
          <w:sz w:val="24"/>
          <w:szCs w:val="24"/>
        </w:rPr>
      </w:pPr>
      <w:r>
        <w:rPr>
          <w:rFonts w:asciiTheme="majorBidi" w:hAnsiTheme="majorBidi" w:cstheme="majorBidi"/>
          <w:b/>
          <w:sz w:val="24"/>
          <w:szCs w:val="24"/>
        </w:rPr>
        <w:t>Tujuan Penelitian</w:t>
      </w:r>
    </w:p>
    <w:p w:rsidR="003C1CCD" w:rsidRPr="00150FB2" w:rsidRDefault="003C1CCD" w:rsidP="004310C5">
      <w:pPr>
        <w:pStyle w:val="ListParagraph"/>
        <w:numPr>
          <w:ilvl w:val="0"/>
          <w:numId w:val="5"/>
        </w:numPr>
        <w:spacing w:line="480" w:lineRule="auto"/>
        <w:jc w:val="both"/>
        <w:rPr>
          <w:rFonts w:asciiTheme="majorBidi" w:hAnsiTheme="majorBidi" w:cstheme="majorBidi"/>
          <w:sz w:val="24"/>
          <w:szCs w:val="24"/>
        </w:rPr>
      </w:pPr>
      <w:r w:rsidRPr="00150FB2">
        <w:rPr>
          <w:rFonts w:asciiTheme="majorBidi" w:hAnsiTheme="majorBidi" w:cstheme="majorBidi"/>
          <w:sz w:val="24"/>
          <w:szCs w:val="24"/>
        </w:rPr>
        <w:t>Berkaitan dengan tujuan yang hendak dicapai dalam penelitian tersebut adalah erat kaitanya untuk menjelaskan secar detail, adapun tujuanya adalah:“ingin mengeta</w:t>
      </w:r>
      <w:r w:rsidR="008F1265">
        <w:rPr>
          <w:rFonts w:asciiTheme="majorBidi" w:hAnsiTheme="majorBidi" w:cstheme="majorBidi"/>
          <w:sz w:val="24"/>
          <w:szCs w:val="24"/>
        </w:rPr>
        <w:t>hui bagaimana nilai kearifan lok</w:t>
      </w:r>
      <w:r w:rsidRPr="00150FB2">
        <w:rPr>
          <w:rFonts w:asciiTheme="majorBidi" w:hAnsiTheme="majorBidi" w:cstheme="majorBidi"/>
          <w:sz w:val="24"/>
          <w:szCs w:val="24"/>
        </w:rPr>
        <w:t>al dalam memberdayakan ekonomi masyarakat”</w:t>
      </w:r>
    </w:p>
    <w:p w:rsidR="00FE7503" w:rsidRDefault="00FE7503" w:rsidP="00FE7503">
      <w:pPr>
        <w:pStyle w:val="ListParagraph"/>
        <w:spacing w:line="480" w:lineRule="auto"/>
        <w:ind w:left="927"/>
        <w:jc w:val="both"/>
        <w:rPr>
          <w:rFonts w:asciiTheme="majorBidi" w:hAnsiTheme="majorBidi" w:cstheme="majorBidi"/>
          <w:b/>
          <w:sz w:val="24"/>
          <w:szCs w:val="24"/>
        </w:rPr>
      </w:pPr>
    </w:p>
    <w:p w:rsidR="00FE7503" w:rsidRPr="00083AB6" w:rsidRDefault="00FE7503" w:rsidP="004310C5">
      <w:pPr>
        <w:pStyle w:val="ListParagraph"/>
        <w:numPr>
          <w:ilvl w:val="0"/>
          <w:numId w:val="5"/>
        </w:numPr>
        <w:spacing w:line="480" w:lineRule="auto"/>
        <w:jc w:val="both"/>
        <w:rPr>
          <w:rFonts w:asciiTheme="majorBidi" w:hAnsiTheme="majorBidi" w:cstheme="majorBidi"/>
          <w:b/>
          <w:sz w:val="24"/>
          <w:szCs w:val="24"/>
        </w:rPr>
      </w:pPr>
      <w:r>
        <w:rPr>
          <w:rFonts w:asciiTheme="majorBidi" w:hAnsiTheme="majorBidi" w:cstheme="majorBidi"/>
          <w:b/>
          <w:sz w:val="24"/>
          <w:szCs w:val="24"/>
        </w:rPr>
        <w:t>Kegunaan Penelitian</w:t>
      </w:r>
    </w:p>
    <w:p w:rsidR="00861CB0" w:rsidRPr="00150FB2" w:rsidRDefault="00861CB0" w:rsidP="00150FB2">
      <w:pPr>
        <w:pStyle w:val="ListParagraph"/>
        <w:shd w:val="clear" w:color="auto" w:fill="FFFFFF"/>
        <w:ind w:left="1080"/>
        <w:jc w:val="both"/>
        <w:rPr>
          <w:rFonts w:asciiTheme="majorBidi" w:eastAsia="Times New Roman" w:hAnsiTheme="majorBidi" w:cstheme="majorBidi"/>
          <w:sz w:val="24"/>
          <w:szCs w:val="24"/>
        </w:rPr>
      </w:pPr>
    </w:p>
    <w:p w:rsidR="003C1CCD" w:rsidRPr="00150FB2" w:rsidRDefault="003C1CCD" w:rsidP="00150FB2">
      <w:pPr>
        <w:pStyle w:val="ListParagraph"/>
        <w:spacing w:line="480" w:lineRule="auto"/>
        <w:jc w:val="both"/>
        <w:rPr>
          <w:rFonts w:asciiTheme="majorBidi" w:hAnsiTheme="majorBidi" w:cstheme="majorBidi"/>
          <w:sz w:val="24"/>
          <w:szCs w:val="24"/>
        </w:rPr>
      </w:pPr>
      <w:r w:rsidRPr="00150FB2">
        <w:rPr>
          <w:rFonts w:asciiTheme="majorBidi" w:hAnsiTheme="majorBidi" w:cstheme="majorBidi"/>
          <w:sz w:val="24"/>
          <w:szCs w:val="24"/>
        </w:rPr>
        <w:t>Adapun berbagai kegunaan penelitian yang dapat dicapai dan dirasakan manfaatnya terkait dengan yang menjadikanya bermanfaat diantaranya:</w:t>
      </w:r>
    </w:p>
    <w:p w:rsidR="003C1CCD" w:rsidRPr="00150FB2" w:rsidRDefault="003C1CCD" w:rsidP="004310C5">
      <w:pPr>
        <w:pStyle w:val="ListParagraph"/>
        <w:numPr>
          <w:ilvl w:val="0"/>
          <w:numId w:val="8"/>
        </w:numPr>
        <w:spacing w:line="480" w:lineRule="auto"/>
        <w:jc w:val="both"/>
        <w:rPr>
          <w:rFonts w:asciiTheme="majorBidi" w:hAnsiTheme="majorBidi" w:cstheme="majorBidi"/>
          <w:sz w:val="24"/>
          <w:szCs w:val="24"/>
        </w:rPr>
      </w:pPr>
      <w:r w:rsidRPr="00150FB2">
        <w:rPr>
          <w:rFonts w:asciiTheme="majorBidi" w:hAnsiTheme="majorBidi" w:cstheme="majorBidi"/>
          <w:sz w:val="24"/>
          <w:szCs w:val="24"/>
        </w:rPr>
        <w:t>Dapat memberikan sumbangan pemikiran khasanah keilmuan yang dibutuhkan bagi berbagai kalangan dan unsure yang dibutuhkan.</w:t>
      </w:r>
    </w:p>
    <w:p w:rsidR="003C1CCD" w:rsidRPr="00150FB2" w:rsidRDefault="003C1CCD" w:rsidP="004310C5">
      <w:pPr>
        <w:pStyle w:val="ListParagraph"/>
        <w:numPr>
          <w:ilvl w:val="0"/>
          <w:numId w:val="8"/>
        </w:numPr>
        <w:spacing w:line="480" w:lineRule="auto"/>
        <w:jc w:val="both"/>
        <w:rPr>
          <w:rFonts w:asciiTheme="majorBidi" w:hAnsiTheme="majorBidi" w:cstheme="majorBidi"/>
          <w:sz w:val="24"/>
          <w:szCs w:val="24"/>
        </w:rPr>
      </w:pPr>
      <w:r w:rsidRPr="00150FB2">
        <w:rPr>
          <w:rFonts w:asciiTheme="majorBidi" w:hAnsiTheme="majorBidi" w:cstheme="majorBidi"/>
          <w:sz w:val="24"/>
          <w:szCs w:val="24"/>
        </w:rPr>
        <w:t>Dapat memberikan sumbangsih keilmuan bagi instansi dimana penulis menempuh pendidikan dan bagi penulis sendiri sebagai persyaratan untuk memperoleh gelar magister dan keilmuan yang selama ini dilakukan.</w:t>
      </w:r>
    </w:p>
    <w:p w:rsidR="00083AB6" w:rsidRPr="00FE7503" w:rsidRDefault="00083AB6" w:rsidP="00FE7503">
      <w:pPr>
        <w:pStyle w:val="ListParagraph"/>
        <w:spacing w:line="480" w:lineRule="auto"/>
        <w:ind w:left="567"/>
        <w:jc w:val="both"/>
        <w:rPr>
          <w:rFonts w:asciiTheme="majorBidi" w:hAnsiTheme="majorBidi" w:cstheme="majorBidi"/>
          <w:b/>
          <w:sz w:val="24"/>
          <w:szCs w:val="24"/>
        </w:rPr>
      </w:pPr>
    </w:p>
    <w:p w:rsidR="00FE7503" w:rsidRDefault="00FE7503" w:rsidP="004310C5">
      <w:pPr>
        <w:pStyle w:val="NormalWeb"/>
        <w:numPr>
          <w:ilvl w:val="0"/>
          <w:numId w:val="2"/>
        </w:numPr>
        <w:tabs>
          <w:tab w:val="left" w:pos="5123"/>
        </w:tabs>
        <w:spacing w:before="0" w:beforeAutospacing="0" w:after="0" w:afterAutospacing="0" w:line="480" w:lineRule="auto"/>
        <w:jc w:val="both"/>
        <w:rPr>
          <w:rFonts w:asciiTheme="majorBidi" w:eastAsia="Calibri" w:hAnsiTheme="majorBidi" w:cstheme="majorBidi"/>
          <w:b/>
          <w:bCs/>
        </w:rPr>
      </w:pPr>
      <w:r w:rsidRPr="00FE7503">
        <w:rPr>
          <w:rFonts w:asciiTheme="majorBidi" w:eastAsia="Calibri" w:hAnsiTheme="majorBidi" w:cstheme="majorBidi"/>
          <w:b/>
          <w:bCs/>
        </w:rPr>
        <w:t>Kajian Pustaka</w:t>
      </w:r>
    </w:p>
    <w:p w:rsidR="00A50A02" w:rsidRPr="0080309B" w:rsidRDefault="0028784D" w:rsidP="0079138B">
      <w:pPr>
        <w:pStyle w:val="NormalWeb"/>
        <w:tabs>
          <w:tab w:val="left" w:pos="5123"/>
        </w:tabs>
        <w:spacing w:before="0" w:beforeAutospacing="0" w:after="0" w:afterAutospacing="0" w:line="480" w:lineRule="auto"/>
        <w:ind w:left="709" w:firstLine="425"/>
        <w:jc w:val="both"/>
        <w:rPr>
          <w:rFonts w:asciiTheme="majorBidi" w:eastAsia="Calibri" w:hAnsiTheme="majorBidi" w:cstheme="majorBidi"/>
        </w:rPr>
      </w:pPr>
      <w:proofErr w:type="gramStart"/>
      <w:r w:rsidRPr="0080309B">
        <w:rPr>
          <w:rFonts w:asciiTheme="majorBidi" w:eastAsia="Calibri" w:hAnsiTheme="majorBidi" w:cstheme="majorBidi"/>
        </w:rPr>
        <w:t>Relevansi dalam penulisan karya ilmiah ada serupanya dengan karya ilmiah dan jurnal-jurnal sebelumnya.</w:t>
      </w:r>
      <w:proofErr w:type="gramEnd"/>
      <w:r w:rsidRPr="0080309B">
        <w:rPr>
          <w:rFonts w:asciiTheme="majorBidi" w:eastAsia="Calibri" w:hAnsiTheme="majorBidi" w:cstheme="majorBidi"/>
        </w:rPr>
        <w:t xml:space="preserve"> </w:t>
      </w:r>
      <w:proofErr w:type="gramStart"/>
      <w:r w:rsidRPr="0080309B">
        <w:rPr>
          <w:rFonts w:asciiTheme="majorBidi" w:eastAsia="Calibri" w:hAnsiTheme="majorBidi" w:cstheme="majorBidi"/>
        </w:rPr>
        <w:t>Kemiripan dan kesamaan dalam bidang kajian yang disajikan ari karya ilmiah lainya.</w:t>
      </w:r>
      <w:proofErr w:type="gramEnd"/>
      <w:r w:rsidRPr="0080309B">
        <w:rPr>
          <w:rFonts w:asciiTheme="majorBidi" w:eastAsia="Calibri" w:hAnsiTheme="majorBidi" w:cstheme="majorBidi"/>
        </w:rPr>
        <w:t xml:space="preserve"> </w:t>
      </w:r>
      <w:proofErr w:type="gramStart"/>
      <w:r w:rsidRPr="0080309B">
        <w:rPr>
          <w:rFonts w:asciiTheme="majorBidi" w:eastAsia="Calibri" w:hAnsiTheme="majorBidi" w:cstheme="majorBidi"/>
        </w:rPr>
        <w:t>bahwasanya</w:t>
      </w:r>
      <w:proofErr w:type="gramEnd"/>
      <w:r w:rsidRPr="0080309B">
        <w:rPr>
          <w:rFonts w:asciiTheme="majorBidi" w:eastAsia="Calibri" w:hAnsiTheme="majorBidi" w:cstheme="majorBidi"/>
        </w:rPr>
        <w:t xml:space="preserve"> ,menjelasakan berbagai aspek kondisi masyarakat tentang kearifan lokal </w:t>
      </w:r>
      <w:r w:rsidRPr="0080309B">
        <w:rPr>
          <w:rFonts w:asciiTheme="majorBidi" w:eastAsia="Calibri" w:hAnsiTheme="majorBidi" w:cstheme="majorBidi"/>
        </w:rPr>
        <w:lastRenderedPageBreak/>
        <w:t>dalam pemberdayaan ekonomi masyarakat fungsi lumbung desa. Adapun berbagai karya ilmiah sebelumnya yang memiliki r</w:t>
      </w:r>
      <w:r w:rsidR="0080309B">
        <w:rPr>
          <w:rFonts w:asciiTheme="majorBidi" w:eastAsia="Calibri" w:hAnsiTheme="majorBidi" w:cstheme="majorBidi"/>
        </w:rPr>
        <w:t xml:space="preserve">elevansi dan sebagai bahan </w:t>
      </w:r>
      <w:r w:rsidR="0080309B" w:rsidRPr="0080309B">
        <w:rPr>
          <w:rFonts w:asciiTheme="majorBidi" w:eastAsia="Calibri" w:hAnsiTheme="majorBidi" w:cstheme="majorBidi"/>
          <w:i/>
          <w:iCs/>
        </w:rPr>
        <w:t>study</w:t>
      </w:r>
      <w:r w:rsidRPr="0080309B">
        <w:rPr>
          <w:rFonts w:asciiTheme="majorBidi" w:eastAsia="Calibri" w:hAnsiTheme="majorBidi" w:cstheme="majorBidi"/>
        </w:rPr>
        <w:t xml:space="preserve"> terdahulu</w:t>
      </w:r>
      <w:r w:rsidR="0080309B">
        <w:rPr>
          <w:rFonts w:asciiTheme="majorBidi" w:eastAsia="Calibri" w:hAnsiTheme="majorBidi" w:cstheme="majorBidi"/>
        </w:rPr>
        <w:t>:</w:t>
      </w:r>
    </w:p>
    <w:p w:rsidR="00A50A02" w:rsidRDefault="00A50A02" w:rsidP="004310C5">
      <w:pPr>
        <w:pStyle w:val="NormalWeb"/>
        <w:numPr>
          <w:ilvl w:val="0"/>
          <w:numId w:val="10"/>
        </w:numPr>
        <w:tabs>
          <w:tab w:val="left" w:pos="5123"/>
        </w:tabs>
        <w:spacing w:before="0" w:beforeAutospacing="0" w:after="0" w:afterAutospacing="0" w:line="480" w:lineRule="auto"/>
        <w:jc w:val="both"/>
        <w:rPr>
          <w:rFonts w:asciiTheme="majorBidi" w:eastAsia="Calibri" w:hAnsiTheme="majorBidi" w:cstheme="majorBidi"/>
          <w:b/>
          <w:bCs/>
        </w:rPr>
      </w:pPr>
      <w:r>
        <w:rPr>
          <w:rFonts w:asciiTheme="majorBidi" w:eastAsia="Calibri" w:hAnsiTheme="majorBidi" w:cstheme="majorBidi"/>
          <w:b/>
          <w:bCs/>
        </w:rPr>
        <w:t xml:space="preserve">Pemberdayaan </w:t>
      </w:r>
      <w:r w:rsidR="0080309B">
        <w:rPr>
          <w:rFonts w:asciiTheme="majorBidi" w:eastAsia="Calibri" w:hAnsiTheme="majorBidi" w:cstheme="majorBidi"/>
          <w:b/>
          <w:bCs/>
        </w:rPr>
        <w:t>Miskin Berbasis Kearifan Lokal Oleh Saharuddin</w:t>
      </w:r>
      <w:r w:rsidR="00EB4322">
        <w:rPr>
          <w:rFonts w:asciiTheme="majorBidi" w:eastAsia="Calibri" w:hAnsiTheme="majorBidi" w:cstheme="majorBidi"/>
          <w:b/>
          <w:bCs/>
        </w:rPr>
        <w:t xml:space="preserve"> jurnal </w:t>
      </w:r>
      <w:r w:rsidR="00EB4322" w:rsidRPr="0080309B">
        <w:rPr>
          <w:rFonts w:asciiTheme="majorBidi" w:eastAsia="Calibri" w:hAnsiTheme="majorBidi" w:cstheme="majorBidi"/>
        </w:rPr>
        <w:t>ini berisi tentang kearifan lokal sangat membantu masyarakat untuk mandiri serta kearifan lokal menjadi inti dalam mengentaskan kemiskina</w:t>
      </w:r>
      <w:r w:rsidR="00796788" w:rsidRPr="0080309B">
        <w:rPr>
          <w:rFonts w:asciiTheme="majorBidi" w:eastAsia="Calibri" w:hAnsiTheme="majorBidi" w:cstheme="majorBidi"/>
        </w:rPr>
        <w:t>n</w:t>
      </w:r>
      <w:r w:rsidR="007E6E33" w:rsidRPr="0080309B">
        <w:rPr>
          <w:rFonts w:asciiTheme="majorBidi" w:eastAsia="Calibri" w:hAnsiTheme="majorBidi" w:cstheme="majorBidi"/>
        </w:rPr>
        <w:t xml:space="preserve"> yang ada dan tumbuh di masyarakat sebagai sarana dalam proses </w:t>
      </w:r>
      <w:proofErr w:type="gramStart"/>
      <w:r w:rsidR="007E6E33" w:rsidRPr="0080309B">
        <w:rPr>
          <w:rFonts w:asciiTheme="majorBidi" w:eastAsia="Calibri" w:hAnsiTheme="majorBidi" w:cstheme="majorBidi"/>
        </w:rPr>
        <w:t>program  pengentasan</w:t>
      </w:r>
      <w:proofErr w:type="gramEnd"/>
      <w:r w:rsidR="007E6E33" w:rsidRPr="0080309B">
        <w:rPr>
          <w:rFonts w:asciiTheme="majorBidi" w:eastAsia="Calibri" w:hAnsiTheme="majorBidi" w:cstheme="majorBidi"/>
        </w:rPr>
        <w:t xml:space="preserve"> kemiskinan.</w:t>
      </w:r>
      <w:r w:rsidR="00F17197" w:rsidRPr="0080309B">
        <w:rPr>
          <w:rFonts w:asciiTheme="majorBidi" w:eastAsia="Calibri" w:hAnsiTheme="majorBidi" w:cstheme="majorBidi"/>
        </w:rPr>
        <w:t xml:space="preserve"> Pengembangan</w:t>
      </w:r>
      <w:r w:rsidR="002B4F38" w:rsidRPr="0080309B">
        <w:rPr>
          <w:rFonts w:asciiTheme="majorBidi" w:eastAsia="Calibri" w:hAnsiTheme="majorBidi" w:cstheme="majorBidi"/>
        </w:rPr>
        <w:t xml:space="preserve"> kesejahteraan social dan a</w:t>
      </w:r>
      <w:r w:rsidR="008F1265">
        <w:rPr>
          <w:rFonts w:asciiTheme="majorBidi" w:eastAsia="Calibri" w:hAnsiTheme="majorBidi" w:cstheme="majorBidi"/>
        </w:rPr>
        <w:t>tau juga pembanguann komunity (</w:t>
      </w:r>
      <w:r w:rsidR="002B4F38" w:rsidRPr="0080309B">
        <w:rPr>
          <w:rFonts w:asciiTheme="majorBidi" w:eastAsia="Calibri" w:hAnsiTheme="majorBidi" w:cstheme="majorBidi"/>
        </w:rPr>
        <w:t>Community Development</w:t>
      </w:r>
      <w:proofErr w:type="gramStart"/>
      <w:r w:rsidR="002B4F38" w:rsidRPr="0080309B">
        <w:rPr>
          <w:rFonts w:asciiTheme="majorBidi" w:eastAsia="Calibri" w:hAnsiTheme="majorBidi" w:cstheme="majorBidi"/>
        </w:rPr>
        <w:t>)termasuk</w:t>
      </w:r>
      <w:proofErr w:type="gramEnd"/>
      <w:r w:rsidR="002B4F38" w:rsidRPr="0080309B">
        <w:rPr>
          <w:rFonts w:asciiTheme="majorBidi" w:eastAsia="Calibri" w:hAnsiTheme="majorBidi" w:cstheme="majorBidi"/>
        </w:rPr>
        <w:t xml:space="preserve"> didalamnya program penegntasan kemiskinandapat dilaksanakan dengan penerapan yang sesuai melalui kacamatakommunity setempat sebagai objek sasaran.</w:t>
      </w:r>
    </w:p>
    <w:p w:rsidR="00EB4322" w:rsidRDefault="00EB4322" w:rsidP="00EB4322">
      <w:pPr>
        <w:pStyle w:val="NormalWeb"/>
        <w:tabs>
          <w:tab w:val="left" w:pos="5123"/>
        </w:tabs>
        <w:spacing w:before="0" w:beforeAutospacing="0" w:after="0" w:afterAutospacing="0" w:line="480" w:lineRule="auto"/>
        <w:ind w:left="720"/>
        <w:jc w:val="both"/>
        <w:rPr>
          <w:rFonts w:asciiTheme="majorBidi" w:eastAsia="Calibri" w:hAnsiTheme="majorBidi" w:cstheme="majorBidi"/>
          <w:b/>
          <w:bCs/>
        </w:rPr>
      </w:pPr>
    </w:p>
    <w:p w:rsidR="004C2231" w:rsidRPr="004C2231" w:rsidRDefault="00DC4FB3" w:rsidP="004310C5">
      <w:pPr>
        <w:pStyle w:val="Default"/>
        <w:numPr>
          <w:ilvl w:val="0"/>
          <w:numId w:val="10"/>
        </w:numPr>
        <w:spacing w:line="480" w:lineRule="auto"/>
        <w:jc w:val="both"/>
      </w:pPr>
      <w:r w:rsidRPr="004C2231">
        <w:rPr>
          <w:b/>
          <w:bCs/>
        </w:rPr>
        <w:t>Pengelolaan Lumbung Pangan Masyarakat Desa (</w:t>
      </w:r>
      <w:r w:rsidR="008F1265" w:rsidRPr="004C2231">
        <w:rPr>
          <w:b/>
          <w:bCs/>
        </w:rPr>
        <w:t>LPMD</w:t>
      </w:r>
      <w:r w:rsidRPr="004C2231">
        <w:rPr>
          <w:b/>
          <w:bCs/>
        </w:rPr>
        <w:t xml:space="preserve">) Di Kabupaten Boyolali oleh </w:t>
      </w:r>
      <w:r w:rsidR="003F7FA8" w:rsidRPr="004C2231">
        <w:t>Siti Dzarrah Ilmu pemerintahan Fisip UNDIP Semarang</w:t>
      </w:r>
      <w:r w:rsidR="004C2231" w:rsidRPr="004C2231">
        <w:t xml:space="preserve"> yang berisi tentang Secara garis besar pengelolaan lumbung pangan masyarakat desa (LPMD) di Kabupaten Boyolali dapat diuraikan sebagai berikut: </w:t>
      </w:r>
    </w:p>
    <w:p w:rsidR="00DC4FB3" w:rsidRDefault="004C2231" w:rsidP="0079138B">
      <w:pPr>
        <w:pStyle w:val="Default"/>
        <w:spacing w:line="480" w:lineRule="auto"/>
        <w:ind w:left="709" w:firstLine="425"/>
        <w:jc w:val="both"/>
      </w:pPr>
      <w:r w:rsidRPr="004C2231">
        <w:t xml:space="preserve">Pertama, pola pengelolaan baik dari proses perencanaan, pengorganisasian, pengarahan dan pengendalian yang diterapkan oleh kelompok lumbung pangan masyarakat desa (LPMD) dapat dikatakan tergolong sederhana. Penetapan segala keputusan yang berkaitan dengan pengelolaan lumbung pangan baik tujuan, visi misi, AD/ART, rencana, </w:t>
      </w:r>
      <w:r w:rsidRPr="004C2231">
        <w:lastRenderedPageBreak/>
        <w:t xml:space="preserve">program dan kegiatan yang berkaitan dengan penyelenggaraan lumbung pangan yang akan berjalan ditetapkan berdasarkan musyawarah seluruh pengurus dan anggota lumbung pangan. </w:t>
      </w:r>
      <w:proofErr w:type="gramStart"/>
      <w:r w:rsidRPr="004C2231">
        <w:t>Pengelolaan lumbung pangan lebih banyak bertumpu pada bagaimana caranya agar lumbung pangan tersebut dapat terus hidup dan berjalan, sehingga inovasi dalam mengembangkan lumbung masih terbatas, meskipun hal tersebut tidak serta merta berlaku pada keseluruhan lumbung pangan yang ada.</w:t>
      </w:r>
      <w:proofErr w:type="gramEnd"/>
    </w:p>
    <w:p w:rsidR="00E224D9" w:rsidRDefault="00E224D9" w:rsidP="00E224D9">
      <w:pPr>
        <w:pStyle w:val="Default"/>
      </w:pPr>
    </w:p>
    <w:p w:rsidR="00E476BD" w:rsidRPr="003962EE" w:rsidRDefault="00E224D9" w:rsidP="007E03F9">
      <w:pPr>
        <w:pStyle w:val="Default"/>
        <w:numPr>
          <w:ilvl w:val="0"/>
          <w:numId w:val="10"/>
        </w:numPr>
        <w:spacing w:line="480" w:lineRule="auto"/>
        <w:jc w:val="both"/>
      </w:pPr>
      <w:r w:rsidRPr="00E224D9">
        <w:rPr>
          <w:b/>
          <w:bCs/>
        </w:rPr>
        <w:t>Pemberdayaan masyarakat tani melalui penguatan kelembagaan lumbung pangan Di desa huyula kecamatan mootilango Kabupaten gorontalo</w:t>
      </w:r>
      <w:r>
        <w:t xml:space="preserve"> oleh </w:t>
      </w:r>
      <w:r w:rsidRPr="00E224D9">
        <w:rPr>
          <w:b/>
          <w:bCs/>
          <w:sz w:val="23"/>
          <w:szCs w:val="23"/>
        </w:rPr>
        <w:t xml:space="preserve">Mohamad Ikbal Bahua </w:t>
      </w:r>
      <w:r w:rsidRPr="00E224D9">
        <w:rPr>
          <w:sz w:val="23"/>
          <w:szCs w:val="23"/>
        </w:rPr>
        <w:t>Fakultas Pertanian Universitas Negeri Gorontalo</w:t>
      </w:r>
      <w:r>
        <w:rPr>
          <w:sz w:val="23"/>
          <w:szCs w:val="23"/>
        </w:rPr>
        <w:t xml:space="preserve"> yang berisi </w:t>
      </w:r>
      <w:r>
        <w:t xml:space="preserve"> </w:t>
      </w:r>
      <w:r w:rsidRPr="00E224D9">
        <w:rPr>
          <w:sz w:val="23"/>
          <w:szCs w:val="23"/>
        </w:rPr>
        <w:t>Hasil penelitian menunjukkan bahwa pemberdayaan masyarakat tani melalui penguatan kelembagaan lumbung pangan dapat dilaksanakan dengan baik berdasarkan potensi dan kemampuan petani. Dengan demikian kebijakan penguatan kelembagaan lumbung pangan desa berpengaruh pada keberdayaan masyarakat tani dalam meningkatkan kesejahteraan keluarga.</w:t>
      </w:r>
    </w:p>
    <w:p w:rsidR="003962EE" w:rsidRDefault="003962EE" w:rsidP="003962EE">
      <w:pPr>
        <w:pStyle w:val="Default"/>
        <w:spacing w:line="480" w:lineRule="auto"/>
        <w:jc w:val="both"/>
      </w:pPr>
    </w:p>
    <w:p w:rsidR="003962EE" w:rsidRDefault="003962EE" w:rsidP="003962EE">
      <w:pPr>
        <w:pStyle w:val="Default"/>
        <w:spacing w:line="480" w:lineRule="auto"/>
        <w:jc w:val="both"/>
      </w:pPr>
    </w:p>
    <w:p w:rsidR="003962EE" w:rsidRDefault="003962EE" w:rsidP="003962EE">
      <w:pPr>
        <w:pStyle w:val="Default"/>
        <w:spacing w:line="480" w:lineRule="auto"/>
        <w:jc w:val="both"/>
      </w:pPr>
    </w:p>
    <w:p w:rsidR="003962EE" w:rsidRDefault="003962EE" w:rsidP="003962EE">
      <w:pPr>
        <w:pStyle w:val="Default"/>
        <w:spacing w:line="480" w:lineRule="auto"/>
        <w:jc w:val="both"/>
      </w:pPr>
    </w:p>
    <w:p w:rsidR="003962EE" w:rsidRDefault="003962EE" w:rsidP="003962EE">
      <w:pPr>
        <w:pStyle w:val="Default"/>
        <w:spacing w:line="480" w:lineRule="auto"/>
        <w:jc w:val="both"/>
      </w:pPr>
    </w:p>
    <w:p w:rsidR="003962EE" w:rsidRDefault="003962EE" w:rsidP="003962EE">
      <w:pPr>
        <w:pStyle w:val="Default"/>
        <w:spacing w:line="480" w:lineRule="auto"/>
        <w:jc w:val="both"/>
      </w:pPr>
    </w:p>
    <w:p w:rsidR="003962EE" w:rsidRPr="004C2231" w:rsidRDefault="003962EE" w:rsidP="003962EE">
      <w:pPr>
        <w:pStyle w:val="Default"/>
        <w:spacing w:line="480" w:lineRule="auto"/>
        <w:jc w:val="both"/>
      </w:pPr>
    </w:p>
    <w:p w:rsidR="008F1265" w:rsidRDefault="00A14FD1" w:rsidP="008F1265">
      <w:pPr>
        <w:pStyle w:val="NormalWeb"/>
        <w:tabs>
          <w:tab w:val="left" w:pos="5123"/>
        </w:tabs>
        <w:spacing w:before="0" w:beforeAutospacing="0" w:after="0" w:afterAutospacing="0" w:line="480" w:lineRule="auto"/>
        <w:jc w:val="both"/>
        <w:rPr>
          <w:rFonts w:asciiTheme="majorBidi" w:eastAsia="Calibri" w:hAnsiTheme="majorBidi" w:cstheme="majorBidi"/>
          <w:b/>
          <w:bCs/>
        </w:rPr>
      </w:pPr>
      <w:r>
        <w:rPr>
          <w:rFonts w:asciiTheme="majorBidi" w:eastAsia="Calibri" w:hAnsiTheme="majorBidi" w:cstheme="majorBidi"/>
          <w:b/>
          <w:bCs/>
        </w:rPr>
        <w:lastRenderedPageBreak/>
        <w:t>F.</w:t>
      </w:r>
      <w:r w:rsidR="00FE7503">
        <w:rPr>
          <w:rFonts w:asciiTheme="majorBidi" w:eastAsia="Calibri" w:hAnsiTheme="majorBidi" w:cstheme="majorBidi"/>
          <w:b/>
          <w:bCs/>
        </w:rPr>
        <w:t>Kerangka Pikir</w:t>
      </w:r>
    </w:p>
    <w:p w:rsidR="008F1265" w:rsidRDefault="008F1265" w:rsidP="008F1265">
      <w:pPr>
        <w:pStyle w:val="ListParagraph"/>
        <w:ind w:left="928"/>
        <w:rPr>
          <w:rFonts w:asciiTheme="majorBidi" w:hAnsiTheme="majorBidi" w:cstheme="majorBidi"/>
          <w:bCs/>
          <w:szCs w:val="24"/>
        </w:rPr>
      </w:pPr>
      <w:r w:rsidRPr="00B81E30">
        <w:rPr>
          <w:rFonts w:asciiTheme="majorBidi" w:hAnsiTheme="majorBidi" w:cstheme="majorBidi"/>
          <w:bCs/>
          <w:sz w:val="24"/>
          <w:szCs w:val="24"/>
        </w:rPr>
        <w:t>Kerangka Teori yang digunakan Penulis dalam Penelitan ini adalah sebagi berikut</w:t>
      </w:r>
      <w:r>
        <w:rPr>
          <w:rFonts w:asciiTheme="majorBidi" w:hAnsiTheme="majorBidi" w:cstheme="majorBidi"/>
          <w:bCs/>
          <w:szCs w:val="24"/>
        </w:rPr>
        <w:t>:</w:t>
      </w:r>
    </w:p>
    <w:p w:rsidR="003B0D91" w:rsidRDefault="00B81E30" w:rsidP="00B81E30">
      <w:pPr>
        <w:pStyle w:val="ListParagraph"/>
        <w:tabs>
          <w:tab w:val="left" w:pos="2903"/>
        </w:tabs>
        <w:ind w:left="928"/>
        <w:rPr>
          <w:rFonts w:asciiTheme="majorBidi" w:hAnsiTheme="majorBidi" w:cstheme="majorBidi"/>
          <w:bCs/>
          <w:szCs w:val="24"/>
        </w:rPr>
      </w:pPr>
      <w:r>
        <w:rPr>
          <w:rFonts w:asciiTheme="majorBidi" w:hAnsiTheme="majorBidi" w:cstheme="majorBidi"/>
          <w:bCs/>
          <w:szCs w:val="24"/>
        </w:rPr>
        <w:tab/>
      </w:r>
    </w:p>
    <w:p w:rsidR="003B0D91" w:rsidRDefault="003A15E2" w:rsidP="008F1265">
      <w:pPr>
        <w:pStyle w:val="ListParagraph"/>
        <w:ind w:left="928"/>
        <w:rPr>
          <w:rFonts w:asciiTheme="majorBidi" w:hAnsiTheme="majorBidi" w:cstheme="majorBidi"/>
          <w:bCs/>
          <w:szCs w:val="24"/>
        </w:rPr>
      </w:pPr>
      <w:r>
        <w:rPr>
          <w:rFonts w:asciiTheme="majorBidi" w:hAnsiTheme="majorBidi" w:cstheme="majorBidi"/>
          <w:bCs/>
          <w:noProof/>
          <w:szCs w:val="24"/>
        </w:rPr>
        <w:pict>
          <v:rect id="_x0000_s1096" style="position:absolute;left:0;text-align:left;margin-left:151.35pt;margin-top:8.25pt;width:179.15pt;height:172.8pt;z-index:251724800">
            <v:textbox>
              <w:txbxContent>
                <w:p w:rsidR="00D64610" w:rsidRPr="00B81E30" w:rsidRDefault="00D64610" w:rsidP="004310C5">
                  <w:pPr>
                    <w:pStyle w:val="ListParagraph"/>
                    <w:numPr>
                      <w:ilvl w:val="0"/>
                      <w:numId w:val="12"/>
                    </w:numPr>
                    <w:rPr>
                      <w:rFonts w:asciiTheme="majorBidi" w:hAnsiTheme="majorBidi" w:cstheme="majorBidi"/>
                      <w:sz w:val="24"/>
                      <w:szCs w:val="24"/>
                    </w:rPr>
                  </w:pPr>
                  <w:r w:rsidRPr="00B81E30">
                    <w:rPr>
                      <w:rFonts w:asciiTheme="majorBidi" w:hAnsiTheme="majorBidi" w:cstheme="majorBidi"/>
                      <w:sz w:val="24"/>
                      <w:szCs w:val="24"/>
                    </w:rPr>
                    <w:t>Penyadaran</w:t>
                  </w:r>
                </w:p>
                <w:p w:rsidR="00D64610" w:rsidRPr="00B81E30" w:rsidRDefault="00D64610" w:rsidP="004310C5">
                  <w:pPr>
                    <w:pStyle w:val="ListParagraph"/>
                    <w:numPr>
                      <w:ilvl w:val="0"/>
                      <w:numId w:val="12"/>
                    </w:numPr>
                    <w:rPr>
                      <w:rFonts w:asciiTheme="majorBidi" w:hAnsiTheme="majorBidi" w:cstheme="majorBidi"/>
                      <w:sz w:val="24"/>
                      <w:szCs w:val="24"/>
                    </w:rPr>
                  </w:pPr>
                  <w:r w:rsidRPr="00B81E30">
                    <w:rPr>
                      <w:rFonts w:asciiTheme="majorBidi" w:hAnsiTheme="majorBidi" w:cstheme="majorBidi"/>
                      <w:sz w:val="24"/>
                      <w:szCs w:val="24"/>
                    </w:rPr>
                    <w:t xml:space="preserve">Transformasi pengetahuan dan kecakapan keterampilan </w:t>
                  </w:r>
                  <w:proofErr w:type="gramStart"/>
                  <w:r w:rsidRPr="00B81E30">
                    <w:rPr>
                      <w:rFonts w:asciiTheme="majorBidi" w:hAnsiTheme="majorBidi" w:cstheme="majorBidi"/>
                      <w:sz w:val="24"/>
                      <w:szCs w:val="24"/>
                    </w:rPr>
                    <w:t>( identifikasi</w:t>
                  </w:r>
                  <w:proofErr w:type="gramEnd"/>
                  <w:r w:rsidRPr="00B81E30">
                    <w:rPr>
                      <w:rFonts w:asciiTheme="majorBidi" w:hAnsiTheme="majorBidi" w:cstheme="majorBidi"/>
                      <w:sz w:val="24"/>
                      <w:szCs w:val="24"/>
                    </w:rPr>
                    <w:t xml:space="preserve"> masalah, penentuan tujuan, dan penyusunan dan pengembangan lumbung padi pelaksanaan program dan evaluasi program.</w:t>
                  </w:r>
                </w:p>
                <w:p w:rsidR="00D64610" w:rsidRPr="00B81E30" w:rsidRDefault="00D64610" w:rsidP="004310C5">
                  <w:pPr>
                    <w:pStyle w:val="ListParagraph"/>
                    <w:numPr>
                      <w:ilvl w:val="0"/>
                      <w:numId w:val="12"/>
                    </w:numPr>
                    <w:rPr>
                      <w:rFonts w:asciiTheme="majorBidi" w:hAnsiTheme="majorBidi" w:cstheme="majorBidi"/>
                      <w:sz w:val="24"/>
                      <w:szCs w:val="24"/>
                    </w:rPr>
                  </w:pPr>
                  <w:r w:rsidRPr="00B81E30">
                    <w:rPr>
                      <w:rFonts w:asciiTheme="majorBidi" w:hAnsiTheme="majorBidi" w:cstheme="majorBidi"/>
                      <w:sz w:val="24"/>
                      <w:szCs w:val="24"/>
                    </w:rPr>
                    <w:t>Peningkatan kemampuan dan peningkatan pedapatan.</w:t>
                  </w:r>
                </w:p>
                <w:p w:rsidR="00D64610" w:rsidRDefault="00D64610"/>
              </w:txbxContent>
            </v:textbox>
          </v:rect>
        </w:pict>
      </w:r>
    </w:p>
    <w:p w:rsidR="00887116" w:rsidRDefault="00887116" w:rsidP="008F1265">
      <w:pPr>
        <w:pStyle w:val="ListParagraph"/>
        <w:ind w:left="928"/>
        <w:rPr>
          <w:rFonts w:asciiTheme="majorBidi" w:hAnsiTheme="majorBidi" w:cstheme="majorBidi"/>
          <w:bCs/>
          <w:szCs w:val="24"/>
        </w:rPr>
      </w:pPr>
      <w:r>
        <w:rPr>
          <w:rFonts w:asciiTheme="majorBidi" w:hAnsiTheme="majorBidi" w:cstheme="majorBidi"/>
          <w:bCs/>
          <w:szCs w:val="24"/>
        </w:rPr>
        <w:tab/>
      </w:r>
      <w:r>
        <w:rPr>
          <w:rFonts w:asciiTheme="majorBidi" w:hAnsiTheme="majorBidi" w:cstheme="majorBidi"/>
          <w:bCs/>
          <w:szCs w:val="24"/>
        </w:rPr>
        <w:tab/>
      </w:r>
      <w:r>
        <w:rPr>
          <w:rFonts w:asciiTheme="majorBidi" w:hAnsiTheme="majorBidi" w:cstheme="majorBidi"/>
          <w:bCs/>
          <w:szCs w:val="24"/>
        </w:rPr>
        <w:tab/>
      </w:r>
      <w:r>
        <w:rPr>
          <w:rFonts w:asciiTheme="majorBidi" w:hAnsiTheme="majorBidi" w:cstheme="majorBidi"/>
          <w:bCs/>
          <w:szCs w:val="24"/>
        </w:rPr>
        <w:tab/>
      </w:r>
    </w:p>
    <w:p w:rsidR="00DC6672" w:rsidRDefault="00DC6672" w:rsidP="008F1265">
      <w:pPr>
        <w:pStyle w:val="ListParagraph"/>
        <w:ind w:left="928"/>
        <w:rPr>
          <w:rFonts w:asciiTheme="majorBidi" w:hAnsiTheme="majorBidi" w:cstheme="majorBidi"/>
          <w:bCs/>
          <w:szCs w:val="24"/>
        </w:rPr>
      </w:pPr>
    </w:p>
    <w:p w:rsidR="003B0D91" w:rsidRDefault="003B0D91" w:rsidP="008F1265">
      <w:pPr>
        <w:pStyle w:val="ListParagraph"/>
        <w:ind w:left="928"/>
        <w:rPr>
          <w:rFonts w:asciiTheme="majorBidi" w:hAnsiTheme="majorBidi" w:cstheme="majorBidi"/>
          <w:bCs/>
          <w:szCs w:val="24"/>
        </w:rPr>
      </w:pPr>
    </w:p>
    <w:p w:rsidR="003B0D91" w:rsidRDefault="003A15E2" w:rsidP="008F1265">
      <w:pPr>
        <w:pStyle w:val="ListParagraph"/>
        <w:ind w:left="928"/>
        <w:rPr>
          <w:rFonts w:asciiTheme="majorBidi" w:hAnsiTheme="majorBidi" w:cstheme="majorBidi"/>
          <w:bCs/>
          <w:szCs w:val="24"/>
        </w:rPr>
      </w:pPr>
      <w:r>
        <w:rPr>
          <w:rFonts w:asciiTheme="majorBidi" w:hAnsiTheme="majorBidi" w:cstheme="majorBidi"/>
          <w:bCs/>
          <w:noProof/>
          <w:szCs w:val="24"/>
        </w:rPr>
        <w:pict>
          <v:shapetype id="_x0000_t32" coordsize="21600,21600" o:spt="32" o:oned="t" path="m,l21600,21600e" filled="f">
            <v:path arrowok="t" fillok="f" o:connecttype="none"/>
            <o:lock v:ext="edit" shapetype="t"/>
          </v:shapetype>
          <v:shape id="_x0000_s1104" type="#_x0000_t32" style="position:absolute;left:0;text-align:left;margin-left:138.9pt;margin-top:5.75pt;width:0;height:161.55pt;z-index:251732992" o:connectortype="straight"/>
        </w:pict>
      </w:r>
      <w:r>
        <w:rPr>
          <w:rFonts w:asciiTheme="majorBidi" w:hAnsiTheme="majorBidi" w:cstheme="majorBidi"/>
          <w:bCs/>
          <w:noProof/>
          <w:szCs w:val="24"/>
        </w:rPr>
        <w:pict>
          <v:shape id="_x0000_s1103" type="#_x0000_t32" style="position:absolute;left:0;text-align:left;margin-left:138.9pt;margin-top:5.2pt;width:12.45pt;height:0;flip:x;z-index:251731968" o:connectortype="straight"/>
        </w:pict>
      </w:r>
      <w:r>
        <w:rPr>
          <w:rFonts w:asciiTheme="majorBidi" w:hAnsiTheme="majorBidi" w:cstheme="majorBidi"/>
          <w:bCs/>
          <w:noProof/>
          <w:szCs w:val="24"/>
        </w:rPr>
        <w:pict>
          <v:shape id="_x0000_s1101" type="#_x0000_t32" style="position:absolute;left:0;text-align:left;margin-left:349.8pt;margin-top:5.75pt;width:0;height:169.5pt;z-index:251729920" o:connectortype="straight"/>
        </w:pict>
      </w:r>
      <w:r>
        <w:rPr>
          <w:rFonts w:asciiTheme="majorBidi" w:hAnsiTheme="majorBidi" w:cstheme="majorBidi"/>
          <w:bCs/>
          <w:noProof/>
          <w:szCs w:val="24"/>
        </w:rPr>
        <w:pict>
          <v:shape id="_x0000_s1100" type="#_x0000_t32" style="position:absolute;left:0;text-align:left;margin-left:330.5pt;margin-top:5.2pt;width:19.3pt;height:.55pt;z-index:251728896" o:connectortype="straight"/>
        </w:pict>
      </w:r>
    </w:p>
    <w:p w:rsidR="003B0D91" w:rsidRDefault="003B0D91" w:rsidP="008F1265">
      <w:pPr>
        <w:pStyle w:val="ListParagraph"/>
        <w:ind w:left="928"/>
        <w:rPr>
          <w:rFonts w:asciiTheme="majorBidi" w:hAnsiTheme="majorBidi" w:cstheme="majorBidi"/>
          <w:bCs/>
          <w:szCs w:val="24"/>
        </w:rPr>
      </w:pPr>
    </w:p>
    <w:p w:rsidR="003B0D91" w:rsidRDefault="003B0D91" w:rsidP="008F1265">
      <w:pPr>
        <w:pStyle w:val="ListParagraph"/>
        <w:ind w:left="928"/>
        <w:rPr>
          <w:rFonts w:asciiTheme="majorBidi" w:hAnsiTheme="majorBidi" w:cstheme="majorBidi"/>
          <w:bCs/>
          <w:szCs w:val="24"/>
        </w:rPr>
      </w:pPr>
    </w:p>
    <w:p w:rsidR="003B0D91" w:rsidRDefault="003A15E2" w:rsidP="008F1265">
      <w:pPr>
        <w:pStyle w:val="ListParagraph"/>
        <w:ind w:left="928"/>
        <w:rPr>
          <w:rFonts w:asciiTheme="majorBidi" w:hAnsiTheme="majorBidi" w:cstheme="majorBidi"/>
          <w:bCs/>
          <w:szCs w:val="24"/>
        </w:rPr>
      </w:pPr>
      <w:r>
        <w:rPr>
          <w:rFonts w:asciiTheme="majorBidi" w:hAnsiTheme="majorBidi" w:cstheme="majorBidi"/>
          <w:bCs/>
          <w:noProof/>
          <w:szCs w:val="24"/>
        </w:rPr>
        <w:pict>
          <v:rect id="_x0000_s1088" style="position:absolute;left:0;text-align:left;margin-left:17.05pt;margin-top:6.8pt;width:98.05pt;height:97.05pt;z-index:251723776">
            <v:textbox style="mso-next-textbox:#_x0000_s1088">
              <w:txbxContent>
                <w:p w:rsidR="00D64610" w:rsidRPr="00B81E30" w:rsidRDefault="00DC6672">
                  <w:pPr>
                    <w:rPr>
                      <w:rFonts w:asciiTheme="majorBidi" w:hAnsiTheme="majorBidi" w:cstheme="majorBidi"/>
                      <w:sz w:val="24"/>
                      <w:szCs w:val="24"/>
                    </w:rPr>
                  </w:pPr>
                  <w:r w:rsidRPr="00B81E30">
                    <w:rPr>
                      <w:rFonts w:asciiTheme="majorBidi" w:hAnsiTheme="majorBidi" w:cstheme="majorBidi"/>
                      <w:sz w:val="24"/>
                      <w:szCs w:val="24"/>
                    </w:rPr>
                    <w:t xml:space="preserve">Kearifan Lokal </w:t>
                  </w:r>
                  <w:r w:rsidR="00D64610" w:rsidRPr="00B81E30">
                    <w:rPr>
                      <w:rFonts w:asciiTheme="majorBidi" w:hAnsiTheme="majorBidi" w:cstheme="majorBidi"/>
                      <w:sz w:val="24"/>
                      <w:szCs w:val="24"/>
                    </w:rPr>
                    <w:t>Fungsi Lumbung Padi</w:t>
                  </w:r>
                  <w:r w:rsidRPr="00B81E30">
                    <w:rPr>
                      <w:rFonts w:asciiTheme="majorBidi" w:hAnsiTheme="majorBidi" w:cstheme="majorBidi"/>
                      <w:sz w:val="24"/>
                      <w:szCs w:val="24"/>
                    </w:rPr>
                    <w:t xml:space="preserve"> dalam pemberdayaan Ekonomi Masyarakat</w:t>
                  </w:r>
                </w:p>
              </w:txbxContent>
            </v:textbox>
          </v:rect>
        </w:pict>
      </w:r>
    </w:p>
    <w:p w:rsidR="003B0D91" w:rsidRDefault="003B0D91" w:rsidP="008F1265">
      <w:pPr>
        <w:pStyle w:val="ListParagraph"/>
        <w:ind w:left="928"/>
        <w:rPr>
          <w:rFonts w:asciiTheme="majorBidi" w:hAnsiTheme="majorBidi" w:cstheme="majorBidi"/>
          <w:bCs/>
          <w:szCs w:val="24"/>
        </w:rPr>
      </w:pPr>
    </w:p>
    <w:p w:rsidR="003B0D91" w:rsidRDefault="003B0D91" w:rsidP="008F1265">
      <w:pPr>
        <w:pStyle w:val="ListParagraph"/>
        <w:ind w:left="928"/>
        <w:rPr>
          <w:rFonts w:asciiTheme="majorBidi" w:hAnsiTheme="majorBidi" w:cstheme="majorBidi"/>
          <w:bCs/>
          <w:szCs w:val="24"/>
        </w:rPr>
      </w:pPr>
    </w:p>
    <w:p w:rsidR="003B0D91" w:rsidRDefault="003A15E2" w:rsidP="008F1265">
      <w:pPr>
        <w:pStyle w:val="ListParagraph"/>
        <w:ind w:left="928"/>
        <w:rPr>
          <w:rFonts w:asciiTheme="majorBidi" w:hAnsiTheme="majorBidi" w:cstheme="majorBidi"/>
          <w:bCs/>
          <w:szCs w:val="24"/>
        </w:rPr>
      </w:pPr>
      <w:r>
        <w:rPr>
          <w:rFonts w:asciiTheme="majorBidi" w:hAnsiTheme="majorBidi" w:cstheme="majorBidi"/>
          <w:bCs/>
          <w:noProof/>
          <w:szCs w:val="24"/>
        </w:rPr>
        <w:pict>
          <v:shape id="_x0000_s1106" type="#_x0000_t32" style="position:absolute;left:0;text-align:left;margin-left:115.1pt;margin-top:10.9pt;width:23.8pt;height:.6pt;z-index:251735040" o:connectortype="straight"/>
        </w:pict>
      </w:r>
    </w:p>
    <w:p w:rsidR="003B0D91" w:rsidRDefault="003B0D91" w:rsidP="008F1265">
      <w:pPr>
        <w:pStyle w:val="ListParagraph"/>
        <w:ind w:left="928"/>
        <w:rPr>
          <w:rFonts w:asciiTheme="majorBidi" w:hAnsiTheme="majorBidi" w:cstheme="majorBidi"/>
          <w:bCs/>
          <w:szCs w:val="24"/>
        </w:rPr>
      </w:pPr>
    </w:p>
    <w:p w:rsidR="003B0D91" w:rsidRPr="009640E5" w:rsidRDefault="003B0D91" w:rsidP="008F1265">
      <w:pPr>
        <w:pStyle w:val="ListParagraph"/>
        <w:ind w:left="928"/>
        <w:rPr>
          <w:rFonts w:asciiTheme="majorBidi" w:hAnsiTheme="majorBidi" w:cstheme="majorBidi"/>
          <w:bCs/>
          <w:szCs w:val="24"/>
        </w:rPr>
      </w:pPr>
    </w:p>
    <w:p w:rsidR="00627CA2" w:rsidRPr="004A537F" w:rsidRDefault="00627CA2" w:rsidP="004A537F">
      <w:pPr>
        <w:spacing w:line="480" w:lineRule="auto"/>
        <w:rPr>
          <w:rFonts w:asciiTheme="majorBidi" w:hAnsiTheme="majorBidi" w:cstheme="majorBidi"/>
          <w:szCs w:val="24"/>
        </w:rPr>
      </w:pPr>
    </w:p>
    <w:p w:rsidR="00627CA2" w:rsidRPr="00D712D6" w:rsidRDefault="003A15E2" w:rsidP="008F1265">
      <w:pPr>
        <w:pStyle w:val="ListParagraph"/>
        <w:spacing w:line="480" w:lineRule="auto"/>
        <w:rPr>
          <w:rFonts w:asciiTheme="majorBidi" w:hAnsiTheme="majorBidi" w:cstheme="majorBidi"/>
          <w:szCs w:val="24"/>
        </w:rPr>
      </w:pPr>
      <w:r>
        <w:rPr>
          <w:rFonts w:asciiTheme="majorBidi" w:hAnsiTheme="majorBidi" w:cstheme="majorBidi"/>
          <w:noProof/>
          <w:szCs w:val="24"/>
        </w:rPr>
        <w:pict>
          <v:rect id="_x0000_s1097" style="position:absolute;left:0;text-align:left;margin-left:151.35pt;margin-top:2.65pt;width:179.15pt;height:61.25pt;z-index:251725824">
            <v:textbox>
              <w:txbxContent>
                <w:p w:rsidR="00D64610" w:rsidRPr="00B81E30" w:rsidRDefault="00D64610" w:rsidP="004310C5">
                  <w:pPr>
                    <w:pStyle w:val="ListParagraph"/>
                    <w:numPr>
                      <w:ilvl w:val="0"/>
                      <w:numId w:val="13"/>
                    </w:numPr>
                    <w:rPr>
                      <w:rFonts w:asciiTheme="majorBidi" w:hAnsiTheme="majorBidi" w:cstheme="majorBidi"/>
                      <w:sz w:val="24"/>
                      <w:szCs w:val="24"/>
                    </w:rPr>
                  </w:pPr>
                  <w:r w:rsidRPr="00B81E30">
                    <w:rPr>
                      <w:rFonts w:asciiTheme="majorBidi" w:hAnsiTheme="majorBidi" w:cstheme="majorBidi"/>
                      <w:sz w:val="24"/>
                      <w:szCs w:val="24"/>
                    </w:rPr>
                    <w:t>Pelatihan kewirausahaan</w:t>
                  </w:r>
                </w:p>
                <w:p w:rsidR="00D64610" w:rsidRPr="00B81E30" w:rsidRDefault="00D64610" w:rsidP="004310C5">
                  <w:pPr>
                    <w:pStyle w:val="ListParagraph"/>
                    <w:numPr>
                      <w:ilvl w:val="0"/>
                      <w:numId w:val="13"/>
                    </w:numPr>
                    <w:rPr>
                      <w:rFonts w:asciiTheme="majorBidi" w:hAnsiTheme="majorBidi" w:cstheme="majorBidi"/>
                      <w:sz w:val="24"/>
                      <w:szCs w:val="24"/>
                    </w:rPr>
                  </w:pPr>
                  <w:r w:rsidRPr="00B81E30">
                    <w:rPr>
                      <w:rFonts w:asciiTheme="majorBidi" w:hAnsiTheme="majorBidi" w:cstheme="majorBidi"/>
                      <w:sz w:val="24"/>
                      <w:szCs w:val="24"/>
                    </w:rPr>
                    <w:t>Peminjaman Modal Usaha</w:t>
                  </w:r>
                </w:p>
                <w:p w:rsidR="00D64610" w:rsidRPr="00B81E30" w:rsidRDefault="00D64610" w:rsidP="004310C5">
                  <w:pPr>
                    <w:pStyle w:val="ListParagraph"/>
                    <w:numPr>
                      <w:ilvl w:val="0"/>
                      <w:numId w:val="13"/>
                    </w:numPr>
                    <w:rPr>
                      <w:rFonts w:asciiTheme="majorBidi" w:hAnsiTheme="majorBidi" w:cstheme="majorBidi"/>
                      <w:sz w:val="24"/>
                      <w:szCs w:val="24"/>
                    </w:rPr>
                  </w:pPr>
                  <w:r w:rsidRPr="00B81E30">
                    <w:rPr>
                      <w:rFonts w:asciiTheme="majorBidi" w:hAnsiTheme="majorBidi" w:cstheme="majorBidi"/>
                      <w:sz w:val="24"/>
                      <w:szCs w:val="24"/>
                    </w:rPr>
                    <w:t xml:space="preserve">Pengembangan usaha </w:t>
                  </w:r>
                </w:p>
                <w:p w:rsidR="00D64610" w:rsidRDefault="00D64610"/>
                <w:p w:rsidR="00D64610" w:rsidRDefault="00D64610"/>
                <w:p w:rsidR="00D64610" w:rsidRDefault="00D64610"/>
                <w:p w:rsidR="00D64610" w:rsidRDefault="00D64610"/>
              </w:txbxContent>
            </v:textbox>
          </v:rect>
        </w:pict>
      </w:r>
    </w:p>
    <w:p w:rsidR="004A537F" w:rsidRDefault="003A15E2" w:rsidP="00627CA2">
      <w:pPr>
        <w:pStyle w:val="ListParagraph"/>
        <w:spacing w:line="480" w:lineRule="auto"/>
        <w:jc w:val="both"/>
        <w:rPr>
          <w:rFonts w:asciiTheme="majorBidi" w:hAnsiTheme="majorBidi" w:cstheme="majorBidi"/>
          <w:b/>
          <w:bCs/>
          <w:szCs w:val="24"/>
        </w:rPr>
      </w:pPr>
      <w:r>
        <w:rPr>
          <w:rFonts w:asciiTheme="majorBidi" w:hAnsiTheme="majorBidi" w:cstheme="majorBidi"/>
          <w:b/>
          <w:bCs/>
          <w:noProof/>
          <w:szCs w:val="24"/>
        </w:rPr>
        <w:pict>
          <v:shape id="_x0000_s1105" type="#_x0000_t32" style="position:absolute;left:0;text-align:left;margin-left:138.9pt;margin-top:2.85pt;width:12.45pt;height:0;z-index:251734016" o:connectortype="straight"/>
        </w:pict>
      </w:r>
      <w:r>
        <w:rPr>
          <w:rFonts w:asciiTheme="majorBidi" w:hAnsiTheme="majorBidi" w:cstheme="majorBidi"/>
          <w:b/>
          <w:bCs/>
          <w:noProof/>
          <w:szCs w:val="24"/>
        </w:rPr>
        <w:pict>
          <v:shape id="_x0000_s1102" type="#_x0000_t32" style="position:absolute;left:0;text-align:left;margin-left:330.5pt;margin-top:10.8pt;width:19.3pt;height:.05pt;z-index:251730944" o:connectortype="straight"/>
        </w:pict>
      </w:r>
    </w:p>
    <w:p w:rsidR="004A537F" w:rsidRDefault="003A15E2" w:rsidP="00627CA2">
      <w:pPr>
        <w:pStyle w:val="ListParagraph"/>
        <w:spacing w:line="480" w:lineRule="auto"/>
        <w:jc w:val="both"/>
        <w:rPr>
          <w:rFonts w:asciiTheme="majorBidi" w:hAnsiTheme="majorBidi" w:cstheme="majorBidi"/>
          <w:b/>
          <w:bCs/>
          <w:szCs w:val="24"/>
        </w:rPr>
      </w:pPr>
      <w:r>
        <w:rPr>
          <w:rFonts w:asciiTheme="majorBidi" w:hAnsiTheme="majorBidi" w:cstheme="majorBidi"/>
          <w:b/>
          <w:bCs/>
          <w:noProof/>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8" type="#_x0000_t67" style="position:absolute;left:0;text-align:left;margin-left:234.7pt;margin-top:13.3pt;width:23.25pt;height:24.35pt;z-index:251726848">
            <v:textbox style="layout-flow:vertical-ideographic"/>
          </v:shape>
        </w:pict>
      </w:r>
    </w:p>
    <w:p w:rsidR="004A537F" w:rsidRDefault="003A15E2" w:rsidP="00627CA2">
      <w:pPr>
        <w:pStyle w:val="ListParagraph"/>
        <w:spacing w:line="480" w:lineRule="auto"/>
        <w:jc w:val="both"/>
        <w:rPr>
          <w:rFonts w:asciiTheme="majorBidi" w:hAnsiTheme="majorBidi" w:cstheme="majorBidi"/>
          <w:b/>
          <w:bCs/>
          <w:szCs w:val="24"/>
        </w:rPr>
      </w:pPr>
      <w:r>
        <w:rPr>
          <w:rFonts w:asciiTheme="majorBidi" w:hAnsiTheme="majorBidi" w:cstheme="majorBidi"/>
          <w:b/>
          <w:bCs/>
          <w:noProof/>
          <w:szCs w:val="24"/>
        </w:rPr>
        <w:pict>
          <v:rect id="_x0000_s1099" style="position:absolute;left:0;text-align:left;margin-left:157.6pt;margin-top:12.35pt;width:172.9pt;height:48.75pt;z-index:251727872">
            <v:textbox>
              <w:txbxContent>
                <w:p w:rsidR="00D64610" w:rsidRPr="00B81E30" w:rsidRDefault="00D64610" w:rsidP="004310C5">
                  <w:pPr>
                    <w:pStyle w:val="ListParagraph"/>
                    <w:numPr>
                      <w:ilvl w:val="0"/>
                      <w:numId w:val="14"/>
                    </w:numPr>
                    <w:rPr>
                      <w:rFonts w:asciiTheme="majorBidi" w:hAnsiTheme="majorBidi" w:cstheme="majorBidi"/>
                      <w:sz w:val="24"/>
                      <w:szCs w:val="24"/>
                    </w:rPr>
                  </w:pPr>
                  <w:r w:rsidRPr="00B81E30">
                    <w:rPr>
                      <w:rFonts w:asciiTheme="majorBidi" w:hAnsiTheme="majorBidi" w:cstheme="majorBidi"/>
                      <w:sz w:val="24"/>
                      <w:szCs w:val="24"/>
                    </w:rPr>
                    <w:t>Peningkatan Taraf Hidup</w:t>
                  </w:r>
                </w:p>
                <w:p w:rsidR="00D64610" w:rsidRPr="00B81E30" w:rsidRDefault="00D64610" w:rsidP="004310C5">
                  <w:pPr>
                    <w:pStyle w:val="ListParagraph"/>
                    <w:numPr>
                      <w:ilvl w:val="0"/>
                      <w:numId w:val="14"/>
                    </w:numPr>
                    <w:rPr>
                      <w:rFonts w:asciiTheme="majorBidi" w:hAnsiTheme="majorBidi" w:cstheme="majorBidi"/>
                      <w:sz w:val="24"/>
                      <w:szCs w:val="24"/>
                    </w:rPr>
                  </w:pPr>
                  <w:r w:rsidRPr="00B81E30">
                    <w:rPr>
                      <w:rFonts w:asciiTheme="majorBidi" w:hAnsiTheme="majorBidi" w:cstheme="majorBidi"/>
                      <w:sz w:val="24"/>
                      <w:szCs w:val="24"/>
                    </w:rPr>
                    <w:t>Tercukupinya Kebutuhan Hidup</w:t>
                  </w:r>
                </w:p>
                <w:p w:rsidR="00D64610" w:rsidRDefault="00D64610"/>
              </w:txbxContent>
            </v:textbox>
          </v:rect>
        </w:pict>
      </w:r>
    </w:p>
    <w:p w:rsidR="004A537F" w:rsidRDefault="004A537F" w:rsidP="00627CA2">
      <w:pPr>
        <w:pStyle w:val="ListParagraph"/>
        <w:spacing w:line="480" w:lineRule="auto"/>
        <w:jc w:val="both"/>
        <w:rPr>
          <w:rFonts w:asciiTheme="majorBidi" w:hAnsiTheme="majorBidi" w:cstheme="majorBidi"/>
          <w:b/>
          <w:bCs/>
          <w:szCs w:val="24"/>
        </w:rPr>
      </w:pPr>
    </w:p>
    <w:p w:rsidR="004A537F" w:rsidRDefault="004A537F" w:rsidP="00627CA2">
      <w:pPr>
        <w:pStyle w:val="ListParagraph"/>
        <w:spacing w:line="480" w:lineRule="auto"/>
        <w:jc w:val="both"/>
        <w:rPr>
          <w:rFonts w:asciiTheme="majorBidi" w:hAnsiTheme="majorBidi" w:cstheme="majorBidi"/>
          <w:b/>
          <w:bCs/>
          <w:szCs w:val="24"/>
        </w:rPr>
      </w:pPr>
    </w:p>
    <w:p w:rsidR="004A537F" w:rsidRPr="008B5066" w:rsidRDefault="00622B39" w:rsidP="00B81E30">
      <w:pPr>
        <w:spacing w:line="480" w:lineRule="auto"/>
        <w:ind w:left="567" w:firstLine="426"/>
        <w:jc w:val="both"/>
        <w:rPr>
          <w:rFonts w:asciiTheme="majorBidi" w:hAnsiTheme="majorBidi" w:cstheme="majorBidi"/>
          <w:sz w:val="24"/>
          <w:szCs w:val="24"/>
        </w:rPr>
      </w:pPr>
      <w:r w:rsidRPr="008B5066">
        <w:rPr>
          <w:rFonts w:asciiTheme="majorBidi" w:hAnsiTheme="majorBidi" w:cstheme="majorBidi"/>
          <w:sz w:val="24"/>
          <w:szCs w:val="24"/>
        </w:rPr>
        <w:t xml:space="preserve">Berdasarkan kerangka fikir diatas dijelaskan proses pemberdayaan ekonomi masyarakat antara </w:t>
      </w:r>
      <w:proofErr w:type="gramStart"/>
      <w:r w:rsidRPr="008B5066">
        <w:rPr>
          <w:rFonts w:asciiTheme="majorBidi" w:hAnsiTheme="majorBidi" w:cstheme="majorBidi"/>
          <w:sz w:val="24"/>
          <w:szCs w:val="24"/>
        </w:rPr>
        <w:t>lain</w:t>
      </w:r>
      <w:proofErr w:type="gramEnd"/>
      <w:r w:rsidRPr="008B5066">
        <w:rPr>
          <w:rFonts w:asciiTheme="majorBidi" w:hAnsiTheme="majorBidi" w:cstheme="majorBidi"/>
          <w:sz w:val="24"/>
          <w:szCs w:val="24"/>
        </w:rPr>
        <w:t xml:space="preserve"> tahap penyadaran terhadap masyarakat.dan pengembangan program pelaksanaan program dan evaluasi program. </w:t>
      </w:r>
      <w:proofErr w:type="gramStart"/>
      <w:r w:rsidRPr="008B5066">
        <w:rPr>
          <w:rFonts w:asciiTheme="majorBidi" w:hAnsiTheme="majorBidi" w:cstheme="majorBidi"/>
          <w:sz w:val="24"/>
          <w:szCs w:val="24"/>
        </w:rPr>
        <w:t>Setelah itu tahap peningkatan kemampuan</w:t>
      </w:r>
      <w:r w:rsidR="005B443E" w:rsidRPr="008B5066">
        <w:rPr>
          <w:rFonts w:asciiTheme="majorBidi" w:hAnsiTheme="majorBidi" w:cstheme="majorBidi"/>
          <w:sz w:val="24"/>
          <w:szCs w:val="24"/>
        </w:rPr>
        <w:t xml:space="preserve"> intelektual dan kecakapan keterampilan masyarakat dan pelatihan kewirausahaan peminjaman modal usaha dan pengembangan usaha.</w:t>
      </w:r>
      <w:proofErr w:type="gramEnd"/>
    </w:p>
    <w:p w:rsidR="00CE6160" w:rsidRPr="008B5066" w:rsidRDefault="00CE6160" w:rsidP="004310C5">
      <w:pPr>
        <w:pStyle w:val="ListParagraph"/>
        <w:numPr>
          <w:ilvl w:val="0"/>
          <w:numId w:val="15"/>
        </w:numPr>
        <w:spacing w:line="480" w:lineRule="auto"/>
        <w:jc w:val="both"/>
        <w:rPr>
          <w:rFonts w:asciiTheme="majorBidi" w:hAnsiTheme="majorBidi" w:cstheme="majorBidi"/>
          <w:sz w:val="24"/>
          <w:szCs w:val="24"/>
        </w:rPr>
      </w:pPr>
      <w:r w:rsidRPr="008B5066">
        <w:rPr>
          <w:rFonts w:asciiTheme="majorBidi" w:hAnsiTheme="majorBidi" w:cstheme="majorBidi"/>
          <w:sz w:val="24"/>
          <w:szCs w:val="24"/>
        </w:rPr>
        <w:t xml:space="preserve">Pada tahap </w:t>
      </w:r>
      <w:r w:rsidRPr="008B5066">
        <w:rPr>
          <w:rFonts w:asciiTheme="majorBidi" w:hAnsiTheme="majorBidi" w:cstheme="majorBidi"/>
          <w:i/>
          <w:iCs/>
          <w:sz w:val="24"/>
          <w:szCs w:val="24"/>
        </w:rPr>
        <w:t>pertama</w:t>
      </w:r>
      <w:r w:rsidRPr="008B5066">
        <w:rPr>
          <w:rFonts w:asciiTheme="majorBidi" w:hAnsiTheme="majorBidi" w:cstheme="majorBidi"/>
          <w:sz w:val="24"/>
          <w:szCs w:val="24"/>
        </w:rPr>
        <w:t xml:space="preserve"> adaah penyadaran dan pembentukan perilaku sadar dan peduli sehingga membutuhkan peningkata kapasitas diri. Pada tahap </w:t>
      </w:r>
      <w:r w:rsidRPr="008B5066">
        <w:rPr>
          <w:rFonts w:asciiTheme="majorBidi" w:hAnsiTheme="majorBidi" w:cstheme="majorBidi"/>
          <w:sz w:val="24"/>
          <w:szCs w:val="24"/>
        </w:rPr>
        <w:lastRenderedPageBreak/>
        <w:t>ini pihak yang menjadi sasaran harus dis</w:t>
      </w:r>
      <w:r w:rsidR="00E476BD" w:rsidRPr="008B5066">
        <w:rPr>
          <w:rFonts w:asciiTheme="majorBidi" w:hAnsiTheme="majorBidi" w:cstheme="majorBidi"/>
          <w:sz w:val="24"/>
          <w:szCs w:val="24"/>
        </w:rPr>
        <w:t>a</w:t>
      </w:r>
      <w:r w:rsidRPr="008B5066">
        <w:rPr>
          <w:rFonts w:asciiTheme="majorBidi" w:hAnsiTheme="majorBidi" w:cstheme="majorBidi"/>
          <w:sz w:val="24"/>
          <w:szCs w:val="24"/>
        </w:rPr>
        <w:t xml:space="preserve">darkan mengenai perlunya </w:t>
      </w:r>
      <w:r w:rsidR="00F47445" w:rsidRPr="008B5066">
        <w:rPr>
          <w:rFonts w:asciiTheme="majorBidi" w:hAnsiTheme="majorBidi" w:cstheme="majorBidi"/>
          <w:sz w:val="24"/>
          <w:szCs w:val="24"/>
        </w:rPr>
        <w:t>perubahan untuk mengubah keadaan yang menjadi baik.</w:t>
      </w:r>
      <w:r w:rsidR="00D64610" w:rsidRPr="008B5066">
        <w:rPr>
          <w:rFonts w:asciiTheme="majorBidi" w:hAnsiTheme="majorBidi" w:cstheme="majorBidi"/>
          <w:sz w:val="24"/>
          <w:szCs w:val="24"/>
        </w:rPr>
        <w:t xml:space="preserve"> Sentuhan penyadaran </w:t>
      </w:r>
      <w:proofErr w:type="gramStart"/>
      <w:r w:rsidR="00D64610" w:rsidRPr="008B5066">
        <w:rPr>
          <w:rFonts w:asciiTheme="majorBidi" w:hAnsiTheme="majorBidi" w:cstheme="majorBidi"/>
          <w:sz w:val="24"/>
          <w:szCs w:val="24"/>
        </w:rPr>
        <w:t>akan</w:t>
      </w:r>
      <w:proofErr w:type="gramEnd"/>
      <w:r w:rsidR="00D64610" w:rsidRPr="008B5066">
        <w:rPr>
          <w:rFonts w:asciiTheme="majorBidi" w:hAnsiTheme="majorBidi" w:cstheme="majorBidi"/>
          <w:sz w:val="24"/>
          <w:szCs w:val="24"/>
        </w:rPr>
        <w:t xml:space="preserve"> lebih membuka keinginan dan kesadaran tentang kondisinya saat itu dan kemudian akan merangsang kesadaran akan perlunya </w:t>
      </w:r>
      <w:r w:rsidR="00E455B4" w:rsidRPr="008B5066">
        <w:rPr>
          <w:rFonts w:asciiTheme="majorBidi" w:hAnsiTheme="majorBidi" w:cstheme="majorBidi"/>
          <w:sz w:val="24"/>
          <w:szCs w:val="24"/>
        </w:rPr>
        <w:t>menciptakan kondidi menciptakan kehidupan yang lebih baik.</w:t>
      </w:r>
      <w:r w:rsidR="00E476BD" w:rsidRPr="008B5066">
        <w:rPr>
          <w:rFonts w:asciiTheme="majorBidi" w:hAnsiTheme="majorBidi" w:cstheme="majorBidi"/>
          <w:sz w:val="24"/>
          <w:szCs w:val="24"/>
        </w:rPr>
        <w:t xml:space="preserve">Sehingga </w:t>
      </w:r>
      <w:r w:rsidR="001153C2" w:rsidRPr="008B5066">
        <w:rPr>
          <w:rFonts w:asciiTheme="majorBidi" w:hAnsiTheme="majorBidi" w:cstheme="majorBidi"/>
          <w:sz w:val="24"/>
          <w:szCs w:val="24"/>
        </w:rPr>
        <w:t>adanya program pemberdayaan ini membuat pihak tergugah untuk merubah perilaku.</w:t>
      </w:r>
    </w:p>
    <w:p w:rsidR="001153C2" w:rsidRPr="008B5066" w:rsidRDefault="001153C2" w:rsidP="001153C2">
      <w:pPr>
        <w:pStyle w:val="ListParagraph"/>
        <w:spacing w:line="480" w:lineRule="auto"/>
        <w:jc w:val="both"/>
        <w:rPr>
          <w:rFonts w:asciiTheme="majorBidi" w:hAnsiTheme="majorBidi" w:cstheme="majorBidi"/>
          <w:sz w:val="24"/>
          <w:szCs w:val="24"/>
        </w:rPr>
      </w:pPr>
      <w:proofErr w:type="gramStart"/>
      <w:r w:rsidRPr="008B5066">
        <w:rPr>
          <w:rFonts w:asciiTheme="majorBidi" w:hAnsiTheme="majorBidi" w:cstheme="majorBidi"/>
          <w:sz w:val="24"/>
          <w:szCs w:val="24"/>
        </w:rPr>
        <w:t xml:space="preserve">Tahap </w:t>
      </w:r>
      <w:r w:rsidRPr="008B5066">
        <w:rPr>
          <w:rFonts w:asciiTheme="majorBidi" w:hAnsiTheme="majorBidi" w:cstheme="majorBidi"/>
          <w:i/>
          <w:iCs/>
          <w:sz w:val="24"/>
          <w:szCs w:val="24"/>
        </w:rPr>
        <w:t xml:space="preserve">kedua </w:t>
      </w:r>
      <w:r w:rsidRPr="008B5066">
        <w:rPr>
          <w:rFonts w:asciiTheme="majorBidi" w:hAnsiTheme="majorBidi" w:cstheme="majorBidi"/>
          <w:sz w:val="24"/>
          <w:szCs w:val="24"/>
        </w:rPr>
        <w:t>adalah tahap transformasi pengetahuandan kecaapan keterampilan.</w:t>
      </w:r>
      <w:proofErr w:type="gramEnd"/>
      <w:r w:rsidRPr="008B5066">
        <w:rPr>
          <w:rFonts w:asciiTheme="majorBidi" w:hAnsiTheme="majorBidi" w:cstheme="majorBidi"/>
          <w:sz w:val="24"/>
          <w:szCs w:val="24"/>
        </w:rPr>
        <w:t xml:space="preserve"> </w:t>
      </w:r>
      <w:proofErr w:type="gramStart"/>
      <w:r w:rsidRPr="008B5066">
        <w:rPr>
          <w:rFonts w:asciiTheme="majorBidi" w:hAnsiTheme="majorBidi" w:cstheme="majorBidi"/>
          <w:sz w:val="24"/>
          <w:szCs w:val="24"/>
        </w:rPr>
        <w:t>Dalam tahap ini perlu adanya pembelajaran menganai ber</w:t>
      </w:r>
      <w:r w:rsidR="00E476BD" w:rsidRPr="008B5066">
        <w:rPr>
          <w:rFonts w:asciiTheme="majorBidi" w:hAnsiTheme="majorBidi" w:cstheme="majorBidi"/>
          <w:sz w:val="24"/>
          <w:szCs w:val="24"/>
        </w:rPr>
        <w:t>b</w:t>
      </w:r>
      <w:r w:rsidRPr="008B5066">
        <w:rPr>
          <w:rFonts w:asciiTheme="majorBidi" w:hAnsiTheme="majorBidi" w:cstheme="majorBidi"/>
          <w:sz w:val="24"/>
          <w:szCs w:val="24"/>
        </w:rPr>
        <w:t>agai pengatahuan, kecakapan ketarampilan</w:t>
      </w:r>
      <w:r w:rsidR="00E476BD" w:rsidRPr="008B5066">
        <w:rPr>
          <w:rFonts w:asciiTheme="majorBidi" w:hAnsiTheme="majorBidi" w:cstheme="majorBidi"/>
          <w:sz w:val="24"/>
          <w:szCs w:val="24"/>
        </w:rPr>
        <w:t xml:space="preserve"> </w:t>
      </w:r>
      <w:r w:rsidRPr="008B5066">
        <w:rPr>
          <w:rFonts w:asciiTheme="majorBidi" w:hAnsiTheme="majorBidi" w:cstheme="majorBidi"/>
          <w:sz w:val="24"/>
          <w:szCs w:val="24"/>
        </w:rPr>
        <w:t>seperti pelatihan</w:t>
      </w:r>
      <w:r w:rsidR="00E476BD" w:rsidRPr="008B5066">
        <w:rPr>
          <w:rFonts w:asciiTheme="majorBidi" w:hAnsiTheme="majorBidi" w:cstheme="majorBidi"/>
          <w:sz w:val="24"/>
          <w:szCs w:val="24"/>
        </w:rPr>
        <w:t xml:space="preserve"> dan seminar.</w:t>
      </w:r>
      <w:proofErr w:type="gramEnd"/>
    </w:p>
    <w:p w:rsidR="006E6646" w:rsidRPr="008B5066" w:rsidRDefault="006E6646" w:rsidP="001153C2">
      <w:pPr>
        <w:pStyle w:val="ListParagraph"/>
        <w:spacing w:line="480" w:lineRule="auto"/>
        <w:jc w:val="both"/>
        <w:rPr>
          <w:rFonts w:asciiTheme="majorBidi" w:hAnsiTheme="majorBidi" w:cstheme="majorBidi"/>
          <w:sz w:val="24"/>
          <w:szCs w:val="24"/>
        </w:rPr>
      </w:pPr>
      <w:proofErr w:type="gramStart"/>
      <w:r w:rsidRPr="008B5066">
        <w:rPr>
          <w:rFonts w:asciiTheme="majorBidi" w:hAnsiTheme="majorBidi" w:cstheme="majorBidi"/>
          <w:sz w:val="24"/>
          <w:szCs w:val="24"/>
        </w:rPr>
        <w:t xml:space="preserve">Tahap pelaksanaan program </w:t>
      </w:r>
      <w:r w:rsidR="00E476BD" w:rsidRPr="008B5066">
        <w:rPr>
          <w:rFonts w:asciiTheme="majorBidi" w:hAnsiTheme="majorBidi" w:cstheme="majorBidi"/>
          <w:sz w:val="24"/>
          <w:szCs w:val="24"/>
        </w:rPr>
        <w:t>pelaksanaan program dilakukan setelah dilakukan perencanaan yang sebelumya sudah d lakukan.</w:t>
      </w:r>
      <w:proofErr w:type="gramEnd"/>
      <w:r w:rsidR="00E476BD" w:rsidRPr="008B5066">
        <w:rPr>
          <w:rFonts w:asciiTheme="majorBidi" w:hAnsiTheme="majorBidi" w:cstheme="majorBidi"/>
          <w:sz w:val="24"/>
          <w:szCs w:val="24"/>
        </w:rPr>
        <w:t xml:space="preserve"> </w:t>
      </w:r>
      <w:proofErr w:type="gramStart"/>
      <w:r w:rsidR="00E476BD" w:rsidRPr="008B5066">
        <w:rPr>
          <w:rFonts w:asciiTheme="majorBidi" w:hAnsiTheme="majorBidi" w:cstheme="majorBidi"/>
          <w:sz w:val="24"/>
          <w:szCs w:val="24"/>
        </w:rPr>
        <w:t>Pelaksanaan program ini melibatkan masyrakat untuk berpartisipasi dan ikut serta dalam kegiatan tersebut.</w:t>
      </w:r>
      <w:proofErr w:type="gramEnd"/>
    </w:p>
    <w:p w:rsidR="006E6646" w:rsidRPr="008B5066" w:rsidRDefault="006E6646" w:rsidP="001153C2">
      <w:pPr>
        <w:pStyle w:val="ListParagraph"/>
        <w:spacing w:line="480" w:lineRule="auto"/>
        <w:jc w:val="both"/>
        <w:rPr>
          <w:rFonts w:asciiTheme="majorBidi" w:hAnsiTheme="majorBidi" w:cstheme="majorBidi"/>
          <w:sz w:val="24"/>
          <w:szCs w:val="24"/>
        </w:rPr>
      </w:pPr>
      <w:proofErr w:type="gramStart"/>
      <w:r w:rsidRPr="008B5066">
        <w:rPr>
          <w:rFonts w:asciiTheme="majorBidi" w:hAnsiTheme="majorBidi" w:cstheme="majorBidi"/>
          <w:sz w:val="24"/>
          <w:szCs w:val="24"/>
        </w:rPr>
        <w:t xml:space="preserve">Tahap </w:t>
      </w:r>
      <w:r w:rsidRPr="008B5066">
        <w:rPr>
          <w:rFonts w:asciiTheme="majorBidi" w:hAnsiTheme="majorBidi" w:cstheme="majorBidi"/>
          <w:i/>
          <w:iCs/>
          <w:sz w:val="24"/>
          <w:szCs w:val="24"/>
        </w:rPr>
        <w:t xml:space="preserve">evaluasi </w:t>
      </w:r>
      <w:r w:rsidRPr="008B5066">
        <w:rPr>
          <w:rFonts w:asciiTheme="majorBidi" w:hAnsiTheme="majorBidi" w:cstheme="majorBidi"/>
          <w:sz w:val="24"/>
          <w:szCs w:val="24"/>
        </w:rPr>
        <w:t>taha</w:t>
      </w:r>
      <w:r w:rsidR="00E476BD" w:rsidRPr="008B5066">
        <w:rPr>
          <w:rFonts w:asciiTheme="majorBidi" w:hAnsiTheme="majorBidi" w:cstheme="majorBidi"/>
          <w:sz w:val="24"/>
          <w:szCs w:val="24"/>
        </w:rPr>
        <w:t>p</w:t>
      </w:r>
      <w:r w:rsidRPr="008B5066">
        <w:rPr>
          <w:rFonts w:asciiTheme="majorBidi" w:hAnsiTheme="majorBidi" w:cstheme="majorBidi"/>
          <w:sz w:val="24"/>
          <w:szCs w:val="24"/>
        </w:rPr>
        <w:t xml:space="preserve"> ini melakukan evaluasi mengidentifikasi keberhasilan dan kegagalan kegiata atau program</w:t>
      </w:r>
      <w:r w:rsidR="00E476BD" w:rsidRPr="008B5066">
        <w:rPr>
          <w:rFonts w:asciiTheme="majorBidi" w:hAnsiTheme="majorBidi" w:cstheme="majorBidi"/>
          <w:sz w:val="24"/>
          <w:szCs w:val="24"/>
        </w:rPr>
        <w:t xml:space="preserve"> yang telah berjalan</w:t>
      </w:r>
      <w:r w:rsidRPr="008B5066">
        <w:rPr>
          <w:rFonts w:asciiTheme="majorBidi" w:hAnsiTheme="majorBidi" w:cstheme="majorBidi"/>
          <w:sz w:val="24"/>
          <w:szCs w:val="24"/>
        </w:rPr>
        <w:t>.</w:t>
      </w:r>
      <w:proofErr w:type="gramEnd"/>
    </w:p>
    <w:p w:rsidR="001153C2" w:rsidRPr="008B5066" w:rsidRDefault="001153C2" w:rsidP="004310C5">
      <w:pPr>
        <w:pStyle w:val="ListParagraph"/>
        <w:numPr>
          <w:ilvl w:val="0"/>
          <w:numId w:val="15"/>
        </w:numPr>
        <w:spacing w:line="480" w:lineRule="auto"/>
        <w:jc w:val="both"/>
        <w:rPr>
          <w:rFonts w:asciiTheme="majorBidi" w:hAnsiTheme="majorBidi" w:cstheme="majorBidi"/>
          <w:sz w:val="24"/>
          <w:szCs w:val="24"/>
        </w:rPr>
      </w:pPr>
      <w:r w:rsidRPr="008B5066">
        <w:rPr>
          <w:rFonts w:asciiTheme="majorBidi" w:hAnsiTheme="majorBidi" w:cstheme="majorBidi"/>
          <w:sz w:val="24"/>
          <w:szCs w:val="24"/>
        </w:rPr>
        <w:t xml:space="preserve">Tahap ketiga yaitu </w:t>
      </w:r>
      <w:r w:rsidR="00580F76" w:rsidRPr="008B5066">
        <w:rPr>
          <w:rFonts w:asciiTheme="majorBidi" w:hAnsiTheme="majorBidi" w:cstheme="majorBidi"/>
          <w:sz w:val="24"/>
          <w:szCs w:val="24"/>
        </w:rPr>
        <w:t xml:space="preserve">peningkatan kemampuan intelektual kecakapan </w:t>
      </w:r>
      <w:proofErr w:type="gramStart"/>
      <w:r w:rsidR="00580F76" w:rsidRPr="008B5066">
        <w:rPr>
          <w:rFonts w:asciiTheme="majorBidi" w:hAnsiTheme="majorBidi" w:cstheme="majorBidi"/>
          <w:sz w:val="24"/>
          <w:szCs w:val="24"/>
        </w:rPr>
        <w:t>keterampilan .</w:t>
      </w:r>
      <w:proofErr w:type="gramEnd"/>
      <w:r w:rsidR="00580F76" w:rsidRPr="008B5066">
        <w:rPr>
          <w:rFonts w:asciiTheme="majorBidi" w:hAnsiTheme="majorBidi" w:cstheme="majorBidi"/>
          <w:sz w:val="24"/>
          <w:szCs w:val="24"/>
        </w:rPr>
        <w:t xml:space="preserve"> </w:t>
      </w:r>
      <w:proofErr w:type="gramStart"/>
      <w:r w:rsidR="00580F76" w:rsidRPr="008B5066">
        <w:rPr>
          <w:rFonts w:asciiTheme="majorBidi" w:hAnsiTheme="majorBidi" w:cstheme="majorBidi"/>
          <w:sz w:val="24"/>
          <w:szCs w:val="24"/>
        </w:rPr>
        <w:t>dalam</w:t>
      </w:r>
      <w:proofErr w:type="gramEnd"/>
      <w:r w:rsidR="00580F76" w:rsidRPr="008B5066">
        <w:rPr>
          <w:rFonts w:asciiTheme="majorBidi" w:hAnsiTheme="majorBidi" w:cstheme="majorBidi"/>
          <w:sz w:val="24"/>
          <w:szCs w:val="24"/>
        </w:rPr>
        <w:t xml:space="preserve"> tahap ini </w:t>
      </w:r>
      <w:r w:rsidR="00672830" w:rsidRPr="008B5066">
        <w:rPr>
          <w:rFonts w:asciiTheme="majorBidi" w:hAnsiTheme="majorBidi" w:cstheme="majorBidi"/>
          <w:sz w:val="24"/>
          <w:szCs w:val="24"/>
        </w:rPr>
        <w:t>kemampuan diarahkan kepada kemamdirian masyarakat dan penigkatakan pendapatan masyarakat.</w:t>
      </w:r>
    </w:p>
    <w:p w:rsidR="008F1265" w:rsidRPr="008B5066" w:rsidRDefault="008F1265" w:rsidP="00627CA2">
      <w:pPr>
        <w:spacing w:line="480" w:lineRule="auto"/>
        <w:ind w:left="360"/>
        <w:jc w:val="both"/>
        <w:rPr>
          <w:rFonts w:asciiTheme="majorBidi" w:eastAsia="Times New Roman" w:hAnsiTheme="majorBidi" w:cstheme="majorBidi"/>
          <w:sz w:val="24"/>
          <w:szCs w:val="24"/>
        </w:rPr>
      </w:pPr>
      <w:proofErr w:type="gramStart"/>
      <w:r w:rsidRPr="008B5066">
        <w:rPr>
          <w:rFonts w:asciiTheme="majorBidi" w:eastAsia="Times New Roman" w:hAnsiTheme="majorBidi" w:cstheme="majorBidi"/>
          <w:b/>
          <w:bCs/>
          <w:sz w:val="24"/>
          <w:szCs w:val="24"/>
        </w:rPr>
        <w:t>Pemberdayaan Masyarakat</w:t>
      </w:r>
      <w:r w:rsidRPr="008B5066">
        <w:rPr>
          <w:rFonts w:asciiTheme="majorBidi" w:eastAsia="Times New Roman" w:hAnsiTheme="majorBidi" w:cstheme="majorBidi"/>
          <w:sz w:val="24"/>
          <w:szCs w:val="24"/>
        </w:rPr>
        <w:t xml:space="preserve"> merupakan sebuah upaya memandirikan masyarakat lewat perwujudkan potensi kemampuan yang mereka miliki adapun pemberdayaan masyarakat menyangkut dua kelompok yang saling </w:t>
      </w:r>
      <w:r w:rsidRPr="008B5066">
        <w:rPr>
          <w:rFonts w:asciiTheme="majorBidi" w:eastAsia="Times New Roman" w:hAnsiTheme="majorBidi" w:cstheme="majorBidi"/>
          <w:sz w:val="24"/>
          <w:szCs w:val="24"/>
        </w:rPr>
        <w:lastRenderedPageBreak/>
        <w:t>terkait, yaitu masyarakat sebagai pihak yang diberdayakan dan pihak yang menaruh kepedulian sebagai pihak yang memberdayakan.</w:t>
      </w:r>
      <w:proofErr w:type="gramEnd"/>
      <w:r w:rsidRPr="008B5066">
        <w:rPr>
          <w:rStyle w:val="FootnoteReference"/>
          <w:rFonts w:asciiTheme="majorBidi" w:eastAsia="Times New Roman" w:hAnsiTheme="majorBidi" w:cstheme="majorBidi"/>
          <w:sz w:val="24"/>
          <w:szCs w:val="24"/>
        </w:rPr>
        <w:footnoteReference w:id="11"/>
      </w:r>
    </w:p>
    <w:p w:rsidR="008F1265" w:rsidRPr="008B5066" w:rsidRDefault="008F1265" w:rsidP="00627CA2">
      <w:pPr>
        <w:spacing w:line="480" w:lineRule="auto"/>
        <w:ind w:left="360" w:firstLine="360"/>
        <w:jc w:val="both"/>
        <w:rPr>
          <w:rFonts w:asciiTheme="majorBidi" w:eastAsia="Times New Roman" w:hAnsiTheme="majorBidi" w:cstheme="majorBidi"/>
          <w:sz w:val="24"/>
          <w:szCs w:val="24"/>
        </w:rPr>
      </w:pPr>
      <w:r w:rsidRPr="008B5066">
        <w:rPr>
          <w:rFonts w:asciiTheme="majorBidi" w:eastAsia="Times New Roman" w:hAnsiTheme="majorBidi" w:cstheme="majorBidi"/>
          <w:sz w:val="24"/>
          <w:szCs w:val="24"/>
        </w:rPr>
        <w:t xml:space="preserve">Dalam proses pemberdayaan masyarakat diarahkan pada pengembangan sumberdaya manusia (di pedesaan) penciptaan peluang usaha yang sesuai dengan keinginan masyarakat. </w:t>
      </w:r>
      <w:proofErr w:type="gramStart"/>
      <w:r w:rsidRPr="008B5066">
        <w:rPr>
          <w:rFonts w:asciiTheme="majorBidi" w:eastAsia="Times New Roman" w:hAnsiTheme="majorBidi" w:cstheme="majorBidi"/>
          <w:sz w:val="24"/>
          <w:szCs w:val="24"/>
        </w:rPr>
        <w:t>Masyarakat menentukan jenis usaha, kondisi wilayah yang pada giliranya dapat menciptakan lembaga dan system pelayanan dari dan oleh untuk masyarakat setempat.Upaya pemberdayaan masyarakat ini kemudianpada pemberdayaan ekonomi rakyat.Keberdayaan dalam konteks masyarakat adalah kemampuan individu yang bernyawa dalam masyarakat dan membangun keberdayaan masyarakat yang bersangkutan.</w:t>
      </w:r>
      <w:proofErr w:type="gramEnd"/>
      <w:r w:rsidRPr="008B5066">
        <w:rPr>
          <w:rFonts w:asciiTheme="majorBidi" w:eastAsia="Times New Roman" w:hAnsiTheme="majorBidi" w:cstheme="majorBidi"/>
          <w:sz w:val="24"/>
          <w:szCs w:val="24"/>
        </w:rPr>
        <w:t xml:space="preserve"> Keberdayaan masyarakat merupakan unsur dasar yang memungkinkan suatu masyarakat bertahan, dan dalam pengertian yang dinamis mengembangkan diri dan mencapai </w:t>
      </w:r>
      <w:proofErr w:type="gramStart"/>
      <w:r w:rsidRPr="008B5066">
        <w:rPr>
          <w:rFonts w:asciiTheme="majorBidi" w:eastAsia="Times New Roman" w:hAnsiTheme="majorBidi" w:cstheme="majorBidi"/>
          <w:sz w:val="24"/>
          <w:szCs w:val="24"/>
        </w:rPr>
        <w:t>kemajuan  Menurut</w:t>
      </w:r>
      <w:proofErr w:type="gramEnd"/>
      <w:r w:rsidRPr="008B5066">
        <w:rPr>
          <w:rFonts w:asciiTheme="majorBidi" w:eastAsia="Times New Roman" w:hAnsiTheme="majorBidi" w:cstheme="majorBidi"/>
          <w:sz w:val="24"/>
          <w:szCs w:val="24"/>
        </w:rPr>
        <w:t xml:space="preserve"> Slamet hakikat pemberdayaan adalah bagimana membuat masyarakat mampu membangun dirinya dan memperbaiki kehidupan sendiri.</w:t>
      </w:r>
      <w:r w:rsidRPr="008B5066">
        <w:rPr>
          <w:rStyle w:val="FootnoteReference"/>
          <w:rFonts w:asciiTheme="majorBidi" w:eastAsia="Times New Roman" w:hAnsiTheme="majorBidi" w:cstheme="majorBidi"/>
          <w:sz w:val="24"/>
          <w:szCs w:val="24"/>
        </w:rPr>
        <w:footnoteReference w:id="12"/>
      </w:r>
    </w:p>
    <w:p w:rsidR="00BE43A4" w:rsidRPr="008B5066" w:rsidRDefault="00BE43A4" w:rsidP="00627CA2">
      <w:pPr>
        <w:spacing w:line="480" w:lineRule="auto"/>
        <w:ind w:left="360" w:firstLine="360"/>
        <w:jc w:val="both"/>
        <w:rPr>
          <w:rFonts w:asciiTheme="majorBidi" w:eastAsia="Times New Roman" w:hAnsiTheme="majorBidi" w:cstheme="majorBidi"/>
          <w:sz w:val="24"/>
          <w:szCs w:val="24"/>
        </w:rPr>
      </w:pPr>
      <w:r w:rsidRPr="008B5066">
        <w:rPr>
          <w:rFonts w:asciiTheme="majorBidi" w:eastAsia="Times New Roman" w:hAnsiTheme="majorBidi" w:cstheme="majorBidi"/>
          <w:sz w:val="24"/>
          <w:szCs w:val="24"/>
        </w:rPr>
        <w:t xml:space="preserve">Dalam hal ini memberikan pemberdayaan mengani peningkatan kemampuan individu untuk mendapatkan kehidupan yang lebih mandiri dan tidak bergantung kepada orang lain. Yaitu dengan hal yang bisa dilakukan adalah pemyadaran </w:t>
      </w:r>
      <w:r w:rsidR="008B5066">
        <w:rPr>
          <w:rFonts w:asciiTheme="majorBidi" w:eastAsia="Times New Roman" w:hAnsiTheme="majorBidi" w:cstheme="majorBidi"/>
          <w:sz w:val="24"/>
          <w:szCs w:val="24"/>
          <w:lang w:val="id-ID"/>
        </w:rPr>
        <w:t>k</w:t>
      </w:r>
      <w:r w:rsidRPr="008B5066">
        <w:rPr>
          <w:rFonts w:asciiTheme="majorBidi" w:eastAsia="Times New Roman" w:hAnsiTheme="majorBidi" w:cstheme="majorBidi"/>
          <w:sz w:val="24"/>
          <w:szCs w:val="24"/>
        </w:rPr>
        <w:t xml:space="preserve">epada masyarakat </w:t>
      </w:r>
      <w:proofErr w:type="gramStart"/>
      <w:r w:rsidRPr="008B5066">
        <w:rPr>
          <w:rFonts w:asciiTheme="majorBidi" w:eastAsia="Times New Roman" w:hAnsiTheme="majorBidi" w:cstheme="majorBidi"/>
          <w:sz w:val="24"/>
          <w:szCs w:val="24"/>
        </w:rPr>
        <w:t>akan</w:t>
      </w:r>
      <w:proofErr w:type="gramEnd"/>
      <w:r w:rsidRPr="008B5066">
        <w:rPr>
          <w:rFonts w:asciiTheme="majorBidi" w:eastAsia="Times New Roman" w:hAnsiTheme="majorBidi" w:cstheme="majorBidi"/>
          <w:sz w:val="24"/>
          <w:szCs w:val="24"/>
        </w:rPr>
        <w:t xml:space="preserve"> potensi daerah yang mereka miliki dan dapat dimanfaatkan dengan baik dengan melibatkan masyarakat sebagai mitra dalam pengembangan masyarakat. </w:t>
      </w:r>
    </w:p>
    <w:p w:rsidR="008F1265" w:rsidRDefault="008F1265" w:rsidP="008F1265">
      <w:pPr>
        <w:pStyle w:val="NormalWeb"/>
        <w:tabs>
          <w:tab w:val="left" w:pos="5123"/>
        </w:tabs>
        <w:spacing w:before="0" w:beforeAutospacing="0" w:after="0" w:afterAutospacing="0" w:line="480" w:lineRule="auto"/>
        <w:jc w:val="both"/>
        <w:rPr>
          <w:rFonts w:asciiTheme="majorBidi" w:eastAsia="Calibri" w:hAnsiTheme="majorBidi" w:cstheme="majorBidi"/>
          <w:b/>
          <w:bCs/>
        </w:rPr>
      </w:pPr>
    </w:p>
    <w:p w:rsidR="008F1265" w:rsidRDefault="008F1265" w:rsidP="008F1265">
      <w:pPr>
        <w:pStyle w:val="NormalWeb"/>
        <w:tabs>
          <w:tab w:val="left" w:pos="5123"/>
        </w:tabs>
        <w:spacing w:before="0" w:beforeAutospacing="0" w:after="0" w:afterAutospacing="0" w:line="480" w:lineRule="auto"/>
        <w:jc w:val="both"/>
        <w:rPr>
          <w:rFonts w:asciiTheme="majorBidi" w:eastAsia="Calibri" w:hAnsiTheme="majorBidi" w:cstheme="majorBidi"/>
          <w:b/>
          <w:bCs/>
        </w:rPr>
      </w:pPr>
    </w:p>
    <w:p w:rsidR="00627CA2" w:rsidRDefault="00627CA2" w:rsidP="008F1265">
      <w:pPr>
        <w:pStyle w:val="NormalWeb"/>
        <w:tabs>
          <w:tab w:val="left" w:pos="5123"/>
        </w:tabs>
        <w:spacing w:before="0" w:beforeAutospacing="0" w:after="0" w:afterAutospacing="0" w:line="480" w:lineRule="auto"/>
        <w:jc w:val="both"/>
        <w:rPr>
          <w:rFonts w:asciiTheme="majorBidi" w:eastAsia="Calibri" w:hAnsiTheme="majorBidi" w:cstheme="majorBidi"/>
          <w:b/>
          <w:bCs/>
        </w:rPr>
      </w:pPr>
    </w:p>
    <w:p w:rsidR="00627CA2" w:rsidRDefault="00627CA2" w:rsidP="008F1265">
      <w:pPr>
        <w:pStyle w:val="NormalWeb"/>
        <w:tabs>
          <w:tab w:val="left" w:pos="5123"/>
        </w:tabs>
        <w:spacing w:before="0" w:beforeAutospacing="0" w:after="0" w:afterAutospacing="0" w:line="480" w:lineRule="auto"/>
        <w:jc w:val="both"/>
        <w:rPr>
          <w:rFonts w:asciiTheme="majorBidi" w:eastAsia="Calibri" w:hAnsiTheme="majorBidi" w:cstheme="majorBidi"/>
          <w:b/>
          <w:bCs/>
        </w:rPr>
      </w:pPr>
    </w:p>
    <w:p w:rsidR="00627CA2" w:rsidRDefault="00627CA2" w:rsidP="008F1265">
      <w:pPr>
        <w:pStyle w:val="NormalWeb"/>
        <w:tabs>
          <w:tab w:val="left" w:pos="5123"/>
        </w:tabs>
        <w:spacing w:before="0" w:beforeAutospacing="0" w:after="0" w:afterAutospacing="0" w:line="480" w:lineRule="auto"/>
        <w:jc w:val="both"/>
        <w:rPr>
          <w:rFonts w:asciiTheme="majorBidi" w:eastAsia="Calibri" w:hAnsiTheme="majorBidi" w:cstheme="majorBidi"/>
          <w:b/>
          <w:bCs/>
        </w:rPr>
      </w:pPr>
    </w:p>
    <w:p w:rsidR="00627CA2" w:rsidRDefault="00627CA2" w:rsidP="008F1265">
      <w:pPr>
        <w:pStyle w:val="NormalWeb"/>
        <w:tabs>
          <w:tab w:val="left" w:pos="5123"/>
        </w:tabs>
        <w:spacing w:before="0" w:beforeAutospacing="0" w:after="0" w:afterAutospacing="0" w:line="480" w:lineRule="auto"/>
        <w:jc w:val="both"/>
        <w:rPr>
          <w:rFonts w:asciiTheme="majorBidi" w:eastAsia="Calibri" w:hAnsiTheme="majorBidi" w:cstheme="majorBidi"/>
          <w:b/>
          <w:bCs/>
        </w:rPr>
      </w:pPr>
    </w:p>
    <w:p w:rsidR="00627CA2" w:rsidRDefault="00627CA2" w:rsidP="008F1265">
      <w:pPr>
        <w:pStyle w:val="NormalWeb"/>
        <w:tabs>
          <w:tab w:val="left" w:pos="5123"/>
        </w:tabs>
        <w:spacing w:before="0" w:beforeAutospacing="0" w:after="0" w:afterAutospacing="0" w:line="480" w:lineRule="auto"/>
        <w:jc w:val="both"/>
        <w:rPr>
          <w:rFonts w:asciiTheme="majorBidi" w:eastAsia="Calibri" w:hAnsiTheme="majorBidi" w:cstheme="majorBidi"/>
          <w:b/>
          <w:bCs/>
        </w:rPr>
      </w:pPr>
    </w:p>
    <w:p w:rsidR="00FE7503" w:rsidRDefault="00FE7503" w:rsidP="00FE7503">
      <w:pPr>
        <w:pStyle w:val="NormalWeb"/>
        <w:tabs>
          <w:tab w:val="left" w:pos="5123"/>
        </w:tabs>
        <w:spacing w:before="0" w:beforeAutospacing="0" w:after="0" w:afterAutospacing="0" w:line="480" w:lineRule="auto"/>
        <w:jc w:val="both"/>
        <w:rPr>
          <w:rFonts w:asciiTheme="majorBidi" w:eastAsia="Calibri" w:hAnsiTheme="majorBidi" w:cstheme="majorBidi"/>
        </w:rPr>
      </w:pPr>
    </w:p>
    <w:sectPr w:rsidR="00FE7503" w:rsidSect="003F6D64">
      <w:pgSz w:w="11907" w:h="16840" w:code="9"/>
      <w:pgMar w:top="2268" w:right="1701" w:bottom="1701" w:left="2268" w:header="1418" w:footer="851"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DDD" w:rsidRDefault="001A0DDD" w:rsidP="00FE3B2D">
      <w:r>
        <w:separator/>
      </w:r>
    </w:p>
  </w:endnote>
  <w:endnote w:type="continuationSeparator" w:id="1">
    <w:p w:rsidR="001A0DDD" w:rsidRDefault="001A0DDD" w:rsidP="00FE3B2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DDD" w:rsidRDefault="001A0DDD" w:rsidP="00FE3B2D">
      <w:r>
        <w:separator/>
      </w:r>
    </w:p>
  </w:footnote>
  <w:footnote w:type="continuationSeparator" w:id="1">
    <w:p w:rsidR="001A0DDD" w:rsidRDefault="001A0DDD" w:rsidP="00FE3B2D">
      <w:r>
        <w:continuationSeparator/>
      </w:r>
    </w:p>
  </w:footnote>
  <w:footnote w:id="2">
    <w:p w:rsidR="00D64610" w:rsidRPr="00F63C45" w:rsidRDefault="00D64610" w:rsidP="00F63C45">
      <w:pPr>
        <w:pStyle w:val="FootnoteText"/>
        <w:ind w:firstLine="720"/>
        <w:rPr>
          <w:rFonts w:asciiTheme="majorBidi" w:hAnsiTheme="majorBidi" w:cstheme="majorBidi"/>
          <w:sz w:val="16"/>
          <w:szCs w:val="16"/>
        </w:rPr>
      </w:pPr>
      <w:r>
        <w:rPr>
          <w:rStyle w:val="FootnoteReference"/>
        </w:rPr>
        <w:footnoteRef/>
      </w:r>
      <w:r>
        <w:t xml:space="preserve"> </w:t>
      </w:r>
      <w:r w:rsidRPr="00F63C45">
        <w:rPr>
          <w:rFonts w:asciiTheme="majorBidi" w:hAnsiTheme="majorBidi" w:cstheme="majorBidi"/>
          <w:sz w:val="16"/>
          <w:szCs w:val="16"/>
        </w:rPr>
        <w:t xml:space="preserve">Ahmad Annas, </w:t>
      </w:r>
      <w:r w:rsidRPr="00F63C45">
        <w:rPr>
          <w:rFonts w:asciiTheme="majorBidi" w:hAnsiTheme="majorBidi" w:cstheme="majorBidi"/>
          <w:i/>
          <w:iCs/>
          <w:sz w:val="16"/>
          <w:szCs w:val="16"/>
        </w:rPr>
        <w:t>Paradigma Dakwah Kontemporer</w:t>
      </w:r>
      <w:r w:rsidRPr="00F63C45">
        <w:rPr>
          <w:rFonts w:asciiTheme="majorBidi" w:hAnsiTheme="majorBidi" w:cstheme="majorBidi"/>
          <w:sz w:val="16"/>
          <w:szCs w:val="16"/>
        </w:rPr>
        <w:t>,PT Pustaka Rizki Putra: Semarang,2005,h 15</w:t>
      </w:r>
    </w:p>
  </w:footnote>
  <w:footnote w:id="3">
    <w:p w:rsidR="00D64610" w:rsidRPr="00186F3B" w:rsidRDefault="00D64610" w:rsidP="00F63C45">
      <w:pPr>
        <w:pStyle w:val="FootnoteText"/>
        <w:ind w:firstLine="720"/>
      </w:pPr>
      <w:r w:rsidRPr="00F63C45">
        <w:rPr>
          <w:rStyle w:val="FootnoteReference"/>
          <w:rFonts w:asciiTheme="majorBidi" w:hAnsiTheme="majorBidi" w:cstheme="majorBidi"/>
          <w:sz w:val="16"/>
          <w:szCs w:val="16"/>
        </w:rPr>
        <w:footnoteRef/>
      </w:r>
      <w:r w:rsidRPr="00F63C45">
        <w:rPr>
          <w:rFonts w:asciiTheme="majorBidi" w:hAnsiTheme="majorBidi" w:cstheme="majorBidi"/>
          <w:sz w:val="16"/>
          <w:szCs w:val="16"/>
        </w:rPr>
        <w:t xml:space="preserve"> Nurcholis Majid,</w:t>
      </w:r>
      <w:r w:rsidRPr="00F63C45">
        <w:rPr>
          <w:rFonts w:asciiTheme="majorBidi" w:hAnsiTheme="majorBidi" w:cstheme="majorBidi"/>
          <w:i/>
          <w:iCs/>
          <w:sz w:val="16"/>
          <w:szCs w:val="16"/>
        </w:rPr>
        <w:t>Napak kilas ablik sejarah dakwah</w:t>
      </w:r>
      <w:r w:rsidRPr="00F63C45">
        <w:rPr>
          <w:rFonts w:asciiTheme="majorBidi" w:hAnsiTheme="majorBidi" w:cstheme="majorBidi"/>
          <w:sz w:val="16"/>
          <w:szCs w:val="16"/>
        </w:rPr>
        <w:t>, Pt Rajawali Press:Bekasi,1997, h 101</w:t>
      </w:r>
    </w:p>
  </w:footnote>
  <w:footnote w:id="4">
    <w:p w:rsidR="00D64610" w:rsidRPr="00A4182B" w:rsidRDefault="00D64610" w:rsidP="00964CFF">
      <w:pPr>
        <w:pStyle w:val="FootnoteText"/>
        <w:ind w:firstLine="720"/>
      </w:pPr>
      <w:r>
        <w:rPr>
          <w:rStyle w:val="FootnoteReference"/>
        </w:rPr>
        <w:footnoteRef/>
      </w:r>
      <w:r>
        <w:t xml:space="preserve"> </w:t>
      </w:r>
      <w:r w:rsidRPr="00F63C45">
        <w:rPr>
          <w:rFonts w:asciiTheme="majorBidi" w:hAnsiTheme="majorBidi" w:cstheme="majorBidi"/>
        </w:rPr>
        <w:t xml:space="preserve">Abd Adzim Irssd, </w:t>
      </w:r>
      <w:r w:rsidRPr="00F63C45">
        <w:rPr>
          <w:rFonts w:asciiTheme="majorBidi" w:hAnsiTheme="majorBidi" w:cstheme="majorBidi"/>
          <w:i/>
          <w:iCs/>
        </w:rPr>
        <w:t>Madinah( Keajaiban dan Keagungan Kota Nabi)</w:t>
      </w:r>
      <w:r w:rsidRPr="00F63C45">
        <w:rPr>
          <w:rFonts w:asciiTheme="majorBidi" w:hAnsiTheme="majorBidi" w:cstheme="majorBidi"/>
        </w:rPr>
        <w:t>,angkasa,Jakarta,2009,h 87</w:t>
      </w:r>
    </w:p>
  </w:footnote>
  <w:footnote w:id="5">
    <w:p w:rsidR="00D64610" w:rsidRPr="00F63C45" w:rsidRDefault="00D64610" w:rsidP="00964CFF">
      <w:pPr>
        <w:pStyle w:val="FootnoteText"/>
        <w:ind w:firstLine="720"/>
        <w:rPr>
          <w:rFonts w:asciiTheme="majorBidi" w:hAnsiTheme="majorBidi" w:cstheme="majorBidi"/>
        </w:rPr>
      </w:pPr>
      <w:r w:rsidRPr="00F63C45">
        <w:rPr>
          <w:rStyle w:val="FootnoteReference"/>
          <w:rFonts w:asciiTheme="majorBidi" w:hAnsiTheme="majorBidi" w:cstheme="majorBidi"/>
        </w:rPr>
        <w:footnoteRef/>
      </w:r>
      <w:r w:rsidRPr="00F63C45">
        <w:rPr>
          <w:rFonts w:asciiTheme="majorBidi" w:hAnsiTheme="majorBidi" w:cstheme="majorBidi"/>
        </w:rPr>
        <w:t xml:space="preserve"> Sukriyanto</w:t>
      </w:r>
      <w:r w:rsidRPr="00F63C45">
        <w:rPr>
          <w:rFonts w:asciiTheme="majorBidi" w:hAnsiTheme="majorBidi" w:cstheme="majorBidi"/>
          <w:i/>
          <w:iCs/>
        </w:rPr>
        <w:t>, Filsafat Dakwah</w:t>
      </w:r>
      <w:r w:rsidRPr="00F63C45">
        <w:rPr>
          <w:rFonts w:asciiTheme="majorBidi" w:hAnsiTheme="majorBidi" w:cstheme="majorBidi"/>
        </w:rPr>
        <w:t>, Jurnah Hisbah Nomor 1 Volume 1 Januari 2005, Yogyakarta</w:t>
      </w:r>
      <w:proofErr w:type="gramStart"/>
      <w:r w:rsidRPr="00F63C45">
        <w:rPr>
          <w:rFonts w:asciiTheme="majorBidi" w:hAnsiTheme="majorBidi" w:cstheme="majorBidi"/>
        </w:rPr>
        <w:t>,UIN</w:t>
      </w:r>
      <w:proofErr w:type="gramEnd"/>
      <w:r w:rsidRPr="00F63C45">
        <w:rPr>
          <w:rFonts w:asciiTheme="majorBidi" w:hAnsiTheme="majorBidi" w:cstheme="majorBidi"/>
        </w:rPr>
        <w:t xml:space="preserve"> Sunan Kalijaga.</w:t>
      </w:r>
    </w:p>
  </w:footnote>
  <w:footnote w:id="6">
    <w:p w:rsidR="00D64610" w:rsidRPr="005B5444" w:rsidRDefault="00D64610" w:rsidP="00964CFF">
      <w:pPr>
        <w:pStyle w:val="FootnoteText"/>
        <w:ind w:firstLine="567"/>
      </w:pPr>
      <w:r>
        <w:rPr>
          <w:rStyle w:val="FootnoteReference"/>
        </w:rPr>
        <w:footnoteRef/>
      </w:r>
      <w:r>
        <w:t xml:space="preserve"> </w:t>
      </w:r>
      <w:hyperlink r:id="rId1" w:history="1">
        <w:r w:rsidRPr="00F63C45">
          <w:rPr>
            <w:rStyle w:val="Hyperlink"/>
            <w:rFonts w:asciiTheme="majorBidi" w:hAnsiTheme="majorBidi" w:cstheme="majorBidi"/>
          </w:rPr>
          <w:t>Http://digilib.uin-suka.ac.id/gdl.php?mod=browse=read&amp;digilib-uin-sukahikmahayat-1478</w:t>
        </w:r>
      </w:hyperlink>
      <w:r w:rsidRPr="00F63C45">
        <w:rPr>
          <w:rFonts w:asciiTheme="majorBidi" w:hAnsiTheme="majorBidi" w:cstheme="majorBidi"/>
        </w:rPr>
        <w:t>( Pemikiran Ibnu Khaldun)</w:t>
      </w:r>
    </w:p>
  </w:footnote>
  <w:footnote w:id="7">
    <w:p w:rsidR="00D64610" w:rsidRPr="00083AB6" w:rsidRDefault="00D64610" w:rsidP="00083AB6">
      <w:pPr>
        <w:pStyle w:val="FootnoteText"/>
        <w:ind w:firstLine="567"/>
        <w:jc w:val="both"/>
        <w:rPr>
          <w:rFonts w:asciiTheme="majorBidi" w:hAnsiTheme="majorBidi" w:cstheme="majorBidi"/>
        </w:rPr>
      </w:pPr>
      <w:r w:rsidRPr="00083AB6">
        <w:rPr>
          <w:rFonts w:asciiTheme="majorBidi" w:hAnsiTheme="majorBidi" w:cstheme="majorBidi"/>
        </w:rPr>
        <w:tab/>
      </w:r>
      <w:r w:rsidRPr="00083AB6">
        <w:rPr>
          <w:rStyle w:val="FootnoteReference"/>
          <w:rFonts w:asciiTheme="majorBidi" w:hAnsiTheme="majorBidi" w:cstheme="majorBidi"/>
        </w:rPr>
        <w:footnoteRef/>
      </w:r>
      <w:r w:rsidRPr="00083AB6">
        <w:rPr>
          <w:rFonts w:asciiTheme="majorBidi" w:hAnsiTheme="majorBidi" w:cstheme="majorBidi"/>
        </w:rPr>
        <w:t xml:space="preserve">  Aminuddin</w:t>
      </w:r>
      <w:r w:rsidRPr="00083AB6">
        <w:rPr>
          <w:rFonts w:asciiTheme="majorBidi" w:hAnsiTheme="majorBidi" w:cstheme="majorBidi"/>
          <w:i/>
          <w:iCs/>
        </w:rPr>
        <w:t>,Menjaga Lingkumgan Hidup dengan Kearifan Lokal</w:t>
      </w:r>
      <w:r w:rsidRPr="00083AB6">
        <w:rPr>
          <w:rFonts w:asciiTheme="majorBidi" w:hAnsiTheme="majorBidi" w:cstheme="majorBidi"/>
        </w:rPr>
        <w:t>,Bandung:Tiyian Ilmu,2013 hal 8</w:t>
      </w:r>
    </w:p>
  </w:footnote>
  <w:footnote w:id="8">
    <w:p w:rsidR="00D64610" w:rsidRPr="00083AB6" w:rsidRDefault="00D64610" w:rsidP="00083AB6">
      <w:pPr>
        <w:autoSpaceDE w:val="0"/>
        <w:autoSpaceDN w:val="0"/>
        <w:adjustRightInd w:val="0"/>
        <w:ind w:firstLine="567"/>
        <w:jc w:val="both"/>
        <w:rPr>
          <w:rFonts w:asciiTheme="majorBidi" w:hAnsiTheme="majorBidi" w:cstheme="majorBidi"/>
          <w:sz w:val="20"/>
          <w:szCs w:val="20"/>
        </w:rPr>
      </w:pPr>
      <w:r w:rsidRPr="00083AB6">
        <w:rPr>
          <w:rStyle w:val="FootnoteReference"/>
          <w:rFonts w:asciiTheme="majorBidi" w:hAnsiTheme="majorBidi" w:cstheme="majorBidi"/>
          <w:sz w:val="20"/>
          <w:szCs w:val="20"/>
        </w:rPr>
        <w:footnoteRef/>
      </w:r>
      <w:r w:rsidRPr="00083AB6">
        <w:rPr>
          <w:rFonts w:asciiTheme="majorBidi" w:hAnsiTheme="majorBidi" w:cstheme="majorBidi"/>
          <w:sz w:val="20"/>
          <w:szCs w:val="20"/>
        </w:rPr>
        <w:t xml:space="preserve"> Program Studi Sosial Ekonomi/Agribisnis, Fakultas Pertanian, Universitas Pattimura, Ambon 97233, Indonesia </w:t>
      </w:r>
      <w:r w:rsidRPr="00083AB6">
        <w:rPr>
          <w:rFonts w:asciiTheme="majorBidi" w:hAnsiTheme="majorBidi" w:cstheme="majorBidi"/>
          <w:i/>
          <w:iCs/>
          <w:sz w:val="20"/>
          <w:szCs w:val="20"/>
        </w:rPr>
        <w:t>E-mail: mjpattinama@gmail.com</w:t>
      </w:r>
    </w:p>
  </w:footnote>
  <w:footnote w:id="9">
    <w:p w:rsidR="00D64610" w:rsidRPr="00083AB6" w:rsidRDefault="00D64610" w:rsidP="00083AB6">
      <w:pPr>
        <w:pStyle w:val="FootnoteText"/>
        <w:ind w:firstLine="567"/>
        <w:jc w:val="both"/>
        <w:rPr>
          <w:rFonts w:asciiTheme="majorBidi" w:hAnsiTheme="majorBidi" w:cstheme="majorBidi"/>
        </w:rPr>
      </w:pPr>
      <w:r w:rsidRPr="00083AB6">
        <w:rPr>
          <w:rStyle w:val="FootnoteReference"/>
          <w:rFonts w:asciiTheme="majorBidi" w:hAnsiTheme="majorBidi" w:cstheme="majorBidi"/>
        </w:rPr>
        <w:footnoteRef/>
      </w:r>
      <w:r w:rsidRPr="00083AB6">
        <w:rPr>
          <w:rFonts w:asciiTheme="majorBidi" w:hAnsiTheme="majorBidi" w:cstheme="majorBidi"/>
        </w:rPr>
        <w:t xml:space="preserve"> www.</w:t>
      </w:r>
      <w:r w:rsidRPr="00083AB6">
        <w:rPr>
          <w:rFonts w:asciiTheme="majorBidi" w:eastAsia="Times New Roman" w:hAnsiTheme="majorBidi" w:cstheme="majorBidi"/>
        </w:rPr>
        <w:t>PKM Mahasisiwa IPB 2011</w:t>
      </w:r>
    </w:p>
  </w:footnote>
  <w:footnote w:id="10">
    <w:p w:rsidR="00D64610" w:rsidRDefault="00964CFF" w:rsidP="00AE28B3">
      <w:pPr>
        <w:pStyle w:val="FootnoteText"/>
        <w:tabs>
          <w:tab w:val="center" w:pos="4135"/>
        </w:tabs>
      </w:pPr>
      <w:r>
        <w:t xml:space="preserve">               </w:t>
      </w:r>
      <w:r w:rsidR="00D64610">
        <w:rPr>
          <w:rStyle w:val="FootnoteReference"/>
        </w:rPr>
        <w:footnoteRef/>
      </w:r>
      <w:r w:rsidR="00D64610">
        <w:t xml:space="preserve"> </w:t>
      </w:r>
      <w:r w:rsidR="00D64610" w:rsidRPr="00F3268A">
        <w:rPr>
          <w:i/>
          <w:iCs/>
        </w:rPr>
        <w:t>Ibid</w:t>
      </w:r>
      <w:r w:rsidR="00D64610">
        <w:t>.h 55</w:t>
      </w:r>
      <w:r w:rsidR="00D64610">
        <w:tab/>
      </w:r>
    </w:p>
  </w:footnote>
  <w:footnote w:id="11">
    <w:p w:rsidR="00D64610" w:rsidRPr="007E1677" w:rsidRDefault="00D64610" w:rsidP="008F1265">
      <w:pPr>
        <w:pStyle w:val="FootnoteText"/>
        <w:ind w:firstLine="567"/>
        <w:jc w:val="both"/>
        <w:rPr>
          <w:rFonts w:asciiTheme="majorBidi" w:hAnsiTheme="majorBidi" w:cstheme="majorBidi"/>
        </w:rPr>
      </w:pPr>
      <w:r w:rsidRPr="007E1677">
        <w:rPr>
          <w:rStyle w:val="FootnoteReference"/>
          <w:rFonts w:asciiTheme="majorBidi" w:hAnsiTheme="majorBidi" w:cstheme="majorBidi"/>
        </w:rPr>
        <w:footnoteRef/>
      </w:r>
      <w:r>
        <w:rPr>
          <w:rFonts w:asciiTheme="majorBidi" w:hAnsiTheme="majorBidi" w:cstheme="majorBidi"/>
        </w:rPr>
        <w:t xml:space="preserve"> Salim, E</w:t>
      </w:r>
      <w:r w:rsidRPr="007E1677">
        <w:rPr>
          <w:rFonts w:asciiTheme="majorBidi" w:hAnsiTheme="majorBidi" w:cstheme="majorBidi"/>
        </w:rPr>
        <w:t xml:space="preserve">mil, </w:t>
      </w:r>
      <w:r w:rsidRPr="007E1677">
        <w:rPr>
          <w:rFonts w:asciiTheme="majorBidi" w:hAnsiTheme="majorBidi" w:cstheme="majorBidi"/>
          <w:i/>
          <w:iCs/>
        </w:rPr>
        <w:t>Masalah Pembangunan Ekonomi</w:t>
      </w:r>
      <w:proofErr w:type="gramStart"/>
      <w:r w:rsidRPr="007E1677">
        <w:rPr>
          <w:rFonts w:asciiTheme="majorBidi" w:hAnsiTheme="majorBidi" w:cstheme="majorBidi"/>
        </w:rPr>
        <w:t>,</w:t>
      </w:r>
      <w:r>
        <w:rPr>
          <w:rFonts w:asciiTheme="majorBidi" w:hAnsiTheme="majorBidi" w:cstheme="majorBidi"/>
        </w:rPr>
        <w:t>(</w:t>
      </w:r>
      <w:proofErr w:type="gramEnd"/>
      <w:r w:rsidRPr="007E1677">
        <w:rPr>
          <w:rFonts w:asciiTheme="majorBidi" w:hAnsiTheme="majorBidi" w:cstheme="majorBidi"/>
        </w:rPr>
        <w:t>Jakarta: Permata,1976), hal. 24.</w:t>
      </w:r>
      <w:r>
        <w:rPr>
          <w:rFonts w:asciiTheme="majorBidi" w:hAnsiTheme="majorBidi" w:cstheme="majorBidi"/>
        </w:rPr>
        <w:tab/>
      </w:r>
    </w:p>
  </w:footnote>
  <w:footnote w:id="12">
    <w:p w:rsidR="00D64610" w:rsidRPr="007E1677" w:rsidRDefault="00D64610" w:rsidP="008F1265">
      <w:pPr>
        <w:pStyle w:val="FootnoteText"/>
        <w:ind w:firstLine="567"/>
        <w:jc w:val="both"/>
        <w:rPr>
          <w:rFonts w:asciiTheme="majorBidi" w:hAnsiTheme="majorBidi" w:cstheme="majorBidi"/>
        </w:rPr>
      </w:pPr>
      <w:r w:rsidRPr="007E1677">
        <w:rPr>
          <w:rStyle w:val="FootnoteReference"/>
          <w:rFonts w:asciiTheme="majorBidi" w:hAnsiTheme="majorBidi" w:cstheme="majorBidi"/>
        </w:rPr>
        <w:footnoteRef/>
      </w:r>
      <w:r w:rsidRPr="007E1677">
        <w:rPr>
          <w:rFonts w:asciiTheme="majorBidi" w:hAnsiTheme="majorBidi" w:cstheme="majorBidi"/>
        </w:rPr>
        <w:t xml:space="preserve"> Soerjani, </w:t>
      </w:r>
      <w:r w:rsidRPr="007E1677">
        <w:rPr>
          <w:rFonts w:asciiTheme="majorBidi" w:hAnsiTheme="majorBidi" w:cstheme="majorBidi"/>
          <w:i/>
          <w:iCs/>
        </w:rPr>
        <w:t>Pembangunan berkelanjutan</w:t>
      </w:r>
      <w:proofErr w:type="gramStart"/>
      <w:r w:rsidRPr="007E1677">
        <w:rPr>
          <w:rFonts w:asciiTheme="majorBidi" w:hAnsiTheme="majorBidi" w:cstheme="majorBidi"/>
        </w:rPr>
        <w:t>,(</w:t>
      </w:r>
      <w:proofErr w:type="gramEnd"/>
      <w:r w:rsidRPr="007E1677">
        <w:rPr>
          <w:rFonts w:asciiTheme="majorBidi" w:hAnsiTheme="majorBidi" w:cstheme="majorBidi"/>
        </w:rPr>
        <w:t xml:space="preserve"> Jakarta: Bineka,1987), hal. 17</w:t>
      </w:r>
      <w:r>
        <w:rPr>
          <w:rFonts w:asciiTheme="majorBidi" w:hAnsiTheme="majorBidi" w:cstheme="majorBidi"/>
        </w:rPr>
        <w:t>.</w:t>
      </w:r>
    </w:p>
    <w:p w:rsidR="00D64610" w:rsidRDefault="00D64610" w:rsidP="008F1265">
      <w:pPr>
        <w:pStyle w:val="FootnoteText"/>
        <w:spacing w:before="240" w:after="24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3872"/>
      <w:docPartObj>
        <w:docPartGallery w:val="Page Numbers (Top of Page)"/>
        <w:docPartUnique/>
      </w:docPartObj>
    </w:sdtPr>
    <w:sdtEndPr>
      <w:rPr>
        <w:rFonts w:asciiTheme="majorBidi" w:hAnsiTheme="majorBidi" w:cstheme="majorBidi"/>
        <w:sz w:val="24"/>
        <w:szCs w:val="24"/>
      </w:rPr>
    </w:sdtEndPr>
    <w:sdtContent>
      <w:p w:rsidR="00D64610" w:rsidRPr="00083AB6" w:rsidRDefault="003A15E2">
        <w:pPr>
          <w:pStyle w:val="Header"/>
          <w:jc w:val="right"/>
          <w:rPr>
            <w:rFonts w:asciiTheme="majorBidi" w:hAnsiTheme="majorBidi" w:cstheme="majorBidi"/>
            <w:sz w:val="24"/>
            <w:szCs w:val="24"/>
          </w:rPr>
        </w:pPr>
        <w:r w:rsidRPr="00083AB6">
          <w:rPr>
            <w:rFonts w:asciiTheme="majorBidi" w:hAnsiTheme="majorBidi" w:cstheme="majorBidi"/>
            <w:sz w:val="24"/>
            <w:szCs w:val="24"/>
          </w:rPr>
          <w:fldChar w:fldCharType="begin"/>
        </w:r>
        <w:r w:rsidR="00D64610" w:rsidRPr="00083AB6">
          <w:rPr>
            <w:rFonts w:asciiTheme="majorBidi" w:hAnsiTheme="majorBidi" w:cstheme="majorBidi"/>
            <w:sz w:val="24"/>
            <w:szCs w:val="24"/>
          </w:rPr>
          <w:instrText xml:space="preserve"> PAGE   \* MERGEFORMAT </w:instrText>
        </w:r>
        <w:r w:rsidRPr="00083AB6">
          <w:rPr>
            <w:rFonts w:asciiTheme="majorBidi" w:hAnsiTheme="majorBidi" w:cstheme="majorBidi"/>
            <w:sz w:val="24"/>
            <w:szCs w:val="24"/>
          </w:rPr>
          <w:fldChar w:fldCharType="separate"/>
        </w:r>
        <w:r w:rsidR="0088414E">
          <w:rPr>
            <w:rFonts w:asciiTheme="majorBidi" w:hAnsiTheme="majorBidi" w:cstheme="majorBidi"/>
            <w:noProof/>
            <w:sz w:val="24"/>
            <w:szCs w:val="24"/>
          </w:rPr>
          <w:t>1</w:t>
        </w:r>
        <w:r w:rsidRPr="00083AB6">
          <w:rPr>
            <w:rFonts w:asciiTheme="majorBidi" w:hAnsiTheme="majorBidi" w:cstheme="majorBidi"/>
            <w:sz w:val="24"/>
            <w:szCs w:val="24"/>
          </w:rPr>
          <w:fldChar w:fldCharType="end"/>
        </w:r>
      </w:p>
    </w:sdtContent>
  </w:sdt>
  <w:p w:rsidR="00D64610" w:rsidRDefault="00CC0D4C" w:rsidP="00CC0D4C">
    <w:pPr>
      <w:pStyle w:val="Header"/>
      <w:tabs>
        <w:tab w:val="clear" w:pos="4680"/>
        <w:tab w:val="clear" w:pos="9360"/>
        <w:tab w:val="left" w:pos="7268"/>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03E"/>
    <w:multiLevelType w:val="hybridMultilevel"/>
    <w:tmpl w:val="7C5EA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5314D"/>
    <w:multiLevelType w:val="hybridMultilevel"/>
    <w:tmpl w:val="6792CB1E"/>
    <w:lvl w:ilvl="0" w:tplc="5E345B8C">
      <w:start w:val="1"/>
      <w:numFmt w:val="decimal"/>
      <w:lvlText w:val="%1."/>
      <w:lvlJc w:val="left"/>
      <w:pPr>
        <w:ind w:left="1728" w:hanging="735"/>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1B7D3CDA"/>
    <w:multiLevelType w:val="hybridMultilevel"/>
    <w:tmpl w:val="6F0A396A"/>
    <w:lvl w:ilvl="0" w:tplc="EE4A17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B167BA"/>
    <w:multiLevelType w:val="hybridMultilevel"/>
    <w:tmpl w:val="7FF43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C0152"/>
    <w:multiLevelType w:val="hybridMultilevel"/>
    <w:tmpl w:val="68EEE0D0"/>
    <w:lvl w:ilvl="0" w:tplc="A0F8C162">
      <w:start w:val="1"/>
      <w:numFmt w:val="decimal"/>
      <w:lvlText w:val="%1."/>
      <w:lvlJc w:val="left"/>
      <w:pPr>
        <w:ind w:left="933" w:hanging="360"/>
      </w:pPr>
      <w:rPr>
        <w:rFonts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5">
    <w:nsid w:val="2B4C4E03"/>
    <w:multiLevelType w:val="hybridMultilevel"/>
    <w:tmpl w:val="DF123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B06354"/>
    <w:multiLevelType w:val="hybridMultilevel"/>
    <w:tmpl w:val="9BEE89CE"/>
    <w:lvl w:ilvl="0" w:tplc="18DC0A8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454ECB"/>
    <w:multiLevelType w:val="hybridMultilevel"/>
    <w:tmpl w:val="CDC0C77E"/>
    <w:lvl w:ilvl="0" w:tplc="9EE8A8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E7859B1"/>
    <w:multiLevelType w:val="hybridMultilevel"/>
    <w:tmpl w:val="CD444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243EB6"/>
    <w:multiLevelType w:val="hybridMultilevel"/>
    <w:tmpl w:val="DC705DB4"/>
    <w:lvl w:ilvl="0" w:tplc="5F162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5B86840"/>
    <w:multiLevelType w:val="hybridMultilevel"/>
    <w:tmpl w:val="363A9898"/>
    <w:lvl w:ilvl="0" w:tplc="9C02A9D4">
      <w:start w:val="1"/>
      <w:numFmt w:val="decimal"/>
      <w:lvlText w:val="%1."/>
      <w:lvlJc w:val="left"/>
      <w:pPr>
        <w:ind w:left="1098" w:hanging="360"/>
      </w:pPr>
      <w:rPr>
        <w:rFonts w:hint="default"/>
        <w:b w:val="0"/>
      </w:rPr>
    </w:lvl>
    <w:lvl w:ilvl="1" w:tplc="04090019">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1">
    <w:nsid w:val="7785001F"/>
    <w:multiLevelType w:val="hybridMultilevel"/>
    <w:tmpl w:val="6250EE5E"/>
    <w:lvl w:ilvl="0" w:tplc="BF442C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A514289"/>
    <w:multiLevelType w:val="hybridMultilevel"/>
    <w:tmpl w:val="8FC63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181E44"/>
    <w:multiLevelType w:val="hybridMultilevel"/>
    <w:tmpl w:val="0EC62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2E77D9"/>
    <w:multiLevelType w:val="hybridMultilevel"/>
    <w:tmpl w:val="6B9A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1"/>
  </w:num>
  <w:num w:numId="5">
    <w:abstractNumId w:val="7"/>
  </w:num>
  <w:num w:numId="6">
    <w:abstractNumId w:val="5"/>
  </w:num>
  <w:num w:numId="7">
    <w:abstractNumId w:val="2"/>
  </w:num>
  <w:num w:numId="8">
    <w:abstractNumId w:val="9"/>
  </w:num>
  <w:num w:numId="9">
    <w:abstractNumId w:val="1"/>
  </w:num>
  <w:num w:numId="10">
    <w:abstractNumId w:val="0"/>
  </w:num>
  <w:num w:numId="11">
    <w:abstractNumId w:val="13"/>
  </w:num>
  <w:num w:numId="12">
    <w:abstractNumId w:val="3"/>
  </w:num>
  <w:num w:numId="13">
    <w:abstractNumId w:val="12"/>
  </w:num>
  <w:num w:numId="14">
    <w:abstractNumId w:val="8"/>
  </w:num>
  <w:num w:numId="15">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424B6"/>
    <w:rsid w:val="0000044B"/>
    <w:rsid w:val="00000AC2"/>
    <w:rsid w:val="00005EDF"/>
    <w:rsid w:val="00006426"/>
    <w:rsid w:val="00007FEB"/>
    <w:rsid w:val="000110A9"/>
    <w:rsid w:val="00012C02"/>
    <w:rsid w:val="00013A51"/>
    <w:rsid w:val="00024B40"/>
    <w:rsid w:val="00026029"/>
    <w:rsid w:val="0002647D"/>
    <w:rsid w:val="0002737E"/>
    <w:rsid w:val="000304F4"/>
    <w:rsid w:val="000339F7"/>
    <w:rsid w:val="00036024"/>
    <w:rsid w:val="00036460"/>
    <w:rsid w:val="00040C7F"/>
    <w:rsid w:val="00041047"/>
    <w:rsid w:val="000424B6"/>
    <w:rsid w:val="00043627"/>
    <w:rsid w:val="00045826"/>
    <w:rsid w:val="00046A16"/>
    <w:rsid w:val="00051F7F"/>
    <w:rsid w:val="000520BF"/>
    <w:rsid w:val="00053D23"/>
    <w:rsid w:val="0005596B"/>
    <w:rsid w:val="00064F38"/>
    <w:rsid w:val="00065B19"/>
    <w:rsid w:val="000701EF"/>
    <w:rsid w:val="00070AB7"/>
    <w:rsid w:val="00073D8E"/>
    <w:rsid w:val="00074124"/>
    <w:rsid w:val="00074640"/>
    <w:rsid w:val="00074CA2"/>
    <w:rsid w:val="00081D1F"/>
    <w:rsid w:val="000821CE"/>
    <w:rsid w:val="00082CB6"/>
    <w:rsid w:val="00083AB6"/>
    <w:rsid w:val="00084535"/>
    <w:rsid w:val="0008612D"/>
    <w:rsid w:val="000874D5"/>
    <w:rsid w:val="00094EB5"/>
    <w:rsid w:val="00095FD8"/>
    <w:rsid w:val="0009627C"/>
    <w:rsid w:val="000A014B"/>
    <w:rsid w:val="000A5541"/>
    <w:rsid w:val="000A5633"/>
    <w:rsid w:val="000A660E"/>
    <w:rsid w:val="000A7741"/>
    <w:rsid w:val="000B0679"/>
    <w:rsid w:val="000B16B8"/>
    <w:rsid w:val="000B4B59"/>
    <w:rsid w:val="000C0F82"/>
    <w:rsid w:val="000C0FBE"/>
    <w:rsid w:val="000C2D2C"/>
    <w:rsid w:val="000C6076"/>
    <w:rsid w:val="000D1540"/>
    <w:rsid w:val="000D4948"/>
    <w:rsid w:val="000D5AB3"/>
    <w:rsid w:val="000D61F4"/>
    <w:rsid w:val="000D795A"/>
    <w:rsid w:val="000E1028"/>
    <w:rsid w:val="000E1D5E"/>
    <w:rsid w:val="000E1ECA"/>
    <w:rsid w:val="000E283E"/>
    <w:rsid w:val="000E449D"/>
    <w:rsid w:val="000E44FD"/>
    <w:rsid w:val="000E498C"/>
    <w:rsid w:val="000E62F1"/>
    <w:rsid w:val="000E763E"/>
    <w:rsid w:val="000E784F"/>
    <w:rsid w:val="000F2353"/>
    <w:rsid w:val="000F2CB0"/>
    <w:rsid w:val="000F373F"/>
    <w:rsid w:val="000F48B6"/>
    <w:rsid w:val="000F4BD3"/>
    <w:rsid w:val="00101BF3"/>
    <w:rsid w:val="001022E4"/>
    <w:rsid w:val="00102759"/>
    <w:rsid w:val="0010345B"/>
    <w:rsid w:val="00105EA2"/>
    <w:rsid w:val="00114E50"/>
    <w:rsid w:val="001153C2"/>
    <w:rsid w:val="00117EF7"/>
    <w:rsid w:val="001242E1"/>
    <w:rsid w:val="00126B9B"/>
    <w:rsid w:val="00131E8F"/>
    <w:rsid w:val="00135743"/>
    <w:rsid w:val="00141D9A"/>
    <w:rsid w:val="0014341A"/>
    <w:rsid w:val="00145174"/>
    <w:rsid w:val="00146619"/>
    <w:rsid w:val="00147F1D"/>
    <w:rsid w:val="00150FB2"/>
    <w:rsid w:val="00153A5B"/>
    <w:rsid w:val="001547D3"/>
    <w:rsid w:val="0015619E"/>
    <w:rsid w:val="0016024C"/>
    <w:rsid w:val="00162C02"/>
    <w:rsid w:val="0016312B"/>
    <w:rsid w:val="0016363A"/>
    <w:rsid w:val="00165AE3"/>
    <w:rsid w:val="00167BFC"/>
    <w:rsid w:val="0017248D"/>
    <w:rsid w:val="00172DD4"/>
    <w:rsid w:val="00173544"/>
    <w:rsid w:val="00174866"/>
    <w:rsid w:val="001758C9"/>
    <w:rsid w:val="001761D8"/>
    <w:rsid w:val="001773E7"/>
    <w:rsid w:val="00177F03"/>
    <w:rsid w:val="00181592"/>
    <w:rsid w:val="0018203D"/>
    <w:rsid w:val="00184ACC"/>
    <w:rsid w:val="00184D42"/>
    <w:rsid w:val="00184EA0"/>
    <w:rsid w:val="001853D5"/>
    <w:rsid w:val="00186AFF"/>
    <w:rsid w:val="001912CE"/>
    <w:rsid w:val="00193E00"/>
    <w:rsid w:val="00195FFE"/>
    <w:rsid w:val="001A0270"/>
    <w:rsid w:val="001A0A27"/>
    <w:rsid w:val="001A0DDD"/>
    <w:rsid w:val="001A63C2"/>
    <w:rsid w:val="001B0DC4"/>
    <w:rsid w:val="001B0E76"/>
    <w:rsid w:val="001B17B9"/>
    <w:rsid w:val="001B382D"/>
    <w:rsid w:val="001B66EA"/>
    <w:rsid w:val="001C0EE8"/>
    <w:rsid w:val="001C3322"/>
    <w:rsid w:val="001C3BC8"/>
    <w:rsid w:val="001C4C2B"/>
    <w:rsid w:val="001C7B31"/>
    <w:rsid w:val="001D1225"/>
    <w:rsid w:val="001E0246"/>
    <w:rsid w:val="001E303E"/>
    <w:rsid w:val="001E50BA"/>
    <w:rsid w:val="001E5105"/>
    <w:rsid w:val="001E688A"/>
    <w:rsid w:val="001E6E8E"/>
    <w:rsid w:val="001E7264"/>
    <w:rsid w:val="001F1393"/>
    <w:rsid w:val="001F177E"/>
    <w:rsid w:val="001F1BF5"/>
    <w:rsid w:val="001F2FCB"/>
    <w:rsid w:val="001F71D9"/>
    <w:rsid w:val="001F7DEB"/>
    <w:rsid w:val="002015EF"/>
    <w:rsid w:val="00201F1F"/>
    <w:rsid w:val="00202461"/>
    <w:rsid w:val="00202893"/>
    <w:rsid w:val="00202C22"/>
    <w:rsid w:val="00203D4F"/>
    <w:rsid w:val="002058F6"/>
    <w:rsid w:val="00206409"/>
    <w:rsid w:val="0020730D"/>
    <w:rsid w:val="00211FE8"/>
    <w:rsid w:val="0021247E"/>
    <w:rsid w:val="0021423A"/>
    <w:rsid w:val="00215C23"/>
    <w:rsid w:val="00217C6A"/>
    <w:rsid w:val="0022188E"/>
    <w:rsid w:val="00224A9B"/>
    <w:rsid w:val="00225E9C"/>
    <w:rsid w:val="00230B88"/>
    <w:rsid w:val="002315C1"/>
    <w:rsid w:val="00231E72"/>
    <w:rsid w:val="00235D82"/>
    <w:rsid w:val="002361D2"/>
    <w:rsid w:val="00240EAB"/>
    <w:rsid w:val="002465FC"/>
    <w:rsid w:val="002478BE"/>
    <w:rsid w:val="002508E0"/>
    <w:rsid w:val="00251191"/>
    <w:rsid w:val="00251DBD"/>
    <w:rsid w:val="00256083"/>
    <w:rsid w:val="00256D26"/>
    <w:rsid w:val="0026315D"/>
    <w:rsid w:val="002637F6"/>
    <w:rsid w:val="00264663"/>
    <w:rsid w:val="00265775"/>
    <w:rsid w:val="00267186"/>
    <w:rsid w:val="00267BD8"/>
    <w:rsid w:val="00267E91"/>
    <w:rsid w:val="00271F4C"/>
    <w:rsid w:val="002754E5"/>
    <w:rsid w:val="002778D9"/>
    <w:rsid w:val="00280E28"/>
    <w:rsid w:val="002812A2"/>
    <w:rsid w:val="00283D2C"/>
    <w:rsid w:val="00284717"/>
    <w:rsid w:val="00284F89"/>
    <w:rsid w:val="0028784D"/>
    <w:rsid w:val="00292784"/>
    <w:rsid w:val="00294C13"/>
    <w:rsid w:val="002A04AC"/>
    <w:rsid w:val="002A2A15"/>
    <w:rsid w:val="002A3806"/>
    <w:rsid w:val="002A4693"/>
    <w:rsid w:val="002B09BE"/>
    <w:rsid w:val="002B16EE"/>
    <w:rsid w:val="002B1D44"/>
    <w:rsid w:val="002B21DC"/>
    <w:rsid w:val="002B3B3E"/>
    <w:rsid w:val="002B4F38"/>
    <w:rsid w:val="002B50D7"/>
    <w:rsid w:val="002C3322"/>
    <w:rsid w:val="002D43F6"/>
    <w:rsid w:val="002D4ECB"/>
    <w:rsid w:val="002D5AAC"/>
    <w:rsid w:val="002D7AB0"/>
    <w:rsid w:val="002E056F"/>
    <w:rsid w:val="002E0D61"/>
    <w:rsid w:val="002E1DF5"/>
    <w:rsid w:val="002E2439"/>
    <w:rsid w:val="002E307F"/>
    <w:rsid w:val="002E4575"/>
    <w:rsid w:val="002E67F6"/>
    <w:rsid w:val="002E6A96"/>
    <w:rsid w:val="002E6F28"/>
    <w:rsid w:val="002E74F7"/>
    <w:rsid w:val="002F0E61"/>
    <w:rsid w:val="002F4219"/>
    <w:rsid w:val="002F5AE6"/>
    <w:rsid w:val="002F665E"/>
    <w:rsid w:val="002F6D7B"/>
    <w:rsid w:val="002F7055"/>
    <w:rsid w:val="002F7714"/>
    <w:rsid w:val="003000E6"/>
    <w:rsid w:val="0030070C"/>
    <w:rsid w:val="00302EFF"/>
    <w:rsid w:val="00304B2D"/>
    <w:rsid w:val="00306D98"/>
    <w:rsid w:val="00316530"/>
    <w:rsid w:val="003228E1"/>
    <w:rsid w:val="00324EE9"/>
    <w:rsid w:val="00327BB1"/>
    <w:rsid w:val="00330D1B"/>
    <w:rsid w:val="00331764"/>
    <w:rsid w:val="00331D64"/>
    <w:rsid w:val="0033396D"/>
    <w:rsid w:val="0033457B"/>
    <w:rsid w:val="0033472E"/>
    <w:rsid w:val="00337D2B"/>
    <w:rsid w:val="00342CDD"/>
    <w:rsid w:val="00342E4A"/>
    <w:rsid w:val="00343564"/>
    <w:rsid w:val="003454C0"/>
    <w:rsid w:val="00347010"/>
    <w:rsid w:val="003508A1"/>
    <w:rsid w:val="00350C3D"/>
    <w:rsid w:val="003510CA"/>
    <w:rsid w:val="00352A5E"/>
    <w:rsid w:val="0036506D"/>
    <w:rsid w:val="00370C8E"/>
    <w:rsid w:val="00370D77"/>
    <w:rsid w:val="003718A8"/>
    <w:rsid w:val="00372E4D"/>
    <w:rsid w:val="003829AC"/>
    <w:rsid w:val="003853B0"/>
    <w:rsid w:val="003869D9"/>
    <w:rsid w:val="00386AB9"/>
    <w:rsid w:val="00387FA3"/>
    <w:rsid w:val="00391D35"/>
    <w:rsid w:val="003962EE"/>
    <w:rsid w:val="0039742B"/>
    <w:rsid w:val="003A0FD7"/>
    <w:rsid w:val="003A15E2"/>
    <w:rsid w:val="003A1643"/>
    <w:rsid w:val="003A1C14"/>
    <w:rsid w:val="003A23A7"/>
    <w:rsid w:val="003A4F70"/>
    <w:rsid w:val="003A542A"/>
    <w:rsid w:val="003B0D91"/>
    <w:rsid w:val="003B2B7D"/>
    <w:rsid w:val="003B437A"/>
    <w:rsid w:val="003B7917"/>
    <w:rsid w:val="003C1046"/>
    <w:rsid w:val="003C1B50"/>
    <w:rsid w:val="003C1CCD"/>
    <w:rsid w:val="003C2D30"/>
    <w:rsid w:val="003C616A"/>
    <w:rsid w:val="003C6836"/>
    <w:rsid w:val="003D2C85"/>
    <w:rsid w:val="003D2CD4"/>
    <w:rsid w:val="003D41D7"/>
    <w:rsid w:val="003D63A1"/>
    <w:rsid w:val="003D7F46"/>
    <w:rsid w:val="003E0DC6"/>
    <w:rsid w:val="003E26A5"/>
    <w:rsid w:val="003E3C3E"/>
    <w:rsid w:val="003F0936"/>
    <w:rsid w:val="003F1858"/>
    <w:rsid w:val="003F5225"/>
    <w:rsid w:val="003F69AD"/>
    <w:rsid w:val="003F6D64"/>
    <w:rsid w:val="003F75E6"/>
    <w:rsid w:val="003F7775"/>
    <w:rsid w:val="003F7D5C"/>
    <w:rsid w:val="003F7FA8"/>
    <w:rsid w:val="0040278F"/>
    <w:rsid w:val="00410A59"/>
    <w:rsid w:val="0041141C"/>
    <w:rsid w:val="00413A57"/>
    <w:rsid w:val="00413D4C"/>
    <w:rsid w:val="00415549"/>
    <w:rsid w:val="00416802"/>
    <w:rsid w:val="00423480"/>
    <w:rsid w:val="0042604E"/>
    <w:rsid w:val="00426575"/>
    <w:rsid w:val="00427D68"/>
    <w:rsid w:val="00430F1C"/>
    <w:rsid w:val="004310C5"/>
    <w:rsid w:val="00431408"/>
    <w:rsid w:val="00433D33"/>
    <w:rsid w:val="00433D6C"/>
    <w:rsid w:val="00436900"/>
    <w:rsid w:val="0043759A"/>
    <w:rsid w:val="00443562"/>
    <w:rsid w:val="00444BF6"/>
    <w:rsid w:val="00451291"/>
    <w:rsid w:val="00452120"/>
    <w:rsid w:val="004524D3"/>
    <w:rsid w:val="0045389E"/>
    <w:rsid w:val="00455A27"/>
    <w:rsid w:val="0045743F"/>
    <w:rsid w:val="004608A8"/>
    <w:rsid w:val="004619B9"/>
    <w:rsid w:val="00462D80"/>
    <w:rsid w:val="00466F28"/>
    <w:rsid w:val="004739C5"/>
    <w:rsid w:val="004746B9"/>
    <w:rsid w:val="00474760"/>
    <w:rsid w:val="004748DF"/>
    <w:rsid w:val="0048038F"/>
    <w:rsid w:val="00480A83"/>
    <w:rsid w:val="00482B6A"/>
    <w:rsid w:val="00484443"/>
    <w:rsid w:val="00484C8C"/>
    <w:rsid w:val="00487F02"/>
    <w:rsid w:val="004900D9"/>
    <w:rsid w:val="00490813"/>
    <w:rsid w:val="004930F2"/>
    <w:rsid w:val="00493728"/>
    <w:rsid w:val="004952EC"/>
    <w:rsid w:val="004953D3"/>
    <w:rsid w:val="0049686A"/>
    <w:rsid w:val="004A537F"/>
    <w:rsid w:val="004A556A"/>
    <w:rsid w:val="004B26D8"/>
    <w:rsid w:val="004B4A6E"/>
    <w:rsid w:val="004C2231"/>
    <w:rsid w:val="004C28FF"/>
    <w:rsid w:val="004C3ACA"/>
    <w:rsid w:val="004C5732"/>
    <w:rsid w:val="004C6241"/>
    <w:rsid w:val="004C7CCA"/>
    <w:rsid w:val="004D4579"/>
    <w:rsid w:val="004D7BF2"/>
    <w:rsid w:val="004E3A4D"/>
    <w:rsid w:val="004E4528"/>
    <w:rsid w:val="004E47C4"/>
    <w:rsid w:val="004E548C"/>
    <w:rsid w:val="004E6929"/>
    <w:rsid w:val="004F0FDD"/>
    <w:rsid w:val="004F26CF"/>
    <w:rsid w:val="004F435A"/>
    <w:rsid w:val="004F4742"/>
    <w:rsid w:val="004F75B6"/>
    <w:rsid w:val="00500D70"/>
    <w:rsid w:val="00505C34"/>
    <w:rsid w:val="005065B6"/>
    <w:rsid w:val="00507A66"/>
    <w:rsid w:val="005107BA"/>
    <w:rsid w:val="00511859"/>
    <w:rsid w:val="005126DA"/>
    <w:rsid w:val="005127DD"/>
    <w:rsid w:val="00515163"/>
    <w:rsid w:val="005158D8"/>
    <w:rsid w:val="005169BB"/>
    <w:rsid w:val="005176CC"/>
    <w:rsid w:val="0052091B"/>
    <w:rsid w:val="005250B9"/>
    <w:rsid w:val="00527D43"/>
    <w:rsid w:val="00527E37"/>
    <w:rsid w:val="00532DCD"/>
    <w:rsid w:val="00533FA0"/>
    <w:rsid w:val="005349AC"/>
    <w:rsid w:val="005349F0"/>
    <w:rsid w:val="00535DBD"/>
    <w:rsid w:val="00536FBE"/>
    <w:rsid w:val="00537FA9"/>
    <w:rsid w:val="00542BCD"/>
    <w:rsid w:val="005466B6"/>
    <w:rsid w:val="0054766F"/>
    <w:rsid w:val="00551FF6"/>
    <w:rsid w:val="00552948"/>
    <w:rsid w:val="00553244"/>
    <w:rsid w:val="00554D41"/>
    <w:rsid w:val="005555DB"/>
    <w:rsid w:val="005572CD"/>
    <w:rsid w:val="0056362C"/>
    <w:rsid w:val="005638AB"/>
    <w:rsid w:val="00564A11"/>
    <w:rsid w:val="00566C16"/>
    <w:rsid w:val="005711B8"/>
    <w:rsid w:val="00572676"/>
    <w:rsid w:val="00575383"/>
    <w:rsid w:val="00580F76"/>
    <w:rsid w:val="0058652A"/>
    <w:rsid w:val="0058713B"/>
    <w:rsid w:val="00587728"/>
    <w:rsid w:val="00587F71"/>
    <w:rsid w:val="00590A66"/>
    <w:rsid w:val="00590C57"/>
    <w:rsid w:val="005913C5"/>
    <w:rsid w:val="0059189E"/>
    <w:rsid w:val="00591EA3"/>
    <w:rsid w:val="005921D0"/>
    <w:rsid w:val="0059257E"/>
    <w:rsid w:val="00592ED7"/>
    <w:rsid w:val="005A7CB0"/>
    <w:rsid w:val="005B2E49"/>
    <w:rsid w:val="005B2FCE"/>
    <w:rsid w:val="005B443E"/>
    <w:rsid w:val="005B5A85"/>
    <w:rsid w:val="005C1F26"/>
    <w:rsid w:val="005C5A4B"/>
    <w:rsid w:val="005D1479"/>
    <w:rsid w:val="005D604D"/>
    <w:rsid w:val="005D7C4A"/>
    <w:rsid w:val="005E00AD"/>
    <w:rsid w:val="005E3DDE"/>
    <w:rsid w:val="005E45D7"/>
    <w:rsid w:val="005E60ED"/>
    <w:rsid w:val="005E68FB"/>
    <w:rsid w:val="005F3CA3"/>
    <w:rsid w:val="005F7001"/>
    <w:rsid w:val="00603490"/>
    <w:rsid w:val="00604856"/>
    <w:rsid w:val="00606236"/>
    <w:rsid w:val="00607132"/>
    <w:rsid w:val="00607465"/>
    <w:rsid w:val="0061005B"/>
    <w:rsid w:val="006102C9"/>
    <w:rsid w:val="006119CE"/>
    <w:rsid w:val="00612F26"/>
    <w:rsid w:val="006144C2"/>
    <w:rsid w:val="00615E48"/>
    <w:rsid w:val="006207DC"/>
    <w:rsid w:val="00621DA5"/>
    <w:rsid w:val="0062221C"/>
    <w:rsid w:val="00622478"/>
    <w:rsid w:val="0062283C"/>
    <w:rsid w:val="00622B39"/>
    <w:rsid w:val="00624111"/>
    <w:rsid w:val="006245E1"/>
    <w:rsid w:val="006262D6"/>
    <w:rsid w:val="00627613"/>
    <w:rsid w:val="006277FB"/>
    <w:rsid w:val="00627CA2"/>
    <w:rsid w:val="00627DEC"/>
    <w:rsid w:val="006310A2"/>
    <w:rsid w:val="0063222E"/>
    <w:rsid w:val="006328A8"/>
    <w:rsid w:val="006331FB"/>
    <w:rsid w:val="00634509"/>
    <w:rsid w:val="0063614B"/>
    <w:rsid w:val="0063633D"/>
    <w:rsid w:val="006426CC"/>
    <w:rsid w:val="006429B9"/>
    <w:rsid w:val="00643765"/>
    <w:rsid w:val="00644694"/>
    <w:rsid w:val="00646B65"/>
    <w:rsid w:val="00650CE8"/>
    <w:rsid w:val="006530D6"/>
    <w:rsid w:val="00660D7D"/>
    <w:rsid w:val="00661254"/>
    <w:rsid w:val="00664429"/>
    <w:rsid w:val="00664949"/>
    <w:rsid w:val="00665E50"/>
    <w:rsid w:val="00666C6C"/>
    <w:rsid w:val="00672830"/>
    <w:rsid w:val="00673234"/>
    <w:rsid w:val="006750B0"/>
    <w:rsid w:val="00677839"/>
    <w:rsid w:val="006779E3"/>
    <w:rsid w:val="00682AB3"/>
    <w:rsid w:val="006832F7"/>
    <w:rsid w:val="006877C5"/>
    <w:rsid w:val="00692690"/>
    <w:rsid w:val="00693EC8"/>
    <w:rsid w:val="0069470D"/>
    <w:rsid w:val="006953F3"/>
    <w:rsid w:val="00695465"/>
    <w:rsid w:val="00695ECA"/>
    <w:rsid w:val="00697B27"/>
    <w:rsid w:val="006A0B0B"/>
    <w:rsid w:val="006A224E"/>
    <w:rsid w:val="006A2D0B"/>
    <w:rsid w:val="006A309F"/>
    <w:rsid w:val="006A60B6"/>
    <w:rsid w:val="006B0BC3"/>
    <w:rsid w:val="006B0D28"/>
    <w:rsid w:val="006B1C83"/>
    <w:rsid w:val="006B3441"/>
    <w:rsid w:val="006B4590"/>
    <w:rsid w:val="006C0B4E"/>
    <w:rsid w:val="006C1B03"/>
    <w:rsid w:val="006C20FA"/>
    <w:rsid w:val="006C38FA"/>
    <w:rsid w:val="006C5A1E"/>
    <w:rsid w:val="006D376E"/>
    <w:rsid w:val="006D3C51"/>
    <w:rsid w:val="006D3E17"/>
    <w:rsid w:val="006D3ED5"/>
    <w:rsid w:val="006D3FFD"/>
    <w:rsid w:val="006D4333"/>
    <w:rsid w:val="006D73D1"/>
    <w:rsid w:val="006D7E7E"/>
    <w:rsid w:val="006D7F73"/>
    <w:rsid w:val="006E036A"/>
    <w:rsid w:val="006E074B"/>
    <w:rsid w:val="006E13DF"/>
    <w:rsid w:val="006E2B24"/>
    <w:rsid w:val="006E4015"/>
    <w:rsid w:val="006E6646"/>
    <w:rsid w:val="006E738F"/>
    <w:rsid w:val="006F36E4"/>
    <w:rsid w:val="006F6BE1"/>
    <w:rsid w:val="006F7445"/>
    <w:rsid w:val="007041BE"/>
    <w:rsid w:val="00704FEF"/>
    <w:rsid w:val="00705904"/>
    <w:rsid w:val="007059A0"/>
    <w:rsid w:val="007138AC"/>
    <w:rsid w:val="00713D0F"/>
    <w:rsid w:val="00725FC1"/>
    <w:rsid w:val="0073269B"/>
    <w:rsid w:val="007436B2"/>
    <w:rsid w:val="00743D08"/>
    <w:rsid w:val="0074578A"/>
    <w:rsid w:val="00745BFE"/>
    <w:rsid w:val="00746BC8"/>
    <w:rsid w:val="007519C1"/>
    <w:rsid w:val="00755126"/>
    <w:rsid w:val="00755274"/>
    <w:rsid w:val="007668F4"/>
    <w:rsid w:val="00770144"/>
    <w:rsid w:val="00770769"/>
    <w:rsid w:val="007716D5"/>
    <w:rsid w:val="0079138B"/>
    <w:rsid w:val="0079588C"/>
    <w:rsid w:val="00796788"/>
    <w:rsid w:val="00796BE7"/>
    <w:rsid w:val="007A442A"/>
    <w:rsid w:val="007A588D"/>
    <w:rsid w:val="007A5E4F"/>
    <w:rsid w:val="007A5FFA"/>
    <w:rsid w:val="007A6439"/>
    <w:rsid w:val="007B0048"/>
    <w:rsid w:val="007B30C9"/>
    <w:rsid w:val="007B3DE4"/>
    <w:rsid w:val="007C044D"/>
    <w:rsid w:val="007C0951"/>
    <w:rsid w:val="007C236C"/>
    <w:rsid w:val="007C70E3"/>
    <w:rsid w:val="007D3043"/>
    <w:rsid w:val="007D4D5E"/>
    <w:rsid w:val="007D5203"/>
    <w:rsid w:val="007D53D8"/>
    <w:rsid w:val="007D5C32"/>
    <w:rsid w:val="007D61A6"/>
    <w:rsid w:val="007D6711"/>
    <w:rsid w:val="007E03F9"/>
    <w:rsid w:val="007E0F6D"/>
    <w:rsid w:val="007E1857"/>
    <w:rsid w:val="007E1A47"/>
    <w:rsid w:val="007E1CBD"/>
    <w:rsid w:val="007E2D40"/>
    <w:rsid w:val="007E4A8C"/>
    <w:rsid w:val="007E56AF"/>
    <w:rsid w:val="007E6E33"/>
    <w:rsid w:val="007E7F9D"/>
    <w:rsid w:val="007F00D4"/>
    <w:rsid w:val="007F7980"/>
    <w:rsid w:val="00802A0C"/>
    <w:rsid w:val="0080309B"/>
    <w:rsid w:val="00805901"/>
    <w:rsid w:val="0081005C"/>
    <w:rsid w:val="00811075"/>
    <w:rsid w:val="00816A40"/>
    <w:rsid w:val="00817D15"/>
    <w:rsid w:val="00824029"/>
    <w:rsid w:val="00824275"/>
    <w:rsid w:val="00824AD5"/>
    <w:rsid w:val="00825FBE"/>
    <w:rsid w:val="00830363"/>
    <w:rsid w:val="008310D4"/>
    <w:rsid w:val="008314BC"/>
    <w:rsid w:val="00833692"/>
    <w:rsid w:val="008369AC"/>
    <w:rsid w:val="00836DB4"/>
    <w:rsid w:val="00837331"/>
    <w:rsid w:val="00840A49"/>
    <w:rsid w:val="0084183B"/>
    <w:rsid w:val="00842505"/>
    <w:rsid w:val="00845D33"/>
    <w:rsid w:val="008469FA"/>
    <w:rsid w:val="00851510"/>
    <w:rsid w:val="00852554"/>
    <w:rsid w:val="00852ECB"/>
    <w:rsid w:val="00854089"/>
    <w:rsid w:val="00854B6A"/>
    <w:rsid w:val="008559DB"/>
    <w:rsid w:val="008563C2"/>
    <w:rsid w:val="00861CB0"/>
    <w:rsid w:val="00864389"/>
    <w:rsid w:val="0086649D"/>
    <w:rsid w:val="00867569"/>
    <w:rsid w:val="00870C0B"/>
    <w:rsid w:val="00870D77"/>
    <w:rsid w:val="00871A10"/>
    <w:rsid w:val="00871EF5"/>
    <w:rsid w:val="00873F12"/>
    <w:rsid w:val="00876562"/>
    <w:rsid w:val="00877547"/>
    <w:rsid w:val="0087759B"/>
    <w:rsid w:val="00877634"/>
    <w:rsid w:val="0088044A"/>
    <w:rsid w:val="00880746"/>
    <w:rsid w:val="008819B3"/>
    <w:rsid w:val="0088414E"/>
    <w:rsid w:val="00885B4F"/>
    <w:rsid w:val="00887116"/>
    <w:rsid w:val="00887AE9"/>
    <w:rsid w:val="0089013C"/>
    <w:rsid w:val="008913AB"/>
    <w:rsid w:val="008925B4"/>
    <w:rsid w:val="0089390A"/>
    <w:rsid w:val="00893D5D"/>
    <w:rsid w:val="00896673"/>
    <w:rsid w:val="008A0F46"/>
    <w:rsid w:val="008A5592"/>
    <w:rsid w:val="008B0580"/>
    <w:rsid w:val="008B0E40"/>
    <w:rsid w:val="008B2612"/>
    <w:rsid w:val="008B5066"/>
    <w:rsid w:val="008B629D"/>
    <w:rsid w:val="008B6F69"/>
    <w:rsid w:val="008B7E2C"/>
    <w:rsid w:val="008C0485"/>
    <w:rsid w:val="008C1F07"/>
    <w:rsid w:val="008C2FF3"/>
    <w:rsid w:val="008C4B3B"/>
    <w:rsid w:val="008C5F90"/>
    <w:rsid w:val="008C7D21"/>
    <w:rsid w:val="008D0CDF"/>
    <w:rsid w:val="008D0F1D"/>
    <w:rsid w:val="008D214E"/>
    <w:rsid w:val="008D22FE"/>
    <w:rsid w:val="008D3A8C"/>
    <w:rsid w:val="008D3E7B"/>
    <w:rsid w:val="008D6DFB"/>
    <w:rsid w:val="008D78C5"/>
    <w:rsid w:val="008E1A3F"/>
    <w:rsid w:val="008E1D14"/>
    <w:rsid w:val="008E66FF"/>
    <w:rsid w:val="008E69F3"/>
    <w:rsid w:val="008E6F7B"/>
    <w:rsid w:val="008E713C"/>
    <w:rsid w:val="008F00ED"/>
    <w:rsid w:val="008F1265"/>
    <w:rsid w:val="008F202D"/>
    <w:rsid w:val="008F2A44"/>
    <w:rsid w:val="008F41BE"/>
    <w:rsid w:val="008F51C2"/>
    <w:rsid w:val="008F69EB"/>
    <w:rsid w:val="008F7BDF"/>
    <w:rsid w:val="00900D1F"/>
    <w:rsid w:val="00903072"/>
    <w:rsid w:val="00904C9D"/>
    <w:rsid w:val="00906373"/>
    <w:rsid w:val="0090685E"/>
    <w:rsid w:val="0090700C"/>
    <w:rsid w:val="009070A3"/>
    <w:rsid w:val="009073C4"/>
    <w:rsid w:val="00910EC7"/>
    <w:rsid w:val="009160B9"/>
    <w:rsid w:val="00916103"/>
    <w:rsid w:val="0091795D"/>
    <w:rsid w:val="00917D2E"/>
    <w:rsid w:val="009239ED"/>
    <w:rsid w:val="00923E0B"/>
    <w:rsid w:val="009247AA"/>
    <w:rsid w:val="009270F6"/>
    <w:rsid w:val="00927122"/>
    <w:rsid w:val="00927D33"/>
    <w:rsid w:val="00934224"/>
    <w:rsid w:val="009372CD"/>
    <w:rsid w:val="009405D7"/>
    <w:rsid w:val="00940769"/>
    <w:rsid w:val="00942ADF"/>
    <w:rsid w:val="00943164"/>
    <w:rsid w:val="00944795"/>
    <w:rsid w:val="009460FA"/>
    <w:rsid w:val="00946F1D"/>
    <w:rsid w:val="00950E5F"/>
    <w:rsid w:val="00951F8D"/>
    <w:rsid w:val="00953DB8"/>
    <w:rsid w:val="00954ABE"/>
    <w:rsid w:val="00960433"/>
    <w:rsid w:val="0096050F"/>
    <w:rsid w:val="00961582"/>
    <w:rsid w:val="00962C12"/>
    <w:rsid w:val="00963089"/>
    <w:rsid w:val="00964614"/>
    <w:rsid w:val="00964CFF"/>
    <w:rsid w:val="00967FCE"/>
    <w:rsid w:val="00971B05"/>
    <w:rsid w:val="00971CB0"/>
    <w:rsid w:val="00975EAE"/>
    <w:rsid w:val="0097643E"/>
    <w:rsid w:val="0097728D"/>
    <w:rsid w:val="00982575"/>
    <w:rsid w:val="00985AA6"/>
    <w:rsid w:val="00986CFA"/>
    <w:rsid w:val="00990115"/>
    <w:rsid w:val="009903AA"/>
    <w:rsid w:val="00990CFC"/>
    <w:rsid w:val="009911A9"/>
    <w:rsid w:val="00993DB1"/>
    <w:rsid w:val="009945E1"/>
    <w:rsid w:val="00994704"/>
    <w:rsid w:val="009955BB"/>
    <w:rsid w:val="00995DB6"/>
    <w:rsid w:val="00995F59"/>
    <w:rsid w:val="009A2989"/>
    <w:rsid w:val="009A3135"/>
    <w:rsid w:val="009A3E35"/>
    <w:rsid w:val="009A721A"/>
    <w:rsid w:val="009B1F39"/>
    <w:rsid w:val="009B3F57"/>
    <w:rsid w:val="009B4297"/>
    <w:rsid w:val="009B4995"/>
    <w:rsid w:val="009B4D9D"/>
    <w:rsid w:val="009B559E"/>
    <w:rsid w:val="009B5C67"/>
    <w:rsid w:val="009C13D5"/>
    <w:rsid w:val="009C23DD"/>
    <w:rsid w:val="009C3226"/>
    <w:rsid w:val="009C6580"/>
    <w:rsid w:val="009C7366"/>
    <w:rsid w:val="009D1D71"/>
    <w:rsid w:val="009D2CAC"/>
    <w:rsid w:val="009D4B5E"/>
    <w:rsid w:val="009D58D1"/>
    <w:rsid w:val="009D5920"/>
    <w:rsid w:val="009D61AA"/>
    <w:rsid w:val="009D6B00"/>
    <w:rsid w:val="009D7F02"/>
    <w:rsid w:val="009E09FA"/>
    <w:rsid w:val="009E3FE1"/>
    <w:rsid w:val="009F064F"/>
    <w:rsid w:val="009F28D0"/>
    <w:rsid w:val="009F2B49"/>
    <w:rsid w:val="009F39D1"/>
    <w:rsid w:val="009F6E21"/>
    <w:rsid w:val="00A00721"/>
    <w:rsid w:val="00A01545"/>
    <w:rsid w:val="00A021F7"/>
    <w:rsid w:val="00A0423C"/>
    <w:rsid w:val="00A04D51"/>
    <w:rsid w:val="00A0543A"/>
    <w:rsid w:val="00A13187"/>
    <w:rsid w:val="00A14FD1"/>
    <w:rsid w:val="00A1521F"/>
    <w:rsid w:val="00A15CFA"/>
    <w:rsid w:val="00A2048F"/>
    <w:rsid w:val="00A23018"/>
    <w:rsid w:val="00A36F38"/>
    <w:rsid w:val="00A37786"/>
    <w:rsid w:val="00A379C7"/>
    <w:rsid w:val="00A37D77"/>
    <w:rsid w:val="00A405AF"/>
    <w:rsid w:val="00A40C7C"/>
    <w:rsid w:val="00A4381D"/>
    <w:rsid w:val="00A50A02"/>
    <w:rsid w:val="00A50B18"/>
    <w:rsid w:val="00A50C56"/>
    <w:rsid w:val="00A50D4C"/>
    <w:rsid w:val="00A5114A"/>
    <w:rsid w:val="00A52F7A"/>
    <w:rsid w:val="00A5753A"/>
    <w:rsid w:val="00A604D9"/>
    <w:rsid w:val="00A615C4"/>
    <w:rsid w:val="00A626EC"/>
    <w:rsid w:val="00A63343"/>
    <w:rsid w:val="00A63F80"/>
    <w:rsid w:val="00A6726D"/>
    <w:rsid w:val="00A67663"/>
    <w:rsid w:val="00A71B37"/>
    <w:rsid w:val="00A73048"/>
    <w:rsid w:val="00A74BD6"/>
    <w:rsid w:val="00A75AF6"/>
    <w:rsid w:val="00A76323"/>
    <w:rsid w:val="00A769B7"/>
    <w:rsid w:val="00A76F1B"/>
    <w:rsid w:val="00A772C5"/>
    <w:rsid w:val="00A810DE"/>
    <w:rsid w:val="00A8173A"/>
    <w:rsid w:val="00A83E72"/>
    <w:rsid w:val="00A843C5"/>
    <w:rsid w:val="00A8440A"/>
    <w:rsid w:val="00A87778"/>
    <w:rsid w:val="00A879AE"/>
    <w:rsid w:val="00A907D8"/>
    <w:rsid w:val="00A915C6"/>
    <w:rsid w:val="00A94055"/>
    <w:rsid w:val="00A9449D"/>
    <w:rsid w:val="00A94FC4"/>
    <w:rsid w:val="00AA0DA5"/>
    <w:rsid w:val="00AA2CD5"/>
    <w:rsid w:val="00AA3F5F"/>
    <w:rsid w:val="00AA5A78"/>
    <w:rsid w:val="00AB1A80"/>
    <w:rsid w:val="00AB3169"/>
    <w:rsid w:val="00AB60BC"/>
    <w:rsid w:val="00AB6AF8"/>
    <w:rsid w:val="00AB6E0C"/>
    <w:rsid w:val="00AB70BC"/>
    <w:rsid w:val="00AC2467"/>
    <w:rsid w:val="00AC306A"/>
    <w:rsid w:val="00AC32C8"/>
    <w:rsid w:val="00AC3F8D"/>
    <w:rsid w:val="00AC67C0"/>
    <w:rsid w:val="00AC6C77"/>
    <w:rsid w:val="00AD19A8"/>
    <w:rsid w:val="00AD42A7"/>
    <w:rsid w:val="00AD4304"/>
    <w:rsid w:val="00AD4FC4"/>
    <w:rsid w:val="00AD5B5C"/>
    <w:rsid w:val="00AE06AD"/>
    <w:rsid w:val="00AE1E9A"/>
    <w:rsid w:val="00AE20E5"/>
    <w:rsid w:val="00AE28B3"/>
    <w:rsid w:val="00AE2DE8"/>
    <w:rsid w:val="00AE495F"/>
    <w:rsid w:val="00AE6D90"/>
    <w:rsid w:val="00AE7CEB"/>
    <w:rsid w:val="00AF1FC4"/>
    <w:rsid w:val="00AF4358"/>
    <w:rsid w:val="00AF481A"/>
    <w:rsid w:val="00AF5303"/>
    <w:rsid w:val="00AF5B79"/>
    <w:rsid w:val="00B02C12"/>
    <w:rsid w:val="00B07A76"/>
    <w:rsid w:val="00B07B1E"/>
    <w:rsid w:val="00B13F87"/>
    <w:rsid w:val="00B14097"/>
    <w:rsid w:val="00B1704D"/>
    <w:rsid w:val="00B21B38"/>
    <w:rsid w:val="00B23DCD"/>
    <w:rsid w:val="00B27706"/>
    <w:rsid w:val="00B30468"/>
    <w:rsid w:val="00B307FD"/>
    <w:rsid w:val="00B40110"/>
    <w:rsid w:val="00B40AB1"/>
    <w:rsid w:val="00B42EC4"/>
    <w:rsid w:val="00B4531D"/>
    <w:rsid w:val="00B45A3F"/>
    <w:rsid w:val="00B4689E"/>
    <w:rsid w:val="00B511E7"/>
    <w:rsid w:val="00B519D0"/>
    <w:rsid w:val="00B527AC"/>
    <w:rsid w:val="00B53B29"/>
    <w:rsid w:val="00B53CAC"/>
    <w:rsid w:val="00B55FA2"/>
    <w:rsid w:val="00B574AC"/>
    <w:rsid w:val="00B578C9"/>
    <w:rsid w:val="00B6000B"/>
    <w:rsid w:val="00B60C4C"/>
    <w:rsid w:val="00B638E6"/>
    <w:rsid w:val="00B64103"/>
    <w:rsid w:val="00B64430"/>
    <w:rsid w:val="00B64755"/>
    <w:rsid w:val="00B75A7B"/>
    <w:rsid w:val="00B76AE4"/>
    <w:rsid w:val="00B7728B"/>
    <w:rsid w:val="00B81E30"/>
    <w:rsid w:val="00B8414F"/>
    <w:rsid w:val="00B849EA"/>
    <w:rsid w:val="00B90830"/>
    <w:rsid w:val="00B92665"/>
    <w:rsid w:val="00B933CB"/>
    <w:rsid w:val="00B9398A"/>
    <w:rsid w:val="00B944AE"/>
    <w:rsid w:val="00B944C5"/>
    <w:rsid w:val="00B95530"/>
    <w:rsid w:val="00B96265"/>
    <w:rsid w:val="00BA2D5C"/>
    <w:rsid w:val="00BA2ED2"/>
    <w:rsid w:val="00BA77C1"/>
    <w:rsid w:val="00BB20ED"/>
    <w:rsid w:val="00BB2782"/>
    <w:rsid w:val="00BC616B"/>
    <w:rsid w:val="00BD04D9"/>
    <w:rsid w:val="00BD2B13"/>
    <w:rsid w:val="00BD420D"/>
    <w:rsid w:val="00BD4921"/>
    <w:rsid w:val="00BD4A47"/>
    <w:rsid w:val="00BD5CB0"/>
    <w:rsid w:val="00BE01D7"/>
    <w:rsid w:val="00BE145A"/>
    <w:rsid w:val="00BE2745"/>
    <w:rsid w:val="00BE3D40"/>
    <w:rsid w:val="00BE43A4"/>
    <w:rsid w:val="00BE6E77"/>
    <w:rsid w:val="00BE7CC9"/>
    <w:rsid w:val="00BF2C76"/>
    <w:rsid w:val="00BF746C"/>
    <w:rsid w:val="00C000B7"/>
    <w:rsid w:val="00C01FC2"/>
    <w:rsid w:val="00C01FFB"/>
    <w:rsid w:val="00C0575F"/>
    <w:rsid w:val="00C07660"/>
    <w:rsid w:val="00C15A2C"/>
    <w:rsid w:val="00C17159"/>
    <w:rsid w:val="00C17C50"/>
    <w:rsid w:val="00C23BED"/>
    <w:rsid w:val="00C242BF"/>
    <w:rsid w:val="00C251D5"/>
    <w:rsid w:val="00C252CE"/>
    <w:rsid w:val="00C27A74"/>
    <w:rsid w:val="00C30505"/>
    <w:rsid w:val="00C3370B"/>
    <w:rsid w:val="00C34C88"/>
    <w:rsid w:val="00C3510D"/>
    <w:rsid w:val="00C370A0"/>
    <w:rsid w:val="00C37CD8"/>
    <w:rsid w:val="00C40AE6"/>
    <w:rsid w:val="00C42D51"/>
    <w:rsid w:val="00C4306C"/>
    <w:rsid w:val="00C432C7"/>
    <w:rsid w:val="00C46353"/>
    <w:rsid w:val="00C508D8"/>
    <w:rsid w:val="00C62462"/>
    <w:rsid w:val="00C639D7"/>
    <w:rsid w:val="00C64051"/>
    <w:rsid w:val="00C67306"/>
    <w:rsid w:val="00C7121C"/>
    <w:rsid w:val="00C71654"/>
    <w:rsid w:val="00C72159"/>
    <w:rsid w:val="00C721E4"/>
    <w:rsid w:val="00C7369A"/>
    <w:rsid w:val="00C73C1F"/>
    <w:rsid w:val="00C74066"/>
    <w:rsid w:val="00C766CD"/>
    <w:rsid w:val="00C80403"/>
    <w:rsid w:val="00C813E7"/>
    <w:rsid w:val="00C84523"/>
    <w:rsid w:val="00C84CE8"/>
    <w:rsid w:val="00C84FAB"/>
    <w:rsid w:val="00C921E5"/>
    <w:rsid w:val="00C9272F"/>
    <w:rsid w:val="00C955BA"/>
    <w:rsid w:val="00CA0638"/>
    <w:rsid w:val="00CA10D6"/>
    <w:rsid w:val="00CA1D8F"/>
    <w:rsid w:val="00CA37E9"/>
    <w:rsid w:val="00CB1D18"/>
    <w:rsid w:val="00CB40FD"/>
    <w:rsid w:val="00CB486B"/>
    <w:rsid w:val="00CB6510"/>
    <w:rsid w:val="00CB7B59"/>
    <w:rsid w:val="00CB7EF8"/>
    <w:rsid w:val="00CC0D4C"/>
    <w:rsid w:val="00CC55B7"/>
    <w:rsid w:val="00CC5C60"/>
    <w:rsid w:val="00CD04F2"/>
    <w:rsid w:val="00CD17DB"/>
    <w:rsid w:val="00CD1F3D"/>
    <w:rsid w:val="00CD32FB"/>
    <w:rsid w:val="00CD38BB"/>
    <w:rsid w:val="00CD46B3"/>
    <w:rsid w:val="00CD4A7C"/>
    <w:rsid w:val="00CE0842"/>
    <w:rsid w:val="00CE09B6"/>
    <w:rsid w:val="00CE10C8"/>
    <w:rsid w:val="00CE3B0E"/>
    <w:rsid w:val="00CE49C9"/>
    <w:rsid w:val="00CE6160"/>
    <w:rsid w:val="00CE766C"/>
    <w:rsid w:val="00CF0F74"/>
    <w:rsid w:val="00CF23AD"/>
    <w:rsid w:val="00CF4247"/>
    <w:rsid w:val="00D027B3"/>
    <w:rsid w:val="00D0315C"/>
    <w:rsid w:val="00D05671"/>
    <w:rsid w:val="00D05CB3"/>
    <w:rsid w:val="00D06587"/>
    <w:rsid w:val="00D13760"/>
    <w:rsid w:val="00D21F45"/>
    <w:rsid w:val="00D22114"/>
    <w:rsid w:val="00D22B1A"/>
    <w:rsid w:val="00D23C63"/>
    <w:rsid w:val="00D240BD"/>
    <w:rsid w:val="00D25F9B"/>
    <w:rsid w:val="00D3009D"/>
    <w:rsid w:val="00D3054D"/>
    <w:rsid w:val="00D30967"/>
    <w:rsid w:val="00D329F5"/>
    <w:rsid w:val="00D3520F"/>
    <w:rsid w:val="00D37396"/>
    <w:rsid w:val="00D37A29"/>
    <w:rsid w:val="00D407CA"/>
    <w:rsid w:val="00D41882"/>
    <w:rsid w:val="00D427B5"/>
    <w:rsid w:val="00D437C5"/>
    <w:rsid w:val="00D45C58"/>
    <w:rsid w:val="00D45F76"/>
    <w:rsid w:val="00D5090B"/>
    <w:rsid w:val="00D53AF6"/>
    <w:rsid w:val="00D54818"/>
    <w:rsid w:val="00D55A14"/>
    <w:rsid w:val="00D55B86"/>
    <w:rsid w:val="00D64610"/>
    <w:rsid w:val="00D653F2"/>
    <w:rsid w:val="00D66CD3"/>
    <w:rsid w:val="00D66F99"/>
    <w:rsid w:val="00D71247"/>
    <w:rsid w:val="00D77B38"/>
    <w:rsid w:val="00D81757"/>
    <w:rsid w:val="00D82B61"/>
    <w:rsid w:val="00D859F4"/>
    <w:rsid w:val="00D911EB"/>
    <w:rsid w:val="00D91AF0"/>
    <w:rsid w:val="00D93A8C"/>
    <w:rsid w:val="00D96AC2"/>
    <w:rsid w:val="00DA7D95"/>
    <w:rsid w:val="00DB0F61"/>
    <w:rsid w:val="00DB59E9"/>
    <w:rsid w:val="00DB6EB8"/>
    <w:rsid w:val="00DB7DAE"/>
    <w:rsid w:val="00DC0937"/>
    <w:rsid w:val="00DC0B0C"/>
    <w:rsid w:val="00DC127A"/>
    <w:rsid w:val="00DC4590"/>
    <w:rsid w:val="00DC4FB3"/>
    <w:rsid w:val="00DC5A27"/>
    <w:rsid w:val="00DC6672"/>
    <w:rsid w:val="00DC7970"/>
    <w:rsid w:val="00DD07E2"/>
    <w:rsid w:val="00DD12BB"/>
    <w:rsid w:val="00DD2AA7"/>
    <w:rsid w:val="00DD3F75"/>
    <w:rsid w:val="00DD6E84"/>
    <w:rsid w:val="00DD72DA"/>
    <w:rsid w:val="00DE1DC9"/>
    <w:rsid w:val="00DE2156"/>
    <w:rsid w:val="00DE5310"/>
    <w:rsid w:val="00DE58FA"/>
    <w:rsid w:val="00DE794F"/>
    <w:rsid w:val="00DF2BDB"/>
    <w:rsid w:val="00E01B3C"/>
    <w:rsid w:val="00E04A76"/>
    <w:rsid w:val="00E05F7C"/>
    <w:rsid w:val="00E0634F"/>
    <w:rsid w:val="00E06D1D"/>
    <w:rsid w:val="00E07CB0"/>
    <w:rsid w:val="00E10677"/>
    <w:rsid w:val="00E10FA3"/>
    <w:rsid w:val="00E11200"/>
    <w:rsid w:val="00E119EE"/>
    <w:rsid w:val="00E13EC2"/>
    <w:rsid w:val="00E14928"/>
    <w:rsid w:val="00E151C4"/>
    <w:rsid w:val="00E17CEA"/>
    <w:rsid w:val="00E208BD"/>
    <w:rsid w:val="00E212DF"/>
    <w:rsid w:val="00E224D9"/>
    <w:rsid w:val="00E22B7E"/>
    <w:rsid w:val="00E24756"/>
    <w:rsid w:val="00E24BAD"/>
    <w:rsid w:val="00E24E63"/>
    <w:rsid w:val="00E24F5A"/>
    <w:rsid w:val="00E27C1B"/>
    <w:rsid w:val="00E30BF7"/>
    <w:rsid w:val="00E32DEF"/>
    <w:rsid w:val="00E3496E"/>
    <w:rsid w:val="00E37937"/>
    <w:rsid w:val="00E37CE2"/>
    <w:rsid w:val="00E40C0B"/>
    <w:rsid w:val="00E41162"/>
    <w:rsid w:val="00E4324F"/>
    <w:rsid w:val="00E44F44"/>
    <w:rsid w:val="00E452E2"/>
    <w:rsid w:val="00E455B4"/>
    <w:rsid w:val="00E476BD"/>
    <w:rsid w:val="00E47D54"/>
    <w:rsid w:val="00E52774"/>
    <w:rsid w:val="00E52CD3"/>
    <w:rsid w:val="00E566E8"/>
    <w:rsid w:val="00E56E93"/>
    <w:rsid w:val="00E61624"/>
    <w:rsid w:val="00E65357"/>
    <w:rsid w:val="00E66155"/>
    <w:rsid w:val="00E7037D"/>
    <w:rsid w:val="00E73D3F"/>
    <w:rsid w:val="00E74CC2"/>
    <w:rsid w:val="00E753B3"/>
    <w:rsid w:val="00E77037"/>
    <w:rsid w:val="00E80872"/>
    <w:rsid w:val="00E81EAC"/>
    <w:rsid w:val="00E8367F"/>
    <w:rsid w:val="00E8412A"/>
    <w:rsid w:val="00E85DCB"/>
    <w:rsid w:val="00E86A9E"/>
    <w:rsid w:val="00E9163B"/>
    <w:rsid w:val="00EA087F"/>
    <w:rsid w:val="00EA0C3F"/>
    <w:rsid w:val="00EA1319"/>
    <w:rsid w:val="00EA2E4B"/>
    <w:rsid w:val="00EB07F6"/>
    <w:rsid w:val="00EB129C"/>
    <w:rsid w:val="00EB131C"/>
    <w:rsid w:val="00EB242C"/>
    <w:rsid w:val="00EB4322"/>
    <w:rsid w:val="00EB7342"/>
    <w:rsid w:val="00EC083C"/>
    <w:rsid w:val="00EC1F97"/>
    <w:rsid w:val="00EC3349"/>
    <w:rsid w:val="00EC7398"/>
    <w:rsid w:val="00ED12EB"/>
    <w:rsid w:val="00ED184A"/>
    <w:rsid w:val="00ED2315"/>
    <w:rsid w:val="00ED430F"/>
    <w:rsid w:val="00ED7367"/>
    <w:rsid w:val="00ED7E9C"/>
    <w:rsid w:val="00EE2681"/>
    <w:rsid w:val="00EE5673"/>
    <w:rsid w:val="00EE655F"/>
    <w:rsid w:val="00EE7C47"/>
    <w:rsid w:val="00EF30A6"/>
    <w:rsid w:val="00F02874"/>
    <w:rsid w:val="00F04CBD"/>
    <w:rsid w:val="00F04DE3"/>
    <w:rsid w:val="00F065BC"/>
    <w:rsid w:val="00F10A4A"/>
    <w:rsid w:val="00F13106"/>
    <w:rsid w:val="00F13365"/>
    <w:rsid w:val="00F1409F"/>
    <w:rsid w:val="00F14B2F"/>
    <w:rsid w:val="00F17197"/>
    <w:rsid w:val="00F20716"/>
    <w:rsid w:val="00F2112A"/>
    <w:rsid w:val="00F239D9"/>
    <w:rsid w:val="00F244AE"/>
    <w:rsid w:val="00F24E11"/>
    <w:rsid w:val="00F27A0D"/>
    <w:rsid w:val="00F33F95"/>
    <w:rsid w:val="00F356D6"/>
    <w:rsid w:val="00F35B63"/>
    <w:rsid w:val="00F402D5"/>
    <w:rsid w:val="00F44B41"/>
    <w:rsid w:val="00F450C9"/>
    <w:rsid w:val="00F451B7"/>
    <w:rsid w:val="00F45527"/>
    <w:rsid w:val="00F47445"/>
    <w:rsid w:val="00F50805"/>
    <w:rsid w:val="00F50DB2"/>
    <w:rsid w:val="00F518F8"/>
    <w:rsid w:val="00F51C3E"/>
    <w:rsid w:val="00F521C1"/>
    <w:rsid w:val="00F5473C"/>
    <w:rsid w:val="00F55CC9"/>
    <w:rsid w:val="00F55F44"/>
    <w:rsid w:val="00F56911"/>
    <w:rsid w:val="00F57FC6"/>
    <w:rsid w:val="00F60E00"/>
    <w:rsid w:val="00F61386"/>
    <w:rsid w:val="00F620D0"/>
    <w:rsid w:val="00F63C45"/>
    <w:rsid w:val="00F66239"/>
    <w:rsid w:val="00F67010"/>
    <w:rsid w:val="00F7137E"/>
    <w:rsid w:val="00F71FED"/>
    <w:rsid w:val="00F72568"/>
    <w:rsid w:val="00F743F5"/>
    <w:rsid w:val="00F7507D"/>
    <w:rsid w:val="00F751D1"/>
    <w:rsid w:val="00F76F16"/>
    <w:rsid w:val="00F816E5"/>
    <w:rsid w:val="00F81A3B"/>
    <w:rsid w:val="00F83519"/>
    <w:rsid w:val="00F859F6"/>
    <w:rsid w:val="00F86876"/>
    <w:rsid w:val="00F9550E"/>
    <w:rsid w:val="00FA4700"/>
    <w:rsid w:val="00FA77EB"/>
    <w:rsid w:val="00FB0F1C"/>
    <w:rsid w:val="00FB195A"/>
    <w:rsid w:val="00FB1AAF"/>
    <w:rsid w:val="00FB2C69"/>
    <w:rsid w:val="00FB3403"/>
    <w:rsid w:val="00FB357E"/>
    <w:rsid w:val="00FB4710"/>
    <w:rsid w:val="00FB4EF5"/>
    <w:rsid w:val="00FB7CBB"/>
    <w:rsid w:val="00FC1E43"/>
    <w:rsid w:val="00FC214F"/>
    <w:rsid w:val="00FC2588"/>
    <w:rsid w:val="00FC2FB1"/>
    <w:rsid w:val="00FC5CBD"/>
    <w:rsid w:val="00FC6FAE"/>
    <w:rsid w:val="00FD7C0F"/>
    <w:rsid w:val="00FE2DC3"/>
    <w:rsid w:val="00FE3B2D"/>
    <w:rsid w:val="00FE7503"/>
    <w:rsid w:val="00FE7E9A"/>
    <w:rsid w:val="00FF1128"/>
    <w:rsid w:val="00FF3CE3"/>
    <w:rsid w:val="00FF623C"/>
    <w:rsid w:val="00FF6D8E"/>
    <w:rsid w:val="00FF7B3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08">
      <o:colormenu v:ext="edit" strokecolor="none [3212]"/>
    </o:shapedefaults>
    <o:shapelayout v:ext="edit">
      <o:idmap v:ext="edit" data="1"/>
      <o:rules v:ext="edit">
        <o:r id="V:Rule8" type="connector" idref="#_x0000_s1105"/>
        <o:r id="V:Rule9" type="connector" idref="#_x0000_s1104"/>
        <o:r id="V:Rule10" type="connector" idref="#_x0000_s1106"/>
        <o:r id="V:Rule11" type="connector" idref="#_x0000_s1101"/>
        <o:r id="V:Rule12" type="connector" idref="#_x0000_s1102"/>
        <o:r id="V:Rule13" type="connector" idref="#_x0000_s1103"/>
        <o:r id="V:Rule14" type="connector" idref="#_x0000_s1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raditional Arabic"/>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4B6"/>
    <w:pPr>
      <w:spacing w:line="240"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4B6"/>
    <w:rPr>
      <w:rFonts w:ascii="Tahoma" w:hAnsi="Tahoma" w:cs="Tahoma"/>
      <w:sz w:val="16"/>
      <w:szCs w:val="16"/>
    </w:rPr>
  </w:style>
  <w:style w:type="character" w:customStyle="1" w:styleId="BalloonTextChar">
    <w:name w:val="Balloon Text Char"/>
    <w:basedOn w:val="DefaultParagraphFont"/>
    <w:link w:val="BalloonText"/>
    <w:uiPriority w:val="99"/>
    <w:semiHidden/>
    <w:rsid w:val="000424B6"/>
    <w:rPr>
      <w:rFonts w:ascii="Tahoma" w:hAnsi="Tahoma" w:cs="Tahoma"/>
      <w:sz w:val="16"/>
      <w:szCs w:val="16"/>
    </w:rPr>
  </w:style>
  <w:style w:type="paragraph" w:styleId="ListParagraph">
    <w:name w:val="List Paragraph"/>
    <w:basedOn w:val="Normal"/>
    <w:uiPriority w:val="34"/>
    <w:qFormat/>
    <w:rsid w:val="000424B6"/>
    <w:pPr>
      <w:ind w:left="720"/>
      <w:contextualSpacing/>
    </w:pPr>
  </w:style>
  <w:style w:type="paragraph" w:styleId="NormalWeb">
    <w:name w:val="Normal (Web)"/>
    <w:basedOn w:val="Normal"/>
    <w:uiPriority w:val="99"/>
    <w:unhideWhenUsed/>
    <w:rsid w:val="008D78C5"/>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EC7398"/>
    <w:pPr>
      <w:autoSpaceDE w:val="0"/>
      <w:autoSpaceDN w:val="0"/>
      <w:adjustRightInd w:val="0"/>
      <w:spacing w:line="240" w:lineRule="auto"/>
    </w:pPr>
    <w:rPr>
      <w:rFonts w:cs="Times New Roman"/>
      <w:color w:val="000000"/>
      <w:szCs w:val="24"/>
    </w:rPr>
  </w:style>
  <w:style w:type="paragraph" w:styleId="FootnoteText">
    <w:name w:val="footnote text"/>
    <w:basedOn w:val="Normal"/>
    <w:link w:val="FootnoteTextChar"/>
    <w:uiPriority w:val="99"/>
    <w:unhideWhenUsed/>
    <w:rsid w:val="00FE3B2D"/>
    <w:rPr>
      <w:sz w:val="20"/>
      <w:szCs w:val="20"/>
    </w:rPr>
  </w:style>
  <w:style w:type="character" w:customStyle="1" w:styleId="FootnoteTextChar">
    <w:name w:val="Footnote Text Char"/>
    <w:basedOn w:val="DefaultParagraphFont"/>
    <w:link w:val="FootnoteText"/>
    <w:uiPriority w:val="99"/>
    <w:rsid w:val="00FE3B2D"/>
    <w:rPr>
      <w:rFonts w:asciiTheme="minorHAnsi" w:hAnsiTheme="minorHAnsi" w:cstheme="minorBidi"/>
      <w:sz w:val="20"/>
      <w:szCs w:val="20"/>
    </w:rPr>
  </w:style>
  <w:style w:type="character" w:styleId="FootnoteReference">
    <w:name w:val="footnote reference"/>
    <w:basedOn w:val="DefaultParagraphFont"/>
    <w:uiPriority w:val="99"/>
    <w:unhideWhenUsed/>
    <w:rsid w:val="00FE3B2D"/>
    <w:rPr>
      <w:vertAlign w:val="superscript"/>
    </w:rPr>
  </w:style>
  <w:style w:type="paragraph" w:styleId="Header">
    <w:name w:val="header"/>
    <w:basedOn w:val="Normal"/>
    <w:link w:val="HeaderChar"/>
    <w:uiPriority w:val="99"/>
    <w:unhideWhenUsed/>
    <w:rsid w:val="002778D9"/>
    <w:pPr>
      <w:tabs>
        <w:tab w:val="center" w:pos="4680"/>
        <w:tab w:val="right" w:pos="9360"/>
      </w:tabs>
    </w:pPr>
  </w:style>
  <w:style w:type="character" w:customStyle="1" w:styleId="HeaderChar">
    <w:name w:val="Header Char"/>
    <w:basedOn w:val="DefaultParagraphFont"/>
    <w:link w:val="Header"/>
    <w:uiPriority w:val="99"/>
    <w:rsid w:val="002778D9"/>
    <w:rPr>
      <w:rFonts w:asciiTheme="minorHAnsi" w:hAnsiTheme="minorHAnsi" w:cstheme="minorBidi"/>
      <w:sz w:val="22"/>
      <w:szCs w:val="22"/>
    </w:rPr>
  </w:style>
  <w:style w:type="paragraph" w:styleId="Footer">
    <w:name w:val="footer"/>
    <w:basedOn w:val="Normal"/>
    <w:link w:val="FooterChar"/>
    <w:uiPriority w:val="99"/>
    <w:semiHidden/>
    <w:unhideWhenUsed/>
    <w:rsid w:val="002778D9"/>
    <w:pPr>
      <w:tabs>
        <w:tab w:val="center" w:pos="4680"/>
        <w:tab w:val="right" w:pos="9360"/>
      </w:tabs>
    </w:pPr>
  </w:style>
  <w:style w:type="character" w:customStyle="1" w:styleId="FooterChar">
    <w:name w:val="Footer Char"/>
    <w:basedOn w:val="DefaultParagraphFont"/>
    <w:link w:val="Footer"/>
    <w:uiPriority w:val="99"/>
    <w:semiHidden/>
    <w:rsid w:val="002778D9"/>
    <w:rPr>
      <w:rFonts w:asciiTheme="minorHAnsi" w:hAnsiTheme="minorHAnsi" w:cstheme="minorBidi"/>
      <w:sz w:val="22"/>
      <w:szCs w:val="22"/>
    </w:rPr>
  </w:style>
  <w:style w:type="character" w:styleId="Hyperlink">
    <w:name w:val="Hyperlink"/>
    <w:basedOn w:val="DefaultParagraphFont"/>
    <w:uiPriority w:val="99"/>
    <w:unhideWhenUsed/>
    <w:rsid w:val="00D66F9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6980072">
      <w:bodyDiv w:val="1"/>
      <w:marLeft w:val="0"/>
      <w:marRight w:val="0"/>
      <w:marTop w:val="0"/>
      <w:marBottom w:val="0"/>
      <w:divBdr>
        <w:top w:val="none" w:sz="0" w:space="0" w:color="auto"/>
        <w:left w:val="none" w:sz="0" w:space="0" w:color="auto"/>
        <w:bottom w:val="none" w:sz="0" w:space="0" w:color="auto"/>
        <w:right w:val="none" w:sz="0" w:space="0" w:color="auto"/>
      </w:divBdr>
      <w:divsChild>
        <w:div w:id="1074081714">
          <w:marLeft w:val="432"/>
          <w:marRight w:val="0"/>
          <w:marTop w:val="125"/>
          <w:marBottom w:val="0"/>
          <w:divBdr>
            <w:top w:val="none" w:sz="0" w:space="0" w:color="auto"/>
            <w:left w:val="none" w:sz="0" w:space="0" w:color="auto"/>
            <w:bottom w:val="none" w:sz="0" w:space="0" w:color="auto"/>
            <w:right w:val="none" w:sz="0" w:space="0" w:color="auto"/>
          </w:divBdr>
        </w:div>
        <w:div w:id="1199506696">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digilib.uin-suka.ac.id/gdl.php?mod=browse=read&amp;digilib-uin-sukahikmahayat-14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4313A-CF09-480B-8AFE-DB558DEE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1865</TotalTime>
  <Pages>25</Pages>
  <Words>4376</Words>
  <Characters>24947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BAMA</Company>
  <LinksUpToDate>false</LinksUpToDate>
  <CharactersWithSpaces>29265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Operator Docu</cp:lastModifiedBy>
  <cp:revision>225</cp:revision>
  <cp:lastPrinted>2018-07-11T02:15:00Z</cp:lastPrinted>
  <dcterms:created xsi:type="dcterms:W3CDTF">2014-09-27T06:35:00Z</dcterms:created>
  <dcterms:modified xsi:type="dcterms:W3CDTF">2018-07-11T02:19:00Z</dcterms:modified>
</cp:coreProperties>
</file>