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B2" w:rsidRDefault="00E313B2" w:rsidP="004F46A8">
      <w:pPr>
        <w:spacing w:after="0" w:line="480" w:lineRule="auto"/>
        <w:jc w:val="both"/>
        <w:rPr>
          <w:rFonts w:ascii="Times New Roman" w:hAnsi="Times New Roman" w:cs="Times New Roman"/>
          <w:sz w:val="24"/>
          <w:szCs w:val="24"/>
        </w:rPr>
      </w:pPr>
    </w:p>
    <w:p w:rsidR="00E313B2" w:rsidRPr="009511B9" w:rsidRDefault="00700C20" w:rsidP="004F46A8">
      <w:pPr>
        <w:spacing w:after="0" w:line="480" w:lineRule="auto"/>
        <w:jc w:val="both"/>
        <w:rPr>
          <w:rFonts w:ascii="Times New Roman" w:hAnsi="Times New Roman" w:cs="Times New Roman"/>
          <w:sz w:val="24"/>
          <w:szCs w:val="24"/>
        </w:rPr>
      </w:pPr>
      <w:r w:rsidRPr="009511B9">
        <w:rPr>
          <w:rFonts w:asciiTheme="majorBidi" w:hAnsiTheme="majorBidi" w:cstheme="majorBidi"/>
          <w:b/>
          <w:noProof/>
          <w:sz w:val="24"/>
          <w:szCs w:val="24"/>
        </w:rPr>
        <w:pict>
          <v:rect id="_x0000_s1027" style="position:absolute;left:0;text-align:left;margin-left:356.7pt;margin-top:-85.05pt;width:70.5pt;height:57.6pt;z-index:251657216" stroked="f"/>
        </w:pict>
      </w:r>
    </w:p>
    <w:p w:rsidR="00E313B2" w:rsidRPr="009511B9" w:rsidRDefault="00700C20" w:rsidP="004F46A8">
      <w:pPr>
        <w:spacing w:after="0" w:line="480" w:lineRule="auto"/>
        <w:jc w:val="center"/>
        <w:rPr>
          <w:rFonts w:asciiTheme="majorBidi" w:hAnsiTheme="majorBidi" w:cstheme="majorBidi"/>
          <w:b/>
          <w:sz w:val="24"/>
          <w:szCs w:val="24"/>
        </w:rPr>
      </w:pPr>
      <w:r w:rsidRPr="009511B9">
        <w:rPr>
          <w:rFonts w:asciiTheme="majorBidi" w:hAnsiTheme="majorBidi" w:cstheme="majorBidi"/>
          <w:b/>
          <w:noProof/>
          <w:sz w:val="24"/>
          <w:szCs w:val="24"/>
          <w:lang w:val="id-ID" w:eastAsia="id-ID"/>
        </w:rPr>
        <w:pict>
          <v:rect id="_x0000_s1026" style="position:absolute;left:0;text-align:left;margin-left:389.85pt;margin-top:-55.05pt;width:51.75pt;height:29.25pt;z-index:251658240" stroked="f"/>
        </w:pict>
      </w:r>
      <w:r w:rsidR="00E313B2" w:rsidRPr="009511B9">
        <w:rPr>
          <w:rFonts w:asciiTheme="majorBidi" w:hAnsiTheme="majorBidi" w:cstheme="majorBidi"/>
          <w:b/>
          <w:sz w:val="24"/>
          <w:szCs w:val="24"/>
        </w:rPr>
        <w:t>DAFTAR PUSTAKA</w:t>
      </w:r>
    </w:p>
    <w:p w:rsidR="00E313B2" w:rsidRPr="00DC05C4" w:rsidRDefault="00DC05C4" w:rsidP="00DC05C4">
      <w:pPr>
        <w:pStyle w:val="FootnoteText"/>
        <w:ind w:left="709" w:hanging="709"/>
        <w:jc w:val="both"/>
        <w:rPr>
          <w:rFonts w:ascii="Times New Roman" w:hAnsi="Times New Roman" w:cs="Times New Roman"/>
          <w:sz w:val="24"/>
          <w:szCs w:val="24"/>
          <w:lang w:val="sv-SE"/>
        </w:rPr>
      </w:pPr>
      <w:r w:rsidRPr="00DC05C4">
        <w:rPr>
          <w:rFonts w:ascii="Times New Roman" w:hAnsi="Times New Roman" w:cs="Times New Roman"/>
          <w:sz w:val="24"/>
          <w:szCs w:val="24"/>
          <w:lang w:val="sv-SE"/>
        </w:rPr>
        <w:t xml:space="preserve">Affandi Yusuf, Suana Wayan, Abdurrahman, </w:t>
      </w:r>
      <w:r w:rsidRPr="00DC05C4">
        <w:rPr>
          <w:rFonts w:ascii="Times New Roman" w:hAnsi="Times New Roman" w:cs="Times New Roman"/>
          <w:i/>
          <w:iCs/>
          <w:sz w:val="24"/>
          <w:szCs w:val="24"/>
          <w:lang w:val="sv-SE"/>
        </w:rPr>
        <w:t>Pengaruh Self Regulation Siswa Terhadap Literasi Sains Melalui Pembelajaran Inkuiri Terbimbing</w:t>
      </w:r>
      <w:r w:rsidRPr="00DC05C4">
        <w:rPr>
          <w:rFonts w:ascii="Times New Roman" w:hAnsi="Times New Roman" w:cs="Times New Roman"/>
          <w:sz w:val="24"/>
          <w:szCs w:val="24"/>
          <w:lang w:val="sv-SE"/>
        </w:rPr>
        <w:t xml:space="preserve">”, </w:t>
      </w:r>
      <w:r w:rsidRPr="00DC05C4">
        <w:rPr>
          <w:rFonts w:ascii="Times New Roman" w:hAnsi="Times New Roman" w:cs="Times New Roman"/>
          <w:i/>
          <w:iCs/>
          <w:sz w:val="24"/>
          <w:szCs w:val="24"/>
          <w:lang w:val="sv-SE"/>
        </w:rPr>
        <w:t xml:space="preserve">Jurnal pendidikan Fisika, </w:t>
      </w:r>
      <w:r w:rsidRPr="00DC05C4">
        <w:rPr>
          <w:rFonts w:ascii="Times New Roman" w:hAnsi="Times New Roman" w:cs="Times New Roman"/>
          <w:sz w:val="24"/>
          <w:szCs w:val="24"/>
          <w:lang w:val="sv-SE"/>
        </w:rPr>
        <w:t>Lampung: Universitas Lampung.</w:t>
      </w:r>
    </w:p>
    <w:p w:rsidR="00DC05C4" w:rsidRPr="00DC05C4" w:rsidRDefault="00DC05C4" w:rsidP="00DC05C4">
      <w:pPr>
        <w:pStyle w:val="FootnoteText"/>
        <w:ind w:left="709" w:hanging="709"/>
        <w:rPr>
          <w:sz w:val="18"/>
          <w:szCs w:val="24"/>
          <w:lang w:val="sv-SE"/>
        </w:rPr>
      </w:pPr>
    </w:p>
    <w:p w:rsidR="00E313B2" w:rsidRPr="009511B9" w:rsidRDefault="00E313B2" w:rsidP="004F46A8">
      <w:pPr>
        <w:pStyle w:val="FootnoteText"/>
        <w:ind w:left="567" w:hanging="567"/>
        <w:jc w:val="both"/>
        <w:rPr>
          <w:rFonts w:asciiTheme="majorBidi" w:hAnsiTheme="majorBidi" w:cstheme="majorBidi"/>
          <w:sz w:val="24"/>
          <w:szCs w:val="24"/>
        </w:rPr>
      </w:pPr>
      <w:proofErr w:type="gramStart"/>
      <w:r w:rsidRPr="009511B9">
        <w:rPr>
          <w:rFonts w:asciiTheme="majorBidi" w:hAnsiTheme="majorBidi" w:cstheme="majorBidi"/>
          <w:sz w:val="24"/>
          <w:szCs w:val="24"/>
        </w:rPr>
        <w:t>Ali</w:t>
      </w:r>
      <w:r w:rsidR="000B7954" w:rsidRPr="009511B9">
        <w:rPr>
          <w:rFonts w:asciiTheme="majorBidi" w:hAnsiTheme="majorBidi" w:cstheme="majorBidi"/>
          <w:sz w:val="24"/>
          <w:szCs w:val="24"/>
        </w:rPr>
        <w:t>,</w:t>
      </w:r>
      <w:r w:rsidR="003C24F4" w:rsidRPr="009511B9">
        <w:rPr>
          <w:rFonts w:asciiTheme="majorBidi" w:hAnsiTheme="majorBidi" w:cstheme="majorBidi"/>
          <w:sz w:val="24"/>
          <w:szCs w:val="24"/>
        </w:rPr>
        <w:t xml:space="preserve"> Muhammad </w:t>
      </w:r>
      <w:proofErr w:type="spellStart"/>
      <w:r w:rsidR="003C24F4" w:rsidRPr="009511B9">
        <w:rPr>
          <w:rFonts w:asciiTheme="majorBidi" w:hAnsiTheme="majorBidi" w:cstheme="majorBidi"/>
          <w:sz w:val="24"/>
          <w:szCs w:val="24"/>
        </w:rPr>
        <w:t>dkk</w:t>
      </w:r>
      <w:proofErr w:type="spellEnd"/>
      <w:r w:rsidR="003C24F4"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i/>
          <w:sz w:val="24"/>
          <w:szCs w:val="24"/>
        </w:rPr>
        <w:t>Psikologi</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Remaja</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Perkembangan</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Peserta</w:t>
      </w:r>
      <w:proofErr w:type="spellEnd"/>
      <w:r w:rsidRPr="009511B9">
        <w:rPr>
          <w:rFonts w:asciiTheme="majorBidi" w:hAnsiTheme="majorBidi" w:cstheme="majorBidi"/>
          <w:i/>
          <w:sz w:val="24"/>
          <w:szCs w:val="24"/>
        </w:rPr>
        <w:t xml:space="preserve"> </w:t>
      </w:r>
      <w:proofErr w:type="spellStart"/>
      <w:proofErr w:type="gramStart"/>
      <w:r w:rsidRPr="009511B9">
        <w:rPr>
          <w:rFonts w:asciiTheme="majorBidi" w:hAnsiTheme="majorBidi" w:cstheme="majorBidi"/>
          <w:i/>
          <w:sz w:val="24"/>
          <w:szCs w:val="24"/>
        </w:rPr>
        <w:t>Didik</w:t>
      </w:r>
      <w:proofErr w:type="spellEnd"/>
      <w:r w:rsidRPr="009511B9">
        <w:rPr>
          <w:rFonts w:asciiTheme="majorBidi" w:hAnsiTheme="majorBidi" w:cstheme="majorBidi"/>
          <w:i/>
          <w:sz w:val="24"/>
          <w:szCs w:val="24"/>
        </w:rPr>
        <w:t xml:space="preserve"> .</w:t>
      </w:r>
      <w:proofErr w:type="gramEnd"/>
      <w:r w:rsidRPr="009511B9">
        <w:rPr>
          <w:rFonts w:asciiTheme="majorBidi" w:hAnsiTheme="majorBidi" w:cstheme="majorBidi"/>
          <w:i/>
          <w:sz w:val="24"/>
          <w:szCs w:val="24"/>
        </w:rPr>
        <w:t xml:space="preserve"> </w:t>
      </w:r>
      <w:r w:rsidRPr="009511B9">
        <w:rPr>
          <w:rFonts w:asciiTheme="majorBidi" w:hAnsiTheme="majorBidi" w:cstheme="majorBidi"/>
          <w:sz w:val="24"/>
          <w:szCs w:val="24"/>
        </w:rPr>
        <w:t xml:space="preserve">Jakarta: </w:t>
      </w:r>
      <w:proofErr w:type="spellStart"/>
      <w:r w:rsidRPr="009511B9">
        <w:rPr>
          <w:rFonts w:asciiTheme="majorBidi" w:hAnsiTheme="majorBidi" w:cstheme="majorBidi"/>
          <w:sz w:val="24"/>
          <w:szCs w:val="24"/>
        </w:rPr>
        <w:t>Bumi</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Aksara</w:t>
      </w:r>
      <w:proofErr w:type="spellEnd"/>
      <w:r w:rsidRPr="009511B9">
        <w:rPr>
          <w:rFonts w:asciiTheme="majorBidi" w:hAnsiTheme="majorBidi" w:cstheme="majorBidi"/>
          <w:sz w:val="24"/>
          <w:szCs w:val="24"/>
        </w:rPr>
        <w:t>, 2012.</w:t>
      </w:r>
    </w:p>
    <w:p w:rsidR="00E313B2" w:rsidRPr="009511B9" w:rsidRDefault="00E313B2" w:rsidP="004F46A8">
      <w:pPr>
        <w:pStyle w:val="FootnoteText"/>
        <w:ind w:left="567" w:hanging="567"/>
        <w:jc w:val="both"/>
        <w:rPr>
          <w:rFonts w:asciiTheme="majorBidi" w:hAnsiTheme="majorBidi" w:cstheme="majorBidi"/>
          <w:sz w:val="24"/>
          <w:szCs w:val="24"/>
        </w:rPr>
      </w:pPr>
    </w:p>
    <w:p w:rsidR="00E313B2" w:rsidRPr="009511B9" w:rsidRDefault="00E313B2" w:rsidP="004F46A8">
      <w:pPr>
        <w:spacing w:after="0" w:line="240" w:lineRule="auto"/>
        <w:ind w:left="567" w:hanging="567"/>
        <w:jc w:val="both"/>
        <w:rPr>
          <w:rFonts w:asciiTheme="majorBidi" w:hAnsiTheme="majorBidi" w:cstheme="majorBidi"/>
          <w:sz w:val="24"/>
          <w:szCs w:val="24"/>
        </w:rPr>
      </w:pPr>
      <w:r w:rsidRPr="009511B9">
        <w:rPr>
          <w:rFonts w:asciiTheme="majorBidi" w:hAnsiTheme="majorBidi" w:cstheme="majorBidi"/>
          <w:sz w:val="24"/>
          <w:szCs w:val="24"/>
          <w:lang w:val="id-ID"/>
        </w:rPr>
        <w:t>Aprida Hariyanti,</w:t>
      </w:r>
      <w:r w:rsidRPr="009511B9">
        <w:rPr>
          <w:rFonts w:asciiTheme="majorBidi" w:hAnsiTheme="majorBidi" w:cstheme="majorBidi"/>
          <w:sz w:val="24"/>
          <w:szCs w:val="24"/>
        </w:rPr>
        <w:t xml:space="preserve"> </w:t>
      </w:r>
      <w:r w:rsidRPr="009511B9">
        <w:rPr>
          <w:rFonts w:asciiTheme="majorBidi" w:hAnsiTheme="majorBidi" w:cstheme="majorBidi"/>
          <w:sz w:val="24"/>
          <w:szCs w:val="24"/>
          <w:lang w:val="id-ID"/>
        </w:rPr>
        <w:t>Selvi dan Ibnu Hakiki.</w:t>
      </w:r>
      <w:r w:rsidRPr="009511B9">
        <w:rPr>
          <w:rFonts w:asciiTheme="majorBidi" w:hAnsiTheme="majorBidi" w:cstheme="majorBidi"/>
          <w:sz w:val="24"/>
          <w:szCs w:val="24"/>
        </w:rPr>
        <w:t xml:space="preserve"> </w:t>
      </w:r>
      <w:r w:rsidRPr="009511B9">
        <w:rPr>
          <w:rFonts w:asciiTheme="majorBidi" w:hAnsiTheme="majorBidi" w:cstheme="majorBidi"/>
          <w:i/>
          <w:sz w:val="24"/>
          <w:szCs w:val="24"/>
          <w:lang w:val="id-ID"/>
        </w:rPr>
        <w:t>Jurnal Prodi Biologi Biosfer</w:t>
      </w:r>
      <w:r w:rsidRPr="009511B9">
        <w:rPr>
          <w:rFonts w:asciiTheme="majorBidi" w:hAnsiTheme="majorBidi" w:cstheme="majorBidi"/>
          <w:sz w:val="24"/>
          <w:szCs w:val="24"/>
          <w:lang w:val="id-ID"/>
        </w:rPr>
        <w:t>. Lampung. Prodi Pendidikan Biologi IAIN Raden Intan</w:t>
      </w:r>
      <w:r w:rsidRPr="009511B9">
        <w:rPr>
          <w:rFonts w:asciiTheme="majorBidi" w:hAnsiTheme="majorBidi" w:cstheme="majorBidi"/>
          <w:sz w:val="24"/>
          <w:szCs w:val="24"/>
        </w:rPr>
        <w:t xml:space="preserve">, </w:t>
      </w:r>
      <w:r w:rsidRPr="009511B9">
        <w:rPr>
          <w:rFonts w:asciiTheme="majorBidi" w:hAnsiTheme="majorBidi" w:cstheme="majorBidi"/>
          <w:sz w:val="24"/>
          <w:szCs w:val="24"/>
          <w:lang w:val="id-ID"/>
        </w:rPr>
        <w:t>2011.</w:t>
      </w:r>
    </w:p>
    <w:p w:rsidR="00E313B2" w:rsidRPr="009511B9" w:rsidRDefault="00E313B2" w:rsidP="004F46A8">
      <w:pPr>
        <w:spacing w:after="0" w:line="240" w:lineRule="auto"/>
        <w:ind w:left="567" w:hanging="567"/>
        <w:jc w:val="both"/>
        <w:rPr>
          <w:rFonts w:asciiTheme="majorBidi" w:hAnsiTheme="majorBidi" w:cstheme="majorBidi"/>
          <w:sz w:val="24"/>
          <w:szCs w:val="24"/>
        </w:rPr>
      </w:pPr>
    </w:p>
    <w:p w:rsidR="00E313B2" w:rsidRPr="009511B9" w:rsidRDefault="00E313B2" w:rsidP="004F46A8">
      <w:pPr>
        <w:pStyle w:val="FootnoteText"/>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Arikunto</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Suharismi</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Prosedur</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Penelitian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Suatu</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Pendekatan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Praktik</w:t>
      </w:r>
      <w:proofErr w:type="spellEnd"/>
      <w:r w:rsidRPr="009511B9">
        <w:rPr>
          <w:rFonts w:asciiTheme="majorBidi" w:hAnsiTheme="majorBidi" w:cstheme="majorBidi"/>
          <w:i/>
          <w:iCs/>
          <w:sz w:val="24"/>
          <w:szCs w:val="24"/>
        </w:rPr>
        <w:t xml:space="preserve">. </w:t>
      </w:r>
      <w:r w:rsidRPr="009511B9">
        <w:rPr>
          <w:rFonts w:asciiTheme="majorBidi" w:hAnsiTheme="majorBidi" w:cstheme="majorBidi"/>
          <w:sz w:val="24"/>
          <w:szCs w:val="24"/>
        </w:rPr>
        <w:t xml:space="preserve">Jakarta: </w:t>
      </w:r>
      <w:proofErr w:type="spellStart"/>
      <w:r w:rsidRPr="009511B9">
        <w:rPr>
          <w:rFonts w:asciiTheme="majorBidi" w:hAnsiTheme="majorBidi" w:cstheme="majorBidi"/>
          <w:sz w:val="24"/>
          <w:szCs w:val="24"/>
        </w:rPr>
        <w:t>Rineka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Cipta</w:t>
      </w:r>
      <w:proofErr w:type="spellEnd"/>
      <w:r w:rsidRPr="009511B9">
        <w:rPr>
          <w:rFonts w:asciiTheme="majorBidi" w:hAnsiTheme="majorBidi" w:cstheme="majorBidi"/>
          <w:sz w:val="24"/>
          <w:szCs w:val="24"/>
        </w:rPr>
        <w:t>, 2010.</w:t>
      </w:r>
    </w:p>
    <w:p w:rsidR="003C24F4" w:rsidRPr="009511B9" w:rsidRDefault="003C24F4" w:rsidP="003C24F4">
      <w:pPr>
        <w:pStyle w:val="FootnoteText"/>
        <w:ind w:left="567" w:hanging="567"/>
        <w:jc w:val="both"/>
        <w:rPr>
          <w:rFonts w:asciiTheme="majorBidi" w:hAnsiTheme="majorBidi" w:cstheme="majorBidi"/>
          <w:sz w:val="24"/>
          <w:szCs w:val="24"/>
        </w:rPr>
      </w:pPr>
    </w:p>
    <w:p w:rsidR="00BF0CF4" w:rsidRPr="009511B9" w:rsidRDefault="003C24F4" w:rsidP="00BF0CF4">
      <w:pPr>
        <w:pStyle w:val="FootnoteText"/>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Astuti</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Rini</w:t>
      </w:r>
      <w:proofErr w:type="spellEnd"/>
      <w:r w:rsidRPr="009511B9">
        <w:rPr>
          <w:rFonts w:asciiTheme="majorBidi" w:hAnsiTheme="majorBidi" w:cstheme="majorBidi"/>
          <w:sz w:val="24"/>
          <w:szCs w:val="24"/>
        </w:rPr>
        <w:t xml:space="preserve">. </w:t>
      </w:r>
      <w:proofErr w:type="spellStart"/>
      <w:proofErr w:type="gramStart"/>
      <w:r w:rsidRPr="009511B9">
        <w:rPr>
          <w:rFonts w:asciiTheme="majorBidi" w:hAnsiTheme="majorBidi" w:cstheme="majorBidi"/>
          <w:i/>
          <w:iCs/>
          <w:sz w:val="24"/>
          <w:szCs w:val="24"/>
        </w:rPr>
        <w:t>Meningkatkan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Kreativitas</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Siswa</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dalam</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Pengolahan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Limbah</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Menjadi</w:t>
      </w:r>
      <w:proofErr w:type="spellEnd"/>
      <w:r w:rsidRPr="009511B9">
        <w:rPr>
          <w:rFonts w:asciiTheme="majorBidi" w:hAnsiTheme="majorBidi" w:cstheme="majorBidi"/>
          <w:i/>
          <w:iCs/>
          <w:sz w:val="24"/>
          <w:szCs w:val="24"/>
        </w:rPr>
        <w:t xml:space="preserve"> Trash Fashion </w:t>
      </w:r>
      <w:proofErr w:type="spellStart"/>
      <w:r w:rsidRPr="009511B9">
        <w:rPr>
          <w:rFonts w:asciiTheme="majorBidi" w:hAnsiTheme="majorBidi" w:cstheme="majorBidi"/>
          <w:i/>
          <w:iCs/>
          <w:sz w:val="24"/>
          <w:szCs w:val="24"/>
        </w:rPr>
        <w:t>Melalui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PjBL</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sz w:val="24"/>
          <w:szCs w:val="24"/>
        </w:rPr>
        <w:t>Jurnal</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Universitas</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Pendidikan</w:t>
      </w:r>
      <w:proofErr w:type="spellEnd"/>
      <w:r w:rsidRPr="009511B9">
        <w:rPr>
          <w:rFonts w:asciiTheme="majorBidi" w:hAnsiTheme="majorBidi" w:cstheme="majorBidi"/>
          <w:sz w:val="24"/>
          <w:szCs w:val="24"/>
        </w:rPr>
        <w:t xml:space="preserve"> Indonesia.</w:t>
      </w:r>
      <w:proofErr w:type="gramEnd"/>
      <w:r w:rsidRPr="009511B9">
        <w:rPr>
          <w:rFonts w:asciiTheme="majorBidi" w:hAnsiTheme="majorBidi" w:cstheme="majorBidi"/>
          <w:sz w:val="24"/>
          <w:szCs w:val="24"/>
        </w:rPr>
        <w:t xml:space="preserve"> </w:t>
      </w:r>
      <w:proofErr w:type="gramStart"/>
      <w:r w:rsidRPr="009511B9">
        <w:rPr>
          <w:rFonts w:asciiTheme="majorBidi" w:hAnsiTheme="majorBidi" w:cstheme="majorBidi"/>
          <w:sz w:val="24"/>
          <w:szCs w:val="24"/>
        </w:rPr>
        <w:t>Vol. 8.</w:t>
      </w:r>
      <w:proofErr w:type="gramEnd"/>
      <w:r w:rsidRPr="009511B9">
        <w:rPr>
          <w:rFonts w:asciiTheme="majorBidi" w:hAnsiTheme="majorBidi" w:cstheme="majorBidi"/>
          <w:sz w:val="24"/>
          <w:szCs w:val="24"/>
        </w:rPr>
        <w:t xml:space="preserve"> </w:t>
      </w:r>
      <w:proofErr w:type="gramStart"/>
      <w:r w:rsidRPr="009511B9">
        <w:rPr>
          <w:rFonts w:asciiTheme="majorBidi" w:hAnsiTheme="majorBidi" w:cstheme="majorBidi"/>
          <w:sz w:val="24"/>
          <w:szCs w:val="24"/>
        </w:rPr>
        <w:t>No. 2.</w:t>
      </w:r>
      <w:proofErr w:type="gramEnd"/>
      <w:r w:rsidRPr="009511B9">
        <w:rPr>
          <w:rFonts w:asciiTheme="majorBidi" w:hAnsiTheme="majorBidi" w:cstheme="majorBidi"/>
          <w:sz w:val="24"/>
          <w:szCs w:val="24"/>
        </w:rPr>
        <w:t xml:space="preserve"> ISSN: 1693-2654. 2015. h. 37.</w:t>
      </w:r>
    </w:p>
    <w:p w:rsidR="00E313B2" w:rsidRPr="009511B9" w:rsidRDefault="00E313B2" w:rsidP="004F46A8">
      <w:pPr>
        <w:pStyle w:val="FootnoteText"/>
        <w:ind w:left="567" w:hanging="567"/>
        <w:jc w:val="both"/>
        <w:rPr>
          <w:rFonts w:asciiTheme="majorBidi" w:hAnsiTheme="majorBidi" w:cstheme="majorBidi"/>
          <w:sz w:val="24"/>
          <w:szCs w:val="24"/>
        </w:rPr>
      </w:pPr>
    </w:p>
    <w:p w:rsidR="00E313B2" w:rsidRDefault="00E313B2" w:rsidP="004F46A8">
      <w:pPr>
        <w:spacing w:after="0" w:line="240" w:lineRule="auto"/>
        <w:ind w:left="567" w:hanging="567"/>
        <w:jc w:val="both"/>
        <w:rPr>
          <w:rFonts w:asciiTheme="majorBidi" w:hAnsiTheme="majorBidi" w:cstheme="majorBidi"/>
          <w:sz w:val="24"/>
          <w:szCs w:val="24"/>
        </w:rPr>
      </w:pPr>
      <w:proofErr w:type="gramStart"/>
      <w:r w:rsidRPr="009511B9">
        <w:rPr>
          <w:rFonts w:asciiTheme="majorBidi" w:hAnsiTheme="majorBidi" w:cstheme="majorBidi"/>
          <w:sz w:val="24"/>
          <w:szCs w:val="24"/>
        </w:rPr>
        <w:t>Backer</w:t>
      </w:r>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Erica, </w:t>
      </w:r>
      <w:proofErr w:type="spellStart"/>
      <w:r w:rsidRPr="009511B9">
        <w:rPr>
          <w:rFonts w:asciiTheme="majorBidi" w:hAnsiTheme="majorBidi" w:cstheme="majorBidi"/>
          <w:sz w:val="24"/>
          <w:szCs w:val="24"/>
        </w:rPr>
        <w:t>dkk</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r w:rsidRPr="009511B9">
        <w:rPr>
          <w:rFonts w:asciiTheme="majorBidi" w:hAnsiTheme="majorBidi" w:cstheme="majorBidi"/>
          <w:i/>
          <w:iCs/>
          <w:sz w:val="24"/>
          <w:szCs w:val="24"/>
        </w:rPr>
        <w:t xml:space="preserve">Project Based Learning Model: Relevant Learning for </w:t>
      </w:r>
      <w:proofErr w:type="gramStart"/>
      <w:r w:rsidRPr="009511B9">
        <w:rPr>
          <w:rFonts w:asciiTheme="majorBidi" w:hAnsiTheme="majorBidi" w:cstheme="majorBidi"/>
          <w:i/>
          <w:iCs/>
          <w:sz w:val="24"/>
          <w:szCs w:val="24"/>
        </w:rPr>
        <w:t>The</w:t>
      </w:r>
      <w:proofErr w:type="gramEnd"/>
      <w:r w:rsidRPr="009511B9">
        <w:rPr>
          <w:rFonts w:asciiTheme="majorBidi" w:hAnsiTheme="majorBidi" w:cstheme="majorBidi"/>
          <w:i/>
          <w:iCs/>
          <w:sz w:val="24"/>
          <w:szCs w:val="24"/>
        </w:rPr>
        <w:t xml:space="preserve"> 21</w:t>
      </w:r>
      <w:r w:rsidRPr="009511B9">
        <w:rPr>
          <w:rFonts w:asciiTheme="majorBidi" w:hAnsiTheme="majorBidi" w:cstheme="majorBidi"/>
          <w:i/>
          <w:iCs/>
          <w:sz w:val="24"/>
          <w:szCs w:val="24"/>
          <w:vertAlign w:val="superscript"/>
        </w:rPr>
        <w:t>st</w:t>
      </w:r>
      <w:r w:rsidRPr="009511B9">
        <w:rPr>
          <w:rFonts w:asciiTheme="majorBidi" w:hAnsiTheme="majorBidi" w:cstheme="majorBidi"/>
          <w:i/>
          <w:iCs/>
          <w:sz w:val="24"/>
          <w:szCs w:val="24"/>
        </w:rPr>
        <w:t xml:space="preserve"> Century</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Wasington</w:t>
      </w:r>
      <w:proofErr w:type="spellEnd"/>
      <w:r w:rsidRPr="009511B9">
        <w:rPr>
          <w:rFonts w:asciiTheme="majorBidi" w:hAnsiTheme="majorBidi" w:cstheme="majorBidi"/>
          <w:sz w:val="24"/>
          <w:szCs w:val="24"/>
        </w:rPr>
        <w:t>: Pacific Education Institute, 2011.</w:t>
      </w:r>
    </w:p>
    <w:p w:rsidR="00BF0CF4" w:rsidRPr="00BF0CF4" w:rsidRDefault="00BF0CF4" w:rsidP="004F46A8">
      <w:pPr>
        <w:spacing w:after="0" w:line="240" w:lineRule="auto"/>
        <w:ind w:left="567" w:hanging="567"/>
        <w:jc w:val="both"/>
        <w:rPr>
          <w:rFonts w:asciiTheme="majorBidi" w:hAnsiTheme="majorBidi" w:cstheme="majorBidi"/>
          <w:sz w:val="20"/>
          <w:szCs w:val="24"/>
        </w:rPr>
      </w:pPr>
    </w:p>
    <w:p w:rsidR="00BF0CF4" w:rsidRPr="00BF0CF4" w:rsidRDefault="00BF0CF4" w:rsidP="002873A6">
      <w:pPr>
        <w:pStyle w:val="FootnoteText"/>
        <w:ind w:left="567" w:hanging="567"/>
        <w:jc w:val="both"/>
        <w:rPr>
          <w:rFonts w:ascii="Times New Roman" w:hAnsi="Times New Roman"/>
          <w:sz w:val="24"/>
          <w:szCs w:val="24"/>
          <w:lang w:val="sv-SE"/>
        </w:rPr>
      </w:pPr>
      <w:r w:rsidRPr="00BF0CF4">
        <w:rPr>
          <w:rFonts w:ascii="Times New Roman" w:hAnsi="Times New Roman"/>
          <w:sz w:val="24"/>
          <w:szCs w:val="24"/>
          <w:lang w:val="sv-SE"/>
        </w:rPr>
        <w:t xml:space="preserve">Bahri Syaiful </w:t>
      </w:r>
      <w:r>
        <w:rPr>
          <w:rFonts w:ascii="Times New Roman" w:hAnsi="Times New Roman"/>
          <w:sz w:val="24"/>
          <w:szCs w:val="24"/>
          <w:lang w:val="sv-SE"/>
        </w:rPr>
        <w:t>Djamarah, Aswan Zain.</w:t>
      </w:r>
      <w:r w:rsidRPr="00BF0CF4">
        <w:rPr>
          <w:rFonts w:ascii="Times New Roman" w:hAnsi="Times New Roman"/>
          <w:sz w:val="24"/>
          <w:szCs w:val="24"/>
          <w:lang w:val="sv-SE"/>
        </w:rPr>
        <w:t xml:space="preserve"> </w:t>
      </w:r>
      <w:r w:rsidRPr="00BF0CF4">
        <w:rPr>
          <w:rFonts w:ascii="Times New Roman" w:hAnsi="Times New Roman"/>
          <w:i/>
          <w:iCs/>
          <w:sz w:val="24"/>
          <w:szCs w:val="24"/>
          <w:lang w:val="sv-SE"/>
        </w:rPr>
        <w:t>Strategi Belajar Mengajar</w:t>
      </w:r>
      <w:r w:rsidRPr="00BF0CF4">
        <w:rPr>
          <w:rFonts w:ascii="Times New Roman" w:hAnsi="Times New Roman"/>
          <w:sz w:val="24"/>
          <w:szCs w:val="24"/>
          <w:lang w:val="sv-SE"/>
        </w:rPr>
        <w:t>. Jakarta: Rineka Cipta, 2013</w:t>
      </w:r>
      <w:r>
        <w:rPr>
          <w:rFonts w:ascii="Times New Roman" w:hAnsi="Times New Roman"/>
          <w:sz w:val="24"/>
          <w:szCs w:val="24"/>
          <w:lang w:val="sv-SE"/>
        </w:rPr>
        <w:t>.</w:t>
      </w:r>
    </w:p>
    <w:p w:rsidR="00E313B2" w:rsidRPr="00BF0CF4" w:rsidRDefault="00E313B2" w:rsidP="004F46A8">
      <w:pPr>
        <w:spacing w:after="0" w:line="240" w:lineRule="auto"/>
        <w:ind w:left="567" w:hanging="567"/>
        <w:jc w:val="both"/>
        <w:rPr>
          <w:rFonts w:asciiTheme="majorBidi" w:hAnsiTheme="majorBidi" w:cstheme="majorBidi"/>
          <w:sz w:val="14"/>
          <w:szCs w:val="24"/>
        </w:rPr>
      </w:pPr>
    </w:p>
    <w:p w:rsidR="00E313B2" w:rsidRPr="009511B9" w:rsidRDefault="00E313B2" w:rsidP="004F46A8">
      <w:pPr>
        <w:jc w:val="both"/>
        <w:rPr>
          <w:rFonts w:asciiTheme="majorBidi" w:hAnsiTheme="majorBidi" w:cstheme="majorBidi"/>
          <w:sz w:val="24"/>
          <w:szCs w:val="24"/>
        </w:rPr>
      </w:pPr>
      <w:proofErr w:type="spellStart"/>
      <w:r w:rsidRPr="009511B9">
        <w:rPr>
          <w:rFonts w:asciiTheme="majorBidi" w:hAnsiTheme="majorBidi" w:cstheme="majorBidi"/>
          <w:sz w:val="24"/>
          <w:szCs w:val="24"/>
        </w:rPr>
        <w:t>Dariyo</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Agoes</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sz w:val="24"/>
          <w:szCs w:val="24"/>
        </w:rPr>
        <w:t>Psikologi</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Perkembangan</w:t>
      </w:r>
      <w:proofErr w:type="spellEnd"/>
      <w:r w:rsidRPr="009511B9">
        <w:rPr>
          <w:rFonts w:asciiTheme="majorBidi" w:hAnsiTheme="majorBidi" w:cstheme="majorBidi"/>
          <w:sz w:val="24"/>
          <w:szCs w:val="24"/>
        </w:rPr>
        <w:t xml:space="preserve">. Bandung: </w:t>
      </w:r>
      <w:proofErr w:type="spellStart"/>
      <w:r w:rsidRPr="009511B9">
        <w:rPr>
          <w:rFonts w:asciiTheme="majorBidi" w:hAnsiTheme="majorBidi" w:cstheme="majorBidi"/>
          <w:sz w:val="24"/>
          <w:szCs w:val="24"/>
        </w:rPr>
        <w:t>Refika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Aditama</w:t>
      </w:r>
      <w:proofErr w:type="spellEnd"/>
      <w:r w:rsidRPr="009511B9">
        <w:rPr>
          <w:rFonts w:asciiTheme="majorBidi" w:hAnsiTheme="majorBidi" w:cstheme="majorBidi"/>
          <w:sz w:val="24"/>
          <w:szCs w:val="24"/>
        </w:rPr>
        <w:t>, 2007.</w:t>
      </w:r>
    </w:p>
    <w:p w:rsidR="00E313B2" w:rsidRPr="009511B9" w:rsidRDefault="00E313B2" w:rsidP="004F46A8">
      <w:pPr>
        <w:pStyle w:val="FootnoteText"/>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Departemen</w:t>
      </w:r>
      <w:proofErr w:type="spellEnd"/>
      <w:r w:rsidRPr="009511B9">
        <w:rPr>
          <w:rFonts w:asciiTheme="majorBidi" w:hAnsiTheme="majorBidi" w:cstheme="majorBidi"/>
          <w:sz w:val="24"/>
          <w:szCs w:val="24"/>
        </w:rPr>
        <w:t xml:space="preserve"> Agama RI. </w:t>
      </w:r>
      <w:proofErr w:type="spellStart"/>
      <w:proofErr w:type="gramStart"/>
      <w:r w:rsidRPr="009511B9">
        <w:rPr>
          <w:rFonts w:asciiTheme="majorBidi" w:hAnsiTheme="majorBidi" w:cstheme="majorBidi"/>
          <w:i/>
          <w:iCs/>
          <w:sz w:val="24"/>
          <w:szCs w:val="24"/>
        </w:rPr>
        <w:t>Alqur’an</w:t>
      </w:r>
      <w:proofErr w:type="spellEnd"/>
      <w:r w:rsidRPr="009511B9">
        <w:rPr>
          <w:rFonts w:asciiTheme="majorBidi" w:hAnsiTheme="majorBidi" w:cstheme="majorBidi"/>
          <w:i/>
          <w:iCs/>
          <w:sz w:val="24"/>
          <w:szCs w:val="24"/>
        </w:rPr>
        <w:t xml:space="preserve"> Dan </w:t>
      </w:r>
      <w:proofErr w:type="spellStart"/>
      <w:r w:rsidRPr="009511B9">
        <w:rPr>
          <w:rFonts w:asciiTheme="majorBidi" w:hAnsiTheme="majorBidi" w:cstheme="majorBidi"/>
          <w:i/>
          <w:iCs/>
          <w:sz w:val="24"/>
          <w:szCs w:val="24"/>
        </w:rPr>
        <w:t>Terjemahnya</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Diponegoro</w:t>
      </w:r>
      <w:proofErr w:type="spellEnd"/>
      <w:r w:rsidRPr="009511B9">
        <w:rPr>
          <w:rFonts w:asciiTheme="majorBidi" w:hAnsiTheme="majorBidi" w:cstheme="majorBidi"/>
          <w:sz w:val="24"/>
          <w:szCs w:val="24"/>
        </w:rPr>
        <w:t xml:space="preserve">: CV </w:t>
      </w:r>
      <w:proofErr w:type="spellStart"/>
      <w:r w:rsidRPr="009511B9">
        <w:rPr>
          <w:rFonts w:asciiTheme="majorBidi" w:hAnsiTheme="majorBidi" w:cstheme="majorBidi"/>
          <w:sz w:val="24"/>
          <w:szCs w:val="24"/>
        </w:rPr>
        <w:t>penerbit</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Diponegoro</w:t>
      </w:r>
      <w:proofErr w:type="spellEnd"/>
      <w:r w:rsidRPr="009511B9">
        <w:rPr>
          <w:rFonts w:asciiTheme="majorBidi" w:hAnsiTheme="majorBidi" w:cstheme="majorBidi"/>
          <w:sz w:val="24"/>
          <w:szCs w:val="24"/>
        </w:rPr>
        <w:t>, 2015.</w:t>
      </w:r>
    </w:p>
    <w:p w:rsidR="00E313B2" w:rsidRPr="009511B9" w:rsidRDefault="00E313B2" w:rsidP="004F46A8">
      <w:pPr>
        <w:pStyle w:val="FootnoteText"/>
        <w:ind w:left="567" w:hanging="567"/>
        <w:jc w:val="both"/>
        <w:rPr>
          <w:rFonts w:asciiTheme="majorBidi" w:hAnsiTheme="majorBidi" w:cstheme="majorBidi"/>
          <w:sz w:val="24"/>
          <w:szCs w:val="24"/>
        </w:rPr>
      </w:pPr>
    </w:p>
    <w:p w:rsidR="00E313B2" w:rsidRPr="009511B9" w:rsidRDefault="00E313B2" w:rsidP="004F46A8">
      <w:pPr>
        <w:ind w:left="567" w:hanging="567"/>
        <w:jc w:val="both"/>
        <w:rPr>
          <w:rFonts w:asciiTheme="majorBidi" w:hAnsiTheme="majorBidi" w:cstheme="majorBidi"/>
          <w:iCs/>
          <w:sz w:val="24"/>
          <w:szCs w:val="24"/>
        </w:rPr>
      </w:pPr>
      <w:proofErr w:type="spellStart"/>
      <w:proofErr w:type="gramStart"/>
      <w:r w:rsidRPr="009511B9">
        <w:rPr>
          <w:rFonts w:asciiTheme="majorBidi" w:hAnsiTheme="majorBidi" w:cstheme="majorBidi"/>
          <w:sz w:val="24"/>
          <w:szCs w:val="24"/>
        </w:rPr>
        <w:t>Elianawat</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proofErr w:type="gramStart"/>
      <w:r w:rsidRPr="009511B9">
        <w:rPr>
          <w:rFonts w:asciiTheme="majorBidi" w:hAnsiTheme="majorBidi" w:cstheme="majorBidi"/>
          <w:i/>
          <w:iCs/>
          <w:sz w:val="24"/>
          <w:szCs w:val="24"/>
        </w:rPr>
        <w:t>Pemanfaatan</w:t>
      </w:r>
      <w:proofErr w:type="spellEnd"/>
      <w:r w:rsidRPr="009511B9">
        <w:rPr>
          <w:rFonts w:asciiTheme="majorBidi" w:hAnsiTheme="majorBidi" w:cstheme="majorBidi"/>
          <w:i/>
          <w:iCs/>
          <w:sz w:val="24"/>
          <w:szCs w:val="24"/>
        </w:rPr>
        <w:t xml:space="preserve"> Model Self </w:t>
      </w:r>
      <w:proofErr w:type="spellStart"/>
      <w:r w:rsidRPr="009511B9">
        <w:rPr>
          <w:rFonts w:asciiTheme="majorBidi" w:hAnsiTheme="majorBidi" w:cstheme="majorBidi"/>
          <w:i/>
          <w:iCs/>
          <w:sz w:val="24"/>
          <w:szCs w:val="24"/>
        </w:rPr>
        <w:t>Reguleted</w:t>
      </w:r>
      <w:proofErr w:type="spellEnd"/>
      <w:r w:rsidRPr="009511B9">
        <w:rPr>
          <w:rFonts w:asciiTheme="majorBidi" w:hAnsiTheme="majorBidi" w:cstheme="majorBidi"/>
          <w:i/>
          <w:iCs/>
          <w:sz w:val="24"/>
          <w:szCs w:val="24"/>
        </w:rPr>
        <w:t xml:space="preserve"> Learning </w:t>
      </w:r>
      <w:proofErr w:type="spellStart"/>
      <w:r w:rsidRPr="009511B9">
        <w:rPr>
          <w:rFonts w:asciiTheme="majorBidi" w:hAnsiTheme="majorBidi" w:cstheme="majorBidi"/>
          <w:i/>
          <w:iCs/>
          <w:sz w:val="24"/>
          <w:szCs w:val="24"/>
        </w:rPr>
        <w:t>Sebagai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Upaya</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Peningkatan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Kemampuan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Belajar</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Mandiri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Pada</w:t>
      </w:r>
      <w:proofErr w:type="spellEnd"/>
      <w:r w:rsidRPr="009511B9">
        <w:rPr>
          <w:rFonts w:asciiTheme="majorBidi" w:hAnsiTheme="majorBidi" w:cstheme="majorBidi"/>
          <w:i/>
          <w:iCs/>
          <w:sz w:val="24"/>
          <w:szCs w:val="24"/>
        </w:rPr>
        <w:t xml:space="preserve"> Mata </w:t>
      </w:r>
      <w:proofErr w:type="spellStart"/>
      <w:r w:rsidRPr="009511B9">
        <w:rPr>
          <w:rFonts w:asciiTheme="majorBidi" w:hAnsiTheme="majorBidi" w:cstheme="majorBidi"/>
          <w:i/>
          <w:iCs/>
          <w:sz w:val="24"/>
          <w:szCs w:val="24"/>
        </w:rPr>
        <w:t>Kuliah</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Optik</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iCs/>
          <w:sz w:val="24"/>
          <w:szCs w:val="24"/>
        </w:rPr>
        <w:t>Jurnal</w:t>
      </w:r>
      <w:proofErr w:type="spellEnd"/>
      <w:r w:rsidRPr="009511B9">
        <w:rPr>
          <w:rFonts w:asciiTheme="majorBidi" w:hAnsiTheme="majorBidi" w:cstheme="majorBidi"/>
          <w:iCs/>
          <w:sz w:val="24"/>
          <w:szCs w:val="24"/>
        </w:rPr>
        <w:t xml:space="preserve"> </w:t>
      </w:r>
      <w:proofErr w:type="spellStart"/>
      <w:r w:rsidRPr="009511B9">
        <w:rPr>
          <w:rFonts w:asciiTheme="majorBidi" w:hAnsiTheme="majorBidi" w:cstheme="majorBidi"/>
          <w:iCs/>
          <w:sz w:val="24"/>
          <w:szCs w:val="24"/>
        </w:rPr>
        <w:t>Pendidikan</w:t>
      </w:r>
      <w:proofErr w:type="spellEnd"/>
      <w:r w:rsidRPr="009511B9">
        <w:rPr>
          <w:rFonts w:asciiTheme="majorBidi" w:hAnsiTheme="majorBidi" w:cstheme="majorBidi"/>
          <w:iCs/>
          <w:sz w:val="24"/>
          <w:szCs w:val="24"/>
        </w:rPr>
        <w:t xml:space="preserve"> </w:t>
      </w:r>
      <w:proofErr w:type="spellStart"/>
      <w:r w:rsidRPr="009511B9">
        <w:rPr>
          <w:rFonts w:asciiTheme="majorBidi" w:hAnsiTheme="majorBidi" w:cstheme="majorBidi"/>
          <w:iCs/>
          <w:sz w:val="24"/>
          <w:szCs w:val="24"/>
        </w:rPr>
        <w:t>Fisika</w:t>
      </w:r>
      <w:proofErr w:type="spellEnd"/>
      <w:r w:rsidRPr="009511B9">
        <w:rPr>
          <w:rFonts w:asciiTheme="majorBidi" w:hAnsiTheme="majorBidi" w:cstheme="majorBidi"/>
          <w:iCs/>
          <w:sz w:val="24"/>
          <w:szCs w:val="24"/>
        </w:rPr>
        <w:t xml:space="preserve"> </w:t>
      </w:r>
      <w:proofErr w:type="spellStart"/>
      <w:r w:rsidRPr="009511B9">
        <w:rPr>
          <w:rFonts w:asciiTheme="majorBidi" w:hAnsiTheme="majorBidi" w:cstheme="majorBidi"/>
          <w:iCs/>
          <w:sz w:val="24"/>
          <w:szCs w:val="24"/>
        </w:rPr>
        <w:t>Universitas</w:t>
      </w:r>
      <w:proofErr w:type="spellEnd"/>
      <w:r w:rsidRPr="009511B9">
        <w:rPr>
          <w:rFonts w:asciiTheme="majorBidi" w:hAnsiTheme="majorBidi" w:cstheme="majorBidi"/>
          <w:iCs/>
          <w:sz w:val="24"/>
          <w:szCs w:val="24"/>
        </w:rPr>
        <w:t xml:space="preserve"> </w:t>
      </w:r>
      <w:proofErr w:type="spellStart"/>
      <w:r w:rsidRPr="009511B9">
        <w:rPr>
          <w:rFonts w:asciiTheme="majorBidi" w:hAnsiTheme="majorBidi" w:cstheme="majorBidi"/>
          <w:iCs/>
          <w:sz w:val="24"/>
          <w:szCs w:val="24"/>
        </w:rPr>
        <w:t>Indonesia</w:t>
      </w:r>
      <w:proofErr w:type="gramStart"/>
      <w:r w:rsidRPr="009511B9">
        <w:rPr>
          <w:rFonts w:asciiTheme="majorBidi" w:hAnsiTheme="majorBidi" w:cstheme="majorBidi"/>
          <w:iCs/>
          <w:sz w:val="24"/>
          <w:szCs w:val="24"/>
        </w:rPr>
        <w:t>,ISSN</w:t>
      </w:r>
      <w:proofErr w:type="spellEnd"/>
      <w:proofErr w:type="gramEnd"/>
      <w:r w:rsidRPr="009511B9">
        <w:rPr>
          <w:rFonts w:asciiTheme="majorBidi" w:hAnsiTheme="majorBidi" w:cstheme="majorBidi"/>
          <w:iCs/>
          <w:sz w:val="24"/>
          <w:szCs w:val="24"/>
        </w:rPr>
        <w:t xml:space="preserve">: 1693- 1246. </w:t>
      </w:r>
      <w:proofErr w:type="gramStart"/>
      <w:r w:rsidRPr="009511B9">
        <w:rPr>
          <w:rFonts w:asciiTheme="majorBidi" w:hAnsiTheme="majorBidi" w:cstheme="majorBidi"/>
          <w:iCs/>
          <w:sz w:val="24"/>
          <w:szCs w:val="24"/>
        </w:rPr>
        <w:t>UNNES, 2010.</w:t>
      </w:r>
      <w:proofErr w:type="gramEnd"/>
    </w:p>
    <w:p w:rsidR="00E313B2" w:rsidRPr="009511B9" w:rsidRDefault="00E313B2" w:rsidP="004F46A8">
      <w:pPr>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Hamdani</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i/>
          <w:sz w:val="24"/>
          <w:szCs w:val="24"/>
        </w:rPr>
        <w:t>Strategi</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Belajar</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Mengajar</w:t>
      </w:r>
      <w:proofErr w:type="spellEnd"/>
      <w:r w:rsidRPr="009511B9">
        <w:rPr>
          <w:rFonts w:asciiTheme="majorBidi" w:hAnsiTheme="majorBidi" w:cstheme="majorBidi"/>
          <w:sz w:val="24"/>
          <w:szCs w:val="24"/>
        </w:rPr>
        <w:t xml:space="preserve">. Bandung: </w:t>
      </w:r>
      <w:proofErr w:type="spellStart"/>
      <w:r w:rsidRPr="009511B9">
        <w:rPr>
          <w:rFonts w:asciiTheme="majorBidi" w:hAnsiTheme="majorBidi" w:cstheme="majorBidi"/>
          <w:sz w:val="24"/>
          <w:szCs w:val="24"/>
        </w:rPr>
        <w:t>Pustaka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Setia</w:t>
      </w:r>
      <w:proofErr w:type="spellEnd"/>
      <w:r w:rsidRPr="009511B9">
        <w:rPr>
          <w:rFonts w:asciiTheme="majorBidi" w:hAnsiTheme="majorBidi" w:cstheme="majorBidi"/>
          <w:sz w:val="24"/>
          <w:szCs w:val="24"/>
        </w:rPr>
        <w:t>, 2011.</w:t>
      </w:r>
    </w:p>
    <w:p w:rsidR="00E313B2" w:rsidRPr="009511B9" w:rsidRDefault="00E313B2" w:rsidP="004F46A8">
      <w:pPr>
        <w:ind w:left="567" w:hanging="567"/>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Hamzah</w:t>
      </w:r>
      <w:proofErr w:type="spellEnd"/>
      <w:r w:rsidRPr="009511B9">
        <w:rPr>
          <w:rFonts w:asciiTheme="majorBidi" w:hAnsiTheme="majorBidi" w:cstheme="majorBidi"/>
          <w:sz w:val="24"/>
          <w:szCs w:val="24"/>
        </w:rPr>
        <w:t xml:space="preserve"> B. </w:t>
      </w:r>
      <w:proofErr w:type="spellStart"/>
      <w:r w:rsidRPr="009511B9">
        <w:rPr>
          <w:rFonts w:asciiTheme="majorBidi" w:hAnsiTheme="majorBidi" w:cstheme="majorBidi"/>
          <w:i/>
          <w:sz w:val="24"/>
          <w:szCs w:val="24"/>
        </w:rPr>
        <w:t>Orientasi</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Baru</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Dalam</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Psikologi</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Pembelajaran</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Gorontalo</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Bumi</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Aksara</w:t>
      </w:r>
      <w:proofErr w:type="spellEnd"/>
      <w:r w:rsidRPr="009511B9">
        <w:rPr>
          <w:rFonts w:asciiTheme="majorBidi" w:hAnsiTheme="majorBidi" w:cstheme="majorBidi"/>
          <w:sz w:val="24"/>
          <w:szCs w:val="24"/>
        </w:rPr>
        <w:t>, 2008.</w:t>
      </w:r>
    </w:p>
    <w:p w:rsidR="00BF0CF4" w:rsidRDefault="00BF0CF4" w:rsidP="00BF0CF4">
      <w:pPr>
        <w:spacing w:after="0" w:line="480" w:lineRule="auto"/>
        <w:ind w:left="567" w:hanging="567"/>
        <w:jc w:val="both"/>
        <w:rPr>
          <w:rFonts w:asciiTheme="majorBidi" w:hAnsiTheme="majorBidi" w:cstheme="majorBidi"/>
          <w:sz w:val="24"/>
          <w:szCs w:val="24"/>
        </w:rPr>
      </w:pPr>
      <w:proofErr w:type="spellStart"/>
      <w:r w:rsidRPr="00146D97">
        <w:rPr>
          <w:rFonts w:asciiTheme="majorBidi" w:hAnsiTheme="majorBidi" w:cstheme="majorBidi"/>
        </w:rPr>
        <w:lastRenderedPageBreak/>
        <w:t>Jufri</w:t>
      </w:r>
      <w:proofErr w:type="spellEnd"/>
      <w:r>
        <w:rPr>
          <w:rFonts w:asciiTheme="majorBidi" w:hAnsiTheme="majorBidi" w:cstheme="majorBidi"/>
        </w:rPr>
        <w:t>,</w:t>
      </w:r>
      <w:r w:rsidRPr="00146D97">
        <w:rPr>
          <w:rFonts w:asciiTheme="majorBidi" w:hAnsiTheme="majorBidi" w:cstheme="majorBidi"/>
        </w:rPr>
        <w:t xml:space="preserve"> </w:t>
      </w:r>
      <w:proofErr w:type="spellStart"/>
      <w:r w:rsidRPr="00146D97">
        <w:rPr>
          <w:rFonts w:asciiTheme="majorBidi" w:hAnsiTheme="majorBidi" w:cstheme="majorBidi"/>
        </w:rPr>
        <w:t>Wahab</w:t>
      </w:r>
      <w:proofErr w:type="spellEnd"/>
      <w:r>
        <w:rPr>
          <w:rFonts w:asciiTheme="majorBidi" w:hAnsiTheme="majorBidi" w:cstheme="majorBidi"/>
        </w:rPr>
        <w:t>.</w:t>
      </w:r>
      <w:r w:rsidRPr="00146D97">
        <w:rPr>
          <w:rFonts w:asciiTheme="majorBidi" w:hAnsiTheme="majorBidi" w:cstheme="majorBidi"/>
        </w:rPr>
        <w:t xml:space="preserve"> </w:t>
      </w:r>
      <w:proofErr w:type="spellStart"/>
      <w:r w:rsidRPr="00146D97">
        <w:rPr>
          <w:rFonts w:asciiTheme="majorBidi" w:hAnsiTheme="majorBidi" w:cstheme="majorBidi"/>
          <w:i/>
          <w:iCs/>
        </w:rPr>
        <w:t>Belajar</w:t>
      </w:r>
      <w:proofErr w:type="spellEnd"/>
      <w:r w:rsidRPr="00146D97">
        <w:rPr>
          <w:rFonts w:asciiTheme="majorBidi" w:hAnsiTheme="majorBidi" w:cstheme="majorBidi"/>
          <w:i/>
          <w:iCs/>
        </w:rPr>
        <w:t xml:space="preserve"> </w:t>
      </w:r>
      <w:proofErr w:type="spellStart"/>
      <w:r w:rsidRPr="00146D97">
        <w:rPr>
          <w:rFonts w:asciiTheme="majorBidi" w:hAnsiTheme="majorBidi" w:cstheme="majorBidi"/>
          <w:i/>
          <w:iCs/>
        </w:rPr>
        <w:t>dan</w:t>
      </w:r>
      <w:proofErr w:type="spellEnd"/>
      <w:r w:rsidRPr="00146D97">
        <w:rPr>
          <w:rFonts w:asciiTheme="majorBidi" w:hAnsiTheme="majorBidi" w:cstheme="majorBidi"/>
          <w:i/>
          <w:iCs/>
        </w:rPr>
        <w:t xml:space="preserve"> </w:t>
      </w:r>
      <w:proofErr w:type="spellStart"/>
      <w:r w:rsidRPr="00146D97">
        <w:rPr>
          <w:rFonts w:asciiTheme="majorBidi" w:hAnsiTheme="majorBidi" w:cstheme="majorBidi"/>
          <w:i/>
          <w:iCs/>
        </w:rPr>
        <w:t>Pembelajaran</w:t>
      </w:r>
      <w:proofErr w:type="spellEnd"/>
      <w:r w:rsidRPr="00146D97">
        <w:rPr>
          <w:rFonts w:asciiTheme="majorBidi" w:hAnsiTheme="majorBidi" w:cstheme="majorBidi"/>
          <w:i/>
          <w:iCs/>
        </w:rPr>
        <w:t xml:space="preserve"> </w:t>
      </w:r>
      <w:proofErr w:type="spellStart"/>
      <w:r w:rsidRPr="00146D97">
        <w:rPr>
          <w:rFonts w:asciiTheme="majorBidi" w:hAnsiTheme="majorBidi" w:cstheme="majorBidi"/>
          <w:i/>
          <w:iCs/>
        </w:rPr>
        <w:t>Sains</w:t>
      </w:r>
      <w:proofErr w:type="spellEnd"/>
      <w:r>
        <w:rPr>
          <w:rFonts w:asciiTheme="majorBidi" w:hAnsiTheme="majorBidi" w:cstheme="majorBidi"/>
        </w:rPr>
        <w:t xml:space="preserve">. </w:t>
      </w:r>
      <w:r w:rsidRPr="00146D97">
        <w:rPr>
          <w:rFonts w:asciiTheme="majorBidi" w:hAnsiTheme="majorBidi" w:cstheme="majorBidi"/>
        </w:rPr>
        <w:t xml:space="preserve">Jakarta: </w:t>
      </w:r>
      <w:proofErr w:type="spellStart"/>
      <w:r w:rsidRPr="00146D97">
        <w:rPr>
          <w:rFonts w:asciiTheme="majorBidi" w:hAnsiTheme="majorBidi" w:cstheme="majorBidi"/>
        </w:rPr>
        <w:t>Pustaka</w:t>
      </w:r>
      <w:proofErr w:type="spellEnd"/>
      <w:r w:rsidRPr="00146D97">
        <w:rPr>
          <w:rFonts w:asciiTheme="majorBidi" w:hAnsiTheme="majorBidi" w:cstheme="majorBidi"/>
        </w:rPr>
        <w:t xml:space="preserve"> </w:t>
      </w:r>
      <w:proofErr w:type="spellStart"/>
      <w:r w:rsidRPr="00146D97">
        <w:rPr>
          <w:rFonts w:asciiTheme="majorBidi" w:hAnsiTheme="majorBidi" w:cstheme="majorBidi"/>
        </w:rPr>
        <w:t>Reka</w:t>
      </w:r>
      <w:proofErr w:type="spellEnd"/>
      <w:r w:rsidRPr="00146D97">
        <w:rPr>
          <w:rFonts w:asciiTheme="majorBidi" w:hAnsiTheme="majorBidi" w:cstheme="majorBidi"/>
        </w:rPr>
        <w:t xml:space="preserve"> </w:t>
      </w:r>
      <w:proofErr w:type="spellStart"/>
      <w:r w:rsidRPr="00146D97">
        <w:rPr>
          <w:rFonts w:asciiTheme="majorBidi" w:hAnsiTheme="majorBidi" w:cstheme="majorBidi"/>
        </w:rPr>
        <w:t>Cipta</w:t>
      </w:r>
      <w:proofErr w:type="spellEnd"/>
      <w:r w:rsidRPr="00146D97">
        <w:rPr>
          <w:rFonts w:asciiTheme="majorBidi" w:hAnsiTheme="majorBidi" w:cstheme="majorBidi"/>
        </w:rPr>
        <w:t>, 2013</w:t>
      </w:r>
      <w:r>
        <w:rPr>
          <w:rFonts w:asciiTheme="majorBidi" w:hAnsiTheme="majorBidi" w:cstheme="majorBidi"/>
        </w:rPr>
        <w:t>.</w:t>
      </w:r>
    </w:p>
    <w:p w:rsidR="00E313B2" w:rsidRPr="009511B9" w:rsidRDefault="00E313B2" w:rsidP="004F46A8">
      <w:pPr>
        <w:pStyle w:val="FootnoteText"/>
        <w:ind w:left="567" w:hanging="567"/>
        <w:jc w:val="both"/>
        <w:rPr>
          <w:rFonts w:asciiTheme="majorBidi" w:hAnsiTheme="majorBidi" w:cstheme="majorBidi"/>
          <w:sz w:val="24"/>
          <w:szCs w:val="24"/>
        </w:rPr>
      </w:pPr>
      <w:r w:rsidRPr="009511B9">
        <w:rPr>
          <w:rFonts w:asciiTheme="majorBidi" w:hAnsiTheme="majorBidi" w:cstheme="majorBidi"/>
          <w:sz w:val="24"/>
          <w:szCs w:val="24"/>
          <w:lang w:val="id-ID"/>
        </w:rPr>
        <w:t>Kamelia</w:t>
      </w:r>
      <w:r w:rsidR="000B7954" w:rsidRPr="009511B9">
        <w:rPr>
          <w:rFonts w:asciiTheme="majorBidi" w:hAnsiTheme="majorBidi" w:cstheme="majorBidi"/>
          <w:sz w:val="24"/>
          <w:szCs w:val="24"/>
        </w:rPr>
        <w:t>,</w:t>
      </w:r>
      <w:r w:rsidRPr="009511B9">
        <w:rPr>
          <w:rFonts w:asciiTheme="majorBidi" w:hAnsiTheme="majorBidi" w:cstheme="majorBidi"/>
          <w:sz w:val="24"/>
          <w:szCs w:val="24"/>
          <w:lang w:val="id-ID"/>
        </w:rPr>
        <w:t xml:space="preserve"> Kusni. </w:t>
      </w:r>
      <w:proofErr w:type="spellStart"/>
      <w:r w:rsidRPr="009511B9">
        <w:rPr>
          <w:rFonts w:asciiTheme="majorBidi" w:hAnsiTheme="majorBidi" w:cstheme="majorBidi"/>
          <w:i/>
          <w:sz w:val="24"/>
          <w:szCs w:val="24"/>
        </w:rPr>
        <w:t>Pe</w:t>
      </w:r>
      <w:proofErr w:type="spellEnd"/>
      <w:r w:rsidRPr="009511B9">
        <w:rPr>
          <w:rFonts w:asciiTheme="majorBidi" w:hAnsiTheme="majorBidi" w:cstheme="majorBidi"/>
          <w:i/>
          <w:sz w:val="24"/>
          <w:szCs w:val="24"/>
          <w:lang w:val="id-ID"/>
        </w:rPr>
        <w:t xml:space="preserve">nerapan </w:t>
      </w:r>
      <w:proofErr w:type="spellStart"/>
      <w:r w:rsidRPr="009511B9">
        <w:rPr>
          <w:rFonts w:asciiTheme="majorBidi" w:hAnsiTheme="majorBidi" w:cstheme="majorBidi"/>
          <w:i/>
          <w:sz w:val="24"/>
          <w:szCs w:val="24"/>
        </w:rPr>
        <w:t>Metode</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Pembelajaran</w:t>
      </w:r>
      <w:proofErr w:type="spellEnd"/>
      <w:r w:rsidRPr="009511B9">
        <w:rPr>
          <w:rFonts w:asciiTheme="majorBidi" w:hAnsiTheme="majorBidi" w:cstheme="majorBidi"/>
          <w:i/>
          <w:sz w:val="24"/>
          <w:szCs w:val="24"/>
        </w:rPr>
        <w:t xml:space="preserve"> Quantum Learning </w:t>
      </w:r>
      <w:proofErr w:type="spellStart"/>
      <w:r w:rsidRPr="009511B9">
        <w:rPr>
          <w:rFonts w:asciiTheme="majorBidi" w:hAnsiTheme="majorBidi" w:cstheme="majorBidi"/>
          <w:i/>
          <w:sz w:val="24"/>
          <w:szCs w:val="24"/>
        </w:rPr>
        <w:t>Dalam</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Meningkatkan</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Hasi</w:t>
      </w:r>
      <w:proofErr w:type="spellEnd"/>
      <w:r w:rsidRPr="009511B9">
        <w:rPr>
          <w:rFonts w:asciiTheme="majorBidi" w:hAnsiTheme="majorBidi" w:cstheme="majorBidi"/>
          <w:i/>
          <w:sz w:val="24"/>
          <w:szCs w:val="24"/>
          <w:lang w:val="id-ID"/>
        </w:rPr>
        <w:t xml:space="preserve">l </w:t>
      </w:r>
      <w:proofErr w:type="spellStart"/>
      <w:r w:rsidRPr="009511B9">
        <w:rPr>
          <w:rFonts w:asciiTheme="majorBidi" w:hAnsiTheme="majorBidi" w:cstheme="majorBidi"/>
          <w:i/>
          <w:sz w:val="24"/>
          <w:szCs w:val="24"/>
        </w:rPr>
        <w:t>Belajar</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Biologi</w:t>
      </w:r>
      <w:proofErr w:type="spellEnd"/>
      <w:r w:rsidRPr="009511B9">
        <w:rPr>
          <w:rFonts w:asciiTheme="majorBidi" w:hAnsiTheme="majorBidi" w:cstheme="majorBidi"/>
          <w:i/>
          <w:sz w:val="24"/>
          <w:szCs w:val="24"/>
        </w:rPr>
        <w:t xml:space="preserve"> </w:t>
      </w:r>
      <w:r w:rsidRPr="009511B9">
        <w:rPr>
          <w:rFonts w:asciiTheme="majorBidi" w:hAnsiTheme="majorBidi" w:cstheme="majorBidi"/>
          <w:i/>
          <w:sz w:val="24"/>
          <w:szCs w:val="24"/>
          <w:lang w:val="id-ID"/>
        </w:rPr>
        <w:t xml:space="preserve">Pada </w:t>
      </w:r>
      <w:proofErr w:type="spellStart"/>
      <w:r w:rsidRPr="009511B9">
        <w:rPr>
          <w:rFonts w:asciiTheme="majorBidi" w:hAnsiTheme="majorBidi" w:cstheme="majorBidi"/>
          <w:i/>
          <w:sz w:val="24"/>
          <w:szCs w:val="24"/>
        </w:rPr>
        <w:t>Materi</w:t>
      </w:r>
      <w:proofErr w:type="spellEnd"/>
      <w:r w:rsidRPr="009511B9">
        <w:rPr>
          <w:rFonts w:asciiTheme="majorBidi" w:hAnsiTheme="majorBidi" w:cstheme="majorBidi"/>
          <w:i/>
          <w:sz w:val="24"/>
          <w:szCs w:val="24"/>
        </w:rPr>
        <w:t xml:space="preserve"> </w:t>
      </w:r>
      <w:proofErr w:type="gramStart"/>
      <w:r w:rsidRPr="009511B9">
        <w:rPr>
          <w:rFonts w:asciiTheme="majorBidi" w:hAnsiTheme="majorBidi" w:cstheme="majorBidi"/>
          <w:i/>
          <w:sz w:val="24"/>
          <w:szCs w:val="24"/>
          <w:lang w:val="id-ID"/>
        </w:rPr>
        <w:t xml:space="preserve">Pokok </w:t>
      </w:r>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Sistem</w:t>
      </w:r>
      <w:proofErr w:type="spellEnd"/>
      <w:proofErr w:type="gram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Pernafasan</w:t>
      </w:r>
      <w:proofErr w:type="spellEnd"/>
      <w:r w:rsidRPr="009511B9">
        <w:rPr>
          <w:rFonts w:asciiTheme="majorBidi" w:hAnsiTheme="majorBidi" w:cstheme="majorBidi"/>
          <w:b/>
          <w:sz w:val="24"/>
          <w:szCs w:val="24"/>
          <w:lang w:val="id-ID"/>
        </w:rPr>
        <w:t xml:space="preserve">. </w:t>
      </w:r>
      <w:r w:rsidRPr="009511B9">
        <w:rPr>
          <w:rFonts w:asciiTheme="majorBidi" w:hAnsiTheme="majorBidi" w:cstheme="majorBidi"/>
          <w:sz w:val="24"/>
          <w:szCs w:val="24"/>
          <w:lang w:val="id-ID"/>
        </w:rPr>
        <w:t>Lampung. Prodi Pendidikan Biologi IAIN Raden Intan</w:t>
      </w:r>
      <w:r w:rsidRPr="009511B9">
        <w:rPr>
          <w:rFonts w:asciiTheme="majorBidi" w:hAnsiTheme="majorBidi" w:cstheme="majorBidi"/>
          <w:sz w:val="24"/>
          <w:szCs w:val="24"/>
        </w:rPr>
        <w:t>, 2014.</w:t>
      </w:r>
    </w:p>
    <w:p w:rsidR="00E313B2" w:rsidRPr="009511B9" w:rsidRDefault="00E313B2" w:rsidP="004F46A8">
      <w:pPr>
        <w:pStyle w:val="FootnoteText"/>
        <w:ind w:left="567" w:hanging="567"/>
        <w:jc w:val="both"/>
        <w:rPr>
          <w:rFonts w:asciiTheme="majorBidi" w:hAnsiTheme="majorBidi" w:cstheme="majorBidi"/>
          <w:sz w:val="24"/>
          <w:szCs w:val="24"/>
        </w:rPr>
      </w:pPr>
    </w:p>
    <w:p w:rsidR="00E313B2" w:rsidRPr="009511B9" w:rsidRDefault="00E313B2" w:rsidP="004F46A8">
      <w:pPr>
        <w:pStyle w:val="FootnoteText"/>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Kardi</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Nur</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sz w:val="24"/>
          <w:szCs w:val="24"/>
        </w:rPr>
        <w:t>Pengajaran</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Langsung</w:t>
      </w:r>
      <w:proofErr w:type="spellEnd"/>
      <w:r w:rsidRPr="009511B9">
        <w:rPr>
          <w:rFonts w:asciiTheme="majorBidi" w:hAnsiTheme="majorBidi" w:cstheme="majorBidi"/>
          <w:sz w:val="24"/>
          <w:szCs w:val="24"/>
        </w:rPr>
        <w:t xml:space="preserve">. Surabaya: </w:t>
      </w:r>
      <w:proofErr w:type="spellStart"/>
      <w:r w:rsidRPr="009511B9">
        <w:rPr>
          <w:rFonts w:asciiTheme="majorBidi" w:hAnsiTheme="majorBidi" w:cstheme="majorBidi"/>
          <w:sz w:val="24"/>
          <w:szCs w:val="24"/>
        </w:rPr>
        <w:t>Universitas</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Negeri</w:t>
      </w:r>
      <w:proofErr w:type="spellEnd"/>
      <w:r w:rsidRPr="009511B9">
        <w:rPr>
          <w:rFonts w:asciiTheme="majorBidi" w:hAnsiTheme="majorBidi" w:cstheme="majorBidi"/>
          <w:sz w:val="24"/>
          <w:szCs w:val="24"/>
        </w:rPr>
        <w:t xml:space="preserve"> Malang Press, 2000.</w:t>
      </w:r>
    </w:p>
    <w:p w:rsidR="00E313B2" w:rsidRPr="009511B9" w:rsidRDefault="00E313B2" w:rsidP="004F46A8">
      <w:pPr>
        <w:pStyle w:val="FootnoteText"/>
        <w:ind w:left="567" w:hanging="567"/>
        <w:jc w:val="both"/>
        <w:rPr>
          <w:rFonts w:asciiTheme="majorBidi" w:hAnsiTheme="majorBidi" w:cstheme="majorBidi"/>
          <w:sz w:val="24"/>
          <w:szCs w:val="24"/>
        </w:rPr>
      </w:pPr>
    </w:p>
    <w:p w:rsidR="00E313B2" w:rsidRPr="009511B9" w:rsidRDefault="00E313B2" w:rsidP="004F46A8">
      <w:pPr>
        <w:pStyle w:val="FootnoteText"/>
        <w:ind w:left="567" w:hanging="567"/>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Khaenaly</w:t>
      </w:r>
      <w:proofErr w:type="spellEnd"/>
      <w:r w:rsidRPr="009511B9">
        <w:rPr>
          <w:rFonts w:asciiTheme="majorBidi" w:hAnsiTheme="majorBidi" w:cstheme="majorBidi"/>
          <w:sz w:val="24"/>
          <w:szCs w:val="24"/>
        </w:rPr>
        <w:t xml:space="preserve"> HD. </w:t>
      </w:r>
      <w:r w:rsidRPr="009511B9">
        <w:rPr>
          <w:rFonts w:asciiTheme="majorBidi" w:hAnsiTheme="majorBidi" w:cstheme="majorBidi"/>
          <w:i/>
          <w:iCs/>
          <w:sz w:val="24"/>
          <w:szCs w:val="24"/>
        </w:rPr>
        <w:t xml:space="preserve">Islam </w:t>
      </w:r>
      <w:proofErr w:type="spellStart"/>
      <w:r w:rsidRPr="009511B9">
        <w:rPr>
          <w:rFonts w:asciiTheme="majorBidi" w:hAnsiTheme="majorBidi" w:cstheme="majorBidi"/>
          <w:i/>
          <w:iCs/>
          <w:sz w:val="24"/>
          <w:szCs w:val="24"/>
        </w:rPr>
        <w:t>Kependudukan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dan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Lingkungan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Hidup</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gramStart"/>
      <w:r w:rsidRPr="009511B9">
        <w:rPr>
          <w:rFonts w:asciiTheme="majorBidi" w:hAnsiTheme="majorBidi" w:cstheme="majorBidi"/>
          <w:sz w:val="24"/>
          <w:szCs w:val="24"/>
        </w:rPr>
        <w:t>Jakarta :</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Rineka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Cipta</w:t>
      </w:r>
      <w:proofErr w:type="spellEnd"/>
      <w:r w:rsidRPr="009511B9">
        <w:rPr>
          <w:rFonts w:asciiTheme="majorBidi" w:hAnsiTheme="majorBidi" w:cstheme="majorBidi"/>
          <w:sz w:val="24"/>
          <w:szCs w:val="24"/>
        </w:rPr>
        <w:t>, 2000.</w:t>
      </w:r>
    </w:p>
    <w:p w:rsidR="00E313B2" w:rsidRPr="009511B9" w:rsidRDefault="00E313B2" w:rsidP="004F46A8">
      <w:pPr>
        <w:pStyle w:val="FootnoteText"/>
        <w:jc w:val="both"/>
        <w:rPr>
          <w:rFonts w:asciiTheme="majorBidi" w:hAnsiTheme="majorBidi" w:cstheme="majorBidi"/>
          <w:sz w:val="24"/>
          <w:szCs w:val="24"/>
        </w:rPr>
      </w:pPr>
    </w:p>
    <w:p w:rsidR="00E313B2" w:rsidRPr="009511B9" w:rsidRDefault="00E313B2" w:rsidP="004F46A8">
      <w:pPr>
        <w:pStyle w:val="FootnoteText"/>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Komalasari</w:t>
      </w:r>
      <w:proofErr w:type="spellEnd"/>
      <w:r w:rsidR="000B7954" w:rsidRPr="009511B9">
        <w:rPr>
          <w:rFonts w:asciiTheme="majorBidi" w:hAnsiTheme="majorBidi" w:cstheme="majorBidi"/>
          <w:sz w:val="24"/>
          <w:szCs w:val="24"/>
        </w:rPr>
        <w:t xml:space="preserve">, </w:t>
      </w:r>
      <w:proofErr w:type="spellStart"/>
      <w:r w:rsidR="000B7954" w:rsidRPr="009511B9">
        <w:rPr>
          <w:rFonts w:asciiTheme="majorBidi" w:hAnsiTheme="majorBidi" w:cstheme="majorBidi"/>
          <w:sz w:val="24"/>
          <w:szCs w:val="24"/>
        </w:rPr>
        <w:t>kokom</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i/>
          <w:sz w:val="24"/>
          <w:szCs w:val="24"/>
        </w:rPr>
        <w:t>Pembelajaran</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Kontekstual</w:t>
      </w:r>
      <w:proofErr w:type="spellEnd"/>
      <w:r w:rsidRPr="009511B9">
        <w:rPr>
          <w:rFonts w:asciiTheme="majorBidi" w:hAnsiTheme="majorBidi" w:cstheme="majorBidi"/>
          <w:sz w:val="24"/>
          <w:szCs w:val="24"/>
        </w:rPr>
        <w:t xml:space="preserve">. Bandung: PT </w:t>
      </w:r>
      <w:proofErr w:type="spellStart"/>
      <w:r w:rsidRPr="009511B9">
        <w:rPr>
          <w:rFonts w:asciiTheme="majorBidi" w:hAnsiTheme="majorBidi" w:cstheme="majorBidi"/>
          <w:sz w:val="24"/>
          <w:szCs w:val="24"/>
        </w:rPr>
        <w:t>Refika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Aditama</w:t>
      </w:r>
      <w:proofErr w:type="spellEnd"/>
      <w:r w:rsidRPr="009511B9">
        <w:rPr>
          <w:rFonts w:asciiTheme="majorBidi" w:hAnsiTheme="majorBidi" w:cstheme="majorBidi"/>
          <w:sz w:val="24"/>
          <w:szCs w:val="24"/>
        </w:rPr>
        <w:t>, 2003.</w:t>
      </w:r>
    </w:p>
    <w:p w:rsidR="00E313B2" w:rsidRPr="009511B9" w:rsidRDefault="00E313B2" w:rsidP="004F46A8">
      <w:pPr>
        <w:pStyle w:val="FootnoteText"/>
        <w:ind w:left="567" w:hanging="567"/>
        <w:jc w:val="both"/>
        <w:rPr>
          <w:rFonts w:asciiTheme="majorBidi" w:hAnsiTheme="majorBidi" w:cstheme="majorBidi"/>
          <w:sz w:val="24"/>
          <w:szCs w:val="24"/>
        </w:rPr>
      </w:pPr>
    </w:p>
    <w:p w:rsidR="00E313B2" w:rsidRPr="009511B9" w:rsidRDefault="00E313B2" w:rsidP="004F46A8">
      <w:pPr>
        <w:pStyle w:val="FootnoteText"/>
        <w:ind w:left="567" w:hanging="567"/>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Kusumayati</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dewi</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Pengaruh</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Strategi</w:t>
      </w:r>
      <w:proofErr w:type="spellEnd"/>
      <w:r w:rsidRPr="009511B9">
        <w:rPr>
          <w:rFonts w:asciiTheme="majorBidi" w:hAnsiTheme="majorBidi" w:cstheme="majorBidi"/>
          <w:i/>
          <w:iCs/>
          <w:sz w:val="24"/>
          <w:szCs w:val="24"/>
        </w:rPr>
        <w:t xml:space="preserve"> React </w:t>
      </w:r>
      <w:proofErr w:type="spellStart"/>
      <w:r w:rsidRPr="009511B9">
        <w:rPr>
          <w:rFonts w:asciiTheme="majorBidi" w:hAnsiTheme="majorBidi" w:cstheme="majorBidi"/>
          <w:i/>
          <w:iCs/>
          <w:sz w:val="24"/>
          <w:szCs w:val="24"/>
        </w:rPr>
        <w:t>Berbantu</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Lingkungan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Sebagai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Sumber</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Belajar</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Terhadap</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Hasil</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Belajar</w:t>
      </w:r>
      <w:proofErr w:type="spellEnd"/>
      <w:r w:rsidRPr="009511B9">
        <w:rPr>
          <w:rFonts w:asciiTheme="majorBidi" w:hAnsiTheme="majorBidi" w:cstheme="majorBidi"/>
          <w:i/>
          <w:iCs/>
          <w:sz w:val="24"/>
          <w:szCs w:val="24"/>
        </w:rPr>
        <w:t xml:space="preserve"> IPA</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Jurnal</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Universitas</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Pendidikan</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Ganesha</w:t>
      </w:r>
      <w:proofErr w:type="spellEnd"/>
      <w:r w:rsidRPr="009511B9">
        <w:rPr>
          <w:rFonts w:asciiTheme="majorBidi" w:hAnsiTheme="majorBidi" w:cstheme="majorBidi"/>
          <w:sz w:val="24"/>
          <w:szCs w:val="24"/>
        </w:rPr>
        <w:t>, 2013.</w:t>
      </w:r>
    </w:p>
    <w:p w:rsidR="00E313B2" w:rsidRPr="009511B9" w:rsidRDefault="00E313B2" w:rsidP="004F46A8">
      <w:pPr>
        <w:ind w:left="567" w:hanging="567"/>
        <w:jc w:val="both"/>
        <w:rPr>
          <w:rFonts w:asciiTheme="majorBidi" w:hAnsiTheme="majorBidi" w:cstheme="majorBidi"/>
          <w:iCs/>
          <w:sz w:val="24"/>
          <w:szCs w:val="24"/>
        </w:rPr>
      </w:pPr>
      <w:proofErr w:type="spellStart"/>
      <w:r w:rsidRPr="009511B9">
        <w:rPr>
          <w:rFonts w:asciiTheme="majorBidi" w:hAnsiTheme="majorBidi" w:cstheme="majorBidi"/>
          <w:sz w:val="24"/>
          <w:szCs w:val="24"/>
        </w:rPr>
        <w:t>Latifah</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Eva. </w:t>
      </w:r>
      <w:proofErr w:type="spellStart"/>
      <w:r w:rsidRPr="009511B9">
        <w:rPr>
          <w:rFonts w:asciiTheme="majorBidi" w:hAnsiTheme="majorBidi" w:cstheme="majorBidi"/>
          <w:i/>
          <w:iCs/>
          <w:sz w:val="24"/>
          <w:szCs w:val="24"/>
        </w:rPr>
        <w:t>Strategi</w:t>
      </w:r>
      <w:proofErr w:type="spellEnd"/>
      <w:r w:rsidRPr="009511B9">
        <w:rPr>
          <w:rFonts w:asciiTheme="majorBidi" w:hAnsiTheme="majorBidi" w:cstheme="majorBidi"/>
          <w:i/>
          <w:iCs/>
          <w:sz w:val="24"/>
          <w:szCs w:val="24"/>
        </w:rPr>
        <w:t xml:space="preserve"> Self Regulated </w:t>
      </w:r>
      <w:proofErr w:type="gramStart"/>
      <w:r w:rsidRPr="009511B9">
        <w:rPr>
          <w:rFonts w:asciiTheme="majorBidi" w:hAnsiTheme="majorBidi" w:cstheme="majorBidi"/>
          <w:i/>
          <w:iCs/>
          <w:sz w:val="24"/>
          <w:szCs w:val="24"/>
        </w:rPr>
        <w:t>Learning</w:t>
      </w:r>
      <w:proofErr w:type="gram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dan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Prestasi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Belajar</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Kajian</w:t>
      </w:r>
      <w:proofErr w:type="spellEnd"/>
      <w:r w:rsidRPr="009511B9">
        <w:rPr>
          <w:rFonts w:asciiTheme="majorBidi" w:hAnsiTheme="majorBidi" w:cstheme="majorBidi"/>
          <w:i/>
          <w:iCs/>
          <w:sz w:val="24"/>
          <w:szCs w:val="24"/>
        </w:rPr>
        <w:t xml:space="preserve"> Meta </w:t>
      </w:r>
      <w:proofErr w:type="spellStart"/>
      <w:r w:rsidRPr="009511B9">
        <w:rPr>
          <w:rFonts w:asciiTheme="majorBidi" w:hAnsiTheme="majorBidi" w:cstheme="majorBidi"/>
          <w:i/>
          <w:iCs/>
          <w:sz w:val="24"/>
          <w:szCs w:val="24"/>
        </w:rPr>
        <w:t>Analisis</w:t>
      </w:r>
      <w:proofErr w:type="spellEnd"/>
      <w:r w:rsidRPr="009511B9">
        <w:rPr>
          <w:rFonts w:asciiTheme="majorBidi" w:hAnsiTheme="majorBidi" w:cstheme="majorBidi"/>
          <w:i/>
          <w:sz w:val="24"/>
          <w:szCs w:val="24"/>
        </w:rPr>
        <w:t xml:space="preserve">. </w:t>
      </w:r>
      <w:proofErr w:type="spellStart"/>
      <w:proofErr w:type="gramStart"/>
      <w:r w:rsidRPr="009511B9">
        <w:rPr>
          <w:rFonts w:asciiTheme="majorBidi" w:hAnsiTheme="majorBidi" w:cstheme="majorBidi"/>
          <w:iCs/>
          <w:sz w:val="24"/>
          <w:szCs w:val="24"/>
        </w:rPr>
        <w:t>Jurnal</w:t>
      </w:r>
      <w:proofErr w:type="spellEnd"/>
      <w:r w:rsidRPr="009511B9">
        <w:rPr>
          <w:rFonts w:asciiTheme="majorBidi" w:hAnsiTheme="majorBidi" w:cstheme="majorBidi"/>
          <w:iCs/>
          <w:sz w:val="24"/>
          <w:szCs w:val="24"/>
        </w:rPr>
        <w:t xml:space="preserve"> </w:t>
      </w:r>
      <w:proofErr w:type="spellStart"/>
      <w:r w:rsidRPr="009511B9">
        <w:rPr>
          <w:rFonts w:asciiTheme="majorBidi" w:hAnsiTheme="majorBidi" w:cstheme="majorBidi"/>
          <w:iCs/>
          <w:sz w:val="24"/>
          <w:szCs w:val="24"/>
        </w:rPr>
        <w:t>Psikologi</w:t>
      </w:r>
      <w:proofErr w:type="spellEnd"/>
      <w:r w:rsidRPr="009511B9">
        <w:rPr>
          <w:rFonts w:asciiTheme="majorBidi" w:hAnsiTheme="majorBidi" w:cstheme="majorBidi"/>
          <w:iCs/>
          <w:sz w:val="24"/>
          <w:szCs w:val="24"/>
        </w:rPr>
        <w:t xml:space="preserve"> </w:t>
      </w:r>
      <w:proofErr w:type="spellStart"/>
      <w:r w:rsidRPr="009511B9">
        <w:rPr>
          <w:rFonts w:asciiTheme="majorBidi" w:hAnsiTheme="majorBidi" w:cstheme="majorBidi"/>
          <w:iCs/>
          <w:sz w:val="24"/>
          <w:szCs w:val="24"/>
        </w:rPr>
        <w:t>Universitas</w:t>
      </w:r>
      <w:proofErr w:type="spellEnd"/>
      <w:r w:rsidRPr="009511B9">
        <w:rPr>
          <w:rFonts w:asciiTheme="majorBidi" w:hAnsiTheme="majorBidi" w:cstheme="majorBidi"/>
          <w:iCs/>
          <w:sz w:val="24"/>
          <w:szCs w:val="24"/>
        </w:rPr>
        <w:t xml:space="preserve"> Islam </w:t>
      </w:r>
      <w:proofErr w:type="spellStart"/>
      <w:r w:rsidRPr="009511B9">
        <w:rPr>
          <w:rFonts w:asciiTheme="majorBidi" w:hAnsiTheme="majorBidi" w:cstheme="majorBidi"/>
          <w:iCs/>
          <w:sz w:val="24"/>
          <w:szCs w:val="24"/>
        </w:rPr>
        <w:t>Negri</w:t>
      </w:r>
      <w:proofErr w:type="spellEnd"/>
      <w:r w:rsidRPr="009511B9">
        <w:rPr>
          <w:rFonts w:asciiTheme="majorBidi" w:hAnsiTheme="majorBidi" w:cstheme="majorBidi"/>
          <w:iCs/>
          <w:sz w:val="24"/>
          <w:szCs w:val="24"/>
        </w:rPr>
        <w:t xml:space="preserve"> </w:t>
      </w:r>
      <w:proofErr w:type="spellStart"/>
      <w:r w:rsidRPr="009511B9">
        <w:rPr>
          <w:rFonts w:asciiTheme="majorBidi" w:hAnsiTheme="majorBidi" w:cstheme="majorBidi"/>
          <w:iCs/>
          <w:sz w:val="24"/>
          <w:szCs w:val="24"/>
        </w:rPr>
        <w:t>Sunan</w:t>
      </w:r>
      <w:proofErr w:type="spellEnd"/>
      <w:r w:rsidRPr="009511B9">
        <w:rPr>
          <w:rFonts w:asciiTheme="majorBidi" w:hAnsiTheme="majorBidi" w:cstheme="majorBidi"/>
          <w:iCs/>
          <w:sz w:val="24"/>
          <w:szCs w:val="24"/>
        </w:rPr>
        <w:t xml:space="preserve"> </w:t>
      </w:r>
      <w:proofErr w:type="spellStart"/>
      <w:r w:rsidRPr="009511B9">
        <w:rPr>
          <w:rFonts w:asciiTheme="majorBidi" w:hAnsiTheme="majorBidi" w:cstheme="majorBidi"/>
          <w:iCs/>
          <w:sz w:val="24"/>
          <w:szCs w:val="24"/>
        </w:rPr>
        <w:t>Kalijaga</w:t>
      </w:r>
      <w:proofErr w:type="spellEnd"/>
      <w:r w:rsidRPr="009511B9">
        <w:rPr>
          <w:rFonts w:asciiTheme="majorBidi" w:hAnsiTheme="majorBidi" w:cstheme="majorBidi"/>
          <w:iCs/>
          <w:sz w:val="24"/>
          <w:szCs w:val="24"/>
        </w:rPr>
        <w:t xml:space="preserve"> Vol.3, No.1, </w:t>
      </w:r>
      <w:proofErr w:type="spellStart"/>
      <w:r w:rsidRPr="009511B9">
        <w:rPr>
          <w:rFonts w:asciiTheme="majorBidi" w:hAnsiTheme="majorBidi" w:cstheme="majorBidi"/>
          <w:iCs/>
          <w:sz w:val="24"/>
          <w:szCs w:val="24"/>
        </w:rPr>
        <w:t>Juni</w:t>
      </w:r>
      <w:proofErr w:type="spellEnd"/>
      <w:r w:rsidRPr="009511B9">
        <w:rPr>
          <w:rFonts w:asciiTheme="majorBidi" w:hAnsiTheme="majorBidi" w:cstheme="majorBidi"/>
          <w:iCs/>
          <w:sz w:val="24"/>
          <w:szCs w:val="24"/>
        </w:rPr>
        <w:t xml:space="preserve"> </w:t>
      </w:r>
      <w:proofErr w:type="spellStart"/>
      <w:r w:rsidRPr="009511B9">
        <w:rPr>
          <w:rFonts w:asciiTheme="majorBidi" w:hAnsiTheme="majorBidi" w:cstheme="majorBidi"/>
          <w:iCs/>
          <w:sz w:val="24"/>
          <w:szCs w:val="24"/>
        </w:rPr>
        <w:t>Tahun</w:t>
      </w:r>
      <w:proofErr w:type="spellEnd"/>
      <w:r w:rsidRPr="009511B9">
        <w:rPr>
          <w:rFonts w:asciiTheme="majorBidi" w:hAnsiTheme="majorBidi" w:cstheme="majorBidi"/>
          <w:iCs/>
          <w:sz w:val="24"/>
          <w:szCs w:val="24"/>
        </w:rPr>
        <w:t xml:space="preserve"> 2010.</w:t>
      </w:r>
      <w:proofErr w:type="gramEnd"/>
    </w:p>
    <w:p w:rsidR="00E313B2" w:rsidRPr="009511B9" w:rsidRDefault="00E313B2" w:rsidP="004F46A8">
      <w:pPr>
        <w:autoSpaceDE w:val="0"/>
        <w:autoSpaceDN w:val="0"/>
        <w:adjustRightInd w:val="0"/>
        <w:spacing w:line="240" w:lineRule="auto"/>
        <w:ind w:left="567" w:hanging="567"/>
        <w:jc w:val="both"/>
        <w:rPr>
          <w:rFonts w:asciiTheme="majorBidi" w:hAnsiTheme="majorBidi" w:cstheme="majorBidi"/>
          <w:sz w:val="24"/>
          <w:szCs w:val="24"/>
        </w:rPr>
      </w:pPr>
      <w:r w:rsidRPr="009511B9">
        <w:rPr>
          <w:rFonts w:asciiTheme="majorBidi" w:hAnsiTheme="majorBidi" w:cstheme="majorBidi"/>
          <w:sz w:val="24"/>
          <w:szCs w:val="24"/>
        </w:rPr>
        <w:t xml:space="preserve">Lee, T. H., </w:t>
      </w:r>
      <w:proofErr w:type="spellStart"/>
      <w:r w:rsidRPr="009511B9">
        <w:rPr>
          <w:rFonts w:asciiTheme="majorBidi" w:hAnsiTheme="majorBidi" w:cstheme="majorBidi"/>
          <w:sz w:val="24"/>
          <w:szCs w:val="24"/>
        </w:rPr>
        <w:t>Shen</w:t>
      </w:r>
      <w:proofErr w:type="spellEnd"/>
      <w:r w:rsidRPr="009511B9">
        <w:rPr>
          <w:rFonts w:asciiTheme="majorBidi" w:hAnsiTheme="majorBidi" w:cstheme="majorBidi"/>
          <w:sz w:val="24"/>
          <w:szCs w:val="24"/>
        </w:rPr>
        <w:t xml:space="preserve">, P. D., &amp; Tsai, C. W. </w:t>
      </w:r>
      <w:r w:rsidRPr="009511B9">
        <w:rPr>
          <w:rFonts w:asciiTheme="majorBidi" w:hAnsiTheme="majorBidi" w:cstheme="majorBidi"/>
          <w:i/>
          <w:iCs/>
          <w:sz w:val="24"/>
          <w:szCs w:val="24"/>
        </w:rPr>
        <w:t xml:space="preserve">Applying web-enabled </w:t>
      </w:r>
      <w:proofErr w:type="spellStart"/>
      <w:r w:rsidRPr="009511B9">
        <w:rPr>
          <w:rFonts w:asciiTheme="majorBidi" w:hAnsiTheme="majorBidi" w:cstheme="majorBidi"/>
          <w:i/>
          <w:iCs/>
          <w:sz w:val="24"/>
          <w:szCs w:val="24"/>
        </w:rPr>
        <w:t>problembased</w:t>
      </w:r>
      <w:proofErr w:type="spellEnd"/>
      <w:r w:rsidRPr="009511B9">
        <w:rPr>
          <w:rFonts w:asciiTheme="majorBidi" w:hAnsiTheme="majorBidi" w:cstheme="majorBidi"/>
          <w:i/>
          <w:iCs/>
          <w:sz w:val="24"/>
          <w:szCs w:val="24"/>
        </w:rPr>
        <w:t xml:space="preserve"> learning and self regulated learning to enhance computing skills of </w:t>
      </w:r>
      <w:proofErr w:type="spellStart"/>
      <w:r w:rsidRPr="009511B9">
        <w:rPr>
          <w:rFonts w:asciiTheme="majorBidi" w:hAnsiTheme="majorBidi" w:cstheme="majorBidi"/>
          <w:i/>
          <w:iCs/>
          <w:sz w:val="24"/>
          <w:szCs w:val="24"/>
        </w:rPr>
        <w:t>taiwan’s</w:t>
      </w:r>
      <w:proofErr w:type="spellEnd"/>
      <w:r w:rsidRPr="009511B9">
        <w:rPr>
          <w:rFonts w:asciiTheme="majorBidi" w:hAnsiTheme="majorBidi" w:cstheme="majorBidi"/>
          <w:i/>
          <w:iCs/>
          <w:sz w:val="24"/>
          <w:szCs w:val="24"/>
        </w:rPr>
        <w:t xml:space="preserve"> vocational students: a quasi </w:t>
      </w:r>
      <w:proofErr w:type="gramStart"/>
      <w:r w:rsidRPr="009511B9">
        <w:rPr>
          <w:rFonts w:asciiTheme="majorBidi" w:hAnsiTheme="majorBidi" w:cstheme="majorBidi"/>
          <w:i/>
          <w:iCs/>
          <w:sz w:val="24"/>
          <w:szCs w:val="24"/>
        </w:rPr>
        <w:t>experimental  study</w:t>
      </w:r>
      <w:proofErr w:type="gramEnd"/>
      <w:r w:rsidRPr="009511B9">
        <w:rPr>
          <w:rFonts w:asciiTheme="majorBidi" w:hAnsiTheme="majorBidi" w:cstheme="majorBidi"/>
          <w:i/>
          <w:iCs/>
          <w:sz w:val="24"/>
          <w:szCs w:val="24"/>
        </w:rPr>
        <w:t xml:space="preserve"> of a short-term module</w:t>
      </w:r>
      <w:r w:rsidRPr="009511B9">
        <w:rPr>
          <w:rFonts w:asciiTheme="majorBidi" w:hAnsiTheme="majorBidi" w:cstheme="majorBidi"/>
          <w:sz w:val="24"/>
          <w:szCs w:val="24"/>
        </w:rPr>
        <w:t xml:space="preserve">.  </w:t>
      </w:r>
      <w:proofErr w:type="gramStart"/>
      <w:r w:rsidRPr="009511B9">
        <w:rPr>
          <w:rFonts w:asciiTheme="majorBidi" w:hAnsiTheme="majorBidi" w:cstheme="majorBidi"/>
          <w:i/>
          <w:iCs/>
          <w:sz w:val="24"/>
          <w:szCs w:val="24"/>
        </w:rPr>
        <w:t>Electronic Journal of e- Learning.</w:t>
      </w:r>
      <w:proofErr w:type="gramEnd"/>
      <w:r w:rsidRPr="009511B9">
        <w:rPr>
          <w:rFonts w:asciiTheme="majorBidi" w:hAnsiTheme="majorBidi" w:cstheme="majorBidi"/>
          <w:i/>
          <w:iCs/>
          <w:sz w:val="24"/>
          <w:szCs w:val="24"/>
        </w:rPr>
        <w:t xml:space="preserve">  </w:t>
      </w:r>
      <w:proofErr w:type="gramStart"/>
      <w:r w:rsidRPr="009511B9">
        <w:rPr>
          <w:rFonts w:asciiTheme="majorBidi" w:hAnsiTheme="majorBidi" w:cstheme="majorBidi"/>
          <w:sz w:val="24"/>
          <w:szCs w:val="24"/>
        </w:rPr>
        <w:t>Vol.2 No.2, 2007.</w:t>
      </w:r>
      <w:proofErr w:type="gramEnd"/>
    </w:p>
    <w:p w:rsidR="00E313B2" w:rsidRPr="009511B9" w:rsidRDefault="00E313B2" w:rsidP="004F46A8">
      <w:pPr>
        <w:pStyle w:val="FootnoteText"/>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Liliasari</w:t>
      </w:r>
      <w:proofErr w:type="spellEnd"/>
      <w:r w:rsidRPr="009511B9">
        <w:rPr>
          <w:rFonts w:asciiTheme="majorBidi" w:hAnsiTheme="majorBidi" w:cstheme="majorBidi"/>
          <w:sz w:val="24"/>
          <w:szCs w:val="24"/>
        </w:rPr>
        <w:t xml:space="preserve">, M. </w:t>
      </w:r>
      <w:proofErr w:type="spellStart"/>
      <w:r w:rsidRPr="009511B9">
        <w:rPr>
          <w:rFonts w:asciiTheme="majorBidi" w:hAnsiTheme="majorBidi" w:cstheme="majorBidi"/>
          <w:sz w:val="24"/>
          <w:szCs w:val="24"/>
        </w:rPr>
        <w:t>Tawil</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Berpikir</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Kompleks</w:t>
      </w:r>
      <w:proofErr w:type="spellEnd"/>
      <w:r w:rsidRPr="009511B9">
        <w:rPr>
          <w:rFonts w:asciiTheme="majorBidi" w:hAnsiTheme="majorBidi" w:cstheme="majorBidi"/>
          <w:i/>
          <w:iCs/>
          <w:sz w:val="24"/>
          <w:szCs w:val="24"/>
        </w:rPr>
        <w:t xml:space="preserve"> Dan </w:t>
      </w:r>
      <w:proofErr w:type="spellStart"/>
      <w:r w:rsidRPr="009511B9">
        <w:rPr>
          <w:rFonts w:asciiTheme="majorBidi" w:hAnsiTheme="majorBidi" w:cstheme="majorBidi"/>
          <w:i/>
          <w:iCs/>
          <w:sz w:val="24"/>
          <w:szCs w:val="24"/>
        </w:rPr>
        <w:t>Implementasinya</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Dalam</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Pembelajaran</w:t>
      </w:r>
      <w:proofErr w:type="spellEnd"/>
      <w:r w:rsidRPr="009511B9">
        <w:rPr>
          <w:rFonts w:asciiTheme="majorBidi" w:hAnsiTheme="majorBidi" w:cstheme="majorBidi"/>
          <w:i/>
          <w:iCs/>
          <w:sz w:val="24"/>
          <w:szCs w:val="24"/>
        </w:rPr>
        <w:t xml:space="preserve"> IPA</w:t>
      </w:r>
      <w:r w:rsidRPr="009511B9">
        <w:rPr>
          <w:rFonts w:asciiTheme="majorBidi" w:hAnsiTheme="majorBidi" w:cstheme="majorBidi"/>
          <w:sz w:val="24"/>
          <w:szCs w:val="24"/>
        </w:rPr>
        <w:t xml:space="preserve">. Makassar: </w:t>
      </w:r>
      <w:proofErr w:type="spellStart"/>
      <w:r w:rsidRPr="009511B9">
        <w:rPr>
          <w:rFonts w:asciiTheme="majorBidi" w:hAnsiTheme="majorBidi" w:cstheme="majorBidi"/>
          <w:sz w:val="24"/>
          <w:szCs w:val="24"/>
        </w:rPr>
        <w:t>Universitas</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Negeri</w:t>
      </w:r>
      <w:proofErr w:type="spellEnd"/>
      <w:r w:rsidRPr="009511B9">
        <w:rPr>
          <w:rFonts w:asciiTheme="majorBidi" w:hAnsiTheme="majorBidi" w:cstheme="majorBidi"/>
          <w:sz w:val="24"/>
          <w:szCs w:val="24"/>
        </w:rPr>
        <w:t xml:space="preserve"> Makassar, 2013.</w:t>
      </w:r>
    </w:p>
    <w:p w:rsidR="00E313B2" w:rsidRPr="009511B9" w:rsidRDefault="00E313B2" w:rsidP="004F46A8">
      <w:pPr>
        <w:pStyle w:val="FootnoteText"/>
        <w:ind w:left="567" w:hanging="567"/>
        <w:jc w:val="both"/>
        <w:rPr>
          <w:rFonts w:asciiTheme="majorBidi" w:hAnsiTheme="majorBidi" w:cstheme="majorBidi"/>
          <w:sz w:val="24"/>
          <w:szCs w:val="24"/>
        </w:rPr>
      </w:pPr>
    </w:p>
    <w:p w:rsidR="00E313B2" w:rsidRPr="009511B9" w:rsidRDefault="00E313B2" w:rsidP="004F46A8">
      <w:pPr>
        <w:pStyle w:val="FootnoteText"/>
        <w:ind w:left="567" w:hanging="567"/>
        <w:jc w:val="both"/>
        <w:rPr>
          <w:rFonts w:asciiTheme="majorBidi" w:eastAsiaTheme="minorHAnsi" w:hAnsiTheme="majorBidi" w:cstheme="majorBidi"/>
          <w:sz w:val="24"/>
          <w:szCs w:val="24"/>
        </w:rPr>
      </w:pPr>
      <w:proofErr w:type="spellStart"/>
      <w:r w:rsidRPr="009511B9">
        <w:rPr>
          <w:rFonts w:asciiTheme="majorBidi" w:eastAsiaTheme="minorHAnsi" w:hAnsiTheme="majorBidi" w:cstheme="majorBidi"/>
          <w:sz w:val="24"/>
          <w:szCs w:val="24"/>
        </w:rPr>
        <w:t>Luthvitasari</w:t>
      </w:r>
      <w:proofErr w:type="spellEnd"/>
      <w:r w:rsidR="000B7954" w:rsidRPr="009511B9">
        <w:rPr>
          <w:rFonts w:asciiTheme="majorBidi" w:eastAsiaTheme="minorHAnsi" w:hAnsiTheme="majorBidi" w:cstheme="majorBidi"/>
          <w:sz w:val="24"/>
          <w:szCs w:val="24"/>
        </w:rPr>
        <w:t>,</w:t>
      </w:r>
      <w:r w:rsidRPr="009511B9">
        <w:rPr>
          <w:rFonts w:asciiTheme="majorBidi" w:eastAsiaTheme="minorHAnsi" w:hAnsiTheme="majorBidi" w:cstheme="majorBidi"/>
          <w:sz w:val="24"/>
          <w:szCs w:val="24"/>
        </w:rPr>
        <w:t xml:space="preserve"> Navies, </w:t>
      </w:r>
      <w:proofErr w:type="spellStart"/>
      <w:r w:rsidRPr="009511B9">
        <w:rPr>
          <w:rFonts w:asciiTheme="majorBidi" w:eastAsiaTheme="minorHAnsi" w:hAnsiTheme="majorBidi" w:cstheme="majorBidi"/>
          <w:sz w:val="24"/>
          <w:szCs w:val="24"/>
        </w:rPr>
        <w:t>dkk</w:t>
      </w:r>
      <w:proofErr w:type="spellEnd"/>
      <w:r w:rsidRPr="009511B9">
        <w:rPr>
          <w:rFonts w:asciiTheme="majorBidi" w:eastAsiaTheme="minorHAnsi" w:hAnsiTheme="majorBidi" w:cstheme="majorBidi"/>
          <w:sz w:val="24"/>
          <w:szCs w:val="24"/>
        </w:rPr>
        <w:t xml:space="preserve">. </w:t>
      </w:r>
      <w:proofErr w:type="spellStart"/>
      <w:r w:rsidRPr="009511B9">
        <w:rPr>
          <w:rFonts w:asciiTheme="majorBidi" w:eastAsiaTheme="minorHAnsi" w:hAnsiTheme="majorBidi" w:cstheme="majorBidi"/>
          <w:i/>
          <w:iCs/>
          <w:sz w:val="24"/>
          <w:szCs w:val="24"/>
        </w:rPr>
        <w:t>Implementasi</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Pembelajaran</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Fisika</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Berbasis</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Proyek</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Terhadap</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Kemampuan</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Berpikir</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Kritis</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Berpikir</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Kreatif</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dan</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Kemahiran</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Generik</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Sains</w:t>
      </w:r>
      <w:proofErr w:type="spellEnd"/>
      <w:r w:rsidRPr="009511B9">
        <w:rPr>
          <w:rFonts w:asciiTheme="majorBidi" w:eastAsiaTheme="minorHAnsi" w:hAnsiTheme="majorBidi" w:cstheme="majorBidi"/>
          <w:i/>
          <w:iCs/>
          <w:sz w:val="24"/>
          <w:szCs w:val="24"/>
        </w:rPr>
        <w:t xml:space="preserve">. </w:t>
      </w:r>
      <w:proofErr w:type="gramStart"/>
      <w:r w:rsidRPr="009511B9">
        <w:rPr>
          <w:rFonts w:asciiTheme="majorBidi" w:eastAsiaTheme="minorHAnsi" w:hAnsiTheme="majorBidi" w:cstheme="majorBidi"/>
          <w:i/>
          <w:iCs/>
          <w:sz w:val="24"/>
          <w:szCs w:val="24"/>
        </w:rPr>
        <w:t xml:space="preserve">Journal of </w:t>
      </w:r>
      <w:proofErr w:type="spellStart"/>
      <w:r w:rsidRPr="009511B9">
        <w:rPr>
          <w:rFonts w:asciiTheme="majorBidi" w:eastAsiaTheme="minorHAnsi" w:hAnsiTheme="majorBidi" w:cstheme="majorBidi"/>
          <w:i/>
          <w:iCs/>
          <w:sz w:val="24"/>
          <w:szCs w:val="24"/>
        </w:rPr>
        <w:t>Innovatif</w:t>
      </w:r>
      <w:proofErr w:type="spellEnd"/>
      <w:r w:rsidRPr="009511B9">
        <w:rPr>
          <w:rFonts w:asciiTheme="majorBidi" w:eastAsiaTheme="minorHAnsi" w:hAnsiTheme="majorBidi" w:cstheme="majorBidi"/>
          <w:i/>
          <w:iCs/>
          <w:sz w:val="24"/>
          <w:szCs w:val="24"/>
        </w:rPr>
        <w:t xml:space="preserve"> Science Education.</w:t>
      </w:r>
      <w:proofErr w:type="gramEnd"/>
      <w:r w:rsidRPr="009511B9">
        <w:rPr>
          <w:rFonts w:asciiTheme="majorBidi" w:eastAsiaTheme="minorHAnsi" w:hAnsiTheme="majorBidi" w:cstheme="majorBidi"/>
          <w:i/>
          <w:iCs/>
          <w:sz w:val="24"/>
          <w:szCs w:val="24"/>
        </w:rPr>
        <w:t xml:space="preserve"> </w:t>
      </w:r>
      <w:proofErr w:type="spellStart"/>
      <w:proofErr w:type="gramStart"/>
      <w:r w:rsidRPr="009511B9">
        <w:rPr>
          <w:rFonts w:asciiTheme="majorBidi" w:eastAsiaTheme="minorHAnsi" w:hAnsiTheme="majorBidi" w:cstheme="majorBidi"/>
          <w:sz w:val="24"/>
          <w:szCs w:val="24"/>
        </w:rPr>
        <w:t>Vol</w:t>
      </w:r>
      <w:proofErr w:type="spellEnd"/>
      <w:r w:rsidRPr="009511B9">
        <w:rPr>
          <w:rFonts w:asciiTheme="majorBidi" w:eastAsiaTheme="minorHAnsi" w:hAnsiTheme="majorBidi" w:cstheme="majorBidi"/>
          <w:sz w:val="24"/>
          <w:szCs w:val="24"/>
        </w:rPr>
        <w:t xml:space="preserve"> 1.</w:t>
      </w:r>
      <w:proofErr w:type="gramEnd"/>
      <w:r w:rsidRPr="009511B9">
        <w:rPr>
          <w:rFonts w:asciiTheme="majorBidi" w:eastAsiaTheme="minorHAnsi" w:hAnsiTheme="majorBidi" w:cstheme="majorBidi"/>
          <w:sz w:val="24"/>
          <w:szCs w:val="24"/>
        </w:rPr>
        <w:t xml:space="preserve"> No 2. ISSN: 2252, 2012.</w:t>
      </w:r>
    </w:p>
    <w:p w:rsidR="00E313B2" w:rsidRPr="009511B9" w:rsidRDefault="00E313B2" w:rsidP="004F46A8">
      <w:pPr>
        <w:pStyle w:val="FootnoteText"/>
        <w:ind w:left="567" w:hanging="567"/>
        <w:jc w:val="both"/>
        <w:rPr>
          <w:rFonts w:asciiTheme="majorBidi" w:eastAsiaTheme="minorHAnsi" w:hAnsiTheme="majorBidi" w:cstheme="majorBidi"/>
          <w:sz w:val="24"/>
          <w:szCs w:val="24"/>
        </w:rPr>
      </w:pPr>
    </w:p>
    <w:p w:rsidR="00E313B2" w:rsidRPr="009511B9" w:rsidRDefault="00E313B2" w:rsidP="004F46A8">
      <w:pPr>
        <w:pStyle w:val="FootnoteText"/>
        <w:ind w:left="567" w:hanging="567"/>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Mahanal</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susriyati</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dkk</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Pengaruh</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Pembelajaran</w:t>
      </w:r>
      <w:proofErr w:type="spellEnd"/>
      <w:r w:rsidRPr="009511B9">
        <w:rPr>
          <w:rFonts w:asciiTheme="majorBidi" w:hAnsiTheme="majorBidi" w:cstheme="majorBidi"/>
          <w:i/>
          <w:iCs/>
          <w:sz w:val="24"/>
          <w:szCs w:val="24"/>
        </w:rPr>
        <w:t xml:space="preserve"> Project Based Learning (</w:t>
      </w:r>
      <w:proofErr w:type="spellStart"/>
      <w:r w:rsidRPr="009511B9">
        <w:rPr>
          <w:rFonts w:asciiTheme="majorBidi" w:hAnsiTheme="majorBidi" w:cstheme="majorBidi"/>
          <w:i/>
          <w:iCs/>
          <w:sz w:val="24"/>
          <w:szCs w:val="24"/>
        </w:rPr>
        <w:t>Pjbl</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Pada</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Materi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Ekosistem</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Terhadap</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Sikap</w:t>
      </w:r>
      <w:proofErr w:type="spellEnd"/>
      <w:r w:rsidRPr="009511B9">
        <w:rPr>
          <w:rFonts w:asciiTheme="majorBidi" w:hAnsiTheme="majorBidi" w:cstheme="majorBidi"/>
          <w:i/>
          <w:iCs/>
          <w:sz w:val="24"/>
          <w:szCs w:val="24"/>
        </w:rPr>
        <w:t xml:space="preserve"> Dan </w:t>
      </w:r>
      <w:proofErr w:type="spellStart"/>
      <w:r w:rsidRPr="009511B9">
        <w:rPr>
          <w:rFonts w:asciiTheme="majorBidi" w:hAnsiTheme="majorBidi" w:cstheme="majorBidi"/>
          <w:i/>
          <w:iCs/>
          <w:sz w:val="24"/>
          <w:szCs w:val="24"/>
        </w:rPr>
        <w:t>Hasil</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Belajar</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Siswa</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Sman</w:t>
      </w:r>
      <w:proofErr w:type="spellEnd"/>
      <w:r w:rsidRPr="009511B9">
        <w:rPr>
          <w:rFonts w:asciiTheme="majorBidi" w:hAnsiTheme="majorBidi" w:cstheme="majorBidi"/>
          <w:i/>
          <w:iCs/>
          <w:sz w:val="24"/>
          <w:szCs w:val="24"/>
        </w:rPr>
        <w:t xml:space="preserve"> 2 Malang. </w:t>
      </w:r>
      <w:proofErr w:type="spellStart"/>
      <w:proofErr w:type="gramStart"/>
      <w:r w:rsidRPr="009511B9">
        <w:rPr>
          <w:rFonts w:asciiTheme="majorBidi" w:hAnsiTheme="majorBidi" w:cstheme="majorBidi"/>
          <w:sz w:val="24"/>
          <w:szCs w:val="24"/>
        </w:rPr>
        <w:t>Jurnal</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Biologi</w:t>
      </w:r>
      <w:proofErr w:type="spellEnd"/>
      <w:r w:rsidRPr="009511B9">
        <w:rPr>
          <w:rFonts w:asciiTheme="majorBidi" w:hAnsiTheme="majorBidi" w:cstheme="majorBidi"/>
          <w:sz w:val="24"/>
          <w:szCs w:val="24"/>
        </w:rPr>
        <w:t xml:space="preserve"> FMIPA </w:t>
      </w:r>
      <w:proofErr w:type="spellStart"/>
      <w:r w:rsidRPr="009511B9">
        <w:rPr>
          <w:rFonts w:asciiTheme="majorBidi" w:hAnsiTheme="majorBidi" w:cstheme="majorBidi"/>
          <w:sz w:val="24"/>
          <w:szCs w:val="24"/>
        </w:rPr>
        <w:t>Universitas</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Negeri</w:t>
      </w:r>
      <w:proofErr w:type="spellEnd"/>
      <w:r w:rsidRPr="009511B9">
        <w:rPr>
          <w:rFonts w:asciiTheme="majorBidi" w:hAnsiTheme="majorBidi" w:cstheme="majorBidi"/>
          <w:sz w:val="24"/>
          <w:szCs w:val="24"/>
        </w:rPr>
        <w:t xml:space="preserve"> Malang, 2009.</w:t>
      </w:r>
      <w:proofErr w:type="gramEnd"/>
    </w:p>
    <w:p w:rsidR="00E313B2" w:rsidRPr="009511B9" w:rsidRDefault="00E313B2" w:rsidP="004F46A8">
      <w:pPr>
        <w:pStyle w:val="FootnoteText"/>
        <w:ind w:left="567" w:hanging="567"/>
        <w:jc w:val="both"/>
        <w:rPr>
          <w:rFonts w:asciiTheme="majorBidi" w:hAnsiTheme="majorBidi" w:cstheme="majorBidi"/>
          <w:sz w:val="24"/>
          <w:szCs w:val="24"/>
        </w:rPr>
      </w:pPr>
    </w:p>
    <w:p w:rsidR="00E313B2" w:rsidRPr="009511B9" w:rsidRDefault="00E313B2" w:rsidP="004F46A8">
      <w:pPr>
        <w:pStyle w:val="FootnoteText"/>
        <w:ind w:left="567" w:hanging="567"/>
        <w:jc w:val="both"/>
        <w:rPr>
          <w:rFonts w:asciiTheme="majorBidi" w:hAnsiTheme="majorBidi" w:cstheme="majorBidi"/>
          <w:sz w:val="24"/>
          <w:szCs w:val="24"/>
        </w:rPr>
      </w:pPr>
      <w:r w:rsidRPr="009511B9">
        <w:rPr>
          <w:rFonts w:asciiTheme="majorBidi" w:hAnsiTheme="majorBidi" w:cstheme="majorBidi"/>
          <w:sz w:val="24"/>
          <w:szCs w:val="24"/>
        </w:rPr>
        <w:t xml:space="preserve">Mahmud. </w:t>
      </w:r>
      <w:proofErr w:type="spellStart"/>
      <w:r w:rsidRPr="009511B9">
        <w:rPr>
          <w:rFonts w:asciiTheme="majorBidi" w:hAnsiTheme="majorBidi" w:cstheme="majorBidi"/>
          <w:i/>
          <w:sz w:val="24"/>
          <w:szCs w:val="24"/>
        </w:rPr>
        <w:t>Psikologi</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Pendidikan</w:t>
      </w:r>
      <w:proofErr w:type="spellEnd"/>
      <w:r w:rsidRPr="009511B9">
        <w:rPr>
          <w:rFonts w:asciiTheme="majorBidi" w:hAnsiTheme="majorBidi" w:cstheme="majorBidi"/>
          <w:sz w:val="24"/>
          <w:szCs w:val="24"/>
        </w:rPr>
        <w:t xml:space="preserve">. Bandung: </w:t>
      </w:r>
      <w:proofErr w:type="spellStart"/>
      <w:r w:rsidRPr="009511B9">
        <w:rPr>
          <w:rFonts w:asciiTheme="majorBidi" w:hAnsiTheme="majorBidi" w:cstheme="majorBidi"/>
          <w:sz w:val="24"/>
          <w:szCs w:val="24"/>
        </w:rPr>
        <w:t>Pustaka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Setia</w:t>
      </w:r>
      <w:proofErr w:type="spellEnd"/>
      <w:r w:rsidRPr="009511B9">
        <w:rPr>
          <w:rFonts w:asciiTheme="majorBidi" w:hAnsiTheme="majorBidi" w:cstheme="majorBidi"/>
          <w:sz w:val="24"/>
          <w:szCs w:val="24"/>
        </w:rPr>
        <w:t>, 2010.</w:t>
      </w:r>
    </w:p>
    <w:p w:rsidR="00E313B2" w:rsidRPr="009511B9" w:rsidRDefault="00E313B2" w:rsidP="004F46A8">
      <w:pPr>
        <w:pStyle w:val="FootnoteText"/>
        <w:ind w:left="567" w:hanging="567"/>
        <w:jc w:val="both"/>
        <w:rPr>
          <w:rFonts w:asciiTheme="majorBidi" w:hAnsiTheme="majorBidi" w:cstheme="majorBidi"/>
          <w:sz w:val="24"/>
          <w:szCs w:val="24"/>
        </w:rPr>
      </w:pPr>
    </w:p>
    <w:p w:rsidR="00E313B2" w:rsidRPr="009511B9" w:rsidRDefault="00E313B2" w:rsidP="004F46A8">
      <w:pPr>
        <w:autoSpaceDE w:val="0"/>
        <w:autoSpaceDN w:val="0"/>
        <w:adjustRightInd w:val="0"/>
        <w:spacing w:line="240" w:lineRule="auto"/>
        <w:jc w:val="both"/>
        <w:rPr>
          <w:rFonts w:asciiTheme="majorBidi" w:hAnsiTheme="majorBidi" w:cstheme="majorBidi"/>
          <w:sz w:val="24"/>
          <w:szCs w:val="24"/>
          <w:lang w:val="sv-SE"/>
        </w:rPr>
      </w:pPr>
      <w:r w:rsidRPr="009511B9">
        <w:rPr>
          <w:rFonts w:asciiTheme="majorBidi" w:hAnsiTheme="majorBidi" w:cstheme="majorBidi"/>
          <w:sz w:val="24"/>
          <w:szCs w:val="24"/>
          <w:lang w:val="sv-SE"/>
        </w:rPr>
        <w:t>Margono.</w:t>
      </w:r>
      <w:r w:rsidRPr="009511B9">
        <w:rPr>
          <w:rFonts w:asciiTheme="majorBidi" w:hAnsiTheme="majorBidi" w:cstheme="majorBidi"/>
          <w:i/>
          <w:iCs/>
          <w:sz w:val="24"/>
          <w:szCs w:val="24"/>
          <w:lang w:val="sv-SE"/>
        </w:rPr>
        <w:t xml:space="preserve"> Metodologi Penelitian Pendidikan</w:t>
      </w:r>
      <w:r w:rsidRPr="009511B9">
        <w:rPr>
          <w:rFonts w:asciiTheme="majorBidi" w:hAnsiTheme="majorBidi" w:cstheme="majorBidi"/>
          <w:sz w:val="24"/>
          <w:szCs w:val="24"/>
          <w:lang w:val="sv-SE"/>
        </w:rPr>
        <w:t>. Jakarta: Rineka Cipta, 2004.</w:t>
      </w:r>
    </w:p>
    <w:p w:rsidR="00E313B2" w:rsidRPr="009511B9" w:rsidRDefault="00E313B2" w:rsidP="004F46A8">
      <w:pPr>
        <w:pStyle w:val="FootnoteText"/>
        <w:ind w:left="567" w:hanging="567"/>
        <w:jc w:val="both"/>
        <w:rPr>
          <w:rFonts w:asciiTheme="majorBidi" w:hAnsiTheme="majorBidi" w:cstheme="majorBidi"/>
          <w:iCs/>
          <w:sz w:val="24"/>
          <w:szCs w:val="24"/>
        </w:rPr>
      </w:pPr>
      <w:proofErr w:type="spellStart"/>
      <w:r w:rsidRPr="009511B9">
        <w:rPr>
          <w:rFonts w:asciiTheme="majorBidi" w:hAnsiTheme="majorBidi" w:cstheme="majorBidi"/>
          <w:sz w:val="24"/>
          <w:szCs w:val="24"/>
        </w:rPr>
        <w:lastRenderedPageBreak/>
        <w:t>Marzano</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Robet</w:t>
      </w:r>
      <w:proofErr w:type="spellEnd"/>
      <w:r w:rsidRPr="009511B9">
        <w:rPr>
          <w:rFonts w:asciiTheme="majorBidi" w:hAnsiTheme="majorBidi" w:cstheme="majorBidi"/>
          <w:sz w:val="24"/>
          <w:szCs w:val="24"/>
        </w:rPr>
        <w:t xml:space="preserve"> J. </w:t>
      </w:r>
      <w:r w:rsidRPr="009511B9">
        <w:rPr>
          <w:rFonts w:asciiTheme="majorBidi" w:hAnsiTheme="majorBidi" w:cstheme="majorBidi"/>
          <w:i/>
          <w:iCs/>
          <w:sz w:val="24"/>
          <w:szCs w:val="24"/>
        </w:rPr>
        <w:t xml:space="preserve">Assessing Student Outcomes: Performance Assessment Using the Dimensions of Learning Model. </w:t>
      </w:r>
      <w:proofErr w:type="spellStart"/>
      <w:r w:rsidRPr="009511B9">
        <w:rPr>
          <w:rFonts w:asciiTheme="majorBidi" w:hAnsiTheme="majorBidi" w:cstheme="majorBidi"/>
          <w:iCs/>
          <w:sz w:val="24"/>
          <w:szCs w:val="24"/>
        </w:rPr>
        <w:t>Virgina</w:t>
      </w:r>
      <w:proofErr w:type="spellEnd"/>
      <w:r w:rsidRPr="009511B9">
        <w:rPr>
          <w:rFonts w:asciiTheme="majorBidi" w:hAnsiTheme="majorBidi" w:cstheme="majorBidi"/>
          <w:iCs/>
          <w:sz w:val="24"/>
          <w:szCs w:val="24"/>
        </w:rPr>
        <w:t xml:space="preserve">: </w:t>
      </w:r>
      <w:proofErr w:type="spellStart"/>
      <w:r w:rsidRPr="009511B9">
        <w:rPr>
          <w:rFonts w:asciiTheme="majorBidi" w:hAnsiTheme="majorBidi" w:cstheme="majorBidi"/>
          <w:iCs/>
          <w:sz w:val="24"/>
          <w:szCs w:val="24"/>
        </w:rPr>
        <w:t>Assciation</w:t>
      </w:r>
      <w:proofErr w:type="spellEnd"/>
      <w:r w:rsidRPr="009511B9">
        <w:rPr>
          <w:rFonts w:asciiTheme="majorBidi" w:hAnsiTheme="majorBidi" w:cstheme="majorBidi"/>
          <w:iCs/>
          <w:sz w:val="24"/>
          <w:szCs w:val="24"/>
        </w:rPr>
        <w:t xml:space="preserve"> for </w:t>
      </w:r>
      <w:proofErr w:type="spellStart"/>
      <w:r w:rsidRPr="009511B9">
        <w:rPr>
          <w:rFonts w:asciiTheme="majorBidi" w:hAnsiTheme="majorBidi" w:cstheme="majorBidi"/>
          <w:iCs/>
          <w:sz w:val="24"/>
          <w:szCs w:val="24"/>
        </w:rPr>
        <w:t>Supervition</w:t>
      </w:r>
      <w:proofErr w:type="spellEnd"/>
      <w:r w:rsidRPr="009511B9">
        <w:rPr>
          <w:rFonts w:asciiTheme="majorBidi" w:hAnsiTheme="majorBidi" w:cstheme="majorBidi"/>
          <w:iCs/>
          <w:sz w:val="24"/>
          <w:szCs w:val="24"/>
        </w:rPr>
        <w:t xml:space="preserve"> Curriculum Development, 1994.</w:t>
      </w:r>
    </w:p>
    <w:p w:rsidR="00E313B2" w:rsidRPr="009511B9" w:rsidRDefault="00E313B2" w:rsidP="004F46A8">
      <w:pPr>
        <w:pStyle w:val="FootnoteText"/>
        <w:ind w:left="567" w:hanging="567"/>
        <w:jc w:val="both"/>
        <w:rPr>
          <w:rFonts w:asciiTheme="majorBidi" w:hAnsiTheme="majorBidi" w:cstheme="majorBidi"/>
          <w:iCs/>
          <w:sz w:val="24"/>
          <w:szCs w:val="24"/>
        </w:rPr>
      </w:pPr>
    </w:p>
    <w:p w:rsidR="00E313B2" w:rsidRPr="009511B9" w:rsidRDefault="000B7954" w:rsidP="004F46A8">
      <w:pPr>
        <w:pStyle w:val="FootnoteText"/>
        <w:ind w:left="567" w:hanging="567"/>
        <w:jc w:val="both"/>
        <w:rPr>
          <w:rFonts w:asciiTheme="majorBidi" w:hAnsiTheme="majorBidi" w:cstheme="majorBidi"/>
          <w:sz w:val="24"/>
          <w:szCs w:val="24"/>
        </w:rPr>
      </w:pPr>
      <w:proofErr w:type="gramStart"/>
      <w:r w:rsidRPr="009511B9">
        <w:rPr>
          <w:rFonts w:asciiTheme="majorBidi" w:hAnsiTheme="majorBidi" w:cstheme="majorBidi"/>
          <w:sz w:val="24"/>
          <w:szCs w:val="24"/>
        </w:rPr>
        <w:t>Meltzer.</w:t>
      </w:r>
      <w:proofErr w:type="gramEnd"/>
      <w:r w:rsidR="00E313B2" w:rsidRPr="009511B9">
        <w:rPr>
          <w:rFonts w:asciiTheme="majorBidi" w:hAnsiTheme="majorBidi" w:cstheme="majorBidi"/>
          <w:sz w:val="24"/>
          <w:szCs w:val="24"/>
        </w:rPr>
        <w:t xml:space="preserve"> </w:t>
      </w:r>
      <w:r w:rsidR="00E313B2" w:rsidRPr="009511B9">
        <w:rPr>
          <w:rFonts w:asciiTheme="majorBidi" w:hAnsiTheme="majorBidi" w:cstheme="majorBidi"/>
          <w:i/>
          <w:iCs/>
          <w:sz w:val="24"/>
          <w:szCs w:val="24"/>
        </w:rPr>
        <w:t xml:space="preserve">The Relationship </w:t>
      </w:r>
      <w:proofErr w:type="gramStart"/>
      <w:r w:rsidR="00E313B2" w:rsidRPr="009511B9">
        <w:rPr>
          <w:rFonts w:asciiTheme="majorBidi" w:hAnsiTheme="majorBidi" w:cstheme="majorBidi"/>
          <w:i/>
          <w:iCs/>
          <w:sz w:val="24"/>
          <w:szCs w:val="24"/>
        </w:rPr>
        <w:t>Between</w:t>
      </w:r>
      <w:proofErr w:type="gramEnd"/>
      <w:r w:rsidR="00E313B2" w:rsidRPr="009511B9">
        <w:rPr>
          <w:rFonts w:asciiTheme="majorBidi" w:hAnsiTheme="majorBidi" w:cstheme="majorBidi"/>
          <w:i/>
          <w:iCs/>
          <w:sz w:val="24"/>
          <w:szCs w:val="24"/>
        </w:rPr>
        <w:t xml:space="preserve"> Mathematics Preparation And Conceptual Learning Gains In Physics: A Possible, Hidden Variable. In Diagnostic Pretest Score</w:t>
      </w:r>
      <w:r w:rsidR="00E313B2" w:rsidRPr="009511B9">
        <w:rPr>
          <w:rFonts w:asciiTheme="majorBidi" w:hAnsiTheme="majorBidi" w:cstheme="majorBidi"/>
          <w:sz w:val="24"/>
          <w:szCs w:val="24"/>
        </w:rPr>
        <w:t xml:space="preserve"> 202, </w:t>
      </w:r>
      <w:proofErr w:type="spellStart"/>
      <w:r w:rsidR="00E313B2" w:rsidRPr="009511B9">
        <w:rPr>
          <w:rFonts w:asciiTheme="majorBidi" w:hAnsiTheme="majorBidi" w:cstheme="majorBidi"/>
          <w:sz w:val="24"/>
          <w:szCs w:val="24"/>
        </w:rPr>
        <w:t>Jurnal</w:t>
      </w:r>
      <w:proofErr w:type="spellEnd"/>
      <w:r w:rsidR="00E313B2" w:rsidRPr="009511B9">
        <w:rPr>
          <w:rFonts w:asciiTheme="majorBidi" w:hAnsiTheme="majorBidi" w:cstheme="majorBidi"/>
          <w:sz w:val="24"/>
          <w:szCs w:val="24"/>
        </w:rPr>
        <w:t xml:space="preserve"> Am. J. Physic. 2007.</w:t>
      </w:r>
    </w:p>
    <w:p w:rsidR="00E313B2" w:rsidRPr="009511B9" w:rsidRDefault="00E313B2" w:rsidP="004F46A8">
      <w:pPr>
        <w:pStyle w:val="FootnoteText"/>
        <w:ind w:left="567" w:hanging="567"/>
        <w:jc w:val="both"/>
        <w:rPr>
          <w:rFonts w:asciiTheme="majorBidi" w:hAnsiTheme="majorBidi" w:cstheme="majorBidi"/>
          <w:iCs/>
          <w:sz w:val="24"/>
          <w:szCs w:val="24"/>
        </w:rPr>
      </w:pPr>
    </w:p>
    <w:p w:rsidR="00E313B2" w:rsidRPr="009511B9" w:rsidRDefault="00E313B2" w:rsidP="004F46A8">
      <w:pPr>
        <w:pStyle w:val="FootnoteText"/>
        <w:ind w:left="567" w:hanging="567"/>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Mihardi</w:t>
      </w:r>
      <w:proofErr w:type="spellEnd"/>
      <w:r w:rsidR="000B7954" w:rsidRPr="009511B9">
        <w:rPr>
          <w:rFonts w:asciiTheme="majorBidi" w:hAnsiTheme="majorBidi" w:cstheme="majorBidi"/>
          <w:sz w:val="24"/>
          <w:szCs w:val="24"/>
        </w:rPr>
        <w:t xml:space="preserve">, </w:t>
      </w:r>
      <w:proofErr w:type="spellStart"/>
      <w:r w:rsidR="000B7954" w:rsidRPr="009511B9">
        <w:rPr>
          <w:rFonts w:asciiTheme="majorBidi" w:hAnsiTheme="majorBidi" w:cstheme="majorBidi"/>
          <w:sz w:val="24"/>
          <w:szCs w:val="24"/>
        </w:rPr>
        <w:t>Satria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dkk</w:t>
      </w:r>
      <w:proofErr w:type="spellEnd"/>
      <w:r w:rsidRPr="009511B9">
        <w:rPr>
          <w:rFonts w:asciiTheme="majorBidi" w:hAnsiTheme="majorBidi" w:cstheme="majorBidi"/>
          <w:i/>
          <w:iCs/>
          <w:sz w:val="24"/>
          <w:szCs w:val="24"/>
        </w:rPr>
        <w:t>.</w:t>
      </w:r>
      <w:proofErr w:type="gramEnd"/>
      <w:r w:rsidRPr="009511B9">
        <w:rPr>
          <w:rFonts w:asciiTheme="majorBidi" w:hAnsiTheme="majorBidi" w:cstheme="majorBidi"/>
          <w:i/>
          <w:iCs/>
          <w:sz w:val="24"/>
          <w:szCs w:val="24"/>
        </w:rPr>
        <w:t xml:space="preserve"> The Effect of Project Based Learning Model with KWL Worksheet on Student Creative Thinking Process in Physic Problem. Journal </w:t>
      </w:r>
      <w:proofErr w:type="gramStart"/>
      <w:r w:rsidRPr="009511B9">
        <w:rPr>
          <w:rFonts w:asciiTheme="majorBidi" w:hAnsiTheme="majorBidi" w:cstheme="majorBidi"/>
          <w:i/>
          <w:iCs/>
          <w:sz w:val="24"/>
          <w:szCs w:val="24"/>
        </w:rPr>
        <w:t>Of</w:t>
      </w:r>
      <w:proofErr w:type="gramEnd"/>
      <w:r w:rsidRPr="009511B9">
        <w:rPr>
          <w:rFonts w:asciiTheme="majorBidi" w:hAnsiTheme="majorBidi" w:cstheme="majorBidi"/>
          <w:i/>
          <w:iCs/>
          <w:sz w:val="24"/>
          <w:szCs w:val="24"/>
        </w:rPr>
        <w:t xml:space="preserve"> Education and Practice. </w:t>
      </w:r>
      <w:proofErr w:type="gramStart"/>
      <w:r w:rsidRPr="009511B9">
        <w:rPr>
          <w:rFonts w:asciiTheme="majorBidi" w:hAnsiTheme="majorBidi" w:cstheme="majorBidi"/>
          <w:sz w:val="24"/>
          <w:szCs w:val="24"/>
        </w:rPr>
        <w:t>Vol. 4.</w:t>
      </w:r>
      <w:proofErr w:type="gramEnd"/>
      <w:r w:rsidRPr="009511B9">
        <w:rPr>
          <w:rFonts w:asciiTheme="majorBidi" w:hAnsiTheme="majorBidi" w:cstheme="majorBidi"/>
          <w:sz w:val="24"/>
          <w:szCs w:val="24"/>
        </w:rPr>
        <w:t xml:space="preserve"> No. 25 ISSN: 2222-1735, 2013.</w:t>
      </w:r>
    </w:p>
    <w:p w:rsidR="00E313B2" w:rsidRPr="009511B9" w:rsidRDefault="00E313B2" w:rsidP="004F46A8">
      <w:pPr>
        <w:pStyle w:val="FootnoteText"/>
        <w:ind w:left="567" w:hanging="567"/>
        <w:jc w:val="both"/>
        <w:rPr>
          <w:rFonts w:asciiTheme="majorBidi" w:eastAsiaTheme="minorHAnsi" w:hAnsiTheme="majorBidi" w:cstheme="majorBidi"/>
          <w:sz w:val="24"/>
          <w:szCs w:val="24"/>
        </w:rPr>
      </w:pPr>
    </w:p>
    <w:p w:rsidR="00E313B2" w:rsidRPr="009511B9" w:rsidRDefault="00E313B2" w:rsidP="004F46A8">
      <w:pPr>
        <w:pStyle w:val="FootnoteText"/>
        <w:ind w:left="567" w:hanging="567"/>
        <w:jc w:val="both"/>
        <w:rPr>
          <w:rFonts w:asciiTheme="majorBidi" w:eastAsiaTheme="minorHAnsi" w:hAnsiTheme="majorBidi" w:cstheme="majorBidi"/>
          <w:sz w:val="24"/>
          <w:szCs w:val="24"/>
        </w:rPr>
      </w:pPr>
      <w:proofErr w:type="spellStart"/>
      <w:proofErr w:type="gramStart"/>
      <w:r w:rsidRPr="009511B9">
        <w:rPr>
          <w:rFonts w:asciiTheme="majorBidi" w:eastAsiaTheme="minorHAnsi" w:hAnsiTheme="majorBidi" w:cstheme="majorBidi"/>
          <w:sz w:val="24"/>
          <w:szCs w:val="24"/>
        </w:rPr>
        <w:t>Minhatul</w:t>
      </w:r>
      <w:proofErr w:type="spellEnd"/>
      <w:r w:rsidR="000B7954" w:rsidRPr="009511B9">
        <w:rPr>
          <w:rFonts w:asciiTheme="majorBidi" w:eastAsiaTheme="minorHAnsi" w:hAnsiTheme="majorBidi" w:cstheme="majorBidi"/>
          <w:sz w:val="24"/>
          <w:szCs w:val="24"/>
        </w:rPr>
        <w:t xml:space="preserve">, </w:t>
      </w:r>
      <w:proofErr w:type="spellStart"/>
      <w:r w:rsidR="000B7954" w:rsidRPr="009511B9">
        <w:rPr>
          <w:rFonts w:asciiTheme="majorBidi" w:eastAsiaTheme="minorHAnsi" w:hAnsiTheme="majorBidi" w:cstheme="majorBidi"/>
          <w:sz w:val="24"/>
          <w:szCs w:val="24"/>
        </w:rPr>
        <w:t>Milla</w:t>
      </w:r>
      <w:proofErr w:type="spellEnd"/>
      <w:r w:rsidR="000B7954" w:rsidRPr="009511B9">
        <w:rPr>
          <w:rFonts w:asciiTheme="majorBidi" w:eastAsiaTheme="minorHAnsi" w:hAnsiTheme="majorBidi" w:cstheme="majorBidi"/>
          <w:sz w:val="24"/>
          <w:szCs w:val="24"/>
        </w:rPr>
        <w:t xml:space="preserve"> </w:t>
      </w:r>
      <w:proofErr w:type="spellStart"/>
      <w:r w:rsidR="000B7954" w:rsidRPr="009511B9">
        <w:rPr>
          <w:rFonts w:asciiTheme="majorBidi" w:eastAsiaTheme="minorHAnsi" w:hAnsiTheme="majorBidi" w:cstheme="majorBidi"/>
          <w:sz w:val="24"/>
          <w:szCs w:val="24"/>
        </w:rPr>
        <w:t>Maula</w:t>
      </w:r>
      <w:proofErr w:type="spellEnd"/>
      <w:r w:rsidRPr="009511B9">
        <w:rPr>
          <w:rFonts w:asciiTheme="majorBidi" w:eastAsiaTheme="minorHAnsi" w:hAnsiTheme="majorBidi" w:cstheme="majorBidi"/>
          <w:sz w:val="24"/>
          <w:szCs w:val="24"/>
        </w:rPr>
        <w:t xml:space="preserve"> </w:t>
      </w:r>
      <w:proofErr w:type="spellStart"/>
      <w:r w:rsidRPr="009511B9">
        <w:rPr>
          <w:rFonts w:asciiTheme="majorBidi" w:eastAsiaTheme="minorHAnsi" w:hAnsiTheme="majorBidi" w:cstheme="majorBidi"/>
          <w:sz w:val="24"/>
          <w:szCs w:val="24"/>
        </w:rPr>
        <w:t>dkk</w:t>
      </w:r>
      <w:proofErr w:type="spellEnd"/>
      <w:r w:rsidRPr="009511B9">
        <w:rPr>
          <w:rFonts w:asciiTheme="majorBidi" w:eastAsiaTheme="minorHAnsi" w:hAnsiTheme="majorBidi" w:cstheme="majorBidi"/>
          <w:sz w:val="24"/>
          <w:szCs w:val="24"/>
        </w:rPr>
        <w:t>.</w:t>
      </w:r>
      <w:proofErr w:type="gramEnd"/>
      <w:r w:rsidRPr="009511B9">
        <w:rPr>
          <w:rFonts w:asciiTheme="majorBidi" w:eastAsiaTheme="minorHAnsi" w:hAnsiTheme="majorBidi" w:cstheme="majorBidi"/>
          <w:sz w:val="24"/>
          <w:szCs w:val="24"/>
        </w:rPr>
        <w:t xml:space="preserve"> </w:t>
      </w:r>
      <w:proofErr w:type="spellStart"/>
      <w:proofErr w:type="gramStart"/>
      <w:r w:rsidRPr="009511B9">
        <w:rPr>
          <w:rFonts w:asciiTheme="majorBidi" w:eastAsiaTheme="minorHAnsi" w:hAnsiTheme="majorBidi" w:cstheme="majorBidi"/>
          <w:i/>
          <w:iCs/>
          <w:sz w:val="24"/>
          <w:szCs w:val="24"/>
        </w:rPr>
        <w:t>Pengaruh</w:t>
      </w:r>
      <w:proofErr w:type="spellEnd"/>
      <w:r w:rsidRPr="009511B9">
        <w:rPr>
          <w:rFonts w:asciiTheme="majorBidi" w:eastAsiaTheme="minorHAnsi" w:hAnsiTheme="majorBidi" w:cstheme="majorBidi"/>
          <w:i/>
          <w:iCs/>
          <w:sz w:val="24"/>
          <w:szCs w:val="24"/>
        </w:rPr>
        <w:t xml:space="preserve"> Model </w:t>
      </w:r>
      <w:proofErr w:type="spellStart"/>
      <w:r w:rsidRPr="009511B9">
        <w:rPr>
          <w:rFonts w:asciiTheme="majorBidi" w:eastAsiaTheme="minorHAnsi" w:hAnsiTheme="majorBidi" w:cstheme="majorBidi"/>
          <w:i/>
          <w:iCs/>
          <w:sz w:val="24"/>
          <w:szCs w:val="24"/>
        </w:rPr>
        <w:t>PjBL</w:t>
      </w:r>
      <w:proofErr w:type="spellEnd"/>
      <w:r w:rsidRPr="009511B9">
        <w:rPr>
          <w:rFonts w:asciiTheme="majorBidi" w:eastAsiaTheme="minorHAnsi" w:hAnsiTheme="majorBidi" w:cstheme="majorBidi"/>
          <w:i/>
          <w:iCs/>
          <w:sz w:val="24"/>
          <w:szCs w:val="24"/>
        </w:rPr>
        <w:t xml:space="preserve"> (Project-Based Learning) </w:t>
      </w:r>
      <w:proofErr w:type="spellStart"/>
      <w:r w:rsidRPr="009511B9">
        <w:rPr>
          <w:rFonts w:asciiTheme="majorBidi" w:eastAsiaTheme="minorHAnsi" w:hAnsiTheme="majorBidi" w:cstheme="majorBidi"/>
          <w:i/>
          <w:iCs/>
          <w:sz w:val="24"/>
          <w:szCs w:val="24"/>
        </w:rPr>
        <w:t>terhadap</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Kemampuan</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Berpikir</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Kreatif</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dan</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Hasil</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Belajar</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Siswa</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pada</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Materi</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Pengelolaan</w:t>
      </w:r>
      <w:proofErr w:type="spell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i/>
          <w:iCs/>
          <w:sz w:val="24"/>
          <w:szCs w:val="24"/>
        </w:rPr>
        <w:t>Lingkungan</w:t>
      </w:r>
      <w:proofErr w:type="spellEnd"/>
      <w:r w:rsidRPr="009511B9">
        <w:rPr>
          <w:rFonts w:asciiTheme="majorBidi" w:eastAsiaTheme="minorHAnsi" w:hAnsiTheme="majorBidi" w:cstheme="majorBidi"/>
          <w:i/>
          <w:iCs/>
          <w:sz w:val="24"/>
          <w:szCs w:val="24"/>
        </w:rPr>
        <w:t>.</w:t>
      </w:r>
      <w:proofErr w:type="gramEnd"/>
      <w:r w:rsidRPr="009511B9">
        <w:rPr>
          <w:rFonts w:asciiTheme="majorBidi" w:eastAsiaTheme="minorHAnsi" w:hAnsiTheme="majorBidi" w:cstheme="majorBidi"/>
          <w:i/>
          <w:iCs/>
          <w:sz w:val="24"/>
          <w:szCs w:val="24"/>
        </w:rPr>
        <w:t xml:space="preserve"> </w:t>
      </w:r>
      <w:proofErr w:type="spellStart"/>
      <w:r w:rsidRPr="009511B9">
        <w:rPr>
          <w:rFonts w:asciiTheme="majorBidi" w:eastAsiaTheme="minorHAnsi" w:hAnsiTheme="majorBidi" w:cstheme="majorBidi"/>
          <w:sz w:val="24"/>
          <w:szCs w:val="24"/>
        </w:rPr>
        <w:t>Jurnal</w:t>
      </w:r>
      <w:proofErr w:type="spellEnd"/>
      <w:r w:rsidRPr="009511B9">
        <w:rPr>
          <w:rFonts w:asciiTheme="majorBidi" w:eastAsiaTheme="minorHAnsi" w:hAnsiTheme="majorBidi" w:cstheme="majorBidi"/>
          <w:sz w:val="24"/>
          <w:szCs w:val="24"/>
        </w:rPr>
        <w:t xml:space="preserve"> </w:t>
      </w:r>
      <w:proofErr w:type="spellStart"/>
      <w:r w:rsidRPr="009511B9">
        <w:rPr>
          <w:rFonts w:asciiTheme="majorBidi" w:eastAsiaTheme="minorHAnsi" w:hAnsiTheme="majorBidi" w:cstheme="majorBidi"/>
          <w:sz w:val="24"/>
          <w:szCs w:val="24"/>
        </w:rPr>
        <w:t>Pendidikan</w:t>
      </w:r>
      <w:proofErr w:type="spellEnd"/>
      <w:r w:rsidRPr="009511B9">
        <w:rPr>
          <w:rFonts w:asciiTheme="majorBidi" w:eastAsiaTheme="minorHAnsi" w:hAnsiTheme="majorBidi" w:cstheme="majorBidi"/>
          <w:sz w:val="24"/>
          <w:szCs w:val="24"/>
        </w:rPr>
        <w:t xml:space="preserve"> MIPA. </w:t>
      </w:r>
      <w:proofErr w:type="spellStart"/>
      <w:proofErr w:type="gramStart"/>
      <w:r w:rsidRPr="009511B9">
        <w:rPr>
          <w:rFonts w:asciiTheme="majorBidi" w:eastAsiaTheme="minorHAnsi" w:hAnsiTheme="majorBidi" w:cstheme="majorBidi"/>
          <w:sz w:val="24"/>
          <w:szCs w:val="24"/>
        </w:rPr>
        <w:t>Fakultas</w:t>
      </w:r>
      <w:proofErr w:type="spellEnd"/>
      <w:r w:rsidRPr="009511B9">
        <w:rPr>
          <w:rFonts w:asciiTheme="majorBidi" w:eastAsiaTheme="minorHAnsi" w:hAnsiTheme="majorBidi" w:cstheme="majorBidi"/>
          <w:sz w:val="24"/>
          <w:szCs w:val="24"/>
        </w:rPr>
        <w:t xml:space="preserve"> </w:t>
      </w:r>
      <w:proofErr w:type="spellStart"/>
      <w:r w:rsidRPr="009511B9">
        <w:rPr>
          <w:rFonts w:asciiTheme="majorBidi" w:eastAsiaTheme="minorHAnsi" w:hAnsiTheme="majorBidi" w:cstheme="majorBidi"/>
          <w:sz w:val="24"/>
          <w:szCs w:val="24"/>
        </w:rPr>
        <w:t>Keguruan</w:t>
      </w:r>
      <w:proofErr w:type="spellEnd"/>
      <w:r w:rsidRPr="009511B9">
        <w:rPr>
          <w:rFonts w:asciiTheme="majorBidi" w:eastAsiaTheme="minorHAnsi" w:hAnsiTheme="majorBidi" w:cstheme="majorBidi"/>
          <w:sz w:val="24"/>
          <w:szCs w:val="24"/>
        </w:rPr>
        <w:t xml:space="preserve"> </w:t>
      </w:r>
      <w:proofErr w:type="spellStart"/>
      <w:r w:rsidRPr="009511B9">
        <w:rPr>
          <w:rFonts w:asciiTheme="majorBidi" w:eastAsiaTheme="minorHAnsi" w:hAnsiTheme="majorBidi" w:cstheme="majorBidi"/>
          <w:sz w:val="24"/>
          <w:szCs w:val="24"/>
        </w:rPr>
        <w:t>dan</w:t>
      </w:r>
      <w:proofErr w:type="spellEnd"/>
      <w:r w:rsidRPr="009511B9">
        <w:rPr>
          <w:rFonts w:asciiTheme="majorBidi" w:eastAsiaTheme="minorHAnsi" w:hAnsiTheme="majorBidi" w:cstheme="majorBidi"/>
          <w:sz w:val="24"/>
          <w:szCs w:val="24"/>
        </w:rPr>
        <w:t xml:space="preserve"> </w:t>
      </w:r>
      <w:proofErr w:type="spellStart"/>
      <w:r w:rsidRPr="009511B9">
        <w:rPr>
          <w:rFonts w:asciiTheme="majorBidi" w:eastAsiaTheme="minorHAnsi" w:hAnsiTheme="majorBidi" w:cstheme="majorBidi"/>
          <w:sz w:val="24"/>
          <w:szCs w:val="24"/>
        </w:rPr>
        <w:t>Ilmu</w:t>
      </w:r>
      <w:proofErr w:type="spellEnd"/>
      <w:r w:rsidRPr="009511B9">
        <w:rPr>
          <w:rFonts w:asciiTheme="majorBidi" w:eastAsiaTheme="minorHAnsi" w:hAnsiTheme="majorBidi" w:cstheme="majorBidi"/>
          <w:sz w:val="24"/>
          <w:szCs w:val="24"/>
        </w:rPr>
        <w:t xml:space="preserve"> </w:t>
      </w:r>
      <w:proofErr w:type="spellStart"/>
      <w:r w:rsidRPr="009511B9">
        <w:rPr>
          <w:rFonts w:asciiTheme="majorBidi" w:eastAsiaTheme="minorHAnsi" w:hAnsiTheme="majorBidi" w:cstheme="majorBidi"/>
          <w:sz w:val="24"/>
          <w:szCs w:val="24"/>
        </w:rPr>
        <w:t>Pendidikan</w:t>
      </w:r>
      <w:proofErr w:type="spellEnd"/>
      <w:r w:rsidRPr="009511B9">
        <w:rPr>
          <w:rFonts w:asciiTheme="majorBidi" w:eastAsiaTheme="minorHAnsi" w:hAnsiTheme="majorBidi" w:cstheme="majorBidi"/>
          <w:sz w:val="24"/>
          <w:szCs w:val="24"/>
        </w:rPr>
        <w:t>.</w:t>
      </w:r>
      <w:proofErr w:type="gramEnd"/>
      <w:r w:rsidRPr="009511B9">
        <w:rPr>
          <w:rFonts w:asciiTheme="majorBidi" w:eastAsiaTheme="minorHAnsi" w:hAnsiTheme="majorBidi" w:cstheme="majorBidi"/>
          <w:sz w:val="24"/>
          <w:szCs w:val="24"/>
        </w:rPr>
        <w:t xml:space="preserve"> </w:t>
      </w:r>
      <w:proofErr w:type="spellStart"/>
      <w:r w:rsidRPr="009511B9">
        <w:rPr>
          <w:rFonts w:asciiTheme="majorBidi" w:eastAsiaTheme="minorHAnsi" w:hAnsiTheme="majorBidi" w:cstheme="majorBidi"/>
          <w:sz w:val="24"/>
          <w:szCs w:val="24"/>
        </w:rPr>
        <w:t>Universitas</w:t>
      </w:r>
      <w:proofErr w:type="spellEnd"/>
      <w:r w:rsidRPr="009511B9">
        <w:rPr>
          <w:rFonts w:asciiTheme="majorBidi" w:eastAsiaTheme="minorHAnsi" w:hAnsiTheme="majorBidi" w:cstheme="majorBidi"/>
          <w:sz w:val="24"/>
          <w:szCs w:val="24"/>
        </w:rPr>
        <w:t xml:space="preserve"> </w:t>
      </w:r>
      <w:proofErr w:type="spellStart"/>
      <w:r w:rsidRPr="009511B9">
        <w:rPr>
          <w:rFonts w:asciiTheme="majorBidi" w:eastAsiaTheme="minorHAnsi" w:hAnsiTheme="majorBidi" w:cstheme="majorBidi"/>
          <w:sz w:val="24"/>
          <w:szCs w:val="24"/>
        </w:rPr>
        <w:t>Jember</w:t>
      </w:r>
      <w:proofErr w:type="spellEnd"/>
      <w:r w:rsidRPr="009511B9">
        <w:rPr>
          <w:rFonts w:asciiTheme="majorBidi" w:eastAsiaTheme="minorHAnsi" w:hAnsiTheme="majorBidi" w:cstheme="majorBidi"/>
          <w:sz w:val="24"/>
          <w:szCs w:val="24"/>
        </w:rPr>
        <w:t xml:space="preserve"> (UNEJ), 2014.</w:t>
      </w:r>
    </w:p>
    <w:p w:rsidR="00E313B2" w:rsidRPr="009511B9" w:rsidRDefault="00E313B2" w:rsidP="004F46A8">
      <w:pPr>
        <w:pStyle w:val="FootnoteText"/>
        <w:jc w:val="both"/>
        <w:rPr>
          <w:rFonts w:asciiTheme="majorBidi" w:hAnsiTheme="majorBidi" w:cstheme="majorBidi"/>
          <w:sz w:val="24"/>
          <w:szCs w:val="24"/>
        </w:rPr>
      </w:pPr>
    </w:p>
    <w:p w:rsidR="00E313B2" w:rsidRDefault="00E313B2" w:rsidP="004F46A8">
      <w:pPr>
        <w:pStyle w:val="FootnoteText"/>
        <w:ind w:left="567" w:hanging="567"/>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Munandar</w:t>
      </w:r>
      <w:proofErr w:type="spellEnd"/>
      <w:r w:rsidRPr="009511B9">
        <w:rPr>
          <w:rFonts w:asciiTheme="majorBidi" w:hAnsiTheme="majorBidi" w:cstheme="majorBidi"/>
          <w:sz w:val="24"/>
          <w:szCs w:val="24"/>
        </w:rPr>
        <w:t xml:space="preserve">, S. C. U. </w:t>
      </w:r>
      <w:proofErr w:type="spellStart"/>
      <w:r w:rsidRPr="009511B9">
        <w:rPr>
          <w:rFonts w:asciiTheme="majorBidi" w:hAnsiTheme="majorBidi" w:cstheme="majorBidi"/>
          <w:i/>
          <w:iCs/>
          <w:sz w:val="24"/>
          <w:szCs w:val="24"/>
        </w:rPr>
        <w:t>Kreativitas</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dan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Keberbakatan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Strategi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MewujudkanPotensi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Kreatif</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dan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bakat</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Jakarta: PT. </w:t>
      </w:r>
      <w:proofErr w:type="spellStart"/>
      <w:r w:rsidRPr="009511B9">
        <w:rPr>
          <w:rFonts w:asciiTheme="majorBidi" w:hAnsiTheme="majorBidi" w:cstheme="majorBidi"/>
          <w:sz w:val="24"/>
          <w:szCs w:val="24"/>
        </w:rPr>
        <w:t>Gramedia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Pustaka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Utama</w:t>
      </w:r>
      <w:proofErr w:type="spellEnd"/>
      <w:r w:rsidRPr="009511B9">
        <w:rPr>
          <w:rFonts w:asciiTheme="majorBidi" w:hAnsiTheme="majorBidi" w:cstheme="majorBidi"/>
          <w:sz w:val="24"/>
          <w:szCs w:val="24"/>
        </w:rPr>
        <w:t>, 2002.</w:t>
      </w:r>
    </w:p>
    <w:p w:rsidR="00BF0CF4" w:rsidRDefault="00BF0CF4" w:rsidP="004F46A8">
      <w:pPr>
        <w:pStyle w:val="FootnoteText"/>
        <w:ind w:left="567" w:hanging="567"/>
        <w:jc w:val="both"/>
        <w:rPr>
          <w:rFonts w:asciiTheme="majorBidi" w:hAnsiTheme="majorBidi" w:cstheme="majorBidi"/>
          <w:sz w:val="24"/>
          <w:szCs w:val="24"/>
        </w:rPr>
      </w:pPr>
    </w:p>
    <w:p w:rsidR="00BF0CF4" w:rsidRPr="00BF0CF4" w:rsidRDefault="00BF0CF4" w:rsidP="004F46A8">
      <w:pPr>
        <w:pStyle w:val="FootnoteText"/>
        <w:ind w:left="567" w:hanging="567"/>
        <w:jc w:val="both"/>
        <w:rPr>
          <w:rFonts w:asciiTheme="majorBidi" w:hAnsiTheme="majorBidi" w:cstheme="majorBidi"/>
          <w:sz w:val="24"/>
          <w:szCs w:val="24"/>
        </w:rPr>
      </w:pPr>
      <w:proofErr w:type="spellStart"/>
      <w:r w:rsidRPr="00BF0CF4">
        <w:rPr>
          <w:rFonts w:asciiTheme="majorBidi" w:hAnsiTheme="majorBidi" w:cstheme="majorBidi"/>
          <w:sz w:val="24"/>
          <w:szCs w:val="24"/>
        </w:rPr>
        <w:t>Munandar</w:t>
      </w:r>
      <w:proofErr w:type="spellEnd"/>
      <w:r w:rsidRPr="00BF0CF4">
        <w:rPr>
          <w:rFonts w:asciiTheme="majorBidi" w:hAnsiTheme="majorBidi" w:cstheme="majorBidi"/>
          <w:sz w:val="24"/>
          <w:szCs w:val="24"/>
        </w:rPr>
        <w:t xml:space="preserve">, </w:t>
      </w:r>
      <w:proofErr w:type="spellStart"/>
      <w:r w:rsidRPr="00BF0CF4">
        <w:rPr>
          <w:rFonts w:asciiTheme="majorBidi" w:hAnsiTheme="majorBidi" w:cstheme="majorBidi"/>
          <w:sz w:val="24"/>
          <w:szCs w:val="24"/>
        </w:rPr>
        <w:t>Utami</w:t>
      </w:r>
      <w:proofErr w:type="spellEnd"/>
      <w:r>
        <w:rPr>
          <w:rFonts w:asciiTheme="majorBidi" w:hAnsiTheme="majorBidi" w:cstheme="majorBidi"/>
          <w:sz w:val="24"/>
          <w:szCs w:val="24"/>
        </w:rPr>
        <w:t>.</w:t>
      </w:r>
      <w:r w:rsidRPr="00BF0CF4">
        <w:rPr>
          <w:rFonts w:asciiTheme="majorBidi" w:hAnsiTheme="majorBidi" w:cstheme="majorBidi"/>
          <w:i/>
          <w:iCs/>
          <w:sz w:val="24"/>
          <w:szCs w:val="24"/>
        </w:rPr>
        <w:t xml:space="preserve"> </w:t>
      </w:r>
      <w:proofErr w:type="spellStart"/>
      <w:r w:rsidRPr="00BF0CF4">
        <w:rPr>
          <w:rFonts w:asciiTheme="majorBidi" w:hAnsiTheme="majorBidi" w:cstheme="majorBidi"/>
          <w:i/>
          <w:iCs/>
          <w:sz w:val="24"/>
          <w:szCs w:val="24"/>
        </w:rPr>
        <w:t>Pengembangan</w:t>
      </w:r>
      <w:proofErr w:type="spellEnd"/>
      <w:r w:rsidRPr="00BF0CF4">
        <w:rPr>
          <w:rFonts w:asciiTheme="majorBidi" w:hAnsiTheme="majorBidi" w:cstheme="majorBidi"/>
          <w:i/>
          <w:iCs/>
          <w:sz w:val="24"/>
          <w:szCs w:val="24"/>
        </w:rPr>
        <w:t xml:space="preserve"> </w:t>
      </w:r>
      <w:proofErr w:type="spellStart"/>
      <w:r w:rsidRPr="00BF0CF4">
        <w:rPr>
          <w:rFonts w:asciiTheme="majorBidi" w:hAnsiTheme="majorBidi" w:cstheme="majorBidi"/>
          <w:i/>
          <w:iCs/>
          <w:sz w:val="24"/>
          <w:szCs w:val="24"/>
        </w:rPr>
        <w:t>Kreativitas</w:t>
      </w:r>
      <w:proofErr w:type="spellEnd"/>
      <w:r w:rsidRPr="00BF0CF4">
        <w:rPr>
          <w:rFonts w:asciiTheme="majorBidi" w:hAnsiTheme="majorBidi" w:cstheme="majorBidi"/>
          <w:i/>
          <w:iCs/>
          <w:sz w:val="24"/>
          <w:szCs w:val="24"/>
        </w:rPr>
        <w:t xml:space="preserve"> </w:t>
      </w:r>
      <w:proofErr w:type="spellStart"/>
      <w:r w:rsidRPr="00BF0CF4">
        <w:rPr>
          <w:rFonts w:asciiTheme="majorBidi" w:hAnsiTheme="majorBidi" w:cstheme="majorBidi"/>
          <w:i/>
          <w:iCs/>
          <w:sz w:val="24"/>
          <w:szCs w:val="24"/>
        </w:rPr>
        <w:t>Anak</w:t>
      </w:r>
      <w:proofErr w:type="spellEnd"/>
      <w:r w:rsidRPr="00BF0CF4">
        <w:rPr>
          <w:rFonts w:asciiTheme="majorBidi" w:hAnsiTheme="majorBidi" w:cstheme="majorBidi"/>
          <w:i/>
          <w:iCs/>
          <w:sz w:val="24"/>
          <w:szCs w:val="24"/>
        </w:rPr>
        <w:t xml:space="preserve"> </w:t>
      </w:r>
      <w:proofErr w:type="spellStart"/>
      <w:r w:rsidRPr="00BF0CF4">
        <w:rPr>
          <w:rFonts w:asciiTheme="majorBidi" w:hAnsiTheme="majorBidi" w:cstheme="majorBidi"/>
          <w:i/>
          <w:iCs/>
          <w:sz w:val="24"/>
          <w:szCs w:val="24"/>
        </w:rPr>
        <w:t>Berbakat</w:t>
      </w:r>
      <w:proofErr w:type="spellEnd"/>
      <w:r w:rsidRPr="00BF0CF4">
        <w:rPr>
          <w:rFonts w:asciiTheme="majorBidi" w:hAnsiTheme="majorBidi" w:cstheme="majorBidi"/>
          <w:sz w:val="24"/>
          <w:szCs w:val="24"/>
        </w:rPr>
        <w:t xml:space="preserve">. Jakarta: </w:t>
      </w:r>
      <w:proofErr w:type="spellStart"/>
      <w:r w:rsidRPr="00BF0CF4">
        <w:rPr>
          <w:rFonts w:asciiTheme="majorBidi" w:hAnsiTheme="majorBidi" w:cstheme="majorBidi"/>
          <w:sz w:val="24"/>
          <w:szCs w:val="24"/>
        </w:rPr>
        <w:t>Rineka</w:t>
      </w:r>
      <w:proofErr w:type="spellEnd"/>
      <w:r w:rsidRPr="00BF0CF4">
        <w:rPr>
          <w:rFonts w:asciiTheme="majorBidi" w:hAnsiTheme="majorBidi" w:cstheme="majorBidi"/>
          <w:sz w:val="24"/>
          <w:szCs w:val="24"/>
        </w:rPr>
        <w:t xml:space="preserve"> </w:t>
      </w:r>
      <w:proofErr w:type="spellStart"/>
      <w:r w:rsidRPr="00BF0CF4">
        <w:rPr>
          <w:rFonts w:asciiTheme="majorBidi" w:hAnsiTheme="majorBidi" w:cstheme="majorBidi"/>
          <w:sz w:val="24"/>
          <w:szCs w:val="24"/>
        </w:rPr>
        <w:t>Cipta</w:t>
      </w:r>
      <w:proofErr w:type="spellEnd"/>
      <w:r w:rsidRPr="00BF0CF4">
        <w:rPr>
          <w:rFonts w:asciiTheme="majorBidi" w:hAnsiTheme="majorBidi" w:cstheme="majorBidi"/>
          <w:sz w:val="24"/>
          <w:szCs w:val="24"/>
        </w:rPr>
        <w:t>, 2009</w:t>
      </w:r>
    </w:p>
    <w:p w:rsidR="009511B9" w:rsidRPr="00BF0CF4" w:rsidRDefault="009511B9" w:rsidP="004F46A8">
      <w:pPr>
        <w:pStyle w:val="FootnoteText"/>
        <w:ind w:left="567" w:hanging="567"/>
        <w:jc w:val="both"/>
        <w:rPr>
          <w:rFonts w:asciiTheme="majorBidi" w:hAnsiTheme="majorBidi" w:cstheme="majorBidi"/>
          <w:sz w:val="12"/>
          <w:szCs w:val="24"/>
        </w:rPr>
      </w:pPr>
    </w:p>
    <w:p w:rsidR="009511B9" w:rsidRPr="009511B9" w:rsidRDefault="009511B9" w:rsidP="00DC05C4">
      <w:pPr>
        <w:pStyle w:val="FootnoteText"/>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Nuangchalerm</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Panasan</w:t>
      </w:r>
      <w:proofErr w:type="spellEnd"/>
      <w:r w:rsidRPr="009511B9">
        <w:rPr>
          <w:rFonts w:asciiTheme="majorBidi" w:hAnsiTheme="majorBidi" w:cstheme="majorBidi"/>
          <w:sz w:val="24"/>
          <w:szCs w:val="24"/>
        </w:rPr>
        <w:t xml:space="preserve">. </w:t>
      </w:r>
      <w:proofErr w:type="gramStart"/>
      <w:r w:rsidRPr="009511B9">
        <w:rPr>
          <w:rFonts w:asciiTheme="majorBidi" w:hAnsiTheme="majorBidi" w:cstheme="majorBidi"/>
          <w:i/>
          <w:iCs/>
          <w:sz w:val="24"/>
          <w:szCs w:val="24"/>
        </w:rPr>
        <w:t>Learning Outcomes of Project Based and Inquiry-Based Learning Activities.</w:t>
      </w:r>
      <w:proofErr w:type="gramEnd"/>
      <w:r w:rsidRPr="009511B9">
        <w:rPr>
          <w:rFonts w:asciiTheme="majorBidi" w:hAnsiTheme="majorBidi" w:cstheme="majorBidi"/>
          <w:i/>
          <w:iCs/>
          <w:sz w:val="24"/>
          <w:szCs w:val="24"/>
        </w:rPr>
        <w:t xml:space="preserve"> </w:t>
      </w:r>
      <w:proofErr w:type="gramStart"/>
      <w:r w:rsidRPr="009511B9">
        <w:rPr>
          <w:rFonts w:asciiTheme="majorBidi" w:hAnsiTheme="majorBidi" w:cstheme="majorBidi"/>
          <w:i/>
          <w:iCs/>
          <w:sz w:val="24"/>
          <w:szCs w:val="24"/>
        </w:rPr>
        <w:t>Journal of Sciences</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Vol</w:t>
      </w:r>
      <w:proofErr w:type="spellEnd"/>
      <w:r w:rsidRPr="009511B9">
        <w:rPr>
          <w:rFonts w:asciiTheme="majorBidi" w:hAnsiTheme="majorBidi" w:cstheme="majorBidi"/>
          <w:sz w:val="24"/>
          <w:szCs w:val="24"/>
        </w:rPr>
        <w:t xml:space="preserve"> 6, No. 2, h. 252-255, 2010.</w:t>
      </w:r>
      <w:proofErr w:type="gramEnd"/>
    </w:p>
    <w:p w:rsidR="00E313B2" w:rsidRPr="009511B9" w:rsidRDefault="00E313B2" w:rsidP="004F46A8">
      <w:pPr>
        <w:pStyle w:val="FootnoteText"/>
        <w:ind w:left="567" w:hanging="567"/>
        <w:jc w:val="both"/>
        <w:rPr>
          <w:rFonts w:asciiTheme="majorBidi" w:hAnsiTheme="majorBidi" w:cstheme="majorBidi"/>
          <w:sz w:val="24"/>
          <w:szCs w:val="24"/>
        </w:rPr>
      </w:pPr>
    </w:p>
    <w:p w:rsidR="00E313B2" w:rsidRPr="009511B9" w:rsidRDefault="00E313B2" w:rsidP="004F46A8">
      <w:pPr>
        <w:ind w:left="567" w:hanging="567"/>
        <w:jc w:val="both"/>
        <w:rPr>
          <w:rFonts w:asciiTheme="majorBidi" w:hAnsiTheme="majorBidi" w:cstheme="majorBidi"/>
          <w:i/>
          <w:iCs/>
          <w:sz w:val="24"/>
          <w:szCs w:val="24"/>
        </w:rPr>
      </w:pPr>
      <w:proofErr w:type="spellStart"/>
      <w:r w:rsidRPr="009511B9">
        <w:rPr>
          <w:rFonts w:asciiTheme="majorBidi" w:hAnsiTheme="majorBidi" w:cstheme="majorBidi"/>
          <w:sz w:val="24"/>
          <w:szCs w:val="24"/>
        </w:rPr>
        <w:t>Nurohman</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Sabar</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Pendekatan</w:t>
      </w:r>
      <w:proofErr w:type="spellEnd"/>
      <w:r w:rsidRPr="009511B9">
        <w:rPr>
          <w:rFonts w:asciiTheme="majorBidi" w:hAnsiTheme="majorBidi" w:cstheme="majorBidi"/>
          <w:i/>
          <w:iCs/>
          <w:sz w:val="24"/>
          <w:szCs w:val="24"/>
        </w:rPr>
        <w:t xml:space="preserve"> Project Based Learning </w:t>
      </w:r>
      <w:proofErr w:type="spellStart"/>
      <w:r w:rsidRPr="009511B9">
        <w:rPr>
          <w:rFonts w:asciiTheme="majorBidi" w:hAnsiTheme="majorBidi" w:cstheme="majorBidi"/>
          <w:i/>
          <w:iCs/>
          <w:sz w:val="24"/>
          <w:szCs w:val="24"/>
        </w:rPr>
        <w:t>sebagai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upaya</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Internalisasi</w:t>
      </w:r>
      <w:proofErr w:type="spellEnd"/>
      <w:r w:rsidRPr="009511B9">
        <w:rPr>
          <w:rFonts w:asciiTheme="majorBidi" w:hAnsiTheme="majorBidi" w:cstheme="majorBidi"/>
          <w:i/>
          <w:iCs/>
          <w:sz w:val="24"/>
          <w:szCs w:val="24"/>
        </w:rPr>
        <w:t xml:space="preserve"> scientific method </w:t>
      </w:r>
      <w:proofErr w:type="spellStart"/>
      <w:r w:rsidRPr="009511B9">
        <w:rPr>
          <w:rFonts w:asciiTheme="majorBidi" w:hAnsiTheme="majorBidi" w:cstheme="majorBidi"/>
          <w:i/>
          <w:iCs/>
          <w:sz w:val="24"/>
          <w:szCs w:val="24"/>
        </w:rPr>
        <w:t>bagi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siswa</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calon</w:t>
      </w:r>
      <w:proofErr w:type="spellEnd"/>
      <w:r w:rsidRPr="009511B9">
        <w:rPr>
          <w:rFonts w:asciiTheme="majorBidi" w:hAnsiTheme="majorBidi" w:cstheme="majorBidi"/>
          <w:i/>
          <w:iCs/>
          <w:sz w:val="24"/>
          <w:szCs w:val="24"/>
        </w:rPr>
        <w:t xml:space="preserve"> guru </w:t>
      </w:r>
      <w:proofErr w:type="spellStart"/>
      <w:r w:rsidRPr="009511B9">
        <w:rPr>
          <w:rFonts w:asciiTheme="majorBidi" w:hAnsiTheme="majorBidi" w:cstheme="majorBidi"/>
          <w:i/>
          <w:iCs/>
          <w:sz w:val="24"/>
          <w:szCs w:val="24"/>
        </w:rPr>
        <w:t>siswa</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fisika</w:t>
      </w:r>
      <w:proofErr w:type="spellEnd"/>
      <w:proofErr w:type="gramStart"/>
      <w:r w:rsidRPr="009511B9">
        <w:rPr>
          <w:rFonts w:asciiTheme="majorBidi" w:hAnsiTheme="majorBidi" w:cstheme="majorBidi"/>
          <w:sz w:val="24"/>
          <w:szCs w:val="24"/>
        </w:rPr>
        <w:t>,  2013</w:t>
      </w:r>
      <w:proofErr w:type="gramEnd"/>
      <w:r w:rsidRPr="009511B9">
        <w:rPr>
          <w:rFonts w:asciiTheme="majorBidi" w:hAnsiTheme="majorBidi" w:cstheme="majorBidi"/>
          <w:sz w:val="24"/>
          <w:szCs w:val="24"/>
        </w:rPr>
        <w:t xml:space="preserve">. </w:t>
      </w:r>
      <w:proofErr w:type="spellStart"/>
      <w:proofErr w:type="gramStart"/>
      <w:r w:rsidRPr="009511B9">
        <w:rPr>
          <w:rFonts w:asciiTheme="majorBidi" w:hAnsiTheme="majorBidi" w:cstheme="majorBidi"/>
          <w:sz w:val="24"/>
          <w:szCs w:val="24"/>
        </w:rPr>
        <w:t>tersedia</w:t>
      </w:r>
      <w:proofErr w:type="spellEnd"/>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di</w:t>
      </w:r>
      <w:proofErr w:type="spellEnd"/>
      <w:r w:rsidRPr="009511B9">
        <w:rPr>
          <w:rFonts w:asciiTheme="majorBidi" w:hAnsiTheme="majorBidi" w:cstheme="majorBidi"/>
          <w:sz w:val="24"/>
          <w:szCs w:val="24"/>
        </w:rPr>
        <w:t xml:space="preserve"> (</w:t>
      </w:r>
      <w:hyperlink r:id="rId5" w:history="1">
        <w:r w:rsidRPr="009511B9">
          <w:rPr>
            <w:rStyle w:val="Hyperlink"/>
            <w:rFonts w:asciiTheme="majorBidi" w:hAnsiTheme="majorBidi" w:cstheme="majorBidi"/>
            <w:color w:val="auto"/>
            <w:sz w:val="24"/>
            <w:szCs w:val="24"/>
            <w:u w:val="none"/>
          </w:rPr>
          <w:t>http://staff</w:t>
        </w:r>
      </w:hyperlink>
      <w:r w:rsidRPr="009511B9">
        <w:rPr>
          <w:rFonts w:asciiTheme="majorBidi" w:hAnsiTheme="majorBidi" w:cstheme="majorBidi"/>
          <w:sz w:val="24"/>
          <w:szCs w:val="24"/>
        </w:rPr>
        <w:t>. Uny.ac.id/default/files/132309687/</w:t>
      </w:r>
      <w:r w:rsidRPr="009511B9">
        <w:rPr>
          <w:rFonts w:asciiTheme="majorBidi" w:hAnsiTheme="majorBidi" w:cstheme="majorBidi"/>
          <w:i/>
          <w:iCs/>
          <w:sz w:val="24"/>
          <w:szCs w:val="24"/>
        </w:rPr>
        <w:t>project based learning</w:t>
      </w:r>
      <w:r w:rsidRPr="009511B9">
        <w:rPr>
          <w:rFonts w:asciiTheme="majorBidi" w:hAnsiTheme="majorBidi" w:cstheme="majorBidi"/>
          <w:sz w:val="24"/>
          <w:szCs w:val="24"/>
        </w:rPr>
        <w:t>)</w:t>
      </w:r>
      <w:r w:rsidRPr="009511B9">
        <w:rPr>
          <w:rFonts w:asciiTheme="majorBidi" w:hAnsiTheme="majorBidi" w:cstheme="majorBidi"/>
          <w:i/>
          <w:iCs/>
          <w:sz w:val="24"/>
          <w:szCs w:val="24"/>
        </w:rPr>
        <w:t>.</w:t>
      </w:r>
    </w:p>
    <w:p w:rsidR="00E313B2" w:rsidRPr="009511B9" w:rsidRDefault="00E313B2" w:rsidP="004F46A8">
      <w:pPr>
        <w:pStyle w:val="FootnoteText"/>
        <w:ind w:left="567" w:hanging="567"/>
        <w:jc w:val="both"/>
        <w:rPr>
          <w:rFonts w:asciiTheme="majorBidi" w:hAnsiTheme="majorBidi" w:cstheme="majorBidi"/>
          <w:sz w:val="24"/>
          <w:szCs w:val="24"/>
          <w:lang w:val="sv-SE"/>
        </w:rPr>
      </w:pPr>
      <w:r w:rsidRPr="009511B9">
        <w:rPr>
          <w:rFonts w:asciiTheme="majorBidi" w:hAnsiTheme="majorBidi" w:cstheme="majorBidi"/>
          <w:sz w:val="24"/>
          <w:szCs w:val="24"/>
          <w:lang w:val="sv-SE"/>
        </w:rPr>
        <w:t xml:space="preserve">Purwanto, Ngalim. </w:t>
      </w:r>
      <w:r w:rsidRPr="009511B9">
        <w:rPr>
          <w:rFonts w:asciiTheme="majorBidi" w:hAnsiTheme="majorBidi" w:cstheme="majorBidi"/>
          <w:i/>
          <w:iCs/>
          <w:sz w:val="24"/>
          <w:szCs w:val="24"/>
          <w:lang w:val="sv-SE"/>
        </w:rPr>
        <w:t>Prinsip-prinsip dan Teknik Evaluasi Pengajaran</w:t>
      </w:r>
      <w:r w:rsidRPr="009511B9">
        <w:rPr>
          <w:rFonts w:asciiTheme="majorBidi" w:hAnsiTheme="majorBidi" w:cstheme="majorBidi"/>
          <w:sz w:val="24"/>
          <w:szCs w:val="24"/>
          <w:lang w:val="sv-SE"/>
        </w:rPr>
        <w:t>. Bandung: Remaja Rosdakarya, 2002.</w:t>
      </w:r>
    </w:p>
    <w:p w:rsidR="00E313B2" w:rsidRPr="009511B9" w:rsidRDefault="00E313B2" w:rsidP="004F46A8">
      <w:pPr>
        <w:pStyle w:val="FootnoteText"/>
        <w:ind w:left="567" w:hanging="567"/>
        <w:jc w:val="both"/>
        <w:rPr>
          <w:rFonts w:asciiTheme="majorBidi" w:hAnsiTheme="majorBidi" w:cstheme="majorBidi"/>
          <w:sz w:val="24"/>
          <w:szCs w:val="24"/>
          <w:lang w:val="sv-SE"/>
        </w:rPr>
      </w:pPr>
    </w:p>
    <w:p w:rsidR="00E313B2" w:rsidRPr="009511B9" w:rsidRDefault="00E313B2" w:rsidP="004F46A8">
      <w:pPr>
        <w:pStyle w:val="FootnoteText"/>
        <w:jc w:val="both"/>
        <w:rPr>
          <w:rFonts w:asciiTheme="majorBidi" w:hAnsiTheme="majorBidi" w:cstheme="majorBidi"/>
          <w:sz w:val="24"/>
          <w:szCs w:val="24"/>
        </w:rPr>
      </w:pPr>
      <w:proofErr w:type="spellStart"/>
      <w:r w:rsidRPr="009511B9">
        <w:rPr>
          <w:rFonts w:asciiTheme="majorBidi" w:hAnsiTheme="majorBidi" w:cstheme="majorBidi"/>
          <w:sz w:val="24"/>
          <w:szCs w:val="24"/>
        </w:rPr>
        <w:t>Pidarta</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made. </w:t>
      </w:r>
      <w:proofErr w:type="spellStart"/>
      <w:r w:rsidRPr="009511B9">
        <w:rPr>
          <w:rFonts w:asciiTheme="majorBidi" w:hAnsiTheme="majorBidi" w:cstheme="majorBidi"/>
          <w:i/>
          <w:iCs/>
          <w:sz w:val="24"/>
          <w:szCs w:val="24"/>
        </w:rPr>
        <w:t>Manajemen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pendidikan</w:t>
      </w:r>
      <w:proofErr w:type="spellEnd"/>
      <w:r w:rsidRPr="009511B9">
        <w:rPr>
          <w:rFonts w:asciiTheme="majorBidi" w:hAnsiTheme="majorBidi" w:cstheme="majorBidi"/>
          <w:i/>
          <w:iCs/>
          <w:sz w:val="24"/>
          <w:szCs w:val="24"/>
        </w:rPr>
        <w:t xml:space="preserve"> Indonesia</w:t>
      </w:r>
      <w:r w:rsidRPr="009511B9">
        <w:rPr>
          <w:rFonts w:asciiTheme="majorBidi" w:hAnsiTheme="majorBidi" w:cstheme="majorBidi"/>
          <w:sz w:val="24"/>
          <w:szCs w:val="24"/>
        </w:rPr>
        <w:t xml:space="preserve">. Jakarta: PT </w:t>
      </w:r>
      <w:proofErr w:type="spellStart"/>
      <w:proofErr w:type="gramStart"/>
      <w:r w:rsidRPr="009511B9">
        <w:rPr>
          <w:rFonts w:asciiTheme="majorBidi" w:hAnsiTheme="majorBidi" w:cstheme="majorBidi"/>
          <w:sz w:val="24"/>
          <w:szCs w:val="24"/>
        </w:rPr>
        <w:t>Rineka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Cipta</w:t>
      </w:r>
      <w:proofErr w:type="spellEnd"/>
      <w:proofErr w:type="gramEnd"/>
      <w:r w:rsidRPr="009511B9">
        <w:rPr>
          <w:rFonts w:asciiTheme="majorBidi" w:hAnsiTheme="majorBidi" w:cstheme="majorBidi"/>
          <w:sz w:val="24"/>
          <w:szCs w:val="24"/>
        </w:rPr>
        <w:t>, 2000.</w:t>
      </w:r>
    </w:p>
    <w:p w:rsidR="00E313B2" w:rsidRPr="009511B9" w:rsidRDefault="00E313B2" w:rsidP="004F46A8">
      <w:pPr>
        <w:pStyle w:val="FootnoteText"/>
        <w:jc w:val="both"/>
        <w:rPr>
          <w:rFonts w:asciiTheme="majorBidi" w:hAnsiTheme="majorBidi" w:cstheme="majorBidi"/>
          <w:sz w:val="24"/>
          <w:szCs w:val="24"/>
        </w:rPr>
      </w:pPr>
    </w:p>
    <w:p w:rsidR="004F46A8" w:rsidRPr="009511B9" w:rsidRDefault="004F46A8" w:rsidP="004F46A8">
      <w:pPr>
        <w:autoSpaceDE w:val="0"/>
        <w:autoSpaceDN w:val="0"/>
        <w:adjustRightInd w:val="0"/>
        <w:spacing w:line="240" w:lineRule="auto"/>
        <w:ind w:left="567" w:hanging="567"/>
        <w:jc w:val="both"/>
        <w:rPr>
          <w:rFonts w:asciiTheme="majorBidi" w:eastAsia="Times New Roman" w:hAnsiTheme="majorBidi" w:cstheme="majorBidi"/>
          <w:i/>
          <w:iCs/>
          <w:color w:val="262626" w:themeColor="text1" w:themeTint="D9"/>
          <w:sz w:val="24"/>
          <w:szCs w:val="24"/>
        </w:rPr>
      </w:pPr>
      <w:proofErr w:type="spellStart"/>
      <w:r w:rsidRPr="009511B9">
        <w:rPr>
          <w:rFonts w:asciiTheme="majorBidi" w:eastAsia="Times New Roman" w:hAnsiTheme="majorBidi" w:cstheme="majorBidi"/>
          <w:color w:val="262626" w:themeColor="text1" w:themeTint="D9"/>
          <w:sz w:val="24"/>
          <w:szCs w:val="24"/>
        </w:rPr>
        <w:t>Rais</w:t>
      </w:r>
      <w:proofErr w:type="spellEnd"/>
      <w:r w:rsidR="000B7954" w:rsidRPr="009511B9">
        <w:rPr>
          <w:rFonts w:asciiTheme="majorBidi" w:eastAsia="Times New Roman" w:hAnsiTheme="majorBidi" w:cstheme="majorBidi"/>
          <w:color w:val="262626" w:themeColor="text1" w:themeTint="D9"/>
          <w:sz w:val="24"/>
          <w:szCs w:val="24"/>
        </w:rPr>
        <w:t>,</w:t>
      </w:r>
      <w:r w:rsidRPr="009511B9">
        <w:rPr>
          <w:rFonts w:asciiTheme="majorBidi" w:eastAsia="Times New Roman" w:hAnsiTheme="majorBidi" w:cstheme="majorBidi"/>
          <w:color w:val="262626" w:themeColor="text1" w:themeTint="D9"/>
          <w:sz w:val="24"/>
          <w:szCs w:val="24"/>
        </w:rPr>
        <w:t xml:space="preserve"> </w:t>
      </w:r>
      <w:proofErr w:type="spellStart"/>
      <w:r w:rsidRPr="009511B9">
        <w:rPr>
          <w:rFonts w:asciiTheme="majorBidi" w:eastAsia="Times New Roman" w:hAnsiTheme="majorBidi" w:cstheme="majorBidi"/>
          <w:color w:val="262626" w:themeColor="text1" w:themeTint="D9"/>
          <w:sz w:val="24"/>
          <w:szCs w:val="24"/>
        </w:rPr>
        <w:t>Muh</w:t>
      </w:r>
      <w:proofErr w:type="spellEnd"/>
      <w:r w:rsidRPr="009511B9">
        <w:rPr>
          <w:rFonts w:asciiTheme="majorBidi" w:eastAsia="Times New Roman" w:hAnsiTheme="majorBidi" w:cstheme="majorBidi"/>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Pengembangan</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Proyek</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dalam</w:t>
      </w:r>
      <w:proofErr w:type="spellEnd"/>
      <w:r w:rsidRPr="009511B9">
        <w:rPr>
          <w:rFonts w:asciiTheme="majorBidi" w:eastAsia="Times New Roman" w:hAnsiTheme="majorBidi" w:cstheme="majorBidi"/>
          <w:i/>
          <w:iCs/>
          <w:color w:val="262626" w:themeColor="text1" w:themeTint="D9"/>
          <w:sz w:val="24"/>
          <w:szCs w:val="24"/>
        </w:rPr>
        <w:t xml:space="preserve"> Project Based Learning : </w:t>
      </w:r>
      <w:proofErr w:type="spellStart"/>
      <w:r w:rsidRPr="009511B9">
        <w:rPr>
          <w:rFonts w:asciiTheme="majorBidi" w:eastAsia="Times New Roman" w:hAnsiTheme="majorBidi" w:cstheme="majorBidi"/>
          <w:i/>
          <w:iCs/>
          <w:color w:val="262626" w:themeColor="text1" w:themeTint="D9"/>
          <w:sz w:val="24"/>
          <w:szCs w:val="24"/>
        </w:rPr>
        <w:t>Suatu</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Upaya</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Memahami</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Mengembangkan</w:t>
      </w:r>
      <w:proofErr w:type="spellEnd"/>
      <w:r w:rsidRPr="009511B9">
        <w:rPr>
          <w:rFonts w:asciiTheme="majorBidi" w:eastAsia="Times New Roman" w:hAnsiTheme="majorBidi" w:cstheme="majorBidi"/>
          <w:i/>
          <w:iCs/>
          <w:color w:val="262626" w:themeColor="text1" w:themeTint="D9"/>
          <w:sz w:val="24"/>
          <w:szCs w:val="24"/>
        </w:rPr>
        <w:t xml:space="preserve">, Dan </w:t>
      </w:r>
      <w:proofErr w:type="spellStart"/>
      <w:r w:rsidRPr="009511B9">
        <w:rPr>
          <w:rFonts w:asciiTheme="majorBidi" w:eastAsia="Times New Roman" w:hAnsiTheme="majorBidi" w:cstheme="majorBidi"/>
          <w:i/>
          <w:iCs/>
          <w:color w:val="262626" w:themeColor="text1" w:themeTint="D9"/>
          <w:sz w:val="24"/>
          <w:szCs w:val="24"/>
        </w:rPr>
        <w:t>Menerapkan</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Pendekatan</w:t>
      </w:r>
      <w:proofErr w:type="spellEnd"/>
      <w:r w:rsidRPr="009511B9">
        <w:rPr>
          <w:rFonts w:asciiTheme="majorBidi" w:eastAsia="Times New Roman" w:hAnsiTheme="majorBidi" w:cstheme="majorBidi"/>
          <w:i/>
          <w:iCs/>
          <w:color w:val="262626" w:themeColor="text1" w:themeTint="D9"/>
          <w:sz w:val="24"/>
          <w:szCs w:val="24"/>
        </w:rPr>
        <w:t xml:space="preserve"> Scientific learning </w:t>
      </w:r>
      <w:proofErr w:type="spellStart"/>
      <w:r w:rsidRPr="009511B9">
        <w:rPr>
          <w:rFonts w:asciiTheme="majorBidi" w:eastAsia="Times New Roman" w:hAnsiTheme="majorBidi" w:cstheme="majorBidi"/>
          <w:i/>
          <w:iCs/>
          <w:color w:val="262626" w:themeColor="text1" w:themeTint="D9"/>
          <w:sz w:val="24"/>
          <w:szCs w:val="24"/>
        </w:rPr>
        <w:t>Implementasi</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Kurikulum</w:t>
      </w:r>
      <w:proofErr w:type="spellEnd"/>
      <w:r w:rsidRPr="009511B9">
        <w:rPr>
          <w:rFonts w:asciiTheme="majorBidi" w:eastAsia="Times New Roman" w:hAnsiTheme="majorBidi" w:cstheme="majorBidi"/>
          <w:i/>
          <w:iCs/>
          <w:color w:val="262626" w:themeColor="text1" w:themeTint="D9"/>
          <w:sz w:val="24"/>
          <w:szCs w:val="24"/>
        </w:rPr>
        <w:t xml:space="preserve"> 2013 </w:t>
      </w:r>
      <w:proofErr w:type="spellStart"/>
      <w:r w:rsidRPr="009511B9">
        <w:rPr>
          <w:rFonts w:asciiTheme="majorBidi" w:eastAsia="Times New Roman" w:hAnsiTheme="majorBidi" w:cstheme="majorBidi"/>
          <w:i/>
          <w:iCs/>
          <w:color w:val="262626" w:themeColor="text1" w:themeTint="D9"/>
          <w:sz w:val="24"/>
          <w:szCs w:val="24"/>
        </w:rPr>
        <w:t>dalam</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pendidikan</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vokasional</w:t>
      </w:r>
      <w:proofErr w:type="spellEnd"/>
      <w:r w:rsidRPr="009511B9">
        <w:rPr>
          <w:rFonts w:asciiTheme="majorBidi" w:eastAsia="Times New Roman" w:hAnsiTheme="majorBidi" w:cstheme="majorBidi"/>
          <w:i/>
          <w:iCs/>
          <w:color w:val="262626" w:themeColor="text1" w:themeTint="D9"/>
          <w:sz w:val="24"/>
          <w:szCs w:val="24"/>
        </w:rPr>
        <w:t xml:space="preserve">, Bandung, </w:t>
      </w:r>
      <w:proofErr w:type="spellStart"/>
      <w:r w:rsidRPr="009511B9">
        <w:rPr>
          <w:rFonts w:asciiTheme="majorBidi" w:eastAsia="Times New Roman" w:hAnsiTheme="majorBidi" w:cstheme="majorBidi"/>
          <w:i/>
          <w:iCs/>
          <w:color w:val="262626" w:themeColor="text1" w:themeTint="D9"/>
          <w:sz w:val="24"/>
          <w:szCs w:val="24"/>
        </w:rPr>
        <w:t>Prosidi</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Konvensi</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Nasional</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Asosiasi</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Pendidikan</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Teknologi</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dan</w:t>
      </w:r>
      <w:proofErr w:type="spellEnd"/>
      <w:r w:rsidRPr="009511B9">
        <w:rPr>
          <w:rFonts w:asciiTheme="majorBidi" w:eastAsia="Times New Roman" w:hAnsiTheme="majorBidi" w:cstheme="majorBidi"/>
          <w:i/>
          <w:iCs/>
          <w:color w:val="262626" w:themeColor="text1" w:themeTint="D9"/>
          <w:sz w:val="24"/>
          <w:szCs w:val="24"/>
        </w:rPr>
        <w:t xml:space="preserve"> </w:t>
      </w:r>
      <w:proofErr w:type="spellStart"/>
      <w:r w:rsidRPr="009511B9">
        <w:rPr>
          <w:rFonts w:asciiTheme="majorBidi" w:eastAsia="Times New Roman" w:hAnsiTheme="majorBidi" w:cstheme="majorBidi"/>
          <w:i/>
          <w:iCs/>
          <w:color w:val="262626" w:themeColor="text1" w:themeTint="D9"/>
          <w:sz w:val="24"/>
          <w:szCs w:val="24"/>
        </w:rPr>
        <w:t>Kejuruan</w:t>
      </w:r>
      <w:proofErr w:type="spellEnd"/>
      <w:r w:rsidRPr="009511B9">
        <w:rPr>
          <w:rFonts w:asciiTheme="majorBidi" w:eastAsia="Times New Roman" w:hAnsiTheme="majorBidi" w:cstheme="majorBidi"/>
          <w:color w:val="262626" w:themeColor="text1" w:themeTint="D9"/>
          <w:sz w:val="24"/>
          <w:szCs w:val="24"/>
        </w:rPr>
        <w:t xml:space="preserve"> (APTEKINDO) </w:t>
      </w:r>
      <w:proofErr w:type="spellStart"/>
      <w:r w:rsidRPr="009511B9">
        <w:rPr>
          <w:rFonts w:asciiTheme="majorBidi" w:eastAsia="Times New Roman" w:hAnsiTheme="majorBidi" w:cstheme="majorBidi"/>
          <w:color w:val="262626" w:themeColor="text1" w:themeTint="D9"/>
          <w:sz w:val="24"/>
          <w:szCs w:val="24"/>
        </w:rPr>
        <w:t>ke</w:t>
      </w:r>
      <w:proofErr w:type="spellEnd"/>
      <w:r w:rsidRPr="009511B9">
        <w:rPr>
          <w:rFonts w:asciiTheme="majorBidi" w:eastAsia="Times New Roman" w:hAnsiTheme="majorBidi" w:cstheme="majorBidi"/>
          <w:color w:val="262626" w:themeColor="text1" w:themeTint="D9"/>
          <w:sz w:val="24"/>
          <w:szCs w:val="24"/>
        </w:rPr>
        <w:t xml:space="preserve"> 7 FPTK UPI, 2014</w:t>
      </w:r>
      <w:r w:rsidRPr="009511B9">
        <w:rPr>
          <w:rFonts w:asciiTheme="majorBidi" w:eastAsia="Times New Roman" w:hAnsiTheme="majorBidi" w:cstheme="majorBidi"/>
          <w:i/>
          <w:iCs/>
          <w:color w:val="262626" w:themeColor="text1" w:themeTint="D9"/>
          <w:sz w:val="24"/>
          <w:szCs w:val="24"/>
        </w:rPr>
        <w:t>.</w:t>
      </w:r>
    </w:p>
    <w:p w:rsidR="00E313B2" w:rsidRPr="009511B9" w:rsidRDefault="00E313B2" w:rsidP="004F46A8">
      <w:pPr>
        <w:pStyle w:val="FootnoteText"/>
        <w:ind w:left="567" w:hanging="567"/>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Slameto</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proofErr w:type="gramStart"/>
      <w:r w:rsidRPr="009511B9">
        <w:rPr>
          <w:rFonts w:asciiTheme="majorBidi" w:hAnsiTheme="majorBidi" w:cstheme="majorBidi"/>
          <w:i/>
          <w:sz w:val="24"/>
          <w:szCs w:val="24"/>
        </w:rPr>
        <w:t>Belajar</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dan</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Faktor-faktor</w:t>
      </w:r>
      <w:proofErr w:type="spellEnd"/>
      <w:r w:rsidRPr="009511B9">
        <w:rPr>
          <w:rFonts w:asciiTheme="majorBidi" w:hAnsiTheme="majorBidi" w:cstheme="majorBidi"/>
          <w:i/>
          <w:sz w:val="24"/>
          <w:szCs w:val="24"/>
        </w:rPr>
        <w:t xml:space="preserve"> yang </w:t>
      </w:r>
      <w:proofErr w:type="spellStart"/>
      <w:r w:rsidRPr="009511B9">
        <w:rPr>
          <w:rFonts w:asciiTheme="majorBidi" w:hAnsiTheme="majorBidi" w:cstheme="majorBidi"/>
          <w:i/>
          <w:sz w:val="24"/>
          <w:szCs w:val="24"/>
        </w:rPr>
        <w:t>Mempengaruhinya</w:t>
      </w:r>
      <w:proofErr w:type="spellEnd"/>
      <w:r w:rsidRPr="009511B9">
        <w:rPr>
          <w:rFonts w:asciiTheme="majorBidi" w:hAnsiTheme="majorBidi" w:cstheme="majorBidi"/>
          <w:i/>
          <w:sz w:val="24"/>
          <w:szCs w:val="24"/>
        </w:rPr>
        <w:t>.</w:t>
      </w:r>
      <w:proofErr w:type="gramEnd"/>
      <w:r w:rsidRPr="009511B9">
        <w:rPr>
          <w:rFonts w:asciiTheme="majorBidi" w:hAnsiTheme="majorBidi" w:cstheme="majorBidi"/>
          <w:sz w:val="24"/>
          <w:szCs w:val="24"/>
        </w:rPr>
        <w:t xml:space="preserve"> Jakarta: </w:t>
      </w:r>
      <w:proofErr w:type="spellStart"/>
      <w:r w:rsidRPr="009511B9">
        <w:rPr>
          <w:rFonts w:asciiTheme="majorBidi" w:hAnsiTheme="majorBidi" w:cstheme="majorBidi"/>
          <w:sz w:val="24"/>
          <w:szCs w:val="24"/>
        </w:rPr>
        <w:t>Rineka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Cipta</w:t>
      </w:r>
      <w:proofErr w:type="spellEnd"/>
      <w:r w:rsidRPr="009511B9">
        <w:rPr>
          <w:rFonts w:asciiTheme="majorBidi" w:hAnsiTheme="majorBidi" w:cstheme="majorBidi"/>
          <w:sz w:val="24"/>
          <w:szCs w:val="24"/>
        </w:rPr>
        <w:t>, 2003.</w:t>
      </w:r>
    </w:p>
    <w:p w:rsidR="004F46A8" w:rsidRPr="009511B9" w:rsidRDefault="004F46A8" w:rsidP="00605E63">
      <w:pPr>
        <w:autoSpaceDE w:val="0"/>
        <w:autoSpaceDN w:val="0"/>
        <w:adjustRightInd w:val="0"/>
        <w:spacing w:line="240" w:lineRule="auto"/>
        <w:jc w:val="both"/>
        <w:rPr>
          <w:rFonts w:asciiTheme="majorBidi" w:hAnsiTheme="majorBidi" w:cstheme="majorBidi"/>
          <w:sz w:val="24"/>
          <w:szCs w:val="24"/>
        </w:rPr>
      </w:pPr>
      <w:proofErr w:type="spellStart"/>
      <w:r w:rsidRPr="009511B9">
        <w:rPr>
          <w:rFonts w:asciiTheme="majorBidi" w:hAnsiTheme="majorBidi" w:cstheme="majorBidi"/>
          <w:sz w:val="24"/>
          <w:szCs w:val="24"/>
        </w:rPr>
        <w:lastRenderedPageBreak/>
        <w:t>Sudjana</w:t>
      </w:r>
      <w:proofErr w:type="spellEnd"/>
      <w:r w:rsidR="009407EC" w:rsidRPr="009511B9">
        <w:rPr>
          <w:rFonts w:asciiTheme="majorBidi" w:hAnsiTheme="majorBidi" w:cstheme="majorBidi"/>
          <w:sz w:val="24"/>
          <w:szCs w:val="24"/>
        </w:rPr>
        <w:t>, Nana</w:t>
      </w:r>
      <w:r w:rsidRPr="009511B9">
        <w:rPr>
          <w:rFonts w:asciiTheme="majorBidi" w:hAnsiTheme="majorBidi" w:cstheme="majorBidi"/>
          <w:sz w:val="24"/>
          <w:szCs w:val="24"/>
        </w:rPr>
        <w:t xml:space="preserve">. </w:t>
      </w:r>
      <w:proofErr w:type="spellStart"/>
      <w:proofErr w:type="gramStart"/>
      <w:r w:rsidRPr="009511B9">
        <w:rPr>
          <w:rFonts w:asciiTheme="majorBidi" w:hAnsiTheme="majorBidi" w:cstheme="majorBidi"/>
          <w:i/>
          <w:iCs/>
          <w:sz w:val="24"/>
          <w:szCs w:val="24"/>
        </w:rPr>
        <w:t>Metode</w:t>
      </w:r>
      <w:proofErr w:type="spellEnd"/>
      <w:r w:rsidRPr="009511B9">
        <w:rPr>
          <w:rFonts w:asciiTheme="majorBidi" w:hAnsiTheme="majorBidi" w:cstheme="majorBidi"/>
          <w:i/>
          <w:iCs/>
          <w:sz w:val="24"/>
          <w:szCs w:val="24"/>
        </w:rPr>
        <w:t xml:space="preserve"> statistic</w:t>
      </w:r>
      <w:r w:rsidR="009407EC" w:rsidRPr="009511B9">
        <w:rPr>
          <w:rFonts w:asciiTheme="majorBidi" w:hAnsiTheme="majorBidi" w:cstheme="majorBidi"/>
          <w:sz w:val="24"/>
          <w:szCs w:val="24"/>
        </w:rPr>
        <w:t>.</w:t>
      </w:r>
      <w:proofErr w:type="gramEnd"/>
      <w:r w:rsidR="009407EC" w:rsidRPr="009511B9">
        <w:rPr>
          <w:rFonts w:asciiTheme="majorBidi" w:hAnsiTheme="majorBidi" w:cstheme="majorBidi"/>
          <w:sz w:val="24"/>
          <w:szCs w:val="24"/>
        </w:rPr>
        <w:t xml:space="preserve"> Bandung: </w:t>
      </w:r>
      <w:proofErr w:type="spellStart"/>
      <w:r w:rsidR="009407EC" w:rsidRPr="009511B9">
        <w:rPr>
          <w:rFonts w:asciiTheme="majorBidi" w:hAnsiTheme="majorBidi" w:cstheme="majorBidi"/>
          <w:sz w:val="24"/>
          <w:szCs w:val="24"/>
        </w:rPr>
        <w:t>Tarsito</w:t>
      </w:r>
      <w:proofErr w:type="spellEnd"/>
      <w:r w:rsidR="009407EC" w:rsidRPr="009511B9">
        <w:rPr>
          <w:rFonts w:asciiTheme="majorBidi" w:hAnsiTheme="majorBidi" w:cstheme="majorBidi"/>
          <w:sz w:val="24"/>
          <w:szCs w:val="24"/>
        </w:rPr>
        <w:t>, 2001</w:t>
      </w:r>
      <w:r w:rsidRPr="009511B9">
        <w:rPr>
          <w:rFonts w:asciiTheme="majorBidi" w:hAnsiTheme="majorBidi" w:cstheme="majorBidi"/>
          <w:sz w:val="24"/>
          <w:szCs w:val="24"/>
        </w:rPr>
        <w:t>.</w:t>
      </w:r>
    </w:p>
    <w:p w:rsidR="00E313B2" w:rsidRPr="009511B9" w:rsidRDefault="00E313B2" w:rsidP="004F46A8">
      <w:pPr>
        <w:autoSpaceDE w:val="0"/>
        <w:autoSpaceDN w:val="0"/>
        <w:adjustRightInd w:val="0"/>
        <w:spacing w:line="240" w:lineRule="auto"/>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Sudijono</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Anas</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Pengantar</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Evaluasi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Pendidikan</w:t>
      </w:r>
      <w:proofErr w:type="spellEnd"/>
      <w:r w:rsidRPr="009511B9">
        <w:rPr>
          <w:rFonts w:asciiTheme="majorBidi" w:hAnsiTheme="majorBidi" w:cstheme="majorBidi"/>
          <w:i/>
          <w:iCs/>
          <w:sz w:val="24"/>
          <w:szCs w:val="24"/>
        </w:rPr>
        <w:t xml:space="preserve">. </w:t>
      </w:r>
      <w:r w:rsidRPr="009511B9">
        <w:rPr>
          <w:rFonts w:asciiTheme="majorBidi" w:hAnsiTheme="majorBidi" w:cstheme="majorBidi"/>
          <w:sz w:val="24"/>
          <w:szCs w:val="24"/>
        </w:rPr>
        <w:t xml:space="preserve">Jakarta: Raja </w:t>
      </w:r>
      <w:proofErr w:type="spellStart"/>
      <w:r w:rsidRPr="009511B9">
        <w:rPr>
          <w:rFonts w:asciiTheme="majorBidi" w:hAnsiTheme="majorBidi" w:cstheme="majorBidi"/>
          <w:sz w:val="24"/>
          <w:szCs w:val="24"/>
        </w:rPr>
        <w:t>Grafindo</w:t>
      </w:r>
      <w:proofErr w:type="spellEnd"/>
      <w:r w:rsidRPr="009511B9">
        <w:rPr>
          <w:rFonts w:asciiTheme="majorBidi" w:hAnsiTheme="majorBidi" w:cstheme="majorBidi"/>
          <w:sz w:val="24"/>
          <w:szCs w:val="24"/>
        </w:rPr>
        <w:t xml:space="preserve"> Persada</w:t>
      </w:r>
      <w:proofErr w:type="gramStart"/>
      <w:r w:rsidRPr="009511B9">
        <w:rPr>
          <w:rFonts w:asciiTheme="majorBidi" w:hAnsiTheme="majorBidi" w:cstheme="majorBidi"/>
          <w:sz w:val="24"/>
          <w:szCs w:val="24"/>
        </w:rPr>
        <w:t>,2009</w:t>
      </w:r>
      <w:proofErr w:type="gramEnd"/>
      <w:r w:rsidRPr="009511B9">
        <w:rPr>
          <w:rFonts w:asciiTheme="majorBidi" w:hAnsiTheme="majorBidi" w:cstheme="majorBidi"/>
          <w:sz w:val="24"/>
          <w:szCs w:val="24"/>
        </w:rPr>
        <w:t>.</w:t>
      </w:r>
    </w:p>
    <w:p w:rsidR="004F46A8" w:rsidRPr="009511B9" w:rsidRDefault="004F46A8" w:rsidP="004F46A8">
      <w:pPr>
        <w:autoSpaceDE w:val="0"/>
        <w:autoSpaceDN w:val="0"/>
        <w:adjustRightInd w:val="0"/>
        <w:spacing w:line="240" w:lineRule="auto"/>
        <w:ind w:left="567" w:hanging="567"/>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Sunaryo</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proofErr w:type="gramStart"/>
      <w:r w:rsidRPr="009511B9">
        <w:rPr>
          <w:rFonts w:asciiTheme="majorBidi" w:hAnsiTheme="majorBidi" w:cstheme="majorBidi"/>
          <w:i/>
          <w:sz w:val="24"/>
          <w:szCs w:val="24"/>
        </w:rPr>
        <w:t>Strategi</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Belajar</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Mengajar</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Ilmu</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Pengetahuan</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Sosial</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Malang: </w:t>
      </w:r>
      <w:proofErr w:type="spellStart"/>
      <w:r w:rsidRPr="009511B9">
        <w:rPr>
          <w:rFonts w:asciiTheme="majorBidi" w:hAnsiTheme="majorBidi" w:cstheme="majorBidi"/>
          <w:sz w:val="24"/>
          <w:szCs w:val="24"/>
        </w:rPr>
        <w:t>Tarsito</w:t>
      </w:r>
      <w:proofErr w:type="spellEnd"/>
      <w:r w:rsidRPr="009511B9">
        <w:rPr>
          <w:rFonts w:asciiTheme="majorBidi" w:hAnsiTheme="majorBidi" w:cstheme="majorBidi"/>
          <w:sz w:val="24"/>
          <w:szCs w:val="24"/>
        </w:rPr>
        <w:t>, 1989.</w:t>
      </w:r>
    </w:p>
    <w:p w:rsidR="004F46A8" w:rsidRPr="009511B9" w:rsidRDefault="004F46A8" w:rsidP="000B7954">
      <w:pPr>
        <w:autoSpaceDE w:val="0"/>
        <w:autoSpaceDN w:val="0"/>
        <w:adjustRightInd w:val="0"/>
        <w:spacing w:line="240" w:lineRule="auto"/>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Sunaryo</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w:t>
      </w:r>
      <w:proofErr w:type="spellStart"/>
      <w:r w:rsidR="000B7954" w:rsidRPr="009511B9">
        <w:rPr>
          <w:rFonts w:asciiTheme="majorBidi" w:hAnsiTheme="majorBidi" w:cstheme="majorBidi"/>
          <w:sz w:val="24"/>
          <w:szCs w:val="24"/>
        </w:rPr>
        <w:t>Wowo</w:t>
      </w:r>
      <w:proofErr w:type="spellEnd"/>
      <w:r w:rsidR="000B7954"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Kuswana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sz w:val="24"/>
          <w:szCs w:val="24"/>
        </w:rPr>
        <w:t>Taksonomi</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Berpikir</w:t>
      </w:r>
      <w:proofErr w:type="spellEnd"/>
      <w:r w:rsidRPr="009511B9">
        <w:rPr>
          <w:rFonts w:asciiTheme="majorBidi" w:hAnsiTheme="majorBidi" w:cstheme="majorBidi"/>
          <w:sz w:val="24"/>
          <w:szCs w:val="24"/>
        </w:rPr>
        <w:t xml:space="preserve"> Bandung: </w:t>
      </w:r>
      <w:proofErr w:type="spellStart"/>
      <w:r w:rsidRPr="009511B9">
        <w:rPr>
          <w:rFonts w:asciiTheme="majorBidi" w:hAnsiTheme="majorBidi" w:cstheme="majorBidi"/>
          <w:sz w:val="24"/>
          <w:szCs w:val="24"/>
        </w:rPr>
        <w:t>Remaja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Rosdakarya</w:t>
      </w:r>
      <w:proofErr w:type="spellEnd"/>
      <w:r w:rsidRPr="009511B9">
        <w:rPr>
          <w:rFonts w:asciiTheme="majorBidi" w:hAnsiTheme="majorBidi" w:cstheme="majorBidi"/>
          <w:sz w:val="24"/>
          <w:szCs w:val="24"/>
        </w:rPr>
        <w:t>, 2011.</w:t>
      </w:r>
    </w:p>
    <w:p w:rsidR="004F46A8" w:rsidRPr="009511B9" w:rsidRDefault="004F46A8" w:rsidP="004F46A8">
      <w:pPr>
        <w:pStyle w:val="FootnoteText"/>
        <w:jc w:val="both"/>
        <w:rPr>
          <w:rFonts w:asciiTheme="majorBidi" w:hAnsiTheme="majorBidi" w:cstheme="majorBidi"/>
          <w:sz w:val="24"/>
          <w:szCs w:val="24"/>
        </w:rPr>
      </w:pPr>
    </w:p>
    <w:p w:rsidR="004F46A8" w:rsidRPr="009511B9" w:rsidRDefault="004F46A8" w:rsidP="004F46A8">
      <w:pPr>
        <w:pStyle w:val="FootnoteText"/>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Suprihatimningrum</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Jamil</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Strategi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Pembelajaran</w:t>
      </w:r>
      <w:proofErr w:type="spellEnd"/>
      <w:r w:rsidRPr="009511B9">
        <w:rPr>
          <w:rFonts w:asciiTheme="majorBidi" w:hAnsiTheme="majorBidi" w:cstheme="majorBidi"/>
          <w:sz w:val="24"/>
          <w:szCs w:val="24"/>
        </w:rPr>
        <w:t xml:space="preserve">. Yogyakarta: </w:t>
      </w:r>
      <w:proofErr w:type="spellStart"/>
      <w:r w:rsidRPr="009511B9">
        <w:rPr>
          <w:rFonts w:asciiTheme="majorBidi" w:hAnsiTheme="majorBidi" w:cstheme="majorBidi"/>
          <w:sz w:val="24"/>
          <w:szCs w:val="24"/>
        </w:rPr>
        <w:t>Ar-Ruzz</w:t>
      </w:r>
      <w:proofErr w:type="spellEnd"/>
      <w:r w:rsidRPr="009511B9">
        <w:rPr>
          <w:rFonts w:asciiTheme="majorBidi" w:hAnsiTheme="majorBidi" w:cstheme="majorBidi"/>
          <w:sz w:val="24"/>
          <w:szCs w:val="24"/>
        </w:rPr>
        <w:t xml:space="preserve"> media, 2015.</w:t>
      </w:r>
    </w:p>
    <w:p w:rsidR="004F46A8" w:rsidRPr="009511B9" w:rsidRDefault="004F46A8" w:rsidP="004F46A8">
      <w:pPr>
        <w:pStyle w:val="FootnoteText"/>
        <w:ind w:left="567" w:hanging="567"/>
        <w:jc w:val="both"/>
        <w:rPr>
          <w:rFonts w:asciiTheme="majorBidi" w:hAnsiTheme="majorBidi" w:cstheme="majorBidi"/>
          <w:sz w:val="24"/>
          <w:szCs w:val="24"/>
        </w:rPr>
      </w:pPr>
    </w:p>
    <w:p w:rsidR="00E313B2" w:rsidRDefault="00E313B2" w:rsidP="004F46A8">
      <w:pPr>
        <w:pStyle w:val="FootnoteText"/>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Syarifuddin</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Efektifitas</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Kebijakan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Pendidikan</w:t>
      </w:r>
      <w:proofErr w:type="spellEnd"/>
      <w:r w:rsidRPr="009511B9">
        <w:rPr>
          <w:rFonts w:asciiTheme="majorBidi" w:hAnsiTheme="majorBidi" w:cstheme="majorBidi"/>
          <w:sz w:val="24"/>
          <w:szCs w:val="24"/>
        </w:rPr>
        <w:t xml:space="preserve">. Jakarta: </w:t>
      </w:r>
      <w:proofErr w:type="spellStart"/>
      <w:r w:rsidRPr="009511B9">
        <w:rPr>
          <w:rFonts w:asciiTheme="majorBidi" w:hAnsiTheme="majorBidi" w:cstheme="majorBidi"/>
          <w:sz w:val="24"/>
          <w:szCs w:val="24"/>
        </w:rPr>
        <w:t>Rineka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Cipta</w:t>
      </w:r>
      <w:proofErr w:type="spellEnd"/>
      <w:r w:rsidRPr="009511B9">
        <w:rPr>
          <w:rFonts w:asciiTheme="majorBidi" w:hAnsiTheme="majorBidi" w:cstheme="majorBidi"/>
          <w:sz w:val="24"/>
          <w:szCs w:val="24"/>
        </w:rPr>
        <w:t>, 2003.</w:t>
      </w:r>
    </w:p>
    <w:p w:rsidR="00DC05C4" w:rsidRPr="00DC05C4" w:rsidRDefault="00DC05C4" w:rsidP="004F46A8">
      <w:pPr>
        <w:pStyle w:val="FootnoteText"/>
        <w:jc w:val="both"/>
        <w:rPr>
          <w:rFonts w:asciiTheme="majorBidi" w:hAnsiTheme="majorBidi" w:cstheme="majorBidi"/>
          <w:sz w:val="16"/>
          <w:szCs w:val="24"/>
        </w:rPr>
      </w:pPr>
    </w:p>
    <w:p w:rsidR="004F46A8" w:rsidRPr="00DC05C4" w:rsidRDefault="00DC05C4" w:rsidP="00DC05C4">
      <w:pPr>
        <w:pStyle w:val="FootnoteText"/>
        <w:ind w:left="567" w:hanging="567"/>
        <w:jc w:val="both"/>
        <w:rPr>
          <w:rFonts w:asciiTheme="majorBidi" w:hAnsiTheme="majorBidi" w:cstheme="majorBidi"/>
          <w:sz w:val="24"/>
          <w:szCs w:val="24"/>
        </w:rPr>
      </w:pPr>
      <w:proofErr w:type="spellStart"/>
      <w:proofErr w:type="gramStart"/>
      <w:r w:rsidRPr="00DC05C4">
        <w:rPr>
          <w:rFonts w:asciiTheme="majorBidi" w:hAnsiTheme="majorBidi" w:cstheme="majorBidi"/>
          <w:sz w:val="24"/>
          <w:szCs w:val="24"/>
        </w:rPr>
        <w:t>Tamim</w:t>
      </w:r>
      <w:proofErr w:type="spellEnd"/>
      <w:r w:rsidRPr="00DC05C4">
        <w:rPr>
          <w:rFonts w:asciiTheme="majorBidi" w:hAnsiTheme="majorBidi" w:cstheme="majorBidi"/>
          <w:sz w:val="24"/>
          <w:szCs w:val="24"/>
        </w:rPr>
        <w:t xml:space="preserve">, </w:t>
      </w:r>
      <w:proofErr w:type="spellStart"/>
      <w:r w:rsidRPr="00DC05C4">
        <w:rPr>
          <w:rFonts w:asciiTheme="majorBidi" w:hAnsiTheme="majorBidi" w:cstheme="majorBidi"/>
          <w:sz w:val="24"/>
          <w:szCs w:val="24"/>
        </w:rPr>
        <w:t>Suha</w:t>
      </w:r>
      <w:proofErr w:type="spellEnd"/>
      <w:r w:rsidRPr="00DC05C4">
        <w:rPr>
          <w:rFonts w:asciiTheme="majorBidi" w:hAnsiTheme="majorBidi" w:cstheme="majorBidi"/>
          <w:sz w:val="24"/>
          <w:szCs w:val="24"/>
        </w:rPr>
        <w:t xml:space="preserve"> R &amp; Michael M Grant.</w:t>
      </w:r>
      <w:proofErr w:type="gramEnd"/>
      <w:r w:rsidRPr="00DC05C4">
        <w:rPr>
          <w:rFonts w:asciiTheme="majorBidi" w:hAnsiTheme="majorBidi" w:cstheme="majorBidi"/>
          <w:sz w:val="24"/>
          <w:szCs w:val="24"/>
        </w:rPr>
        <w:t xml:space="preserve"> </w:t>
      </w:r>
      <w:r w:rsidRPr="00DC05C4">
        <w:rPr>
          <w:rFonts w:asciiTheme="majorBidi" w:hAnsiTheme="majorBidi" w:cstheme="majorBidi"/>
          <w:i/>
          <w:iCs/>
          <w:sz w:val="24"/>
          <w:szCs w:val="24"/>
        </w:rPr>
        <w:t xml:space="preserve">Definition and </w:t>
      </w:r>
      <w:proofErr w:type="gramStart"/>
      <w:r w:rsidRPr="00DC05C4">
        <w:rPr>
          <w:rFonts w:asciiTheme="majorBidi" w:hAnsiTheme="majorBidi" w:cstheme="majorBidi"/>
          <w:i/>
          <w:iCs/>
          <w:sz w:val="24"/>
          <w:szCs w:val="24"/>
        </w:rPr>
        <w:t>uses :</w:t>
      </w:r>
      <w:proofErr w:type="gramEnd"/>
      <w:r w:rsidRPr="00DC05C4">
        <w:rPr>
          <w:rFonts w:asciiTheme="majorBidi" w:hAnsiTheme="majorBidi" w:cstheme="majorBidi"/>
          <w:i/>
          <w:iCs/>
          <w:sz w:val="24"/>
          <w:szCs w:val="24"/>
        </w:rPr>
        <w:t xml:space="preserve"> Case study of Teacher </w:t>
      </w:r>
      <w:proofErr w:type="spellStart"/>
      <w:r w:rsidRPr="00DC05C4">
        <w:rPr>
          <w:rFonts w:asciiTheme="majorBidi" w:hAnsiTheme="majorBidi" w:cstheme="majorBidi"/>
          <w:i/>
          <w:iCs/>
          <w:sz w:val="24"/>
          <w:szCs w:val="24"/>
        </w:rPr>
        <w:t>Implementary</w:t>
      </w:r>
      <w:proofErr w:type="spellEnd"/>
      <w:r w:rsidRPr="00DC05C4">
        <w:rPr>
          <w:rFonts w:asciiTheme="majorBidi" w:hAnsiTheme="majorBidi" w:cstheme="majorBidi"/>
          <w:i/>
          <w:iCs/>
          <w:sz w:val="24"/>
          <w:szCs w:val="24"/>
        </w:rPr>
        <w:t xml:space="preserve"> Project Based Learning, </w:t>
      </w:r>
      <w:proofErr w:type="spellStart"/>
      <w:r w:rsidRPr="00DC05C4">
        <w:rPr>
          <w:rFonts w:asciiTheme="majorBidi" w:hAnsiTheme="majorBidi" w:cstheme="majorBidi"/>
          <w:i/>
          <w:iCs/>
          <w:sz w:val="24"/>
          <w:szCs w:val="24"/>
        </w:rPr>
        <w:t>Interdisiplinary</w:t>
      </w:r>
      <w:proofErr w:type="spellEnd"/>
      <w:r w:rsidRPr="00DC05C4">
        <w:rPr>
          <w:rFonts w:asciiTheme="majorBidi" w:hAnsiTheme="majorBidi" w:cstheme="majorBidi"/>
          <w:i/>
          <w:iCs/>
          <w:sz w:val="24"/>
          <w:szCs w:val="24"/>
        </w:rPr>
        <w:t xml:space="preserve"> journal of Problem Based Learning</w:t>
      </w:r>
      <w:r w:rsidRPr="00DC05C4">
        <w:rPr>
          <w:rFonts w:asciiTheme="majorBidi" w:hAnsiTheme="majorBidi" w:cstheme="majorBidi"/>
          <w:sz w:val="24"/>
          <w:szCs w:val="24"/>
        </w:rPr>
        <w:t>. Vol. 71 (2), h. 3</w:t>
      </w:r>
      <w:r>
        <w:rPr>
          <w:rFonts w:asciiTheme="majorBidi" w:hAnsiTheme="majorBidi" w:cstheme="majorBidi"/>
          <w:sz w:val="24"/>
          <w:szCs w:val="24"/>
        </w:rPr>
        <w:t>,</w:t>
      </w:r>
      <w:r w:rsidRPr="00DC05C4">
        <w:rPr>
          <w:rFonts w:asciiTheme="majorBidi" w:hAnsiTheme="majorBidi" w:cstheme="majorBidi"/>
          <w:sz w:val="24"/>
          <w:szCs w:val="24"/>
        </w:rPr>
        <w:t xml:space="preserve"> 2013</w:t>
      </w:r>
    </w:p>
    <w:p w:rsidR="00DC05C4" w:rsidRPr="00DC05C4" w:rsidRDefault="00DC05C4" w:rsidP="00DC05C4">
      <w:pPr>
        <w:pStyle w:val="FootnoteText"/>
        <w:rPr>
          <w:rFonts w:asciiTheme="majorBidi" w:hAnsiTheme="majorBidi" w:cstheme="majorBidi"/>
          <w:sz w:val="16"/>
        </w:rPr>
      </w:pPr>
    </w:p>
    <w:p w:rsidR="004F46A8" w:rsidRPr="009511B9" w:rsidRDefault="004F46A8" w:rsidP="004F46A8">
      <w:pPr>
        <w:autoSpaceDE w:val="0"/>
        <w:autoSpaceDN w:val="0"/>
        <w:adjustRightInd w:val="0"/>
        <w:spacing w:line="240" w:lineRule="auto"/>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Tresna</w:t>
      </w:r>
      <w:proofErr w:type="spellEnd"/>
      <w:r w:rsidRPr="009511B9">
        <w:rPr>
          <w:rFonts w:asciiTheme="majorBidi" w:hAnsiTheme="majorBidi" w:cstheme="majorBidi"/>
          <w:sz w:val="24"/>
          <w:szCs w:val="24"/>
        </w:rPr>
        <w:t xml:space="preserve"> A. </w:t>
      </w:r>
      <w:proofErr w:type="spellStart"/>
      <w:r w:rsidRPr="009511B9">
        <w:rPr>
          <w:rFonts w:asciiTheme="majorBidi" w:hAnsiTheme="majorBidi" w:cstheme="majorBidi"/>
          <w:sz w:val="24"/>
          <w:szCs w:val="24"/>
        </w:rPr>
        <w:t>Sastra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Widjaya</w:t>
      </w:r>
      <w:proofErr w:type="spellEnd"/>
      <w:r w:rsidRPr="009511B9">
        <w:rPr>
          <w:rFonts w:asciiTheme="majorBidi" w:hAnsiTheme="majorBidi" w:cstheme="majorBidi"/>
          <w:sz w:val="24"/>
          <w:szCs w:val="24"/>
        </w:rPr>
        <w:t xml:space="preserve">. </w:t>
      </w:r>
      <w:proofErr w:type="spellStart"/>
      <w:proofErr w:type="gramStart"/>
      <w:r w:rsidRPr="009511B9">
        <w:rPr>
          <w:rFonts w:asciiTheme="majorBidi" w:hAnsiTheme="majorBidi" w:cstheme="majorBidi"/>
          <w:i/>
          <w:iCs/>
          <w:sz w:val="24"/>
          <w:szCs w:val="24"/>
        </w:rPr>
        <w:t>Pencemaran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lingkungan</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gramStart"/>
      <w:r w:rsidRPr="009511B9">
        <w:rPr>
          <w:rFonts w:asciiTheme="majorBidi" w:hAnsiTheme="majorBidi" w:cstheme="majorBidi"/>
          <w:sz w:val="24"/>
          <w:szCs w:val="24"/>
        </w:rPr>
        <w:t>Jakarta :</w:t>
      </w:r>
      <w:proofErr w:type="gram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Rineka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Cipta</w:t>
      </w:r>
      <w:proofErr w:type="spellEnd"/>
      <w:r w:rsidRPr="009511B9">
        <w:rPr>
          <w:rFonts w:asciiTheme="majorBidi" w:hAnsiTheme="majorBidi" w:cstheme="majorBidi"/>
          <w:sz w:val="24"/>
          <w:szCs w:val="24"/>
        </w:rPr>
        <w:t>, 2009.</w:t>
      </w:r>
    </w:p>
    <w:p w:rsidR="00405312" w:rsidRPr="009511B9" w:rsidRDefault="00405312" w:rsidP="00405312">
      <w:pPr>
        <w:pStyle w:val="FootnoteText"/>
        <w:jc w:val="both"/>
        <w:rPr>
          <w:rFonts w:asciiTheme="majorBidi" w:hAnsiTheme="majorBidi" w:cstheme="majorBidi"/>
          <w:sz w:val="24"/>
          <w:szCs w:val="24"/>
        </w:rPr>
      </w:pPr>
      <w:proofErr w:type="spellStart"/>
      <w:r w:rsidRPr="009511B9">
        <w:rPr>
          <w:rFonts w:asciiTheme="majorBidi" w:hAnsiTheme="majorBidi" w:cstheme="majorBidi"/>
          <w:sz w:val="24"/>
          <w:szCs w:val="24"/>
        </w:rPr>
        <w:t>Triana</w:t>
      </w:r>
      <w:proofErr w:type="spellEnd"/>
      <w:r w:rsidRPr="009511B9">
        <w:rPr>
          <w:rFonts w:asciiTheme="majorBidi" w:hAnsiTheme="majorBidi" w:cstheme="majorBidi"/>
          <w:sz w:val="24"/>
          <w:szCs w:val="24"/>
        </w:rPr>
        <w:t xml:space="preserve"> Rosa, </w:t>
      </w:r>
      <w:proofErr w:type="spellStart"/>
      <w:r w:rsidRPr="009511B9">
        <w:rPr>
          <w:rFonts w:asciiTheme="majorBidi" w:hAnsiTheme="majorBidi" w:cstheme="majorBidi"/>
          <w:i/>
          <w:iCs/>
          <w:sz w:val="24"/>
          <w:szCs w:val="24"/>
        </w:rPr>
        <w:t>Panduan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Penilain</w:t>
      </w:r>
      <w:proofErr w:type="spellEnd"/>
      <w:r w:rsidRPr="009511B9">
        <w:rPr>
          <w:rFonts w:asciiTheme="majorBidi" w:hAnsiTheme="majorBidi" w:cstheme="majorBidi"/>
          <w:i/>
          <w:iCs/>
          <w:sz w:val="24"/>
          <w:szCs w:val="24"/>
        </w:rPr>
        <w:t xml:space="preserve"> </w:t>
      </w:r>
      <w:proofErr w:type="spellStart"/>
      <w:proofErr w:type="gramStart"/>
      <w:r w:rsidRPr="009511B9">
        <w:rPr>
          <w:rFonts w:asciiTheme="majorBidi" w:hAnsiTheme="majorBidi" w:cstheme="majorBidi"/>
          <w:i/>
          <w:iCs/>
          <w:sz w:val="24"/>
          <w:szCs w:val="24"/>
        </w:rPr>
        <w:t>Siswa</w:t>
      </w:r>
      <w:proofErr w:type="spellEnd"/>
      <w:r w:rsidRPr="009511B9">
        <w:rPr>
          <w:rFonts w:asciiTheme="majorBidi" w:hAnsiTheme="majorBidi" w:cstheme="majorBidi"/>
          <w:i/>
          <w:iCs/>
          <w:sz w:val="24"/>
          <w:szCs w:val="24"/>
        </w:rPr>
        <w:t xml:space="preserve">  SMA</w:t>
      </w:r>
      <w:proofErr w:type="gramEnd"/>
      <w:r w:rsidRPr="009511B9">
        <w:rPr>
          <w:rFonts w:asciiTheme="majorBidi" w:hAnsiTheme="majorBidi" w:cstheme="majorBidi"/>
          <w:i/>
          <w:iCs/>
          <w:sz w:val="24"/>
          <w:szCs w:val="24"/>
        </w:rPr>
        <w:t xml:space="preserve"> Gajah </w:t>
      </w:r>
      <w:proofErr w:type="spellStart"/>
      <w:r w:rsidRPr="009511B9">
        <w:rPr>
          <w:rFonts w:asciiTheme="majorBidi" w:hAnsiTheme="majorBidi" w:cstheme="majorBidi"/>
          <w:i/>
          <w:iCs/>
          <w:sz w:val="24"/>
          <w:szCs w:val="24"/>
        </w:rPr>
        <w:t>Mada</w:t>
      </w:r>
      <w:proofErr w:type="spellEnd"/>
      <w:r w:rsidRPr="009511B9">
        <w:rPr>
          <w:rFonts w:asciiTheme="majorBidi" w:hAnsiTheme="majorBidi" w:cstheme="majorBidi"/>
          <w:i/>
          <w:iCs/>
          <w:sz w:val="24"/>
          <w:szCs w:val="24"/>
        </w:rPr>
        <w:t xml:space="preserve"> Bandar Lampung, </w:t>
      </w:r>
      <w:r w:rsidRPr="009511B9">
        <w:rPr>
          <w:rFonts w:asciiTheme="majorBidi" w:hAnsiTheme="majorBidi" w:cstheme="majorBidi"/>
          <w:sz w:val="24"/>
          <w:szCs w:val="24"/>
        </w:rPr>
        <w:t>2015</w:t>
      </w:r>
    </w:p>
    <w:p w:rsidR="00405312" w:rsidRPr="009511B9" w:rsidRDefault="00405312" w:rsidP="00405312">
      <w:pPr>
        <w:pStyle w:val="FootnoteText"/>
        <w:jc w:val="both"/>
        <w:rPr>
          <w:rFonts w:asciiTheme="majorBidi" w:hAnsiTheme="majorBidi" w:cstheme="majorBidi"/>
          <w:i/>
          <w:iCs/>
          <w:sz w:val="16"/>
          <w:szCs w:val="24"/>
        </w:rPr>
      </w:pPr>
    </w:p>
    <w:p w:rsidR="004F46A8" w:rsidRPr="009511B9" w:rsidRDefault="004F46A8" w:rsidP="004F46A8">
      <w:pPr>
        <w:pStyle w:val="FootnoteText"/>
        <w:ind w:left="567" w:hanging="567"/>
        <w:jc w:val="both"/>
        <w:rPr>
          <w:rFonts w:asciiTheme="majorBidi" w:hAnsiTheme="majorBidi" w:cstheme="majorBidi"/>
          <w:sz w:val="24"/>
          <w:szCs w:val="24"/>
          <w:lang w:val="sv-SE"/>
        </w:rPr>
      </w:pPr>
      <w:proofErr w:type="spellStart"/>
      <w:proofErr w:type="gramStart"/>
      <w:r w:rsidRPr="009511B9">
        <w:rPr>
          <w:rFonts w:asciiTheme="majorBidi" w:hAnsiTheme="majorBidi" w:cstheme="majorBidi"/>
          <w:sz w:val="24"/>
          <w:szCs w:val="24"/>
        </w:rPr>
        <w:t>Trianto</w:t>
      </w:r>
      <w:proofErr w:type="spellEnd"/>
      <w:r w:rsidRPr="009511B9">
        <w:rPr>
          <w:rFonts w:asciiTheme="majorBidi" w:hAnsiTheme="majorBidi" w:cstheme="majorBidi"/>
          <w:i/>
          <w:sz w:val="24"/>
          <w:szCs w:val="24"/>
        </w:rPr>
        <w:t>.</w:t>
      </w:r>
      <w:proofErr w:type="gramEnd"/>
      <w:r w:rsidRPr="009511B9">
        <w:rPr>
          <w:rFonts w:asciiTheme="majorBidi" w:hAnsiTheme="majorBidi" w:cstheme="majorBidi"/>
          <w:i/>
          <w:sz w:val="24"/>
          <w:szCs w:val="24"/>
        </w:rPr>
        <w:t xml:space="preserve"> Model </w:t>
      </w:r>
      <w:proofErr w:type="spellStart"/>
      <w:r w:rsidRPr="009511B9">
        <w:rPr>
          <w:rFonts w:asciiTheme="majorBidi" w:hAnsiTheme="majorBidi" w:cstheme="majorBidi"/>
          <w:i/>
          <w:sz w:val="24"/>
          <w:szCs w:val="24"/>
        </w:rPr>
        <w:t>Pembelajaran</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Terpadu</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Konsep</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strategi</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dan</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implementasi</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dalam</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Kurikulum</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Satuan</w:t>
      </w:r>
      <w:proofErr w:type="spellEnd"/>
      <w:r w:rsidRPr="009511B9">
        <w:rPr>
          <w:rFonts w:asciiTheme="majorBidi" w:hAnsiTheme="majorBidi" w:cstheme="majorBidi"/>
          <w:i/>
          <w:sz w:val="24"/>
          <w:szCs w:val="24"/>
        </w:rPr>
        <w:t xml:space="preserve"> </w:t>
      </w:r>
      <w:proofErr w:type="spellStart"/>
      <w:r w:rsidRPr="009511B9">
        <w:rPr>
          <w:rFonts w:asciiTheme="majorBidi" w:hAnsiTheme="majorBidi" w:cstheme="majorBidi"/>
          <w:i/>
          <w:sz w:val="24"/>
          <w:szCs w:val="24"/>
        </w:rPr>
        <w:t>Pendidikan</w:t>
      </w:r>
      <w:proofErr w:type="spellEnd"/>
      <w:r w:rsidRPr="009511B9">
        <w:rPr>
          <w:rFonts w:asciiTheme="majorBidi" w:hAnsiTheme="majorBidi" w:cstheme="majorBidi"/>
          <w:i/>
          <w:sz w:val="24"/>
          <w:szCs w:val="24"/>
        </w:rPr>
        <w:t>)</w:t>
      </w:r>
      <w:r w:rsidRPr="009511B9">
        <w:rPr>
          <w:rFonts w:asciiTheme="majorBidi" w:hAnsiTheme="majorBidi" w:cstheme="majorBidi"/>
          <w:sz w:val="24"/>
          <w:szCs w:val="24"/>
        </w:rPr>
        <w:t xml:space="preserve">. Jakarta: PT </w:t>
      </w:r>
      <w:proofErr w:type="spellStart"/>
      <w:r w:rsidRPr="009511B9">
        <w:rPr>
          <w:rFonts w:asciiTheme="majorBidi" w:hAnsiTheme="majorBidi" w:cstheme="majorBidi"/>
          <w:sz w:val="24"/>
          <w:szCs w:val="24"/>
        </w:rPr>
        <w:t>Bumi</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Aksara</w:t>
      </w:r>
      <w:proofErr w:type="spellEnd"/>
      <w:r w:rsidRPr="009511B9">
        <w:rPr>
          <w:rFonts w:asciiTheme="majorBidi" w:hAnsiTheme="majorBidi" w:cstheme="majorBidi"/>
          <w:sz w:val="24"/>
          <w:szCs w:val="24"/>
        </w:rPr>
        <w:t>, 2010.</w:t>
      </w:r>
    </w:p>
    <w:p w:rsidR="004F46A8" w:rsidRPr="009511B9" w:rsidRDefault="004F46A8" w:rsidP="004F46A8">
      <w:pPr>
        <w:autoSpaceDE w:val="0"/>
        <w:autoSpaceDN w:val="0"/>
        <w:adjustRightInd w:val="0"/>
        <w:spacing w:line="240" w:lineRule="auto"/>
        <w:ind w:left="567" w:hanging="567"/>
        <w:jc w:val="both"/>
        <w:rPr>
          <w:rFonts w:asciiTheme="majorBidi" w:hAnsiTheme="majorBidi" w:cstheme="majorBidi"/>
          <w:sz w:val="24"/>
          <w:szCs w:val="24"/>
          <w:lang w:val="sv-SE"/>
        </w:rPr>
      </w:pPr>
      <w:r w:rsidRPr="009511B9">
        <w:rPr>
          <w:rFonts w:asciiTheme="majorBidi" w:hAnsiTheme="majorBidi" w:cstheme="majorBidi"/>
          <w:sz w:val="24"/>
          <w:szCs w:val="24"/>
          <w:lang w:val="sv-SE"/>
        </w:rPr>
        <w:t xml:space="preserve">Tritrihendradi, Cornelius. </w:t>
      </w:r>
      <w:r w:rsidRPr="009511B9">
        <w:rPr>
          <w:rFonts w:asciiTheme="majorBidi" w:hAnsiTheme="majorBidi" w:cstheme="majorBidi"/>
          <w:i/>
          <w:iCs/>
          <w:sz w:val="24"/>
          <w:szCs w:val="24"/>
          <w:lang w:val="sv-SE"/>
        </w:rPr>
        <w:t>7 Langkah Mudah Melakukan Analisis Statistik Menggunakan SPSS 17</w:t>
      </w:r>
      <w:r w:rsidRPr="009511B9">
        <w:rPr>
          <w:rFonts w:asciiTheme="majorBidi" w:hAnsiTheme="majorBidi" w:cstheme="majorBidi"/>
          <w:sz w:val="24"/>
          <w:szCs w:val="24"/>
          <w:lang w:val="sv-SE"/>
        </w:rPr>
        <w:t>. Yogyakarta: Andi, 2009.</w:t>
      </w:r>
    </w:p>
    <w:p w:rsidR="004F46A8" w:rsidRPr="009511B9" w:rsidRDefault="004F46A8" w:rsidP="004F46A8">
      <w:pPr>
        <w:autoSpaceDE w:val="0"/>
        <w:autoSpaceDN w:val="0"/>
        <w:adjustRightInd w:val="0"/>
        <w:spacing w:line="240" w:lineRule="auto"/>
        <w:ind w:left="567" w:hanging="567"/>
        <w:jc w:val="both"/>
        <w:rPr>
          <w:rFonts w:asciiTheme="majorBidi" w:hAnsiTheme="majorBidi" w:cstheme="majorBidi"/>
          <w:i/>
          <w:iCs/>
          <w:sz w:val="24"/>
          <w:szCs w:val="24"/>
        </w:rPr>
      </w:pPr>
      <w:proofErr w:type="spellStart"/>
      <w:proofErr w:type="gramStart"/>
      <w:r w:rsidRPr="009511B9">
        <w:rPr>
          <w:rFonts w:asciiTheme="majorBidi" w:hAnsiTheme="majorBidi" w:cstheme="majorBidi"/>
          <w:sz w:val="24"/>
          <w:szCs w:val="24"/>
        </w:rPr>
        <w:t>Undang-Undang</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Nomor</w:t>
      </w:r>
      <w:proofErr w:type="spellEnd"/>
      <w:r w:rsidRPr="009511B9">
        <w:rPr>
          <w:rFonts w:asciiTheme="majorBidi" w:hAnsiTheme="majorBidi" w:cstheme="majorBidi"/>
          <w:sz w:val="24"/>
          <w:szCs w:val="24"/>
        </w:rPr>
        <w:t xml:space="preserve"> 23 </w:t>
      </w:r>
      <w:proofErr w:type="spellStart"/>
      <w:r w:rsidRPr="009511B9">
        <w:rPr>
          <w:rFonts w:asciiTheme="majorBidi" w:hAnsiTheme="majorBidi" w:cstheme="majorBidi"/>
          <w:sz w:val="24"/>
          <w:szCs w:val="24"/>
        </w:rPr>
        <w:t>Tahun</w:t>
      </w:r>
      <w:proofErr w:type="spellEnd"/>
      <w:r w:rsidRPr="009511B9">
        <w:rPr>
          <w:rFonts w:asciiTheme="majorBidi" w:hAnsiTheme="majorBidi" w:cstheme="majorBidi"/>
          <w:sz w:val="24"/>
          <w:szCs w:val="24"/>
        </w:rPr>
        <w:t xml:space="preserve"> 1997 </w:t>
      </w:r>
      <w:proofErr w:type="spellStart"/>
      <w:r w:rsidRPr="009511B9">
        <w:rPr>
          <w:rFonts w:asciiTheme="majorBidi" w:hAnsiTheme="majorBidi" w:cstheme="majorBidi"/>
          <w:sz w:val="24"/>
          <w:szCs w:val="24"/>
        </w:rPr>
        <w:t>tentang</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Pengelolaan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Lingkungan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Hidup</w:t>
      </w:r>
      <w:proofErr w:type="spellEnd"/>
      <w:r w:rsidRPr="009511B9">
        <w:rPr>
          <w:rFonts w:asciiTheme="majorBidi" w:hAnsiTheme="majorBidi" w:cstheme="majorBidi"/>
          <w:i/>
          <w:iCs/>
          <w:sz w:val="24"/>
          <w:szCs w:val="24"/>
        </w:rPr>
        <w:t>.</w:t>
      </w:r>
      <w:proofErr w:type="gramEnd"/>
    </w:p>
    <w:p w:rsidR="004F46A8" w:rsidRPr="009511B9" w:rsidRDefault="004F46A8" w:rsidP="004F46A8">
      <w:pPr>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Wena</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Made. </w:t>
      </w:r>
      <w:proofErr w:type="spellStart"/>
      <w:r w:rsidRPr="009511B9">
        <w:rPr>
          <w:rFonts w:asciiTheme="majorBidi" w:hAnsiTheme="majorBidi" w:cstheme="majorBidi"/>
          <w:i/>
          <w:iCs/>
          <w:sz w:val="24"/>
          <w:szCs w:val="24"/>
        </w:rPr>
        <w:t>Strategi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Pembelajaran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Inovatif</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Kontemporer</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Suatu</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Tinjauan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Konseptual</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Operasional</w:t>
      </w:r>
      <w:proofErr w:type="spellEnd"/>
      <w:r w:rsidRPr="009511B9">
        <w:rPr>
          <w:rFonts w:asciiTheme="majorBidi" w:hAnsiTheme="majorBidi" w:cstheme="majorBidi"/>
          <w:sz w:val="24"/>
          <w:szCs w:val="24"/>
        </w:rPr>
        <w:t xml:space="preserve">. Jakarta: PT </w:t>
      </w:r>
      <w:proofErr w:type="spellStart"/>
      <w:r w:rsidRPr="009511B9">
        <w:rPr>
          <w:rFonts w:asciiTheme="majorBidi" w:hAnsiTheme="majorBidi" w:cstheme="majorBidi"/>
          <w:sz w:val="24"/>
          <w:szCs w:val="24"/>
        </w:rPr>
        <w:t>Bumi</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Aksara</w:t>
      </w:r>
      <w:proofErr w:type="spellEnd"/>
      <w:r w:rsidRPr="009511B9">
        <w:rPr>
          <w:rFonts w:asciiTheme="majorBidi" w:hAnsiTheme="majorBidi" w:cstheme="majorBidi"/>
          <w:sz w:val="24"/>
          <w:szCs w:val="24"/>
        </w:rPr>
        <w:t>, 2011.</w:t>
      </w:r>
    </w:p>
    <w:p w:rsidR="00E313B2" w:rsidRPr="009511B9" w:rsidRDefault="004F46A8" w:rsidP="004F46A8">
      <w:pPr>
        <w:pStyle w:val="FootnoteText"/>
        <w:ind w:left="567" w:hanging="567"/>
        <w:jc w:val="both"/>
        <w:rPr>
          <w:rFonts w:asciiTheme="majorBidi" w:hAnsiTheme="majorBidi" w:cstheme="majorBidi"/>
          <w:sz w:val="24"/>
          <w:szCs w:val="24"/>
        </w:rPr>
      </w:pPr>
      <w:proofErr w:type="spellStart"/>
      <w:proofErr w:type="gramStart"/>
      <w:r w:rsidRPr="009511B9">
        <w:rPr>
          <w:rFonts w:asciiTheme="majorBidi" w:hAnsiTheme="majorBidi" w:cstheme="majorBidi"/>
          <w:sz w:val="24"/>
          <w:szCs w:val="24"/>
        </w:rPr>
        <w:t>Widowat</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Wahyu</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dkk</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w:t>
      </w:r>
      <w:proofErr w:type="spellStart"/>
      <w:proofErr w:type="gramStart"/>
      <w:r w:rsidRPr="009511B9">
        <w:rPr>
          <w:rFonts w:asciiTheme="majorBidi" w:hAnsiTheme="majorBidi" w:cstheme="majorBidi"/>
          <w:i/>
          <w:iCs/>
          <w:sz w:val="24"/>
          <w:szCs w:val="24"/>
        </w:rPr>
        <w:t>Efek</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toksik</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logam</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pencegahan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dan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penanggulangan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pencemaran</w:t>
      </w:r>
      <w:proofErr w:type="spellEnd"/>
      <w:r w:rsidRPr="009511B9">
        <w:rPr>
          <w:rFonts w:asciiTheme="majorBidi" w:hAnsiTheme="majorBidi" w:cstheme="majorBidi"/>
          <w:i/>
          <w:iCs/>
          <w:sz w:val="24"/>
          <w:szCs w:val="24"/>
        </w:rPr>
        <w:t>.</w:t>
      </w:r>
      <w:proofErr w:type="gramEnd"/>
      <w:r w:rsidRPr="009511B9">
        <w:rPr>
          <w:rFonts w:asciiTheme="majorBidi" w:hAnsiTheme="majorBidi" w:cstheme="majorBidi"/>
          <w:i/>
          <w:iCs/>
          <w:sz w:val="24"/>
          <w:szCs w:val="24"/>
        </w:rPr>
        <w:t xml:space="preserve"> </w:t>
      </w:r>
      <w:proofErr w:type="gramStart"/>
      <w:r w:rsidRPr="009511B9">
        <w:rPr>
          <w:rFonts w:asciiTheme="majorBidi" w:hAnsiTheme="majorBidi" w:cstheme="majorBidi"/>
          <w:sz w:val="24"/>
          <w:szCs w:val="24"/>
        </w:rPr>
        <w:t>Yogyakarta :</w:t>
      </w:r>
      <w:proofErr w:type="gramEnd"/>
      <w:r w:rsidRPr="009511B9">
        <w:rPr>
          <w:rFonts w:asciiTheme="majorBidi" w:hAnsiTheme="majorBidi" w:cstheme="majorBidi"/>
          <w:sz w:val="24"/>
          <w:szCs w:val="24"/>
        </w:rPr>
        <w:t xml:space="preserve"> C.V </w:t>
      </w:r>
      <w:proofErr w:type="spellStart"/>
      <w:r w:rsidRPr="009511B9">
        <w:rPr>
          <w:rFonts w:asciiTheme="majorBidi" w:hAnsiTheme="majorBidi" w:cstheme="majorBidi"/>
          <w:sz w:val="24"/>
          <w:szCs w:val="24"/>
        </w:rPr>
        <w:t>Andi</w:t>
      </w:r>
      <w:proofErr w:type="spellEnd"/>
      <w:r w:rsidRPr="009511B9">
        <w:rPr>
          <w:rFonts w:asciiTheme="majorBidi" w:hAnsiTheme="majorBidi" w:cstheme="majorBidi"/>
          <w:sz w:val="24"/>
          <w:szCs w:val="24"/>
        </w:rPr>
        <w:t>, 2008.</w:t>
      </w:r>
    </w:p>
    <w:p w:rsidR="004F46A8" w:rsidRPr="009511B9" w:rsidRDefault="004F46A8" w:rsidP="004F46A8">
      <w:pPr>
        <w:pStyle w:val="FootnoteText"/>
        <w:ind w:left="567" w:hanging="567"/>
        <w:jc w:val="both"/>
        <w:rPr>
          <w:rFonts w:asciiTheme="majorBidi" w:hAnsiTheme="majorBidi" w:cstheme="majorBidi"/>
          <w:sz w:val="24"/>
          <w:szCs w:val="24"/>
        </w:rPr>
      </w:pPr>
    </w:p>
    <w:p w:rsidR="00E313B2" w:rsidRDefault="00E313B2" w:rsidP="004F46A8">
      <w:pPr>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Wilis</w:t>
      </w:r>
      <w:proofErr w:type="spellEnd"/>
      <w:r w:rsidR="000B7954" w:rsidRPr="009511B9">
        <w:rPr>
          <w:rFonts w:asciiTheme="majorBidi" w:hAnsiTheme="majorBidi" w:cstheme="majorBidi"/>
          <w:sz w:val="24"/>
          <w:szCs w:val="24"/>
        </w:rPr>
        <w:t>,</w:t>
      </w:r>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Ratna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Dahar</w:t>
      </w:r>
      <w:proofErr w:type="spellEnd"/>
      <w:r w:rsidRPr="009511B9">
        <w:rPr>
          <w:rFonts w:asciiTheme="majorBidi" w:hAnsiTheme="majorBidi" w:cstheme="majorBidi"/>
          <w:sz w:val="24"/>
          <w:szCs w:val="24"/>
        </w:rPr>
        <w:t xml:space="preserve">. </w:t>
      </w:r>
      <w:proofErr w:type="spellStart"/>
      <w:proofErr w:type="gramStart"/>
      <w:r w:rsidRPr="009511B9">
        <w:rPr>
          <w:rFonts w:asciiTheme="majorBidi" w:hAnsiTheme="majorBidi" w:cstheme="majorBidi"/>
          <w:i/>
          <w:iCs/>
          <w:sz w:val="24"/>
          <w:szCs w:val="24"/>
        </w:rPr>
        <w:t>Teori-teori</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Belajar</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dan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Pembelajaran</w:t>
      </w:r>
      <w:proofErr w:type="spellEnd"/>
      <w:r w:rsidRPr="009511B9">
        <w:rPr>
          <w:rFonts w:asciiTheme="majorBidi" w:hAnsiTheme="majorBidi" w:cstheme="majorBidi"/>
          <w:sz w:val="24"/>
          <w:szCs w:val="24"/>
        </w:rPr>
        <w:t>.</w:t>
      </w:r>
      <w:proofErr w:type="gramEnd"/>
      <w:r w:rsidRPr="009511B9">
        <w:rPr>
          <w:rFonts w:asciiTheme="majorBidi" w:hAnsiTheme="majorBidi" w:cstheme="majorBidi"/>
          <w:sz w:val="24"/>
          <w:szCs w:val="24"/>
        </w:rPr>
        <w:t xml:space="preserve"> Jakarta: </w:t>
      </w:r>
      <w:proofErr w:type="spellStart"/>
      <w:r w:rsidRPr="009511B9">
        <w:rPr>
          <w:rFonts w:asciiTheme="majorBidi" w:hAnsiTheme="majorBidi" w:cstheme="majorBidi"/>
          <w:sz w:val="24"/>
          <w:szCs w:val="24"/>
        </w:rPr>
        <w:t>Erlangga</w:t>
      </w:r>
      <w:proofErr w:type="spellEnd"/>
      <w:r w:rsidRPr="009511B9">
        <w:rPr>
          <w:rFonts w:asciiTheme="majorBidi" w:hAnsiTheme="majorBidi" w:cstheme="majorBidi"/>
          <w:sz w:val="24"/>
          <w:szCs w:val="24"/>
        </w:rPr>
        <w:t>, 2011.</w:t>
      </w:r>
    </w:p>
    <w:p w:rsidR="009511B9" w:rsidRPr="009511B9" w:rsidRDefault="009511B9" w:rsidP="00DC05C4">
      <w:pPr>
        <w:pStyle w:val="FootnoteText"/>
        <w:ind w:left="567" w:hanging="567"/>
        <w:jc w:val="both"/>
        <w:rPr>
          <w:rFonts w:asciiTheme="majorBidi" w:hAnsiTheme="majorBidi" w:cstheme="majorBidi"/>
          <w:sz w:val="24"/>
          <w:szCs w:val="24"/>
        </w:rPr>
      </w:pPr>
      <w:proofErr w:type="spellStart"/>
      <w:r w:rsidRPr="009511B9">
        <w:rPr>
          <w:rFonts w:asciiTheme="majorBidi" w:hAnsiTheme="majorBidi" w:cstheme="majorBidi"/>
          <w:sz w:val="24"/>
          <w:szCs w:val="24"/>
        </w:rPr>
        <w:t>Wayan</w:t>
      </w:r>
      <w:proofErr w:type="spellEnd"/>
      <w:r w:rsidRPr="009511B9">
        <w:rPr>
          <w:rFonts w:asciiTheme="majorBidi" w:hAnsiTheme="majorBidi" w:cstheme="majorBidi"/>
          <w:sz w:val="24"/>
          <w:szCs w:val="24"/>
        </w:rPr>
        <w:t xml:space="preserve">, I </w:t>
      </w:r>
      <w:proofErr w:type="spellStart"/>
      <w:r w:rsidRPr="009511B9">
        <w:rPr>
          <w:rFonts w:asciiTheme="majorBidi" w:hAnsiTheme="majorBidi" w:cstheme="majorBidi"/>
          <w:sz w:val="24"/>
          <w:szCs w:val="24"/>
        </w:rPr>
        <w:t>Santiyasa</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i/>
          <w:iCs/>
          <w:sz w:val="24"/>
          <w:szCs w:val="24"/>
        </w:rPr>
        <w:t>Pembelajaran</w:t>
      </w:r>
      <w:proofErr w:type="spellEnd"/>
      <w:r w:rsidRPr="009511B9">
        <w:rPr>
          <w:rFonts w:asciiTheme="majorBidi" w:hAnsiTheme="majorBidi" w:cstheme="majorBidi"/>
          <w:i/>
          <w:iCs/>
          <w:sz w:val="24"/>
          <w:szCs w:val="24"/>
        </w:rPr>
        <w:t xml:space="preserve"> </w:t>
      </w:r>
      <w:proofErr w:type="spellStart"/>
      <w:proofErr w:type="gramStart"/>
      <w:r w:rsidRPr="009511B9">
        <w:rPr>
          <w:rFonts w:asciiTheme="majorBidi" w:hAnsiTheme="majorBidi" w:cstheme="majorBidi"/>
          <w:i/>
          <w:iCs/>
          <w:sz w:val="24"/>
          <w:szCs w:val="24"/>
        </w:rPr>
        <w:t>Inovatif</w:t>
      </w:r>
      <w:proofErr w:type="spellEnd"/>
      <w:r w:rsidRPr="009511B9">
        <w:rPr>
          <w:rFonts w:asciiTheme="majorBidi" w:hAnsiTheme="majorBidi" w:cstheme="majorBidi"/>
          <w:i/>
          <w:iCs/>
          <w:sz w:val="24"/>
          <w:szCs w:val="24"/>
        </w:rPr>
        <w:t xml:space="preserve"> :</w:t>
      </w:r>
      <w:proofErr w:type="gramEnd"/>
      <w:r w:rsidRPr="009511B9">
        <w:rPr>
          <w:rFonts w:asciiTheme="majorBidi" w:hAnsiTheme="majorBidi" w:cstheme="majorBidi"/>
          <w:i/>
          <w:iCs/>
          <w:sz w:val="24"/>
          <w:szCs w:val="24"/>
        </w:rPr>
        <w:t xml:space="preserve"> Model </w:t>
      </w:r>
      <w:proofErr w:type="spellStart"/>
      <w:r w:rsidRPr="009511B9">
        <w:rPr>
          <w:rFonts w:asciiTheme="majorBidi" w:hAnsiTheme="majorBidi" w:cstheme="majorBidi"/>
          <w:i/>
          <w:iCs/>
          <w:sz w:val="24"/>
          <w:szCs w:val="24"/>
        </w:rPr>
        <w:t>Kolaboratif</w:t>
      </w:r>
      <w:proofErr w:type="spellEnd"/>
      <w:r w:rsidRPr="009511B9">
        <w:rPr>
          <w:rFonts w:asciiTheme="majorBidi" w:hAnsiTheme="majorBidi" w:cstheme="majorBidi"/>
          <w:i/>
          <w:iCs/>
          <w:sz w:val="24"/>
          <w:szCs w:val="24"/>
        </w:rPr>
        <w:t xml:space="preserve">, Basis </w:t>
      </w:r>
      <w:proofErr w:type="spellStart"/>
      <w:r w:rsidRPr="009511B9">
        <w:rPr>
          <w:rFonts w:asciiTheme="majorBidi" w:hAnsiTheme="majorBidi" w:cstheme="majorBidi"/>
          <w:i/>
          <w:iCs/>
          <w:sz w:val="24"/>
          <w:szCs w:val="24"/>
        </w:rPr>
        <w:t>Proyek</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dan</w:t>
      </w:r>
      <w:proofErr w:type="spellEnd"/>
      <w:r w:rsidRPr="009511B9">
        <w:rPr>
          <w:rFonts w:asciiTheme="majorBidi" w:hAnsiTheme="majorBidi" w:cstheme="majorBidi"/>
          <w:i/>
          <w:iCs/>
          <w:sz w:val="24"/>
          <w:szCs w:val="24"/>
        </w:rPr>
        <w:t xml:space="preserve"> </w:t>
      </w:r>
      <w:proofErr w:type="spellStart"/>
      <w:r w:rsidRPr="009511B9">
        <w:rPr>
          <w:rFonts w:asciiTheme="majorBidi" w:hAnsiTheme="majorBidi" w:cstheme="majorBidi"/>
          <w:i/>
          <w:iCs/>
          <w:sz w:val="24"/>
          <w:szCs w:val="24"/>
        </w:rPr>
        <w:t>Orientasi</w:t>
      </w:r>
      <w:proofErr w:type="spellEnd"/>
      <w:r w:rsidRPr="009511B9">
        <w:rPr>
          <w:rFonts w:asciiTheme="majorBidi" w:hAnsiTheme="majorBidi" w:cstheme="majorBidi"/>
          <w:i/>
          <w:iCs/>
          <w:sz w:val="24"/>
          <w:szCs w:val="24"/>
        </w:rPr>
        <w:t xml:space="preserve"> NOS</w:t>
      </w:r>
      <w:r w:rsidRPr="009511B9">
        <w:rPr>
          <w:rFonts w:asciiTheme="majorBidi" w:hAnsiTheme="majorBidi" w:cstheme="majorBidi"/>
          <w:sz w:val="24"/>
          <w:szCs w:val="24"/>
        </w:rPr>
        <w:t xml:space="preserve">. </w:t>
      </w:r>
      <w:proofErr w:type="spellStart"/>
      <w:proofErr w:type="gramStart"/>
      <w:r w:rsidRPr="009511B9">
        <w:rPr>
          <w:rFonts w:asciiTheme="majorBidi" w:hAnsiTheme="majorBidi" w:cstheme="majorBidi"/>
          <w:sz w:val="24"/>
          <w:szCs w:val="24"/>
        </w:rPr>
        <w:t>Makalah</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disajikan</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dalam</w:t>
      </w:r>
      <w:proofErr w:type="spellEnd"/>
      <w:r w:rsidRPr="009511B9">
        <w:rPr>
          <w:rFonts w:asciiTheme="majorBidi" w:hAnsiTheme="majorBidi" w:cstheme="majorBidi"/>
          <w:sz w:val="24"/>
          <w:szCs w:val="24"/>
        </w:rPr>
        <w:t xml:space="preserve"> Seminar </w:t>
      </w:r>
      <w:proofErr w:type="spellStart"/>
      <w:r w:rsidRPr="009511B9">
        <w:rPr>
          <w:rFonts w:asciiTheme="majorBidi" w:hAnsiTheme="majorBidi" w:cstheme="majorBidi"/>
          <w:sz w:val="24"/>
          <w:szCs w:val="24"/>
        </w:rPr>
        <w:t>di</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Sekolah</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Menengah</w:t>
      </w:r>
      <w:proofErr w:type="spellEnd"/>
      <w:r w:rsidRPr="009511B9">
        <w:rPr>
          <w:rFonts w:asciiTheme="majorBidi" w:hAnsiTheme="majorBidi" w:cstheme="majorBidi"/>
          <w:sz w:val="24"/>
          <w:szCs w:val="24"/>
        </w:rPr>
        <w:t xml:space="preserve"> </w:t>
      </w:r>
      <w:proofErr w:type="spellStart"/>
      <w:r w:rsidRPr="009511B9">
        <w:rPr>
          <w:rFonts w:asciiTheme="majorBidi" w:hAnsiTheme="majorBidi" w:cstheme="majorBidi"/>
          <w:sz w:val="24"/>
          <w:szCs w:val="24"/>
        </w:rPr>
        <w:t>Atas</w:t>
      </w:r>
      <w:proofErr w:type="spellEnd"/>
      <w:r w:rsidRPr="009511B9">
        <w:rPr>
          <w:rFonts w:asciiTheme="majorBidi" w:hAnsiTheme="majorBidi" w:cstheme="majorBidi"/>
          <w:sz w:val="24"/>
          <w:szCs w:val="24"/>
        </w:rPr>
        <w:t xml:space="preserve"> (SMA) </w:t>
      </w:r>
      <w:proofErr w:type="spellStart"/>
      <w:r w:rsidRPr="009511B9">
        <w:rPr>
          <w:rFonts w:asciiTheme="majorBidi" w:hAnsiTheme="majorBidi" w:cstheme="majorBidi"/>
          <w:sz w:val="24"/>
          <w:szCs w:val="24"/>
        </w:rPr>
        <w:t>Negeri</w:t>
      </w:r>
      <w:proofErr w:type="spellEnd"/>
      <w:r w:rsidRPr="009511B9">
        <w:rPr>
          <w:rFonts w:asciiTheme="majorBidi" w:hAnsiTheme="majorBidi" w:cstheme="majorBidi"/>
          <w:sz w:val="24"/>
          <w:szCs w:val="24"/>
        </w:rPr>
        <w:t xml:space="preserve"> 2 </w:t>
      </w:r>
      <w:proofErr w:type="spellStart"/>
      <w:r w:rsidRPr="009511B9">
        <w:rPr>
          <w:rFonts w:asciiTheme="majorBidi" w:hAnsiTheme="majorBidi" w:cstheme="majorBidi"/>
          <w:sz w:val="24"/>
          <w:szCs w:val="24"/>
        </w:rPr>
        <w:t>Semarapura</w:t>
      </w:r>
      <w:proofErr w:type="spellEnd"/>
      <w:r w:rsidR="00BF0CF4">
        <w:rPr>
          <w:rFonts w:asciiTheme="majorBidi" w:hAnsiTheme="majorBidi" w:cstheme="majorBidi"/>
          <w:sz w:val="24"/>
          <w:szCs w:val="24"/>
        </w:rPr>
        <w:t>.</w:t>
      </w:r>
      <w:proofErr w:type="gramEnd"/>
    </w:p>
    <w:p w:rsidR="009511B9" w:rsidRPr="009511B9" w:rsidRDefault="009511B9" w:rsidP="00DC05C4">
      <w:pPr>
        <w:jc w:val="both"/>
        <w:rPr>
          <w:rFonts w:asciiTheme="majorBidi" w:hAnsiTheme="majorBidi" w:cstheme="majorBidi"/>
          <w:sz w:val="24"/>
          <w:szCs w:val="24"/>
        </w:rPr>
      </w:pPr>
    </w:p>
    <w:p w:rsidR="00E313B2" w:rsidRPr="000F35F3" w:rsidRDefault="00E313B2" w:rsidP="004F46A8">
      <w:pPr>
        <w:pStyle w:val="FootnoteText"/>
        <w:ind w:left="567" w:hanging="567"/>
        <w:jc w:val="both"/>
        <w:rPr>
          <w:rFonts w:asciiTheme="majorBidi" w:hAnsiTheme="majorBidi" w:cstheme="majorBidi"/>
          <w:sz w:val="24"/>
          <w:szCs w:val="24"/>
        </w:rPr>
      </w:pPr>
    </w:p>
    <w:sectPr w:rsidR="00E313B2" w:rsidRPr="000F35F3" w:rsidSect="00E313B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13B2"/>
    <w:rsid w:val="00004880"/>
    <w:rsid w:val="00007234"/>
    <w:rsid w:val="00013381"/>
    <w:rsid w:val="00015DCC"/>
    <w:rsid w:val="0002035D"/>
    <w:rsid w:val="00020C8A"/>
    <w:rsid w:val="00023974"/>
    <w:rsid w:val="0002566F"/>
    <w:rsid w:val="00030745"/>
    <w:rsid w:val="0003600B"/>
    <w:rsid w:val="0004418F"/>
    <w:rsid w:val="00051C9A"/>
    <w:rsid w:val="00052437"/>
    <w:rsid w:val="00053E75"/>
    <w:rsid w:val="0006032F"/>
    <w:rsid w:val="00063C32"/>
    <w:rsid w:val="0006460F"/>
    <w:rsid w:val="000655D1"/>
    <w:rsid w:val="0006589D"/>
    <w:rsid w:val="00067DDC"/>
    <w:rsid w:val="000844C1"/>
    <w:rsid w:val="00095964"/>
    <w:rsid w:val="000A2B0A"/>
    <w:rsid w:val="000A33F3"/>
    <w:rsid w:val="000A3FF1"/>
    <w:rsid w:val="000A51EF"/>
    <w:rsid w:val="000B026F"/>
    <w:rsid w:val="000B610C"/>
    <w:rsid w:val="000B7954"/>
    <w:rsid w:val="000C14CD"/>
    <w:rsid w:val="000D633B"/>
    <w:rsid w:val="000D706F"/>
    <w:rsid w:val="000E1529"/>
    <w:rsid w:val="000F227F"/>
    <w:rsid w:val="000F3106"/>
    <w:rsid w:val="000F38A7"/>
    <w:rsid w:val="000F4D6D"/>
    <w:rsid w:val="00105EAB"/>
    <w:rsid w:val="00106336"/>
    <w:rsid w:val="00124DC8"/>
    <w:rsid w:val="00172862"/>
    <w:rsid w:val="00172FAD"/>
    <w:rsid w:val="001773B2"/>
    <w:rsid w:val="0018183E"/>
    <w:rsid w:val="001874FD"/>
    <w:rsid w:val="001942B8"/>
    <w:rsid w:val="001A70DE"/>
    <w:rsid w:val="001C05BD"/>
    <w:rsid w:val="001D6ACC"/>
    <w:rsid w:val="001E0212"/>
    <w:rsid w:val="001E7BDC"/>
    <w:rsid w:val="001F6E86"/>
    <w:rsid w:val="001F7819"/>
    <w:rsid w:val="00212469"/>
    <w:rsid w:val="00215A60"/>
    <w:rsid w:val="00217A60"/>
    <w:rsid w:val="00225BF2"/>
    <w:rsid w:val="002266DD"/>
    <w:rsid w:val="002272FA"/>
    <w:rsid w:val="00233A31"/>
    <w:rsid w:val="00234DC8"/>
    <w:rsid w:val="00235032"/>
    <w:rsid w:val="00250B9B"/>
    <w:rsid w:val="00255246"/>
    <w:rsid w:val="00267358"/>
    <w:rsid w:val="002759FA"/>
    <w:rsid w:val="002873A6"/>
    <w:rsid w:val="002A5540"/>
    <w:rsid w:val="002B4411"/>
    <w:rsid w:val="002C4E43"/>
    <w:rsid w:val="002C7DDC"/>
    <w:rsid w:val="002D3FB5"/>
    <w:rsid w:val="002D539F"/>
    <w:rsid w:val="002D5CCE"/>
    <w:rsid w:val="002E0A68"/>
    <w:rsid w:val="002F1302"/>
    <w:rsid w:val="002F197E"/>
    <w:rsid w:val="002F6915"/>
    <w:rsid w:val="00306758"/>
    <w:rsid w:val="0031732F"/>
    <w:rsid w:val="0032087A"/>
    <w:rsid w:val="00327AD1"/>
    <w:rsid w:val="003317A2"/>
    <w:rsid w:val="0034060C"/>
    <w:rsid w:val="003411BC"/>
    <w:rsid w:val="00341602"/>
    <w:rsid w:val="00342045"/>
    <w:rsid w:val="00345C9F"/>
    <w:rsid w:val="00357EC9"/>
    <w:rsid w:val="00363089"/>
    <w:rsid w:val="00363E28"/>
    <w:rsid w:val="00373081"/>
    <w:rsid w:val="0037510F"/>
    <w:rsid w:val="00380D18"/>
    <w:rsid w:val="00380D22"/>
    <w:rsid w:val="00381E8D"/>
    <w:rsid w:val="003868E5"/>
    <w:rsid w:val="00396CE8"/>
    <w:rsid w:val="003A6EC3"/>
    <w:rsid w:val="003B16B2"/>
    <w:rsid w:val="003B423D"/>
    <w:rsid w:val="003B4D64"/>
    <w:rsid w:val="003C1796"/>
    <w:rsid w:val="003C24F4"/>
    <w:rsid w:val="003C4350"/>
    <w:rsid w:val="003C5335"/>
    <w:rsid w:val="003E07FE"/>
    <w:rsid w:val="00405312"/>
    <w:rsid w:val="00407478"/>
    <w:rsid w:val="004120CD"/>
    <w:rsid w:val="00413406"/>
    <w:rsid w:val="004134FE"/>
    <w:rsid w:val="00423226"/>
    <w:rsid w:val="00434048"/>
    <w:rsid w:val="0044375E"/>
    <w:rsid w:val="0044442D"/>
    <w:rsid w:val="00460AC8"/>
    <w:rsid w:val="00464BB3"/>
    <w:rsid w:val="004664FC"/>
    <w:rsid w:val="00471D08"/>
    <w:rsid w:val="00472328"/>
    <w:rsid w:val="00485165"/>
    <w:rsid w:val="004868EA"/>
    <w:rsid w:val="004B1275"/>
    <w:rsid w:val="004B3A5B"/>
    <w:rsid w:val="004B73FE"/>
    <w:rsid w:val="004C053E"/>
    <w:rsid w:val="004C7FAA"/>
    <w:rsid w:val="004D58C0"/>
    <w:rsid w:val="004F23EB"/>
    <w:rsid w:val="004F3F4C"/>
    <w:rsid w:val="004F46A8"/>
    <w:rsid w:val="00502A3F"/>
    <w:rsid w:val="0050637C"/>
    <w:rsid w:val="00526278"/>
    <w:rsid w:val="0053483B"/>
    <w:rsid w:val="0055256D"/>
    <w:rsid w:val="00574A48"/>
    <w:rsid w:val="005835D7"/>
    <w:rsid w:val="00593FA5"/>
    <w:rsid w:val="005A37BA"/>
    <w:rsid w:val="005A43E7"/>
    <w:rsid w:val="005B5FF2"/>
    <w:rsid w:val="005C32D4"/>
    <w:rsid w:val="005D43F3"/>
    <w:rsid w:val="005D4D67"/>
    <w:rsid w:val="005E1D74"/>
    <w:rsid w:val="005E39E4"/>
    <w:rsid w:val="005F17CD"/>
    <w:rsid w:val="00605E63"/>
    <w:rsid w:val="00612939"/>
    <w:rsid w:val="006164B6"/>
    <w:rsid w:val="00616D00"/>
    <w:rsid w:val="00622FE5"/>
    <w:rsid w:val="00624B78"/>
    <w:rsid w:val="00627EB1"/>
    <w:rsid w:val="00637733"/>
    <w:rsid w:val="00645010"/>
    <w:rsid w:val="00654968"/>
    <w:rsid w:val="00655C8D"/>
    <w:rsid w:val="00664367"/>
    <w:rsid w:val="00667926"/>
    <w:rsid w:val="006709DF"/>
    <w:rsid w:val="006773E2"/>
    <w:rsid w:val="00677DB3"/>
    <w:rsid w:val="00685644"/>
    <w:rsid w:val="0069025F"/>
    <w:rsid w:val="00690969"/>
    <w:rsid w:val="00691989"/>
    <w:rsid w:val="006A5CC7"/>
    <w:rsid w:val="006A7C1A"/>
    <w:rsid w:val="006B36D6"/>
    <w:rsid w:val="006C432C"/>
    <w:rsid w:val="006D68D7"/>
    <w:rsid w:val="006E200F"/>
    <w:rsid w:val="006E5C25"/>
    <w:rsid w:val="006F1F7B"/>
    <w:rsid w:val="006F3A1C"/>
    <w:rsid w:val="006F5C33"/>
    <w:rsid w:val="006F7F4B"/>
    <w:rsid w:val="00700C20"/>
    <w:rsid w:val="007020AC"/>
    <w:rsid w:val="00702B78"/>
    <w:rsid w:val="00716599"/>
    <w:rsid w:val="00721C0D"/>
    <w:rsid w:val="0072626E"/>
    <w:rsid w:val="0073436F"/>
    <w:rsid w:val="0075078C"/>
    <w:rsid w:val="00755AB5"/>
    <w:rsid w:val="007607C1"/>
    <w:rsid w:val="00771ED4"/>
    <w:rsid w:val="0078483A"/>
    <w:rsid w:val="0078511F"/>
    <w:rsid w:val="00786BD0"/>
    <w:rsid w:val="0079280A"/>
    <w:rsid w:val="0079312F"/>
    <w:rsid w:val="007A6DED"/>
    <w:rsid w:val="007B0B63"/>
    <w:rsid w:val="007B2788"/>
    <w:rsid w:val="007B45A5"/>
    <w:rsid w:val="007D1DBA"/>
    <w:rsid w:val="007D2F13"/>
    <w:rsid w:val="007D673F"/>
    <w:rsid w:val="007D6C7E"/>
    <w:rsid w:val="007E24FE"/>
    <w:rsid w:val="007E3511"/>
    <w:rsid w:val="007F081A"/>
    <w:rsid w:val="007F273C"/>
    <w:rsid w:val="00812D94"/>
    <w:rsid w:val="00814458"/>
    <w:rsid w:val="00823830"/>
    <w:rsid w:val="00854917"/>
    <w:rsid w:val="008718DC"/>
    <w:rsid w:val="008721BF"/>
    <w:rsid w:val="00877DD1"/>
    <w:rsid w:val="008906CD"/>
    <w:rsid w:val="00891148"/>
    <w:rsid w:val="00893583"/>
    <w:rsid w:val="008A086C"/>
    <w:rsid w:val="008A27A5"/>
    <w:rsid w:val="008C2611"/>
    <w:rsid w:val="008D4907"/>
    <w:rsid w:val="008E6761"/>
    <w:rsid w:val="008F2DE5"/>
    <w:rsid w:val="008F7381"/>
    <w:rsid w:val="00900B03"/>
    <w:rsid w:val="00901D09"/>
    <w:rsid w:val="009047F5"/>
    <w:rsid w:val="00933BDF"/>
    <w:rsid w:val="009407EC"/>
    <w:rsid w:val="0095106D"/>
    <w:rsid w:val="009511B9"/>
    <w:rsid w:val="0095594E"/>
    <w:rsid w:val="00955F4C"/>
    <w:rsid w:val="00970E22"/>
    <w:rsid w:val="00972DF8"/>
    <w:rsid w:val="00976BAD"/>
    <w:rsid w:val="00987BBA"/>
    <w:rsid w:val="00991B13"/>
    <w:rsid w:val="009B2B76"/>
    <w:rsid w:val="009B2C74"/>
    <w:rsid w:val="009B6000"/>
    <w:rsid w:val="009C1204"/>
    <w:rsid w:val="009E384F"/>
    <w:rsid w:val="00A12ECD"/>
    <w:rsid w:val="00A14A8E"/>
    <w:rsid w:val="00A20CC4"/>
    <w:rsid w:val="00A24245"/>
    <w:rsid w:val="00A24A01"/>
    <w:rsid w:val="00A35F7E"/>
    <w:rsid w:val="00A42321"/>
    <w:rsid w:val="00A51776"/>
    <w:rsid w:val="00A53330"/>
    <w:rsid w:val="00A61391"/>
    <w:rsid w:val="00A64531"/>
    <w:rsid w:val="00A82B44"/>
    <w:rsid w:val="00A84E3E"/>
    <w:rsid w:val="00A93F48"/>
    <w:rsid w:val="00A97A57"/>
    <w:rsid w:val="00AA5FFC"/>
    <w:rsid w:val="00AA7126"/>
    <w:rsid w:val="00AA77FE"/>
    <w:rsid w:val="00AA7B93"/>
    <w:rsid w:val="00AB2BAE"/>
    <w:rsid w:val="00AB3437"/>
    <w:rsid w:val="00AC12D6"/>
    <w:rsid w:val="00AC47AA"/>
    <w:rsid w:val="00AD24BE"/>
    <w:rsid w:val="00AE58F0"/>
    <w:rsid w:val="00AF3768"/>
    <w:rsid w:val="00AF6289"/>
    <w:rsid w:val="00AF6501"/>
    <w:rsid w:val="00B03915"/>
    <w:rsid w:val="00B116D2"/>
    <w:rsid w:val="00B1326E"/>
    <w:rsid w:val="00B2727C"/>
    <w:rsid w:val="00B301FD"/>
    <w:rsid w:val="00B3718E"/>
    <w:rsid w:val="00B47DA7"/>
    <w:rsid w:val="00B53424"/>
    <w:rsid w:val="00B56DA2"/>
    <w:rsid w:val="00B8680C"/>
    <w:rsid w:val="00B873A7"/>
    <w:rsid w:val="00B91B44"/>
    <w:rsid w:val="00B92E8F"/>
    <w:rsid w:val="00B94561"/>
    <w:rsid w:val="00BA19BC"/>
    <w:rsid w:val="00BA247D"/>
    <w:rsid w:val="00BA2961"/>
    <w:rsid w:val="00BB2703"/>
    <w:rsid w:val="00BC3648"/>
    <w:rsid w:val="00BE5266"/>
    <w:rsid w:val="00BF0CF4"/>
    <w:rsid w:val="00BF6B59"/>
    <w:rsid w:val="00C03292"/>
    <w:rsid w:val="00C03A45"/>
    <w:rsid w:val="00C047A3"/>
    <w:rsid w:val="00C0673F"/>
    <w:rsid w:val="00C12E3D"/>
    <w:rsid w:val="00C14D04"/>
    <w:rsid w:val="00C2051E"/>
    <w:rsid w:val="00C30F1D"/>
    <w:rsid w:val="00C322BB"/>
    <w:rsid w:val="00C41B89"/>
    <w:rsid w:val="00C426BF"/>
    <w:rsid w:val="00C4457E"/>
    <w:rsid w:val="00C44DF8"/>
    <w:rsid w:val="00C47879"/>
    <w:rsid w:val="00C53101"/>
    <w:rsid w:val="00C55D28"/>
    <w:rsid w:val="00C827D6"/>
    <w:rsid w:val="00C8365D"/>
    <w:rsid w:val="00C94358"/>
    <w:rsid w:val="00C9624B"/>
    <w:rsid w:val="00CB1081"/>
    <w:rsid w:val="00CB4EA8"/>
    <w:rsid w:val="00CE61B4"/>
    <w:rsid w:val="00CF15A5"/>
    <w:rsid w:val="00CF360C"/>
    <w:rsid w:val="00D10895"/>
    <w:rsid w:val="00D13482"/>
    <w:rsid w:val="00D356C0"/>
    <w:rsid w:val="00D500E1"/>
    <w:rsid w:val="00D526AC"/>
    <w:rsid w:val="00D64E8E"/>
    <w:rsid w:val="00D65563"/>
    <w:rsid w:val="00D65A79"/>
    <w:rsid w:val="00DC05C4"/>
    <w:rsid w:val="00DC149F"/>
    <w:rsid w:val="00DD5E50"/>
    <w:rsid w:val="00DF09CA"/>
    <w:rsid w:val="00DF28CD"/>
    <w:rsid w:val="00E01FD3"/>
    <w:rsid w:val="00E024C6"/>
    <w:rsid w:val="00E02529"/>
    <w:rsid w:val="00E313B2"/>
    <w:rsid w:val="00E33296"/>
    <w:rsid w:val="00E33350"/>
    <w:rsid w:val="00E47ED1"/>
    <w:rsid w:val="00E5473E"/>
    <w:rsid w:val="00E57DA7"/>
    <w:rsid w:val="00E61232"/>
    <w:rsid w:val="00E62365"/>
    <w:rsid w:val="00E6402A"/>
    <w:rsid w:val="00E90AC9"/>
    <w:rsid w:val="00EB0C28"/>
    <w:rsid w:val="00EB5718"/>
    <w:rsid w:val="00EC3303"/>
    <w:rsid w:val="00EC7594"/>
    <w:rsid w:val="00EE3C97"/>
    <w:rsid w:val="00EF0B2A"/>
    <w:rsid w:val="00EF1892"/>
    <w:rsid w:val="00EF3749"/>
    <w:rsid w:val="00EF46C7"/>
    <w:rsid w:val="00EF6296"/>
    <w:rsid w:val="00F022D3"/>
    <w:rsid w:val="00F372E0"/>
    <w:rsid w:val="00F53F5C"/>
    <w:rsid w:val="00F71B6C"/>
    <w:rsid w:val="00F7424F"/>
    <w:rsid w:val="00F7576B"/>
    <w:rsid w:val="00F8306E"/>
    <w:rsid w:val="00F91532"/>
    <w:rsid w:val="00F949A2"/>
    <w:rsid w:val="00F957CC"/>
    <w:rsid w:val="00F95F35"/>
    <w:rsid w:val="00FA2998"/>
    <w:rsid w:val="00FA2C00"/>
    <w:rsid w:val="00FB37F8"/>
    <w:rsid w:val="00FB44A5"/>
    <w:rsid w:val="00FC2289"/>
    <w:rsid w:val="00FD021E"/>
    <w:rsid w:val="00FE1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B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Footnote Text Char Char Char Char,Footnote Text Char Char,Footnote Text Char Char Char Char Char Char Char,Char Char Char, Char Char Char"/>
    <w:basedOn w:val="Normal"/>
    <w:link w:val="FootnoteTextChar"/>
    <w:uiPriority w:val="99"/>
    <w:unhideWhenUsed/>
    <w:rsid w:val="00E313B2"/>
    <w:pPr>
      <w:spacing w:after="0" w:line="240" w:lineRule="auto"/>
    </w:pPr>
    <w:rPr>
      <w:sz w:val="20"/>
      <w:szCs w:val="20"/>
    </w:rPr>
  </w:style>
  <w:style w:type="character" w:customStyle="1" w:styleId="FootnoteTextChar">
    <w:name w:val="Footnote Text Char"/>
    <w:aliases w:val="Char Char, Char Char,Footnote Text Char Char Char Char1,Footnote Text Char Char Char Char Char,Footnote Text Char Char Char1,Footnote Text Char Char Char Char Char Char Char Char,Char Char Char Char, Char Char Char Char"/>
    <w:basedOn w:val="DefaultParagraphFont"/>
    <w:link w:val="FootnoteText"/>
    <w:uiPriority w:val="99"/>
    <w:rsid w:val="00E313B2"/>
    <w:rPr>
      <w:rFonts w:ascii="Calibri" w:eastAsia="Calibri" w:hAnsi="Calibri" w:cs="Arial"/>
      <w:sz w:val="20"/>
      <w:szCs w:val="20"/>
    </w:rPr>
  </w:style>
  <w:style w:type="character" w:styleId="Hyperlink">
    <w:name w:val="Hyperlink"/>
    <w:basedOn w:val="DefaultParagraphFont"/>
    <w:uiPriority w:val="99"/>
    <w:unhideWhenUsed/>
    <w:rsid w:val="00E313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97A1-5E88-47B9-8C00-9281D694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dc:creator>
  <cp:lastModifiedBy>ALN</cp:lastModifiedBy>
  <cp:revision>6</cp:revision>
  <dcterms:created xsi:type="dcterms:W3CDTF">2016-11-27T01:02:00Z</dcterms:created>
  <dcterms:modified xsi:type="dcterms:W3CDTF">2017-12-19T19:07:00Z</dcterms:modified>
</cp:coreProperties>
</file>