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B7" w:rsidRPr="00E014E8" w:rsidRDefault="001F26B7" w:rsidP="001F26B7">
      <w:pPr>
        <w:spacing w:after="0" w:line="480" w:lineRule="auto"/>
        <w:jc w:val="center"/>
        <w:rPr>
          <w:rFonts w:ascii="Times New Roman" w:hAnsi="Times New Roman" w:cs="Times New Roman"/>
          <w:b/>
          <w:sz w:val="24"/>
          <w:szCs w:val="24"/>
        </w:rPr>
      </w:pPr>
      <w:r w:rsidRPr="00E014E8">
        <w:rPr>
          <w:rFonts w:ascii="Times New Roman" w:hAnsi="Times New Roman" w:cs="Times New Roman"/>
          <w:b/>
          <w:sz w:val="24"/>
          <w:szCs w:val="24"/>
        </w:rPr>
        <w:t>BAB II</w:t>
      </w:r>
    </w:p>
    <w:p w:rsidR="001F26B7" w:rsidRPr="00E014E8" w:rsidRDefault="001F26B7" w:rsidP="00F21874">
      <w:pPr>
        <w:spacing w:line="480" w:lineRule="auto"/>
        <w:jc w:val="center"/>
        <w:rPr>
          <w:rFonts w:ascii="Times New Roman" w:hAnsi="Times New Roman" w:cs="Times New Roman"/>
          <w:b/>
          <w:sz w:val="24"/>
          <w:szCs w:val="24"/>
        </w:rPr>
      </w:pPr>
      <w:r w:rsidRPr="00E014E8">
        <w:rPr>
          <w:rFonts w:ascii="Times New Roman" w:hAnsi="Times New Roman" w:cs="Times New Roman"/>
          <w:b/>
          <w:sz w:val="24"/>
          <w:szCs w:val="24"/>
        </w:rPr>
        <w:t>KAJIAN TEORITIK</w:t>
      </w:r>
    </w:p>
    <w:p w:rsidR="001F26B7" w:rsidRPr="00E014E8" w:rsidRDefault="001F26B7" w:rsidP="001F26B7">
      <w:pPr>
        <w:pStyle w:val="ListParagraph"/>
        <w:numPr>
          <w:ilvl w:val="0"/>
          <w:numId w:val="1"/>
        </w:numPr>
        <w:spacing w:line="480" w:lineRule="auto"/>
        <w:ind w:left="360"/>
        <w:jc w:val="both"/>
        <w:rPr>
          <w:rFonts w:ascii="Times New Roman" w:hAnsi="Times New Roman" w:cs="Times New Roman"/>
          <w:b/>
          <w:sz w:val="24"/>
          <w:szCs w:val="24"/>
        </w:rPr>
      </w:pPr>
      <w:r w:rsidRPr="00E014E8">
        <w:rPr>
          <w:rFonts w:ascii="Times New Roman" w:hAnsi="Times New Roman" w:cs="Times New Roman"/>
          <w:b/>
          <w:sz w:val="24"/>
          <w:szCs w:val="24"/>
        </w:rPr>
        <w:t>Deskripsi Konseptual</w:t>
      </w:r>
    </w:p>
    <w:p w:rsidR="001F26B7" w:rsidRPr="00E014E8" w:rsidRDefault="001F26B7" w:rsidP="001F26B7">
      <w:pPr>
        <w:pStyle w:val="ListParagraph"/>
        <w:numPr>
          <w:ilvl w:val="0"/>
          <w:numId w:val="3"/>
        </w:numPr>
        <w:spacing w:after="0" w:line="480" w:lineRule="auto"/>
        <w:jc w:val="both"/>
        <w:rPr>
          <w:rFonts w:ascii="Times New Roman" w:hAnsi="Times New Roman" w:cs="Times New Roman"/>
          <w:b/>
          <w:sz w:val="24"/>
          <w:szCs w:val="24"/>
        </w:rPr>
      </w:pPr>
      <w:r w:rsidRPr="00E014E8">
        <w:rPr>
          <w:rFonts w:ascii="Times New Roman" w:hAnsi="Times New Roman" w:cs="Times New Roman"/>
          <w:b/>
          <w:sz w:val="24"/>
          <w:szCs w:val="24"/>
        </w:rPr>
        <w:t>Loyalitas Nasabah</w:t>
      </w:r>
    </w:p>
    <w:p w:rsidR="001F26B7" w:rsidRDefault="001F26B7" w:rsidP="001F26B7">
      <w:pPr>
        <w:spacing w:after="0" w:line="480" w:lineRule="auto"/>
        <w:ind w:left="720" w:firstLine="540"/>
        <w:jc w:val="both"/>
        <w:rPr>
          <w:rFonts w:asciiTheme="majorBidi" w:hAnsiTheme="majorBidi" w:cstheme="majorBidi"/>
          <w:sz w:val="24"/>
          <w:szCs w:val="24"/>
        </w:rPr>
      </w:pPr>
      <w:r w:rsidRPr="00E014E8">
        <w:rPr>
          <w:rFonts w:asciiTheme="majorBidi" w:hAnsiTheme="majorBidi" w:cstheme="majorBidi"/>
          <w:sz w:val="24"/>
          <w:szCs w:val="24"/>
        </w:rPr>
        <w:t>Loyalitas atau kesetiaan merupakan sebuah komitmen yang dipegang kuat untuk membeli atau berlangganan ulang atas produk atau jasa tertentu di masa depan meskipun ada pengaruh situasi dan usaha pemasaran yang berpotensi menyebabkan perubahan perilaku</w:t>
      </w:r>
      <w:r w:rsidRPr="00E014E8">
        <w:rPr>
          <w:rStyle w:val="FootnoteReference"/>
          <w:rFonts w:asciiTheme="majorBidi" w:hAnsiTheme="majorBidi" w:cstheme="majorBidi"/>
          <w:sz w:val="24"/>
          <w:szCs w:val="24"/>
        </w:rPr>
        <w:footnoteReference w:id="1"/>
      </w:r>
      <w:r w:rsidRPr="00E014E8">
        <w:rPr>
          <w:rFonts w:asciiTheme="majorBidi" w:hAnsiTheme="majorBidi" w:cstheme="majorBidi"/>
          <w:sz w:val="24"/>
          <w:szCs w:val="24"/>
        </w:rPr>
        <w:t>. Pendapat lain</w:t>
      </w:r>
      <w:r>
        <w:rPr>
          <w:rFonts w:asciiTheme="majorBidi" w:hAnsiTheme="majorBidi" w:cstheme="majorBidi"/>
          <w:sz w:val="24"/>
          <w:szCs w:val="24"/>
        </w:rPr>
        <w:t xml:space="preserve"> </w:t>
      </w:r>
      <w:r w:rsidRPr="00E014E8">
        <w:rPr>
          <w:rFonts w:asciiTheme="majorBidi" w:hAnsiTheme="majorBidi" w:cstheme="majorBidi"/>
          <w:sz w:val="24"/>
          <w:szCs w:val="24"/>
        </w:rPr>
        <w:t xml:space="preserve">menyebutkan bahwa loyalitas merupakan sebuah respon dari perilaku penggunaan barang yang bersifat berulang-ulang dalam mengambil keputusan dengan </w:t>
      </w:r>
      <w:proofErr w:type="gramStart"/>
      <w:r w:rsidRPr="00E014E8">
        <w:rPr>
          <w:rFonts w:asciiTheme="majorBidi" w:hAnsiTheme="majorBidi" w:cstheme="majorBidi"/>
          <w:sz w:val="24"/>
          <w:szCs w:val="24"/>
        </w:rPr>
        <w:t>memperhatikan</w:t>
      </w:r>
      <w:proofErr w:type="gramEnd"/>
      <w:r w:rsidRPr="00E014E8">
        <w:rPr>
          <w:rFonts w:asciiTheme="majorBidi" w:hAnsiTheme="majorBidi" w:cstheme="majorBidi"/>
          <w:sz w:val="24"/>
          <w:szCs w:val="24"/>
        </w:rPr>
        <w:t xml:space="preserve"> satu atau lebih produk alternative dari sejumlah produk yang sejenis.</w:t>
      </w:r>
      <w:r w:rsidRPr="00E014E8">
        <w:rPr>
          <w:rStyle w:val="FootnoteReference"/>
          <w:rFonts w:asciiTheme="majorBidi" w:hAnsiTheme="majorBidi" w:cstheme="majorBidi"/>
          <w:sz w:val="24"/>
          <w:szCs w:val="24"/>
        </w:rPr>
        <w:footnoteReference w:id="2"/>
      </w:r>
    </w:p>
    <w:p w:rsidR="001F26B7" w:rsidRPr="00E014E8" w:rsidRDefault="001F26B7" w:rsidP="001F26B7">
      <w:pPr>
        <w:spacing w:after="0" w:line="480" w:lineRule="auto"/>
        <w:ind w:left="720" w:firstLine="540"/>
        <w:jc w:val="both"/>
        <w:rPr>
          <w:rFonts w:asciiTheme="majorBidi" w:hAnsiTheme="majorBidi" w:cstheme="majorBidi"/>
          <w:sz w:val="24"/>
          <w:szCs w:val="24"/>
        </w:rPr>
      </w:pPr>
      <w:r w:rsidRPr="00E014E8">
        <w:rPr>
          <w:rFonts w:asciiTheme="majorBidi" w:hAnsiTheme="majorBidi" w:cstheme="majorBidi"/>
          <w:sz w:val="24"/>
          <w:szCs w:val="24"/>
        </w:rPr>
        <w:t xml:space="preserve">Dari berbagai pendapat mengenai loyalitas dapat disimpulkan bahwa loyalitas merupakan sebagai komitmen atau kepercayaan nasabah atas suatu produk, baik barang atau jasa tertentu. Nasabah yang memiliki komitmen tinggi terhadap loyalitas, tidak </w:t>
      </w:r>
      <w:proofErr w:type="gramStart"/>
      <w:r w:rsidRPr="00E014E8">
        <w:rPr>
          <w:rFonts w:asciiTheme="majorBidi" w:hAnsiTheme="majorBidi" w:cstheme="majorBidi"/>
          <w:sz w:val="24"/>
          <w:szCs w:val="24"/>
        </w:rPr>
        <w:t>akan</w:t>
      </w:r>
      <w:proofErr w:type="gramEnd"/>
      <w:r w:rsidRPr="00E014E8">
        <w:rPr>
          <w:rFonts w:asciiTheme="majorBidi" w:hAnsiTheme="majorBidi" w:cstheme="majorBidi"/>
          <w:sz w:val="24"/>
          <w:szCs w:val="24"/>
        </w:rPr>
        <w:t xml:space="preserve"> terpengaruh untuk berpindah ke produk atau jasa yang ditawarkan bank lainnya akan cenderung tetap memilih produk sebelumnya.</w:t>
      </w:r>
    </w:p>
    <w:p w:rsidR="001F26B7" w:rsidRDefault="001F26B7" w:rsidP="001F26B7">
      <w:pPr>
        <w:spacing w:after="0" w:line="480" w:lineRule="auto"/>
        <w:ind w:left="720" w:firstLine="540"/>
        <w:jc w:val="both"/>
        <w:rPr>
          <w:rFonts w:ascii="Times New Roman" w:hAnsi="Times New Roman" w:cs="Times New Roman"/>
          <w:sz w:val="24"/>
          <w:szCs w:val="24"/>
        </w:rPr>
      </w:pPr>
      <w:r w:rsidRPr="00E014E8">
        <w:rPr>
          <w:rFonts w:ascii="Times New Roman" w:hAnsi="Times New Roman" w:cs="Times New Roman"/>
          <w:sz w:val="24"/>
          <w:szCs w:val="24"/>
        </w:rPr>
        <w:t xml:space="preserve">Elemen-elemen perilaku loyal pelanggan/ nasabah dapat diukur dalam bentuk: 1) jumlah rupiah atau volume atau jasa yang dipesan (dibeli) selama periode waktu tertentu. 2) </w:t>
      </w:r>
      <w:r w:rsidRPr="00E014E8">
        <w:rPr>
          <w:rFonts w:ascii="Times New Roman" w:hAnsi="Times New Roman" w:cs="Times New Roman"/>
          <w:i/>
          <w:iCs/>
          <w:sz w:val="24"/>
          <w:szCs w:val="24"/>
        </w:rPr>
        <w:t xml:space="preserve">customer lifeture, </w:t>
      </w:r>
      <w:r w:rsidRPr="00E014E8">
        <w:rPr>
          <w:rFonts w:ascii="Times New Roman" w:hAnsi="Times New Roman" w:cs="Times New Roman"/>
          <w:sz w:val="24"/>
          <w:szCs w:val="24"/>
        </w:rPr>
        <w:t xml:space="preserve">atau rata-rata </w:t>
      </w:r>
      <w:r w:rsidRPr="00E014E8">
        <w:rPr>
          <w:rFonts w:ascii="Times New Roman" w:hAnsi="Times New Roman" w:cs="Times New Roman"/>
          <w:sz w:val="24"/>
          <w:szCs w:val="24"/>
        </w:rPr>
        <w:lastRenderedPageBreak/>
        <w:t xml:space="preserve">lamanya waktu atau </w:t>
      </w:r>
      <w:r w:rsidRPr="005C3BD7">
        <w:rPr>
          <w:rFonts w:ascii="Times New Roman" w:hAnsi="Times New Roman" w:cs="Times New Roman"/>
          <w:i/>
          <w:sz w:val="24"/>
          <w:szCs w:val="24"/>
        </w:rPr>
        <w:t>Number of brands purchase</w:t>
      </w:r>
      <w:r w:rsidRPr="00E014E8">
        <w:rPr>
          <w:rFonts w:ascii="Times New Roman" w:hAnsi="Times New Roman" w:cs="Times New Roman"/>
          <w:sz w:val="24"/>
          <w:szCs w:val="24"/>
        </w:rPr>
        <w:t xml:space="preserve"> (jumlah merek yang dibeli), yaitu tingkat persentase pelanggan dari suatu produk untuk hanya membeli satu merek, dua merek, tiga merek dan seterusnya, diukur dalam bulanan atau tahunan, periode waktu rata-rata lamanya pelanggan melakukan usaha dengan perusahaan. 3) </w:t>
      </w:r>
      <w:r w:rsidRPr="00E014E8">
        <w:rPr>
          <w:rFonts w:ascii="Times New Roman" w:hAnsi="Times New Roman" w:cs="Times New Roman"/>
          <w:i/>
          <w:iCs/>
          <w:sz w:val="24"/>
          <w:szCs w:val="24"/>
        </w:rPr>
        <w:t xml:space="preserve">Customer share </w:t>
      </w:r>
      <w:r w:rsidRPr="00E014E8">
        <w:rPr>
          <w:rFonts w:ascii="Times New Roman" w:hAnsi="Times New Roman" w:cs="Times New Roman"/>
          <w:sz w:val="24"/>
          <w:szCs w:val="24"/>
        </w:rPr>
        <w:t xml:space="preserve">yaitu sejauh mana seorang pelanggan memenuhi setiap kebutuhannya atas jenis produk dan jasa yang </w:t>
      </w:r>
      <w:proofErr w:type="gramStart"/>
      <w:r w:rsidRPr="00E014E8">
        <w:rPr>
          <w:rFonts w:ascii="Times New Roman" w:hAnsi="Times New Roman" w:cs="Times New Roman"/>
          <w:sz w:val="24"/>
          <w:szCs w:val="24"/>
        </w:rPr>
        <w:t>ia</w:t>
      </w:r>
      <w:proofErr w:type="gramEnd"/>
      <w:r w:rsidRPr="00E014E8">
        <w:rPr>
          <w:rFonts w:ascii="Times New Roman" w:hAnsi="Times New Roman" w:cs="Times New Roman"/>
          <w:sz w:val="24"/>
          <w:szCs w:val="24"/>
        </w:rPr>
        <w:t xml:space="preserve"> inginkan dari berbisnis dengan perusahaan, atau </w:t>
      </w:r>
      <w:r w:rsidRPr="00E014E8">
        <w:rPr>
          <w:rFonts w:ascii="Times New Roman" w:hAnsi="Times New Roman" w:cs="Times New Roman"/>
          <w:i/>
          <w:iCs/>
          <w:sz w:val="24"/>
          <w:szCs w:val="24"/>
        </w:rPr>
        <w:t>repurchase rates</w:t>
      </w:r>
      <w:r w:rsidRPr="00E014E8">
        <w:rPr>
          <w:rFonts w:ascii="Times New Roman" w:hAnsi="Times New Roman" w:cs="Times New Roman"/>
          <w:sz w:val="24"/>
          <w:szCs w:val="24"/>
        </w:rPr>
        <w:t xml:space="preserve"> (tingkat pembelian ulang), yaitu tingkat presentasi pelanggan yang membeli merek yang sama dengan produk tersebut.</w:t>
      </w:r>
      <w:r w:rsidRPr="00E014E8">
        <w:rPr>
          <w:rStyle w:val="FootnoteReference"/>
          <w:rFonts w:ascii="Times New Roman" w:hAnsi="Times New Roman" w:cs="Times New Roman"/>
          <w:sz w:val="24"/>
          <w:szCs w:val="24"/>
        </w:rPr>
        <w:footnoteReference w:id="3"/>
      </w:r>
    </w:p>
    <w:p w:rsidR="001F26B7" w:rsidRPr="005C3BD7" w:rsidRDefault="001F26B7" w:rsidP="001F26B7">
      <w:pPr>
        <w:pStyle w:val="ListParagraph"/>
        <w:numPr>
          <w:ilvl w:val="0"/>
          <w:numId w:val="11"/>
        </w:numPr>
        <w:spacing w:after="0" w:line="480" w:lineRule="auto"/>
        <w:ind w:left="1080"/>
        <w:jc w:val="both"/>
        <w:rPr>
          <w:rFonts w:ascii="Times New Roman" w:hAnsi="Times New Roman" w:cs="Times New Roman"/>
          <w:b/>
          <w:sz w:val="24"/>
          <w:szCs w:val="24"/>
        </w:rPr>
      </w:pPr>
      <w:r w:rsidRPr="005C3BD7">
        <w:rPr>
          <w:rFonts w:ascii="Times New Roman" w:hAnsi="Times New Roman" w:cs="Times New Roman"/>
          <w:b/>
          <w:sz w:val="24"/>
          <w:szCs w:val="24"/>
        </w:rPr>
        <w:t>Cara Membangun Loyalitas Pelanggan</w:t>
      </w:r>
    </w:p>
    <w:p w:rsidR="001F26B7" w:rsidRPr="00E014E8" w:rsidRDefault="001F26B7" w:rsidP="001F26B7">
      <w:pPr>
        <w:spacing w:after="0" w:line="480" w:lineRule="auto"/>
        <w:ind w:left="1080" w:firstLine="540"/>
        <w:jc w:val="both"/>
        <w:rPr>
          <w:rFonts w:ascii="Times New Roman" w:hAnsi="Times New Roman" w:cs="Times New Roman"/>
          <w:sz w:val="24"/>
          <w:szCs w:val="24"/>
        </w:rPr>
      </w:pPr>
      <w:r w:rsidRPr="00E014E8">
        <w:rPr>
          <w:rFonts w:ascii="Times New Roman" w:hAnsi="Times New Roman" w:cs="Times New Roman"/>
          <w:sz w:val="24"/>
          <w:szCs w:val="24"/>
        </w:rPr>
        <w:t>Cara lain yang bisa dilakukan perbankan untuk membangun loyalitas nasabah yakni, sebagai berikut:</w:t>
      </w:r>
      <w:r w:rsidRPr="00E014E8">
        <w:rPr>
          <w:rStyle w:val="FootnoteReference"/>
          <w:rFonts w:ascii="Times New Roman" w:hAnsi="Times New Roman" w:cs="Times New Roman"/>
          <w:sz w:val="24"/>
          <w:szCs w:val="24"/>
        </w:rPr>
        <w:footnoteReference w:id="4"/>
      </w:r>
    </w:p>
    <w:p w:rsidR="001F26B7" w:rsidRPr="00E014E8" w:rsidRDefault="001F26B7" w:rsidP="001F26B7">
      <w:pPr>
        <w:pStyle w:val="ListParagraph"/>
        <w:numPr>
          <w:ilvl w:val="0"/>
          <w:numId w:val="10"/>
        </w:numPr>
        <w:spacing w:after="0" w:line="480" w:lineRule="auto"/>
        <w:ind w:left="1440"/>
        <w:jc w:val="both"/>
        <w:rPr>
          <w:rFonts w:ascii="Times New Roman" w:hAnsi="Times New Roman" w:cs="Times New Roman"/>
          <w:sz w:val="24"/>
          <w:szCs w:val="24"/>
        </w:rPr>
      </w:pPr>
      <w:r w:rsidRPr="00E014E8">
        <w:rPr>
          <w:rFonts w:ascii="Times New Roman" w:hAnsi="Times New Roman" w:cs="Times New Roman"/>
          <w:sz w:val="24"/>
          <w:szCs w:val="24"/>
        </w:rPr>
        <w:t>Memperkuat merek, kegiatan ini mencerminkan karakter nasabah membentuk ikatan emosional antara nasabah dengan merek tersebut.</w:t>
      </w:r>
    </w:p>
    <w:p w:rsidR="001F26B7" w:rsidRPr="00E014E8" w:rsidRDefault="001F26B7" w:rsidP="001F26B7">
      <w:pPr>
        <w:pStyle w:val="ListParagraph"/>
        <w:numPr>
          <w:ilvl w:val="0"/>
          <w:numId w:val="10"/>
        </w:numPr>
        <w:spacing w:after="0" w:line="480" w:lineRule="auto"/>
        <w:ind w:left="1440"/>
        <w:jc w:val="both"/>
        <w:rPr>
          <w:rFonts w:ascii="Times New Roman" w:hAnsi="Times New Roman" w:cs="Times New Roman"/>
          <w:sz w:val="24"/>
          <w:szCs w:val="24"/>
        </w:rPr>
      </w:pPr>
      <w:r w:rsidRPr="00E014E8">
        <w:rPr>
          <w:rFonts w:ascii="Times New Roman" w:hAnsi="Times New Roman" w:cs="Times New Roman"/>
          <w:sz w:val="24"/>
          <w:szCs w:val="24"/>
        </w:rPr>
        <w:t xml:space="preserve">Memperbaiki pelayanan, pelayann kepada nasabah menciptakan pengalaman yang unik kepada nasabah sehingga </w:t>
      </w:r>
      <w:proofErr w:type="gramStart"/>
      <w:r w:rsidRPr="00E014E8">
        <w:rPr>
          <w:rFonts w:ascii="Times New Roman" w:hAnsi="Times New Roman" w:cs="Times New Roman"/>
          <w:sz w:val="24"/>
          <w:szCs w:val="24"/>
        </w:rPr>
        <w:t>ia</w:t>
      </w:r>
      <w:proofErr w:type="gramEnd"/>
      <w:r w:rsidRPr="00E014E8">
        <w:rPr>
          <w:rFonts w:ascii="Times New Roman" w:hAnsi="Times New Roman" w:cs="Times New Roman"/>
          <w:sz w:val="24"/>
          <w:szCs w:val="24"/>
        </w:rPr>
        <w:t xml:space="preserve"> merasa dihargai.</w:t>
      </w:r>
    </w:p>
    <w:p w:rsidR="001F26B7" w:rsidRDefault="001F26B7" w:rsidP="001F26B7">
      <w:pPr>
        <w:pStyle w:val="ListParagraph"/>
        <w:numPr>
          <w:ilvl w:val="0"/>
          <w:numId w:val="10"/>
        </w:numPr>
        <w:spacing w:after="0" w:line="480" w:lineRule="auto"/>
        <w:ind w:left="1440"/>
        <w:jc w:val="both"/>
        <w:rPr>
          <w:rFonts w:ascii="Times New Roman" w:hAnsi="Times New Roman" w:cs="Times New Roman"/>
          <w:sz w:val="24"/>
          <w:szCs w:val="24"/>
        </w:rPr>
      </w:pPr>
      <w:r w:rsidRPr="00E014E8">
        <w:rPr>
          <w:rFonts w:ascii="Times New Roman" w:hAnsi="Times New Roman" w:cs="Times New Roman"/>
          <w:sz w:val="24"/>
          <w:szCs w:val="24"/>
        </w:rPr>
        <w:t xml:space="preserve">Meningkatkan kualitas produk, dengan kualitas yang baik maka </w:t>
      </w:r>
      <w:proofErr w:type="gramStart"/>
      <w:r w:rsidRPr="00E014E8">
        <w:rPr>
          <w:rFonts w:ascii="Times New Roman" w:hAnsi="Times New Roman" w:cs="Times New Roman"/>
          <w:sz w:val="24"/>
          <w:szCs w:val="24"/>
        </w:rPr>
        <w:t>akan</w:t>
      </w:r>
      <w:proofErr w:type="gramEnd"/>
      <w:r w:rsidRPr="00E014E8">
        <w:rPr>
          <w:rFonts w:ascii="Times New Roman" w:hAnsi="Times New Roman" w:cs="Times New Roman"/>
          <w:sz w:val="24"/>
          <w:szCs w:val="24"/>
        </w:rPr>
        <w:t xml:space="preserve"> mengurangi risiko nasabah mengalami kegagalan produk.</w:t>
      </w:r>
    </w:p>
    <w:p w:rsidR="00F21874" w:rsidRDefault="00F21874" w:rsidP="00F21874">
      <w:pPr>
        <w:pStyle w:val="ListParagraph"/>
        <w:spacing w:after="0" w:line="480" w:lineRule="auto"/>
        <w:ind w:left="1440"/>
        <w:jc w:val="both"/>
        <w:rPr>
          <w:rFonts w:ascii="Times New Roman" w:hAnsi="Times New Roman" w:cs="Times New Roman"/>
          <w:sz w:val="24"/>
          <w:szCs w:val="24"/>
        </w:rPr>
      </w:pPr>
    </w:p>
    <w:p w:rsidR="006C3E49" w:rsidRPr="00E014E8" w:rsidRDefault="006C3E49" w:rsidP="00F21874">
      <w:pPr>
        <w:pStyle w:val="ListParagraph"/>
        <w:spacing w:after="0" w:line="480" w:lineRule="auto"/>
        <w:ind w:left="1440"/>
        <w:jc w:val="both"/>
        <w:rPr>
          <w:rFonts w:ascii="Times New Roman" w:hAnsi="Times New Roman" w:cs="Times New Roman"/>
          <w:sz w:val="24"/>
          <w:szCs w:val="24"/>
        </w:rPr>
      </w:pPr>
    </w:p>
    <w:p w:rsidR="001F26B7" w:rsidRPr="00E014E8" w:rsidRDefault="001F26B7" w:rsidP="001F26B7">
      <w:pPr>
        <w:pStyle w:val="ListParagraph"/>
        <w:numPr>
          <w:ilvl w:val="0"/>
          <w:numId w:val="6"/>
        </w:numPr>
        <w:spacing w:after="0" w:line="480" w:lineRule="auto"/>
        <w:ind w:left="1080"/>
        <w:jc w:val="both"/>
        <w:rPr>
          <w:rFonts w:ascii="Times New Roman" w:hAnsi="Times New Roman" w:cs="Times New Roman"/>
          <w:b/>
          <w:sz w:val="24"/>
          <w:szCs w:val="24"/>
        </w:rPr>
      </w:pPr>
      <w:r w:rsidRPr="00E014E8">
        <w:rPr>
          <w:rFonts w:ascii="Times New Roman" w:hAnsi="Times New Roman" w:cs="Times New Roman"/>
          <w:b/>
          <w:sz w:val="24"/>
          <w:szCs w:val="24"/>
        </w:rPr>
        <w:lastRenderedPageBreak/>
        <w:t>Indikator Loyalitas Nasabah</w:t>
      </w:r>
    </w:p>
    <w:p w:rsidR="001F26B7" w:rsidRPr="00E014E8" w:rsidRDefault="001F26B7" w:rsidP="001F26B7">
      <w:pPr>
        <w:spacing w:after="0" w:line="480" w:lineRule="auto"/>
        <w:ind w:left="1080" w:firstLine="567"/>
        <w:jc w:val="both"/>
        <w:rPr>
          <w:rFonts w:ascii="Times New Roman" w:hAnsi="Times New Roman" w:cs="Times New Roman"/>
          <w:sz w:val="24"/>
          <w:szCs w:val="24"/>
        </w:rPr>
      </w:pPr>
      <w:r w:rsidRPr="00E014E8">
        <w:rPr>
          <w:rFonts w:ascii="Times New Roman" w:hAnsi="Times New Roman" w:cs="Times New Roman"/>
          <w:sz w:val="24"/>
          <w:szCs w:val="24"/>
        </w:rPr>
        <w:t>Berikut adalah karakteristik dari loyalitas konsumen menurut Jill Griffin</w:t>
      </w:r>
      <w:r w:rsidRPr="00E014E8">
        <w:rPr>
          <w:rStyle w:val="FootnoteReference"/>
          <w:rFonts w:ascii="Times New Roman" w:hAnsi="Times New Roman" w:cs="Times New Roman"/>
          <w:sz w:val="24"/>
          <w:szCs w:val="24"/>
        </w:rPr>
        <w:footnoteReference w:id="5"/>
      </w:r>
      <w:r w:rsidRPr="00E014E8">
        <w:rPr>
          <w:rFonts w:ascii="Times New Roman" w:hAnsi="Times New Roman" w:cs="Times New Roman"/>
          <w:sz w:val="24"/>
          <w:szCs w:val="24"/>
        </w:rPr>
        <w:t>sebagai berikut:</w:t>
      </w:r>
    </w:p>
    <w:p w:rsidR="001F26B7" w:rsidRPr="00E014E8" w:rsidRDefault="001F26B7" w:rsidP="001F26B7">
      <w:pPr>
        <w:pStyle w:val="ListParagraph"/>
        <w:numPr>
          <w:ilvl w:val="0"/>
          <w:numId w:val="5"/>
        </w:numPr>
        <w:spacing w:after="0" w:line="480" w:lineRule="auto"/>
        <w:ind w:left="1440"/>
        <w:jc w:val="both"/>
        <w:rPr>
          <w:rFonts w:asciiTheme="majorBidi" w:hAnsiTheme="majorBidi" w:cstheme="majorBidi"/>
          <w:sz w:val="24"/>
          <w:szCs w:val="24"/>
        </w:rPr>
      </w:pPr>
      <w:r w:rsidRPr="00E014E8">
        <w:rPr>
          <w:rFonts w:asciiTheme="majorBidi" w:hAnsiTheme="majorBidi" w:cstheme="majorBidi"/>
          <w:sz w:val="24"/>
          <w:szCs w:val="24"/>
        </w:rPr>
        <w:t xml:space="preserve">Melakukan pembelian berulang secara teratur, konsumen melakukan pembelian secara </w:t>
      </w:r>
      <w:r w:rsidRPr="00E014E8">
        <w:rPr>
          <w:rFonts w:asciiTheme="majorBidi" w:hAnsiTheme="majorBidi" w:cstheme="majorBidi"/>
          <w:i/>
          <w:iCs/>
          <w:sz w:val="24"/>
          <w:szCs w:val="24"/>
        </w:rPr>
        <w:t xml:space="preserve">continue </w:t>
      </w:r>
      <w:r w:rsidRPr="00E014E8">
        <w:rPr>
          <w:rFonts w:asciiTheme="majorBidi" w:hAnsiTheme="majorBidi" w:cstheme="majorBidi"/>
          <w:sz w:val="24"/>
          <w:szCs w:val="24"/>
        </w:rPr>
        <w:t>pada suatu produk tertentu.</w:t>
      </w:r>
    </w:p>
    <w:p w:rsidR="001F26B7" w:rsidRPr="00E014E8" w:rsidRDefault="001F26B7" w:rsidP="001F26B7">
      <w:pPr>
        <w:pStyle w:val="ListParagraph"/>
        <w:numPr>
          <w:ilvl w:val="0"/>
          <w:numId w:val="5"/>
        </w:numPr>
        <w:spacing w:after="0" w:line="480" w:lineRule="auto"/>
        <w:ind w:left="1440"/>
        <w:jc w:val="both"/>
        <w:rPr>
          <w:rFonts w:asciiTheme="majorBidi" w:hAnsiTheme="majorBidi" w:cstheme="majorBidi"/>
          <w:sz w:val="24"/>
          <w:szCs w:val="24"/>
        </w:rPr>
      </w:pPr>
      <w:r w:rsidRPr="00E014E8">
        <w:rPr>
          <w:rFonts w:asciiTheme="majorBidi" w:hAnsiTheme="majorBidi" w:cstheme="majorBidi"/>
          <w:sz w:val="24"/>
          <w:szCs w:val="24"/>
        </w:rPr>
        <w:t>Membeli antar lini produk atau jasa (</w:t>
      </w:r>
      <w:r w:rsidRPr="00E014E8">
        <w:rPr>
          <w:rFonts w:asciiTheme="majorBidi" w:hAnsiTheme="majorBidi" w:cstheme="majorBidi"/>
          <w:i/>
          <w:iCs/>
          <w:sz w:val="24"/>
          <w:szCs w:val="24"/>
        </w:rPr>
        <w:t>purchase acroos product and service lones</w:t>
      </w:r>
      <w:r w:rsidRPr="00E014E8">
        <w:rPr>
          <w:rFonts w:asciiTheme="majorBidi" w:hAnsiTheme="majorBidi" w:cstheme="majorBidi"/>
          <w:sz w:val="24"/>
          <w:szCs w:val="24"/>
        </w:rPr>
        <w:t xml:space="preserve">), konsumen tidak hanya membeli jasa dan produk utama tetapi konsumen juga membeli lini produk dan jasa dari perusahaan yang </w:t>
      </w:r>
      <w:proofErr w:type="gramStart"/>
      <w:r w:rsidRPr="00E014E8">
        <w:rPr>
          <w:rFonts w:asciiTheme="majorBidi" w:hAnsiTheme="majorBidi" w:cstheme="majorBidi"/>
          <w:sz w:val="24"/>
          <w:szCs w:val="24"/>
        </w:rPr>
        <w:t>sama</w:t>
      </w:r>
      <w:proofErr w:type="gramEnd"/>
      <w:r w:rsidRPr="00E014E8">
        <w:rPr>
          <w:rFonts w:asciiTheme="majorBidi" w:hAnsiTheme="majorBidi" w:cstheme="majorBidi"/>
          <w:sz w:val="24"/>
          <w:szCs w:val="24"/>
        </w:rPr>
        <w:t>.</w:t>
      </w:r>
    </w:p>
    <w:p w:rsidR="001F26B7" w:rsidRPr="00E014E8" w:rsidRDefault="001F26B7" w:rsidP="001F26B7">
      <w:pPr>
        <w:pStyle w:val="ListParagraph"/>
        <w:numPr>
          <w:ilvl w:val="0"/>
          <w:numId w:val="5"/>
        </w:numPr>
        <w:spacing w:after="0" w:line="480" w:lineRule="auto"/>
        <w:ind w:left="1440"/>
        <w:jc w:val="both"/>
        <w:rPr>
          <w:rFonts w:asciiTheme="majorBidi" w:hAnsiTheme="majorBidi" w:cstheme="majorBidi"/>
          <w:sz w:val="24"/>
          <w:szCs w:val="24"/>
        </w:rPr>
      </w:pPr>
      <w:r w:rsidRPr="00E014E8">
        <w:rPr>
          <w:rFonts w:asciiTheme="majorBidi" w:hAnsiTheme="majorBidi" w:cstheme="majorBidi"/>
          <w:sz w:val="24"/>
          <w:szCs w:val="24"/>
        </w:rPr>
        <w:t xml:space="preserve">Mereferensikan kepada orang lain, dimana konsumen melakukan komunikasi dar mulut ke mulut </w:t>
      </w:r>
      <w:proofErr w:type="gramStart"/>
      <w:r w:rsidRPr="00E014E8">
        <w:rPr>
          <w:rFonts w:asciiTheme="majorBidi" w:hAnsiTheme="majorBidi" w:cstheme="majorBidi"/>
          <w:sz w:val="24"/>
          <w:szCs w:val="24"/>
        </w:rPr>
        <w:t>berkenaan  dengan</w:t>
      </w:r>
      <w:proofErr w:type="gramEnd"/>
      <w:r w:rsidRPr="00E014E8">
        <w:rPr>
          <w:rFonts w:asciiTheme="majorBidi" w:hAnsiTheme="majorBidi" w:cstheme="majorBidi"/>
          <w:sz w:val="24"/>
          <w:szCs w:val="24"/>
        </w:rPr>
        <w:t xml:space="preserve"> produk-produk tersebut.</w:t>
      </w:r>
    </w:p>
    <w:p w:rsidR="001F26B7" w:rsidRPr="00047B48" w:rsidRDefault="001F26B7" w:rsidP="001F26B7">
      <w:pPr>
        <w:pStyle w:val="ListParagraph"/>
        <w:numPr>
          <w:ilvl w:val="0"/>
          <w:numId w:val="5"/>
        </w:numPr>
        <w:spacing w:after="0" w:line="480" w:lineRule="auto"/>
        <w:ind w:left="1440"/>
        <w:jc w:val="both"/>
        <w:rPr>
          <w:rFonts w:asciiTheme="majorBidi" w:hAnsiTheme="majorBidi" w:cstheme="majorBidi"/>
          <w:sz w:val="24"/>
          <w:szCs w:val="24"/>
        </w:rPr>
      </w:pPr>
      <w:r w:rsidRPr="00E014E8">
        <w:rPr>
          <w:rFonts w:asciiTheme="majorBidi" w:hAnsiTheme="majorBidi" w:cstheme="majorBidi"/>
          <w:sz w:val="24"/>
          <w:szCs w:val="24"/>
        </w:rPr>
        <w:t>Menunjukan kekebalan terhadap tarikan dari pesaing, konsumen menolak untuk menggunakan produk atau jasa alternatif yang ditawarkan oleh pesaing.</w:t>
      </w:r>
    </w:p>
    <w:p w:rsidR="001F26B7" w:rsidRPr="00E014E8" w:rsidRDefault="001F26B7" w:rsidP="001F26B7">
      <w:pPr>
        <w:pStyle w:val="ListParagraph"/>
        <w:numPr>
          <w:ilvl w:val="0"/>
          <w:numId w:val="3"/>
        </w:numPr>
        <w:spacing w:after="0" w:line="480" w:lineRule="auto"/>
        <w:jc w:val="both"/>
        <w:rPr>
          <w:rFonts w:ascii="Times New Roman" w:hAnsi="Times New Roman" w:cs="Times New Roman"/>
          <w:b/>
          <w:sz w:val="24"/>
          <w:szCs w:val="24"/>
        </w:rPr>
      </w:pPr>
      <w:r w:rsidRPr="00E014E8">
        <w:rPr>
          <w:rFonts w:ascii="Times New Roman" w:hAnsi="Times New Roman" w:cs="Times New Roman"/>
          <w:b/>
          <w:i/>
          <w:sz w:val="24"/>
          <w:szCs w:val="24"/>
        </w:rPr>
        <w:t>Islamic</w:t>
      </w:r>
      <w:r>
        <w:rPr>
          <w:rFonts w:ascii="Times New Roman" w:hAnsi="Times New Roman" w:cs="Times New Roman"/>
          <w:b/>
          <w:i/>
          <w:sz w:val="24"/>
          <w:szCs w:val="24"/>
        </w:rPr>
        <w:t xml:space="preserve"> </w:t>
      </w:r>
      <w:r w:rsidRPr="00E014E8">
        <w:rPr>
          <w:rFonts w:ascii="Times New Roman" w:hAnsi="Times New Roman" w:cs="Times New Roman"/>
          <w:b/>
          <w:i/>
          <w:sz w:val="24"/>
          <w:szCs w:val="24"/>
        </w:rPr>
        <w:t>Marketing</w:t>
      </w:r>
    </w:p>
    <w:p w:rsidR="001F26B7" w:rsidRPr="00E014E8" w:rsidRDefault="001F26B7" w:rsidP="001F26B7">
      <w:pPr>
        <w:pStyle w:val="ListParagraph"/>
        <w:spacing w:after="0" w:line="480" w:lineRule="auto"/>
        <w:ind w:firstLine="540"/>
        <w:jc w:val="both"/>
        <w:rPr>
          <w:rFonts w:ascii="Times New Roman" w:hAnsi="Times New Roman" w:cs="Times New Roman"/>
          <w:sz w:val="24"/>
          <w:szCs w:val="24"/>
        </w:rPr>
      </w:pPr>
      <w:r w:rsidRPr="00E014E8">
        <w:rPr>
          <w:rFonts w:ascii="Times New Roman" w:hAnsi="Times New Roman" w:cs="Times New Roman"/>
          <w:i/>
          <w:sz w:val="24"/>
          <w:szCs w:val="24"/>
        </w:rPr>
        <w:t xml:space="preserve">Islamic marketing </w:t>
      </w:r>
      <w:r w:rsidRPr="00E014E8">
        <w:rPr>
          <w:rFonts w:ascii="Times New Roman" w:hAnsi="Times New Roman" w:cs="Times New Roman"/>
          <w:sz w:val="24"/>
          <w:szCs w:val="24"/>
        </w:rPr>
        <w:t xml:space="preserve">merupakan sebuah disiplin ilmu yang berlandaskan atas dasar nilai-nilai Islam yang mana dalam penciptaan, penawaran serta perubahan nilai distribusi yang nantinya </w:t>
      </w:r>
      <w:proofErr w:type="gramStart"/>
      <w:r w:rsidRPr="00E014E8">
        <w:rPr>
          <w:rFonts w:ascii="Times New Roman" w:hAnsi="Times New Roman" w:cs="Times New Roman"/>
          <w:sz w:val="24"/>
          <w:szCs w:val="24"/>
        </w:rPr>
        <w:t>akan</w:t>
      </w:r>
      <w:proofErr w:type="gramEnd"/>
      <w:r w:rsidRPr="00E014E8">
        <w:rPr>
          <w:rFonts w:ascii="Times New Roman" w:hAnsi="Times New Roman" w:cs="Times New Roman"/>
          <w:sz w:val="24"/>
          <w:szCs w:val="24"/>
        </w:rPr>
        <w:t xml:space="preserve"> memberikan kepuasan kepada para pelanggannya.</w:t>
      </w:r>
      <w:r w:rsidRPr="00E014E8">
        <w:rPr>
          <w:rStyle w:val="FootnoteReference"/>
          <w:rFonts w:ascii="Times New Roman" w:hAnsi="Times New Roman" w:cs="Times New Roman"/>
          <w:sz w:val="24"/>
          <w:szCs w:val="24"/>
        </w:rPr>
        <w:footnoteReference w:id="6"/>
      </w:r>
    </w:p>
    <w:p w:rsidR="001F26B7" w:rsidRPr="00E014E8" w:rsidRDefault="001F26B7" w:rsidP="001F26B7">
      <w:pPr>
        <w:pStyle w:val="ListParagraph"/>
        <w:spacing w:after="0" w:line="480" w:lineRule="auto"/>
        <w:ind w:firstLine="540"/>
        <w:jc w:val="both"/>
        <w:rPr>
          <w:rFonts w:ascii="Times New Roman" w:hAnsi="Times New Roman" w:cs="Times New Roman"/>
          <w:sz w:val="24"/>
          <w:szCs w:val="24"/>
        </w:rPr>
      </w:pPr>
      <w:r w:rsidRPr="00E014E8">
        <w:rPr>
          <w:rFonts w:ascii="Times New Roman" w:hAnsi="Times New Roman" w:cs="Times New Roman"/>
          <w:sz w:val="24"/>
          <w:szCs w:val="24"/>
        </w:rPr>
        <w:t xml:space="preserve">Jadi nilai inti dari </w:t>
      </w:r>
      <w:proofErr w:type="gramStart"/>
      <w:r w:rsidRPr="00E014E8">
        <w:rPr>
          <w:rFonts w:ascii="Times New Roman" w:hAnsi="Times New Roman" w:cs="Times New Roman"/>
          <w:i/>
          <w:iCs/>
          <w:sz w:val="24"/>
          <w:szCs w:val="24"/>
        </w:rPr>
        <w:t>islamic</w:t>
      </w:r>
      <w:proofErr w:type="gramEnd"/>
      <w:r w:rsidRPr="00E014E8">
        <w:rPr>
          <w:rFonts w:ascii="Times New Roman" w:hAnsi="Times New Roman" w:cs="Times New Roman"/>
          <w:i/>
          <w:iCs/>
          <w:sz w:val="24"/>
          <w:szCs w:val="24"/>
        </w:rPr>
        <w:t xml:space="preserve"> marketing</w:t>
      </w:r>
      <w:r w:rsidRPr="00E014E8">
        <w:rPr>
          <w:rFonts w:ascii="Times New Roman" w:hAnsi="Times New Roman" w:cs="Times New Roman"/>
          <w:sz w:val="24"/>
          <w:szCs w:val="24"/>
        </w:rPr>
        <w:t xml:space="preserve"> merupakan sebuah bisnis yang dilakukan semata-mata hanya untuk mencari keridhaan Allah SWT dan disertai dengan keikhlasan serta mengedepankan nilai-nilai kejujuran dan </w:t>
      </w:r>
      <w:r w:rsidRPr="00E014E8">
        <w:rPr>
          <w:rFonts w:ascii="Times New Roman" w:hAnsi="Times New Roman" w:cs="Times New Roman"/>
          <w:sz w:val="24"/>
          <w:szCs w:val="24"/>
        </w:rPr>
        <w:lastRenderedPageBreak/>
        <w:t xml:space="preserve">keadilan. Hal tersebut dijelaskan Dalam firman Allah </w:t>
      </w:r>
      <w:proofErr w:type="gramStart"/>
      <w:r w:rsidRPr="00E014E8">
        <w:rPr>
          <w:rFonts w:ascii="Times New Roman" w:hAnsi="Times New Roman" w:cs="Times New Roman"/>
          <w:sz w:val="24"/>
          <w:szCs w:val="24"/>
        </w:rPr>
        <w:t>SWT  surah</w:t>
      </w:r>
      <w:proofErr w:type="gramEnd"/>
      <w:r w:rsidRPr="00E014E8">
        <w:rPr>
          <w:rFonts w:ascii="Times New Roman" w:hAnsi="Times New Roman" w:cs="Times New Roman"/>
          <w:sz w:val="24"/>
          <w:szCs w:val="24"/>
        </w:rPr>
        <w:t xml:space="preserve"> Shad ayat 24 yakni:</w:t>
      </w:r>
    </w:p>
    <w:p w:rsidR="001F26B7" w:rsidRPr="00613EDD" w:rsidRDefault="001F26B7" w:rsidP="001F26B7">
      <w:pPr>
        <w:pStyle w:val="ListParagraph"/>
        <w:bidi/>
        <w:spacing w:after="0" w:line="240" w:lineRule="auto"/>
        <w:ind w:left="12" w:right="720"/>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t>قَالَ</w:t>
      </w:r>
      <w:r>
        <w:rPr>
          <w:rFonts w:ascii="KFGQPC Uthmanic Script HAFS" w:hAnsi="KFGQPC Uthmanic Script HAFS" w:cs="KFGQPC Uthmanic Script HAFS"/>
          <w:sz w:val="36"/>
          <w:szCs w:val="36"/>
          <w:rtl/>
        </w:rPr>
        <w:t xml:space="preserve"> لَقَدۡ ظَلَمَكَ بِسُؤَالِ نَعۡجَتِكَ إِلَىٰ نِعَاجِهِ</w:t>
      </w:r>
      <w:r>
        <w:rPr>
          <w:rFonts w:ascii="KFGQPC Uthmanic Script HAFS" w:hAnsi="KFGQPC Uthmanic Script HAFS" w:cs="KFGQPC Uthmanic Script HAFS" w:hint="cs"/>
          <w:sz w:val="36"/>
          <w:szCs w:val="36"/>
          <w:rtl/>
        </w:rPr>
        <w:t>ۦۖ</w:t>
      </w:r>
      <w:r>
        <w:rPr>
          <w:rFonts w:ascii="KFGQPC Uthmanic Script HAFS" w:hAnsi="KFGQPC Uthmanic Script HAFS" w:cs="KFGQPC Uthmanic Script HAFS"/>
          <w:sz w:val="36"/>
          <w:szCs w:val="36"/>
          <w:rtl/>
        </w:rPr>
        <w:t xml:space="preserve"> وَإِنَّ كَثِير</w:t>
      </w:r>
      <w:r w:rsidRPr="00613EDD">
        <w:rPr>
          <w:rFonts w:ascii="KFGQPC Uthmanic Script HAFS" w:hAnsi="KFGQPC Uthmanic Script HAFS" w:cs="KFGQPC Uthmanic Script HAFS"/>
          <w:sz w:val="36"/>
          <w:szCs w:val="36"/>
          <w:rtl/>
        </w:rPr>
        <w:t xml:space="preserve">ٗا مِّنَ </w:t>
      </w:r>
      <w:r w:rsidRPr="00613EDD">
        <w:rPr>
          <w:rFonts w:ascii="KFGQPC Uthmanic Script HAFS" w:hAnsi="KFGQPC Uthmanic Script HAFS" w:cs="KFGQPC Uthmanic Script HAFS" w:hint="cs"/>
          <w:sz w:val="36"/>
          <w:szCs w:val="36"/>
          <w:rtl/>
        </w:rPr>
        <w:t>ٱلۡخُلَطَآءِ</w:t>
      </w:r>
      <w:r w:rsidRPr="00613EDD">
        <w:rPr>
          <w:rFonts w:ascii="KFGQPC Uthmanic Script HAFS" w:hAnsi="KFGQPC Uthmanic Script HAFS" w:cs="KFGQPC Uthmanic Script HAFS"/>
          <w:sz w:val="36"/>
          <w:szCs w:val="36"/>
          <w:rtl/>
        </w:rPr>
        <w:t xml:space="preserve"> لَيَبۡغِي بَعۡضُهُمۡ عَلَىٰ بَعۡضٍ إِلَّا </w:t>
      </w:r>
      <w:r w:rsidRPr="00613EDD">
        <w:rPr>
          <w:rFonts w:ascii="KFGQPC Uthmanic Script HAFS" w:hAnsi="KFGQPC Uthmanic Script HAFS" w:cs="KFGQPC Uthmanic Script HAFS" w:hint="cs"/>
          <w:sz w:val="36"/>
          <w:szCs w:val="36"/>
          <w:rtl/>
        </w:rPr>
        <w:t>ٱلَّذِينَ</w:t>
      </w:r>
      <w:r w:rsidRPr="00613EDD">
        <w:rPr>
          <w:rFonts w:ascii="KFGQPC Uthmanic Script HAFS" w:hAnsi="KFGQPC Uthmanic Script HAFS" w:cs="KFGQPC Uthmanic Script HAFS"/>
          <w:sz w:val="36"/>
          <w:szCs w:val="36"/>
          <w:rtl/>
        </w:rPr>
        <w:t xml:space="preserve"> ءَامَنُواْ وَعَمِلُواْ </w:t>
      </w:r>
      <w:r w:rsidRPr="00613EDD">
        <w:rPr>
          <w:rFonts w:ascii="KFGQPC Uthmanic Script HAFS" w:hAnsi="KFGQPC Uthmanic Script HAFS" w:cs="KFGQPC Uthmanic Script HAFS" w:hint="cs"/>
          <w:sz w:val="36"/>
          <w:szCs w:val="36"/>
          <w:rtl/>
        </w:rPr>
        <w:t>ٱلصَّٰلِحَٰتِ</w:t>
      </w:r>
      <w:r w:rsidRPr="00613EDD">
        <w:rPr>
          <w:rFonts w:ascii="KFGQPC Uthmanic Script HAFS" w:hAnsi="KFGQPC Uthmanic Script HAFS" w:cs="KFGQPC Uthmanic Script HAFS"/>
          <w:sz w:val="36"/>
          <w:szCs w:val="36"/>
          <w:rtl/>
        </w:rPr>
        <w:t xml:space="preserve"> وَقَلِيلٞ مَّا هُمۡۗ وَظَنَّ دَاوُ</w:t>
      </w:r>
      <w:r w:rsidRPr="00613EDD">
        <w:rPr>
          <w:rFonts w:ascii="KFGQPC Uthmanic Script HAFS" w:hAnsi="KFGQPC Uthmanic Script HAFS" w:cs="KFGQPC Uthmanic Script HAFS" w:hint="cs"/>
          <w:sz w:val="36"/>
          <w:szCs w:val="36"/>
          <w:rtl/>
        </w:rPr>
        <w:t>ۥدُ</w:t>
      </w:r>
      <w:r w:rsidRPr="00613EDD">
        <w:rPr>
          <w:rFonts w:ascii="KFGQPC Uthmanic Script HAFS" w:hAnsi="KFGQPC Uthmanic Script HAFS" w:cs="KFGQPC Uthmanic Script HAFS"/>
          <w:sz w:val="36"/>
          <w:szCs w:val="36"/>
          <w:rtl/>
        </w:rPr>
        <w:t xml:space="preserve"> أَنَّمَا فَتَنَّٰهُ فَ</w:t>
      </w:r>
      <w:r w:rsidRPr="00613EDD">
        <w:rPr>
          <w:rFonts w:ascii="KFGQPC Uthmanic Script HAFS" w:hAnsi="KFGQPC Uthmanic Script HAFS" w:cs="KFGQPC Uthmanic Script HAFS" w:hint="cs"/>
          <w:sz w:val="36"/>
          <w:szCs w:val="36"/>
          <w:rtl/>
        </w:rPr>
        <w:t>ٱسۡتَغۡ</w:t>
      </w:r>
      <w:r w:rsidRPr="00613EDD">
        <w:rPr>
          <w:rFonts w:ascii="KFGQPC Uthmanic Script HAFS" w:hAnsi="KFGQPC Uthmanic Script HAFS" w:cs="KFGQPC Uthmanic Script HAFS"/>
          <w:sz w:val="36"/>
          <w:szCs w:val="36"/>
          <w:rtl/>
        </w:rPr>
        <w:t>فَرَ رَبَّهُ</w:t>
      </w:r>
      <w:r w:rsidRPr="00613EDD">
        <w:rPr>
          <w:rFonts w:ascii="KFGQPC Uthmanic Script HAFS" w:hAnsi="KFGQPC Uthmanic Script HAFS" w:cs="KFGQPC Uthmanic Script HAFS" w:hint="cs"/>
          <w:sz w:val="36"/>
          <w:szCs w:val="36"/>
          <w:rtl/>
        </w:rPr>
        <w:t>ۥ</w:t>
      </w:r>
      <w:r w:rsidRPr="00613EDD">
        <w:rPr>
          <w:rFonts w:ascii="KFGQPC Uthmanic Script HAFS" w:hAnsi="KFGQPC Uthmanic Script HAFS" w:cs="KFGQPC Uthmanic Script HAFS"/>
          <w:sz w:val="36"/>
          <w:szCs w:val="36"/>
          <w:rtl/>
        </w:rPr>
        <w:t xml:space="preserve"> وَخَرَّۤ رَاكِعٗاۤ وَأَنَابَ۩ ٢٤ </w:t>
      </w:r>
    </w:p>
    <w:p w:rsidR="001F26B7" w:rsidRPr="00613EDD" w:rsidRDefault="001F26B7" w:rsidP="001F26B7">
      <w:pPr>
        <w:pStyle w:val="ListParagraph"/>
        <w:bidi/>
        <w:spacing w:after="0" w:line="240" w:lineRule="auto"/>
        <w:ind w:left="1710" w:hanging="990"/>
        <w:jc w:val="both"/>
        <w:rPr>
          <w:rFonts w:ascii="KFGQPC Uthmanic Script HAFS" w:hAnsi="KFGQPC Uthmanic Script HAFS" w:cs="KFGQPC Uthmanic Script HAFS"/>
          <w:sz w:val="36"/>
          <w:szCs w:val="28"/>
        </w:rPr>
      </w:pPr>
    </w:p>
    <w:p w:rsidR="001F26B7" w:rsidRPr="00E014E8" w:rsidRDefault="001F26B7" w:rsidP="001F26B7">
      <w:pPr>
        <w:pStyle w:val="ListParagraph"/>
        <w:spacing w:after="0" w:line="240" w:lineRule="auto"/>
        <w:ind w:left="1710" w:hanging="990"/>
        <w:jc w:val="both"/>
        <w:rPr>
          <w:rFonts w:ascii="Times New Roman" w:hAnsi="Times New Roman" w:cs="Times New Roman"/>
          <w:sz w:val="24"/>
          <w:szCs w:val="24"/>
        </w:rPr>
      </w:pPr>
      <w:r w:rsidRPr="00E014E8">
        <w:rPr>
          <w:rFonts w:ascii="Times New Roman" w:hAnsi="Times New Roman" w:cs="Times New Roman"/>
          <w:sz w:val="24"/>
          <w:szCs w:val="24"/>
        </w:rPr>
        <w:t>Artinya</w:t>
      </w:r>
      <w:r w:rsidRPr="00E014E8">
        <w:rPr>
          <w:rFonts w:ascii="Times New Roman" w:hAnsi="Times New Roman" w:cs="Times New Roman"/>
          <w:i/>
          <w:sz w:val="24"/>
          <w:szCs w:val="24"/>
        </w:rPr>
        <w:t xml:space="preserve">: Daud berkata: "Sesungguhnya Dia telah berbuat zalim kepadamu dengan meminta kambingmu itu untuk ditambahkan kepada kambingnya. </w:t>
      </w:r>
      <w:proofErr w:type="gramStart"/>
      <w:r w:rsidRPr="00E014E8">
        <w:rPr>
          <w:rFonts w:ascii="Times New Roman" w:hAnsi="Times New Roman" w:cs="Times New Roman"/>
          <w:i/>
          <w:sz w:val="24"/>
          <w:szCs w:val="24"/>
        </w:rPr>
        <w:t>dan</w:t>
      </w:r>
      <w:proofErr w:type="gramEnd"/>
      <w:r w:rsidRPr="00E014E8">
        <w:rPr>
          <w:rFonts w:ascii="Times New Roman" w:hAnsi="Times New Roman" w:cs="Times New Roman"/>
          <w:i/>
          <w:sz w:val="24"/>
          <w:szCs w:val="24"/>
        </w:rPr>
        <w:t xml:space="preserve"> Sesungguhnya kebanyakan dari orang-orang yang berserikat itu sebahagian mereka berbuat zalim kepada sebahagian yang lain, kecuali orang-orang yang beriman dan mengerjakan amal yang saleh; dan Amat sedikitlah mereka ini". </w:t>
      </w:r>
      <w:proofErr w:type="gramStart"/>
      <w:r w:rsidRPr="00E014E8">
        <w:rPr>
          <w:rFonts w:ascii="Times New Roman" w:hAnsi="Times New Roman" w:cs="Times New Roman"/>
          <w:i/>
          <w:sz w:val="24"/>
          <w:szCs w:val="24"/>
        </w:rPr>
        <w:t>dan</w:t>
      </w:r>
      <w:proofErr w:type="gramEnd"/>
      <w:r w:rsidRPr="00E014E8">
        <w:rPr>
          <w:rFonts w:ascii="Times New Roman" w:hAnsi="Times New Roman" w:cs="Times New Roman"/>
          <w:i/>
          <w:sz w:val="24"/>
          <w:szCs w:val="24"/>
        </w:rPr>
        <w:t xml:space="preserve"> Daud mengetahui bahwa Kami mengujinya; Maka ia meminta ampun kepada Tuhannya lalu menyungkur sujud dan bertaubat</w:t>
      </w:r>
      <w:r w:rsidRPr="00E014E8">
        <w:rPr>
          <w:rFonts w:ascii="Times New Roman" w:hAnsi="Times New Roman" w:cs="Times New Roman"/>
          <w:sz w:val="24"/>
          <w:szCs w:val="24"/>
        </w:rPr>
        <w:t>. (Q.S Shaad</w:t>
      </w:r>
      <w:proofErr w:type="gramStart"/>
      <w:r w:rsidRPr="00E014E8">
        <w:rPr>
          <w:rFonts w:ascii="Times New Roman" w:hAnsi="Times New Roman" w:cs="Times New Roman"/>
          <w:sz w:val="24"/>
          <w:szCs w:val="24"/>
        </w:rPr>
        <w:t>:24</w:t>
      </w:r>
      <w:proofErr w:type="gramEnd"/>
      <w:r w:rsidRPr="00E014E8">
        <w:rPr>
          <w:rFonts w:ascii="Times New Roman" w:hAnsi="Times New Roman" w:cs="Times New Roman"/>
          <w:sz w:val="24"/>
          <w:szCs w:val="24"/>
        </w:rPr>
        <w:t>)</w:t>
      </w:r>
    </w:p>
    <w:p w:rsidR="001F26B7" w:rsidRPr="00E014E8" w:rsidRDefault="001F26B7" w:rsidP="001F26B7">
      <w:pPr>
        <w:pStyle w:val="ListParagraph"/>
        <w:spacing w:after="0" w:line="480" w:lineRule="auto"/>
        <w:ind w:left="567" w:firstLine="567"/>
        <w:jc w:val="both"/>
        <w:rPr>
          <w:rFonts w:ascii="Times New Roman" w:hAnsi="Times New Roman" w:cs="Times New Roman"/>
          <w:sz w:val="24"/>
          <w:szCs w:val="24"/>
        </w:rPr>
      </w:pPr>
    </w:p>
    <w:p w:rsidR="001F26B7" w:rsidRDefault="001F26B7" w:rsidP="00F21874">
      <w:pPr>
        <w:pStyle w:val="ListParagraph"/>
        <w:spacing w:before="240" w:line="480" w:lineRule="auto"/>
        <w:ind w:firstLine="540"/>
        <w:jc w:val="both"/>
        <w:rPr>
          <w:rFonts w:ascii="Times New Roman" w:hAnsi="Times New Roman" w:cs="Times New Roman"/>
          <w:sz w:val="24"/>
          <w:szCs w:val="24"/>
        </w:rPr>
      </w:pPr>
      <w:r w:rsidRPr="00E014E8">
        <w:rPr>
          <w:rFonts w:ascii="Times New Roman" w:hAnsi="Times New Roman" w:cs="Times New Roman"/>
          <w:sz w:val="24"/>
          <w:szCs w:val="24"/>
        </w:rPr>
        <w:t>Berdasarkan ayat di atas bahwasannya Allah SWT telah mengingatkan kepada kita agar senantiasa tidak berbuat dzalim dalam melakukan bisnis, semuanya harus sesuai dengan akad dan prinsip-prinsip muamalah.</w:t>
      </w:r>
    </w:p>
    <w:p w:rsidR="001F26B7" w:rsidRPr="00613EDD" w:rsidRDefault="001F26B7" w:rsidP="001F26B7">
      <w:pPr>
        <w:pStyle w:val="ListParagraph"/>
        <w:numPr>
          <w:ilvl w:val="0"/>
          <w:numId w:val="12"/>
        </w:numPr>
        <w:spacing w:before="240" w:line="480" w:lineRule="auto"/>
        <w:ind w:left="1080"/>
        <w:jc w:val="both"/>
        <w:rPr>
          <w:rFonts w:ascii="Times New Roman" w:hAnsi="Times New Roman" w:cs="Times New Roman"/>
          <w:b/>
          <w:sz w:val="24"/>
          <w:szCs w:val="24"/>
        </w:rPr>
      </w:pPr>
      <w:r w:rsidRPr="00613EDD">
        <w:rPr>
          <w:rFonts w:ascii="Times New Roman" w:hAnsi="Times New Roman" w:cs="Times New Roman"/>
          <w:b/>
          <w:sz w:val="24"/>
          <w:szCs w:val="24"/>
        </w:rPr>
        <w:t xml:space="preserve">Etika </w:t>
      </w:r>
      <w:r w:rsidRPr="00613EDD">
        <w:rPr>
          <w:rFonts w:ascii="Times New Roman" w:hAnsi="Times New Roman" w:cs="Times New Roman"/>
          <w:b/>
          <w:i/>
          <w:sz w:val="24"/>
          <w:szCs w:val="24"/>
        </w:rPr>
        <w:t>Islamic Marketing</w:t>
      </w:r>
    </w:p>
    <w:p w:rsidR="001F26B7" w:rsidRPr="00E014E8" w:rsidRDefault="001F26B7" w:rsidP="001F26B7">
      <w:pPr>
        <w:pStyle w:val="ListParagraph"/>
        <w:spacing w:before="240" w:line="480" w:lineRule="auto"/>
        <w:ind w:left="1080" w:firstLine="540"/>
        <w:jc w:val="both"/>
        <w:rPr>
          <w:rFonts w:ascii="Times New Roman" w:hAnsi="Times New Roman" w:cs="Times New Roman"/>
          <w:sz w:val="24"/>
          <w:szCs w:val="24"/>
        </w:rPr>
      </w:pPr>
      <w:r w:rsidRPr="00E014E8">
        <w:rPr>
          <w:rFonts w:ascii="Times New Roman" w:hAnsi="Times New Roman" w:cs="Times New Roman"/>
          <w:sz w:val="24"/>
          <w:szCs w:val="24"/>
        </w:rPr>
        <w:t xml:space="preserve">Adapun Etika pemasaran dalam </w:t>
      </w:r>
      <w:proofErr w:type="gramStart"/>
      <w:r w:rsidRPr="00E014E8">
        <w:rPr>
          <w:rFonts w:ascii="Times New Roman" w:hAnsi="Times New Roman" w:cs="Times New Roman"/>
          <w:sz w:val="24"/>
          <w:szCs w:val="24"/>
        </w:rPr>
        <w:t>islam</w:t>
      </w:r>
      <w:proofErr w:type="gramEnd"/>
      <w:r w:rsidRPr="00E014E8">
        <w:rPr>
          <w:rFonts w:ascii="Times New Roman" w:hAnsi="Times New Roman" w:cs="Times New Roman"/>
          <w:sz w:val="24"/>
          <w:szCs w:val="24"/>
        </w:rPr>
        <w:t xml:space="preserve"> menurut Hermawan terdapat sembilan etika pemasaran yang menjadi prinsip-prinsip syariah</w:t>
      </w:r>
      <w:r w:rsidRPr="00E014E8">
        <w:rPr>
          <w:rFonts w:ascii="Times New Roman" w:hAnsi="Times New Roman" w:cs="Times New Roman"/>
          <w:i/>
          <w:iCs/>
          <w:sz w:val="24"/>
          <w:szCs w:val="24"/>
        </w:rPr>
        <w:t xml:space="preserve"> marketing </w:t>
      </w:r>
      <w:r w:rsidRPr="00E014E8">
        <w:rPr>
          <w:rFonts w:ascii="Times New Roman" w:hAnsi="Times New Roman" w:cs="Times New Roman"/>
          <w:sz w:val="24"/>
          <w:szCs w:val="24"/>
        </w:rPr>
        <w:t>dalam menjalankan fungsi pemasar,</w:t>
      </w:r>
      <w:r w:rsidRPr="00E014E8">
        <w:rPr>
          <w:rStyle w:val="FootnoteReference"/>
          <w:rFonts w:ascii="Times New Roman" w:hAnsi="Times New Roman" w:cs="Times New Roman"/>
          <w:sz w:val="24"/>
          <w:szCs w:val="24"/>
        </w:rPr>
        <w:footnoteReference w:id="7"/>
      </w:r>
      <w:r w:rsidRPr="00E014E8">
        <w:rPr>
          <w:rFonts w:ascii="Times New Roman" w:hAnsi="Times New Roman" w:cs="Times New Roman"/>
          <w:sz w:val="24"/>
          <w:szCs w:val="24"/>
        </w:rPr>
        <w:t xml:space="preserve"> yaitu:</w:t>
      </w:r>
    </w:p>
    <w:p w:rsidR="001F26B7" w:rsidRPr="00E014E8" w:rsidRDefault="001F26B7" w:rsidP="001F26B7">
      <w:pPr>
        <w:pStyle w:val="ListParagraph"/>
        <w:numPr>
          <w:ilvl w:val="0"/>
          <w:numId w:val="4"/>
        </w:numPr>
        <w:spacing w:after="0" w:line="480" w:lineRule="auto"/>
        <w:ind w:left="1440" w:hanging="387"/>
        <w:jc w:val="both"/>
        <w:rPr>
          <w:rFonts w:ascii="Times New Roman" w:hAnsi="Times New Roman" w:cs="Times New Roman"/>
          <w:sz w:val="24"/>
          <w:szCs w:val="24"/>
        </w:rPr>
      </w:pPr>
      <w:r w:rsidRPr="00E014E8">
        <w:rPr>
          <w:rFonts w:ascii="Times New Roman" w:hAnsi="Times New Roman" w:cs="Times New Roman"/>
          <w:sz w:val="24"/>
          <w:szCs w:val="24"/>
        </w:rPr>
        <w:t>Memiliki kepribadian spriritual (Takwa)</w:t>
      </w:r>
    </w:p>
    <w:p w:rsidR="001F26B7" w:rsidRPr="00E014E8" w:rsidRDefault="001F26B7" w:rsidP="001F26B7">
      <w:pPr>
        <w:pStyle w:val="ListParagraph"/>
        <w:numPr>
          <w:ilvl w:val="0"/>
          <w:numId w:val="4"/>
        </w:numPr>
        <w:spacing w:before="240" w:after="0" w:line="480" w:lineRule="auto"/>
        <w:ind w:left="1440" w:hanging="387"/>
        <w:jc w:val="both"/>
        <w:rPr>
          <w:rFonts w:ascii="Times New Roman" w:hAnsi="Times New Roman" w:cs="Times New Roman"/>
          <w:sz w:val="24"/>
          <w:szCs w:val="24"/>
        </w:rPr>
      </w:pPr>
      <w:r w:rsidRPr="00E014E8">
        <w:rPr>
          <w:rFonts w:ascii="Times New Roman" w:hAnsi="Times New Roman" w:cs="Times New Roman"/>
          <w:sz w:val="24"/>
          <w:szCs w:val="24"/>
        </w:rPr>
        <w:t>Berlaku baik dan simpatik (</w:t>
      </w:r>
      <w:r w:rsidRPr="00E014E8">
        <w:rPr>
          <w:rFonts w:ascii="Times New Roman" w:hAnsi="Times New Roman" w:cs="Times New Roman"/>
          <w:i/>
          <w:iCs/>
          <w:sz w:val="24"/>
          <w:szCs w:val="24"/>
        </w:rPr>
        <w:t>Shidiq</w:t>
      </w:r>
      <w:r w:rsidRPr="00E014E8">
        <w:rPr>
          <w:rFonts w:ascii="Times New Roman" w:hAnsi="Times New Roman" w:cs="Times New Roman"/>
          <w:sz w:val="24"/>
          <w:szCs w:val="24"/>
        </w:rPr>
        <w:t>)</w:t>
      </w:r>
    </w:p>
    <w:p w:rsidR="001F26B7" w:rsidRPr="00E014E8" w:rsidRDefault="001F26B7" w:rsidP="001F26B7">
      <w:pPr>
        <w:pStyle w:val="ListParagraph"/>
        <w:numPr>
          <w:ilvl w:val="0"/>
          <w:numId w:val="4"/>
        </w:numPr>
        <w:spacing w:before="240" w:after="0" w:line="480" w:lineRule="auto"/>
        <w:ind w:left="1440" w:hanging="387"/>
        <w:jc w:val="both"/>
        <w:rPr>
          <w:rFonts w:ascii="Times New Roman" w:hAnsi="Times New Roman" w:cs="Times New Roman"/>
          <w:sz w:val="24"/>
          <w:szCs w:val="24"/>
        </w:rPr>
      </w:pPr>
      <w:r w:rsidRPr="00E014E8">
        <w:rPr>
          <w:rFonts w:ascii="Times New Roman" w:hAnsi="Times New Roman" w:cs="Times New Roman"/>
          <w:sz w:val="24"/>
          <w:szCs w:val="24"/>
        </w:rPr>
        <w:t>Berlaku adil dalam Bisnis</w:t>
      </w:r>
    </w:p>
    <w:p w:rsidR="001F26B7" w:rsidRPr="00E014E8" w:rsidRDefault="001F26B7" w:rsidP="001F26B7">
      <w:pPr>
        <w:pStyle w:val="ListParagraph"/>
        <w:numPr>
          <w:ilvl w:val="0"/>
          <w:numId w:val="4"/>
        </w:numPr>
        <w:spacing w:before="240" w:after="0" w:line="480" w:lineRule="auto"/>
        <w:ind w:left="1440" w:hanging="387"/>
        <w:jc w:val="both"/>
        <w:rPr>
          <w:rFonts w:ascii="Times New Roman" w:hAnsi="Times New Roman" w:cs="Times New Roman"/>
          <w:sz w:val="24"/>
          <w:szCs w:val="24"/>
        </w:rPr>
      </w:pPr>
      <w:r w:rsidRPr="00E014E8">
        <w:rPr>
          <w:rFonts w:ascii="Times New Roman" w:hAnsi="Times New Roman" w:cs="Times New Roman"/>
          <w:sz w:val="24"/>
          <w:szCs w:val="24"/>
        </w:rPr>
        <w:lastRenderedPageBreak/>
        <w:t>Bersikap melayani dan rendah hati (</w:t>
      </w:r>
      <w:r w:rsidRPr="00E014E8">
        <w:rPr>
          <w:rFonts w:ascii="Times New Roman" w:hAnsi="Times New Roman" w:cs="Times New Roman"/>
          <w:i/>
          <w:iCs/>
          <w:sz w:val="24"/>
          <w:szCs w:val="24"/>
        </w:rPr>
        <w:t>Khidmah</w:t>
      </w:r>
      <w:r w:rsidRPr="00E014E8">
        <w:rPr>
          <w:rFonts w:ascii="Times New Roman" w:hAnsi="Times New Roman" w:cs="Times New Roman"/>
          <w:sz w:val="24"/>
          <w:szCs w:val="24"/>
        </w:rPr>
        <w:t>)</w:t>
      </w:r>
    </w:p>
    <w:p w:rsidR="001F26B7" w:rsidRPr="00E014E8" w:rsidRDefault="001F26B7" w:rsidP="001F26B7">
      <w:pPr>
        <w:pStyle w:val="ListParagraph"/>
        <w:numPr>
          <w:ilvl w:val="0"/>
          <w:numId w:val="4"/>
        </w:numPr>
        <w:spacing w:before="240" w:after="0" w:line="480" w:lineRule="auto"/>
        <w:ind w:left="1440" w:hanging="387"/>
        <w:jc w:val="both"/>
        <w:rPr>
          <w:rFonts w:ascii="Times New Roman" w:hAnsi="Times New Roman" w:cs="Times New Roman"/>
          <w:sz w:val="24"/>
          <w:szCs w:val="24"/>
        </w:rPr>
      </w:pPr>
      <w:r w:rsidRPr="00E014E8">
        <w:rPr>
          <w:rFonts w:ascii="Times New Roman" w:hAnsi="Times New Roman" w:cs="Times New Roman"/>
          <w:sz w:val="24"/>
          <w:szCs w:val="24"/>
        </w:rPr>
        <w:t>Menepati janji dan Tidak Curang</w:t>
      </w:r>
    </w:p>
    <w:p w:rsidR="001F26B7" w:rsidRPr="00E014E8" w:rsidRDefault="001F26B7" w:rsidP="001F26B7">
      <w:pPr>
        <w:pStyle w:val="ListParagraph"/>
        <w:numPr>
          <w:ilvl w:val="0"/>
          <w:numId w:val="4"/>
        </w:numPr>
        <w:spacing w:before="240" w:after="0" w:line="480" w:lineRule="auto"/>
        <w:ind w:left="1440" w:hanging="387"/>
        <w:jc w:val="both"/>
        <w:rPr>
          <w:rFonts w:ascii="Times New Roman" w:hAnsi="Times New Roman" w:cs="Times New Roman"/>
          <w:sz w:val="24"/>
          <w:szCs w:val="24"/>
        </w:rPr>
      </w:pPr>
      <w:r w:rsidRPr="00E014E8">
        <w:rPr>
          <w:rFonts w:ascii="Times New Roman" w:hAnsi="Times New Roman" w:cs="Times New Roman"/>
          <w:sz w:val="24"/>
          <w:szCs w:val="24"/>
        </w:rPr>
        <w:t>Jujur dan terpercaya (</w:t>
      </w:r>
      <w:r w:rsidRPr="00E014E8">
        <w:rPr>
          <w:rFonts w:ascii="Times New Roman" w:hAnsi="Times New Roman" w:cs="Times New Roman"/>
          <w:i/>
          <w:iCs/>
          <w:sz w:val="24"/>
          <w:szCs w:val="24"/>
        </w:rPr>
        <w:t>Amanah</w:t>
      </w:r>
      <w:r w:rsidRPr="00E014E8">
        <w:rPr>
          <w:rFonts w:ascii="Times New Roman" w:hAnsi="Times New Roman" w:cs="Times New Roman"/>
          <w:sz w:val="24"/>
          <w:szCs w:val="24"/>
        </w:rPr>
        <w:t>)</w:t>
      </w:r>
    </w:p>
    <w:p w:rsidR="001F26B7" w:rsidRPr="00E014E8" w:rsidRDefault="001F26B7" w:rsidP="001F26B7">
      <w:pPr>
        <w:pStyle w:val="ListParagraph"/>
        <w:numPr>
          <w:ilvl w:val="0"/>
          <w:numId w:val="4"/>
        </w:numPr>
        <w:spacing w:before="240" w:after="0" w:line="480" w:lineRule="auto"/>
        <w:ind w:left="1440" w:hanging="387"/>
        <w:jc w:val="both"/>
        <w:rPr>
          <w:rFonts w:ascii="Times New Roman" w:hAnsi="Times New Roman" w:cs="Times New Roman"/>
          <w:sz w:val="24"/>
          <w:szCs w:val="24"/>
        </w:rPr>
      </w:pPr>
      <w:r w:rsidRPr="00E014E8">
        <w:rPr>
          <w:rFonts w:ascii="Times New Roman" w:hAnsi="Times New Roman" w:cs="Times New Roman"/>
          <w:sz w:val="24"/>
          <w:szCs w:val="24"/>
        </w:rPr>
        <w:t>Tidak berburuk sangka (</w:t>
      </w:r>
      <w:r w:rsidRPr="00E014E8">
        <w:rPr>
          <w:rFonts w:ascii="Times New Roman" w:hAnsi="Times New Roman" w:cs="Times New Roman"/>
          <w:i/>
          <w:iCs/>
          <w:sz w:val="24"/>
          <w:szCs w:val="24"/>
        </w:rPr>
        <w:t>Su’udz zhan</w:t>
      </w:r>
      <w:r w:rsidRPr="00E014E8">
        <w:rPr>
          <w:rFonts w:ascii="Times New Roman" w:hAnsi="Times New Roman" w:cs="Times New Roman"/>
          <w:sz w:val="24"/>
          <w:szCs w:val="24"/>
        </w:rPr>
        <w:t>)</w:t>
      </w:r>
    </w:p>
    <w:p w:rsidR="001F26B7" w:rsidRPr="00E014E8" w:rsidRDefault="001F26B7" w:rsidP="001F26B7">
      <w:pPr>
        <w:pStyle w:val="ListParagraph"/>
        <w:numPr>
          <w:ilvl w:val="0"/>
          <w:numId w:val="4"/>
        </w:numPr>
        <w:spacing w:before="240" w:after="0" w:line="480" w:lineRule="auto"/>
        <w:ind w:left="1440" w:hanging="387"/>
        <w:jc w:val="both"/>
        <w:rPr>
          <w:rFonts w:ascii="Times New Roman" w:hAnsi="Times New Roman" w:cs="Times New Roman"/>
          <w:sz w:val="24"/>
          <w:szCs w:val="24"/>
        </w:rPr>
      </w:pPr>
      <w:r w:rsidRPr="00E014E8">
        <w:rPr>
          <w:rFonts w:ascii="Times New Roman" w:hAnsi="Times New Roman" w:cs="Times New Roman"/>
          <w:sz w:val="24"/>
          <w:szCs w:val="24"/>
        </w:rPr>
        <w:t>Tidak suka menjelek-jelekan (</w:t>
      </w:r>
      <w:r w:rsidRPr="00E014E8">
        <w:rPr>
          <w:rFonts w:ascii="Times New Roman" w:hAnsi="Times New Roman" w:cs="Times New Roman"/>
          <w:i/>
          <w:iCs/>
          <w:sz w:val="24"/>
          <w:szCs w:val="24"/>
        </w:rPr>
        <w:t>Ghibah</w:t>
      </w:r>
      <w:r w:rsidRPr="00E014E8">
        <w:rPr>
          <w:rFonts w:ascii="Times New Roman" w:hAnsi="Times New Roman" w:cs="Times New Roman"/>
          <w:sz w:val="24"/>
          <w:szCs w:val="24"/>
        </w:rPr>
        <w:t>)</w:t>
      </w:r>
    </w:p>
    <w:p w:rsidR="001F26B7" w:rsidRPr="00E014E8" w:rsidRDefault="001F26B7" w:rsidP="001F26B7">
      <w:pPr>
        <w:pStyle w:val="ListParagraph"/>
        <w:numPr>
          <w:ilvl w:val="0"/>
          <w:numId w:val="4"/>
        </w:numPr>
        <w:spacing w:before="240" w:after="0" w:line="480" w:lineRule="auto"/>
        <w:ind w:left="1440" w:hanging="387"/>
        <w:jc w:val="both"/>
        <w:rPr>
          <w:rFonts w:ascii="Times New Roman" w:hAnsi="Times New Roman" w:cs="Times New Roman"/>
          <w:sz w:val="24"/>
          <w:szCs w:val="24"/>
        </w:rPr>
      </w:pPr>
      <w:r w:rsidRPr="00E014E8">
        <w:rPr>
          <w:rFonts w:ascii="Times New Roman" w:hAnsi="Times New Roman" w:cs="Times New Roman"/>
          <w:sz w:val="24"/>
          <w:szCs w:val="24"/>
        </w:rPr>
        <w:t>Tidak melakukan suap/sogok (</w:t>
      </w:r>
      <w:r w:rsidRPr="00E014E8">
        <w:rPr>
          <w:rFonts w:ascii="Times New Roman" w:hAnsi="Times New Roman" w:cs="Times New Roman"/>
          <w:i/>
          <w:iCs/>
          <w:sz w:val="24"/>
          <w:szCs w:val="24"/>
        </w:rPr>
        <w:t>Riswah</w:t>
      </w:r>
      <w:r w:rsidRPr="00E014E8">
        <w:rPr>
          <w:rFonts w:ascii="Times New Roman" w:hAnsi="Times New Roman" w:cs="Times New Roman"/>
          <w:sz w:val="24"/>
          <w:szCs w:val="24"/>
        </w:rPr>
        <w:t>)</w:t>
      </w:r>
    </w:p>
    <w:p w:rsidR="001F26B7" w:rsidRPr="00E014E8" w:rsidRDefault="001F26B7" w:rsidP="001F26B7">
      <w:pPr>
        <w:pStyle w:val="ListParagraph"/>
        <w:numPr>
          <w:ilvl w:val="0"/>
          <w:numId w:val="12"/>
        </w:numPr>
        <w:spacing w:after="0" w:line="480" w:lineRule="auto"/>
        <w:ind w:left="1080"/>
        <w:jc w:val="both"/>
        <w:rPr>
          <w:rFonts w:ascii="Times New Roman" w:hAnsi="Times New Roman" w:cs="Times New Roman"/>
          <w:b/>
          <w:sz w:val="24"/>
          <w:szCs w:val="24"/>
        </w:rPr>
      </w:pPr>
      <w:r w:rsidRPr="00E014E8">
        <w:rPr>
          <w:rFonts w:ascii="Times New Roman" w:hAnsi="Times New Roman" w:cs="Times New Roman"/>
          <w:b/>
          <w:sz w:val="24"/>
          <w:szCs w:val="24"/>
        </w:rPr>
        <w:t xml:space="preserve">Karakteristik </w:t>
      </w:r>
      <w:r w:rsidRPr="00E014E8">
        <w:rPr>
          <w:rFonts w:ascii="Times New Roman" w:hAnsi="Times New Roman" w:cs="Times New Roman"/>
          <w:b/>
          <w:i/>
          <w:sz w:val="24"/>
          <w:szCs w:val="24"/>
        </w:rPr>
        <w:t>Islamic Marketing</w:t>
      </w:r>
    </w:p>
    <w:p w:rsidR="001F26B7" w:rsidRPr="00E014E8" w:rsidRDefault="001F26B7" w:rsidP="001F26B7">
      <w:pPr>
        <w:pStyle w:val="ListParagraph"/>
        <w:spacing w:after="0" w:line="480" w:lineRule="auto"/>
        <w:ind w:left="1080" w:firstLine="567"/>
        <w:jc w:val="both"/>
        <w:rPr>
          <w:rFonts w:ascii="Times New Roman" w:hAnsi="Times New Roman" w:cs="Times New Roman"/>
          <w:sz w:val="24"/>
          <w:szCs w:val="24"/>
        </w:rPr>
      </w:pPr>
      <w:r w:rsidRPr="00E014E8">
        <w:rPr>
          <w:rFonts w:ascii="Times New Roman" w:hAnsi="Times New Roman" w:cs="Times New Roman"/>
          <w:sz w:val="24"/>
          <w:szCs w:val="24"/>
        </w:rPr>
        <w:t xml:space="preserve">Menurut Kartajaya dan Sula, terdapat empat karakteristik dalam </w:t>
      </w:r>
      <w:proofErr w:type="gramStart"/>
      <w:r w:rsidRPr="00E014E8">
        <w:rPr>
          <w:rFonts w:ascii="Times New Roman" w:hAnsi="Times New Roman" w:cs="Times New Roman"/>
          <w:i/>
          <w:sz w:val="24"/>
          <w:szCs w:val="24"/>
        </w:rPr>
        <w:t>islamic</w:t>
      </w:r>
      <w:proofErr w:type="gramEnd"/>
      <w:r w:rsidRPr="00E014E8">
        <w:rPr>
          <w:rFonts w:ascii="Times New Roman" w:hAnsi="Times New Roman" w:cs="Times New Roman"/>
          <w:i/>
          <w:sz w:val="24"/>
          <w:szCs w:val="24"/>
        </w:rPr>
        <w:t xml:space="preserve"> marketing </w:t>
      </w:r>
      <w:r w:rsidRPr="00E014E8">
        <w:rPr>
          <w:rFonts w:ascii="Times New Roman" w:hAnsi="Times New Roman" w:cs="Times New Roman"/>
          <w:sz w:val="24"/>
          <w:szCs w:val="24"/>
        </w:rPr>
        <w:t>sebagaimana yang menjadi pedoman bagi para pemasar, diantaranya ialah:</w:t>
      </w:r>
      <w:r w:rsidRPr="00E014E8">
        <w:rPr>
          <w:rStyle w:val="FootnoteReference"/>
          <w:rFonts w:ascii="Times New Roman" w:hAnsi="Times New Roman" w:cs="Times New Roman"/>
          <w:sz w:val="24"/>
          <w:szCs w:val="24"/>
        </w:rPr>
        <w:footnoteReference w:id="8"/>
      </w:r>
    </w:p>
    <w:p w:rsidR="001F26B7" w:rsidRPr="00E014E8" w:rsidRDefault="001F26B7" w:rsidP="001F26B7">
      <w:pPr>
        <w:pStyle w:val="ListParagraph"/>
        <w:numPr>
          <w:ilvl w:val="0"/>
          <w:numId w:val="2"/>
        </w:numPr>
        <w:spacing w:after="0" w:line="480" w:lineRule="auto"/>
        <w:ind w:left="1440"/>
        <w:jc w:val="both"/>
        <w:rPr>
          <w:rFonts w:ascii="Times New Roman" w:hAnsi="Times New Roman" w:cs="Times New Roman"/>
          <w:sz w:val="24"/>
          <w:szCs w:val="24"/>
        </w:rPr>
      </w:pPr>
      <w:r w:rsidRPr="00E014E8">
        <w:rPr>
          <w:rFonts w:ascii="Times New Roman" w:hAnsi="Times New Roman" w:cs="Times New Roman"/>
          <w:sz w:val="24"/>
          <w:szCs w:val="24"/>
        </w:rPr>
        <w:t>Teistis (</w:t>
      </w:r>
      <w:r w:rsidRPr="00E014E8">
        <w:rPr>
          <w:rFonts w:ascii="Times New Roman" w:hAnsi="Times New Roman" w:cs="Times New Roman"/>
          <w:i/>
          <w:sz w:val="24"/>
          <w:szCs w:val="24"/>
        </w:rPr>
        <w:t>Rabaniyah</w:t>
      </w:r>
      <w:r w:rsidRPr="00E014E8">
        <w:rPr>
          <w:rFonts w:ascii="Times New Roman" w:hAnsi="Times New Roman" w:cs="Times New Roman"/>
          <w:sz w:val="24"/>
          <w:szCs w:val="24"/>
        </w:rPr>
        <w:t>)</w:t>
      </w:r>
    </w:p>
    <w:p w:rsidR="001F26B7" w:rsidRDefault="001F26B7" w:rsidP="001F26B7">
      <w:pPr>
        <w:spacing w:after="0" w:line="480" w:lineRule="auto"/>
        <w:ind w:left="1440" w:firstLine="540"/>
        <w:jc w:val="both"/>
        <w:rPr>
          <w:rFonts w:asciiTheme="majorBidi" w:hAnsiTheme="majorBidi" w:cstheme="majorBidi"/>
          <w:sz w:val="24"/>
          <w:szCs w:val="24"/>
        </w:rPr>
      </w:pPr>
      <w:r w:rsidRPr="00E014E8">
        <w:rPr>
          <w:rFonts w:ascii="Times New Roman" w:hAnsi="Times New Roman" w:cs="Times New Roman"/>
          <w:sz w:val="24"/>
          <w:szCs w:val="24"/>
        </w:rPr>
        <w:t xml:space="preserve">Teistis merupakan ciri khas dalam </w:t>
      </w:r>
      <w:r w:rsidRPr="00E014E8">
        <w:rPr>
          <w:rFonts w:ascii="Times New Roman" w:hAnsi="Times New Roman" w:cs="Times New Roman"/>
          <w:i/>
          <w:sz w:val="24"/>
          <w:szCs w:val="24"/>
        </w:rPr>
        <w:t xml:space="preserve">syariah marketing </w:t>
      </w:r>
      <w:r w:rsidRPr="00E014E8">
        <w:rPr>
          <w:rFonts w:ascii="Times New Roman" w:hAnsi="Times New Roman" w:cs="Times New Roman"/>
          <w:sz w:val="24"/>
          <w:szCs w:val="24"/>
        </w:rPr>
        <w:t>yang bersifat religius, yang mana hal tersebut tidak terdapat dalam marketing konvensional.</w:t>
      </w:r>
      <w:r w:rsidRPr="00E014E8">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Pr="00E014E8">
        <w:rPr>
          <w:rFonts w:asciiTheme="majorBidi" w:hAnsiTheme="majorBidi" w:cstheme="majorBidi"/>
          <w:sz w:val="24"/>
          <w:szCs w:val="24"/>
        </w:rPr>
        <w:t xml:space="preserve">Jiwa seorang </w:t>
      </w:r>
      <w:r w:rsidRPr="00E014E8">
        <w:rPr>
          <w:rFonts w:asciiTheme="majorBidi" w:hAnsiTheme="majorBidi" w:cstheme="majorBidi"/>
          <w:i/>
          <w:iCs/>
          <w:sz w:val="24"/>
          <w:szCs w:val="24"/>
        </w:rPr>
        <w:t>syariah marketer</w:t>
      </w:r>
      <w:r>
        <w:rPr>
          <w:rFonts w:asciiTheme="majorBidi" w:hAnsiTheme="majorBidi" w:cstheme="majorBidi"/>
          <w:i/>
          <w:iCs/>
          <w:sz w:val="24"/>
          <w:szCs w:val="24"/>
        </w:rPr>
        <w:t xml:space="preserve"> </w:t>
      </w:r>
      <w:r w:rsidRPr="00E014E8">
        <w:rPr>
          <w:rFonts w:asciiTheme="majorBidi" w:hAnsiTheme="majorBidi" w:cstheme="majorBidi"/>
          <w:sz w:val="24"/>
          <w:szCs w:val="24"/>
        </w:rPr>
        <w:t>menyakini bahwa hukum-hukum syariat Islam yang teitis atau bersifat ketuhanan merupakan hukum yang paling adil, paling sempurna, paling selaras dengan segala bentuk kebaikan, paling dapat mencegah segala bentuk kerusakan, paling mampu mewujudkan kebenaran, memusnahkan kebatilan, dam menyebarluaskan kemaslahatan karena merasa cukup akan segala kesempurnaan.</w:t>
      </w:r>
    </w:p>
    <w:p w:rsidR="001F26B7" w:rsidRPr="00E014E8" w:rsidRDefault="001F26B7" w:rsidP="001F26B7">
      <w:pPr>
        <w:spacing w:after="0" w:line="480" w:lineRule="auto"/>
        <w:ind w:left="1440" w:firstLine="540"/>
        <w:jc w:val="both"/>
        <w:rPr>
          <w:rFonts w:asciiTheme="majorBidi" w:hAnsiTheme="majorBidi" w:cstheme="majorBidi"/>
          <w:sz w:val="24"/>
          <w:szCs w:val="24"/>
        </w:rPr>
      </w:pPr>
      <w:r w:rsidRPr="00E014E8">
        <w:rPr>
          <w:rFonts w:asciiTheme="majorBidi" w:hAnsiTheme="majorBidi" w:cstheme="majorBidi"/>
          <w:sz w:val="24"/>
          <w:szCs w:val="24"/>
        </w:rPr>
        <w:t xml:space="preserve">Sehingga seorang syariah </w:t>
      </w:r>
      <w:r w:rsidRPr="00E014E8">
        <w:rPr>
          <w:rFonts w:asciiTheme="majorBidi" w:hAnsiTheme="majorBidi" w:cstheme="majorBidi"/>
          <w:i/>
          <w:iCs/>
          <w:sz w:val="24"/>
          <w:szCs w:val="24"/>
        </w:rPr>
        <w:t>marketer</w:t>
      </w:r>
      <w:r w:rsidRPr="00E014E8">
        <w:rPr>
          <w:rFonts w:asciiTheme="majorBidi" w:hAnsiTheme="majorBidi" w:cstheme="majorBidi"/>
          <w:sz w:val="24"/>
          <w:szCs w:val="24"/>
        </w:rPr>
        <w:t xml:space="preserve"> dalam melakukan segala aktivitasnya sebagai pemasar harus mematuhi hukum-hukum </w:t>
      </w:r>
      <w:r w:rsidRPr="00E014E8">
        <w:rPr>
          <w:rFonts w:asciiTheme="majorBidi" w:hAnsiTheme="majorBidi" w:cstheme="majorBidi"/>
          <w:sz w:val="24"/>
          <w:szCs w:val="24"/>
        </w:rPr>
        <w:lastRenderedPageBreak/>
        <w:t xml:space="preserve">syariah dan tidak hanya mencari keuntungan namun diimbangi dengan keberkahan didalamnya. Sebab seorang marketer </w:t>
      </w:r>
      <w:proofErr w:type="gramStart"/>
      <w:r w:rsidRPr="00E014E8">
        <w:rPr>
          <w:rFonts w:asciiTheme="majorBidi" w:hAnsiTheme="majorBidi" w:cstheme="majorBidi"/>
          <w:sz w:val="24"/>
          <w:szCs w:val="24"/>
        </w:rPr>
        <w:t>akan</w:t>
      </w:r>
      <w:proofErr w:type="gramEnd"/>
      <w:r w:rsidRPr="00E014E8">
        <w:rPr>
          <w:rFonts w:asciiTheme="majorBidi" w:hAnsiTheme="majorBidi" w:cstheme="majorBidi"/>
          <w:sz w:val="24"/>
          <w:szCs w:val="24"/>
        </w:rPr>
        <w:t xml:space="preserve"> selalu merasa bahwa setiap perbuatan yang dilakukan akan dihisab.</w:t>
      </w:r>
    </w:p>
    <w:p w:rsidR="001F26B7" w:rsidRPr="00E014E8" w:rsidRDefault="001F26B7" w:rsidP="001F26B7">
      <w:pPr>
        <w:pStyle w:val="ListParagraph"/>
        <w:numPr>
          <w:ilvl w:val="0"/>
          <w:numId w:val="2"/>
        </w:numPr>
        <w:spacing w:after="0" w:line="480" w:lineRule="auto"/>
        <w:ind w:left="1440"/>
        <w:jc w:val="both"/>
        <w:rPr>
          <w:rFonts w:ascii="Times New Roman" w:hAnsi="Times New Roman" w:cs="Times New Roman"/>
          <w:sz w:val="24"/>
          <w:szCs w:val="24"/>
        </w:rPr>
      </w:pPr>
      <w:r w:rsidRPr="00E014E8">
        <w:rPr>
          <w:rFonts w:ascii="Times New Roman" w:hAnsi="Times New Roman" w:cs="Times New Roman"/>
          <w:sz w:val="24"/>
          <w:szCs w:val="24"/>
        </w:rPr>
        <w:t>Etis (</w:t>
      </w:r>
      <w:r w:rsidRPr="00E014E8">
        <w:rPr>
          <w:rFonts w:ascii="Times New Roman" w:hAnsi="Times New Roman" w:cs="Times New Roman"/>
          <w:i/>
          <w:sz w:val="24"/>
          <w:szCs w:val="24"/>
        </w:rPr>
        <w:t>Akhlaqiyah</w:t>
      </w:r>
      <w:r w:rsidRPr="00E014E8">
        <w:rPr>
          <w:rFonts w:ascii="Times New Roman" w:hAnsi="Times New Roman" w:cs="Times New Roman"/>
          <w:sz w:val="24"/>
          <w:szCs w:val="24"/>
        </w:rPr>
        <w:t>)</w:t>
      </w:r>
    </w:p>
    <w:p w:rsidR="001F26B7" w:rsidRDefault="001F26B7" w:rsidP="001F26B7">
      <w:pPr>
        <w:spacing w:after="0" w:line="480" w:lineRule="auto"/>
        <w:ind w:left="1440" w:firstLine="540"/>
        <w:jc w:val="both"/>
        <w:rPr>
          <w:rFonts w:ascii="Times New Roman" w:hAnsi="Times New Roman" w:cs="Times New Roman"/>
          <w:sz w:val="24"/>
          <w:szCs w:val="24"/>
        </w:rPr>
      </w:pPr>
      <w:r w:rsidRPr="00E014E8">
        <w:rPr>
          <w:rFonts w:asciiTheme="majorBidi" w:hAnsiTheme="majorBidi" w:cstheme="majorBidi"/>
          <w:sz w:val="24"/>
          <w:szCs w:val="24"/>
        </w:rPr>
        <w:t>Keistimewaan yang lain dari syariah</w:t>
      </w:r>
      <w:r w:rsidRPr="00E014E8">
        <w:rPr>
          <w:rFonts w:asciiTheme="majorBidi" w:hAnsiTheme="majorBidi" w:cstheme="majorBidi"/>
          <w:i/>
          <w:iCs/>
          <w:sz w:val="24"/>
          <w:szCs w:val="24"/>
        </w:rPr>
        <w:t xml:space="preserve"> marketer </w:t>
      </w:r>
      <w:r w:rsidRPr="00E014E8">
        <w:rPr>
          <w:rFonts w:asciiTheme="majorBidi" w:hAnsiTheme="majorBidi" w:cstheme="majorBidi"/>
          <w:sz w:val="24"/>
          <w:szCs w:val="24"/>
        </w:rPr>
        <w:t>selain karena teistis (</w:t>
      </w:r>
      <w:r w:rsidRPr="00E014E8">
        <w:rPr>
          <w:rFonts w:asciiTheme="majorBidi" w:hAnsiTheme="majorBidi" w:cstheme="majorBidi"/>
          <w:i/>
          <w:iCs/>
          <w:sz w:val="24"/>
          <w:szCs w:val="24"/>
        </w:rPr>
        <w:t>Rabbaniyah</w:t>
      </w:r>
      <w:r w:rsidRPr="00E014E8">
        <w:rPr>
          <w:rFonts w:asciiTheme="majorBidi" w:hAnsiTheme="majorBidi" w:cstheme="majorBidi"/>
          <w:sz w:val="24"/>
          <w:szCs w:val="24"/>
        </w:rPr>
        <w:t xml:space="preserve">), juga karena </w:t>
      </w:r>
      <w:proofErr w:type="gramStart"/>
      <w:r w:rsidRPr="00E014E8">
        <w:rPr>
          <w:rFonts w:asciiTheme="majorBidi" w:hAnsiTheme="majorBidi" w:cstheme="majorBidi"/>
          <w:sz w:val="24"/>
          <w:szCs w:val="24"/>
        </w:rPr>
        <w:t>ia</w:t>
      </w:r>
      <w:proofErr w:type="gramEnd"/>
      <w:r w:rsidRPr="00E014E8">
        <w:rPr>
          <w:rFonts w:asciiTheme="majorBidi" w:hAnsiTheme="majorBidi" w:cstheme="majorBidi"/>
          <w:sz w:val="24"/>
          <w:szCs w:val="24"/>
        </w:rPr>
        <w:t xml:space="preserve"> sangat mengedepankan masalah akhlak (moral, etika) dalam seluruh aspek kegiatannya. Sifat etis ini sebenarnya merupakan turunan dari sifat teistis. Dengan demikian, syariah</w:t>
      </w:r>
      <w:r w:rsidRPr="00E014E8">
        <w:rPr>
          <w:rFonts w:asciiTheme="majorBidi" w:hAnsiTheme="majorBidi" w:cstheme="majorBidi"/>
          <w:i/>
          <w:iCs/>
          <w:sz w:val="24"/>
          <w:szCs w:val="24"/>
        </w:rPr>
        <w:t xml:space="preserve"> marketing </w:t>
      </w:r>
      <w:r w:rsidRPr="00E014E8">
        <w:rPr>
          <w:rFonts w:asciiTheme="majorBidi" w:hAnsiTheme="majorBidi" w:cstheme="majorBidi"/>
          <w:sz w:val="24"/>
          <w:szCs w:val="24"/>
        </w:rPr>
        <w:t>adalah konsep pemasaran yang sagat mengedepankan nilai-nilai moral etika, tidak peduli apapun agamanya, karena nilai moral etika adalah nilai yang bersifat universal, yang diajarkan oleh semua agama.</w:t>
      </w:r>
      <w:r w:rsidRPr="00E014E8">
        <w:rPr>
          <w:rStyle w:val="FootnoteReference"/>
          <w:rFonts w:asciiTheme="majorBidi" w:hAnsiTheme="majorBidi" w:cstheme="majorBidi"/>
          <w:sz w:val="24"/>
          <w:szCs w:val="24"/>
        </w:rPr>
        <w:footnoteReference w:id="10"/>
      </w:r>
    </w:p>
    <w:p w:rsidR="001F26B7" w:rsidRPr="00E014E8" w:rsidRDefault="001F26B7" w:rsidP="001F26B7">
      <w:pPr>
        <w:pStyle w:val="ListParagraph"/>
        <w:numPr>
          <w:ilvl w:val="0"/>
          <w:numId w:val="2"/>
        </w:numPr>
        <w:spacing w:after="0" w:line="480" w:lineRule="auto"/>
        <w:ind w:left="1440"/>
        <w:jc w:val="both"/>
        <w:rPr>
          <w:rFonts w:ascii="Times New Roman" w:hAnsi="Times New Roman" w:cs="Times New Roman"/>
          <w:sz w:val="24"/>
          <w:szCs w:val="24"/>
        </w:rPr>
      </w:pPr>
      <w:r w:rsidRPr="00E014E8">
        <w:rPr>
          <w:rFonts w:ascii="Times New Roman" w:hAnsi="Times New Roman" w:cs="Times New Roman"/>
          <w:sz w:val="24"/>
          <w:szCs w:val="24"/>
        </w:rPr>
        <w:t>Realistis (</w:t>
      </w:r>
      <w:r w:rsidRPr="00E014E8">
        <w:rPr>
          <w:rFonts w:ascii="Times New Roman" w:hAnsi="Times New Roman" w:cs="Times New Roman"/>
          <w:i/>
          <w:sz w:val="24"/>
          <w:szCs w:val="24"/>
        </w:rPr>
        <w:t>Al-Waqi’iyah</w:t>
      </w:r>
      <w:r w:rsidRPr="00E014E8">
        <w:rPr>
          <w:rFonts w:ascii="Times New Roman" w:hAnsi="Times New Roman" w:cs="Times New Roman"/>
          <w:sz w:val="24"/>
          <w:szCs w:val="24"/>
        </w:rPr>
        <w:t>)</w:t>
      </w:r>
    </w:p>
    <w:p w:rsidR="001F26B7" w:rsidRDefault="001F26B7" w:rsidP="001F26B7">
      <w:pPr>
        <w:spacing w:after="0" w:line="480" w:lineRule="auto"/>
        <w:ind w:left="1440" w:firstLine="540"/>
        <w:jc w:val="both"/>
        <w:rPr>
          <w:rFonts w:asciiTheme="majorBidi" w:hAnsiTheme="majorBidi" w:cstheme="majorBidi"/>
          <w:sz w:val="24"/>
          <w:szCs w:val="24"/>
        </w:rPr>
      </w:pPr>
      <w:r w:rsidRPr="00E014E8">
        <w:rPr>
          <w:rFonts w:asciiTheme="majorBidi" w:hAnsiTheme="majorBidi" w:cstheme="majorBidi"/>
          <w:sz w:val="24"/>
          <w:szCs w:val="24"/>
        </w:rPr>
        <w:t>Syariah</w:t>
      </w:r>
      <w:r w:rsidRPr="00E014E8">
        <w:rPr>
          <w:rFonts w:asciiTheme="majorBidi" w:hAnsiTheme="majorBidi" w:cstheme="majorBidi"/>
          <w:i/>
          <w:iCs/>
          <w:sz w:val="24"/>
          <w:szCs w:val="24"/>
        </w:rPr>
        <w:t xml:space="preserve"> marketer</w:t>
      </w:r>
      <w:r w:rsidRPr="00E014E8">
        <w:rPr>
          <w:rFonts w:asciiTheme="majorBidi" w:hAnsiTheme="majorBidi" w:cstheme="majorBidi"/>
          <w:sz w:val="24"/>
          <w:szCs w:val="24"/>
        </w:rPr>
        <w:t xml:space="preserve"> bukanlah konsep yang eksklusif, fanatis, anti-modernitas, dan kaku tetapi sangat fleksibel dan luwes dalam bersifat dan bergaul.</w:t>
      </w:r>
      <w:r>
        <w:rPr>
          <w:rFonts w:asciiTheme="majorBidi" w:hAnsiTheme="majorBidi" w:cstheme="majorBidi"/>
          <w:sz w:val="24"/>
          <w:szCs w:val="24"/>
        </w:rPr>
        <w:t xml:space="preserve"> </w:t>
      </w:r>
      <w:r w:rsidRPr="00E014E8">
        <w:rPr>
          <w:rFonts w:asciiTheme="majorBidi" w:hAnsiTheme="majorBidi" w:cstheme="majorBidi"/>
          <w:sz w:val="24"/>
          <w:szCs w:val="24"/>
        </w:rPr>
        <w:t>Syariah</w:t>
      </w:r>
      <w:r w:rsidRPr="00E014E8">
        <w:rPr>
          <w:rFonts w:asciiTheme="majorBidi" w:hAnsiTheme="majorBidi" w:cstheme="majorBidi"/>
          <w:i/>
          <w:iCs/>
          <w:sz w:val="24"/>
          <w:szCs w:val="24"/>
        </w:rPr>
        <w:t xml:space="preserve"> marketer </w:t>
      </w:r>
      <w:r w:rsidRPr="00E014E8">
        <w:rPr>
          <w:rFonts w:asciiTheme="majorBidi" w:hAnsiTheme="majorBidi" w:cstheme="majorBidi"/>
          <w:sz w:val="24"/>
          <w:szCs w:val="24"/>
        </w:rPr>
        <w:t xml:space="preserve">merupakan para pemasar profesional dengan penampilan yang bersih, rapi dan bersahaja. Sehingga, apapun model atau </w:t>
      </w:r>
      <w:proofErr w:type="gramStart"/>
      <w:r w:rsidRPr="00E014E8">
        <w:rPr>
          <w:rFonts w:asciiTheme="majorBidi" w:hAnsiTheme="majorBidi" w:cstheme="majorBidi"/>
          <w:sz w:val="24"/>
          <w:szCs w:val="24"/>
        </w:rPr>
        <w:t>gaya</w:t>
      </w:r>
      <w:proofErr w:type="gramEnd"/>
      <w:r w:rsidRPr="00E014E8">
        <w:rPr>
          <w:rFonts w:asciiTheme="majorBidi" w:hAnsiTheme="majorBidi" w:cstheme="majorBidi"/>
          <w:sz w:val="24"/>
          <w:szCs w:val="24"/>
        </w:rPr>
        <w:t xml:space="preserve"> berpakaian yang dikenakannya, bekerja dengan mengedepankan nilai-nilai religius, kesalehan, aspek moral dan kejujuran berdasarkan syariat dalam segala aktivitas pemasarannya adalah kunci keutamaannya.</w:t>
      </w:r>
      <w:r w:rsidRPr="00E014E8">
        <w:rPr>
          <w:rStyle w:val="FootnoteReference"/>
          <w:rFonts w:asciiTheme="majorBidi" w:hAnsiTheme="majorBidi" w:cstheme="majorBidi"/>
          <w:sz w:val="24"/>
          <w:szCs w:val="24"/>
        </w:rPr>
        <w:footnoteReference w:id="11"/>
      </w:r>
    </w:p>
    <w:p w:rsidR="006C3E49" w:rsidRDefault="006C3E49" w:rsidP="001F26B7">
      <w:pPr>
        <w:spacing w:after="0" w:line="480" w:lineRule="auto"/>
        <w:ind w:left="1440" w:firstLine="540"/>
        <w:jc w:val="both"/>
        <w:rPr>
          <w:rFonts w:asciiTheme="majorBidi" w:hAnsiTheme="majorBidi" w:cstheme="majorBidi"/>
          <w:sz w:val="24"/>
          <w:szCs w:val="24"/>
        </w:rPr>
      </w:pPr>
    </w:p>
    <w:p w:rsidR="006C3E49" w:rsidRPr="00E014E8" w:rsidRDefault="006C3E49" w:rsidP="001F26B7">
      <w:pPr>
        <w:spacing w:after="0" w:line="480" w:lineRule="auto"/>
        <w:ind w:left="1440" w:firstLine="540"/>
        <w:jc w:val="both"/>
        <w:rPr>
          <w:rFonts w:ascii="Times New Roman" w:hAnsi="Times New Roman" w:cs="Times New Roman"/>
          <w:sz w:val="24"/>
          <w:szCs w:val="24"/>
        </w:rPr>
      </w:pPr>
    </w:p>
    <w:p w:rsidR="001F26B7" w:rsidRPr="00E014E8" w:rsidRDefault="001F26B7" w:rsidP="001F26B7">
      <w:pPr>
        <w:pStyle w:val="ListParagraph"/>
        <w:numPr>
          <w:ilvl w:val="0"/>
          <w:numId w:val="2"/>
        </w:numPr>
        <w:spacing w:after="0" w:line="480" w:lineRule="auto"/>
        <w:ind w:left="1440"/>
        <w:jc w:val="both"/>
        <w:rPr>
          <w:rFonts w:ascii="Times New Roman" w:hAnsi="Times New Roman" w:cs="Times New Roman"/>
          <w:sz w:val="24"/>
          <w:szCs w:val="24"/>
        </w:rPr>
      </w:pPr>
      <w:r w:rsidRPr="00E014E8">
        <w:rPr>
          <w:rFonts w:ascii="Times New Roman" w:hAnsi="Times New Roman" w:cs="Times New Roman"/>
          <w:sz w:val="24"/>
          <w:szCs w:val="24"/>
        </w:rPr>
        <w:lastRenderedPageBreak/>
        <w:t>Humanistis (</w:t>
      </w:r>
      <w:r w:rsidRPr="00E014E8">
        <w:rPr>
          <w:rFonts w:ascii="Times New Roman" w:hAnsi="Times New Roman" w:cs="Times New Roman"/>
          <w:i/>
          <w:sz w:val="24"/>
          <w:szCs w:val="24"/>
        </w:rPr>
        <w:t>Al insaniyyah</w:t>
      </w:r>
      <w:r w:rsidRPr="00E014E8">
        <w:rPr>
          <w:rFonts w:ascii="Times New Roman" w:hAnsi="Times New Roman" w:cs="Times New Roman"/>
          <w:sz w:val="24"/>
          <w:szCs w:val="24"/>
        </w:rPr>
        <w:t>)</w:t>
      </w:r>
    </w:p>
    <w:p w:rsidR="001F26B7" w:rsidRDefault="001F26B7" w:rsidP="001F26B7">
      <w:pPr>
        <w:spacing w:after="0" w:line="480" w:lineRule="auto"/>
        <w:ind w:left="1440" w:firstLine="540"/>
        <w:jc w:val="both"/>
        <w:rPr>
          <w:rFonts w:asciiTheme="majorBidi" w:hAnsiTheme="majorBidi" w:cstheme="majorBidi"/>
          <w:sz w:val="24"/>
          <w:szCs w:val="24"/>
        </w:rPr>
      </w:pPr>
      <w:r w:rsidRPr="00E014E8">
        <w:rPr>
          <w:rFonts w:asciiTheme="majorBidi" w:hAnsiTheme="majorBidi" w:cstheme="majorBidi"/>
          <w:sz w:val="24"/>
          <w:szCs w:val="24"/>
        </w:rPr>
        <w:t>Keistimewaan syariah</w:t>
      </w:r>
      <w:r w:rsidRPr="00E014E8">
        <w:rPr>
          <w:rFonts w:asciiTheme="majorBidi" w:hAnsiTheme="majorBidi" w:cstheme="majorBidi"/>
          <w:i/>
          <w:iCs/>
          <w:sz w:val="24"/>
          <w:szCs w:val="24"/>
        </w:rPr>
        <w:t xml:space="preserve"> marketing </w:t>
      </w:r>
      <w:r w:rsidRPr="00E014E8">
        <w:rPr>
          <w:rFonts w:asciiTheme="majorBidi" w:hAnsiTheme="majorBidi" w:cstheme="majorBidi"/>
          <w:sz w:val="24"/>
          <w:szCs w:val="24"/>
        </w:rPr>
        <w:t>yang lain adalah sifatnya yang humanistis universal. Pengertian humanistis (</w:t>
      </w:r>
      <w:r w:rsidRPr="00E014E8">
        <w:rPr>
          <w:rFonts w:asciiTheme="majorBidi" w:hAnsiTheme="majorBidi" w:cstheme="majorBidi"/>
          <w:i/>
          <w:iCs/>
          <w:sz w:val="24"/>
          <w:szCs w:val="24"/>
        </w:rPr>
        <w:t>al-insaniyyah</w:t>
      </w:r>
      <w:r w:rsidRPr="00E014E8">
        <w:rPr>
          <w:rFonts w:asciiTheme="majorBidi" w:hAnsiTheme="majorBidi" w:cstheme="majorBidi"/>
          <w:sz w:val="24"/>
          <w:szCs w:val="24"/>
        </w:rPr>
        <w:t xml:space="preserve">) adalah bahwa syariah diciptakan untuk manusia agar derajatnya terangkat, sifat kemanusiaannya terjaga dan terpelihara, serta sifat-sifat kehewanannya dapat terkekang dengan panduan syariah. Dengan memiliki, nilai humanistis </w:t>
      </w:r>
      <w:proofErr w:type="gramStart"/>
      <w:r w:rsidRPr="00E014E8">
        <w:rPr>
          <w:rFonts w:asciiTheme="majorBidi" w:hAnsiTheme="majorBidi" w:cstheme="majorBidi"/>
          <w:sz w:val="24"/>
          <w:szCs w:val="24"/>
        </w:rPr>
        <w:t>ia</w:t>
      </w:r>
      <w:proofErr w:type="gramEnd"/>
      <w:r w:rsidRPr="00E014E8">
        <w:rPr>
          <w:rFonts w:asciiTheme="majorBidi" w:hAnsiTheme="majorBidi" w:cstheme="majorBidi"/>
          <w:sz w:val="24"/>
          <w:szCs w:val="24"/>
        </w:rPr>
        <w:t xml:space="preserve"> menjadi manusia yang terkontrol, dan seimbang (</w:t>
      </w:r>
      <w:r w:rsidRPr="00E014E8">
        <w:rPr>
          <w:rFonts w:asciiTheme="majorBidi" w:hAnsiTheme="majorBidi" w:cstheme="majorBidi"/>
          <w:i/>
          <w:iCs/>
          <w:sz w:val="24"/>
          <w:szCs w:val="24"/>
        </w:rPr>
        <w:t>tawazun</w:t>
      </w:r>
      <w:r w:rsidRPr="00E014E8">
        <w:rPr>
          <w:rFonts w:asciiTheme="majorBidi" w:hAnsiTheme="majorBidi" w:cstheme="majorBidi"/>
          <w:sz w:val="24"/>
          <w:szCs w:val="24"/>
        </w:rPr>
        <w:t xml:space="preserve">), bukan manusia yang serakah, yang mehalalkan segala cara untuk meraih keuntungan yang sebesar-besarnya. Bukan menjadi manusia yang bisa bahagia di atas pendekatan orang lain atau manusia yang hatinya kering dengan kepedulian sosial. Syariat </w:t>
      </w:r>
      <w:proofErr w:type="gramStart"/>
      <w:r w:rsidRPr="00E014E8">
        <w:rPr>
          <w:rFonts w:asciiTheme="majorBidi" w:hAnsiTheme="majorBidi" w:cstheme="majorBidi"/>
          <w:sz w:val="24"/>
          <w:szCs w:val="24"/>
        </w:rPr>
        <w:t>islam</w:t>
      </w:r>
      <w:proofErr w:type="gramEnd"/>
      <w:r w:rsidRPr="00E014E8">
        <w:rPr>
          <w:rFonts w:asciiTheme="majorBidi" w:hAnsiTheme="majorBidi" w:cstheme="majorBidi"/>
          <w:sz w:val="24"/>
          <w:szCs w:val="24"/>
        </w:rPr>
        <w:t xml:space="preserve"> adalah syariah humanistis (</w:t>
      </w:r>
      <w:r w:rsidRPr="00E014E8">
        <w:rPr>
          <w:rFonts w:asciiTheme="majorBidi" w:hAnsiTheme="majorBidi" w:cstheme="majorBidi"/>
          <w:i/>
          <w:iCs/>
          <w:sz w:val="24"/>
          <w:szCs w:val="24"/>
        </w:rPr>
        <w:t>insaniyyah</w:t>
      </w:r>
      <w:r w:rsidRPr="00E014E8">
        <w:rPr>
          <w:rFonts w:asciiTheme="majorBidi" w:hAnsiTheme="majorBidi" w:cstheme="majorBidi"/>
          <w:sz w:val="24"/>
          <w:szCs w:val="24"/>
        </w:rPr>
        <w:t>).Syariat islam diciptakan untuk manusia sesuai dengan kapasitasnya tanpa menghiraukan ras, warna kulit, kebangsaan dan status.</w:t>
      </w:r>
      <w:r>
        <w:rPr>
          <w:rFonts w:asciiTheme="majorBidi" w:hAnsiTheme="majorBidi" w:cstheme="majorBidi"/>
          <w:sz w:val="24"/>
          <w:szCs w:val="24"/>
        </w:rPr>
        <w:t xml:space="preserve"> </w:t>
      </w:r>
      <w:r w:rsidRPr="00E014E8">
        <w:rPr>
          <w:rFonts w:asciiTheme="majorBidi" w:hAnsiTheme="majorBidi" w:cstheme="majorBidi"/>
          <w:sz w:val="24"/>
          <w:szCs w:val="24"/>
        </w:rPr>
        <w:t>Hal inilah yang membuat syariah memiliki sifat universal sehingga menjadi syariah humanistis universal.</w:t>
      </w:r>
      <w:r w:rsidRPr="00E014E8">
        <w:rPr>
          <w:rStyle w:val="FootnoteReference"/>
          <w:rFonts w:asciiTheme="majorBidi" w:hAnsiTheme="majorBidi" w:cstheme="majorBidi"/>
          <w:sz w:val="24"/>
          <w:szCs w:val="24"/>
        </w:rPr>
        <w:footnoteReference w:id="12"/>
      </w:r>
    </w:p>
    <w:p w:rsidR="001F26B7" w:rsidRPr="00802F96" w:rsidRDefault="001F26B7" w:rsidP="001F26B7">
      <w:pPr>
        <w:pStyle w:val="ListParagraph"/>
        <w:numPr>
          <w:ilvl w:val="0"/>
          <w:numId w:val="27"/>
        </w:numPr>
        <w:spacing w:after="0" w:line="480" w:lineRule="auto"/>
        <w:ind w:left="1080"/>
        <w:jc w:val="both"/>
        <w:rPr>
          <w:rFonts w:asciiTheme="majorBidi" w:hAnsiTheme="majorBidi" w:cstheme="majorBidi"/>
          <w:b/>
          <w:bCs/>
          <w:sz w:val="24"/>
          <w:szCs w:val="24"/>
        </w:rPr>
      </w:pPr>
      <w:r w:rsidRPr="00802F96">
        <w:rPr>
          <w:rFonts w:asciiTheme="majorBidi" w:hAnsiTheme="majorBidi" w:cstheme="majorBidi"/>
          <w:b/>
          <w:bCs/>
          <w:sz w:val="24"/>
          <w:szCs w:val="24"/>
        </w:rPr>
        <w:t>Berbisnis Ala Rasulullah</w:t>
      </w:r>
    </w:p>
    <w:p w:rsidR="001F26B7" w:rsidRDefault="001F26B7" w:rsidP="001F26B7">
      <w:pPr>
        <w:pStyle w:val="ListParagraph"/>
        <w:spacing w:after="0" w:line="480" w:lineRule="auto"/>
        <w:ind w:left="1080" w:firstLine="540"/>
        <w:jc w:val="both"/>
        <w:rPr>
          <w:rFonts w:asciiTheme="majorBidi" w:hAnsiTheme="majorBidi" w:cstheme="majorBidi"/>
          <w:sz w:val="24"/>
          <w:szCs w:val="24"/>
        </w:rPr>
      </w:pPr>
      <w:r w:rsidRPr="00802F96">
        <w:rPr>
          <w:rFonts w:asciiTheme="majorBidi" w:hAnsiTheme="majorBidi" w:cstheme="majorBidi"/>
          <w:sz w:val="24"/>
          <w:szCs w:val="24"/>
        </w:rPr>
        <w:t xml:space="preserve">Rasulullah adalah pelopor bisnis yang menggunakan prinsip kejujuran serta transaksi bisnis yang adil dan sehat. Beliau juga tidak segan mensosialisasikan prinsip-prinsip bisnisnya dalam bentuk edukasi dan pernyataan tegas kepada para pebisnis lainnya. Menurut Hermawan Kertajaya ada empat hal yang menjadi </w:t>
      </w:r>
      <w:r w:rsidRPr="00E61268">
        <w:rPr>
          <w:rFonts w:asciiTheme="majorBidi" w:hAnsiTheme="majorBidi" w:cstheme="majorBidi"/>
          <w:i/>
          <w:sz w:val="24"/>
          <w:szCs w:val="24"/>
        </w:rPr>
        <w:t>key success factors</w:t>
      </w:r>
      <w:r w:rsidRPr="00802F96">
        <w:rPr>
          <w:rFonts w:asciiTheme="majorBidi" w:hAnsiTheme="majorBidi" w:cstheme="majorBidi"/>
          <w:sz w:val="24"/>
          <w:szCs w:val="24"/>
        </w:rPr>
        <w:t xml:space="preserve"> </w:t>
      </w:r>
      <w:r w:rsidRPr="00802F96">
        <w:rPr>
          <w:rFonts w:asciiTheme="majorBidi" w:hAnsiTheme="majorBidi" w:cstheme="majorBidi"/>
          <w:sz w:val="24"/>
          <w:szCs w:val="24"/>
        </w:rPr>
        <w:lastRenderedPageBreak/>
        <w:t>(KSF) dalam mengelola bisnis yang merupakan sifat-sifat Rasulullah antara lain</w:t>
      </w:r>
      <w:r>
        <w:rPr>
          <w:rFonts w:asciiTheme="majorBidi" w:hAnsiTheme="majorBidi" w:cstheme="majorBidi"/>
          <w:sz w:val="24"/>
          <w:szCs w:val="24"/>
        </w:rPr>
        <w:t>:</w:t>
      </w:r>
      <w:r>
        <w:rPr>
          <w:rStyle w:val="FootnoteReference"/>
          <w:rFonts w:asciiTheme="majorBidi" w:hAnsiTheme="majorBidi" w:cstheme="majorBidi"/>
          <w:sz w:val="24"/>
          <w:szCs w:val="24"/>
        </w:rPr>
        <w:footnoteReference w:id="13"/>
      </w:r>
    </w:p>
    <w:p w:rsidR="001F26B7" w:rsidRPr="009810DC" w:rsidRDefault="001F26B7" w:rsidP="001F26B7">
      <w:pPr>
        <w:pStyle w:val="ListParagraph"/>
        <w:numPr>
          <w:ilvl w:val="0"/>
          <w:numId w:val="28"/>
        </w:numPr>
        <w:spacing w:after="0" w:line="480" w:lineRule="auto"/>
        <w:ind w:left="1440"/>
        <w:jc w:val="both"/>
        <w:rPr>
          <w:rFonts w:asciiTheme="majorBidi" w:hAnsiTheme="majorBidi" w:cstheme="majorBidi"/>
          <w:i/>
          <w:iCs/>
          <w:sz w:val="24"/>
          <w:szCs w:val="24"/>
        </w:rPr>
      </w:pPr>
      <w:r w:rsidRPr="009810DC">
        <w:rPr>
          <w:rFonts w:asciiTheme="majorBidi" w:hAnsiTheme="majorBidi" w:cstheme="majorBidi"/>
          <w:i/>
          <w:iCs/>
          <w:sz w:val="24"/>
          <w:szCs w:val="24"/>
        </w:rPr>
        <w:t xml:space="preserve">Shiddiq, </w:t>
      </w:r>
    </w:p>
    <w:p w:rsidR="001F26B7" w:rsidRPr="009810DC" w:rsidRDefault="001F26B7" w:rsidP="001F26B7">
      <w:pPr>
        <w:pStyle w:val="ListParagraph"/>
        <w:numPr>
          <w:ilvl w:val="0"/>
          <w:numId w:val="28"/>
        </w:numPr>
        <w:spacing w:after="0" w:line="480" w:lineRule="auto"/>
        <w:ind w:left="1440"/>
        <w:jc w:val="both"/>
        <w:rPr>
          <w:rFonts w:asciiTheme="majorBidi" w:hAnsiTheme="majorBidi" w:cstheme="majorBidi"/>
          <w:i/>
          <w:iCs/>
          <w:sz w:val="24"/>
          <w:szCs w:val="24"/>
        </w:rPr>
      </w:pPr>
      <w:r w:rsidRPr="009810DC">
        <w:rPr>
          <w:rFonts w:asciiTheme="majorBidi" w:hAnsiTheme="majorBidi" w:cstheme="majorBidi"/>
          <w:i/>
          <w:iCs/>
          <w:sz w:val="24"/>
          <w:szCs w:val="24"/>
        </w:rPr>
        <w:t xml:space="preserve">Amanah, </w:t>
      </w:r>
    </w:p>
    <w:p w:rsidR="001F26B7" w:rsidRPr="009810DC" w:rsidRDefault="001F26B7" w:rsidP="001F26B7">
      <w:pPr>
        <w:pStyle w:val="ListParagraph"/>
        <w:numPr>
          <w:ilvl w:val="0"/>
          <w:numId w:val="28"/>
        </w:numPr>
        <w:spacing w:after="0" w:line="480" w:lineRule="auto"/>
        <w:ind w:left="1440"/>
        <w:jc w:val="both"/>
        <w:rPr>
          <w:rFonts w:asciiTheme="majorBidi" w:hAnsiTheme="majorBidi" w:cstheme="majorBidi"/>
          <w:i/>
          <w:iCs/>
          <w:sz w:val="24"/>
          <w:szCs w:val="24"/>
        </w:rPr>
      </w:pPr>
      <w:r w:rsidRPr="009810DC">
        <w:rPr>
          <w:rFonts w:asciiTheme="majorBidi" w:hAnsiTheme="majorBidi" w:cstheme="majorBidi"/>
          <w:i/>
          <w:iCs/>
          <w:sz w:val="24"/>
          <w:szCs w:val="24"/>
        </w:rPr>
        <w:t xml:space="preserve">Fathanah </w:t>
      </w:r>
      <w:r w:rsidRPr="009810DC">
        <w:rPr>
          <w:rFonts w:asciiTheme="majorBidi" w:hAnsiTheme="majorBidi" w:cstheme="majorBidi"/>
          <w:sz w:val="24"/>
          <w:szCs w:val="24"/>
        </w:rPr>
        <w:t xml:space="preserve">dan </w:t>
      </w:r>
    </w:p>
    <w:p w:rsidR="001F26B7" w:rsidRPr="009810DC" w:rsidRDefault="001F26B7" w:rsidP="001F26B7">
      <w:pPr>
        <w:pStyle w:val="ListParagraph"/>
        <w:numPr>
          <w:ilvl w:val="0"/>
          <w:numId w:val="28"/>
        </w:numPr>
        <w:spacing w:after="0" w:line="480" w:lineRule="auto"/>
        <w:ind w:left="1440"/>
        <w:jc w:val="both"/>
        <w:rPr>
          <w:rFonts w:asciiTheme="majorBidi" w:hAnsiTheme="majorBidi" w:cstheme="majorBidi"/>
          <w:i/>
          <w:iCs/>
          <w:sz w:val="24"/>
          <w:szCs w:val="24"/>
        </w:rPr>
      </w:pPr>
      <w:r w:rsidRPr="009810DC">
        <w:rPr>
          <w:rFonts w:asciiTheme="majorBidi" w:hAnsiTheme="majorBidi" w:cstheme="majorBidi"/>
          <w:i/>
          <w:iCs/>
          <w:sz w:val="24"/>
          <w:szCs w:val="24"/>
        </w:rPr>
        <w:t>Tabligh</w:t>
      </w:r>
    </w:p>
    <w:p w:rsidR="001F26B7" w:rsidRPr="00E014E8" w:rsidRDefault="001F26B7" w:rsidP="001F26B7">
      <w:pPr>
        <w:pStyle w:val="ListParagraph"/>
        <w:numPr>
          <w:ilvl w:val="0"/>
          <w:numId w:val="3"/>
        </w:numPr>
        <w:spacing w:after="0" w:line="480" w:lineRule="auto"/>
        <w:jc w:val="both"/>
        <w:rPr>
          <w:rFonts w:ascii="Times New Roman" w:hAnsi="Times New Roman" w:cs="Times New Roman"/>
          <w:b/>
          <w:sz w:val="24"/>
          <w:szCs w:val="24"/>
        </w:rPr>
      </w:pPr>
      <w:r w:rsidRPr="00E014E8">
        <w:rPr>
          <w:rFonts w:ascii="Times New Roman" w:hAnsi="Times New Roman" w:cs="Times New Roman"/>
          <w:b/>
          <w:sz w:val="24"/>
          <w:szCs w:val="24"/>
        </w:rPr>
        <w:t>Penanganan Keluhan</w:t>
      </w:r>
    </w:p>
    <w:p w:rsidR="001F26B7" w:rsidRPr="00E014E8" w:rsidRDefault="001F26B7" w:rsidP="001F26B7">
      <w:pPr>
        <w:spacing w:after="0" w:line="480" w:lineRule="auto"/>
        <w:ind w:left="720" w:firstLine="540"/>
        <w:jc w:val="both"/>
        <w:rPr>
          <w:rFonts w:asciiTheme="majorBidi" w:hAnsiTheme="majorBidi" w:cstheme="majorBidi"/>
          <w:sz w:val="24"/>
          <w:szCs w:val="24"/>
        </w:rPr>
      </w:pPr>
      <w:r w:rsidRPr="00E014E8">
        <w:rPr>
          <w:rFonts w:asciiTheme="majorBidi" w:hAnsiTheme="majorBidi" w:cstheme="majorBidi"/>
          <w:sz w:val="24"/>
          <w:szCs w:val="24"/>
        </w:rPr>
        <w:t xml:space="preserve">Penanganan keluhan merupakan sebuah strategi dan taktik perusahaan (bank) dalam menghadapi keunggulan strategi dan taktik pesaing. Penanganan keluhan dapat dijadikan instrumen penting dalam mengendalikan konflik antara perusahaan dengan nasabah </w:t>
      </w:r>
      <w:proofErr w:type="gramStart"/>
      <w:r w:rsidRPr="00E014E8">
        <w:rPr>
          <w:rFonts w:asciiTheme="majorBidi" w:hAnsiTheme="majorBidi" w:cstheme="majorBidi"/>
          <w:sz w:val="24"/>
          <w:szCs w:val="24"/>
        </w:rPr>
        <w:t>akan</w:t>
      </w:r>
      <w:proofErr w:type="gramEnd"/>
      <w:r w:rsidRPr="00E014E8">
        <w:rPr>
          <w:rFonts w:asciiTheme="majorBidi" w:hAnsiTheme="majorBidi" w:cstheme="majorBidi"/>
          <w:sz w:val="24"/>
          <w:szCs w:val="24"/>
        </w:rPr>
        <w:t xml:space="preserve"> ketidakpuasan.</w:t>
      </w:r>
      <w:r w:rsidRPr="00E014E8">
        <w:rPr>
          <w:rStyle w:val="FootnoteReference"/>
          <w:rFonts w:asciiTheme="majorBidi" w:hAnsiTheme="majorBidi" w:cstheme="majorBidi"/>
          <w:sz w:val="24"/>
          <w:szCs w:val="24"/>
        </w:rPr>
        <w:footnoteReference w:id="14"/>
      </w:r>
    </w:p>
    <w:p w:rsidR="001F26B7" w:rsidRDefault="001F26B7" w:rsidP="001F26B7">
      <w:pPr>
        <w:spacing w:after="0" w:line="480" w:lineRule="auto"/>
        <w:ind w:left="720" w:firstLine="540"/>
        <w:jc w:val="both"/>
        <w:rPr>
          <w:rFonts w:asciiTheme="majorBidi" w:hAnsiTheme="majorBidi" w:cstheme="majorBidi"/>
          <w:sz w:val="24"/>
          <w:szCs w:val="24"/>
        </w:rPr>
      </w:pPr>
      <w:r w:rsidRPr="00E014E8">
        <w:rPr>
          <w:rFonts w:asciiTheme="majorBidi" w:hAnsiTheme="majorBidi" w:cstheme="majorBidi"/>
          <w:sz w:val="24"/>
          <w:szCs w:val="24"/>
        </w:rPr>
        <w:t xml:space="preserve">Pendapat lain mengemukakan bahwa komplain pelanggan merupakan ungkapan dari ketidakpuasan yang dirasakan oleh konsumen ketika membeli dan menggunakan barang, baik itu berupa produk fisik atau jasa pelayanan. Keluhan pelanggan tidak bisa diabaikan, karena mengabaikan hal tersebut </w:t>
      </w:r>
      <w:proofErr w:type="gramStart"/>
      <w:r w:rsidRPr="00E014E8">
        <w:rPr>
          <w:rFonts w:asciiTheme="majorBidi" w:hAnsiTheme="majorBidi" w:cstheme="majorBidi"/>
          <w:sz w:val="24"/>
          <w:szCs w:val="24"/>
        </w:rPr>
        <w:t>akan</w:t>
      </w:r>
      <w:proofErr w:type="gramEnd"/>
      <w:r w:rsidRPr="00E014E8">
        <w:rPr>
          <w:rFonts w:asciiTheme="majorBidi" w:hAnsiTheme="majorBidi" w:cstheme="majorBidi"/>
          <w:sz w:val="24"/>
          <w:szCs w:val="24"/>
        </w:rPr>
        <w:t xml:space="preserve"> membuat palanggan merasa tidak dihargai dan tidak diperhatikan sama sekali.</w:t>
      </w:r>
      <w:r w:rsidRPr="00E014E8">
        <w:rPr>
          <w:rStyle w:val="FootnoteReference"/>
          <w:rFonts w:asciiTheme="majorBidi" w:hAnsiTheme="majorBidi" w:cstheme="majorBidi"/>
          <w:sz w:val="24"/>
          <w:szCs w:val="24"/>
        </w:rPr>
        <w:footnoteReference w:id="15"/>
      </w:r>
    </w:p>
    <w:p w:rsidR="001F26B7" w:rsidRDefault="001F26B7" w:rsidP="001F26B7">
      <w:pPr>
        <w:spacing w:after="0" w:line="480" w:lineRule="auto"/>
        <w:ind w:left="720" w:firstLine="540"/>
        <w:jc w:val="both"/>
        <w:rPr>
          <w:rFonts w:asciiTheme="majorBidi" w:hAnsiTheme="majorBidi" w:cstheme="majorBidi"/>
          <w:sz w:val="24"/>
          <w:szCs w:val="24"/>
        </w:rPr>
      </w:pPr>
      <w:r>
        <w:rPr>
          <w:rFonts w:asciiTheme="majorBidi" w:hAnsiTheme="majorBidi" w:cstheme="majorBidi"/>
          <w:sz w:val="24"/>
          <w:szCs w:val="24"/>
        </w:rPr>
        <w:t xml:space="preserve">Keluhan nasabah tentunya terjadi bukan semata-mata hanya kesalahan nasabah semata, namun dapat terjadi atas kesalahan-kesalahan yang ditimbulkan dari pihak bank. Pihak bank tidak serta merta dapat </w:t>
      </w:r>
      <w:r>
        <w:rPr>
          <w:rFonts w:asciiTheme="majorBidi" w:hAnsiTheme="majorBidi" w:cstheme="majorBidi"/>
          <w:sz w:val="24"/>
          <w:szCs w:val="24"/>
        </w:rPr>
        <w:lastRenderedPageBreak/>
        <w:t xml:space="preserve">menyalahkan nasabah atas keluhan yang terjadi. Oleh sebab itu perbankan tentunya dalam menghadapi keluhan nasabah dengan etos kerja yang naik kepada nasabah, seperti firman Allah SWT dalam </w:t>
      </w:r>
      <w:proofErr w:type="gramStart"/>
      <w:r>
        <w:rPr>
          <w:rFonts w:asciiTheme="majorBidi" w:hAnsiTheme="majorBidi" w:cstheme="majorBidi"/>
          <w:sz w:val="24"/>
          <w:szCs w:val="24"/>
        </w:rPr>
        <w:t>surat</w:t>
      </w:r>
      <w:proofErr w:type="gramEnd"/>
      <w:r>
        <w:rPr>
          <w:rFonts w:asciiTheme="majorBidi" w:hAnsiTheme="majorBidi" w:cstheme="majorBidi"/>
          <w:sz w:val="24"/>
          <w:szCs w:val="24"/>
        </w:rPr>
        <w:t xml:space="preserve"> An-Nisa Ayat 124 yang berbunyi:</w:t>
      </w:r>
    </w:p>
    <w:p w:rsidR="001F26B7" w:rsidRDefault="001F26B7" w:rsidP="001F26B7">
      <w:pPr>
        <w:bidi/>
        <w:spacing w:after="0" w:line="240" w:lineRule="auto"/>
        <w:ind w:left="12" w:right="720"/>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eastAsia"/>
          <w:sz w:val="36"/>
          <w:szCs w:val="36"/>
          <w:rtl/>
        </w:rPr>
        <w:t>وَمَن</w:t>
      </w:r>
      <w:r>
        <w:rPr>
          <w:rFonts w:ascii="KFGQPC Uthmanic Script HAFS" w:hAnsi="KFGQPC Uthmanic Script HAFS" w:cs="KFGQPC Uthmanic Script HAFS"/>
          <w:sz w:val="36"/>
          <w:szCs w:val="36"/>
          <w:rtl/>
        </w:rPr>
        <w:t xml:space="preserve"> يَعۡمَلۡ مِنَ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لصَّٰلِحَٰتِ</w:t>
      </w:r>
      <w:r>
        <w:rPr>
          <w:rFonts w:ascii="KFGQPC Uthmanic Script HAFS" w:hAnsi="KFGQPC Uthmanic Script HAFS" w:cs="KFGQPC Uthmanic Script HAFS"/>
          <w:sz w:val="36"/>
          <w:szCs w:val="36"/>
          <w:rtl/>
        </w:rPr>
        <w:t xml:space="preserve"> مِن ذَكَرٍ أَوۡ أُنثَىٰ وَهُوَ مُؤۡمِنٞ فَأُوْلَٰٓئِكَ يَدۡخُلُونَ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لۡجَنَّةَ</w:t>
      </w:r>
      <w:r>
        <w:rPr>
          <w:rFonts w:ascii="KFGQPC Uthmanic Script HAFS" w:hAnsi="KFGQPC Uthmanic Script HAFS" w:cs="KFGQPC Uthmanic Script HAFS"/>
          <w:sz w:val="36"/>
          <w:szCs w:val="36"/>
          <w:rtl/>
        </w:rPr>
        <w:t xml:space="preserve"> وَلَا يُظۡلَمُونَ نَقِيرٗا ١٢٤ </w:t>
      </w:r>
    </w:p>
    <w:p w:rsidR="001F26B7" w:rsidRDefault="001F26B7" w:rsidP="001F26B7">
      <w:pPr>
        <w:spacing w:after="0" w:line="240" w:lineRule="auto"/>
        <w:ind w:left="1620" w:hanging="900"/>
        <w:jc w:val="both"/>
        <w:rPr>
          <w:rFonts w:asciiTheme="majorBidi" w:hAnsiTheme="majorBidi" w:cstheme="majorBidi"/>
          <w:sz w:val="24"/>
          <w:szCs w:val="36"/>
        </w:rPr>
      </w:pPr>
    </w:p>
    <w:p w:rsidR="001F26B7" w:rsidRDefault="001F26B7" w:rsidP="001F26B7">
      <w:pPr>
        <w:spacing w:after="0" w:line="240" w:lineRule="auto"/>
        <w:ind w:left="1620" w:hanging="900"/>
        <w:jc w:val="both"/>
        <w:rPr>
          <w:rFonts w:asciiTheme="majorBidi" w:hAnsiTheme="majorBidi" w:cstheme="majorBidi"/>
          <w:i/>
          <w:iCs/>
          <w:sz w:val="24"/>
          <w:szCs w:val="36"/>
        </w:rPr>
      </w:pPr>
      <w:r w:rsidRPr="00B60E3B">
        <w:rPr>
          <w:rFonts w:asciiTheme="majorBidi" w:hAnsiTheme="majorBidi" w:cstheme="majorBidi"/>
          <w:sz w:val="24"/>
          <w:szCs w:val="36"/>
        </w:rPr>
        <w:t>Artinya: "</w:t>
      </w:r>
      <w:r w:rsidRPr="00B60E3B">
        <w:rPr>
          <w:rFonts w:asciiTheme="majorBidi" w:hAnsiTheme="majorBidi" w:cstheme="majorBidi"/>
          <w:i/>
          <w:iCs/>
          <w:sz w:val="24"/>
          <w:szCs w:val="36"/>
        </w:rPr>
        <w:t>Barang siapa yang mengerjakan amal-amal saleh, baik laki-laki maupun wanita sedang ia orang yang beriman, maka mereka itu masuk ke dalam surga dan mereka tidak dianiaya walau sedikitpun"</w:t>
      </w:r>
    </w:p>
    <w:p w:rsidR="001F26B7" w:rsidRPr="00E014E8" w:rsidRDefault="001F26B7" w:rsidP="001F26B7">
      <w:pPr>
        <w:spacing w:after="0" w:line="480" w:lineRule="auto"/>
        <w:ind w:left="720" w:firstLine="540"/>
        <w:jc w:val="both"/>
        <w:rPr>
          <w:rFonts w:asciiTheme="majorBidi" w:hAnsiTheme="majorBidi" w:cstheme="majorBidi"/>
          <w:sz w:val="24"/>
          <w:szCs w:val="24"/>
        </w:rPr>
      </w:pPr>
    </w:p>
    <w:p w:rsidR="001F26B7" w:rsidRDefault="001F26B7" w:rsidP="001F26B7">
      <w:pPr>
        <w:spacing w:after="0" w:line="480" w:lineRule="auto"/>
        <w:ind w:left="720" w:firstLine="540"/>
        <w:jc w:val="both"/>
        <w:rPr>
          <w:rFonts w:asciiTheme="majorBidi" w:hAnsiTheme="majorBidi" w:cstheme="majorBidi"/>
          <w:sz w:val="24"/>
          <w:szCs w:val="24"/>
        </w:rPr>
      </w:pPr>
      <w:r w:rsidRPr="00E014E8">
        <w:rPr>
          <w:rFonts w:asciiTheme="majorBidi" w:hAnsiTheme="majorBidi" w:cstheme="majorBidi"/>
          <w:sz w:val="24"/>
          <w:szCs w:val="24"/>
        </w:rPr>
        <w:t>Proses penanganan keluhan secara efektif dimulai dari identifikasi dan penentuan sumber masalah yang menyebabkan pelanggan tidak puas dan mengeluh. Langkah ini merupakan langkah yang sagat vital, karena menentukan efektifitas langkah-langkah berikutnya. Sumber masalah ini perlu diatasi, diti</w:t>
      </w:r>
      <w:r>
        <w:rPr>
          <w:rFonts w:asciiTheme="majorBidi" w:hAnsiTheme="majorBidi" w:cstheme="majorBidi"/>
          <w:sz w:val="24"/>
          <w:szCs w:val="24"/>
        </w:rPr>
        <w:t>n</w:t>
      </w:r>
      <w:r w:rsidRPr="00E014E8">
        <w:rPr>
          <w:rFonts w:asciiTheme="majorBidi" w:hAnsiTheme="majorBidi" w:cstheme="majorBidi"/>
          <w:sz w:val="24"/>
          <w:szCs w:val="24"/>
        </w:rPr>
        <w:t xml:space="preserve">daklanjuti dan diupayakan agar di masa datang timbul masalah yang </w:t>
      </w:r>
      <w:proofErr w:type="gramStart"/>
      <w:r w:rsidRPr="00E014E8">
        <w:rPr>
          <w:rFonts w:asciiTheme="majorBidi" w:hAnsiTheme="majorBidi" w:cstheme="majorBidi"/>
          <w:sz w:val="24"/>
          <w:szCs w:val="24"/>
        </w:rPr>
        <w:t>sama</w:t>
      </w:r>
      <w:proofErr w:type="gramEnd"/>
      <w:r w:rsidRPr="00E014E8">
        <w:rPr>
          <w:rFonts w:asciiTheme="majorBidi" w:hAnsiTheme="majorBidi" w:cstheme="majorBidi"/>
          <w:sz w:val="24"/>
          <w:szCs w:val="24"/>
        </w:rPr>
        <w:t xml:space="preserve">. </w:t>
      </w:r>
    </w:p>
    <w:p w:rsidR="001F26B7" w:rsidRDefault="001F26B7" w:rsidP="001F26B7">
      <w:pPr>
        <w:spacing w:after="0" w:line="480" w:lineRule="auto"/>
        <w:ind w:left="720" w:firstLine="540"/>
        <w:jc w:val="both"/>
        <w:rPr>
          <w:rFonts w:asciiTheme="majorBidi" w:hAnsiTheme="majorBidi" w:cstheme="majorBidi"/>
          <w:sz w:val="24"/>
          <w:szCs w:val="24"/>
        </w:rPr>
      </w:pPr>
      <w:r w:rsidRPr="00E014E8">
        <w:rPr>
          <w:rFonts w:asciiTheme="majorBidi" w:hAnsiTheme="majorBidi" w:cstheme="majorBidi"/>
          <w:sz w:val="24"/>
          <w:szCs w:val="24"/>
        </w:rPr>
        <w:t>Dalam langkah ini, kecepatan dan ketepatan penanganan merupakan hal krusial.</w:t>
      </w:r>
      <w:r>
        <w:rPr>
          <w:rFonts w:asciiTheme="majorBidi" w:hAnsiTheme="majorBidi" w:cstheme="majorBidi"/>
          <w:sz w:val="24"/>
          <w:szCs w:val="24"/>
        </w:rPr>
        <w:t xml:space="preserve"> </w:t>
      </w:r>
      <w:r w:rsidRPr="00E014E8">
        <w:rPr>
          <w:rFonts w:asciiTheme="majorBidi" w:hAnsiTheme="majorBidi" w:cstheme="majorBidi"/>
          <w:sz w:val="24"/>
          <w:szCs w:val="24"/>
        </w:rPr>
        <w:t>Ketidakpuasan dapat semakin besar apabila pelanggan yang mengeluh merasa keluhannya tidak diselesaikan dengan baik.</w:t>
      </w:r>
      <w:r>
        <w:rPr>
          <w:rFonts w:asciiTheme="majorBidi" w:hAnsiTheme="majorBidi" w:cstheme="majorBidi"/>
          <w:sz w:val="24"/>
          <w:szCs w:val="24"/>
        </w:rPr>
        <w:t xml:space="preserve"> </w:t>
      </w:r>
      <w:r w:rsidRPr="00E014E8">
        <w:rPr>
          <w:rFonts w:asciiTheme="majorBidi" w:hAnsiTheme="majorBidi" w:cstheme="majorBidi"/>
          <w:sz w:val="24"/>
          <w:szCs w:val="24"/>
        </w:rPr>
        <w:t xml:space="preserve">Kondisi dapat menyebabkan mereka berprasangka buruk dan sakit hati. Yang terpenting bagi pelanggan adalah bahwa pihak perusahaan harus menunjukan perhatian, keprihatinan dan penyesalannya terhadap karyawan perusahaan (terlebih karyawan lini depan yang berhadapan langsung dengan pelanggan) perlu dilatih dan diberdayakan untuk mengambil </w:t>
      </w:r>
      <w:r w:rsidRPr="00E014E8">
        <w:rPr>
          <w:rFonts w:asciiTheme="majorBidi" w:hAnsiTheme="majorBidi" w:cstheme="majorBidi"/>
          <w:sz w:val="24"/>
          <w:szCs w:val="24"/>
        </w:rPr>
        <w:lastRenderedPageBreak/>
        <w:t>keputusan dalam rangka menangani situasi-situasi seperti itu.</w:t>
      </w:r>
      <w:r w:rsidRPr="00E014E8">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Berikut ini adalah firman Allah SWT dalam </w:t>
      </w:r>
      <w:proofErr w:type="gramStart"/>
      <w:r>
        <w:rPr>
          <w:rFonts w:asciiTheme="majorBidi" w:hAnsiTheme="majorBidi" w:cstheme="majorBidi"/>
          <w:sz w:val="24"/>
          <w:szCs w:val="24"/>
        </w:rPr>
        <w:t>surat</w:t>
      </w:r>
      <w:proofErr w:type="gramEnd"/>
      <w:r>
        <w:rPr>
          <w:rFonts w:asciiTheme="majorBidi" w:hAnsiTheme="majorBidi" w:cstheme="majorBidi"/>
          <w:sz w:val="24"/>
          <w:szCs w:val="24"/>
        </w:rPr>
        <w:t xml:space="preserve"> Al-Baqaroh ayat 267 bahwa dalam memberikan pelayanan baik barang maupun jasa haruslah dilakukan dengan sebaik-baiknya:</w:t>
      </w:r>
    </w:p>
    <w:p w:rsidR="001F26B7" w:rsidRDefault="001F26B7" w:rsidP="001F26B7">
      <w:pPr>
        <w:bidi/>
        <w:spacing w:after="0" w:line="240" w:lineRule="auto"/>
        <w:ind w:left="12" w:right="720"/>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t>يَٰٓأَيُّهَاٱلَّذِينَ</w:t>
      </w:r>
      <w:r>
        <w:rPr>
          <w:rFonts w:ascii="KFGQPC Uthmanic Script HAFS" w:hAnsi="KFGQPC Uthmanic Script HAFS" w:cs="KFGQPC Uthmanic Script HAFS"/>
          <w:sz w:val="36"/>
          <w:szCs w:val="36"/>
          <w:rtl/>
        </w:rPr>
        <w:t xml:space="preserve"> ءَامَنُوٓاْ أَنفِقُواْ مِن طَيِّبَٰتِ مَا كَسَبۡتُمۡ وَمِمَّآ أَخۡرَجۡنَا لَكُم مِّنَ </w:t>
      </w:r>
      <w:r>
        <w:rPr>
          <w:rFonts w:ascii="KFGQPC Uthmanic Script HAFS" w:hAnsi="KFGQPC Uthmanic Script HAFS" w:cs="KFGQPC Uthmanic Script HAFS" w:hint="cs"/>
          <w:sz w:val="36"/>
          <w:szCs w:val="36"/>
          <w:rtl/>
        </w:rPr>
        <w:t>ٱلۡأَرۡضِۖ</w:t>
      </w:r>
      <w:r>
        <w:rPr>
          <w:rFonts w:ascii="KFGQPC Uthmanic Script HAFS" w:hAnsi="KFGQPC Uthmanic Script HAFS" w:cs="KFGQPC Uthmanic Script HAFS"/>
          <w:sz w:val="36"/>
          <w:szCs w:val="36"/>
          <w:rtl/>
        </w:rPr>
        <w:t xml:space="preserve"> وَلَا تَيَمَّمُواْ </w:t>
      </w:r>
      <w:r>
        <w:rPr>
          <w:rFonts w:ascii="KFGQPC Uthmanic Script HAFS" w:hAnsi="KFGQPC Uthmanic Script HAFS" w:cs="KFGQPC Uthmanic Script HAFS" w:hint="cs"/>
          <w:sz w:val="36"/>
          <w:szCs w:val="36"/>
          <w:rtl/>
        </w:rPr>
        <w:t>ٱلۡخَبِيثَ</w:t>
      </w:r>
      <w:r>
        <w:rPr>
          <w:rFonts w:ascii="KFGQPC Uthmanic Script HAFS" w:hAnsi="KFGQPC Uthmanic Script HAFS" w:cs="KFGQPC Uthmanic Script HAFS"/>
          <w:sz w:val="36"/>
          <w:szCs w:val="36"/>
          <w:rtl/>
        </w:rPr>
        <w:t xml:space="preserve"> مِنۡهُ تُنفِقُونَ وَلَسۡتُم بِ‍َٔاخِذِيهِ إِلَّآ أَن تُغۡمِضُواْ فِيهِۚ وَ</w:t>
      </w:r>
      <w:r>
        <w:rPr>
          <w:rFonts w:ascii="KFGQPC Uthmanic Script HAFS" w:hAnsi="KFGQPC Uthmanic Script HAFS" w:cs="KFGQPC Uthmanic Script HAFS" w:hint="cs"/>
          <w:sz w:val="36"/>
          <w:szCs w:val="36"/>
          <w:rtl/>
        </w:rPr>
        <w:t>ٱعۡلَمُوٓاْ</w:t>
      </w:r>
      <w:r>
        <w:rPr>
          <w:rFonts w:ascii="KFGQPC Uthmanic Script HAFS" w:hAnsi="KFGQPC Uthmanic Script HAFS" w:cs="KFGQPC Uthmanic Script HAFS"/>
          <w:sz w:val="36"/>
          <w:szCs w:val="36"/>
          <w:rtl/>
        </w:rPr>
        <w:t xml:space="preserve"> أَنَّ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غَن</w:t>
      </w:r>
      <w:r>
        <w:rPr>
          <w:rFonts w:ascii="KFGQPC Uthmanic Script HAFS" w:hAnsi="KFGQPC Uthmanic Script HAFS" w:cs="KFGQPC Uthmanic Script HAFS" w:hint="cs"/>
          <w:sz w:val="36"/>
          <w:szCs w:val="36"/>
          <w:rtl/>
        </w:rPr>
        <w:t>ِيٌّ</w:t>
      </w:r>
      <w:r>
        <w:rPr>
          <w:rFonts w:ascii="KFGQPC Uthmanic Script HAFS" w:hAnsi="KFGQPC Uthmanic Script HAFS" w:cs="KFGQPC Uthmanic Script HAFS"/>
          <w:sz w:val="36"/>
          <w:szCs w:val="36"/>
          <w:rtl/>
        </w:rPr>
        <w:t xml:space="preserve"> حَمِيدٌ ٢٦٧ </w:t>
      </w:r>
    </w:p>
    <w:p w:rsidR="001F26B7" w:rsidRDefault="001F26B7" w:rsidP="001F26B7">
      <w:pPr>
        <w:spacing w:after="0" w:line="240" w:lineRule="auto"/>
        <w:ind w:left="1800" w:hanging="1080"/>
        <w:jc w:val="both"/>
        <w:rPr>
          <w:rFonts w:ascii="Arial" w:hAnsi="Arial" w:cs="Arial"/>
          <w:sz w:val="24"/>
          <w:szCs w:val="36"/>
        </w:rPr>
      </w:pPr>
    </w:p>
    <w:p w:rsidR="001F26B7" w:rsidRPr="00E17312" w:rsidRDefault="001F26B7" w:rsidP="001F26B7">
      <w:pPr>
        <w:spacing w:after="0" w:line="240" w:lineRule="auto"/>
        <w:ind w:left="1800" w:hanging="1080"/>
        <w:jc w:val="both"/>
        <w:rPr>
          <w:rFonts w:asciiTheme="majorBidi" w:hAnsiTheme="majorBidi" w:cstheme="majorBidi"/>
          <w:sz w:val="24"/>
          <w:szCs w:val="36"/>
        </w:rPr>
      </w:pPr>
      <w:r w:rsidRPr="00E17312">
        <w:rPr>
          <w:rFonts w:asciiTheme="majorBidi" w:hAnsiTheme="majorBidi" w:cstheme="majorBidi"/>
          <w:sz w:val="24"/>
          <w:szCs w:val="36"/>
        </w:rPr>
        <w:t>Artinya: "</w:t>
      </w:r>
      <w:r w:rsidRPr="00E17312">
        <w:rPr>
          <w:rFonts w:asciiTheme="majorBidi" w:hAnsiTheme="majorBidi" w:cstheme="majorBidi"/>
          <w:i/>
          <w:iCs/>
          <w:sz w:val="24"/>
          <w:szCs w:val="36"/>
        </w:rPr>
        <w:t xml:space="preserve">Hai orang-orang yang beriman, nafkahkanlah (di jalan </w:t>
      </w:r>
      <w:proofErr w:type="gramStart"/>
      <w:r w:rsidRPr="00E17312">
        <w:rPr>
          <w:rFonts w:asciiTheme="majorBidi" w:hAnsiTheme="majorBidi" w:cstheme="majorBidi"/>
          <w:i/>
          <w:iCs/>
          <w:sz w:val="24"/>
          <w:szCs w:val="36"/>
        </w:rPr>
        <w:t>allah</w:t>
      </w:r>
      <w:proofErr w:type="gramEnd"/>
      <w:r w:rsidRPr="00E17312">
        <w:rPr>
          <w:rFonts w:asciiTheme="majorBidi" w:hAnsiTheme="majorBidi" w:cstheme="majorBidi"/>
          <w:i/>
          <w:iCs/>
          <w:sz w:val="24"/>
          <w:szCs w:val="36"/>
        </w:rPr>
        <w:t>) sebagian dari hasil usahamu yang baik-baik dan sebagian dari apa yang Kami keluarkan dari bumi untuk kamu. Dan janganlah kamu memilih yang buruk-buruk lalu kamu menafkahkan daripadanya, padahal kamu sendiri tidak mau mengambilnya melainkan dengan memincingkan mata terhadapnya. Dan ketahuilah, bahwa Allah Maha Kaya lagi Maha Terpuji"</w:t>
      </w:r>
    </w:p>
    <w:p w:rsidR="001F26B7" w:rsidRPr="00E014E8" w:rsidRDefault="001F26B7" w:rsidP="001F26B7">
      <w:pPr>
        <w:spacing w:after="0" w:line="480" w:lineRule="auto"/>
        <w:ind w:left="720" w:firstLine="540"/>
        <w:jc w:val="both"/>
        <w:rPr>
          <w:rFonts w:asciiTheme="majorBidi" w:hAnsiTheme="majorBidi" w:cstheme="majorBidi"/>
          <w:sz w:val="24"/>
          <w:szCs w:val="24"/>
        </w:rPr>
      </w:pPr>
    </w:p>
    <w:p w:rsidR="001F26B7" w:rsidRDefault="001F26B7" w:rsidP="001F26B7">
      <w:pPr>
        <w:spacing w:after="0" w:line="480" w:lineRule="auto"/>
        <w:ind w:left="720" w:firstLine="540"/>
        <w:jc w:val="both"/>
        <w:rPr>
          <w:rFonts w:asciiTheme="majorBidi" w:hAnsiTheme="majorBidi" w:cstheme="majorBidi"/>
          <w:sz w:val="24"/>
          <w:szCs w:val="24"/>
        </w:rPr>
      </w:pPr>
      <w:r w:rsidRPr="00E014E8">
        <w:rPr>
          <w:rFonts w:asciiTheme="majorBidi" w:hAnsiTheme="majorBidi" w:cstheme="majorBidi"/>
          <w:sz w:val="24"/>
          <w:szCs w:val="24"/>
        </w:rPr>
        <w:t xml:space="preserve">Komplain nasabah merupakan salah satu alat pengukur untuk memperbaiki kinerja perusahaan, sehingga komplain nasabah bukanlah sesuatu yang selalu dipandang negatif tetapi juga dipandang sebagai sesuatu yang positif. Sikap dan tanggap dalam mengatasi keluhan ataupun konflik yang muncul </w:t>
      </w:r>
      <w:proofErr w:type="gramStart"/>
      <w:r w:rsidRPr="00E014E8">
        <w:rPr>
          <w:rFonts w:asciiTheme="majorBidi" w:hAnsiTheme="majorBidi" w:cstheme="majorBidi"/>
          <w:sz w:val="24"/>
          <w:szCs w:val="24"/>
        </w:rPr>
        <w:t>akan</w:t>
      </w:r>
      <w:proofErr w:type="gramEnd"/>
      <w:r w:rsidRPr="00E014E8">
        <w:rPr>
          <w:rFonts w:asciiTheme="majorBidi" w:hAnsiTheme="majorBidi" w:cstheme="majorBidi"/>
          <w:sz w:val="24"/>
          <w:szCs w:val="24"/>
        </w:rPr>
        <w:t xml:space="preserve"> menciptakan rasa kepercayaan yang besar atas segala kualitas pelayanan yang diberikan sehingga meningkatkan rasa loyalitas akan suatu jasa atau barang tersebut.</w:t>
      </w:r>
    </w:p>
    <w:p w:rsidR="006C3E49" w:rsidRDefault="006C3E49" w:rsidP="001F26B7">
      <w:pPr>
        <w:spacing w:after="0" w:line="480" w:lineRule="auto"/>
        <w:ind w:left="720" w:firstLine="540"/>
        <w:jc w:val="both"/>
        <w:rPr>
          <w:rFonts w:asciiTheme="majorBidi" w:hAnsiTheme="majorBidi" w:cstheme="majorBidi"/>
          <w:sz w:val="24"/>
          <w:szCs w:val="24"/>
        </w:rPr>
      </w:pPr>
    </w:p>
    <w:p w:rsidR="006C3E49" w:rsidRDefault="006C3E49" w:rsidP="001F26B7">
      <w:pPr>
        <w:spacing w:after="0" w:line="480" w:lineRule="auto"/>
        <w:ind w:left="720" w:firstLine="540"/>
        <w:jc w:val="both"/>
        <w:rPr>
          <w:rFonts w:asciiTheme="majorBidi" w:hAnsiTheme="majorBidi" w:cstheme="majorBidi"/>
          <w:sz w:val="24"/>
          <w:szCs w:val="24"/>
        </w:rPr>
      </w:pPr>
    </w:p>
    <w:p w:rsidR="006C3E49" w:rsidRPr="001E4700" w:rsidRDefault="006C3E49" w:rsidP="001F26B7">
      <w:pPr>
        <w:spacing w:after="0" w:line="480" w:lineRule="auto"/>
        <w:ind w:left="720" w:firstLine="540"/>
        <w:jc w:val="both"/>
        <w:rPr>
          <w:rFonts w:asciiTheme="majorBidi" w:hAnsiTheme="majorBidi" w:cstheme="majorBidi"/>
          <w:sz w:val="24"/>
          <w:szCs w:val="24"/>
        </w:rPr>
      </w:pPr>
    </w:p>
    <w:p w:rsidR="001F26B7" w:rsidRPr="00E014E8" w:rsidRDefault="001F26B7" w:rsidP="001F26B7">
      <w:pPr>
        <w:pStyle w:val="ListParagraph"/>
        <w:numPr>
          <w:ilvl w:val="0"/>
          <w:numId w:val="7"/>
        </w:numPr>
        <w:spacing w:after="0" w:line="480" w:lineRule="auto"/>
        <w:ind w:left="1080"/>
        <w:jc w:val="both"/>
        <w:rPr>
          <w:rFonts w:ascii="Times New Roman" w:hAnsi="Times New Roman" w:cs="Times New Roman"/>
          <w:b/>
          <w:sz w:val="24"/>
          <w:szCs w:val="24"/>
        </w:rPr>
      </w:pPr>
      <w:r w:rsidRPr="00E014E8">
        <w:rPr>
          <w:rFonts w:ascii="Times New Roman" w:hAnsi="Times New Roman" w:cs="Times New Roman"/>
          <w:b/>
          <w:sz w:val="24"/>
          <w:szCs w:val="24"/>
        </w:rPr>
        <w:lastRenderedPageBreak/>
        <w:t>Indikator Penangan Keluhan</w:t>
      </w:r>
    </w:p>
    <w:p w:rsidR="001F26B7" w:rsidRPr="00E014E8" w:rsidRDefault="001F26B7" w:rsidP="001F26B7">
      <w:pPr>
        <w:pStyle w:val="ListParagraph"/>
        <w:spacing w:after="0" w:line="480" w:lineRule="auto"/>
        <w:ind w:left="1080" w:firstLine="567"/>
        <w:jc w:val="both"/>
        <w:rPr>
          <w:rFonts w:ascii="Times New Roman" w:hAnsi="Times New Roman" w:cs="Times New Roman"/>
          <w:sz w:val="24"/>
          <w:szCs w:val="24"/>
        </w:rPr>
      </w:pPr>
      <w:r w:rsidRPr="00E014E8">
        <w:rPr>
          <w:rFonts w:ascii="Times New Roman" w:hAnsi="Times New Roman" w:cs="Times New Roman"/>
          <w:sz w:val="24"/>
          <w:szCs w:val="24"/>
        </w:rPr>
        <w:t>Terdapat tiga macam yang menjadi indikator dalam menangani keluhan, yakni:</w:t>
      </w:r>
      <w:r w:rsidRPr="00E014E8">
        <w:rPr>
          <w:rStyle w:val="FootnoteReference"/>
          <w:rFonts w:ascii="Times New Roman" w:hAnsi="Times New Roman" w:cs="Times New Roman"/>
          <w:sz w:val="24"/>
          <w:szCs w:val="24"/>
        </w:rPr>
        <w:footnoteReference w:id="17"/>
      </w:r>
    </w:p>
    <w:p w:rsidR="001F26B7" w:rsidRPr="00E014E8" w:rsidRDefault="001F26B7" w:rsidP="001F26B7">
      <w:pPr>
        <w:pStyle w:val="ListParagraph"/>
        <w:numPr>
          <w:ilvl w:val="0"/>
          <w:numId w:val="8"/>
        </w:numPr>
        <w:spacing w:after="0" w:line="480" w:lineRule="auto"/>
        <w:ind w:left="1440"/>
        <w:jc w:val="both"/>
        <w:rPr>
          <w:rFonts w:ascii="Times New Roman" w:hAnsi="Times New Roman" w:cs="Times New Roman"/>
          <w:sz w:val="24"/>
          <w:szCs w:val="24"/>
        </w:rPr>
      </w:pPr>
      <w:r w:rsidRPr="00E014E8">
        <w:rPr>
          <w:rFonts w:ascii="Times New Roman" w:hAnsi="Times New Roman" w:cs="Times New Roman"/>
          <w:sz w:val="24"/>
          <w:szCs w:val="24"/>
        </w:rPr>
        <w:t>Kecepatan Penangan Keluhan</w:t>
      </w:r>
    </w:p>
    <w:p w:rsidR="001F26B7" w:rsidRPr="00E014E8" w:rsidRDefault="001F26B7" w:rsidP="001F26B7">
      <w:pPr>
        <w:spacing w:after="0" w:line="480" w:lineRule="auto"/>
        <w:ind w:left="1440" w:firstLine="540"/>
        <w:jc w:val="both"/>
        <w:rPr>
          <w:rFonts w:ascii="Times New Roman" w:hAnsi="Times New Roman" w:cs="Times New Roman"/>
          <w:sz w:val="24"/>
          <w:szCs w:val="24"/>
        </w:rPr>
      </w:pPr>
      <w:r w:rsidRPr="00E014E8">
        <w:rPr>
          <w:rFonts w:asciiTheme="majorBidi" w:hAnsiTheme="majorBidi" w:cstheme="majorBidi"/>
          <w:sz w:val="24"/>
          <w:szCs w:val="24"/>
        </w:rPr>
        <w:t xml:space="preserve">Kecepatan dapat diukur dari kesigapan perusahaan dalam menangani komplain dari nasabah, semakin cepat komplain dari nasabah mendapat tindak lanjut maka </w:t>
      </w:r>
      <w:proofErr w:type="gramStart"/>
      <w:r w:rsidRPr="00E014E8">
        <w:rPr>
          <w:rFonts w:asciiTheme="majorBidi" w:hAnsiTheme="majorBidi" w:cstheme="majorBidi"/>
          <w:sz w:val="24"/>
          <w:szCs w:val="24"/>
        </w:rPr>
        <w:t>akan</w:t>
      </w:r>
      <w:proofErr w:type="gramEnd"/>
      <w:r w:rsidRPr="00E014E8">
        <w:rPr>
          <w:rFonts w:asciiTheme="majorBidi" w:hAnsiTheme="majorBidi" w:cstheme="majorBidi"/>
          <w:sz w:val="24"/>
          <w:szCs w:val="24"/>
        </w:rPr>
        <w:t xml:space="preserve"> bisa menumbuhkan sikap puas dari nasabah.</w:t>
      </w:r>
    </w:p>
    <w:p w:rsidR="001F26B7" w:rsidRPr="00E014E8" w:rsidRDefault="001F26B7" w:rsidP="001F26B7">
      <w:pPr>
        <w:pStyle w:val="ListParagraph"/>
        <w:numPr>
          <w:ilvl w:val="0"/>
          <w:numId w:val="8"/>
        </w:numPr>
        <w:spacing w:after="0" w:line="480" w:lineRule="auto"/>
        <w:ind w:left="1440"/>
        <w:jc w:val="both"/>
        <w:rPr>
          <w:rFonts w:ascii="Times New Roman" w:hAnsi="Times New Roman" w:cs="Times New Roman"/>
          <w:sz w:val="24"/>
          <w:szCs w:val="24"/>
        </w:rPr>
      </w:pPr>
      <w:r w:rsidRPr="00E014E8">
        <w:rPr>
          <w:rFonts w:ascii="Times New Roman" w:hAnsi="Times New Roman" w:cs="Times New Roman"/>
          <w:sz w:val="24"/>
          <w:szCs w:val="24"/>
        </w:rPr>
        <w:t>Penyelesaian Masalah Secara Memuaskan</w:t>
      </w:r>
    </w:p>
    <w:p w:rsidR="001F26B7" w:rsidRPr="006C3E49" w:rsidRDefault="001F26B7" w:rsidP="006C3E49">
      <w:pPr>
        <w:spacing w:after="0" w:line="480" w:lineRule="auto"/>
        <w:ind w:left="1440" w:firstLine="540"/>
        <w:jc w:val="both"/>
        <w:rPr>
          <w:rFonts w:asciiTheme="majorBidi" w:hAnsiTheme="majorBidi" w:cstheme="majorBidi"/>
          <w:sz w:val="24"/>
          <w:szCs w:val="24"/>
        </w:rPr>
      </w:pPr>
      <w:r w:rsidRPr="00E014E8">
        <w:rPr>
          <w:rFonts w:asciiTheme="majorBidi" w:hAnsiTheme="majorBidi" w:cstheme="majorBidi"/>
          <w:sz w:val="24"/>
          <w:szCs w:val="24"/>
        </w:rPr>
        <w:t>Penyelesaian masalah secara memuaskan dapat diukur dari adanya penyelesaian komplain yang memuaskan nasabah serta bagaimana prosedur penyampaian komplain yang sedehana dan mudah bagi nasabah.</w:t>
      </w:r>
    </w:p>
    <w:p w:rsidR="001F26B7" w:rsidRPr="00E014E8" w:rsidRDefault="001F26B7" w:rsidP="001F26B7">
      <w:pPr>
        <w:pStyle w:val="ListParagraph"/>
        <w:numPr>
          <w:ilvl w:val="0"/>
          <w:numId w:val="8"/>
        </w:numPr>
        <w:spacing w:after="0" w:line="480" w:lineRule="auto"/>
        <w:ind w:left="1440"/>
        <w:jc w:val="both"/>
        <w:rPr>
          <w:rFonts w:ascii="Times New Roman" w:hAnsi="Times New Roman" w:cs="Times New Roman"/>
          <w:sz w:val="24"/>
          <w:szCs w:val="24"/>
        </w:rPr>
      </w:pPr>
      <w:r w:rsidRPr="00E014E8">
        <w:rPr>
          <w:rFonts w:ascii="Times New Roman" w:hAnsi="Times New Roman" w:cs="Times New Roman"/>
          <w:sz w:val="24"/>
          <w:szCs w:val="24"/>
        </w:rPr>
        <w:t>Kemudahan Prosedur Mengajukan Komplain</w:t>
      </w:r>
    </w:p>
    <w:p w:rsidR="001F26B7" w:rsidRPr="00E014E8" w:rsidRDefault="001F26B7" w:rsidP="001F26B7">
      <w:pPr>
        <w:spacing w:after="0" w:line="480" w:lineRule="auto"/>
        <w:ind w:left="1440" w:firstLine="540"/>
        <w:jc w:val="both"/>
        <w:rPr>
          <w:rFonts w:ascii="Times New Roman" w:hAnsi="Times New Roman" w:cs="Times New Roman"/>
          <w:sz w:val="24"/>
          <w:szCs w:val="24"/>
        </w:rPr>
      </w:pPr>
      <w:r w:rsidRPr="00E014E8">
        <w:rPr>
          <w:rFonts w:asciiTheme="majorBidi" w:hAnsiTheme="majorBidi" w:cstheme="majorBidi"/>
          <w:sz w:val="24"/>
          <w:szCs w:val="24"/>
        </w:rPr>
        <w:t>Kemudahan prosedur pengajuan komplain dapat diukur dari kemudahan dalam proses secara prosedural atau birokrasi yang sederhana dan semudah mungkin bagi nasabah yang ingin mengajukan komplain kepada bank tersebut.</w:t>
      </w:r>
    </w:p>
    <w:p w:rsidR="001F26B7" w:rsidRPr="00E014E8" w:rsidRDefault="001F26B7" w:rsidP="001F26B7">
      <w:pPr>
        <w:pStyle w:val="ListParagraph"/>
        <w:numPr>
          <w:ilvl w:val="0"/>
          <w:numId w:val="3"/>
        </w:numPr>
        <w:spacing w:after="0" w:line="480" w:lineRule="auto"/>
        <w:jc w:val="both"/>
        <w:rPr>
          <w:rFonts w:ascii="Times New Roman" w:hAnsi="Times New Roman" w:cs="Times New Roman"/>
          <w:b/>
          <w:sz w:val="24"/>
          <w:szCs w:val="24"/>
        </w:rPr>
      </w:pPr>
      <w:r w:rsidRPr="00E014E8">
        <w:rPr>
          <w:rFonts w:ascii="Times New Roman" w:hAnsi="Times New Roman" w:cs="Times New Roman"/>
          <w:b/>
          <w:sz w:val="24"/>
          <w:szCs w:val="24"/>
        </w:rPr>
        <w:t>Kepercayaan</w:t>
      </w:r>
    </w:p>
    <w:p w:rsidR="001F26B7" w:rsidRDefault="001F26B7" w:rsidP="001F26B7">
      <w:pPr>
        <w:spacing w:after="0" w:line="480" w:lineRule="auto"/>
        <w:ind w:left="720" w:firstLine="540"/>
        <w:jc w:val="both"/>
        <w:rPr>
          <w:rFonts w:asciiTheme="majorBidi" w:hAnsiTheme="majorBidi" w:cstheme="majorBidi"/>
          <w:sz w:val="24"/>
          <w:szCs w:val="24"/>
        </w:rPr>
      </w:pPr>
      <w:r w:rsidRPr="00E014E8">
        <w:rPr>
          <w:rFonts w:asciiTheme="majorBidi" w:hAnsiTheme="majorBidi" w:cstheme="majorBidi"/>
          <w:sz w:val="24"/>
          <w:szCs w:val="24"/>
        </w:rPr>
        <w:t xml:space="preserve">Kepercayaan </w:t>
      </w:r>
      <w:proofErr w:type="gramStart"/>
      <w:r w:rsidRPr="00E014E8">
        <w:rPr>
          <w:rFonts w:asciiTheme="majorBidi" w:hAnsiTheme="majorBidi" w:cstheme="majorBidi"/>
          <w:sz w:val="24"/>
          <w:szCs w:val="24"/>
        </w:rPr>
        <w:t>merupakan  kesediaan</w:t>
      </w:r>
      <w:proofErr w:type="gramEnd"/>
      <w:r w:rsidRPr="00E014E8">
        <w:rPr>
          <w:rFonts w:asciiTheme="majorBidi" w:hAnsiTheme="majorBidi" w:cstheme="majorBidi"/>
          <w:sz w:val="24"/>
          <w:szCs w:val="24"/>
        </w:rPr>
        <w:t xml:space="preserve"> perusahaan untuk bergantung pada mitra bisnis, Kepercayaan tergantung pada sejumlah faktor antar pribadi dan antarorganisasi, seperti kompetensi, integritas, kejujuran, dan </w:t>
      </w:r>
      <w:r w:rsidRPr="00E014E8">
        <w:rPr>
          <w:rFonts w:asciiTheme="majorBidi" w:hAnsiTheme="majorBidi" w:cstheme="majorBidi"/>
          <w:sz w:val="24"/>
          <w:szCs w:val="24"/>
        </w:rPr>
        <w:lastRenderedPageBreak/>
        <w:t>kebaikan hati perusahaan.</w:t>
      </w:r>
      <w:r w:rsidRPr="00E014E8">
        <w:rPr>
          <w:rStyle w:val="FootnoteReference"/>
          <w:rFonts w:asciiTheme="majorBidi" w:hAnsiTheme="majorBidi" w:cstheme="majorBidi"/>
          <w:sz w:val="24"/>
          <w:szCs w:val="24"/>
        </w:rPr>
        <w:footnoteReference w:id="18"/>
      </w:r>
      <w:r w:rsidRPr="00E014E8">
        <w:rPr>
          <w:rFonts w:asciiTheme="majorBidi" w:hAnsiTheme="majorBidi" w:cstheme="majorBidi"/>
          <w:sz w:val="24"/>
          <w:szCs w:val="24"/>
        </w:rPr>
        <w:t xml:space="preserve"> Pendapat lain berpendapat bahwa kepercayaan merupakan elemen penting yang mempengaruhi tingkat loyalitas pelanggan. Kepercayaan terhadap penyedia jasa </w:t>
      </w:r>
      <w:proofErr w:type="gramStart"/>
      <w:r w:rsidRPr="00E014E8">
        <w:rPr>
          <w:rFonts w:asciiTheme="majorBidi" w:hAnsiTheme="majorBidi" w:cstheme="majorBidi"/>
          <w:sz w:val="24"/>
          <w:szCs w:val="24"/>
        </w:rPr>
        <w:t>akan</w:t>
      </w:r>
      <w:proofErr w:type="gramEnd"/>
      <w:r w:rsidRPr="00E014E8">
        <w:rPr>
          <w:rFonts w:asciiTheme="majorBidi" w:hAnsiTheme="majorBidi" w:cstheme="majorBidi"/>
          <w:sz w:val="24"/>
          <w:szCs w:val="24"/>
        </w:rPr>
        <w:t xml:space="preserve"> meningkatkan loyalitas konsumen terhadap penyedia jasa, semakin tinggi tingkat kepercayaan konsumen terhadap penyedia jasa maka semakin tinggi pula tingkat loyalitas yang mereka miliki dan sebaliknya apabila konsumen tidak memiliki kepercayaan terhadap penyedia jasa tentunya konsumen melakukan perpindahan terhadap penyedia jasa lain.</w:t>
      </w:r>
      <w:r w:rsidRPr="00E014E8">
        <w:rPr>
          <w:rStyle w:val="FootnoteReference"/>
          <w:rFonts w:asciiTheme="majorBidi" w:hAnsiTheme="majorBidi" w:cstheme="majorBidi"/>
          <w:sz w:val="24"/>
          <w:szCs w:val="24"/>
        </w:rPr>
        <w:footnoteReference w:id="19"/>
      </w:r>
    </w:p>
    <w:p w:rsidR="001F26B7" w:rsidRPr="00E014E8" w:rsidRDefault="001F26B7" w:rsidP="001F26B7">
      <w:pPr>
        <w:spacing w:after="0" w:line="480" w:lineRule="auto"/>
        <w:ind w:left="720" w:firstLine="540"/>
        <w:jc w:val="both"/>
        <w:rPr>
          <w:rFonts w:asciiTheme="majorBidi" w:hAnsiTheme="majorBidi" w:cstheme="majorBidi"/>
          <w:sz w:val="24"/>
          <w:szCs w:val="24"/>
        </w:rPr>
      </w:pPr>
      <w:r w:rsidRPr="00E014E8">
        <w:rPr>
          <w:rFonts w:asciiTheme="majorBidi" w:hAnsiTheme="majorBidi" w:cstheme="majorBidi"/>
          <w:sz w:val="24"/>
          <w:szCs w:val="24"/>
        </w:rPr>
        <w:t>Kepercayaan sebagai suatu kondisi ketika salah satu pihak yang terlibat dalam proses pertukaran yakin dengan kehandalan dan integritas pihak lain.</w:t>
      </w:r>
      <w:r w:rsidRPr="00E014E8">
        <w:rPr>
          <w:rStyle w:val="FootnoteReference"/>
          <w:rFonts w:asciiTheme="majorBidi" w:hAnsiTheme="majorBidi" w:cstheme="majorBidi"/>
          <w:sz w:val="24"/>
          <w:szCs w:val="24"/>
        </w:rPr>
        <w:footnoteReference w:id="20"/>
      </w:r>
      <w:r w:rsidRPr="00E014E8">
        <w:rPr>
          <w:rFonts w:asciiTheme="majorBidi" w:hAnsiTheme="majorBidi" w:cstheme="majorBidi"/>
          <w:sz w:val="24"/>
          <w:szCs w:val="24"/>
        </w:rPr>
        <w:t xml:space="preserve"> Allah SWT berfirman dalam surah Al-Ahzab 70-71:</w:t>
      </w:r>
    </w:p>
    <w:p w:rsidR="001F26B7" w:rsidRPr="000D6D7F" w:rsidRDefault="001F26B7" w:rsidP="001F26B7">
      <w:pPr>
        <w:pStyle w:val="ListParagraph"/>
        <w:bidi/>
        <w:spacing w:after="0" w:line="240" w:lineRule="auto"/>
        <w:ind w:left="12" w:right="720" w:hanging="12"/>
        <w:jc w:val="both"/>
        <w:rPr>
          <w:rFonts w:cs="KFGQPC Uthmanic Script HAFS"/>
          <w:sz w:val="36"/>
          <w:szCs w:val="36"/>
        </w:rPr>
      </w:pPr>
      <w:r>
        <w:rPr>
          <w:rFonts w:ascii="KFGQPC Uthmanic Script HAFS" w:hAnsi="KFGQPC Uthmanic Script HAFS" w:cs="KFGQPC Uthmanic Script HAFS" w:hint="cs"/>
          <w:sz w:val="36"/>
          <w:szCs w:val="36"/>
          <w:rtl/>
        </w:rPr>
        <w:t>يَٰٓأَيُّهَاٱلَّذِينَ</w:t>
      </w:r>
      <w:r>
        <w:rPr>
          <w:rFonts w:ascii="KFGQPC Uthmanic Script HAFS" w:hAnsi="KFGQPC Uthmanic Script HAFS" w:cs="KFGQPC Uthmanic Script HAFS"/>
          <w:sz w:val="36"/>
          <w:szCs w:val="36"/>
          <w:rtl/>
        </w:rPr>
        <w:t xml:space="preserve"> ءَامَنُواْ </w:t>
      </w:r>
      <w:r>
        <w:rPr>
          <w:rFonts w:ascii="KFGQPC Uthmanic Script HAFS" w:hAnsi="KFGQPC Uthmanic Script HAFS" w:cs="KFGQPC Uthmanic Script HAFS" w:hint="cs"/>
          <w:sz w:val="36"/>
          <w:szCs w:val="36"/>
          <w:rtl/>
        </w:rPr>
        <w:t>ٱتَّقُواْٱللَّهَ</w:t>
      </w:r>
      <w:r>
        <w:rPr>
          <w:rFonts w:ascii="KFGQPC Uthmanic Script HAFS" w:hAnsi="KFGQPC Uthmanic Script HAFS" w:cs="KFGQPC Uthmanic Script HAFS"/>
          <w:sz w:val="36"/>
          <w:szCs w:val="36"/>
          <w:rtl/>
        </w:rPr>
        <w:t xml:space="preserve"> وَقُولُواْ قَوۡلٗا سَدِيدٗا ٧٠ </w:t>
      </w:r>
      <w:r>
        <w:rPr>
          <w:rFonts w:ascii="KFGQPC Uthmanic Script HAFS" w:hAnsi="KFGQPC Uthmanic Script HAFS" w:cs="KFGQPC Uthmanic Script HAFS" w:hint="cs"/>
          <w:sz w:val="36"/>
          <w:szCs w:val="36"/>
          <w:rtl/>
        </w:rPr>
        <w:t>يُصۡلِحۡ</w:t>
      </w:r>
      <w:r>
        <w:rPr>
          <w:rFonts w:ascii="KFGQPC Uthmanic Script HAFS" w:hAnsi="KFGQPC Uthmanic Script HAFS" w:cs="KFGQPC Uthmanic Script HAFS"/>
          <w:sz w:val="36"/>
          <w:szCs w:val="36"/>
          <w:rtl/>
        </w:rPr>
        <w:t xml:space="preserve"> لَكُمۡ أَعۡمَٰلَكُمۡ وَيَغۡفِرۡ لَكُمۡ ذُنُوبَكُمۡۗ وَمَن يُطِعِ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وَرَسُولَهُ</w:t>
      </w:r>
      <w:r>
        <w:rPr>
          <w:rFonts w:ascii="KFGQPC Uthmanic Script HAFS" w:hAnsi="KFGQPC Uthmanic Script HAFS" w:cs="KFGQPC Uthmanic Script HAFS" w:hint="cs"/>
          <w:sz w:val="36"/>
          <w:szCs w:val="36"/>
          <w:rtl/>
        </w:rPr>
        <w:t>ۥ</w:t>
      </w:r>
      <w:r>
        <w:rPr>
          <w:rFonts w:ascii="KFGQPC Uthmanic Script HAFS" w:hAnsi="KFGQPC Uthmanic Script HAFS" w:cs="KFGQPC Uthmanic Script HAFS"/>
          <w:sz w:val="36"/>
          <w:szCs w:val="36"/>
          <w:rtl/>
        </w:rPr>
        <w:t xml:space="preserve"> فَقَدۡ فَازَ فَوۡزًا عَظِيمًا ٧١ </w:t>
      </w:r>
    </w:p>
    <w:p w:rsidR="001F26B7" w:rsidRDefault="001F26B7" w:rsidP="00F21874">
      <w:pPr>
        <w:pStyle w:val="ListParagraph"/>
        <w:spacing w:after="0" w:line="240" w:lineRule="auto"/>
        <w:ind w:left="1620" w:hanging="900"/>
        <w:jc w:val="both"/>
        <w:rPr>
          <w:rFonts w:ascii="Times New Roman" w:hAnsi="Times New Roman" w:cs="Times New Roman"/>
          <w:sz w:val="24"/>
          <w:szCs w:val="24"/>
        </w:rPr>
      </w:pPr>
      <w:r w:rsidRPr="00E014E8">
        <w:rPr>
          <w:rFonts w:ascii="Times New Roman" w:hAnsi="Times New Roman" w:cs="Times New Roman"/>
          <w:sz w:val="24"/>
          <w:szCs w:val="24"/>
        </w:rPr>
        <w:t>Artinya: “</w:t>
      </w:r>
      <w:r w:rsidRPr="00E014E8">
        <w:rPr>
          <w:rFonts w:ascii="Times New Roman" w:hAnsi="Times New Roman" w:cs="Times New Roman"/>
          <w:i/>
          <w:iCs/>
          <w:sz w:val="24"/>
          <w:szCs w:val="24"/>
        </w:rPr>
        <w:t>Hai orang-orang yang beriman, bertakwalah kamu kepada Allah dan kataknlah perkataan yang benar, niscaya Allah memperbaiki bagimu amalan-amalanmu dan mengampuni bagimu dosa-dosamu. Dan barang siapa menaati Allah dan Rasul-Nya, maka sesungguhnya ia telah mendapat kemenangan yang besar”</w:t>
      </w:r>
      <w:proofErr w:type="gramStart"/>
      <w:r w:rsidRPr="00E014E8">
        <w:rPr>
          <w:rFonts w:ascii="Times New Roman" w:hAnsi="Times New Roman" w:cs="Times New Roman"/>
          <w:i/>
          <w:iCs/>
          <w:sz w:val="24"/>
          <w:szCs w:val="24"/>
        </w:rPr>
        <w:t>.</w:t>
      </w:r>
      <w:r w:rsidRPr="00E014E8">
        <w:rPr>
          <w:rFonts w:ascii="Times New Roman" w:hAnsi="Times New Roman" w:cs="Times New Roman"/>
          <w:sz w:val="24"/>
          <w:szCs w:val="24"/>
        </w:rPr>
        <w:t>(</w:t>
      </w:r>
      <w:proofErr w:type="gramEnd"/>
      <w:r w:rsidRPr="00E014E8">
        <w:rPr>
          <w:rFonts w:ascii="Times New Roman" w:hAnsi="Times New Roman" w:cs="Times New Roman"/>
          <w:sz w:val="24"/>
          <w:szCs w:val="24"/>
        </w:rPr>
        <w:t>QS. Al-Ahzab: 70-71)</w:t>
      </w:r>
    </w:p>
    <w:p w:rsidR="00F21874" w:rsidRPr="00E014E8" w:rsidRDefault="00F21874" w:rsidP="00F21874">
      <w:pPr>
        <w:pStyle w:val="ListParagraph"/>
        <w:spacing w:after="0" w:line="240" w:lineRule="auto"/>
        <w:ind w:left="1620" w:hanging="900"/>
        <w:jc w:val="both"/>
        <w:rPr>
          <w:rFonts w:ascii="Times New Roman" w:hAnsi="Times New Roman" w:cs="Times New Roman"/>
          <w:sz w:val="24"/>
          <w:szCs w:val="24"/>
        </w:rPr>
      </w:pPr>
    </w:p>
    <w:p w:rsidR="001F26B7" w:rsidRDefault="001F26B7" w:rsidP="001F26B7">
      <w:pPr>
        <w:pStyle w:val="ListParagraph"/>
        <w:spacing w:after="0" w:line="480" w:lineRule="auto"/>
        <w:ind w:firstLine="540"/>
        <w:jc w:val="both"/>
        <w:rPr>
          <w:rFonts w:asciiTheme="majorBidi" w:hAnsiTheme="majorBidi" w:cstheme="majorBidi"/>
          <w:sz w:val="24"/>
          <w:szCs w:val="24"/>
        </w:rPr>
      </w:pPr>
      <w:r>
        <w:rPr>
          <w:rFonts w:asciiTheme="majorBidi" w:hAnsiTheme="majorBidi" w:cstheme="majorBidi"/>
          <w:sz w:val="24"/>
          <w:szCs w:val="24"/>
        </w:rPr>
        <w:t>B</w:t>
      </w:r>
      <w:r w:rsidRPr="00E014E8">
        <w:rPr>
          <w:rFonts w:asciiTheme="majorBidi" w:hAnsiTheme="majorBidi" w:cstheme="majorBidi"/>
          <w:sz w:val="24"/>
          <w:szCs w:val="24"/>
        </w:rPr>
        <w:t xml:space="preserve">erdasarkan ayat di atas bahwasanya Jujur saat berkata adalah harga yang begitu mahal untuk mencapai kepercayaan orang lain. Orang yang dalam hidupnya selalu berkata jujur, maka dirinya </w:t>
      </w:r>
      <w:proofErr w:type="gramStart"/>
      <w:r w:rsidRPr="00E014E8">
        <w:rPr>
          <w:rFonts w:asciiTheme="majorBidi" w:hAnsiTheme="majorBidi" w:cstheme="majorBidi"/>
          <w:sz w:val="24"/>
          <w:szCs w:val="24"/>
        </w:rPr>
        <w:t>akan</w:t>
      </w:r>
      <w:proofErr w:type="gramEnd"/>
      <w:r w:rsidRPr="00E014E8">
        <w:rPr>
          <w:rFonts w:asciiTheme="majorBidi" w:hAnsiTheme="majorBidi" w:cstheme="majorBidi"/>
          <w:sz w:val="24"/>
          <w:szCs w:val="24"/>
        </w:rPr>
        <w:t xml:space="preserve"> dipercaya seumur </w:t>
      </w:r>
      <w:r w:rsidRPr="00E014E8">
        <w:rPr>
          <w:rFonts w:asciiTheme="majorBidi" w:hAnsiTheme="majorBidi" w:cstheme="majorBidi"/>
          <w:sz w:val="24"/>
          <w:szCs w:val="24"/>
        </w:rPr>
        <w:lastRenderedPageBreak/>
        <w:t xml:space="preserve">hidup. Tetapi sebaliknya, jika sekali dusta, maka tak </w:t>
      </w:r>
      <w:proofErr w:type="gramStart"/>
      <w:r w:rsidRPr="00E014E8">
        <w:rPr>
          <w:rFonts w:asciiTheme="majorBidi" w:hAnsiTheme="majorBidi" w:cstheme="majorBidi"/>
          <w:sz w:val="24"/>
          <w:szCs w:val="24"/>
        </w:rPr>
        <w:t>akan</w:t>
      </w:r>
      <w:proofErr w:type="gramEnd"/>
      <w:r w:rsidRPr="00E014E8">
        <w:rPr>
          <w:rFonts w:asciiTheme="majorBidi" w:hAnsiTheme="majorBidi" w:cstheme="majorBidi"/>
          <w:sz w:val="24"/>
          <w:szCs w:val="24"/>
        </w:rPr>
        <w:t xml:space="preserve"> ada orang yang percaya padanya. Orang yang selalu berkata jujur, bukan hanya </w:t>
      </w:r>
      <w:proofErr w:type="gramStart"/>
      <w:r w:rsidRPr="00E014E8">
        <w:rPr>
          <w:rFonts w:asciiTheme="majorBidi" w:hAnsiTheme="majorBidi" w:cstheme="majorBidi"/>
          <w:sz w:val="24"/>
          <w:szCs w:val="24"/>
        </w:rPr>
        <w:t>akan</w:t>
      </w:r>
      <w:proofErr w:type="gramEnd"/>
      <w:r w:rsidRPr="00E014E8">
        <w:rPr>
          <w:rFonts w:asciiTheme="majorBidi" w:hAnsiTheme="majorBidi" w:cstheme="majorBidi"/>
          <w:sz w:val="24"/>
          <w:szCs w:val="24"/>
        </w:rPr>
        <w:t xml:space="preserve"> dihormati oleh mausia, tetapi ju</w:t>
      </w:r>
      <w:r>
        <w:rPr>
          <w:rFonts w:asciiTheme="majorBidi" w:hAnsiTheme="majorBidi" w:cstheme="majorBidi"/>
          <w:sz w:val="24"/>
          <w:szCs w:val="24"/>
        </w:rPr>
        <w:t>ga akan dihormati oleh Allah SWT</w:t>
      </w:r>
      <w:r w:rsidRPr="00E014E8">
        <w:rPr>
          <w:rFonts w:asciiTheme="majorBidi" w:hAnsiTheme="majorBidi" w:cstheme="majorBidi"/>
          <w:sz w:val="24"/>
          <w:szCs w:val="24"/>
        </w:rPr>
        <w:t>.</w:t>
      </w:r>
    </w:p>
    <w:p w:rsidR="001F26B7" w:rsidRDefault="001F26B7" w:rsidP="001F26B7">
      <w:pPr>
        <w:spacing w:after="0" w:line="480" w:lineRule="auto"/>
        <w:ind w:left="720" w:firstLine="540"/>
        <w:jc w:val="both"/>
        <w:rPr>
          <w:rFonts w:asciiTheme="majorBidi" w:hAnsiTheme="majorBidi" w:cstheme="majorBidi"/>
          <w:sz w:val="24"/>
          <w:szCs w:val="24"/>
        </w:rPr>
      </w:pPr>
      <w:r w:rsidRPr="00E014E8">
        <w:rPr>
          <w:rFonts w:asciiTheme="majorBidi" w:hAnsiTheme="majorBidi" w:cstheme="majorBidi"/>
          <w:sz w:val="24"/>
          <w:szCs w:val="24"/>
        </w:rPr>
        <w:t xml:space="preserve">Berdasarkan definisi di atas dapat disimpulkan bahwa kepercayaan adalah kesediaan nasabah dalam menggunakan jasa perusahaan karena yakin bahwa perusahaan mempunyai kehandalan untuk mampu menepati janji yang diberikan kepada konsumen sehingga nantinya membentuk loyalitas nasabah serta </w:t>
      </w:r>
      <w:proofErr w:type="gramStart"/>
      <w:r w:rsidRPr="00E014E8">
        <w:rPr>
          <w:rFonts w:asciiTheme="majorBidi" w:hAnsiTheme="majorBidi" w:cstheme="majorBidi"/>
          <w:sz w:val="24"/>
          <w:szCs w:val="24"/>
        </w:rPr>
        <w:t>akan</w:t>
      </w:r>
      <w:proofErr w:type="gramEnd"/>
      <w:r w:rsidRPr="00E014E8">
        <w:rPr>
          <w:rFonts w:asciiTheme="majorBidi" w:hAnsiTheme="majorBidi" w:cstheme="majorBidi"/>
          <w:sz w:val="24"/>
          <w:szCs w:val="24"/>
        </w:rPr>
        <w:t xml:space="preserve"> memenuhi segala kewajibannya secara baik sesuai yang diharapkan.</w:t>
      </w:r>
    </w:p>
    <w:p w:rsidR="001F26B7" w:rsidRPr="0014436F" w:rsidRDefault="001F26B7" w:rsidP="001F26B7">
      <w:pPr>
        <w:pStyle w:val="ListParagraph"/>
        <w:numPr>
          <w:ilvl w:val="0"/>
          <w:numId w:val="14"/>
        </w:numPr>
        <w:spacing w:after="0" w:line="480" w:lineRule="auto"/>
        <w:ind w:left="1080"/>
        <w:jc w:val="both"/>
        <w:rPr>
          <w:rFonts w:ascii="Times New Roman" w:hAnsi="Times New Roman" w:cs="Times New Roman"/>
          <w:b/>
          <w:sz w:val="24"/>
          <w:szCs w:val="24"/>
        </w:rPr>
      </w:pPr>
      <w:r w:rsidRPr="0014436F">
        <w:rPr>
          <w:rFonts w:ascii="Times New Roman" w:hAnsi="Times New Roman" w:cs="Times New Roman"/>
          <w:b/>
          <w:sz w:val="24"/>
          <w:szCs w:val="24"/>
        </w:rPr>
        <w:t>Elemen Penting Dari Kepercayaan</w:t>
      </w:r>
    </w:p>
    <w:p w:rsidR="001F26B7" w:rsidRPr="000D6D7F" w:rsidRDefault="001F26B7" w:rsidP="001F26B7">
      <w:pPr>
        <w:spacing w:after="0" w:line="480" w:lineRule="auto"/>
        <w:ind w:left="1080" w:firstLine="540"/>
        <w:jc w:val="both"/>
        <w:rPr>
          <w:rFonts w:asciiTheme="majorBidi" w:hAnsiTheme="majorBidi" w:cstheme="majorBidi"/>
          <w:sz w:val="24"/>
          <w:szCs w:val="24"/>
        </w:rPr>
      </w:pPr>
      <w:r w:rsidRPr="00E014E8">
        <w:rPr>
          <w:rFonts w:ascii="Times New Roman" w:hAnsi="Times New Roman" w:cs="Times New Roman"/>
          <w:sz w:val="24"/>
          <w:szCs w:val="24"/>
        </w:rPr>
        <w:t>Menurut Barnes beberapa elemen penting dari kepercayaan</w:t>
      </w:r>
      <w:r>
        <w:rPr>
          <w:rFonts w:ascii="Times New Roman" w:hAnsi="Times New Roman" w:cs="Times New Roman"/>
          <w:sz w:val="24"/>
          <w:szCs w:val="24"/>
        </w:rPr>
        <w:t>, yaitu sebagai berikut</w:t>
      </w:r>
      <w:r w:rsidRPr="00E014E8">
        <w:rPr>
          <w:rFonts w:ascii="Times New Roman" w:hAnsi="Times New Roman" w:cs="Times New Roman"/>
          <w:sz w:val="24"/>
          <w:szCs w:val="24"/>
        </w:rPr>
        <w:t>:</w:t>
      </w:r>
      <w:r w:rsidRPr="00E014E8">
        <w:rPr>
          <w:rStyle w:val="FootnoteReference"/>
          <w:rFonts w:ascii="Times New Roman" w:hAnsi="Times New Roman" w:cs="Times New Roman"/>
          <w:sz w:val="24"/>
          <w:szCs w:val="24"/>
        </w:rPr>
        <w:footnoteReference w:id="21"/>
      </w:r>
    </w:p>
    <w:p w:rsidR="001F26B7" w:rsidRPr="00E014E8" w:rsidRDefault="001F26B7" w:rsidP="001F26B7">
      <w:pPr>
        <w:pStyle w:val="ListParagraph"/>
        <w:numPr>
          <w:ilvl w:val="0"/>
          <w:numId w:val="9"/>
        </w:numPr>
        <w:spacing w:after="0" w:line="480" w:lineRule="auto"/>
        <w:ind w:left="1440"/>
        <w:jc w:val="both"/>
        <w:rPr>
          <w:rFonts w:asciiTheme="majorBidi" w:hAnsiTheme="majorBidi" w:cstheme="majorBidi"/>
          <w:sz w:val="24"/>
          <w:szCs w:val="24"/>
        </w:rPr>
      </w:pPr>
      <w:r w:rsidRPr="00E014E8">
        <w:rPr>
          <w:rFonts w:asciiTheme="majorBidi" w:hAnsiTheme="majorBidi" w:cstheme="majorBidi"/>
          <w:sz w:val="24"/>
          <w:szCs w:val="24"/>
        </w:rPr>
        <w:t>Kepercayaan merupakan perkembangan dari pengalaman dan tindakan masa lalu</w:t>
      </w:r>
    </w:p>
    <w:p w:rsidR="001F26B7" w:rsidRPr="00E014E8" w:rsidRDefault="001F26B7" w:rsidP="001F26B7">
      <w:pPr>
        <w:pStyle w:val="ListParagraph"/>
        <w:numPr>
          <w:ilvl w:val="0"/>
          <w:numId w:val="9"/>
        </w:numPr>
        <w:spacing w:after="0" w:line="480" w:lineRule="auto"/>
        <w:ind w:left="1440"/>
        <w:jc w:val="both"/>
        <w:rPr>
          <w:rFonts w:asciiTheme="majorBidi" w:hAnsiTheme="majorBidi" w:cstheme="majorBidi"/>
          <w:sz w:val="24"/>
          <w:szCs w:val="24"/>
        </w:rPr>
      </w:pPr>
      <w:r w:rsidRPr="00E014E8">
        <w:rPr>
          <w:rFonts w:asciiTheme="majorBidi" w:hAnsiTheme="majorBidi" w:cstheme="majorBidi"/>
          <w:sz w:val="24"/>
          <w:szCs w:val="24"/>
        </w:rPr>
        <w:t>Watak yang diharapkan dari partner, seperti dapat dipercaya dan dapat diandalkan.</w:t>
      </w:r>
    </w:p>
    <w:p w:rsidR="001F26B7" w:rsidRPr="00E014E8" w:rsidRDefault="001F26B7" w:rsidP="001F26B7">
      <w:pPr>
        <w:pStyle w:val="ListParagraph"/>
        <w:numPr>
          <w:ilvl w:val="0"/>
          <w:numId w:val="9"/>
        </w:numPr>
        <w:spacing w:after="0" w:line="480" w:lineRule="auto"/>
        <w:ind w:left="1440"/>
        <w:jc w:val="both"/>
        <w:rPr>
          <w:rFonts w:asciiTheme="majorBidi" w:hAnsiTheme="majorBidi" w:cstheme="majorBidi"/>
          <w:sz w:val="24"/>
          <w:szCs w:val="24"/>
        </w:rPr>
      </w:pPr>
      <w:r w:rsidRPr="00E014E8">
        <w:rPr>
          <w:rFonts w:asciiTheme="majorBidi" w:hAnsiTheme="majorBidi" w:cstheme="majorBidi"/>
          <w:sz w:val="24"/>
          <w:szCs w:val="24"/>
        </w:rPr>
        <w:t>Kepercayaan melibatkan kesediaan untuk menempatkan diri dalam resiko.</w:t>
      </w:r>
    </w:p>
    <w:p w:rsidR="001F26B7" w:rsidRDefault="001F26B7" w:rsidP="001F26B7">
      <w:pPr>
        <w:pStyle w:val="ListParagraph"/>
        <w:numPr>
          <w:ilvl w:val="0"/>
          <w:numId w:val="9"/>
        </w:numPr>
        <w:spacing w:after="0" w:line="480" w:lineRule="auto"/>
        <w:ind w:left="1440"/>
        <w:jc w:val="both"/>
        <w:rPr>
          <w:rFonts w:asciiTheme="majorBidi" w:hAnsiTheme="majorBidi" w:cstheme="majorBidi"/>
          <w:sz w:val="24"/>
          <w:szCs w:val="24"/>
        </w:rPr>
      </w:pPr>
      <w:r w:rsidRPr="00E014E8">
        <w:rPr>
          <w:rFonts w:asciiTheme="majorBidi" w:hAnsiTheme="majorBidi" w:cstheme="majorBidi"/>
          <w:sz w:val="24"/>
          <w:szCs w:val="24"/>
        </w:rPr>
        <w:t>Kepercayaan melibatkan perasaaan aman dan yakin pada diri partner.</w:t>
      </w:r>
    </w:p>
    <w:p w:rsidR="006C3E49" w:rsidRDefault="006C3E49" w:rsidP="006C3E49">
      <w:pPr>
        <w:spacing w:after="0" w:line="480" w:lineRule="auto"/>
        <w:jc w:val="both"/>
        <w:rPr>
          <w:rFonts w:asciiTheme="majorBidi" w:hAnsiTheme="majorBidi" w:cstheme="majorBidi"/>
          <w:sz w:val="24"/>
          <w:szCs w:val="24"/>
        </w:rPr>
      </w:pPr>
    </w:p>
    <w:p w:rsidR="006C3E49" w:rsidRDefault="006C3E49" w:rsidP="006C3E49">
      <w:pPr>
        <w:spacing w:after="0" w:line="480" w:lineRule="auto"/>
        <w:jc w:val="both"/>
        <w:rPr>
          <w:rFonts w:asciiTheme="majorBidi" w:hAnsiTheme="majorBidi" w:cstheme="majorBidi"/>
          <w:sz w:val="24"/>
          <w:szCs w:val="24"/>
        </w:rPr>
      </w:pPr>
    </w:p>
    <w:p w:rsidR="006C3E49" w:rsidRPr="006C3E49" w:rsidRDefault="006C3E49" w:rsidP="006C3E49">
      <w:pPr>
        <w:spacing w:after="0" w:line="480" w:lineRule="auto"/>
        <w:jc w:val="both"/>
        <w:rPr>
          <w:rFonts w:asciiTheme="majorBidi" w:hAnsiTheme="majorBidi" w:cstheme="majorBidi"/>
          <w:sz w:val="24"/>
          <w:szCs w:val="24"/>
        </w:rPr>
      </w:pPr>
    </w:p>
    <w:p w:rsidR="001F26B7" w:rsidRPr="000D6D7F" w:rsidRDefault="001F26B7" w:rsidP="001F26B7">
      <w:pPr>
        <w:pStyle w:val="ListParagraph"/>
        <w:numPr>
          <w:ilvl w:val="0"/>
          <w:numId w:val="14"/>
        </w:numPr>
        <w:spacing w:before="240" w:line="480" w:lineRule="auto"/>
        <w:ind w:left="1080"/>
        <w:jc w:val="both"/>
        <w:rPr>
          <w:rFonts w:ascii="Times New Roman" w:hAnsi="Times New Roman" w:cs="Times New Roman"/>
          <w:b/>
          <w:sz w:val="24"/>
          <w:szCs w:val="24"/>
        </w:rPr>
      </w:pPr>
      <w:r w:rsidRPr="000D6D7F">
        <w:rPr>
          <w:rFonts w:ascii="Times New Roman" w:hAnsi="Times New Roman" w:cs="Times New Roman"/>
          <w:b/>
          <w:sz w:val="24"/>
          <w:szCs w:val="24"/>
        </w:rPr>
        <w:lastRenderedPageBreak/>
        <w:t>Faktor-Faktor Membangun Kepercayaan</w:t>
      </w:r>
    </w:p>
    <w:p w:rsidR="001F26B7" w:rsidRPr="00E014E8" w:rsidRDefault="001F26B7" w:rsidP="001F26B7">
      <w:pPr>
        <w:pStyle w:val="ListParagraph"/>
        <w:spacing w:before="240" w:line="480" w:lineRule="auto"/>
        <w:ind w:left="1080" w:firstLine="540"/>
        <w:jc w:val="both"/>
        <w:rPr>
          <w:rFonts w:ascii="Times New Roman" w:hAnsi="Times New Roman" w:cs="Times New Roman"/>
          <w:sz w:val="24"/>
          <w:szCs w:val="24"/>
        </w:rPr>
      </w:pPr>
      <w:r w:rsidRPr="00E014E8">
        <w:rPr>
          <w:rFonts w:ascii="Times New Roman" w:hAnsi="Times New Roman" w:cs="Times New Roman"/>
          <w:sz w:val="24"/>
          <w:szCs w:val="24"/>
        </w:rPr>
        <w:t>Pendekatan yang perlu dilakukan untuk membangun kepercayaan dan hubungan adalah mendengarkan. Mendengarkan merupakan kunci membangun kepercayaan karena tiga faktor penting yaitu:</w:t>
      </w:r>
      <w:r w:rsidRPr="00E014E8">
        <w:rPr>
          <w:rStyle w:val="FootnoteReference"/>
          <w:rFonts w:ascii="Times New Roman" w:hAnsi="Times New Roman" w:cs="Times New Roman"/>
          <w:sz w:val="24"/>
          <w:szCs w:val="24"/>
        </w:rPr>
        <w:footnoteReference w:id="22"/>
      </w:r>
    </w:p>
    <w:p w:rsidR="001F26B7" w:rsidRPr="00E014E8" w:rsidRDefault="001F26B7" w:rsidP="001F26B7">
      <w:pPr>
        <w:pStyle w:val="ListParagraph"/>
        <w:numPr>
          <w:ilvl w:val="0"/>
          <w:numId w:val="13"/>
        </w:numPr>
        <w:spacing w:after="0" w:line="480" w:lineRule="auto"/>
        <w:ind w:left="1440"/>
        <w:jc w:val="both"/>
        <w:rPr>
          <w:rFonts w:asciiTheme="majorBidi" w:hAnsiTheme="majorBidi" w:cstheme="majorBidi"/>
          <w:sz w:val="24"/>
          <w:szCs w:val="24"/>
        </w:rPr>
      </w:pPr>
      <w:r w:rsidRPr="00E014E8">
        <w:rPr>
          <w:rFonts w:asciiTheme="majorBidi" w:hAnsiTheme="majorBidi" w:cstheme="majorBidi"/>
          <w:sz w:val="24"/>
          <w:szCs w:val="24"/>
        </w:rPr>
        <w:t xml:space="preserve">Pelanggan lebih cenderung mempercayai seseorang yang menunjukan rasa hormat dan </w:t>
      </w:r>
      <w:proofErr w:type="gramStart"/>
      <w:r w:rsidRPr="00E014E8">
        <w:rPr>
          <w:rFonts w:asciiTheme="majorBidi" w:hAnsiTheme="majorBidi" w:cstheme="majorBidi"/>
          <w:sz w:val="24"/>
          <w:szCs w:val="24"/>
        </w:rPr>
        <w:t>apa</w:t>
      </w:r>
      <w:proofErr w:type="gramEnd"/>
      <w:r w:rsidRPr="00E014E8">
        <w:rPr>
          <w:rFonts w:asciiTheme="majorBidi" w:hAnsiTheme="majorBidi" w:cstheme="majorBidi"/>
          <w:sz w:val="24"/>
          <w:szCs w:val="24"/>
        </w:rPr>
        <w:t xml:space="preserve"> yang dikatakan.</w:t>
      </w:r>
    </w:p>
    <w:p w:rsidR="001F26B7" w:rsidRPr="00E014E8" w:rsidRDefault="001F26B7" w:rsidP="001F26B7">
      <w:pPr>
        <w:pStyle w:val="ListParagraph"/>
        <w:numPr>
          <w:ilvl w:val="0"/>
          <w:numId w:val="13"/>
        </w:numPr>
        <w:spacing w:after="0" w:line="480" w:lineRule="auto"/>
        <w:ind w:left="1440"/>
        <w:jc w:val="both"/>
        <w:rPr>
          <w:rFonts w:asciiTheme="majorBidi" w:hAnsiTheme="majorBidi" w:cstheme="majorBidi"/>
          <w:sz w:val="24"/>
          <w:szCs w:val="24"/>
        </w:rPr>
      </w:pPr>
      <w:r w:rsidRPr="00E014E8">
        <w:rPr>
          <w:rFonts w:asciiTheme="majorBidi" w:hAnsiTheme="majorBidi" w:cstheme="majorBidi"/>
          <w:sz w:val="24"/>
          <w:szCs w:val="24"/>
        </w:rPr>
        <w:t>Pelaggan cenderung lebih mempercayai perusahaan bila perusahaan mendengarkan dan membantu masalah-masalahnya.</w:t>
      </w:r>
    </w:p>
    <w:p w:rsidR="001F26B7" w:rsidRPr="000D6D7F" w:rsidRDefault="001F26B7" w:rsidP="001F26B7">
      <w:pPr>
        <w:pStyle w:val="ListParagraph"/>
        <w:numPr>
          <w:ilvl w:val="0"/>
          <w:numId w:val="13"/>
        </w:numPr>
        <w:spacing w:before="240" w:after="0" w:line="480" w:lineRule="auto"/>
        <w:ind w:left="1440"/>
        <w:jc w:val="both"/>
        <w:rPr>
          <w:rFonts w:ascii="Times New Roman" w:hAnsi="Times New Roman" w:cs="Times New Roman"/>
          <w:sz w:val="24"/>
          <w:szCs w:val="24"/>
        </w:rPr>
      </w:pPr>
      <w:r w:rsidRPr="00E014E8">
        <w:rPr>
          <w:rFonts w:asciiTheme="majorBidi" w:hAnsiTheme="majorBidi" w:cstheme="majorBidi"/>
          <w:sz w:val="24"/>
          <w:szCs w:val="24"/>
        </w:rPr>
        <w:t>Semakin banyak pelanggan memberitahu maksudnya, semakin besar rasa kepercayaannya.</w:t>
      </w:r>
    </w:p>
    <w:p w:rsidR="001F26B7" w:rsidRPr="00E014E8" w:rsidRDefault="001F26B7" w:rsidP="001F26B7">
      <w:pPr>
        <w:pStyle w:val="ListParagraph"/>
        <w:numPr>
          <w:ilvl w:val="0"/>
          <w:numId w:val="15"/>
        </w:numPr>
        <w:spacing w:after="0" w:line="480" w:lineRule="auto"/>
        <w:ind w:left="993" w:hanging="426"/>
        <w:jc w:val="both"/>
        <w:rPr>
          <w:rFonts w:ascii="Times New Roman" w:hAnsi="Times New Roman" w:cs="Times New Roman"/>
          <w:b/>
          <w:sz w:val="24"/>
          <w:szCs w:val="24"/>
        </w:rPr>
      </w:pPr>
      <w:r w:rsidRPr="00E014E8">
        <w:rPr>
          <w:rFonts w:ascii="Times New Roman" w:hAnsi="Times New Roman" w:cs="Times New Roman"/>
          <w:b/>
          <w:sz w:val="24"/>
          <w:szCs w:val="24"/>
        </w:rPr>
        <w:t>Indikator Kepercayaan</w:t>
      </w:r>
    </w:p>
    <w:p w:rsidR="001F26B7" w:rsidRDefault="001F26B7" w:rsidP="001F26B7">
      <w:pPr>
        <w:spacing w:after="0" w:line="480" w:lineRule="auto"/>
        <w:ind w:left="1080" w:firstLine="540"/>
        <w:jc w:val="both"/>
        <w:rPr>
          <w:rFonts w:ascii="Times New Roman" w:hAnsi="Times New Roman" w:cs="Times New Roman"/>
          <w:sz w:val="24"/>
          <w:szCs w:val="24"/>
        </w:rPr>
      </w:pPr>
      <w:r w:rsidRPr="00E014E8">
        <w:rPr>
          <w:rFonts w:ascii="Times New Roman" w:hAnsi="Times New Roman" w:cs="Times New Roman"/>
          <w:sz w:val="24"/>
          <w:szCs w:val="24"/>
        </w:rPr>
        <w:t>Menurut Mayer faktor yang membentuk kepercayaan seseorang terhadap yang lain ada tiga yaitu kemampuan (</w:t>
      </w:r>
      <w:r w:rsidRPr="00E014E8">
        <w:rPr>
          <w:rFonts w:ascii="Times New Roman" w:hAnsi="Times New Roman" w:cs="Times New Roman"/>
          <w:i/>
          <w:iCs/>
          <w:sz w:val="24"/>
          <w:szCs w:val="24"/>
        </w:rPr>
        <w:t>ability</w:t>
      </w:r>
      <w:r w:rsidRPr="00E014E8">
        <w:rPr>
          <w:rFonts w:ascii="Times New Roman" w:hAnsi="Times New Roman" w:cs="Times New Roman"/>
          <w:sz w:val="24"/>
          <w:szCs w:val="24"/>
        </w:rPr>
        <w:t>), kebaikan hati (</w:t>
      </w:r>
      <w:r w:rsidRPr="00E014E8">
        <w:rPr>
          <w:rFonts w:ascii="Times New Roman" w:hAnsi="Times New Roman" w:cs="Times New Roman"/>
          <w:i/>
          <w:iCs/>
          <w:sz w:val="24"/>
          <w:szCs w:val="24"/>
        </w:rPr>
        <w:t>benevolence</w:t>
      </w:r>
      <w:r w:rsidRPr="00E014E8">
        <w:rPr>
          <w:rFonts w:ascii="Times New Roman" w:hAnsi="Times New Roman" w:cs="Times New Roman"/>
          <w:sz w:val="24"/>
          <w:szCs w:val="24"/>
        </w:rPr>
        <w:t xml:space="preserve">), </w:t>
      </w:r>
      <w:proofErr w:type="gramStart"/>
      <w:r w:rsidRPr="00E014E8">
        <w:rPr>
          <w:rFonts w:ascii="Times New Roman" w:hAnsi="Times New Roman" w:cs="Times New Roman"/>
          <w:sz w:val="24"/>
          <w:szCs w:val="24"/>
        </w:rPr>
        <w:t>dan</w:t>
      </w:r>
      <w:proofErr w:type="gramEnd"/>
      <w:r w:rsidRPr="00E014E8">
        <w:rPr>
          <w:rFonts w:ascii="Times New Roman" w:hAnsi="Times New Roman" w:cs="Times New Roman"/>
          <w:sz w:val="24"/>
          <w:szCs w:val="24"/>
        </w:rPr>
        <w:t xml:space="preserve"> integritas (</w:t>
      </w:r>
      <w:r w:rsidRPr="00E014E8">
        <w:rPr>
          <w:rFonts w:ascii="Times New Roman" w:hAnsi="Times New Roman" w:cs="Times New Roman"/>
          <w:i/>
          <w:iCs/>
          <w:sz w:val="24"/>
          <w:szCs w:val="24"/>
        </w:rPr>
        <w:t>integrity</w:t>
      </w:r>
      <w:r w:rsidRPr="00E014E8">
        <w:rPr>
          <w:rFonts w:ascii="Times New Roman" w:hAnsi="Times New Roman" w:cs="Times New Roman"/>
          <w:sz w:val="24"/>
          <w:szCs w:val="24"/>
        </w:rPr>
        <w:t>).</w:t>
      </w:r>
      <w:r w:rsidRPr="00E014E8">
        <w:rPr>
          <w:rStyle w:val="FootnoteReference"/>
          <w:rFonts w:ascii="Times New Roman" w:hAnsi="Times New Roman" w:cs="Times New Roman"/>
          <w:sz w:val="24"/>
          <w:szCs w:val="24"/>
        </w:rPr>
        <w:footnoteReference w:id="23"/>
      </w:r>
      <w:r w:rsidRPr="00E014E8">
        <w:rPr>
          <w:rFonts w:ascii="Times New Roman" w:hAnsi="Times New Roman" w:cs="Times New Roman"/>
          <w:sz w:val="24"/>
          <w:szCs w:val="24"/>
        </w:rPr>
        <w:t xml:space="preserve"> Ketiga faktor tersebut dapat dijelaskan sebagai berikut:</w:t>
      </w:r>
    </w:p>
    <w:p w:rsidR="001F26B7" w:rsidRDefault="001F26B7" w:rsidP="001F26B7">
      <w:pPr>
        <w:pStyle w:val="ListParagraph"/>
        <w:numPr>
          <w:ilvl w:val="0"/>
          <w:numId w:val="16"/>
        </w:numPr>
        <w:spacing w:after="0" w:line="480" w:lineRule="auto"/>
        <w:ind w:left="1440"/>
        <w:jc w:val="both"/>
        <w:rPr>
          <w:rFonts w:ascii="Times New Roman" w:hAnsi="Times New Roman" w:cs="Times New Roman"/>
          <w:sz w:val="24"/>
          <w:szCs w:val="24"/>
        </w:rPr>
      </w:pPr>
      <w:r w:rsidRPr="0014436F">
        <w:rPr>
          <w:rFonts w:ascii="Times New Roman" w:hAnsi="Times New Roman" w:cs="Times New Roman"/>
          <w:sz w:val="24"/>
          <w:szCs w:val="24"/>
        </w:rPr>
        <w:t>Kemampuan (</w:t>
      </w:r>
      <w:r w:rsidRPr="0014436F">
        <w:rPr>
          <w:rFonts w:ascii="Times New Roman" w:hAnsi="Times New Roman" w:cs="Times New Roman"/>
          <w:i/>
          <w:sz w:val="24"/>
          <w:szCs w:val="24"/>
        </w:rPr>
        <w:t>Ability</w:t>
      </w:r>
      <w:r w:rsidRPr="0014436F">
        <w:rPr>
          <w:rFonts w:ascii="Times New Roman" w:hAnsi="Times New Roman" w:cs="Times New Roman"/>
          <w:sz w:val="24"/>
          <w:szCs w:val="24"/>
        </w:rPr>
        <w:t>)</w:t>
      </w:r>
    </w:p>
    <w:p w:rsidR="001F26B7" w:rsidRDefault="001F26B7" w:rsidP="001F26B7">
      <w:pPr>
        <w:pStyle w:val="ListParagraph"/>
        <w:spacing w:after="0" w:line="480" w:lineRule="auto"/>
        <w:ind w:left="1440" w:firstLine="540"/>
        <w:jc w:val="both"/>
        <w:rPr>
          <w:rFonts w:ascii="Times New Roman" w:hAnsi="Times New Roman" w:cs="Times New Roman"/>
          <w:sz w:val="24"/>
          <w:szCs w:val="24"/>
        </w:rPr>
      </w:pPr>
      <w:r w:rsidRPr="0014436F">
        <w:rPr>
          <w:rFonts w:asciiTheme="majorBidi" w:hAnsiTheme="majorBidi" w:cstheme="majorBidi"/>
          <w:sz w:val="24"/>
          <w:szCs w:val="24"/>
        </w:rPr>
        <w:t>Keyakinan sesorang terhadap kemampuan yang dimiliki penjual untuk membantu konsumen dalam melakukan sesuatu sesuai dengan yang dibutuhkan penjulan konsumen tersebut.</w:t>
      </w:r>
    </w:p>
    <w:p w:rsidR="001F26B7" w:rsidRDefault="001F26B7" w:rsidP="001F26B7">
      <w:pPr>
        <w:pStyle w:val="ListParagraph"/>
        <w:numPr>
          <w:ilvl w:val="0"/>
          <w:numId w:val="16"/>
        </w:numPr>
        <w:spacing w:after="0" w:line="480" w:lineRule="auto"/>
        <w:ind w:left="1440"/>
        <w:jc w:val="both"/>
        <w:rPr>
          <w:rFonts w:ascii="Times New Roman" w:hAnsi="Times New Roman" w:cs="Times New Roman"/>
          <w:sz w:val="24"/>
          <w:szCs w:val="24"/>
        </w:rPr>
      </w:pPr>
      <w:r w:rsidRPr="0014436F">
        <w:rPr>
          <w:rFonts w:ascii="Times New Roman" w:hAnsi="Times New Roman" w:cs="Times New Roman"/>
          <w:sz w:val="24"/>
          <w:szCs w:val="24"/>
        </w:rPr>
        <w:t>Kebaikan Hati (</w:t>
      </w:r>
      <w:r w:rsidRPr="0014436F">
        <w:rPr>
          <w:rFonts w:ascii="Times New Roman" w:hAnsi="Times New Roman" w:cs="Times New Roman"/>
          <w:i/>
          <w:sz w:val="24"/>
          <w:szCs w:val="24"/>
        </w:rPr>
        <w:t>Benevolence</w:t>
      </w:r>
      <w:r w:rsidRPr="0014436F">
        <w:rPr>
          <w:rFonts w:ascii="Times New Roman" w:hAnsi="Times New Roman" w:cs="Times New Roman"/>
          <w:sz w:val="24"/>
          <w:szCs w:val="24"/>
        </w:rPr>
        <w:t>)</w:t>
      </w:r>
    </w:p>
    <w:p w:rsidR="001F26B7" w:rsidRDefault="001F26B7" w:rsidP="001F26B7">
      <w:pPr>
        <w:pStyle w:val="ListParagraph"/>
        <w:spacing w:after="0" w:line="480" w:lineRule="auto"/>
        <w:ind w:left="1440" w:firstLine="540"/>
        <w:jc w:val="both"/>
        <w:rPr>
          <w:rFonts w:ascii="Times New Roman" w:hAnsi="Times New Roman" w:cs="Times New Roman"/>
          <w:sz w:val="24"/>
          <w:szCs w:val="24"/>
        </w:rPr>
      </w:pPr>
      <w:r w:rsidRPr="0014436F">
        <w:rPr>
          <w:rFonts w:asciiTheme="majorBidi" w:hAnsiTheme="majorBidi" w:cstheme="majorBidi"/>
          <w:sz w:val="24"/>
          <w:szCs w:val="24"/>
        </w:rPr>
        <w:t>Kebaikan hati merupakan seberapa besar seseorang percaya kepada penjual untuk berperilaku baik kepada konsumen.</w:t>
      </w:r>
      <w:r>
        <w:rPr>
          <w:rFonts w:asciiTheme="majorBidi" w:hAnsiTheme="majorBidi" w:cstheme="majorBidi"/>
          <w:sz w:val="24"/>
          <w:szCs w:val="24"/>
        </w:rPr>
        <w:t xml:space="preserve"> </w:t>
      </w:r>
      <w:r w:rsidRPr="0014436F">
        <w:rPr>
          <w:rFonts w:asciiTheme="majorBidi" w:hAnsiTheme="majorBidi" w:cstheme="majorBidi"/>
          <w:i/>
          <w:iCs/>
          <w:sz w:val="24"/>
          <w:szCs w:val="24"/>
        </w:rPr>
        <w:lastRenderedPageBreak/>
        <w:t xml:space="preserve">Benevolunce </w:t>
      </w:r>
      <w:r w:rsidRPr="0014436F">
        <w:rPr>
          <w:rFonts w:asciiTheme="majorBidi" w:hAnsiTheme="majorBidi" w:cstheme="majorBidi"/>
          <w:sz w:val="24"/>
          <w:szCs w:val="24"/>
        </w:rPr>
        <w:t>merupakan kesediaan penjual untuk melayani kepentingan konsumen.</w:t>
      </w:r>
    </w:p>
    <w:p w:rsidR="001F26B7" w:rsidRDefault="001F26B7" w:rsidP="001F26B7">
      <w:pPr>
        <w:pStyle w:val="ListParagraph"/>
        <w:numPr>
          <w:ilvl w:val="0"/>
          <w:numId w:val="16"/>
        </w:numPr>
        <w:spacing w:after="0" w:line="480" w:lineRule="auto"/>
        <w:ind w:left="1440"/>
        <w:jc w:val="both"/>
        <w:rPr>
          <w:rFonts w:ascii="Times New Roman" w:hAnsi="Times New Roman" w:cs="Times New Roman"/>
          <w:sz w:val="24"/>
          <w:szCs w:val="24"/>
        </w:rPr>
      </w:pPr>
      <w:r w:rsidRPr="0014436F">
        <w:rPr>
          <w:rFonts w:ascii="Times New Roman" w:hAnsi="Times New Roman" w:cs="Times New Roman"/>
          <w:sz w:val="24"/>
          <w:szCs w:val="24"/>
        </w:rPr>
        <w:t>Integritas (</w:t>
      </w:r>
      <w:r w:rsidRPr="0014436F">
        <w:rPr>
          <w:rFonts w:ascii="Times New Roman" w:hAnsi="Times New Roman" w:cs="Times New Roman"/>
          <w:i/>
          <w:sz w:val="24"/>
          <w:szCs w:val="24"/>
        </w:rPr>
        <w:t>Integrity</w:t>
      </w:r>
      <w:r w:rsidRPr="0014436F">
        <w:rPr>
          <w:rFonts w:ascii="Times New Roman" w:hAnsi="Times New Roman" w:cs="Times New Roman"/>
          <w:sz w:val="24"/>
          <w:szCs w:val="24"/>
        </w:rPr>
        <w:t>)</w:t>
      </w:r>
    </w:p>
    <w:p w:rsidR="00F21874" w:rsidRPr="006C3E49" w:rsidRDefault="001F26B7" w:rsidP="006C3E49">
      <w:pPr>
        <w:pStyle w:val="ListParagraph"/>
        <w:spacing w:after="0" w:line="480" w:lineRule="auto"/>
        <w:ind w:left="1440" w:firstLine="540"/>
        <w:jc w:val="both"/>
        <w:rPr>
          <w:rFonts w:asciiTheme="majorBidi" w:hAnsiTheme="majorBidi" w:cstheme="majorBidi"/>
          <w:sz w:val="24"/>
          <w:szCs w:val="24"/>
        </w:rPr>
      </w:pPr>
      <w:r w:rsidRPr="0014436F">
        <w:rPr>
          <w:rFonts w:asciiTheme="majorBidi" w:hAnsiTheme="majorBidi" w:cstheme="majorBidi"/>
          <w:sz w:val="24"/>
          <w:szCs w:val="24"/>
        </w:rPr>
        <w:t>Intigritas merupakan seberapa besar keyakinan sesorang terhadap kejujuran penjual untuk menjaga dan memenuhi kesepakatan yang telah dibuat kepada konsumen.</w:t>
      </w:r>
    </w:p>
    <w:p w:rsidR="001F26B7" w:rsidRPr="00B310B8" w:rsidRDefault="001F26B7" w:rsidP="001F26B7">
      <w:pPr>
        <w:pStyle w:val="ListParagraph"/>
        <w:numPr>
          <w:ilvl w:val="0"/>
          <w:numId w:val="3"/>
        </w:numPr>
        <w:spacing w:after="0" w:line="480" w:lineRule="auto"/>
        <w:jc w:val="both"/>
        <w:rPr>
          <w:rFonts w:ascii="Times New Roman" w:hAnsi="Times New Roman" w:cs="Times New Roman"/>
          <w:b/>
          <w:i/>
          <w:sz w:val="24"/>
          <w:szCs w:val="24"/>
        </w:rPr>
      </w:pPr>
      <w:r w:rsidRPr="00B310B8">
        <w:rPr>
          <w:rFonts w:ascii="Times New Roman" w:hAnsi="Times New Roman" w:cs="Times New Roman"/>
          <w:b/>
          <w:i/>
          <w:sz w:val="24"/>
          <w:szCs w:val="24"/>
        </w:rPr>
        <w:t>Maqashid Syariah</w:t>
      </w:r>
    </w:p>
    <w:p w:rsidR="001F26B7" w:rsidRPr="001E4700" w:rsidRDefault="001F26B7" w:rsidP="001F26B7">
      <w:pPr>
        <w:pStyle w:val="ListParagraph"/>
        <w:spacing w:after="0" w:line="480" w:lineRule="auto"/>
        <w:ind w:firstLine="540"/>
        <w:jc w:val="both"/>
        <w:rPr>
          <w:rFonts w:ascii="Times New Roman" w:eastAsia="Times New Roman" w:hAnsi="Times New Roman" w:cs="Times New Roman"/>
          <w:color w:val="000000"/>
          <w:sz w:val="24"/>
          <w:szCs w:val="24"/>
        </w:rPr>
      </w:pPr>
      <w:r w:rsidRPr="00B310B8">
        <w:rPr>
          <w:rFonts w:ascii="Times New Roman" w:eastAsia="Times New Roman" w:hAnsi="Times New Roman" w:cs="Times New Roman"/>
          <w:i/>
          <w:color w:val="000000"/>
          <w:sz w:val="24"/>
          <w:szCs w:val="24"/>
        </w:rPr>
        <w:t>Maqashid syariah</w:t>
      </w:r>
      <w:r w:rsidRPr="001A5807">
        <w:rPr>
          <w:rFonts w:ascii="Times New Roman" w:eastAsia="Times New Roman" w:hAnsi="Times New Roman" w:cs="Times New Roman"/>
          <w:color w:val="000000"/>
          <w:sz w:val="24"/>
          <w:szCs w:val="24"/>
        </w:rPr>
        <w:t xml:space="preserve"> merupakan istilah gabungan dari dua kata </w:t>
      </w:r>
      <w:r w:rsidRPr="001A5807">
        <w:rPr>
          <w:rFonts w:ascii="Times New Roman" w:eastAsia="Times New Roman" w:hAnsi="Times New Roman" w:cs="Times New Roman"/>
          <w:i/>
          <w:iCs/>
          <w:color w:val="000000"/>
          <w:sz w:val="24"/>
          <w:szCs w:val="24"/>
        </w:rPr>
        <w:t xml:space="preserve">maqashid </w:t>
      </w:r>
      <w:r w:rsidRPr="001A5807">
        <w:rPr>
          <w:rFonts w:ascii="Times New Roman" w:eastAsia="Times New Roman" w:hAnsi="Times New Roman" w:cs="Times New Roman"/>
          <w:color w:val="000000"/>
          <w:sz w:val="24"/>
          <w:szCs w:val="24"/>
        </w:rPr>
        <w:t xml:space="preserve">dan </w:t>
      </w:r>
      <w:r w:rsidRPr="001A5807">
        <w:rPr>
          <w:rFonts w:ascii="Times New Roman" w:eastAsia="Times New Roman" w:hAnsi="Times New Roman" w:cs="Times New Roman"/>
          <w:i/>
          <w:iCs/>
          <w:color w:val="000000"/>
          <w:sz w:val="24"/>
          <w:szCs w:val="24"/>
        </w:rPr>
        <w:t>al syariah</w:t>
      </w:r>
      <w:r w:rsidRPr="001A580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A5807">
        <w:rPr>
          <w:rFonts w:ascii="Times New Roman" w:eastAsia="Times New Roman" w:hAnsi="Times New Roman" w:cs="Times New Roman"/>
          <w:color w:val="000000"/>
          <w:sz w:val="24"/>
          <w:szCs w:val="24"/>
        </w:rPr>
        <w:t xml:space="preserve">Maqashid adalah bentuk plural dari </w:t>
      </w:r>
      <w:r w:rsidRPr="001A5807">
        <w:rPr>
          <w:rFonts w:ascii="Times New Roman" w:eastAsia="Times New Roman" w:hAnsi="Times New Roman" w:cs="Times New Roman"/>
          <w:i/>
          <w:iCs/>
          <w:color w:val="000000"/>
          <w:sz w:val="24"/>
          <w:szCs w:val="24"/>
        </w:rPr>
        <w:t>maqsud</w:t>
      </w:r>
      <w:r w:rsidRPr="001A5807">
        <w:rPr>
          <w:rFonts w:ascii="Times New Roman" w:eastAsia="Times New Roman" w:hAnsi="Times New Roman" w:cs="Times New Roman"/>
          <w:color w:val="000000"/>
          <w:sz w:val="24"/>
          <w:szCs w:val="24"/>
        </w:rPr>
        <w:t xml:space="preserve">, </w:t>
      </w:r>
      <w:r w:rsidRPr="001A5807">
        <w:rPr>
          <w:rFonts w:ascii="Times New Roman" w:eastAsia="Times New Roman" w:hAnsi="Times New Roman" w:cs="Times New Roman"/>
          <w:i/>
          <w:iCs/>
          <w:color w:val="000000"/>
          <w:sz w:val="24"/>
          <w:szCs w:val="24"/>
        </w:rPr>
        <w:t>qasd</w:t>
      </w:r>
      <w:r w:rsidRPr="001A5807">
        <w:rPr>
          <w:rFonts w:ascii="Times New Roman" w:eastAsia="Times New Roman" w:hAnsi="Times New Roman" w:cs="Times New Roman"/>
          <w:color w:val="000000"/>
          <w:sz w:val="24"/>
          <w:szCs w:val="24"/>
        </w:rPr>
        <w:t xml:space="preserve">, </w:t>
      </w:r>
      <w:r w:rsidRPr="001A5807">
        <w:rPr>
          <w:rFonts w:ascii="Times New Roman" w:eastAsia="Times New Roman" w:hAnsi="Times New Roman" w:cs="Times New Roman"/>
          <w:i/>
          <w:iCs/>
          <w:color w:val="000000"/>
          <w:sz w:val="24"/>
          <w:szCs w:val="24"/>
        </w:rPr>
        <w:t xml:space="preserve">maqsid </w:t>
      </w:r>
      <w:r w:rsidRPr="001A5807">
        <w:rPr>
          <w:rFonts w:ascii="Times New Roman" w:eastAsia="Times New Roman" w:hAnsi="Times New Roman" w:cs="Times New Roman"/>
          <w:color w:val="000000"/>
          <w:sz w:val="24"/>
          <w:szCs w:val="24"/>
        </w:rPr>
        <w:t xml:space="preserve">atau </w:t>
      </w:r>
      <w:r w:rsidRPr="001A5807">
        <w:rPr>
          <w:rFonts w:ascii="Times New Roman" w:eastAsia="Times New Roman" w:hAnsi="Times New Roman" w:cs="Times New Roman"/>
          <w:i/>
          <w:iCs/>
          <w:color w:val="000000"/>
          <w:sz w:val="24"/>
          <w:szCs w:val="24"/>
        </w:rPr>
        <w:t xml:space="preserve">qusud </w:t>
      </w:r>
      <w:r w:rsidRPr="001A5807">
        <w:rPr>
          <w:rFonts w:ascii="Times New Roman" w:eastAsia="Times New Roman" w:hAnsi="Times New Roman" w:cs="Times New Roman"/>
          <w:color w:val="000000"/>
          <w:sz w:val="24"/>
          <w:szCs w:val="24"/>
        </w:rPr>
        <w:t xml:space="preserve">yang merupakan derivasi dari kata kerja </w:t>
      </w:r>
      <w:r w:rsidRPr="001A5807">
        <w:rPr>
          <w:rFonts w:ascii="Times New Roman" w:eastAsia="Times New Roman" w:hAnsi="Times New Roman" w:cs="Times New Roman"/>
          <w:i/>
          <w:iCs/>
          <w:color w:val="000000"/>
          <w:sz w:val="24"/>
          <w:szCs w:val="24"/>
        </w:rPr>
        <w:t>qasada yaqsudu</w:t>
      </w:r>
      <w:r w:rsidRPr="001A5807">
        <w:rPr>
          <w:rFonts w:ascii="Times New Roman" w:eastAsia="Times New Roman" w:hAnsi="Times New Roman" w:cs="Times New Roman"/>
          <w:color w:val="000000"/>
          <w:sz w:val="24"/>
          <w:szCs w:val="24"/>
        </w:rPr>
        <w:t>, dengan beragam makna seperti menuju suatu arah, tujuan.</w:t>
      </w:r>
      <w:r w:rsidRPr="001A5807">
        <w:rPr>
          <w:rFonts w:ascii="Times New Roman" w:eastAsia="Times New Roman" w:hAnsi="Times New Roman" w:cs="Times New Roman"/>
          <w:i/>
          <w:iCs/>
          <w:color w:val="000000"/>
          <w:sz w:val="24"/>
          <w:szCs w:val="24"/>
        </w:rPr>
        <w:t xml:space="preserve">Syariah, </w:t>
      </w:r>
      <w:r w:rsidRPr="001A5807">
        <w:rPr>
          <w:rFonts w:ascii="Times New Roman" w:eastAsia="Times New Roman" w:hAnsi="Times New Roman" w:cs="Times New Roman"/>
          <w:color w:val="000000"/>
          <w:sz w:val="24"/>
          <w:szCs w:val="24"/>
        </w:rPr>
        <w:t>bermakna jalan menuju mata air, jalan menuju mata air ini dapat pula dikatakan sebagai jalan kearah sumber pokok kehidupan.</w:t>
      </w:r>
      <w:r w:rsidRPr="001A5807">
        <w:rPr>
          <w:rFonts w:ascii="Times New Roman" w:eastAsia="Times New Roman" w:hAnsi="Times New Roman" w:cs="Times New Roman"/>
          <w:i/>
          <w:iCs/>
          <w:color w:val="000000"/>
          <w:sz w:val="24"/>
          <w:szCs w:val="24"/>
        </w:rPr>
        <w:t xml:space="preserve">Syariah </w:t>
      </w:r>
      <w:r w:rsidRPr="001A5807">
        <w:rPr>
          <w:rFonts w:ascii="Times New Roman" w:eastAsia="Times New Roman" w:hAnsi="Times New Roman" w:cs="Times New Roman"/>
          <w:color w:val="000000"/>
          <w:sz w:val="24"/>
          <w:szCs w:val="24"/>
        </w:rPr>
        <w:t xml:space="preserve">secara terminologi adalah </w:t>
      </w:r>
      <w:r w:rsidRPr="001A5807">
        <w:rPr>
          <w:rFonts w:ascii="Times New Roman" w:eastAsia="Times New Roman" w:hAnsi="Times New Roman" w:cs="Times New Roman"/>
          <w:i/>
          <w:iCs/>
          <w:color w:val="000000"/>
          <w:sz w:val="24"/>
          <w:szCs w:val="24"/>
        </w:rPr>
        <w:t xml:space="preserve">al nusus al muqaddasah </w:t>
      </w:r>
      <w:r w:rsidRPr="001A5807">
        <w:rPr>
          <w:rFonts w:ascii="Times New Roman" w:eastAsia="Times New Roman" w:hAnsi="Times New Roman" w:cs="Times New Roman"/>
          <w:color w:val="000000"/>
          <w:sz w:val="24"/>
          <w:szCs w:val="24"/>
        </w:rPr>
        <w:t>(teks-teks suci) dari Al-Qur’an dan As-Sunnah yang muttawatir yang sama sekali belum dicampuri oleh pemikiran manusia.</w:t>
      </w:r>
      <w:r>
        <w:rPr>
          <w:rStyle w:val="FootnoteReference"/>
          <w:rFonts w:ascii="Times New Roman" w:eastAsia="Times New Roman" w:hAnsi="Times New Roman" w:cs="Times New Roman"/>
          <w:color w:val="000000"/>
          <w:sz w:val="24"/>
          <w:szCs w:val="24"/>
        </w:rPr>
        <w:footnoteReference w:id="24"/>
      </w:r>
    </w:p>
    <w:p w:rsidR="001F26B7" w:rsidRDefault="001F26B7" w:rsidP="001F26B7">
      <w:pPr>
        <w:pStyle w:val="ListParagraph"/>
        <w:numPr>
          <w:ilvl w:val="0"/>
          <w:numId w:val="17"/>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Konsep </w:t>
      </w:r>
      <w:r w:rsidRPr="000C6D5D">
        <w:rPr>
          <w:rFonts w:ascii="Times New Roman" w:hAnsi="Times New Roman" w:cs="Times New Roman"/>
          <w:b/>
          <w:i/>
          <w:sz w:val="24"/>
          <w:szCs w:val="24"/>
        </w:rPr>
        <w:t>Maqashid Syariah</w:t>
      </w:r>
    </w:p>
    <w:p w:rsidR="001F26B7" w:rsidRDefault="001F26B7" w:rsidP="001F26B7">
      <w:pPr>
        <w:pStyle w:val="ListParagraph"/>
        <w:spacing w:after="0" w:line="480" w:lineRule="auto"/>
        <w:ind w:left="1080" w:firstLine="540"/>
        <w:jc w:val="both"/>
        <w:rPr>
          <w:rFonts w:ascii="Times New Roman" w:eastAsia="Times New Roman" w:hAnsi="Times New Roman" w:cs="Times New Roman"/>
          <w:color w:val="000000"/>
          <w:sz w:val="24"/>
          <w:szCs w:val="24"/>
        </w:rPr>
      </w:pPr>
      <w:r w:rsidRPr="00192B70">
        <w:rPr>
          <w:rFonts w:ascii="Times New Roman" w:eastAsia="Times New Roman" w:hAnsi="Times New Roman" w:cs="Times New Roman"/>
          <w:color w:val="000000"/>
          <w:sz w:val="24"/>
          <w:szCs w:val="24"/>
        </w:rPr>
        <w:t xml:space="preserve">Konsep ini merupakan pengembangan dari konsep </w:t>
      </w:r>
      <w:r w:rsidRPr="000C6D5D">
        <w:rPr>
          <w:rFonts w:ascii="Times New Roman" w:eastAsia="Times New Roman" w:hAnsi="Times New Roman" w:cs="Times New Roman"/>
          <w:i/>
          <w:color w:val="000000"/>
          <w:sz w:val="24"/>
          <w:szCs w:val="24"/>
        </w:rPr>
        <w:t>maslahah,</w:t>
      </w:r>
      <w:r w:rsidRPr="00192B70">
        <w:rPr>
          <w:rFonts w:ascii="Times New Roman" w:eastAsia="Times New Roman" w:hAnsi="Times New Roman" w:cs="Times New Roman"/>
          <w:color w:val="000000"/>
          <w:sz w:val="24"/>
          <w:szCs w:val="24"/>
        </w:rPr>
        <w:t xml:space="preserve"> jamaknya masalih.</w:t>
      </w:r>
      <w:r>
        <w:rPr>
          <w:rFonts w:ascii="Times New Roman" w:eastAsia="Times New Roman" w:hAnsi="Times New Roman" w:cs="Times New Roman"/>
          <w:color w:val="000000"/>
          <w:sz w:val="24"/>
          <w:szCs w:val="24"/>
        </w:rPr>
        <w:t xml:space="preserve"> </w:t>
      </w:r>
      <w:r w:rsidRPr="00192B70">
        <w:rPr>
          <w:rFonts w:ascii="Times New Roman" w:eastAsia="Times New Roman" w:hAnsi="Times New Roman" w:cs="Times New Roman"/>
          <w:color w:val="000000"/>
          <w:sz w:val="24"/>
          <w:szCs w:val="24"/>
        </w:rPr>
        <w:t>Dalam bahasa Indonesia berarti sesuatu yang mendatangkan kebaikan (keutamaan).</w:t>
      </w:r>
      <w:r>
        <w:rPr>
          <w:rFonts w:ascii="Times New Roman" w:eastAsia="Times New Roman" w:hAnsi="Times New Roman" w:cs="Times New Roman"/>
          <w:color w:val="000000"/>
          <w:sz w:val="24"/>
          <w:szCs w:val="24"/>
        </w:rPr>
        <w:t xml:space="preserve"> </w:t>
      </w:r>
      <w:r w:rsidRPr="00192B70">
        <w:rPr>
          <w:rFonts w:ascii="Times New Roman" w:eastAsia="Times New Roman" w:hAnsi="Times New Roman" w:cs="Times New Roman"/>
          <w:color w:val="000000"/>
          <w:sz w:val="24"/>
          <w:szCs w:val="24"/>
        </w:rPr>
        <w:t>Menurut al-Syatibi, ada dua aspek</w:t>
      </w:r>
      <w:r>
        <w:rPr>
          <w:rFonts w:ascii="Times New Roman" w:eastAsia="Times New Roman" w:hAnsi="Times New Roman" w:cs="Times New Roman"/>
          <w:color w:val="000000"/>
          <w:sz w:val="24"/>
          <w:szCs w:val="24"/>
        </w:rPr>
        <w:t xml:space="preserve"> </w:t>
      </w:r>
      <w:r w:rsidRPr="00192B70">
        <w:rPr>
          <w:rFonts w:ascii="Times New Roman" w:eastAsia="Times New Roman" w:hAnsi="Times New Roman" w:cs="Times New Roman"/>
          <w:color w:val="000000"/>
          <w:sz w:val="24"/>
          <w:szCs w:val="24"/>
        </w:rPr>
        <w:t xml:space="preserve">ketentuan hukum yang merupakan bentuk pemeliharaan </w:t>
      </w:r>
      <w:r w:rsidRPr="00192B70">
        <w:rPr>
          <w:rFonts w:ascii="Times New Roman" w:eastAsia="Times New Roman" w:hAnsi="Times New Roman" w:cs="Times New Roman"/>
          <w:color w:val="000000"/>
          <w:sz w:val="24"/>
          <w:szCs w:val="24"/>
        </w:rPr>
        <w:lastRenderedPageBreak/>
        <w:t xml:space="preserve">kemaslahatan manusia, yaitu aspek positif </w:t>
      </w:r>
      <w:r w:rsidRPr="00192B70">
        <w:rPr>
          <w:rFonts w:ascii="Times New Roman" w:eastAsia="Times New Roman" w:hAnsi="Times New Roman" w:cs="Times New Roman"/>
          <w:i/>
          <w:iCs/>
          <w:color w:val="000000"/>
          <w:sz w:val="24"/>
          <w:szCs w:val="24"/>
        </w:rPr>
        <w:t xml:space="preserve">(ijabiyyah) </w:t>
      </w:r>
      <w:r w:rsidRPr="00192B70">
        <w:rPr>
          <w:rFonts w:ascii="Times New Roman" w:eastAsia="Times New Roman" w:hAnsi="Times New Roman" w:cs="Times New Roman"/>
          <w:color w:val="000000"/>
          <w:sz w:val="24"/>
          <w:szCs w:val="24"/>
        </w:rPr>
        <w:t xml:space="preserve">dan aspek negatif </w:t>
      </w:r>
      <w:r w:rsidRPr="00192B70">
        <w:rPr>
          <w:rFonts w:ascii="Times New Roman" w:eastAsia="Times New Roman" w:hAnsi="Times New Roman" w:cs="Times New Roman"/>
          <w:i/>
          <w:iCs/>
          <w:color w:val="000000"/>
          <w:sz w:val="24"/>
          <w:szCs w:val="24"/>
        </w:rPr>
        <w:t>(salbiyah)</w:t>
      </w:r>
      <w:r w:rsidRPr="00192B70">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25"/>
      </w:r>
    </w:p>
    <w:p w:rsidR="001F26B7" w:rsidRDefault="001F26B7" w:rsidP="001F26B7">
      <w:pPr>
        <w:pStyle w:val="ListParagraph"/>
        <w:spacing w:after="0" w:line="480" w:lineRule="auto"/>
        <w:ind w:left="1080" w:firstLine="540"/>
        <w:jc w:val="both"/>
        <w:rPr>
          <w:rFonts w:ascii="Times New Roman" w:eastAsia="Times New Roman" w:hAnsi="Times New Roman" w:cs="Times New Roman"/>
          <w:color w:val="000000"/>
          <w:sz w:val="24"/>
          <w:szCs w:val="24"/>
        </w:rPr>
      </w:pPr>
      <w:r w:rsidRPr="009D23DF">
        <w:rPr>
          <w:rFonts w:ascii="Times New Roman" w:eastAsia="Times New Roman" w:hAnsi="Times New Roman" w:cs="Times New Roman"/>
          <w:color w:val="000000"/>
          <w:sz w:val="24"/>
          <w:szCs w:val="24"/>
        </w:rPr>
        <w:t xml:space="preserve">Teori </w:t>
      </w:r>
      <w:r w:rsidRPr="009D23DF">
        <w:rPr>
          <w:rFonts w:ascii="Times New Roman" w:eastAsia="Times New Roman" w:hAnsi="Times New Roman" w:cs="Times New Roman"/>
          <w:i/>
          <w:color w:val="000000"/>
          <w:sz w:val="24"/>
          <w:szCs w:val="24"/>
        </w:rPr>
        <w:t xml:space="preserve">mashlahah </w:t>
      </w:r>
      <w:r w:rsidRPr="009D23DF">
        <w:rPr>
          <w:rFonts w:ascii="Times New Roman" w:eastAsia="Times New Roman" w:hAnsi="Times New Roman" w:cs="Times New Roman"/>
          <w:color w:val="000000"/>
          <w:sz w:val="24"/>
          <w:szCs w:val="24"/>
        </w:rPr>
        <w:t>pada dasarnya merupakan integrasi dari fikir dan zikir.Dia menggambarkan motif kesederhanaan individu pada setiap bentuk keputusan konsumen.</w:t>
      </w:r>
      <w:r>
        <w:rPr>
          <w:rFonts w:ascii="Times New Roman" w:eastAsia="Times New Roman" w:hAnsi="Times New Roman" w:cs="Times New Roman"/>
          <w:color w:val="000000"/>
          <w:sz w:val="24"/>
          <w:szCs w:val="24"/>
        </w:rPr>
        <w:t xml:space="preserve"> </w:t>
      </w:r>
      <w:r w:rsidRPr="009D23DF">
        <w:rPr>
          <w:rFonts w:ascii="Times New Roman" w:eastAsia="Times New Roman" w:hAnsi="Times New Roman" w:cs="Times New Roman"/>
          <w:color w:val="000000"/>
          <w:sz w:val="24"/>
          <w:szCs w:val="24"/>
        </w:rPr>
        <w:t xml:space="preserve">Dalam hal ini, karena </w:t>
      </w:r>
      <w:r w:rsidRPr="009D23DF">
        <w:rPr>
          <w:rFonts w:ascii="Times New Roman" w:eastAsia="Times New Roman" w:hAnsi="Times New Roman" w:cs="Times New Roman"/>
          <w:i/>
          <w:color w:val="000000"/>
          <w:sz w:val="24"/>
          <w:szCs w:val="24"/>
        </w:rPr>
        <w:t>mashlahah</w:t>
      </w:r>
      <w:r w:rsidRPr="009D23DF">
        <w:rPr>
          <w:rFonts w:ascii="Times New Roman" w:eastAsia="Times New Roman" w:hAnsi="Times New Roman" w:cs="Times New Roman"/>
          <w:color w:val="000000"/>
          <w:sz w:val="24"/>
          <w:szCs w:val="24"/>
        </w:rPr>
        <w:t xml:space="preserve"> bertujuan melahirkan manfaat, persepsi yang ditentukan sesuai dengan kebutuhan. Konsep </w:t>
      </w:r>
      <w:r w:rsidRPr="009D23DF">
        <w:rPr>
          <w:rFonts w:ascii="Times New Roman" w:eastAsia="Times New Roman" w:hAnsi="Times New Roman" w:cs="Times New Roman"/>
          <w:i/>
          <w:color w:val="000000"/>
          <w:sz w:val="24"/>
          <w:szCs w:val="24"/>
        </w:rPr>
        <w:t>maslahah</w:t>
      </w:r>
      <w:r w:rsidRPr="009D23DF">
        <w:rPr>
          <w:rFonts w:ascii="Times New Roman" w:eastAsia="Times New Roman" w:hAnsi="Times New Roman" w:cs="Times New Roman"/>
          <w:color w:val="000000"/>
          <w:sz w:val="24"/>
          <w:szCs w:val="24"/>
        </w:rPr>
        <w:t xml:space="preserve"> tidak selaras dengan </w:t>
      </w:r>
      <w:r w:rsidRPr="009D23DF">
        <w:rPr>
          <w:rFonts w:ascii="Times New Roman" w:eastAsia="Times New Roman" w:hAnsi="Times New Roman" w:cs="Times New Roman"/>
          <w:i/>
          <w:color w:val="000000"/>
          <w:sz w:val="24"/>
          <w:szCs w:val="24"/>
        </w:rPr>
        <w:t>kemudharatan</w:t>
      </w:r>
      <w:r w:rsidRPr="009D23DF">
        <w:rPr>
          <w:rFonts w:ascii="Times New Roman" w:eastAsia="Times New Roman" w:hAnsi="Times New Roman" w:cs="Times New Roman"/>
          <w:color w:val="000000"/>
          <w:sz w:val="24"/>
          <w:szCs w:val="24"/>
        </w:rPr>
        <w:t xml:space="preserve">, itulah sebabnya dia melahirkan persepsi menolak </w:t>
      </w:r>
      <w:r w:rsidRPr="000C6D5D">
        <w:rPr>
          <w:rFonts w:ascii="Times New Roman" w:eastAsia="Times New Roman" w:hAnsi="Times New Roman" w:cs="Times New Roman"/>
          <w:i/>
          <w:color w:val="000000"/>
          <w:sz w:val="24"/>
          <w:szCs w:val="24"/>
        </w:rPr>
        <w:t xml:space="preserve">kemudharatan </w:t>
      </w:r>
      <w:r w:rsidRPr="009D23DF">
        <w:rPr>
          <w:rFonts w:ascii="Times New Roman" w:eastAsia="Times New Roman" w:hAnsi="Times New Roman" w:cs="Times New Roman"/>
          <w:color w:val="000000"/>
          <w:sz w:val="24"/>
          <w:szCs w:val="24"/>
        </w:rPr>
        <w:t>seperti barang-barang haram</w:t>
      </w:r>
      <w:proofErr w:type="gramStart"/>
      <w:r w:rsidRPr="009D23DF">
        <w:rPr>
          <w:rFonts w:ascii="Times New Roman" w:eastAsia="Times New Roman" w:hAnsi="Times New Roman" w:cs="Times New Roman"/>
          <w:color w:val="000000"/>
          <w:sz w:val="24"/>
          <w:szCs w:val="24"/>
        </w:rPr>
        <w:t>,termasuk</w:t>
      </w:r>
      <w:proofErr w:type="gramEnd"/>
      <w:r>
        <w:rPr>
          <w:rFonts w:ascii="Times New Roman" w:eastAsia="Times New Roman" w:hAnsi="Times New Roman" w:cs="Times New Roman"/>
          <w:color w:val="000000"/>
          <w:sz w:val="24"/>
          <w:szCs w:val="24"/>
        </w:rPr>
        <w:t xml:space="preserve"> </w:t>
      </w:r>
      <w:r w:rsidRPr="009D23DF">
        <w:rPr>
          <w:rFonts w:ascii="Times New Roman" w:eastAsia="Times New Roman" w:hAnsi="Times New Roman" w:cs="Times New Roman"/>
          <w:i/>
          <w:color w:val="000000"/>
          <w:sz w:val="24"/>
          <w:szCs w:val="24"/>
        </w:rPr>
        <w:t>syubhat,</w:t>
      </w:r>
      <w:r w:rsidRPr="009D23DF">
        <w:rPr>
          <w:rFonts w:ascii="Times New Roman" w:eastAsia="Times New Roman" w:hAnsi="Times New Roman" w:cs="Times New Roman"/>
          <w:color w:val="000000"/>
          <w:sz w:val="24"/>
          <w:szCs w:val="24"/>
        </w:rPr>
        <w:t xml:space="preserve"> bentuk konsumsi yang mengabaikan orang lain dan membahayakan diri sendiri.</w:t>
      </w:r>
      <w:r>
        <w:rPr>
          <w:rStyle w:val="FootnoteReference"/>
          <w:rFonts w:ascii="Times New Roman" w:eastAsia="Times New Roman" w:hAnsi="Times New Roman" w:cs="Times New Roman"/>
          <w:color w:val="000000"/>
          <w:sz w:val="24"/>
          <w:szCs w:val="24"/>
        </w:rPr>
        <w:footnoteReference w:id="26"/>
      </w:r>
    </w:p>
    <w:p w:rsidR="001F26B7" w:rsidRPr="001E4700" w:rsidRDefault="001F26B7" w:rsidP="001F26B7">
      <w:pPr>
        <w:pStyle w:val="ListParagraph"/>
        <w:spacing w:after="0" w:line="480" w:lineRule="auto"/>
        <w:ind w:left="1080" w:firstLine="540"/>
        <w:jc w:val="both"/>
        <w:rPr>
          <w:rFonts w:ascii="Times New Roman" w:hAnsi="Times New Roman"/>
          <w:i/>
          <w:color w:val="0D0D0D"/>
          <w:w w:val="89"/>
          <w:sz w:val="24"/>
          <w:szCs w:val="24"/>
        </w:rPr>
      </w:pPr>
      <w:r w:rsidRPr="00F97DA7">
        <w:rPr>
          <w:rFonts w:ascii="Times New Roman" w:hAnsi="Times New Roman"/>
          <w:color w:val="0D0D0D"/>
          <w:spacing w:val="-5"/>
          <w:sz w:val="24"/>
          <w:szCs w:val="24"/>
          <w:lang w:val="id-ID"/>
        </w:rPr>
        <w:t>K</w:t>
      </w:r>
      <w:r w:rsidRPr="00F97DA7">
        <w:rPr>
          <w:rFonts w:ascii="Times New Roman" w:hAnsi="Times New Roman"/>
          <w:color w:val="0D0D0D"/>
          <w:sz w:val="24"/>
          <w:szCs w:val="24"/>
          <w:lang w:val="id-ID"/>
        </w:rPr>
        <w:t>o</w:t>
      </w:r>
      <w:r w:rsidRPr="00F97DA7">
        <w:rPr>
          <w:rFonts w:ascii="Times New Roman" w:hAnsi="Times New Roman"/>
          <w:color w:val="0D0D0D"/>
          <w:spacing w:val="1"/>
          <w:sz w:val="24"/>
          <w:szCs w:val="24"/>
          <w:lang w:val="id-ID"/>
        </w:rPr>
        <w:t>miteme</w:t>
      </w:r>
      <w:r w:rsidRPr="00F97DA7">
        <w:rPr>
          <w:rFonts w:ascii="Times New Roman" w:hAnsi="Times New Roman"/>
          <w:color w:val="0D0D0D"/>
          <w:sz w:val="24"/>
          <w:szCs w:val="24"/>
        </w:rPr>
        <w:t>n</w:t>
      </w:r>
      <w:r>
        <w:rPr>
          <w:rFonts w:ascii="Times New Roman" w:hAnsi="Times New Roman"/>
          <w:color w:val="0D0D0D"/>
          <w:sz w:val="24"/>
          <w:szCs w:val="24"/>
        </w:rPr>
        <w:t xml:space="preserve"> </w:t>
      </w:r>
      <w:r w:rsidRPr="00F97DA7">
        <w:rPr>
          <w:rFonts w:ascii="Times New Roman" w:hAnsi="Times New Roman"/>
          <w:color w:val="0D0D0D"/>
          <w:spacing w:val="-4"/>
          <w:sz w:val="24"/>
          <w:szCs w:val="24"/>
          <w:lang w:val="id-ID"/>
        </w:rPr>
        <w:t>I</w:t>
      </w:r>
      <w:r w:rsidRPr="00F97DA7">
        <w:rPr>
          <w:rFonts w:ascii="Times New Roman" w:hAnsi="Times New Roman"/>
          <w:color w:val="0D0D0D"/>
          <w:spacing w:val="-1"/>
          <w:sz w:val="24"/>
          <w:szCs w:val="24"/>
          <w:lang w:val="id-ID"/>
        </w:rPr>
        <w:t>s</w:t>
      </w:r>
      <w:r w:rsidRPr="00F97DA7">
        <w:rPr>
          <w:rFonts w:ascii="Times New Roman" w:hAnsi="Times New Roman"/>
          <w:color w:val="0D0D0D"/>
          <w:spacing w:val="1"/>
          <w:sz w:val="24"/>
          <w:szCs w:val="24"/>
          <w:lang w:val="id-ID"/>
        </w:rPr>
        <w:t>la</w:t>
      </w:r>
      <w:r w:rsidRPr="00F97DA7">
        <w:rPr>
          <w:rFonts w:ascii="Times New Roman" w:hAnsi="Times New Roman"/>
          <w:color w:val="0D0D0D"/>
          <w:sz w:val="24"/>
          <w:szCs w:val="24"/>
          <w:lang w:val="id-ID"/>
        </w:rPr>
        <w:t>m</w:t>
      </w:r>
      <w:r>
        <w:rPr>
          <w:rFonts w:ascii="Times New Roman" w:hAnsi="Times New Roman"/>
          <w:color w:val="0D0D0D"/>
          <w:sz w:val="24"/>
          <w:szCs w:val="24"/>
        </w:rPr>
        <w:t xml:space="preserve"> </w:t>
      </w:r>
      <w:r w:rsidRPr="00F97DA7">
        <w:rPr>
          <w:rFonts w:ascii="Times New Roman" w:hAnsi="Times New Roman"/>
          <w:color w:val="0D0D0D"/>
          <w:spacing w:val="-8"/>
          <w:sz w:val="24"/>
          <w:szCs w:val="24"/>
          <w:lang w:val="id-ID"/>
        </w:rPr>
        <w:t>y</w:t>
      </w:r>
      <w:r w:rsidRPr="00F97DA7">
        <w:rPr>
          <w:rFonts w:ascii="Times New Roman" w:hAnsi="Times New Roman"/>
          <w:color w:val="0D0D0D"/>
          <w:spacing w:val="1"/>
          <w:sz w:val="24"/>
          <w:szCs w:val="24"/>
          <w:lang w:val="id-ID"/>
        </w:rPr>
        <w:t>a</w:t>
      </w:r>
      <w:r w:rsidRPr="00F97DA7">
        <w:rPr>
          <w:rFonts w:ascii="Times New Roman" w:hAnsi="Times New Roman"/>
          <w:color w:val="0D0D0D"/>
          <w:sz w:val="24"/>
          <w:szCs w:val="24"/>
          <w:lang w:val="id-ID"/>
        </w:rPr>
        <w:t>ng b</w:t>
      </w:r>
      <w:r w:rsidRPr="00F97DA7">
        <w:rPr>
          <w:rFonts w:ascii="Times New Roman" w:hAnsi="Times New Roman"/>
          <w:color w:val="0D0D0D"/>
          <w:spacing w:val="5"/>
          <w:sz w:val="24"/>
          <w:szCs w:val="24"/>
          <w:lang w:val="id-ID"/>
        </w:rPr>
        <w:t>e</w:t>
      </w:r>
      <w:r w:rsidRPr="00F97DA7">
        <w:rPr>
          <w:rFonts w:ascii="Times New Roman" w:hAnsi="Times New Roman"/>
          <w:color w:val="0D0D0D"/>
          <w:spacing w:val="-4"/>
          <w:sz w:val="24"/>
          <w:szCs w:val="24"/>
          <w:lang w:val="id-ID"/>
        </w:rPr>
        <w:t>g</w:t>
      </w:r>
      <w:r w:rsidRPr="00F97DA7">
        <w:rPr>
          <w:rFonts w:ascii="Times New Roman" w:hAnsi="Times New Roman"/>
          <w:color w:val="0D0D0D"/>
          <w:spacing w:val="1"/>
          <w:sz w:val="24"/>
          <w:szCs w:val="24"/>
          <w:lang w:val="id-ID"/>
        </w:rPr>
        <w:t>it</w:t>
      </w:r>
      <w:r w:rsidRPr="00F97DA7">
        <w:rPr>
          <w:rFonts w:ascii="Times New Roman" w:hAnsi="Times New Roman"/>
          <w:color w:val="0D0D0D"/>
          <w:sz w:val="24"/>
          <w:szCs w:val="24"/>
          <w:lang w:val="id-ID"/>
        </w:rPr>
        <w:t>u</w:t>
      </w:r>
      <w:r>
        <w:rPr>
          <w:rFonts w:ascii="Times New Roman" w:hAnsi="Times New Roman"/>
          <w:color w:val="0D0D0D"/>
          <w:sz w:val="24"/>
          <w:szCs w:val="24"/>
        </w:rPr>
        <w:t xml:space="preserve"> </w:t>
      </w:r>
      <w:r w:rsidRPr="00F97DA7">
        <w:rPr>
          <w:rFonts w:ascii="Times New Roman" w:hAnsi="Times New Roman"/>
          <w:color w:val="0D0D0D"/>
          <w:spacing w:val="1"/>
          <w:sz w:val="24"/>
          <w:szCs w:val="24"/>
          <w:lang w:val="id-ID"/>
        </w:rPr>
        <w:t>i</w:t>
      </w:r>
      <w:r w:rsidRPr="00F97DA7">
        <w:rPr>
          <w:rFonts w:ascii="Times New Roman" w:hAnsi="Times New Roman"/>
          <w:color w:val="0D0D0D"/>
          <w:sz w:val="24"/>
          <w:szCs w:val="24"/>
          <w:lang w:val="id-ID"/>
        </w:rPr>
        <w:t>n</w:t>
      </w:r>
      <w:r w:rsidRPr="00F97DA7">
        <w:rPr>
          <w:rFonts w:ascii="Times New Roman" w:hAnsi="Times New Roman"/>
          <w:color w:val="0D0D0D"/>
          <w:spacing w:val="-3"/>
          <w:sz w:val="24"/>
          <w:szCs w:val="24"/>
          <w:lang w:val="id-ID"/>
        </w:rPr>
        <w:t>t</w:t>
      </w:r>
      <w:r w:rsidRPr="00F97DA7">
        <w:rPr>
          <w:rFonts w:ascii="Times New Roman" w:hAnsi="Times New Roman"/>
          <w:color w:val="0D0D0D"/>
          <w:spacing w:val="1"/>
          <w:sz w:val="24"/>
          <w:szCs w:val="24"/>
          <w:lang w:val="id-ID"/>
        </w:rPr>
        <w:t>e</w:t>
      </w:r>
      <w:r w:rsidRPr="00F97DA7">
        <w:rPr>
          <w:rFonts w:ascii="Times New Roman" w:hAnsi="Times New Roman"/>
          <w:color w:val="0D0D0D"/>
          <w:sz w:val="24"/>
          <w:szCs w:val="24"/>
          <w:lang w:val="id-ID"/>
        </w:rPr>
        <w:t>ns</w:t>
      </w:r>
      <w:r>
        <w:rPr>
          <w:rFonts w:ascii="Times New Roman" w:hAnsi="Times New Roman"/>
          <w:color w:val="0D0D0D"/>
          <w:sz w:val="24"/>
          <w:szCs w:val="24"/>
        </w:rPr>
        <w:t xml:space="preserve"> </w:t>
      </w:r>
      <w:r w:rsidRPr="00F97DA7">
        <w:rPr>
          <w:rFonts w:ascii="Times New Roman" w:hAnsi="Times New Roman"/>
          <w:color w:val="0D0D0D"/>
          <w:spacing w:val="1"/>
          <w:sz w:val="24"/>
          <w:szCs w:val="24"/>
          <w:lang w:val="id-ID"/>
        </w:rPr>
        <w:t>te</w:t>
      </w:r>
      <w:r w:rsidRPr="00F97DA7">
        <w:rPr>
          <w:rFonts w:ascii="Times New Roman" w:hAnsi="Times New Roman"/>
          <w:color w:val="0D0D0D"/>
          <w:sz w:val="24"/>
          <w:szCs w:val="24"/>
          <w:lang w:val="id-ID"/>
        </w:rPr>
        <w:t>rh</w:t>
      </w:r>
      <w:r w:rsidRPr="00F97DA7">
        <w:rPr>
          <w:rFonts w:ascii="Times New Roman" w:hAnsi="Times New Roman"/>
          <w:color w:val="0D0D0D"/>
          <w:spacing w:val="1"/>
          <w:sz w:val="24"/>
          <w:szCs w:val="24"/>
          <w:lang w:val="id-ID"/>
        </w:rPr>
        <w:t>a</w:t>
      </w:r>
      <w:r w:rsidRPr="00F97DA7">
        <w:rPr>
          <w:rFonts w:ascii="Times New Roman" w:hAnsi="Times New Roman"/>
          <w:color w:val="0D0D0D"/>
          <w:spacing w:val="-4"/>
          <w:sz w:val="24"/>
          <w:szCs w:val="24"/>
          <w:lang w:val="id-ID"/>
        </w:rPr>
        <w:t>d</w:t>
      </w:r>
      <w:r w:rsidRPr="00F97DA7">
        <w:rPr>
          <w:rFonts w:ascii="Times New Roman" w:hAnsi="Times New Roman"/>
          <w:color w:val="0D0D0D"/>
          <w:spacing w:val="1"/>
          <w:sz w:val="24"/>
          <w:szCs w:val="24"/>
          <w:lang w:val="id-ID"/>
        </w:rPr>
        <w:t>a</w:t>
      </w:r>
      <w:r w:rsidRPr="00F97DA7">
        <w:rPr>
          <w:rFonts w:ascii="Times New Roman" w:hAnsi="Times New Roman"/>
          <w:color w:val="0D0D0D"/>
          <w:sz w:val="24"/>
          <w:szCs w:val="24"/>
          <w:lang w:val="id-ID"/>
        </w:rPr>
        <w:t>p</w:t>
      </w:r>
      <w:r>
        <w:rPr>
          <w:rFonts w:ascii="Times New Roman" w:hAnsi="Times New Roman"/>
          <w:color w:val="0D0D0D"/>
          <w:sz w:val="24"/>
          <w:szCs w:val="24"/>
        </w:rPr>
        <w:t xml:space="preserve"> </w:t>
      </w:r>
      <w:r w:rsidRPr="00F97DA7">
        <w:rPr>
          <w:rFonts w:ascii="Times New Roman" w:hAnsi="Times New Roman"/>
          <w:color w:val="0D0D0D"/>
          <w:sz w:val="24"/>
          <w:szCs w:val="24"/>
          <w:lang w:val="id-ID"/>
        </w:rPr>
        <w:t>k</w:t>
      </w:r>
      <w:r w:rsidRPr="00F97DA7">
        <w:rPr>
          <w:rFonts w:ascii="Times New Roman" w:hAnsi="Times New Roman"/>
          <w:color w:val="0D0D0D"/>
          <w:spacing w:val="1"/>
          <w:sz w:val="24"/>
          <w:szCs w:val="24"/>
          <w:lang w:val="id-ID"/>
        </w:rPr>
        <w:t>ea</w:t>
      </w:r>
      <w:r w:rsidRPr="00F97DA7">
        <w:rPr>
          <w:rFonts w:ascii="Times New Roman" w:hAnsi="Times New Roman"/>
          <w:color w:val="0D0D0D"/>
          <w:sz w:val="24"/>
          <w:szCs w:val="24"/>
          <w:lang w:val="id-ID"/>
        </w:rPr>
        <w:t>d</w:t>
      </w:r>
      <w:r w:rsidRPr="00F97DA7">
        <w:rPr>
          <w:rFonts w:ascii="Times New Roman" w:hAnsi="Times New Roman"/>
          <w:color w:val="0D0D0D"/>
          <w:spacing w:val="1"/>
          <w:sz w:val="24"/>
          <w:szCs w:val="24"/>
          <w:lang w:val="id-ID"/>
        </w:rPr>
        <w:t>i</w:t>
      </w:r>
      <w:r w:rsidRPr="00F97DA7">
        <w:rPr>
          <w:rFonts w:ascii="Times New Roman" w:hAnsi="Times New Roman"/>
          <w:color w:val="0D0D0D"/>
          <w:spacing w:val="-3"/>
          <w:sz w:val="24"/>
          <w:szCs w:val="24"/>
          <w:lang w:val="id-ID"/>
        </w:rPr>
        <w:t>l</w:t>
      </w:r>
      <w:r w:rsidRPr="00F97DA7">
        <w:rPr>
          <w:rFonts w:ascii="Times New Roman" w:hAnsi="Times New Roman"/>
          <w:color w:val="0D0D0D"/>
          <w:spacing w:val="1"/>
          <w:sz w:val="24"/>
          <w:szCs w:val="24"/>
          <w:lang w:val="id-ID"/>
        </w:rPr>
        <w:t>a</w:t>
      </w:r>
      <w:r w:rsidRPr="00F97DA7">
        <w:rPr>
          <w:rFonts w:ascii="Times New Roman" w:hAnsi="Times New Roman"/>
          <w:color w:val="0D0D0D"/>
          <w:sz w:val="24"/>
          <w:szCs w:val="24"/>
          <w:lang w:val="id-ID"/>
        </w:rPr>
        <w:t xml:space="preserve">n </w:t>
      </w:r>
      <w:r w:rsidRPr="00F97DA7">
        <w:rPr>
          <w:rFonts w:ascii="Times New Roman" w:hAnsi="Times New Roman"/>
          <w:color w:val="0D0D0D"/>
          <w:spacing w:val="-1"/>
          <w:sz w:val="24"/>
          <w:szCs w:val="24"/>
          <w:lang w:val="id-ID"/>
        </w:rPr>
        <w:t>s</w:t>
      </w:r>
      <w:r w:rsidRPr="00F97DA7">
        <w:rPr>
          <w:rFonts w:ascii="Times New Roman" w:hAnsi="Times New Roman"/>
          <w:color w:val="0D0D0D"/>
          <w:spacing w:val="1"/>
          <w:sz w:val="24"/>
          <w:szCs w:val="24"/>
          <w:lang w:val="id-ID"/>
        </w:rPr>
        <w:t>e</w:t>
      </w:r>
      <w:r w:rsidRPr="00F97DA7">
        <w:rPr>
          <w:rFonts w:ascii="Times New Roman" w:hAnsi="Times New Roman"/>
          <w:color w:val="0D0D0D"/>
          <w:sz w:val="24"/>
          <w:szCs w:val="24"/>
          <w:lang w:val="id-ID"/>
        </w:rPr>
        <w:t>b</w:t>
      </w:r>
      <w:r w:rsidRPr="00F97DA7">
        <w:rPr>
          <w:rFonts w:ascii="Times New Roman" w:hAnsi="Times New Roman"/>
          <w:color w:val="0D0D0D"/>
          <w:spacing w:val="1"/>
          <w:sz w:val="24"/>
          <w:szCs w:val="24"/>
          <w:lang w:val="id-ID"/>
        </w:rPr>
        <w:t>a</w:t>
      </w:r>
      <w:r w:rsidRPr="00F97DA7">
        <w:rPr>
          <w:rFonts w:ascii="Times New Roman" w:hAnsi="Times New Roman"/>
          <w:color w:val="0D0D0D"/>
          <w:spacing w:val="-4"/>
          <w:sz w:val="24"/>
          <w:szCs w:val="24"/>
          <w:lang w:val="id-ID"/>
        </w:rPr>
        <w:t>g</w:t>
      </w:r>
      <w:r w:rsidRPr="00F97DA7">
        <w:rPr>
          <w:rFonts w:ascii="Times New Roman" w:hAnsi="Times New Roman"/>
          <w:color w:val="0D0D0D"/>
          <w:spacing w:val="1"/>
          <w:sz w:val="24"/>
          <w:szCs w:val="24"/>
          <w:lang w:val="id-ID"/>
        </w:rPr>
        <w:t>a</w:t>
      </w:r>
      <w:r w:rsidRPr="00F97DA7">
        <w:rPr>
          <w:rFonts w:ascii="Times New Roman" w:hAnsi="Times New Roman"/>
          <w:color w:val="0D0D0D"/>
          <w:sz w:val="24"/>
          <w:szCs w:val="24"/>
          <w:lang w:val="id-ID"/>
        </w:rPr>
        <w:t>i</w:t>
      </w:r>
      <w:r w:rsidRPr="00F97DA7">
        <w:rPr>
          <w:rFonts w:ascii="Times New Roman" w:hAnsi="Times New Roman"/>
          <w:color w:val="0D0D0D"/>
          <w:spacing w:val="1"/>
          <w:sz w:val="24"/>
          <w:szCs w:val="24"/>
          <w:lang w:val="id-ID"/>
        </w:rPr>
        <w:t xml:space="preserve"> t</w:t>
      </w:r>
      <w:r w:rsidRPr="00F97DA7">
        <w:rPr>
          <w:rFonts w:ascii="Times New Roman" w:hAnsi="Times New Roman"/>
          <w:color w:val="0D0D0D"/>
          <w:spacing w:val="-3"/>
          <w:sz w:val="24"/>
          <w:szCs w:val="24"/>
          <w:lang w:val="id-ID"/>
        </w:rPr>
        <w:t>i</w:t>
      </w:r>
      <w:r w:rsidRPr="00F97DA7">
        <w:rPr>
          <w:rFonts w:ascii="Times New Roman" w:hAnsi="Times New Roman"/>
          <w:color w:val="0D0D0D"/>
          <w:spacing w:val="1"/>
          <w:sz w:val="24"/>
          <w:szCs w:val="24"/>
          <w:lang w:val="id-ID"/>
        </w:rPr>
        <w:t>ti</w:t>
      </w:r>
      <w:r w:rsidRPr="00F97DA7">
        <w:rPr>
          <w:rFonts w:ascii="Times New Roman" w:hAnsi="Times New Roman"/>
          <w:color w:val="0D0D0D"/>
          <w:sz w:val="24"/>
          <w:szCs w:val="24"/>
          <w:lang w:val="id-ID"/>
        </w:rPr>
        <w:t>p</w:t>
      </w:r>
      <w:r w:rsidRPr="00F97DA7">
        <w:rPr>
          <w:rFonts w:ascii="Times New Roman" w:hAnsi="Times New Roman"/>
          <w:color w:val="0D0D0D"/>
          <w:spacing w:val="1"/>
          <w:sz w:val="24"/>
          <w:szCs w:val="24"/>
          <w:lang w:val="id-ID"/>
        </w:rPr>
        <w:t>a</w:t>
      </w:r>
      <w:r w:rsidRPr="00F97DA7">
        <w:rPr>
          <w:rFonts w:ascii="Times New Roman" w:hAnsi="Times New Roman"/>
          <w:color w:val="0D0D0D"/>
          <w:sz w:val="24"/>
          <w:szCs w:val="24"/>
          <w:lang w:val="id-ID"/>
        </w:rPr>
        <w:t xml:space="preserve">n </w:t>
      </w:r>
      <w:r w:rsidRPr="00F97DA7">
        <w:rPr>
          <w:rFonts w:ascii="Times New Roman" w:hAnsi="Times New Roman"/>
          <w:color w:val="0D0D0D"/>
          <w:spacing w:val="-4"/>
          <w:sz w:val="24"/>
          <w:szCs w:val="24"/>
          <w:lang w:val="id-ID"/>
        </w:rPr>
        <w:t>d</w:t>
      </w:r>
      <w:r w:rsidRPr="00F97DA7">
        <w:rPr>
          <w:rFonts w:ascii="Times New Roman" w:hAnsi="Times New Roman"/>
          <w:color w:val="0D0D0D"/>
          <w:spacing w:val="1"/>
          <w:sz w:val="24"/>
          <w:szCs w:val="24"/>
          <w:lang w:val="id-ID"/>
        </w:rPr>
        <w:t>a</w:t>
      </w:r>
      <w:r w:rsidRPr="00F97DA7">
        <w:rPr>
          <w:rFonts w:ascii="Times New Roman" w:hAnsi="Times New Roman"/>
          <w:color w:val="0D0D0D"/>
          <w:sz w:val="24"/>
          <w:szCs w:val="24"/>
          <w:lang w:val="id-ID"/>
        </w:rPr>
        <w:t xml:space="preserve">ri </w:t>
      </w:r>
      <w:r w:rsidRPr="00F97DA7">
        <w:rPr>
          <w:rFonts w:ascii="Times New Roman" w:hAnsi="Times New Roman"/>
          <w:color w:val="0D0D0D"/>
          <w:spacing w:val="-5"/>
          <w:sz w:val="24"/>
          <w:szCs w:val="24"/>
          <w:lang w:val="id-ID"/>
        </w:rPr>
        <w:t>A</w:t>
      </w:r>
      <w:r w:rsidRPr="00F97DA7">
        <w:rPr>
          <w:rFonts w:ascii="Times New Roman" w:hAnsi="Times New Roman"/>
          <w:color w:val="0D0D0D"/>
          <w:spacing w:val="1"/>
          <w:sz w:val="24"/>
          <w:szCs w:val="24"/>
          <w:lang w:val="id-ID"/>
        </w:rPr>
        <w:t>lla</w:t>
      </w:r>
      <w:r w:rsidRPr="00F97DA7">
        <w:rPr>
          <w:rFonts w:ascii="Times New Roman" w:hAnsi="Times New Roman"/>
          <w:color w:val="0D0D0D"/>
          <w:sz w:val="24"/>
          <w:szCs w:val="24"/>
          <w:lang w:val="id-ID"/>
        </w:rPr>
        <w:t>h</w:t>
      </w:r>
      <w:r>
        <w:rPr>
          <w:rFonts w:ascii="Times New Roman" w:hAnsi="Times New Roman"/>
          <w:color w:val="0D0D0D"/>
          <w:sz w:val="24"/>
          <w:szCs w:val="24"/>
        </w:rPr>
        <w:t xml:space="preserve"> </w:t>
      </w:r>
      <w:r w:rsidRPr="00F97DA7">
        <w:rPr>
          <w:rFonts w:ascii="Times New Roman" w:hAnsi="Times New Roman"/>
          <w:color w:val="0D0D0D"/>
          <w:sz w:val="24"/>
          <w:szCs w:val="24"/>
          <w:lang w:val="id-ID"/>
        </w:rPr>
        <w:t>d</w:t>
      </w:r>
      <w:r w:rsidRPr="00F97DA7">
        <w:rPr>
          <w:rFonts w:ascii="Times New Roman" w:hAnsi="Times New Roman"/>
          <w:color w:val="0D0D0D"/>
          <w:spacing w:val="1"/>
          <w:sz w:val="24"/>
          <w:szCs w:val="24"/>
          <w:lang w:val="id-ID"/>
        </w:rPr>
        <w:t>a</w:t>
      </w:r>
      <w:r w:rsidRPr="00F97DA7">
        <w:rPr>
          <w:rFonts w:ascii="Times New Roman" w:hAnsi="Times New Roman"/>
          <w:color w:val="0D0D0D"/>
          <w:sz w:val="24"/>
          <w:szCs w:val="24"/>
          <w:lang w:val="id-ID"/>
        </w:rPr>
        <w:t>n</w:t>
      </w:r>
      <w:r>
        <w:rPr>
          <w:rFonts w:ascii="Times New Roman" w:hAnsi="Times New Roman"/>
          <w:color w:val="0D0D0D"/>
          <w:sz w:val="24"/>
          <w:szCs w:val="24"/>
        </w:rPr>
        <w:t xml:space="preserve"> </w:t>
      </w:r>
      <w:r w:rsidRPr="00F97DA7">
        <w:rPr>
          <w:rFonts w:ascii="Times New Roman" w:hAnsi="Times New Roman"/>
          <w:color w:val="0D0D0D"/>
          <w:sz w:val="24"/>
          <w:szCs w:val="24"/>
          <w:lang w:val="id-ID"/>
        </w:rPr>
        <w:t>h</w:t>
      </w:r>
      <w:r w:rsidRPr="00F97DA7">
        <w:rPr>
          <w:rFonts w:ascii="Times New Roman" w:hAnsi="Times New Roman"/>
          <w:color w:val="0D0D0D"/>
          <w:spacing w:val="1"/>
          <w:sz w:val="24"/>
          <w:szCs w:val="24"/>
          <w:lang w:val="id-ID"/>
        </w:rPr>
        <w:t>a</w:t>
      </w:r>
      <w:r w:rsidRPr="00F97DA7">
        <w:rPr>
          <w:rFonts w:ascii="Times New Roman" w:hAnsi="Times New Roman"/>
          <w:color w:val="0D0D0D"/>
          <w:sz w:val="24"/>
          <w:szCs w:val="24"/>
          <w:lang w:val="id-ID"/>
        </w:rPr>
        <w:t>rus di</w:t>
      </w:r>
      <w:r w:rsidRPr="00F97DA7">
        <w:rPr>
          <w:rFonts w:ascii="Times New Roman" w:hAnsi="Times New Roman"/>
          <w:color w:val="0D0D0D"/>
          <w:spacing w:val="1"/>
          <w:sz w:val="24"/>
          <w:szCs w:val="24"/>
          <w:lang w:val="id-ID"/>
        </w:rPr>
        <w:t>ma</w:t>
      </w:r>
      <w:r w:rsidRPr="00F97DA7">
        <w:rPr>
          <w:rFonts w:ascii="Times New Roman" w:hAnsi="Times New Roman"/>
          <w:color w:val="0D0D0D"/>
          <w:sz w:val="24"/>
          <w:szCs w:val="24"/>
          <w:lang w:val="id-ID"/>
        </w:rPr>
        <w:t>nf</w:t>
      </w:r>
      <w:r w:rsidRPr="00F97DA7">
        <w:rPr>
          <w:rFonts w:ascii="Times New Roman" w:hAnsi="Times New Roman"/>
          <w:color w:val="0D0D0D"/>
          <w:spacing w:val="1"/>
          <w:sz w:val="24"/>
          <w:szCs w:val="24"/>
          <w:lang w:val="id-ID"/>
        </w:rPr>
        <w:t>aa</w:t>
      </w:r>
      <w:r w:rsidRPr="00F97DA7">
        <w:rPr>
          <w:rFonts w:ascii="Times New Roman" w:hAnsi="Times New Roman"/>
          <w:color w:val="0D0D0D"/>
          <w:spacing w:val="-3"/>
          <w:sz w:val="24"/>
          <w:szCs w:val="24"/>
          <w:lang w:val="id-ID"/>
        </w:rPr>
        <w:t>t</w:t>
      </w:r>
      <w:r>
        <w:rPr>
          <w:rFonts w:ascii="Times New Roman" w:hAnsi="Times New Roman"/>
          <w:color w:val="0D0D0D"/>
          <w:spacing w:val="-3"/>
          <w:sz w:val="24"/>
          <w:szCs w:val="24"/>
        </w:rPr>
        <w:t>k</w:t>
      </w:r>
      <w:r w:rsidRPr="00F97DA7">
        <w:rPr>
          <w:rFonts w:ascii="Times New Roman" w:hAnsi="Times New Roman"/>
          <w:color w:val="0D0D0D"/>
          <w:spacing w:val="1"/>
          <w:sz w:val="24"/>
          <w:szCs w:val="24"/>
          <w:lang w:val="id-ID"/>
        </w:rPr>
        <w:t>a</w:t>
      </w:r>
      <w:r w:rsidRPr="00F97DA7">
        <w:rPr>
          <w:rFonts w:ascii="Times New Roman" w:hAnsi="Times New Roman"/>
          <w:color w:val="0D0D0D"/>
          <w:sz w:val="24"/>
          <w:szCs w:val="24"/>
          <w:lang w:val="id-ID"/>
        </w:rPr>
        <w:t>n</w:t>
      </w:r>
      <w:r>
        <w:rPr>
          <w:rFonts w:ascii="Times New Roman" w:hAnsi="Times New Roman"/>
          <w:color w:val="0D0D0D"/>
          <w:sz w:val="24"/>
          <w:szCs w:val="24"/>
        </w:rPr>
        <w:t xml:space="preserve"> </w:t>
      </w:r>
      <w:r w:rsidRPr="00F97DA7">
        <w:rPr>
          <w:rFonts w:ascii="Times New Roman" w:hAnsi="Times New Roman"/>
          <w:color w:val="0D0D0D"/>
          <w:sz w:val="24"/>
          <w:szCs w:val="24"/>
          <w:lang w:val="id-ID"/>
        </w:rPr>
        <w:t>un</w:t>
      </w:r>
      <w:r w:rsidRPr="00F97DA7">
        <w:rPr>
          <w:rFonts w:ascii="Times New Roman" w:hAnsi="Times New Roman"/>
          <w:color w:val="0D0D0D"/>
          <w:spacing w:val="1"/>
          <w:sz w:val="24"/>
          <w:szCs w:val="24"/>
          <w:lang w:val="id-ID"/>
        </w:rPr>
        <w:t>t</w:t>
      </w:r>
      <w:r w:rsidRPr="00F97DA7">
        <w:rPr>
          <w:rFonts w:ascii="Times New Roman" w:hAnsi="Times New Roman"/>
          <w:color w:val="0D0D0D"/>
          <w:sz w:val="24"/>
          <w:szCs w:val="24"/>
          <w:lang w:val="id-ID"/>
        </w:rPr>
        <w:t>uk</w:t>
      </w:r>
      <w:r>
        <w:rPr>
          <w:rFonts w:ascii="Times New Roman" w:hAnsi="Times New Roman"/>
          <w:color w:val="0D0D0D"/>
          <w:sz w:val="24"/>
          <w:szCs w:val="24"/>
        </w:rPr>
        <w:t xml:space="preserve"> </w:t>
      </w:r>
      <w:r w:rsidRPr="00F97DA7">
        <w:rPr>
          <w:rFonts w:ascii="Times New Roman" w:hAnsi="Times New Roman"/>
          <w:color w:val="0D0D0D"/>
          <w:spacing w:val="1"/>
          <w:sz w:val="24"/>
          <w:szCs w:val="24"/>
          <w:lang w:val="id-ID"/>
        </w:rPr>
        <w:t>me</w:t>
      </w:r>
      <w:r w:rsidRPr="00F97DA7">
        <w:rPr>
          <w:rFonts w:ascii="Times New Roman" w:hAnsi="Times New Roman"/>
          <w:color w:val="0D0D0D"/>
          <w:sz w:val="24"/>
          <w:szCs w:val="24"/>
          <w:lang w:val="id-ID"/>
        </w:rPr>
        <w:t>n</w:t>
      </w:r>
      <w:r w:rsidRPr="00F97DA7">
        <w:rPr>
          <w:rFonts w:ascii="Times New Roman" w:hAnsi="Times New Roman"/>
          <w:color w:val="0D0D0D"/>
          <w:spacing w:val="-4"/>
          <w:sz w:val="24"/>
          <w:szCs w:val="24"/>
          <w:lang w:val="id-ID"/>
        </w:rPr>
        <w:t>g</w:t>
      </w:r>
      <w:r w:rsidRPr="00F97DA7">
        <w:rPr>
          <w:rFonts w:ascii="Times New Roman" w:hAnsi="Times New Roman"/>
          <w:color w:val="0D0D0D"/>
          <w:spacing w:val="1"/>
          <w:sz w:val="24"/>
          <w:szCs w:val="24"/>
          <w:lang w:val="id-ID"/>
        </w:rPr>
        <w:t>a</w:t>
      </w:r>
      <w:r w:rsidRPr="00F97DA7">
        <w:rPr>
          <w:rFonts w:ascii="Times New Roman" w:hAnsi="Times New Roman"/>
          <w:color w:val="0D0D0D"/>
          <w:spacing w:val="7"/>
          <w:sz w:val="24"/>
          <w:szCs w:val="24"/>
          <w:lang w:val="id-ID"/>
        </w:rPr>
        <w:t>k</w:t>
      </w:r>
      <w:r w:rsidRPr="00F97DA7">
        <w:rPr>
          <w:rFonts w:ascii="Times New Roman" w:hAnsi="Times New Roman"/>
          <w:color w:val="0D0D0D"/>
          <w:spacing w:val="1"/>
          <w:sz w:val="24"/>
          <w:szCs w:val="24"/>
          <w:lang w:val="id-ID"/>
        </w:rPr>
        <w:t>t</w:t>
      </w:r>
      <w:r w:rsidRPr="00F97DA7">
        <w:rPr>
          <w:rFonts w:ascii="Times New Roman" w:hAnsi="Times New Roman"/>
          <w:color w:val="0D0D0D"/>
          <w:sz w:val="24"/>
          <w:szCs w:val="24"/>
          <w:lang w:val="id-ID"/>
        </w:rPr>
        <w:t>u</w:t>
      </w:r>
      <w:r w:rsidRPr="00F97DA7">
        <w:rPr>
          <w:rFonts w:ascii="Times New Roman" w:hAnsi="Times New Roman"/>
          <w:color w:val="0D0D0D"/>
          <w:spacing w:val="1"/>
          <w:sz w:val="24"/>
          <w:szCs w:val="24"/>
          <w:lang w:val="id-ID"/>
        </w:rPr>
        <w:t>a</w:t>
      </w:r>
      <w:r w:rsidRPr="00F97DA7">
        <w:rPr>
          <w:rFonts w:ascii="Times New Roman" w:hAnsi="Times New Roman"/>
          <w:color w:val="0D0D0D"/>
          <w:spacing w:val="-3"/>
          <w:sz w:val="24"/>
          <w:szCs w:val="24"/>
          <w:lang w:val="id-ID"/>
        </w:rPr>
        <w:t>l</w:t>
      </w:r>
      <w:r w:rsidRPr="00F97DA7">
        <w:rPr>
          <w:rFonts w:ascii="Times New Roman" w:hAnsi="Times New Roman"/>
          <w:color w:val="0D0D0D"/>
          <w:spacing w:val="1"/>
          <w:sz w:val="24"/>
          <w:szCs w:val="24"/>
          <w:lang w:val="id-ID"/>
        </w:rPr>
        <w:t>i</w:t>
      </w:r>
      <w:r w:rsidRPr="00F97DA7">
        <w:rPr>
          <w:rFonts w:ascii="Times New Roman" w:hAnsi="Times New Roman"/>
          <w:color w:val="0D0D0D"/>
          <w:spacing w:val="-1"/>
          <w:sz w:val="24"/>
          <w:szCs w:val="24"/>
          <w:lang w:val="id-ID"/>
        </w:rPr>
        <w:t>s</w:t>
      </w:r>
      <w:r w:rsidRPr="00F97DA7">
        <w:rPr>
          <w:rFonts w:ascii="Times New Roman" w:hAnsi="Times New Roman"/>
          <w:color w:val="0D0D0D"/>
          <w:spacing w:val="1"/>
          <w:sz w:val="24"/>
          <w:szCs w:val="24"/>
          <w:lang w:val="id-ID"/>
        </w:rPr>
        <w:t>a</w:t>
      </w:r>
      <w:r w:rsidRPr="00F97DA7">
        <w:rPr>
          <w:rFonts w:ascii="Times New Roman" w:hAnsi="Times New Roman"/>
          <w:color w:val="0D0D0D"/>
          <w:spacing w:val="-1"/>
          <w:sz w:val="24"/>
          <w:szCs w:val="24"/>
          <w:lang w:val="id-ID"/>
        </w:rPr>
        <w:t>s</w:t>
      </w:r>
      <w:r w:rsidRPr="00F97DA7">
        <w:rPr>
          <w:rFonts w:ascii="Times New Roman" w:hAnsi="Times New Roman"/>
          <w:color w:val="0D0D0D"/>
          <w:spacing w:val="1"/>
          <w:sz w:val="24"/>
          <w:szCs w:val="24"/>
          <w:lang w:val="id-ID"/>
        </w:rPr>
        <w:t>i</w:t>
      </w:r>
      <w:r w:rsidRPr="00F97DA7">
        <w:rPr>
          <w:rFonts w:ascii="Times New Roman" w:hAnsi="Times New Roman"/>
          <w:color w:val="0D0D0D"/>
          <w:sz w:val="24"/>
          <w:szCs w:val="24"/>
          <w:lang w:val="id-ID"/>
        </w:rPr>
        <w:t>k</w:t>
      </w:r>
      <w:r w:rsidRPr="00F97DA7">
        <w:rPr>
          <w:rFonts w:ascii="Times New Roman" w:hAnsi="Times New Roman"/>
          <w:color w:val="0D0D0D"/>
          <w:spacing w:val="1"/>
          <w:sz w:val="24"/>
          <w:szCs w:val="24"/>
          <w:lang w:val="id-ID"/>
        </w:rPr>
        <w:t>a</w:t>
      </w:r>
      <w:r w:rsidRPr="00F97DA7">
        <w:rPr>
          <w:rFonts w:ascii="Times New Roman" w:hAnsi="Times New Roman"/>
          <w:color w:val="0D0D0D"/>
          <w:sz w:val="24"/>
          <w:szCs w:val="24"/>
          <w:lang w:val="id-ID"/>
        </w:rPr>
        <w:t>n</w:t>
      </w:r>
      <w:r>
        <w:rPr>
          <w:rFonts w:ascii="Times New Roman" w:hAnsi="Times New Roman"/>
          <w:color w:val="0D0D0D"/>
          <w:sz w:val="24"/>
          <w:szCs w:val="24"/>
        </w:rPr>
        <w:t xml:space="preserve"> </w:t>
      </w:r>
      <w:r w:rsidRPr="00F97DA7">
        <w:rPr>
          <w:rFonts w:ascii="Times New Roman" w:hAnsi="Times New Roman"/>
          <w:color w:val="0D0D0D"/>
          <w:spacing w:val="3"/>
          <w:sz w:val="24"/>
          <w:szCs w:val="24"/>
          <w:lang w:val="id-ID"/>
        </w:rPr>
        <w:t>“</w:t>
      </w:r>
      <w:r w:rsidRPr="00F97DA7">
        <w:rPr>
          <w:rFonts w:ascii="Times New Roman" w:hAnsi="Times New Roman"/>
          <w:i/>
          <w:color w:val="0D0D0D"/>
          <w:spacing w:val="-1"/>
          <w:sz w:val="24"/>
          <w:szCs w:val="24"/>
          <w:lang w:val="id-ID"/>
        </w:rPr>
        <w:t>m</w:t>
      </w:r>
      <w:r w:rsidRPr="00F97DA7">
        <w:rPr>
          <w:rFonts w:ascii="Times New Roman" w:hAnsi="Times New Roman"/>
          <w:i/>
          <w:color w:val="0D0D0D"/>
          <w:sz w:val="24"/>
          <w:szCs w:val="24"/>
          <w:lang w:val="id-ID"/>
        </w:rPr>
        <w:t>aqa</w:t>
      </w:r>
      <w:r w:rsidRPr="00F97DA7">
        <w:rPr>
          <w:rFonts w:ascii="Times New Roman" w:hAnsi="Times New Roman"/>
          <w:i/>
          <w:color w:val="0D0D0D"/>
          <w:spacing w:val="-1"/>
          <w:sz w:val="24"/>
          <w:szCs w:val="24"/>
          <w:lang w:val="id-ID"/>
        </w:rPr>
        <w:t>s</w:t>
      </w:r>
      <w:r w:rsidRPr="00F97DA7">
        <w:rPr>
          <w:rFonts w:ascii="Times New Roman" w:hAnsi="Times New Roman"/>
          <w:i/>
          <w:color w:val="0D0D0D"/>
          <w:sz w:val="24"/>
          <w:szCs w:val="24"/>
          <w:lang w:val="id-ID"/>
        </w:rPr>
        <w:t>h</w:t>
      </w:r>
      <w:r w:rsidRPr="00F97DA7">
        <w:rPr>
          <w:rFonts w:ascii="Times New Roman" w:hAnsi="Times New Roman"/>
          <w:i/>
          <w:color w:val="0D0D0D"/>
          <w:spacing w:val="1"/>
          <w:sz w:val="24"/>
          <w:szCs w:val="24"/>
          <w:lang w:val="id-ID"/>
        </w:rPr>
        <w:t>i</w:t>
      </w:r>
      <w:r w:rsidRPr="00F97DA7">
        <w:rPr>
          <w:rFonts w:ascii="Times New Roman" w:hAnsi="Times New Roman"/>
          <w:i/>
          <w:color w:val="0D0D0D"/>
          <w:sz w:val="24"/>
          <w:szCs w:val="24"/>
          <w:lang w:val="id-ID"/>
        </w:rPr>
        <w:t>d</w:t>
      </w:r>
      <w:r w:rsidRPr="00F97DA7">
        <w:rPr>
          <w:rFonts w:ascii="Times New Roman" w:hAnsi="Times New Roman"/>
          <w:i/>
          <w:color w:val="0D0D0D"/>
          <w:spacing w:val="-1"/>
          <w:sz w:val="24"/>
          <w:szCs w:val="24"/>
          <w:lang w:val="id-ID"/>
        </w:rPr>
        <w:t>s</w:t>
      </w:r>
      <w:r w:rsidRPr="00F97DA7">
        <w:rPr>
          <w:rFonts w:ascii="Times New Roman" w:hAnsi="Times New Roman"/>
          <w:i/>
          <w:color w:val="0D0D0D"/>
          <w:spacing w:val="1"/>
          <w:sz w:val="24"/>
          <w:szCs w:val="24"/>
          <w:lang w:val="id-ID"/>
        </w:rPr>
        <w:t>y</w:t>
      </w:r>
      <w:r w:rsidRPr="00F97DA7">
        <w:rPr>
          <w:rFonts w:ascii="Times New Roman" w:hAnsi="Times New Roman"/>
          <w:i/>
          <w:color w:val="0D0D0D"/>
          <w:sz w:val="24"/>
          <w:szCs w:val="24"/>
          <w:lang w:val="id-ID"/>
        </w:rPr>
        <w:t>a</w:t>
      </w:r>
      <w:r w:rsidRPr="00F97DA7">
        <w:rPr>
          <w:rFonts w:ascii="Times New Roman" w:hAnsi="Times New Roman"/>
          <w:i/>
          <w:color w:val="0D0D0D"/>
          <w:spacing w:val="-1"/>
          <w:sz w:val="24"/>
          <w:szCs w:val="24"/>
          <w:lang w:val="id-ID"/>
        </w:rPr>
        <w:t>r</w:t>
      </w:r>
      <w:r w:rsidRPr="00F97DA7">
        <w:rPr>
          <w:rFonts w:ascii="Times New Roman" w:hAnsi="Times New Roman"/>
          <w:i/>
          <w:color w:val="0D0D0D"/>
          <w:spacing w:val="1"/>
          <w:sz w:val="24"/>
          <w:szCs w:val="24"/>
          <w:lang w:val="id-ID"/>
        </w:rPr>
        <w:t>i</w:t>
      </w:r>
      <w:r w:rsidRPr="00F97DA7">
        <w:rPr>
          <w:rFonts w:ascii="Times New Roman" w:hAnsi="Times New Roman"/>
          <w:i/>
          <w:color w:val="0D0D0D"/>
          <w:w w:val="89"/>
          <w:sz w:val="24"/>
          <w:szCs w:val="24"/>
          <w:lang w:val="id-ID"/>
        </w:rPr>
        <w:t>‟ah”</w:t>
      </w:r>
      <w:r>
        <w:rPr>
          <w:rFonts w:ascii="Times New Roman" w:hAnsi="Times New Roman"/>
          <w:i/>
          <w:color w:val="0D0D0D"/>
          <w:w w:val="89"/>
          <w:sz w:val="24"/>
          <w:szCs w:val="24"/>
        </w:rPr>
        <w:t>.</w:t>
      </w:r>
      <w:r>
        <w:rPr>
          <w:rStyle w:val="FootnoteReference"/>
          <w:rFonts w:ascii="Times New Roman" w:hAnsi="Times New Roman"/>
          <w:i/>
          <w:color w:val="0D0D0D"/>
          <w:w w:val="89"/>
          <w:sz w:val="24"/>
          <w:szCs w:val="24"/>
        </w:rPr>
        <w:footnoteReference w:id="27"/>
      </w:r>
    </w:p>
    <w:p w:rsidR="001F26B7" w:rsidRPr="000C6D5D" w:rsidRDefault="001F26B7" w:rsidP="001F26B7">
      <w:pPr>
        <w:pStyle w:val="ListParagraph"/>
        <w:numPr>
          <w:ilvl w:val="0"/>
          <w:numId w:val="17"/>
        </w:numPr>
        <w:spacing w:after="0" w:line="480" w:lineRule="auto"/>
        <w:ind w:left="1080"/>
        <w:jc w:val="both"/>
        <w:rPr>
          <w:rFonts w:ascii="Times New Roman" w:eastAsia="Times New Roman" w:hAnsi="Times New Roman" w:cs="Times New Roman"/>
          <w:b/>
          <w:i/>
          <w:color w:val="000000"/>
          <w:sz w:val="24"/>
          <w:szCs w:val="24"/>
        </w:rPr>
      </w:pPr>
      <w:r w:rsidRPr="000C6D5D">
        <w:rPr>
          <w:rFonts w:ascii="Times New Roman" w:eastAsia="Times New Roman" w:hAnsi="Times New Roman" w:cs="Times New Roman"/>
          <w:b/>
          <w:i/>
          <w:color w:val="000000"/>
          <w:sz w:val="24"/>
          <w:szCs w:val="24"/>
        </w:rPr>
        <w:t xml:space="preserve">Kemaslahatan </w:t>
      </w:r>
    </w:p>
    <w:p w:rsidR="001F26B7" w:rsidRDefault="001F26B7" w:rsidP="001F26B7">
      <w:pPr>
        <w:pStyle w:val="ListParagraph"/>
        <w:spacing w:after="0" w:line="480" w:lineRule="auto"/>
        <w:ind w:left="1080" w:firstLine="540"/>
        <w:jc w:val="both"/>
        <w:rPr>
          <w:rFonts w:ascii="Times New Roman" w:eastAsia="Times New Roman" w:hAnsi="Times New Roman" w:cs="Times New Roman"/>
          <w:color w:val="000000"/>
          <w:sz w:val="24"/>
          <w:szCs w:val="24"/>
        </w:rPr>
      </w:pPr>
      <w:r w:rsidRPr="000C6D5D">
        <w:rPr>
          <w:rFonts w:ascii="Times New Roman" w:eastAsia="Times New Roman" w:hAnsi="Times New Roman" w:cs="Times New Roman"/>
          <w:color w:val="000000"/>
          <w:sz w:val="24"/>
          <w:szCs w:val="24"/>
        </w:rPr>
        <w:t xml:space="preserve">Berikut ini adalah beberapa bagian dari </w:t>
      </w:r>
      <w:r w:rsidRPr="000C6D5D">
        <w:rPr>
          <w:rFonts w:ascii="Times New Roman" w:eastAsia="Times New Roman" w:hAnsi="Times New Roman" w:cs="Times New Roman"/>
          <w:i/>
          <w:color w:val="000000"/>
          <w:sz w:val="24"/>
          <w:szCs w:val="24"/>
        </w:rPr>
        <w:t xml:space="preserve">kemaslahatan </w:t>
      </w:r>
      <w:r w:rsidRPr="000C6D5D">
        <w:rPr>
          <w:rFonts w:ascii="Times New Roman" w:eastAsia="Times New Roman" w:hAnsi="Times New Roman" w:cs="Times New Roman"/>
          <w:color w:val="000000"/>
          <w:sz w:val="24"/>
          <w:szCs w:val="24"/>
        </w:rPr>
        <w:t>menurut ulama menjadi beberapa bagian, yaitu:</w:t>
      </w:r>
    </w:p>
    <w:p w:rsidR="001F26B7" w:rsidRDefault="001F26B7" w:rsidP="001F26B7">
      <w:pPr>
        <w:pStyle w:val="ListParagraph"/>
        <w:numPr>
          <w:ilvl w:val="0"/>
          <w:numId w:val="18"/>
        </w:numPr>
        <w:spacing w:after="0" w:line="480" w:lineRule="auto"/>
        <w:ind w:left="1440"/>
        <w:jc w:val="both"/>
        <w:rPr>
          <w:rFonts w:ascii="Times New Roman" w:eastAsia="Times New Roman" w:hAnsi="Times New Roman" w:cs="Times New Roman"/>
          <w:color w:val="000000"/>
          <w:sz w:val="24"/>
          <w:szCs w:val="24"/>
        </w:rPr>
      </w:pPr>
      <w:r w:rsidRPr="000C6D5D">
        <w:rPr>
          <w:rFonts w:ascii="Times New Roman" w:eastAsia="Times New Roman" w:hAnsi="Times New Roman" w:cs="Times New Roman"/>
          <w:i/>
          <w:color w:val="000000"/>
          <w:sz w:val="24"/>
          <w:szCs w:val="24"/>
        </w:rPr>
        <w:t>Kemaslahatan Dharuriyah</w:t>
      </w:r>
      <w:r>
        <w:rPr>
          <w:rFonts w:ascii="Times New Roman" w:eastAsia="Times New Roman" w:hAnsi="Times New Roman" w:cs="Times New Roman"/>
          <w:color w:val="000000"/>
          <w:sz w:val="24"/>
          <w:szCs w:val="24"/>
        </w:rPr>
        <w:t xml:space="preserve"> (Primer)</w:t>
      </w:r>
    </w:p>
    <w:p w:rsidR="001F26B7" w:rsidRDefault="001F26B7" w:rsidP="001F26B7">
      <w:pPr>
        <w:spacing w:after="0" w:line="480" w:lineRule="auto"/>
        <w:ind w:left="1418" w:firstLine="562"/>
        <w:jc w:val="both"/>
        <w:rPr>
          <w:rFonts w:ascii="Times New Roman" w:eastAsia="Times New Roman" w:hAnsi="Times New Roman" w:cs="Times New Roman"/>
          <w:color w:val="000000"/>
          <w:sz w:val="24"/>
          <w:szCs w:val="24"/>
        </w:rPr>
      </w:pPr>
      <w:r w:rsidRPr="00AD7C47">
        <w:rPr>
          <w:rFonts w:ascii="Times New Roman" w:eastAsia="AGaramondPro-Regular" w:hAnsi="Times New Roman"/>
          <w:sz w:val="24"/>
          <w:szCs w:val="24"/>
        </w:rPr>
        <w:t>Suatu skalakebutuhan yang berkaitan erat dengan kebaikandan kepentingan dalam menjalani hidup didunia dan akhirat</w:t>
      </w:r>
      <w:r>
        <w:rPr>
          <w:rFonts w:ascii="Times New Roman" w:eastAsia="AGaramondPro-Regular" w:hAnsi="Times New Roman"/>
          <w:sz w:val="24"/>
          <w:szCs w:val="24"/>
        </w:rPr>
        <w:t>.</w:t>
      </w:r>
      <w:r>
        <w:rPr>
          <w:rStyle w:val="FootnoteReference"/>
          <w:rFonts w:ascii="Times New Roman" w:eastAsia="AGaramondPro-Regular" w:hAnsi="Times New Roman"/>
          <w:sz w:val="24"/>
          <w:szCs w:val="24"/>
        </w:rPr>
        <w:footnoteReference w:id="28"/>
      </w:r>
      <w:r w:rsidRPr="000C6D5D">
        <w:rPr>
          <w:rFonts w:ascii="Times New Roman" w:eastAsia="Times New Roman" w:hAnsi="Times New Roman" w:cs="Times New Roman"/>
          <w:color w:val="000000"/>
          <w:sz w:val="24"/>
          <w:szCs w:val="24"/>
        </w:rPr>
        <w:t xml:space="preserve">Dharuriyah merupakan keadaan di mana suatu kebutuhan wajib untuk dipenuhi dengan segera, jika diabaikan maka </w:t>
      </w:r>
      <w:proofErr w:type="gramStart"/>
      <w:r w:rsidRPr="000C6D5D">
        <w:rPr>
          <w:rFonts w:ascii="Times New Roman" w:eastAsia="Times New Roman" w:hAnsi="Times New Roman" w:cs="Times New Roman"/>
          <w:color w:val="000000"/>
          <w:sz w:val="24"/>
          <w:szCs w:val="24"/>
        </w:rPr>
        <w:t>akan</w:t>
      </w:r>
      <w:proofErr w:type="gramEnd"/>
      <w:r w:rsidRPr="000C6D5D">
        <w:rPr>
          <w:rFonts w:ascii="Times New Roman" w:eastAsia="Times New Roman" w:hAnsi="Times New Roman" w:cs="Times New Roman"/>
          <w:color w:val="000000"/>
          <w:sz w:val="24"/>
          <w:szCs w:val="24"/>
        </w:rPr>
        <w:t xml:space="preserve"> </w:t>
      </w:r>
      <w:r w:rsidRPr="000C6D5D">
        <w:rPr>
          <w:rFonts w:ascii="Times New Roman" w:eastAsia="Times New Roman" w:hAnsi="Times New Roman" w:cs="Times New Roman"/>
          <w:color w:val="000000"/>
          <w:sz w:val="24"/>
          <w:szCs w:val="24"/>
        </w:rPr>
        <w:lastRenderedPageBreak/>
        <w:t>menimbulkan suatu bahaya yang beresiko pada rusaknya kehidupan manusia. Dharuriyah di dalam syariah merupakan sesuatu yang paling asasi dibandingkan dengan hajiyah dan tahsiniyah.</w:t>
      </w:r>
    </w:p>
    <w:p w:rsidR="00F21874" w:rsidRDefault="001F26B7" w:rsidP="006C3E49">
      <w:pPr>
        <w:spacing w:after="0" w:line="480" w:lineRule="auto"/>
        <w:ind w:left="1418" w:firstLine="562"/>
        <w:jc w:val="both"/>
        <w:rPr>
          <w:rFonts w:ascii="Times New Roman" w:eastAsia="Times New Roman" w:hAnsi="Times New Roman" w:cs="Times New Roman"/>
          <w:color w:val="000000"/>
          <w:sz w:val="24"/>
          <w:szCs w:val="24"/>
        </w:rPr>
      </w:pPr>
      <w:r w:rsidRPr="000C6D5D">
        <w:rPr>
          <w:rFonts w:ascii="Times New Roman" w:eastAsia="Times New Roman" w:hAnsi="Times New Roman" w:cs="Times New Roman"/>
          <w:color w:val="000000"/>
          <w:sz w:val="24"/>
          <w:szCs w:val="24"/>
        </w:rPr>
        <w:t xml:space="preserve">Selanjutnya dharuriyah terbagi menjadi </w:t>
      </w:r>
      <w:proofErr w:type="gramStart"/>
      <w:r w:rsidRPr="000C6D5D">
        <w:rPr>
          <w:rFonts w:ascii="Times New Roman" w:eastAsia="Times New Roman" w:hAnsi="Times New Roman" w:cs="Times New Roman"/>
          <w:color w:val="000000"/>
          <w:sz w:val="24"/>
          <w:szCs w:val="24"/>
        </w:rPr>
        <w:t>lima</w:t>
      </w:r>
      <w:proofErr w:type="gramEnd"/>
      <w:r w:rsidRPr="000C6D5D">
        <w:rPr>
          <w:rFonts w:ascii="Times New Roman" w:eastAsia="Times New Roman" w:hAnsi="Times New Roman" w:cs="Times New Roman"/>
          <w:color w:val="000000"/>
          <w:sz w:val="24"/>
          <w:szCs w:val="24"/>
        </w:rPr>
        <w:t xml:space="preserve"> atau dikenal dengan </w:t>
      </w:r>
      <w:r>
        <w:rPr>
          <w:rFonts w:ascii="Times New Roman" w:eastAsia="Times New Roman" w:hAnsi="Times New Roman" w:cs="Times New Roman"/>
          <w:color w:val="000000"/>
          <w:sz w:val="24"/>
          <w:szCs w:val="24"/>
        </w:rPr>
        <w:t>al-kulliyat al-khamsah, yaitu:</w:t>
      </w:r>
    </w:p>
    <w:p w:rsidR="001F26B7" w:rsidRDefault="001F26B7" w:rsidP="001F26B7">
      <w:pPr>
        <w:pStyle w:val="ListParagraph"/>
        <w:numPr>
          <w:ilvl w:val="0"/>
          <w:numId w:val="19"/>
        </w:numPr>
        <w:spacing w:after="0" w:line="480" w:lineRule="auto"/>
        <w:ind w:left="1800"/>
        <w:jc w:val="both"/>
        <w:rPr>
          <w:rFonts w:ascii="Times New Roman" w:eastAsia="Times New Roman" w:hAnsi="Times New Roman" w:cs="Times New Roman"/>
          <w:color w:val="000000"/>
          <w:sz w:val="24"/>
          <w:szCs w:val="24"/>
        </w:rPr>
      </w:pPr>
      <w:r w:rsidRPr="000C6D5D">
        <w:rPr>
          <w:rFonts w:ascii="Times New Roman" w:eastAsia="Times New Roman" w:hAnsi="Times New Roman" w:cs="Times New Roman"/>
          <w:color w:val="000000"/>
          <w:sz w:val="24"/>
          <w:szCs w:val="24"/>
        </w:rPr>
        <w:t>Penjagaan atau Perlindungan terhadap Agama (</w:t>
      </w:r>
      <w:r w:rsidRPr="00ED4B13">
        <w:rPr>
          <w:rFonts w:ascii="Times New Roman" w:eastAsia="Times New Roman" w:hAnsi="Times New Roman" w:cs="Times New Roman"/>
          <w:i/>
          <w:iCs/>
          <w:color w:val="000000"/>
          <w:sz w:val="24"/>
          <w:szCs w:val="24"/>
        </w:rPr>
        <w:t>hifz al-din</w:t>
      </w:r>
      <w:r w:rsidRPr="000C6D5D">
        <w:rPr>
          <w:rFonts w:ascii="Times New Roman" w:eastAsia="Times New Roman" w:hAnsi="Times New Roman" w:cs="Times New Roman"/>
          <w:color w:val="000000"/>
          <w:sz w:val="24"/>
          <w:szCs w:val="24"/>
        </w:rPr>
        <w:t xml:space="preserve">) </w:t>
      </w:r>
    </w:p>
    <w:p w:rsidR="001F26B7" w:rsidRDefault="001F26B7" w:rsidP="001F26B7">
      <w:pPr>
        <w:pStyle w:val="ListParagraph"/>
        <w:spacing w:after="0" w:line="480" w:lineRule="auto"/>
        <w:ind w:left="1800"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Islam</w:t>
      </w:r>
      <w:r w:rsidRPr="000C6D5D">
        <w:rPr>
          <w:rFonts w:ascii="Times New Roman" w:eastAsia="Times New Roman" w:hAnsi="Times New Roman" w:cs="Times New Roman"/>
          <w:color w:val="000000"/>
          <w:sz w:val="24"/>
          <w:szCs w:val="24"/>
        </w:rPr>
        <w:t xml:space="preserve"> menjaga hak dan kebebasan, dan kebebasan yang pertama adalah kebebasan berkeyakinan dan beribadah. Setiap pemeluk agama berhak atas agama dan mazhabnya, </w:t>
      </w:r>
      <w:proofErr w:type="gramStart"/>
      <w:r w:rsidRPr="000C6D5D">
        <w:rPr>
          <w:rFonts w:ascii="Times New Roman" w:eastAsia="Times New Roman" w:hAnsi="Times New Roman" w:cs="Times New Roman"/>
          <w:color w:val="000000"/>
          <w:sz w:val="24"/>
          <w:szCs w:val="24"/>
        </w:rPr>
        <w:t>ia</w:t>
      </w:r>
      <w:proofErr w:type="gramEnd"/>
      <w:r w:rsidRPr="000C6D5D">
        <w:rPr>
          <w:rFonts w:ascii="Times New Roman" w:eastAsia="Times New Roman" w:hAnsi="Times New Roman" w:cs="Times New Roman"/>
          <w:color w:val="000000"/>
          <w:sz w:val="24"/>
          <w:szCs w:val="24"/>
        </w:rPr>
        <w:t xml:space="preserve"> tidak boleh dipaksa untuk meninggalkannya menuju agama atau mazhab lain, juga tidak boleh ditekan untuk berpindah dari keyakinannya untuk masuk </w:t>
      </w:r>
      <w:r>
        <w:rPr>
          <w:rFonts w:ascii="Times New Roman" w:eastAsia="Times New Roman" w:hAnsi="Times New Roman" w:cs="Times New Roman"/>
          <w:color w:val="000000"/>
          <w:sz w:val="24"/>
          <w:szCs w:val="24"/>
        </w:rPr>
        <w:t>I</w:t>
      </w:r>
      <w:r w:rsidRPr="000C6D5D">
        <w:rPr>
          <w:rFonts w:ascii="Times New Roman" w:eastAsia="Times New Roman" w:hAnsi="Times New Roman" w:cs="Times New Roman"/>
          <w:color w:val="000000"/>
          <w:sz w:val="24"/>
          <w:szCs w:val="24"/>
        </w:rPr>
        <w:t>slam.</w:t>
      </w:r>
      <w:r>
        <w:rPr>
          <w:rStyle w:val="FootnoteReference"/>
          <w:rFonts w:ascii="Times New Roman" w:eastAsia="Times New Roman" w:hAnsi="Times New Roman" w:cs="Times New Roman"/>
          <w:color w:val="000000"/>
          <w:sz w:val="24"/>
          <w:szCs w:val="24"/>
        </w:rPr>
        <w:footnoteReference w:id="29"/>
      </w:r>
      <w:r w:rsidRPr="000C6D5D">
        <w:rPr>
          <w:rFonts w:ascii="Times New Roman" w:eastAsia="Times New Roman" w:hAnsi="Times New Roman" w:cs="Times New Roman"/>
          <w:color w:val="000000"/>
          <w:sz w:val="24"/>
          <w:szCs w:val="24"/>
        </w:rPr>
        <w:t xml:space="preserve"> Dasar hak ini sesuai dengan firman Allah SWT dalam surat</w:t>
      </w:r>
      <w:r>
        <w:rPr>
          <w:rFonts w:ascii="Times New Roman" w:eastAsia="Times New Roman" w:hAnsi="Times New Roman" w:cs="Times New Roman"/>
          <w:color w:val="000000"/>
          <w:sz w:val="24"/>
          <w:szCs w:val="24"/>
        </w:rPr>
        <w:t>A</w:t>
      </w:r>
      <w:r w:rsidRPr="000C6D5D">
        <w:rPr>
          <w:rFonts w:ascii="Times New Roman" w:eastAsia="Times New Roman" w:hAnsi="Times New Roman" w:cs="Times New Roman"/>
          <w:color w:val="000000"/>
          <w:sz w:val="24"/>
          <w:szCs w:val="24"/>
        </w:rPr>
        <w:t xml:space="preserve">l-Baqarah ayat </w:t>
      </w:r>
      <w:r>
        <w:rPr>
          <w:rFonts w:ascii="Times New Roman" w:eastAsia="Times New Roman" w:hAnsi="Times New Roman" w:cs="Times New Roman"/>
          <w:color w:val="000000"/>
          <w:sz w:val="24"/>
          <w:szCs w:val="24"/>
        </w:rPr>
        <w:t>256, yang berbunyi</w:t>
      </w:r>
      <w:r w:rsidRPr="000C6D5D">
        <w:rPr>
          <w:rFonts w:ascii="Times New Roman" w:eastAsia="Times New Roman" w:hAnsi="Times New Roman" w:cs="Times New Roman"/>
          <w:color w:val="000000"/>
          <w:sz w:val="24"/>
          <w:szCs w:val="24"/>
        </w:rPr>
        <w:t>:</w:t>
      </w:r>
    </w:p>
    <w:p w:rsidR="001F26B7" w:rsidRDefault="001F26B7" w:rsidP="001F26B7">
      <w:pPr>
        <w:pStyle w:val="ListParagraph"/>
        <w:bidi/>
        <w:spacing w:after="0" w:line="240" w:lineRule="auto"/>
        <w:ind w:left="12" w:right="1980" w:firstLine="12"/>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t>وَمَثَلُٱلَّذِينَ</w:t>
      </w:r>
      <w:r>
        <w:rPr>
          <w:rFonts w:ascii="KFGQPC Uthmanic Script HAFS" w:hAnsi="KFGQPC Uthmanic Script HAFS" w:cs="KFGQPC Uthmanic Script HAFS"/>
          <w:sz w:val="36"/>
          <w:szCs w:val="36"/>
          <w:rtl/>
        </w:rPr>
        <w:t xml:space="preserve"> يُنفِقُونَ أَمۡوَٰلَهُمُ </w:t>
      </w:r>
      <w:r>
        <w:rPr>
          <w:rFonts w:ascii="KFGQPC Uthmanic Script HAFS" w:hAnsi="KFGQPC Uthmanic Script HAFS" w:cs="KFGQPC Uthmanic Script HAFS" w:hint="cs"/>
          <w:sz w:val="36"/>
          <w:szCs w:val="36"/>
          <w:rtl/>
        </w:rPr>
        <w:t>ٱبۡتِغَآءَ</w:t>
      </w:r>
      <w:r>
        <w:rPr>
          <w:rFonts w:ascii="KFGQPC Uthmanic Script HAFS" w:hAnsi="KFGQPC Uthmanic Script HAFS" w:cs="KFGQPC Uthmanic Script HAFS"/>
          <w:sz w:val="36"/>
          <w:szCs w:val="36"/>
          <w:rtl/>
        </w:rPr>
        <w:t xml:space="preserve"> مَرۡضَاتِ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وَتَثۡبِيتٗا مِّنۡ أَنفُسِهِمۡ كَمَثَلِ جَنَّةِۢ بِرَبۡوَةٍ أَصَابَهَا وَابِلٞ فَ‍َٔاتَتۡ أُكُلَهَا ضِعۡفَيۡنِ فَإِن لَّمۡ يُصِبۡهَا وَابِلٞ فَطَلّٞۗ وَ</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بِمَا تَعۡمَلُونَ بَص</w:t>
      </w:r>
      <w:r>
        <w:rPr>
          <w:rFonts w:ascii="KFGQPC Uthmanic Script HAFS" w:hAnsi="KFGQPC Uthmanic Script HAFS" w:cs="KFGQPC Uthmanic Script HAFS" w:hint="cs"/>
          <w:sz w:val="36"/>
          <w:szCs w:val="36"/>
          <w:rtl/>
        </w:rPr>
        <w:t>ِيرٌ</w:t>
      </w:r>
      <w:r>
        <w:rPr>
          <w:rFonts w:ascii="KFGQPC Uthmanic Script HAFS" w:hAnsi="KFGQPC Uthmanic Script HAFS" w:cs="KFGQPC Uthmanic Script HAFS"/>
          <w:sz w:val="36"/>
          <w:szCs w:val="36"/>
          <w:rtl/>
        </w:rPr>
        <w:t xml:space="preserve"> ٢٦٥ </w:t>
      </w:r>
    </w:p>
    <w:p w:rsidR="001F26B7" w:rsidRDefault="001F26B7" w:rsidP="001F26B7">
      <w:pPr>
        <w:pStyle w:val="ListParagraph"/>
        <w:spacing w:after="0" w:line="240" w:lineRule="auto"/>
        <w:ind w:left="2700" w:hanging="900"/>
        <w:jc w:val="both"/>
        <w:rPr>
          <w:rFonts w:ascii="Times New Roman" w:hAnsi="Times New Roman" w:cs="Times New Roman"/>
          <w:i/>
          <w:sz w:val="24"/>
          <w:szCs w:val="36"/>
        </w:rPr>
      </w:pPr>
      <w:r>
        <w:rPr>
          <w:rFonts w:ascii="Times New Roman" w:hAnsi="Times New Roman" w:cs="Times New Roman"/>
          <w:sz w:val="24"/>
          <w:szCs w:val="36"/>
        </w:rPr>
        <w:t>Artinya:</w:t>
      </w:r>
      <w:r w:rsidRPr="00B310B8">
        <w:rPr>
          <w:rFonts w:ascii="Times New Roman" w:hAnsi="Times New Roman" w:cs="Times New Roman"/>
          <w:sz w:val="24"/>
          <w:szCs w:val="36"/>
        </w:rPr>
        <w:t>"</w:t>
      </w:r>
      <w:r w:rsidRPr="00B310B8">
        <w:rPr>
          <w:rFonts w:ascii="Times New Roman" w:hAnsi="Times New Roman" w:cs="Times New Roman"/>
          <w:i/>
          <w:sz w:val="24"/>
          <w:szCs w:val="36"/>
        </w:rPr>
        <w:t xml:space="preserve">Dan perumpamaan orang-orang yang membelanjakan hartanya karena mencari keridhaan Allah dan untuk keteguhan jiwa mereka, seperti sebuah kebun yang terletak di dataran tinggi yang disiram oleh hujan lebat, maka kebun itu menghasilkan buahnya dua kali lipat. Jika hujan lebat </w:t>
      </w:r>
      <w:r w:rsidRPr="00B310B8">
        <w:rPr>
          <w:rFonts w:ascii="Times New Roman" w:hAnsi="Times New Roman" w:cs="Times New Roman"/>
          <w:i/>
          <w:sz w:val="24"/>
          <w:szCs w:val="36"/>
        </w:rPr>
        <w:lastRenderedPageBreak/>
        <w:t>tidak menyiraminya, maka hujan gerimis (pun memadai).Dan Allah Maha Melihat apa yang kamu perbuat</w:t>
      </w:r>
      <w:r>
        <w:rPr>
          <w:rFonts w:ascii="Times New Roman" w:hAnsi="Times New Roman" w:cs="Times New Roman"/>
          <w:i/>
          <w:sz w:val="24"/>
          <w:szCs w:val="36"/>
        </w:rPr>
        <w:t>".</w:t>
      </w:r>
    </w:p>
    <w:p w:rsidR="001F26B7" w:rsidRPr="00B310B8" w:rsidRDefault="001F26B7" w:rsidP="001F26B7">
      <w:pPr>
        <w:pStyle w:val="ListParagraph"/>
        <w:spacing w:after="0" w:line="240" w:lineRule="auto"/>
        <w:ind w:left="2700" w:hanging="900"/>
        <w:jc w:val="both"/>
        <w:rPr>
          <w:rFonts w:ascii="Times New Roman" w:hAnsi="Times New Roman" w:cs="Times New Roman"/>
          <w:i/>
          <w:sz w:val="24"/>
          <w:szCs w:val="36"/>
        </w:rPr>
      </w:pPr>
    </w:p>
    <w:p w:rsidR="001F26B7" w:rsidRDefault="001F26B7" w:rsidP="001F26B7">
      <w:pPr>
        <w:pStyle w:val="ListParagraph"/>
        <w:spacing w:after="0" w:line="480" w:lineRule="auto"/>
        <w:ind w:left="1800" w:firstLine="540"/>
        <w:jc w:val="both"/>
        <w:rPr>
          <w:rFonts w:ascii="Times New Roman" w:eastAsia="Times New Roman" w:hAnsi="Times New Roman" w:cs="Times New Roman"/>
          <w:color w:val="000000"/>
          <w:sz w:val="24"/>
          <w:szCs w:val="24"/>
        </w:rPr>
      </w:pPr>
      <w:r w:rsidRPr="0022658A">
        <w:rPr>
          <w:rFonts w:ascii="Times New Roman" w:eastAsia="Times New Roman" w:hAnsi="Times New Roman" w:cs="Times New Roman"/>
          <w:color w:val="000000"/>
          <w:sz w:val="24"/>
          <w:szCs w:val="24"/>
        </w:rPr>
        <w:t>Manusia membutuhkan agama secara mutlak.Agama menempati urutan pertama, sebab keseluruhan ajaran syari</w:t>
      </w:r>
      <w:r w:rsidRPr="0022658A">
        <w:rPr>
          <w:rFonts w:ascii="Arial" w:eastAsia="Times New Roman" w:hAnsi="Arial" w:cs="Arial"/>
          <w:color w:val="000000"/>
          <w:sz w:val="24"/>
          <w:szCs w:val="24"/>
        </w:rPr>
        <w:t>’</w:t>
      </w:r>
      <w:r w:rsidRPr="0022658A">
        <w:rPr>
          <w:rFonts w:ascii="Times New Roman" w:eastAsia="Times New Roman" w:hAnsi="Times New Roman" w:cs="Times New Roman"/>
          <w:color w:val="000000"/>
          <w:sz w:val="24"/>
          <w:szCs w:val="24"/>
        </w:rPr>
        <w:t>at mengarahkan manusia untuk berbuat sesuai dengan kehendakNya dan keridhaan-Nya. Allah berfirman dalam al-Qur’an surat</w:t>
      </w:r>
      <w:r>
        <w:rPr>
          <w:rFonts w:ascii="Times New Roman" w:eastAsia="Times New Roman" w:hAnsi="Times New Roman" w:cs="Times New Roman"/>
          <w:color w:val="000000"/>
          <w:sz w:val="24"/>
          <w:szCs w:val="24"/>
        </w:rPr>
        <w:t>At-Taubah ayat 41 yang berbunyi</w:t>
      </w:r>
      <w:r w:rsidRPr="0022658A">
        <w:rPr>
          <w:rFonts w:ascii="Times New Roman" w:eastAsia="Times New Roman" w:hAnsi="Times New Roman" w:cs="Times New Roman"/>
          <w:color w:val="000000"/>
          <w:sz w:val="24"/>
          <w:szCs w:val="24"/>
        </w:rPr>
        <w:t>:</w:t>
      </w:r>
    </w:p>
    <w:p w:rsidR="001F26B7" w:rsidRDefault="001F26B7" w:rsidP="001F26B7">
      <w:pPr>
        <w:pStyle w:val="ListParagraph"/>
        <w:tabs>
          <w:tab w:val="right" w:pos="5952"/>
        </w:tabs>
        <w:bidi/>
        <w:spacing w:after="0" w:line="240" w:lineRule="auto"/>
        <w:ind w:left="12" w:right="1980"/>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t>ٱنفِرُواْ</w:t>
      </w:r>
      <w:r>
        <w:rPr>
          <w:rFonts w:ascii="KFGQPC Uthmanic Script HAFS" w:hAnsi="KFGQPC Uthmanic Script HAFS" w:cs="KFGQPC Uthmanic Script HAFS"/>
          <w:sz w:val="36"/>
          <w:szCs w:val="36"/>
          <w:rtl/>
        </w:rPr>
        <w:t xml:space="preserve"> خِفَافٗا وَثِقَالٗا وَجَٰهِدُواْ بِأَمۡوَٰلِكُمۡ وَأَنفُسِكُمۡ فِي سَبِيلِ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ذَٰلِكُمۡ خَيۡرٞ لَّكُمۡ إِن كُنتُمۡ تَعۡلَمُونَ ٤١ </w:t>
      </w:r>
    </w:p>
    <w:p w:rsidR="001F26B7" w:rsidRDefault="001F26B7" w:rsidP="001F26B7">
      <w:pPr>
        <w:pStyle w:val="ListParagraph"/>
        <w:spacing w:after="0" w:line="240" w:lineRule="auto"/>
        <w:ind w:left="2700" w:hanging="900"/>
        <w:jc w:val="both"/>
        <w:rPr>
          <w:rFonts w:ascii="Times New Roman" w:hAnsi="Times New Roman" w:cs="Times New Roman"/>
          <w:sz w:val="24"/>
          <w:szCs w:val="36"/>
        </w:rPr>
      </w:pPr>
    </w:p>
    <w:p w:rsidR="001F26B7" w:rsidRDefault="001F26B7" w:rsidP="001F26B7">
      <w:pPr>
        <w:pStyle w:val="ListParagraph"/>
        <w:spacing w:after="0" w:line="240" w:lineRule="auto"/>
        <w:ind w:left="2700" w:hanging="900"/>
        <w:jc w:val="both"/>
        <w:rPr>
          <w:rFonts w:ascii="Times New Roman" w:hAnsi="Times New Roman" w:cs="Times New Roman"/>
          <w:sz w:val="24"/>
          <w:szCs w:val="36"/>
        </w:rPr>
      </w:pPr>
      <w:r w:rsidRPr="00B310B8">
        <w:rPr>
          <w:rFonts w:ascii="Times New Roman" w:hAnsi="Times New Roman" w:cs="Times New Roman"/>
          <w:sz w:val="24"/>
          <w:szCs w:val="36"/>
        </w:rPr>
        <w:t xml:space="preserve">Artinya: </w:t>
      </w:r>
      <w:r w:rsidRPr="00B310B8">
        <w:rPr>
          <w:rFonts w:ascii="Times New Roman" w:hAnsi="Times New Roman" w:cs="Times New Roman"/>
          <w:i/>
          <w:sz w:val="24"/>
          <w:szCs w:val="36"/>
        </w:rPr>
        <w:t>"Berangkatlah kamu baik dalam keadaan merasa ringan maupun berat, dan berjihadlah kamu dengan harta dan dirimu di jalan Allah. Yang demikian itu adalah lebih baik bagimu, jika kamu mengetahui</w:t>
      </w:r>
      <w:r>
        <w:rPr>
          <w:rFonts w:ascii="Times New Roman" w:hAnsi="Times New Roman" w:cs="Times New Roman"/>
          <w:i/>
          <w:sz w:val="24"/>
          <w:szCs w:val="36"/>
        </w:rPr>
        <w:t>".</w:t>
      </w:r>
    </w:p>
    <w:p w:rsidR="001F26B7" w:rsidRPr="00B310B8" w:rsidRDefault="001F26B7" w:rsidP="001F26B7">
      <w:pPr>
        <w:pStyle w:val="ListParagraph"/>
        <w:spacing w:after="0" w:line="240" w:lineRule="auto"/>
        <w:ind w:left="2700" w:hanging="900"/>
        <w:jc w:val="both"/>
        <w:rPr>
          <w:rFonts w:ascii="Times New Roman" w:hAnsi="Times New Roman" w:cs="Times New Roman"/>
          <w:sz w:val="24"/>
          <w:szCs w:val="36"/>
        </w:rPr>
      </w:pPr>
    </w:p>
    <w:p w:rsidR="00F21874" w:rsidRPr="00F21874" w:rsidRDefault="001F26B7" w:rsidP="00F21874">
      <w:pPr>
        <w:pStyle w:val="ListParagraph"/>
        <w:spacing w:after="0" w:line="480" w:lineRule="auto"/>
        <w:ind w:left="1800" w:firstLine="540"/>
        <w:jc w:val="both"/>
        <w:rPr>
          <w:rFonts w:ascii="Times New Roman" w:eastAsia="Times New Roman" w:hAnsi="Times New Roman" w:cs="Times New Roman"/>
          <w:color w:val="000000"/>
          <w:sz w:val="24"/>
          <w:szCs w:val="24"/>
        </w:rPr>
      </w:pPr>
      <w:r w:rsidRPr="0022658A">
        <w:rPr>
          <w:rFonts w:ascii="Times New Roman" w:eastAsia="Times New Roman" w:hAnsi="Times New Roman" w:cs="Times New Roman"/>
          <w:color w:val="000000"/>
          <w:sz w:val="24"/>
          <w:szCs w:val="24"/>
        </w:rPr>
        <w:t xml:space="preserve">Jika dikaitkan dengan produk dan operasional lembaga keuangan syariah maka hal ini diwujudkan dengan menggunakan Al-Qur‟an, hadits, dan hukum Islam lainnya sebagai pedoman dalam menjalankan sistem operasional dan produk perbankan syariah.Dengan adanya DSN dan DPS, membuat keabsahan lembaga keuangan tersebut dalam nilai-nilai dan aturan </w:t>
      </w:r>
      <w:r>
        <w:rPr>
          <w:rFonts w:ascii="Times New Roman" w:eastAsia="Times New Roman" w:hAnsi="Times New Roman" w:cs="Times New Roman"/>
          <w:color w:val="000000"/>
          <w:sz w:val="24"/>
          <w:szCs w:val="24"/>
        </w:rPr>
        <w:t>I</w:t>
      </w:r>
      <w:r w:rsidRPr="0022658A">
        <w:rPr>
          <w:rFonts w:ascii="Times New Roman" w:eastAsia="Times New Roman" w:hAnsi="Times New Roman" w:cs="Times New Roman"/>
          <w:color w:val="000000"/>
          <w:sz w:val="24"/>
          <w:szCs w:val="24"/>
        </w:rPr>
        <w:t>slam semakin terjamin.</w:t>
      </w:r>
    </w:p>
    <w:p w:rsidR="001F26B7" w:rsidRPr="0022658A" w:rsidRDefault="001F26B7" w:rsidP="001F26B7">
      <w:pPr>
        <w:pStyle w:val="ListParagraph"/>
        <w:numPr>
          <w:ilvl w:val="0"/>
          <w:numId w:val="19"/>
        </w:numPr>
        <w:spacing w:after="0" w:line="480" w:lineRule="auto"/>
        <w:ind w:left="1800"/>
        <w:jc w:val="both"/>
        <w:rPr>
          <w:rFonts w:ascii="Times New Roman" w:eastAsia="Times New Roman" w:hAnsi="Times New Roman" w:cs="Times New Roman"/>
          <w:color w:val="000000"/>
          <w:sz w:val="24"/>
          <w:szCs w:val="24"/>
        </w:rPr>
      </w:pPr>
      <w:r w:rsidRPr="0022658A">
        <w:rPr>
          <w:rFonts w:ascii="Times New Roman" w:hAnsi="Times New Roman" w:cs="Times New Roman"/>
          <w:color w:val="000000"/>
          <w:sz w:val="24"/>
          <w:szCs w:val="24"/>
        </w:rPr>
        <w:t>Penjagaan atau Perlindungan terhadap Jiwa (hifz al-nafs)</w:t>
      </w:r>
    </w:p>
    <w:p w:rsidR="001F26B7" w:rsidRDefault="001F26B7" w:rsidP="001F26B7">
      <w:pPr>
        <w:pStyle w:val="ListParagraph"/>
        <w:spacing w:after="0" w:line="480" w:lineRule="auto"/>
        <w:ind w:left="1800" w:firstLine="540"/>
        <w:jc w:val="both"/>
        <w:rPr>
          <w:rFonts w:ascii="Times New Roman" w:eastAsia="Times New Roman" w:hAnsi="Times New Roman" w:cs="Times New Roman"/>
          <w:color w:val="000000"/>
          <w:sz w:val="24"/>
          <w:szCs w:val="24"/>
        </w:rPr>
      </w:pPr>
      <w:r w:rsidRPr="0022658A">
        <w:rPr>
          <w:rFonts w:ascii="Times New Roman" w:eastAsia="Times New Roman" w:hAnsi="Times New Roman" w:cs="Times New Roman"/>
          <w:color w:val="000000"/>
          <w:sz w:val="24"/>
          <w:szCs w:val="24"/>
        </w:rPr>
        <w:t xml:space="preserve">Islam adalah risalah langit yang terakhir, sejak empat belas abad yang lalu telah mensyariatkan (mengatur) hak-hak asasi manusia secara komprehensif dan mendalam.Islam 31 mengaturnya dengan segala macam jaminan yang cukup untuk </w:t>
      </w:r>
      <w:r w:rsidRPr="0022658A">
        <w:rPr>
          <w:rFonts w:ascii="Times New Roman" w:eastAsia="Times New Roman" w:hAnsi="Times New Roman" w:cs="Times New Roman"/>
          <w:color w:val="000000"/>
          <w:sz w:val="24"/>
          <w:szCs w:val="24"/>
        </w:rPr>
        <w:lastRenderedPageBreak/>
        <w:t>menjaga hak-hak tersebut.</w:t>
      </w:r>
      <w:r>
        <w:rPr>
          <w:rFonts w:ascii="Times New Roman" w:eastAsia="Times New Roman" w:hAnsi="Times New Roman" w:cs="Times New Roman"/>
          <w:color w:val="000000"/>
          <w:sz w:val="24"/>
          <w:szCs w:val="24"/>
        </w:rPr>
        <w:t xml:space="preserve"> </w:t>
      </w:r>
      <w:r w:rsidRPr="0022658A">
        <w:rPr>
          <w:rFonts w:ascii="Times New Roman" w:eastAsia="Times New Roman" w:hAnsi="Times New Roman" w:cs="Times New Roman"/>
          <w:color w:val="000000"/>
          <w:sz w:val="24"/>
          <w:szCs w:val="24"/>
        </w:rPr>
        <w:t xml:space="preserve">Islam membentuk masyarakatnya di atas fondasi dan dasar yang menguatkan dan memperkokoh hak-hak asasi manusia ini. Hak pertama dan paling utama yang diperhatikan </w:t>
      </w:r>
      <w:proofErr w:type="gramStart"/>
      <w:r w:rsidRPr="0022658A">
        <w:rPr>
          <w:rFonts w:ascii="Times New Roman" w:eastAsia="Times New Roman" w:hAnsi="Times New Roman" w:cs="Times New Roman"/>
          <w:color w:val="000000"/>
          <w:sz w:val="24"/>
          <w:szCs w:val="24"/>
        </w:rPr>
        <w:t>islam</w:t>
      </w:r>
      <w:proofErr w:type="gramEnd"/>
      <w:r w:rsidRPr="0022658A">
        <w:rPr>
          <w:rFonts w:ascii="Times New Roman" w:eastAsia="Times New Roman" w:hAnsi="Times New Roman" w:cs="Times New Roman"/>
          <w:color w:val="000000"/>
          <w:sz w:val="24"/>
          <w:szCs w:val="24"/>
        </w:rPr>
        <w:t xml:space="preserve"> ialah hak hidup, hak yang disucikandan tidak boleh dihancurkan kemuliaannya.</w:t>
      </w:r>
    </w:p>
    <w:p w:rsidR="001F26B7" w:rsidRDefault="001F26B7" w:rsidP="001F26B7">
      <w:pPr>
        <w:pStyle w:val="ListParagraph"/>
        <w:spacing w:after="0" w:line="480" w:lineRule="auto"/>
        <w:ind w:left="1800" w:firstLine="540"/>
        <w:jc w:val="both"/>
        <w:rPr>
          <w:rFonts w:ascii="Times New Roman" w:eastAsia="Times New Roman" w:hAnsi="Times New Roman" w:cs="Times New Roman"/>
          <w:color w:val="000000"/>
          <w:sz w:val="24"/>
          <w:szCs w:val="24"/>
        </w:rPr>
      </w:pPr>
      <w:r w:rsidRPr="0022658A">
        <w:rPr>
          <w:rFonts w:ascii="Times New Roman" w:eastAsia="Times New Roman" w:hAnsi="Times New Roman" w:cs="Times New Roman"/>
          <w:color w:val="000000"/>
          <w:sz w:val="24"/>
          <w:szCs w:val="24"/>
        </w:rPr>
        <w:t>Jika dikaitkan dengan produk dan operasional lembaga keuangan syariah maka hal ini terwujud dari akad-akad yang diterapkan dalam setiap transaksi di perbankan syariah.</w:t>
      </w:r>
      <w:r>
        <w:rPr>
          <w:rFonts w:ascii="Times New Roman" w:eastAsia="Times New Roman" w:hAnsi="Times New Roman" w:cs="Times New Roman"/>
          <w:color w:val="000000"/>
          <w:sz w:val="24"/>
          <w:szCs w:val="24"/>
        </w:rPr>
        <w:t xml:space="preserve"> </w:t>
      </w:r>
      <w:r w:rsidRPr="0022658A">
        <w:rPr>
          <w:rFonts w:ascii="Times New Roman" w:eastAsia="Times New Roman" w:hAnsi="Times New Roman" w:cs="Times New Roman"/>
          <w:color w:val="000000"/>
          <w:sz w:val="24"/>
          <w:szCs w:val="24"/>
        </w:rPr>
        <w:t>Secara psikologis dan sosiologis penggunaan akad-akad antar pihak menuntun manusia untuk saling menghargai dan menjaga amanah yang diberikan.</w:t>
      </w:r>
    </w:p>
    <w:p w:rsidR="001F26B7" w:rsidRPr="0022658A" w:rsidRDefault="001F26B7" w:rsidP="001F26B7">
      <w:pPr>
        <w:pStyle w:val="ListParagraph"/>
        <w:numPr>
          <w:ilvl w:val="0"/>
          <w:numId w:val="19"/>
        </w:numPr>
        <w:spacing w:after="0" w:line="480" w:lineRule="auto"/>
        <w:ind w:left="1800"/>
        <w:jc w:val="both"/>
        <w:rPr>
          <w:rFonts w:ascii="Times New Roman" w:eastAsia="Times New Roman" w:hAnsi="Times New Roman" w:cs="Times New Roman"/>
          <w:color w:val="000000"/>
          <w:sz w:val="24"/>
          <w:szCs w:val="24"/>
        </w:rPr>
      </w:pPr>
      <w:r w:rsidRPr="0022658A">
        <w:rPr>
          <w:rFonts w:ascii="Times New Roman" w:hAnsi="Times New Roman" w:cs="Times New Roman"/>
          <w:color w:val="000000"/>
          <w:sz w:val="24"/>
          <w:szCs w:val="24"/>
        </w:rPr>
        <w:t>Penjagaan atau Perlindungan terhadal Akal (hifz al- aql)</w:t>
      </w:r>
    </w:p>
    <w:p w:rsidR="001F26B7" w:rsidRDefault="001F26B7" w:rsidP="001F26B7">
      <w:pPr>
        <w:pStyle w:val="ListParagraph"/>
        <w:spacing w:after="0" w:line="480" w:lineRule="auto"/>
        <w:ind w:left="1800" w:firstLine="540"/>
        <w:jc w:val="both"/>
        <w:rPr>
          <w:rFonts w:ascii="Times New Roman" w:eastAsia="Times New Roman" w:hAnsi="Times New Roman" w:cs="Times New Roman"/>
          <w:color w:val="000000"/>
          <w:sz w:val="24"/>
          <w:szCs w:val="24"/>
        </w:rPr>
      </w:pPr>
      <w:r w:rsidRPr="0022658A">
        <w:rPr>
          <w:rFonts w:ascii="Times New Roman" w:eastAsia="Times New Roman" w:hAnsi="Times New Roman" w:cs="Times New Roman"/>
          <w:color w:val="000000"/>
          <w:sz w:val="24"/>
          <w:szCs w:val="24"/>
        </w:rPr>
        <w:t xml:space="preserve">Akal merupakan sumber hikmah (pengetahuan), sinar hidayah, cahaya mata hati dan media kebahagiaan manusia di dunia dan akhirat. Dengan akal, </w:t>
      </w:r>
      <w:proofErr w:type="gramStart"/>
      <w:r w:rsidRPr="0022658A">
        <w:rPr>
          <w:rFonts w:ascii="Times New Roman" w:eastAsia="Times New Roman" w:hAnsi="Times New Roman" w:cs="Times New Roman"/>
          <w:color w:val="000000"/>
          <w:sz w:val="24"/>
          <w:szCs w:val="24"/>
        </w:rPr>
        <w:t>surat</w:t>
      </w:r>
      <w:proofErr w:type="gramEnd"/>
      <w:r w:rsidRPr="0022658A">
        <w:rPr>
          <w:rFonts w:ascii="Times New Roman" w:eastAsia="Times New Roman" w:hAnsi="Times New Roman" w:cs="Times New Roman"/>
          <w:color w:val="000000"/>
          <w:sz w:val="24"/>
          <w:szCs w:val="24"/>
        </w:rPr>
        <w:t xml:space="preserve"> perintah dari Allah SWT disampaikan, dengannya pula manusia berhak menjadi pemimpin dimuka bumi dan dengannya manusia menjadi sempurna, mulai, dan berbeda dengan makhluk lainnya. Allah SWT berfirmaan dalam al-Qur’a</w:t>
      </w:r>
      <w:r>
        <w:rPr>
          <w:rFonts w:ascii="Times New Roman" w:eastAsia="Times New Roman" w:hAnsi="Times New Roman" w:cs="Times New Roman"/>
          <w:color w:val="000000"/>
          <w:sz w:val="24"/>
          <w:szCs w:val="24"/>
        </w:rPr>
        <w:t xml:space="preserve">n </w:t>
      </w:r>
      <w:proofErr w:type="gramStart"/>
      <w:r>
        <w:rPr>
          <w:rFonts w:ascii="Times New Roman" w:eastAsia="Times New Roman" w:hAnsi="Times New Roman" w:cs="Times New Roman"/>
          <w:color w:val="000000"/>
          <w:sz w:val="24"/>
          <w:szCs w:val="24"/>
        </w:rPr>
        <w:t>surat</w:t>
      </w:r>
      <w:proofErr w:type="gramEnd"/>
      <w:r>
        <w:rPr>
          <w:rFonts w:ascii="Times New Roman" w:eastAsia="Times New Roman" w:hAnsi="Times New Roman" w:cs="Times New Roman"/>
          <w:color w:val="000000"/>
          <w:sz w:val="24"/>
          <w:szCs w:val="24"/>
        </w:rPr>
        <w:t xml:space="preserve"> Al-Isra’ ayat 70, ialah</w:t>
      </w:r>
      <w:r w:rsidRPr="0022658A">
        <w:rPr>
          <w:rFonts w:ascii="Times New Roman" w:eastAsia="Times New Roman" w:hAnsi="Times New Roman" w:cs="Times New Roman"/>
          <w:color w:val="000000"/>
          <w:sz w:val="24"/>
          <w:szCs w:val="24"/>
        </w:rPr>
        <w:t>:</w:t>
      </w:r>
    </w:p>
    <w:p w:rsidR="001F26B7" w:rsidRDefault="001F26B7" w:rsidP="001F26B7">
      <w:pPr>
        <w:pStyle w:val="ListParagraph"/>
        <w:bidi/>
        <w:spacing w:after="0" w:line="240" w:lineRule="auto"/>
        <w:ind w:left="12" w:right="1800"/>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sz w:val="36"/>
          <w:szCs w:val="36"/>
          <w:rtl/>
        </w:rPr>
        <w:t xml:space="preserve">۞وَلَقَدۡ كَرَّمۡنَا بَنِيٓ ءَادَمَ وَحَمَلۡنَٰهُمۡ فِي </w:t>
      </w:r>
      <w:r>
        <w:rPr>
          <w:rFonts w:ascii="KFGQPC Uthmanic Script HAFS" w:hAnsi="KFGQPC Uthmanic Script HAFS" w:cs="KFGQPC Uthmanic Script HAFS" w:hint="cs"/>
          <w:sz w:val="36"/>
          <w:szCs w:val="36"/>
          <w:rtl/>
        </w:rPr>
        <w:t>ٱلۡبَرِّ</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ٱلۡبَحۡرِ</w:t>
      </w:r>
      <w:r>
        <w:rPr>
          <w:rFonts w:ascii="KFGQPC Uthmanic Script HAFS" w:hAnsi="KFGQPC Uthmanic Script HAFS" w:cs="KFGQPC Uthmanic Script HAFS"/>
          <w:sz w:val="36"/>
          <w:szCs w:val="36"/>
          <w:rtl/>
        </w:rPr>
        <w:t xml:space="preserve"> وَرَزَقۡنَٰهُم مِّنَ </w:t>
      </w:r>
      <w:r>
        <w:rPr>
          <w:rFonts w:ascii="KFGQPC Uthmanic Script HAFS" w:hAnsi="KFGQPC Uthmanic Script HAFS" w:cs="KFGQPC Uthmanic Script HAFS" w:hint="cs"/>
          <w:sz w:val="36"/>
          <w:szCs w:val="36"/>
          <w:rtl/>
        </w:rPr>
        <w:t>ٱلطَّيِّبَٰتِ</w:t>
      </w:r>
      <w:r>
        <w:rPr>
          <w:rFonts w:ascii="KFGQPC Uthmanic Script HAFS" w:hAnsi="KFGQPC Uthmanic Script HAFS" w:cs="KFGQPC Uthmanic Script HAFS"/>
          <w:sz w:val="36"/>
          <w:szCs w:val="36"/>
          <w:rtl/>
        </w:rPr>
        <w:t xml:space="preserve"> وَفَضَّلۡنَٰهُمۡ عَلَىٰ كَثِيرٖ مِّمَّنۡ خَلَقۡنَا تَفۡضِيلٗا ٧٠ </w:t>
      </w:r>
    </w:p>
    <w:p w:rsidR="001F26B7" w:rsidRPr="00FE1AF2" w:rsidRDefault="001F26B7" w:rsidP="001F26B7">
      <w:pPr>
        <w:pStyle w:val="ListParagraph"/>
        <w:spacing w:after="0" w:line="240" w:lineRule="auto"/>
        <w:ind w:left="2790" w:hanging="990"/>
        <w:jc w:val="both"/>
        <w:rPr>
          <w:rFonts w:ascii="Times New Roman" w:hAnsi="Times New Roman" w:cs="Times New Roman"/>
          <w:sz w:val="24"/>
          <w:szCs w:val="36"/>
        </w:rPr>
      </w:pPr>
      <w:r w:rsidRPr="00FE1AF2">
        <w:rPr>
          <w:rFonts w:ascii="Times New Roman" w:hAnsi="Times New Roman" w:cs="Times New Roman"/>
          <w:sz w:val="24"/>
          <w:szCs w:val="36"/>
        </w:rPr>
        <w:t xml:space="preserve">Artinya: </w:t>
      </w:r>
      <w:r w:rsidRPr="00FE1AF2">
        <w:rPr>
          <w:rFonts w:ascii="Times New Roman" w:hAnsi="Times New Roman" w:cs="Times New Roman"/>
          <w:i/>
          <w:sz w:val="24"/>
          <w:szCs w:val="36"/>
        </w:rPr>
        <w:t xml:space="preserve">"Dan sesungguhnya telah Kami muliakan anak-anak Adam, Kami angkut mereka di daratan dan di lautan, Kami beri mereka rezeki dari yang baik-baik dan </w:t>
      </w:r>
      <w:r w:rsidRPr="00FE1AF2">
        <w:rPr>
          <w:rFonts w:ascii="Times New Roman" w:hAnsi="Times New Roman" w:cs="Times New Roman"/>
          <w:i/>
          <w:sz w:val="24"/>
          <w:szCs w:val="36"/>
        </w:rPr>
        <w:lastRenderedPageBreak/>
        <w:t>Kami lebihkan mereka dengan kelebihan yang sempurna atas kebanyakan makhluk yang telah Kami ciptakan</w:t>
      </w:r>
      <w:r>
        <w:rPr>
          <w:rFonts w:ascii="Times New Roman" w:hAnsi="Times New Roman" w:cs="Times New Roman"/>
          <w:i/>
          <w:sz w:val="24"/>
          <w:szCs w:val="36"/>
        </w:rPr>
        <w:t>".</w:t>
      </w:r>
    </w:p>
    <w:p w:rsidR="001F26B7" w:rsidRPr="00FE1AF2" w:rsidRDefault="001F26B7" w:rsidP="001F26B7">
      <w:pPr>
        <w:pStyle w:val="ListParagraph"/>
        <w:spacing w:after="0" w:line="480" w:lineRule="auto"/>
        <w:ind w:left="1800" w:firstLine="540"/>
        <w:jc w:val="both"/>
        <w:rPr>
          <w:rFonts w:ascii="Arial" w:eastAsia="Times New Roman" w:hAnsi="Arial" w:cs="Arial"/>
          <w:color w:val="000000"/>
          <w:sz w:val="24"/>
          <w:szCs w:val="24"/>
        </w:rPr>
      </w:pPr>
    </w:p>
    <w:p w:rsidR="001F26B7" w:rsidRDefault="001F26B7" w:rsidP="001F26B7">
      <w:pPr>
        <w:pStyle w:val="ListParagraph"/>
        <w:spacing w:after="0" w:line="480" w:lineRule="auto"/>
        <w:ind w:left="1800" w:firstLine="540"/>
        <w:jc w:val="both"/>
        <w:rPr>
          <w:rFonts w:ascii="Times New Roman" w:eastAsia="Times New Roman" w:hAnsi="Times New Roman" w:cs="Times New Roman"/>
          <w:color w:val="000000"/>
          <w:sz w:val="24"/>
          <w:szCs w:val="24"/>
        </w:rPr>
      </w:pPr>
      <w:r w:rsidRPr="0022658A">
        <w:rPr>
          <w:rFonts w:ascii="Times New Roman" w:eastAsia="Times New Roman" w:hAnsi="Times New Roman" w:cs="Times New Roman"/>
          <w:color w:val="000000"/>
          <w:sz w:val="24"/>
          <w:szCs w:val="24"/>
        </w:rPr>
        <w:t>Jika dikaitkan dengan produk dan operasional lembaga keuangan syariah maka hal ini terwujud dari adanya tuntutan bahwa pihak bank harus selalu mengungkapkan secara detail mengenai sistem produknya dan dilarang untuk menutup-nutupi barang sedikit pun.</w:t>
      </w:r>
      <w:r>
        <w:rPr>
          <w:rFonts w:ascii="Times New Roman" w:eastAsia="Times New Roman" w:hAnsi="Times New Roman" w:cs="Times New Roman"/>
          <w:color w:val="000000"/>
          <w:sz w:val="24"/>
          <w:szCs w:val="24"/>
        </w:rPr>
        <w:t xml:space="preserve"> </w:t>
      </w:r>
      <w:r w:rsidRPr="0022658A">
        <w:rPr>
          <w:rFonts w:ascii="Times New Roman" w:eastAsia="Times New Roman" w:hAnsi="Times New Roman" w:cs="Times New Roman"/>
          <w:color w:val="000000"/>
          <w:sz w:val="24"/>
          <w:szCs w:val="24"/>
        </w:rPr>
        <w:t>Di sini terlihat bahwa nasabah diajak untuk berpikir bersama ketika melakukan transaksi di bank tersebut tanpa ada yang dizalimi oleh pihak bank.</w:t>
      </w:r>
    </w:p>
    <w:p w:rsidR="001F26B7" w:rsidRDefault="001F26B7" w:rsidP="001F26B7">
      <w:pPr>
        <w:pStyle w:val="ListParagraph"/>
        <w:numPr>
          <w:ilvl w:val="0"/>
          <w:numId w:val="19"/>
        </w:numPr>
        <w:spacing w:after="0" w:line="480" w:lineRule="auto"/>
        <w:ind w:left="1800"/>
        <w:jc w:val="both"/>
        <w:rPr>
          <w:rFonts w:ascii="Times New Roman" w:eastAsia="Times New Roman" w:hAnsi="Times New Roman" w:cs="Times New Roman"/>
          <w:color w:val="000000"/>
          <w:sz w:val="24"/>
          <w:szCs w:val="24"/>
        </w:rPr>
      </w:pPr>
      <w:r w:rsidRPr="0022658A">
        <w:rPr>
          <w:rFonts w:ascii="Times New Roman" w:eastAsia="Times New Roman" w:hAnsi="Times New Roman" w:cs="Times New Roman"/>
          <w:color w:val="000000"/>
          <w:sz w:val="24"/>
          <w:szCs w:val="24"/>
        </w:rPr>
        <w:t xml:space="preserve">Penjagaan atau Perlindungan terhadap Harta Benda (hifz al-mal) </w:t>
      </w:r>
    </w:p>
    <w:p w:rsidR="001F26B7" w:rsidRDefault="001F26B7" w:rsidP="001F26B7">
      <w:pPr>
        <w:pStyle w:val="ListParagraph"/>
        <w:spacing w:after="0" w:line="480" w:lineRule="auto"/>
        <w:ind w:left="1800" w:firstLine="540"/>
        <w:jc w:val="both"/>
        <w:rPr>
          <w:rFonts w:ascii="Times New Roman" w:eastAsia="Times New Roman" w:hAnsi="Times New Roman" w:cs="Times New Roman"/>
          <w:color w:val="000000"/>
          <w:sz w:val="24"/>
          <w:szCs w:val="24"/>
        </w:rPr>
      </w:pPr>
      <w:r w:rsidRPr="0022658A">
        <w:rPr>
          <w:rFonts w:ascii="Times New Roman" w:eastAsia="Times New Roman" w:hAnsi="Times New Roman" w:cs="Times New Roman"/>
          <w:color w:val="000000"/>
          <w:sz w:val="24"/>
          <w:szCs w:val="24"/>
        </w:rPr>
        <w:t xml:space="preserve">Harta merupakan salah satu kebutuhan inti dalam kehidupan, dimana manusia tidak </w:t>
      </w:r>
      <w:proofErr w:type="gramStart"/>
      <w:r w:rsidRPr="0022658A">
        <w:rPr>
          <w:rFonts w:ascii="Times New Roman" w:eastAsia="Times New Roman" w:hAnsi="Times New Roman" w:cs="Times New Roman"/>
          <w:color w:val="000000"/>
          <w:sz w:val="24"/>
          <w:szCs w:val="24"/>
        </w:rPr>
        <w:t>akan</w:t>
      </w:r>
      <w:proofErr w:type="gramEnd"/>
      <w:r w:rsidRPr="0022658A">
        <w:rPr>
          <w:rFonts w:ascii="Times New Roman" w:eastAsia="Times New Roman" w:hAnsi="Times New Roman" w:cs="Times New Roman"/>
          <w:color w:val="000000"/>
          <w:sz w:val="24"/>
          <w:szCs w:val="24"/>
        </w:rPr>
        <w:t xml:space="preserve"> bisa terpisah darinya. Allah berfirman dalam al-Qur’an</w:t>
      </w:r>
      <w:r>
        <w:rPr>
          <w:rFonts w:ascii="Times New Roman" w:eastAsia="Times New Roman" w:hAnsi="Times New Roman" w:cs="Times New Roman"/>
          <w:color w:val="000000"/>
          <w:sz w:val="24"/>
          <w:szCs w:val="24"/>
        </w:rPr>
        <w:t>surat al-Kahfi ayat 46, ialah:</w:t>
      </w:r>
    </w:p>
    <w:p w:rsidR="001F26B7" w:rsidRPr="00D3075F" w:rsidRDefault="001F26B7" w:rsidP="001F26B7">
      <w:pPr>
        <w:pStyle w:val="ListParagraph"/>
        <w:bidi/>
        <w:spacing w:after="0" w:line="240" w:lineRule="auto"/>
        <w:ind w:left="102" w:right="1800" w:hanging="78"/>
        <w:jc w:val="both"/>
        <w:rPr>
          <w:rFonts w:ascii="KFGQPC Uthmanic Script HAFS" w:hAnsi="KFGQPC Uthmanic Script HAFS" w:cs="KFGQPC Uthmanic Script HAFS"/>
          <w:sz w:val="36"/>
          <w:szCs w:val="36"/>
          <w:rtl/>
        </w:rPr>
      </w:pPr>
      <w:r w:rsidRPr="00D3075F">
        <w:rPr>
          <w:rFonts w:ascii="KFGQPC Uthmanic Script HAFS" w:hAnsi="KFGQPC Uthmanic Script HAFS" w:cs="KFGQPC Uthmanic Script HAFS" w:hint="cs"/>
          <w:sz w:val="36"/>
          <w:szCs w:val="36"/>
          <w:rtl/>
        </w:rPr>
        <w:t>ٱ</w:t>
      </w:r>
      <w:r w:rsidRPr="00D3075F">
        <w:rPr>
          <w:rFonts w:ascii="KFGQPC Uthmanic Script HAFS" w:hAnsi="KFGQPC Uthmanic Script HAFS" w:cs="KFGQPC Uthmanic Script HAFS" w:hint="eastAsia"/>
          <w:sz w:val="36"/>
          <w:szCs w:val="36"/>
          <w:rtl/>
        </w:rPr>
        <w:t>لۡمَالُ</w:t>
      </w:r>
      <w:r w:rsidRPr="00D3075F">
        <w:rPr>
          <w:rFonts w:ascii="KFGQPC Uthmanic Script HAFS" w:hAnsi="KFGQPC Uthmanic Script HAFS" w:cs="KFGQPC Uthmanic Script HAFS"/>
          <w:sz w:val="36"/>
          <w:szCs w:val="36"/>
          <w:rtl/>
        </w:rPr>
        <w:t xml:space="preserve"> وَ</w:t>
      </w:r>
      <w:r w:rsidRPr="00D3075F">
        <w:rPr>
          <w:rFonts w:ascii="KFGQPC Uthmanic Script HAFS" w:hAnsi="KFGQPC Uthmanic Script HAFS" w:cs="KFGQPC Uthmanic Script HAFS" w:hint="cs"/>
          <w:sz w:val="36"/>
          <w:szCs w:val="36"/>
          <w:rtl/>
        </w:rPr>
        <w:t>ٱ</w:t>
      </w:r>
      <w:r w:rsidRPr="00D3075F">
        <w:rPr>
          <w:rFonts w:ascii="KFGQPC Uthmanic Script HAFS" w:hAnsi="KFGQPC Uthmanic Script HAFS" w:cs="KFGQPC Uthmanic Script HAFS" w:hint="eastAsia"/>
          <w:sz w:val="36"/>
          <w:szCs w:val="36"/>
          <w:rtl/>
        </w:rPr>
        <w:t>لۡبَنُونَ</w:t>
      </w:r>
      <w:r w:rsidRPr="00D3075F">
        <w:rPr>
          <w:rFonts w:ascii="KFGQPC Uthmanic Script HAFS" w:hAnsi="KFGQPC Uthmanic Script HAFS" w:cs="KFGQPC Uthmanic Script HAFS"/>
          <w:sz w:val="36"/>
          <w:szCs w:val="36"/>
          <w:rtl/>
        </w:rPr>
        <w:t xml:space="preserve"> زِينَةُ </w:t>
      </w:r>
      <w:r w:rsidRPr="00D3075F">
        <w:rPr>
          <w:rFonts w:ascii="KFGQPC Uthmanic Script HAFS" w:hAnsi="KFGQPC Uthmanic Script HAFS" w:cs="KFGQPC Uthmanic Script HAFS" w:hint="cs"/>
          <w:sz w:val="36"/>
          <w:szCs w:val="36"/>
          <w:rtl/>
        </w:rPr>
        <w:t>ٱ</w:t>
      </w:r>
      <w:r w:rsidRPr="00D3075F">
        <w:rPr>
          <w:rFonts w:ascii="KFGQPC Uthmanic Script HAFS" w:hAnsi="KFGQPC Uthmanic Script HAFS" w:cs="KFGQPC Uthmanic Script HAFS" w:hint="eastAsia"/>
          <w:sz w:val="36"/>
          <w:szCs w:val="36"/>
          <w:rtl/>
        </w:rPr>
        <w:t>لۡحَيَوٰةِ</w:t>
      </w:r>
      <w:r w:rsidRPr="00D3075F">
        <w:rPr>
          <w:rFonts w:ascii="KFGQPC Uthmanic Script HAFS" w:hAnsi="KFGQPC Uthmanic Script HAFS" w:cs="KFGQPC Uthmanic Script HAFS" w:hint="cs"/>
          <w:sz w:val="36"/>
          <w:szCs w:val="36"/>
          <w:rtl/>
        </w:rPr>
        <w:t>ٱ</w:t>
      </w:r>
      <w:r w:rsidRPr="00D3075F">
        <w:rPr>
          <w:rFonts w:ascii="KFGQPC Uthmanic Script HAFS" w:hAnsi="KFGQPC Uthmanic Script HAFS" w:cs="KFGQPC Uthmanic Script HAFS" w:hint="eastAsia"/>
          <w:sz w:val="36"/>
          <w:szCs w:val="36"/>
          <w:rtl/>
        </w:rPr>
        <w:t>لدُّنۡيَاۖ</w:t>
      </w:r>
      <w:r w:rsidRPr="00D3075F">
        <w:rPr>
          <w:rFonts w:ascii="KFGQPC Uthmanic Script HAFS" w:hAnsi="KFGQPC Uthmanic Script HAFS" w:cs="KFGQPC Uthmanic Script HAFS"/>
          <w:sz w:val="36"/>
          <w:szCs w:val="36"/>
          <w:rtl/>
        </w:rPr>
        <w:t xml:space="preserve"> وَ</w:t>
      </w:r>
      <w:r w:rsidRPr="00D3075F">
        <w:rPr>
          <w:rFonts w:ascii="KFGQPC Uthmanic Script HAFS" w:hAnsi="KFGQPC Uthmanic Script HAFS" w:cs="KFGQPC Uthmanic Script HAFS" w:hint="cs"/>
          <w:sz w:val="36"/>
          <w:szCs w:val="36"/>
          <w:rtl/>
        </w:rPr>
        <w:t>ٱ</w:t>
      </w:r>
      <w:r w:rsidRPr="00D3075F">
        <w:rPr>
          <w:rFonts w:ascii="KFGQPC Uthmanic Script HAFS" w:hAnsi="KFGQPC Uthmanic Script HAFS" w:cs="KFGQPC Uthmanic Script HAFS" w:hint="eastAsia"/>
          <w:sz w:val="36"/>
          <w:szCs w:val="36"/>
          <w:rtl/>
        </w:rPr>
        <w:t>لۡبَٰقِيَٰتُ</w:t>
      </w:r>
      <w:r w:rsidRPr="00D3075F">
        <w:rPr>
          <w:rFonts w:ascii="KFGQPC Uthmanic Script HAFS" w:hAnsi="KFGQPC Uthmanic Script HAFS" w:cs="KFGQPC Uthmanic Script HAFS" w:hint="cs"/>
          <w:sz w:val="36"/>
          <w:szCs w:val="36"/>
          <w:rtl/>
        </w:rPr>
        <w:t>ٱ</w:t>
      </w:r>
      <w:r w:rsidRPr="00D3075F">
        <w:rPr>
          <w:rFonts w:ascii="KFGQPC Uthmanic Script HAFS" w:hAnsi="KFGQPC Uthmanic Script HAFS" w:cs="KFGQPC Uthmanic Script HAFS" w:hint="eastAsia"/>
          <w:sz w:val="36"/>
          <w:szCs w:val="36"/>
          <w:rtl/>
        </w:rPr>
        <w:t>لصَّٰلِحَٰتُ</w:t>
      </w:r>
      <w:r w:rsidRPr="00D3075F">
        <w:rPr>
          <w:rFonts w:ascii="KFGQPC Uthmanic Script HAFS" w:hAnsi="KFGQPC Uthmanic Script HAFS" w:cs="KFGQPC Uthmanic Script HAFS"/>
          <w:sz w:val="36"/>
          <w:szCs w:val="36"/>
          <w:rtl/>
        </w:rPr>
        <w:t xml:space="preserve"> خَيۡرٌ عِندَ رَبِّكَ ثَوَابٗا وَخَيۡرٌ أَمَلٗا ٤٦ </w:t>
      </w:r>
    </w:p>
    <w:p w:rsidR="001F26B7" w:rsidRDefault="001F26B7" w:rsidP="00F21874">
      <w:pPr>
        <w:pStyle w:val="ListParagraph"/>
        <w:spacing w:after="0" w:line="240" w:lineRule="auto"/>
        <w:ind w:left="2790" w:hanging="990"/>
        <w:jc w:val="both"/>
        <w:rPr>
          <w:rFonts w:ascii="Times New Roman" w:hAnsi="Times New Roman" w:cs="Times New Roman"/>
          <w:i/>
          <w:sz w:val="24"/>
          <w:szCs w:val="36"/>
        </w:rPr>
      </w:pPr>
      <w:r w:rsidRPr="00D3075F">
        <w:rPr>
          <w:rFonts w:ascii="Times New Roman" w:hAnsi="Times New Roman" w:cs="Times New Roman"/>
          <w:sz w:val="24"/>
          <w:szCs w:val="36"/>
        </w:rPr>
        <w:t>Artinya: "</w:t>
      </w:r>
      <w:r w:rsidRPr="00D3075F">
        <w:rPr>
          <w:rFonts w:ascii="Times New Roman" w:hAnsi="Times New Roman" w:cs="Times New Roman"/>
          <w:i/>
          <w:sz w:val="24"/>
          <w:szCs w:val="36"/>
        </w:rPr>
        <w:t>Harta dan anak-anak adalah perhiasan kehidupan dunia tetapi amalan-amalan yang kekal lagi saleh adalah lebih baik pahalanya di sisi Tuhanmu serta lebih baik untuk menjadi harapan".</w:t>
      </w:r>
    </w:p>
    <w:p w:rsidR="00F21874" w:rsidRPr="00F21874" w:rsidRDefault="00F21874" w:rsidP="00F21874">
      <w:pPr>
        <w:pStyle w:val="ListParagraph"/>
        <w:spacing w:after="0" w:line="240" w:lineRule="auto"/>
        <w:ind w:left="2790" w:hanging="990"/>
        <w:jc w:val="both"/>
        <w:rPr>
          <w:rFonts w:ascii="Arial" w:hAnsi="Arial" w:cs="Arial"/>
          <w:sz w:val="24"/>
          <w:szCs w:val="36"/>
        </w:rPr>
      </w:pPr>
    </w:p>
    <w:p w:rsidR="001F26B7" w:rsidRDefault="001F26B7" w:rsidP="001F26B7">
      <w:pPr>
        <w:pStyle w:val="ListParagraph"/>
        <w:spacing w:after="0" w:line="480" w:lineRule="auto"/>
        <w:ind w:left="1800" w:firstLine="540"/>
        <w:jc w:val="both"/>
        <w:rPr>
          <w:rFonts w:ascii="Times New Roman" w:eastAsia="Times New Roman" w:hAnsi="Times New Roman" w:cs="Times New Roman"/>
          <w:color w:val="000000"/>
          <w:sz w:val="24"/>
          <w:szCs w:val="24"/>
        </w:rPr>
      </w:pPr>
      <w:r w:rsidRPr="0022658A">
        <w:rPr>
          <w:rFonts w:ascii="Times New Roman" w:eastAsia="Times New Roman" w:hAnsi="Times New Roman" w:cs="Times New Roman"/>
          <w:color w:val="000000"/>
          <w:sz w:val="24"/>
          <w:szCs w:val="24"/>
        </w:rPr>
        <w:t xml:space="preserve">Harta yang baik pastinya berasal dari tangan-tangan orang yang </w:t>
      </w:r>
      <w:proofErr w:type="gramStart"/>
      <w:r w:rsidRPr="0022658A">
        <w:rPr>
          <w:rFonts w:ascii="Times New Roman" w:eastAsia="Times New Roman" w:hAnsi="Times New Roman" w:cs="Times New Roman"/>
          <w:color w:val="000000"/>
          <w:sz w:val="24"/>
          <w:szCs w:val="24"/>
        </w:rPr>
        <w:t>cara</w:t>
      </w:r>
      <w:proofErr w:type="gramEnd"/>
      <w:r w:rsidRPr="0022658A">
        <w:rPr>
          <w:rFonts w:ascii="Times New Roman" w:eastAsia="Times New Roman" w:hAnsi="Times New Roman" w:cs="Times New Roman"/>
          <w:color w:val="000000"/>
          <w:sz w:val="24"/>
          <w:szCs w:val="24"/>
        </w:rPr>
        <w:t xml:space="preserve"> memilikinya berasal dari pekerjaan yang dianjurkan agama, seperti bekerja di sawah, pabrik, perdagangan, perserikatan dengan operasional yang syar’i atau dari warisan dan hal sejenis. </w:t>
      </w:r>
    </w:p>
    <w:p w:rsidR="001F26B7" w:rsidRDefault="001F26B7" w:rsidP="001F26B7">
      <w:pPr>
        <w:pStyle w:val="ListParagraph"/>
        <w:spacing w:after="0" w:line="480" w:lineRule="auto"/>
        <w:ind w:left="1800" w:firstLine="540"/>
        <w:jc w:val="both"/>
        <w:rPr>
          <w:rFonts w:ascii="Times New Roman" w:eastAsia="Times New Roman" w:hAnsi="Times New Roman" w:cs="Times New Roman"/>
          <w:color w:val="000000"/>
          <w:sz w:val="24"/>
          <w:szCs w:val="24"/>
        </w:rPr>
      </w:pPr>
      <w:r w:rsidRPr="0022658A">
        <w:rPr>
          <w:rFonts w:ascii="Times New Roman" w:eastAsia="Times New Roman" w:hAnsi="Times New Roman" w:cs="Times New Roman"/>
          <w:color w:val="000000"/>
          <w:sz w:val="24"/>
          <w:szCs w:val="24"/>
        </w:rPr>
        <w:lastRenderedPageBreak/>
        <w:t xml:space="preserve">Perlindungan untuk harta yang baik ini tampak dalam dua hal berikut </w:t>
      </w:r>
      <w:proofErr w:type="gramStart"/>
      <w:r w:rsidRPr="0022658A">
        <w:rPr>
          <w:rFonts w:ascii="Times New Roman" w:eastAsia="Times New Roman" w:hAnsi="Times New Roman" w:cs="Times New Roman"/>
          <w:color w:val="000000"/>
          <w:sz w:val="24"/>
          <w:szCs w:val="24"/>
        </w:rPr>
        <w:t>ini :</w:t>
      </w:r>
      <w:proofErr w:type="gramEnd"/>
      <w:r>
        <w:rPr>
          <w:rFonts w:ascii="Times New Roman" w:eastAsia="Times New Roman" w:hAnsi="Times New Roman" w:cs="Times New Roman"/>
          <w:color w:val="000000"/>
          <w:sz w:val="24"/>
          <w:szCs w:val="24"/>
        </w:rPr>
        <w:t xml:space="preserve"> </w:t>
      </w:r>
      <w:r w:rsidRPr="0022658A">
        <w:rPr>
          <w:rFonts w:ascii="Times New Roman" w:eastAsia="Times New Roman" w:hAnsi="Times New Roman" w:cs="Times New Roman"/>
          <w:i/>
          <w:iCs/>
          <w:color w:val="000000"/>
          <w:sz w:val="24"/>
          <w:szCs w:val="24"/>
        </w:rPr>
        <w:t xml:space="preserve">Pertama, </w:t>
      </w:r>
      <w:r w:rsidRPr="0022658A">
        <w:rPr>
          <w:rFonts w:ascii="Times New Roman" w:eastAsia="Times New Roman" w:hAnsi="Times New Roman" w:cs="Times New Roman"/>
          <w:color w:val="000000"/>
          <w:sz w:val="24"/>
          <w:szCs w:val="24"/>
        </w:rPr>
        <w:t>memiliki hak untuk dijaga dari para musuhnya, baik dari tindak pencurian, perampasan atau tindakan lain memakan harta orang lain (baik dilakukan kaum muslimin atau nonmuslim) dengan cara yang batil, seperti merampok, menipu atau memonopoli</w:t>
      </w:r>
      <w:r>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30"/>
      </w:r>
    </w:p>
    <w:p w:rsidR="001F26B7" w:rsidRDefault="001F26B7" w:rsidP="001F26B7">
      <w:pPr>
        <w:pStyle w:val="ListParagraph"/>
        <w:spacing w:after="0" w:line="480" w:lineRule="auto"/>
        <w:ind w:left="1800" w:firstLine="540"/>
        <w:jc w:val="both"/>
        <w:rPr>
          <w:rFonts w:ascii="Times New Roman" w:eastAsia="Times New Roman" w:hAnsi="Times New Roman" w:cs="Times New Roman"/>
          <w:color w:val="000000"/>
          <w:sz w:val="24"/>
          <w:szCs w:val="24"/>
        </w:rPr>
      </w:pPr>
      <w:r w:rsidRPr="0022658A">
        <w:rPr>
          <w:rFonts w:ascii="Times New Roman" w:eastAsia="Times New Roman" w:hAnsi="Times New Roman" w:cs="Times New Roman"/>
          <w:color w:val="000000"/>
          <w:sz w:val="24"/>
          <w:szCs w:val="24"/>
        </w:rPr>
        <w:t xml:space="preserve">Jika dikaitkan dengan produk dan operasional lembaga keuangan syariah maka hal ini terwujud jelas dalam setiap produk-produk yang dikeluarkan oleh perbankan dimana bank berupaya untuk menjaga dan mengalokasikan </w:t>
      </w:r>
      <w:proofErr w:type="gramStart"/>
      <w:r w:rsidRPr="0022658A">
        <w:rPr>
          <w:rFonts w:ascii="Times New Roman" w:eastAsia="Times New Roman" w:hAnsi="Times New Roman" w:cs="Times New Roman"/>
          <w:color w:val="000000"/>
          <w:sz w:val="24"/>
          <w:szCs w:val="24"/>
        </w:rPr>
        <w:t>dana</w:t>
      </w:r>
      <w:proofErr w:type="gramEnd"/>
      <w:r w:rsidRPr="0022658A">
        <w:rPr>
          <w:rFonts w:ascii="Times New Roman" w:eastAsia="Times New Roman" w:hAnsi="Times New Roman" w:cs="Times New Roman"/>
          <w:color w:val="000000"/>
          <w:sz w:val="24"/>
          <w:szCs w:val="24"/>
        </w:rPr>
        <w:t xml:space="preserve"> nasabah dengan baik dan halal serta diperbolehkan untuk mengambil profit yang wajar.</w:t>
      </w:r>
    </w:p>
    <w:p w:rsidR="001F26B7" w:rsidRDefault="001F26B7" w:rsidP="001F26B7">
      <w:pPr>
        <w:pStyle w:val="ListParagraph"/>
        <w:numPr>
          <w:ilvl w:val="0"/>
          <w:numId w:val="19"/>
        </w:numPr>
        <w:spacing w:after="0" w:line="480" w:lineRule="auto"/>
        <w:ind w:left="1800"/>
        <w:jc w:val="both"/>
        <w:rPr>
          <w:rFonts w:ascii="Times New Roman" w:eastAsia="Times New Roman" w:hAnsi="Times New Roman" w:cs="Times New Roman"/>
          <w:color w:val="000000"/>
          <w:sz w:val="24"/>
          <w:szCs w:val="24"/>
        </w:rPr>
      </w:pPr>
      <w:r w:rsidRPr="0022658A">
        <w:rPr>
          <w:rFonts w:ascii="Times New Roman" w:eastAsia="Times New Roman" w:hAnsi="Times New Roman" w:cs="Times New Roman"/>
          <w:color w:val="000000"/>
          <w:sz w:val="24"/>
          <w:szCs w:val="24"/>
        </w:rPr>
        <w:t xml:space="preserve">Penjagaan atau Perlindungan terhadap Keturunan (hifz al-nasl) </w:t>
      </w:r>
    </w:p>
    <w:p w:rsidR="001F26B7" w:rsidRPr="00E61268" w:rsidRDefault="001F26B7" w:rsidP="001F26B7">
      <w:pPr>
        <w:pStyle w:val="ListParagraph"/>
        <w:spacing w:after="0" w:line="480" w:lineRule="auto"/>
        <w:ind w:left="1800" w:firstLine="540"/>
        <w:jc w:val="both"/>
        <w:rPr>
          <w:rFonts w:ascii="Times New Roman" w:eastAsia="Times New Roman" w:hAnsi="Times New Roman" w:cs="Times New Roman"/>
          <w:color w:val="000000"/>
          <w:sz w:val="24"/>
          <w:szCs w:val="24"/>
        </w:rPr>
      </w:pPr>
      <w:r w:rsidRPr="0022658A">
        <w:rPr>
          <w:rFonts w:ascii="Times New Roman" w:eastAsia="Times New Roman" w:hAnsi="Times New Roman" w:cs="Times New Roman"/>
          <w:color w:val="000000"/>
          <w:sz w:val="24"/>
          <w:szCs w:val="24"/>
        </w:rPr>
        <w:t>Islam menjamin kehormatan manusia dengan memberikan perhatian yang sangat besar, yang dapat digunakan untuk memberikan sepesialisasi kepada hak asasi mereka.</w:t>
      </w:r>
      <w:r>
        <w:rPr>
          <w:rFonts w:ascii="Times New Roman" w:eastAsia="Times New Roman" w:hAnsi="Times New Roman" w:cs="Times New Roman"/>
          <w:color w:val="000000"/>
          <w:sz w:val="24"/>
          <w:szCs w:val="24"/>
        </w:rPr>
        <w:t xml:space="preserve"> </w:t>
      </w:r>
      <w:r w:rsidRPr="0022658A">
        <w:rPr>
          <w:rFonts w:ascii="Times New Roman" w:eastAsia="Times New Roman" w:hAnsi="Times New Roman" w:cs="Times New Roman"/>
          <w:color w:val="000000"/>
          <w:sz w:val="24"/>
          <w:szCs w:val="24"/>
        </w:rPr>
        <w:t>Perlindungan ini jelas terlihat dalam sanksi berat yang dijatuhkan dalam masalh zina.</w:t>
      </w:r>
      <w:r>
        <w:rPr>
          <w:rFonts w:ascii="Times New Roman" w:eastAsia="Times New Roman" w:hAnsi="Times New Roman" w:cs="Times New Roman"/>
          <w:color w:val="000000"/>
          <w:sz w:val="24"/>
          <w:szCs w:val="24"/>
        </w:rPr>
        <w:t xml:space="preserve"> </w:t>
      </w:r>
      <w:r w:rsidRPr="0022658A">
        <w:rPr>
          <w:rFonts w:ascii="Times New Roman" w:eastAsia="Times New Roman" w:hAnsi="Times New Roman" w:cs="Times New Roman"/>
          <w:color w:val="000000"/>
          <w:sz w:val="24"/>
          <w:szCs w:val="24"/>
        </w:rPr>
        <w:t>Untuk kelangsungan kehidupan manusia, perlu adanya keturunan yang sah dan jelas.</w:t>
      </w:r>
      <w:r>
        <w:rPr>
          <w:rFonts w:ascii="Times New Roman" w:eastAsia="Times New Roman" w:hAnsi="Times New Roman" w:cs="Times New Roman"/>
          <w:color w:val="000000"/>
          <w:sz w:val="24"/>
          <w:szCs w:val="24"/>
        </w:rPr>
        <w:t xml:space="preserve"> </w:t>
      </w:r>
      <w:r w:rsidRPr="0022658A">
        <w:rPr>
          <w:rFonts w:ascii="Times New Roman" w:eastAsia="Times New Roman" w:hAnsi="Times New Roman" w:cs="Times New Roman"/>
          <w:color w:val="000000"/>
          <w:sz w:val="24"/>
          <w:szCs w:val="24"/>
        </w:rPr>
        <w:t>Untuk maksud itu Allah melengkapi makhluk hidup ini dengan hawa nafsu yang mendorong untuk melakukan hubungan badan yang jika dilakukan secara sah adalah baik.</w:t>
      </w:r>
      <w:r>
        <w:rPr>
          <w:rFonts w:ascii="Times New Roman" w:eastAsia="Times New Roman" w:hAnsi="Times New Roman" w:cs="Times New Roman"/>
          <w:color w:val="000000"/>
          <w:sz w:val="24"/>
          <w:szCs w:val="24"/>
        </w:rPr>
        <w:t xml:space="preserve"> </w:t>
      </w:r>
      <w:r w:rsidRPr="0022658A">
        <w:rPr>
          <w:rFonts w:ascii="Times New Roman" w:eastAsia="Times New Roman" w:hAnsi="Times New Roman" w:cs="Times New Roman"/>
          <w:color w:val="000000"/>
          <w:sz w:val="24"/>
          <w:szCs w:val="24"/>
        </w:rPr>
        <w:t xml:space="preserve">Dalam hal ini Allah mensyariatkan menikah dan berketurunan. Jika dikaitkan </w:t>
      </w:r>
      <w:r w:rsidRPr="0022658A">
        <w:rPr>
          <w:rFonts w:ascii="Times New Roman" w:eastAsia="Times New Roman" w:hAnsi="Times New Roman" w:cs="Times New Roman"/>
          <w:color w:val="000000"/>
          <w:sz w:val="24"/>
          <w:szCs w:val="24"/>
        </w:rPr>
        <w:lastRenderedPageBreak/>
        <w:t xml:space="preserve">dengan produk dan operasional lembaga keuangan syariah maka hal ini terwujud dengan terjaganya empat hal di atas, maka </w:t>
      </w:r>
      <w:proofErr w:type="gramStart"/>
      <w:r w:rsidRPr="0022658A">
        <w:rPr>
          <w:rFonts w:ascii="Times New Roman" w:eastAsia="Times New Roman" w:hAnsi="Times New Roman" w:cs="Times New Roman"/>
          <w:color w:val="000000"/>
          <w:sz w:val="24"/>
          <w:szCs w:val="24"/>
        </w:rPr>
        <w:t>dana</w:t>
      </w:r>
      <w:proofErr w:type="gramEnd"/>
      <w:r w:rsidRPr="0022658A">
        <w:rPr>
          <w:rFonts w:ascii="Times New Roman" w:eastAsia="Times New Roman" w:hAnsi="Times New Roman" w:cs="Times New Roman"/>
          <w:color w:val="000000"/>
          <w:sz w:val="24"/>
          <w:szCs w:val="24"/>
        </w:rPr>
        <w:t xml:space="preserve"> nasabah yang Insya Allah dijamin halal akan berdampak baik bagi keluarga dan keturunan yang dinafkahi </w:t>
      </w:r>
      <w:r>
        <w:rPr>
          <w:rFonts w:ascii="Times New Roman" w:eastAsia="Times New Roman" w:hAnsi="Times New Roman" w:cs="Times New Roman"/>
          <w:color w:val="000000"/>
          <w:sz w:val="24"/>
          <w:szCs w:val="24"/>
        </w:rPr>
        <w:t>dari dana tabungannya tersebut.</w:t>
      </w:r>
    </w:p>
    <w:p w:rsidR="001F26B7" w:rsidRPr="002E5220" w:rsidRDefault="001F26B7" w:rsidP="001F26B7">
      <w:pPr>
        <w:pStyle w:val="ListParagraph"/>
        <w:numPr>
          <w:ilvl w:val="0"/>
          <w:numId w:val="20"/>
        </w:numPr>
        <w:spacing w:after="0" w:line="480" w:lineRule="auto"/>
        <w:ind w:left="1440"/>
        <w:jc w:val="both"/>
        <w:rPr>
          <w:rFonts w:ascii="Times New Roman" w:eastAsia="Times New Roman" w:hAnsi="Times New Roman" w:cs="Times New Roman"/>
          <w:sz w:val="24"/>
          <w:szCs w:val="24"/>
        </w:rPr>
      </w:pPr>
      <w:r w:rsidRPr="0022658A">
        <w:rPr>
          <w:rFonts w:ascii="Times New Roman" w:eastAsia="Times New Roman" w:hAnsi="Times New Roman" w:cs="Times New Roman"/>
          <w:color w:val="000000"/>
          <w:sz w:val="24"/>
          <w:szCs w:val="24"/>
        </w:rPr>
        <w:t xml:space="preserve">Kemaslahatan </w:t>
      </w:r>
      <w:r w:rsidRPr="00947526">
        <w:rPr>
          <w:rFonts w:ascii="Times New Roman" w:eastAsia="Times New Roman" w:hAnsi="Times New Roman" w:cs="Times New Roman"/>
          <w:i/>
          <w:color w:val="000000"/>
          <w:sz w:val="24"/>
          <w:szCs w:val="24"/>
        </w:rPr>
        <w:t xml:space="preserve">Hajiyah </w:t>
      </w:r>
      <w:r w:rsidRPr="0022658A">
        <w:rPr>
          <w:rFonts w:ascii="Times New Roman" w:eastAsia="Times New Roman" w:hAnsi="Times New Roman" w:cs="Times New Roman"/>
          <w:color w:val="000000"/>
          <w:sz w:val="24"/>
          <w:szCs w:val="24"/>
        </w:rPr>
        <w:t xml:space="preserve">(Sekunder) </w:t>
      </w:r>
    </w:p>
    <w:p w:rsidR="001F26B7" w:rsidRDefault="001F26B7" w:rsidP="001F26B7">
      <w:pPr>
        <w:pStyle w:val="ListParagraph"/>
        <w:spacing w:after="0" w:line="480" w:lineRule="auto"/>
        <w:ind w:left="1440" w:firstLine="540"/>
        <w:jc w:val="both"/>
        <w:rPr>
          <w:rFonts w:ascii="Times New Roman" w:eastAsia="Times New Roman" w:hAnsi="Times New Roman" w:cs="Times New Roman"/>
          <w:sz w:val="24"/>
          <w:szCs w:val="24"/>
        </w:rPr>
      </w:pPr>
      <w:r w:rsidRPr="00E3349F">
        <w:rPr>
          <w:rFonts w:ascii="Times New Roman" w:eastAsia="Times New Roman" w:hAnsi="Times New Roman" w:cs="Times New Roman"/>
          <w:i/>
          <w:color w:val="000000"/>
          <w:sz w:val="24"/>
          <w:szCs w:val="24"/>
        </w:rPr>
        <w:t>Hajiyah</w:t>
      </w:r>
      <w:r w:rsidRPr="002E5220">
        <w:rPr>
          <w:rFonts w:ascii="Times New Roman" w:eastAsia="Times New Roman" w:hAnsi="Times New Roman" w:cs="Times New Roman"/>
          <w:color w:val="000000"/>
          <w:sz w:val="24"/>
          <w:szCs w:val="24"/>
        </w:rPr>
        <w:t xml:space="preserve"> disepadankan dengan kebutuhan sekunder dalam tingkatan kebutuhan.</w:t>
      </w:r>
      <w:r>
        <w:rPr>
          <w:rFonts w:ascii="Times New Roman" w:eastAsia="Times New Roman" w:hAnsi="Times New Roman" w:cs="Times New Roman"/>
          <w:color w:val="000000"/>
          <w:sz w:val="24"/>
          <w:szCs w:val="24"/>
        </w:rPr>
        <w:t xml:space="preserve"> </w:t>
      </w:r>
      <w:r w:rsidRPr="002E5220">
        <w:rPr>
          <w:rFonts w:ascii="Times New Roman" w:eastAsia="Times New Roman" w:hAnsi="Times New Roman" w:cs="Times New Roman"/>
          <w:color w:val="000000"/>
          <w:sz w:val="24"/>
          <w:szCs w:val="24"/>
        </w:rPr>
        <w:t xml:space="preserve">Kebutuhan </w:t>
      </w:r>
      <w:r w:rsidRPr="00E3349F">
        <w:rPr>
          <w:rFonts w:ascii="Times New Roman" w:eastAsia="Times New Roman" w:hAnsi="Times New Roman" w:cs="Times New Roman"/>
          <w:i/>
          <w:color w:val="000000"/>
          <w:sz w:val="24"/>
          <w:szCs w:val="24"/>
        </w:rPr>
        <w:t>hajiyah</w:t>
      </w:r>
      <w:r w:rsidRPr="002E5220">
        <w:rPr>
          <w:rFonts w:ascii="Times New Roman" w:eastAsia="Times New Roman" w:hAnsi="Times New Roman" w:cs="Times New Roman"/>
          <w:color w:val="000000"/>
          <w:sz w:val="24"/>
          <w:szCs w:val="24"/>
        </w:rPr>
        <w:t xml:space="preserve"> tidak seesensial dharuriyah melainkan hanya menghindarkan manusia dari kesulitan dalam kehidupannya.</w:t>
      </w:r>
      <w:r>
        <w:rPr>
          <w:rFonts w:ascii="Times New Roman" w:eastAsia="Times New Roman" w:hAnsi="Times New Roman" w:cs="Times New Roman"/>
          <w:color w:val="000000"/>
          <w:sz w:val="24"/>
          <w:szCs w:val="24"/>
        </w:rPr>
        <w:t xml:space="preserve"> </w:t>
      </w:r>
      <w:r w:rsidRPr="002E5220">
        <w:rPr>
          <w:rFonts w:ascii="Times New Roman" w:eastAsia="Times New Roman" w:hAnsi="Times New Roman" w:cs="Times New Roman"/>
          <w:color w:val="000000"/>
          <w:sz w:val="24"/>
          <w:szCs w:val="24"/>
        </w:rPr>
        <w:t xml:space="preserve">Adapun </w:t>
      </w:r>
      <w:r w:rsidRPr="00E61268">
        <w:rPr>
          <w:rFonts w:ascii="Times New Roman" w:eastAsia="Times New Roman" w:hAnsi="Times New Roman" w:cs="Times New Roman"/>
          <w:i/>
          <w:color w:val="000000"/>
          <w:sz w:val="24"/>
          <w:szCs w:val="24"/>
        </w:rPr>
        <w:t>hajiyah</w:t>
      </w:r>
      <w:r w:rsidRPr="002E5220">
        <w:rPr>
          <w:rFonts w:ascii="Times New Roman" w:eastAsia="Times New Roman" w:hAnsi="Times New Roman" w:cs="Times New Roman"/>
          <w:color w:val="000000"/>
          <w:sz w:val="24"/>
          <w:szCs w:val="24"/>
        </w:rPr>
        <w:t xml:space="preserve"> artinya sesuatu yang sangat diperlukan untuk menghilangkan kesulitan yang dapat membawa kepada hilangnya sesuatu yang dibutuhkan, tetapi tidak sampai merusak kemaslahatan umum.</w:t>
      </w:r>
      <w:r>
        <w:rPr>
          <w:rFonts w:ascii="Times New Roman" w:eastAsia="Times New Roman" w:hAnsi="Times New Roman" w:cs="Times New Roman"/>
          <w:color w:val="000000"/>
          <w:sz w:val="24"/>
          <w:szCs w:val="24"/>
        </w:rPr>
        <w:t xml:space="preserve"> </w:t>
      </w:r>
      <w:r w:rsidRPr="00E61268">
        <w:rPr>
          <w:rFonts w:ascii="Times New Roman" w:eastAsia="Times New Roman" w:hAnsi="Times New Roman" w:cs="Times New Roman"/>
          <w:i/>
          <w:color w:val="000000"/>
          <w:sz w:val="24"/>
          <w:szCs w:val="24"/>
        </w:rPr>
        <w:t>Hajiyah</w:t>
      </w:r>
      <w:r w:rsidRPr="002E5220">
        <w:rPr>
          <w:rFonts w:ascii="Times New Roman" w:eastAsia="Times New Roman" w:hAnsi="Times New Roman" w:cs="Times New Roman"/>
          <w:color w:val="000000"/>
          <w:sz w:val="24"/>
          <w:szCs w:val="24"/>
        </w:rPr>
        <w:t xml:space="preserve"> ini berlaku baik, pada berbagai macam ibadah, adat kebiasaan, mu’amalah dan jinayah.</w:t>
      </w:r>
    </w:p>
    <w:p w:rsidR="001F26B7" w:rsidRPr="00A06AEC" w:rsidRDefault="001F26B7" w:rsidP="001F26B7">
      <w:pPr>
        <w:pStyle w:val="ListParagraph"/>
        <w:spacing w:after="0" w:line="480" w:lineRule="auto"/>
        <w:ind w:left="1440" w:firstLine="540"/>
        <w:jc w:val="both"/>
        <w:rPr>
          <w:rFonts w:ascii="Times New Roman" w:eastAsia="Times New Roman" w:hAnsi="Times New Roman" w:cs="Times New Roman"/>
          <w:sz w:val="24"/>
          <w:szCs w:val="24"/>
        </w:rPr>
      </w:pPr>
      <w:r w:rsidRPr="002E5220">
        <w:rPr>
          <w:rFonts w:ascii="Times New Roman" w:eastAsia="Times New Roman" w:hAnsi="Times New Roman" w:cs="Times New Roman"/>
          <w:color w:val="000000"/>
          <w:sz w:val="24"/>
          <w:szCs w:val="24"/>
        </w:rPr>
        <w:t>Pada ibadah misal, seperti rukshah yang diberikan kepada orang yang sakit dan dalam perjalanan dalam melaksanakan sholat atau bermusafir.Dalam bidang adat misal, seperti kebolehan berburu, dan memakan makanan halal dan lainnya.</w:t>
      </w:r>
      <w:r>
        <w:rPr>
          <w:rFonts w:ascii="Times New Roman" w:eastAsia="Times New Roman" w:hAnsi="Times New Roman" w:cs="Times New Roman"/>
          <w:color w:val="000000"/>
          <w:sz w:val="24"/>
          <w:szCs w:val="24"/>
        </w:rPr>
        <w:t xml:space="preserve"> </w:t>
      </w:r>
      <w:r w:rsidRPr="002E5220">
        <w:rPr>
          <w:rFonts w:ascii="Times New Roman" w:eastAsia="Times New Roman" w:hAnsi="Times New Roman" w:cs="Times New Roman"/>
          <w:color w:val="000000"/>
          <w:sz w:val="24"/>
          <w:szCs w:val="24"/>
        </w:rPr>
        <w:t>Dalam bidang mu’amalah ialah seperti melaksanakan transaksi jual beli dan lainnya.</w:t>
      </w:r>
      <w:r>
        <w:rPr>
          <w:rFonts w:ascii="Times New Roman" w:eastAsia="Times New Roman" w:hAnsi="Times New Roman" w:cs="Times New Roman"/>
          <w:color w:val="000000"/>
          <w:sz w:val="24"/>
          <w:szCs w:val="24"/>
        </w:rPr>
        <w:t xml:space="preserve"> </w:t>
      </w:r>
      <w:r w:rsidRPr="002E5220">
        <w:rPr>
          <w:rFonts w:ascii="Times New Roman" w:eastAsia="Times New Roman" w:hAnsi="Times New Roman" w:cs="Times New Roman"/>
          <w:color w:val="000000"/>
          <w:sz w:val="24"/>
          <w:szCs w:val="24"/>
        </w:rPr>
        <w:t>Pada bidang jinayah (pidana) misal, seperti hukum sumpah atas pembunuhan dan kewajiban membayar denda kepada keluarga pembunuh atau kebolehan karena bukti lemah dan tidak cukup dalam merusak kepentingan umum.</w:t>
      </w:r>
    </w:p>
    <w:p w:rsidR="001F26B7" w:rsidRPr="00947526" w:rsidRDefault="001F26B7" w:rsidP="001F26B7">
      <w:pPr>
        <w:pStyle w:val="ListParagraph"/>
        <w:numPr>
          <w:ilvl w:val="0"/>
          <w:numId w:val="20"/>
        </w:numPr>
        <w:spacing w:after="0" w:line="480" w:lineRule="auto"/>
        <w:ind w:left="1440"/>
        <w:jc w:val="both"/>
        <w:rPr>
          <w:rFonts w:ascii="Times New Roman" w:eastAsia="Times New Roman" w:hAnsi="Times New Roman" w:cs="Times New Roman"/>
          <w:sz w:val="24"/>
          <w:szCs w:val="24"/>
        </w:rPr>
      </w:pPr>
      <w:r w:rsidRPr="00947526">
        <w:rPr>
          <w:rFonts w:ascii="Times New Roman" w:eastAsia="Times New Roman" w:hAnsi="Times New Roman" w:cs="Times New Roman"/>
          <w:color w:val="000000"/>
          <w:sz w:val="24"/>
          <w:szCs w:val="24"/>
        </w:rPr>
        <w:lastRenderedPageBreak/>
        <w:t xml:space="preserve">Kemaslahatan </w:t>
      </w:r>
      <w:r w:rsidRPr="00947526">
        <w:rPr>
          <w:rFonts w:ascii="Times New Roman" w:eastAsia="Times New Roman" w:hAnsi="Times New Roman" w:cs="Times New Roman"/>
          <w:i/>
          <w:color w:val="000000"/>
          <w:sz w:val="24"/>
          <w:szCs w:val="24"/>
        </w:rPr>
        <w:t>Tahsiniyah</w:t>
      </w:r>
      <w:r w:rsidRPr="00947526">
        <w:rPr>
          <w:rFonts w:ascii="Times New Roman" w:eastAsia="Times New Roman" w:hAnsi="Times New Roman" w:cs="Times New Roman"/>
          <w:color w:val="000000"/>
          <w:sz w:val="24"/>
          <w:szCs w:val="24"/>
        </w:rPr>
        <w:t xml:space="preserve"> (Tersier) </w:t>
      </w:r>
    </w:p>
    <w:p w:rsidR="001F26B7" w:rsidRDefault="001F26B7" w:rsidP="001F26B7">
      <w:pPr>
        <w:pStyle w:val="ListParagraph"/>
        <w:spacing w:after="0" w:line="480" w:lineRule="auto"/>
        <w:ind w:left="1440" w:firstLine="540"/>
        <w:jc w:val="both"/>
        <w:rPr>
          <w:rFonts w:ascii="Times New Roman" w:eastAsia="Times New Roman" w:hAnsi="Times New Roman" w:cs="Times New Roman"/>
          <w:color w:val="000000"/>
          <w:sz w:val="24"/>
          <w:szCs w:val="24"/>
        </w:rPr>
      </w:pPr>
      <w:r w:rsidRPr="00947526">
        <w:rPr>
          <w:rFonts w:ascii="Times New Roman" w:eastAsia="Times New Roman" w:hAnsi="Times New Roman" w:cs="Times New Roman"/>
          <w:color w:val="000000"/>
          <w:sz w:val="24"/>
          <w:szCs w:val="24"/>
        </w:rPr>
        <w:t xml:space="preserve">Pengertiannya ialah melakukan kebiasaan-kebiasaan yang baik dan menghindari yang buruk sesuai dengan </w:t>
      </w:r>
      <w:proofErr w:type="gramStart"/>
      <w:r w:rsidRPr="00947526">
        <w:rPr>
          <w:rFonts w:ascii="Times New Roman" w:eastAsia="Times New Roman" w:hAnsi="Times New Roman" w:cs="Times New Roman"/>
          <w:color w:val="000000"/>
          <w:sz w:val="24"/>
          <w:szCs w:val="24"/>
        </w:rPr>
        <w:t>apa</w:t>
      </w:r>
      <w:proofErr w:type="gramEnd"/>
      <w:r w:rsidRPr="00947526">
        <w:rPr>
          <w:rFonts w:ascii="Times New Roman" w:eastAsia="Times New Roman" w:hAnsi="Times New Roman" w:cs="Times New Roman"/>
          <w:color w:val="000000"/>
          <w:sz w:val="24"/>
          <w:szCs w:val="24"/>
        </w:rPr>
        <w:t xml:space="preserve"> yang telah diketahui oleh akal sehat. Kebutuhan tahsiniyah atau juga disebut takmiliyah secara sederhana disepadankan dengan istilah kebutuhan tersier.</w:t>
      </w:r>
      <w:r>
        <w:rPr>
          <w:rFonts w:ascii="Times New Roman" w:eastAsia="Times New Roman" w:hAnsi="Times New Roman" w:cs="Times New Roman"/>
          <w:color w:val="000000"/>
          <w:sz w:val="24"/>
          <w:szCs w:val="24"/>
        </w:rPr>
        <w:t xml:space="preserve"> </w:t>
      </w:r>
      <w:r w:rsidRPr="00947526">
        <w:rPr>
          <w:rFonts w:ascii="Times New Roman" w:eastAsia="Times New Roman" w:hAnsi="Times New Roman" w:cs="Times New Roman"/>
          <w:color w:val="000000"/>
          <w:sz w:val="24"/>
          <w:szCs w:val="24"/>
        </w:rPr>
        <w:t xml:space="preserve">Makna tahsiniyah adalah mengambil sesuatu yang lebih baik dari yang baik menurut adat kebiasaan dan menjauhi hal-hal yang jelek yang </w:t>
      </w:r>
      <w:r>
        <w:rPr>
          <w:rFonts w:ascii="Times New Roman" w:eastAsia="Times New Roman" w:hAnsi="Times New Roman" w:cs="Times New Roman"/>
          <w:color w:val="000000"/>
          <w:sz w:val="24"/>
          <w:szCs w:val="24"/>
        </w:rPr>
        <w:t>tidak diterima oleh akal sehat.</w:t>
      </w:r>
    </w:p>
    <w:p w:rsidR="001F26B7" w:rsidRPr="00F21874" w:rsidRDefault="001F26B7" w:rsidP="00F21874">
      <w:pPr>
        <w:pStyle w:val="ListParagraph"/>
        <w:spacing w:after="0" w:line="480" w:lineRule="auto"/>
        <w:ind w:left="1440" w:firstLine="540"/>
        <w:jc w:val="both"/>
        <w:rPr>
          <w:rFonts w:ascii="Times New Roman" w:eastAsia="Times New Roman" w:hAnsi="Times New Roman" w:cs="Times New Roman"/>
          <w:color w:val="000000"/>
          <w:sz w:val="24"/>
          <w:szCs w:val="24"/>
        </w:rPr>
      </w:pPr>
      <w:r w:rsidRPr="00947526">
        <w:rPr>
          <w:rFonts w:ascii="Times New Roman" w:eastAsia="Times New Roman" w:hAnsi="Times New Roman" w:cs="Times New Roman"/>
          <w:color w:val="000000"/>
          <w:sz w:val="24"/>
          <w:szCs w:val="24"/>
        </w:rPr>
        <w:t xml:space="preserve">Dalam arti lain </w:t>
      </w:r>
      <w:proofErr w:type="gramStart"/>
      <w:r w:rsidRPr="00947526">
        <w:rPr>
          <w:rFonts w:ascii="Times New Roman" w:eastAsia="Times New Roman" w:hAnsi="Times New Roman" w:cs="Times New Roman"/>
          <w:color w:val="000000"/>
          <w:sz w:val="24"/>
          <w:szCs w:val="24"/>
        </w:rPr>
        <w:t>apa</w:t>
      </w:r>
      <w:proofErr w:type="gramEnd"/>
      <w:r w:rsidRPr="00947526">
        <w:rPr>
          <w:rFonts w:ascii="Times New Roman" w:eastAsia="Times New Roman" w:hAnsi="Times New Roman" w:cs="Times New Roman"/>
          <w:color w:val="000000"/>
          <w:sz w:val="24"/>
          <w:szCs w:val="24"/>
        </w:rPr>
        <w:t xml:space="preserve"> yang terhimpun dalam batasan akhlak yang mulia, baik dalam masalah ibadah, seperti menghilangkan najis, melakukan berbagai macam cara dalam bersuci maupun dalam adat kebiasaan seperti adab makan dan minum. Begitu juga dalam hal mu’amalah seperti dilarangnya jual beli najis dan dicegah membunuh orang merdeka dengan sebab dia membunuh budak pada masalah jinayah.</w:t>
      </w:r>
    </w:p>
    <w:p w:rsidR="001F26B7" w:rsidRPr="00E014E8" w:rsidRDefault="001F26B7" w:rsidP="001F26B7">
      <w:pPr>
        <w:pStyle w:val="ListParagraph"/>
        <w:numPr>
          <w:ilvl w:val="0"/>
          <w:numId w:val="1"/>
        </w:numPr>
        <w:spacing w:after="0" w:line="480" w:lineRule="auto"/>
        <w:ind w:left="360"/>
        <w:jc w:val="both"/>
        <w:rPr>
          <w:rFonts w:ascii="Times New Roman" w:hAnsi="Times New Roman" w:cs="Times New Roman"/>
          <w:b/>
          <w:sz w:val="24"/>
          <w:szCs w:val="24"/>
        </w:rPr>
      </w:pPr>
      <w:r w:rsidRPr="00E014E8">
        <w:rPr>
          <w:rFonts w:ascii="Times New Roman" w:hAnsi="Times New Roman" w:cs="Times New Roman"/>
          <w:b/>
          <w:sz w:val="24"/>
          <w:szCs w:val="24"/>
        </w:rPr>
        <w:t>Hasil Penelitian Yang Relevan</w:t>
      </w:r>
    </w:p>
    <w:p w:rsidR="001F26B7" w:rsidRPr="00E014E8" w:rsidRDefault="001F26B7" w:rsidP="001F26B7">
      <w:pPr>
        <w:pStyle w:val="ListParagraph"/>
        <w:spacing w:before="240" w:line="480" w:lineRule="auto"/>
        <w:ind w:left="360" w:firstLine="540"/>
        <w:jc w:val="both"/>
        <w:rPr>
          <w:rFonts w:ascii="Times New Roman" w:hAnsi="Times New Roman" w:cs="Times New Roman"/>
          <w:sz w:val="24"/>
          <w:szCs w:val="24"/>
        </w:rPr>
      </w:pPr>
      <w:r w:rsidRPr="00E014E8">
        <w:rPr>
          <w:rFonts w:ascii="Times New Roman" w:hAnsi="Times New Roman" w:cs="Times New Roman"/>
          <w:sz w:val="24"/>
          <w:szCs w:val="24"/>
        </w:rPr>
        <w:t>Penelitian yang relevan merupakan suatu tinjauan terhadap beberapa sumber refrensi yang berasal dari karya ilmiah yang telah ada sebelumnya, hal ini bertujuan untuk mengetahui gambaran-gambaran secara relevan tentang penelitian yang berkaitan.</w:t>
      </w:r>
    </w:p>
    <w:p w:rsidR="001F26B7" w:rsidRPr="00E014E8" w:rsidRDefault="001F26B7" w:rsidP="001F26B7">
      <w:pPr>
        <w:pStyle w:val="ListParagraph"/>
        <w:spacing w:before="240" w:line="480" w:lineRule="auto"/>
        <w:ind w:left="360" w:firstLine="540"/>
        <w:jc w:val="both"/>
        <w:rPr>
          <w:rFonts w:ascii="Times New Roman" w:hAnsi="Times New Roman" w:cs="Times New Roman"/>
          <w:sz w:val="24"/>
          <w:szCs w:val="24"/>
        </w:rPr>
      </w:pPr>
      <w:r w:rsidRPr="00E014E8">
        <w:rPr>
          <w:rFonts w:ascii="Times New Roman" w:hAnsi="Times New Roman" w:cs="Times New Roman"/>
          <w:sz w:val="24"/>
          <w:szCs w:val="24"/>
        </w:rPr>
        <w:t xml:space="preserve">Sebagaimana yang sudah peneliti deskripsikan pada latar belakang di atas, bahwasanya penelitian ini fokus pada pembahasan mengenai pengaruh </w:t>
      </w:r>
      <w:proofErr w:type="gramStart"/>
      <w:r w:rsidRPr="00E014E8">
        <w:rPr>
          <w:rFonts w:ascii="Times New Roman" w:hAnsi="Times New Roman" w:cs="Times New Roman"/>
          <w:i/>
          <w:sz w:val="24"/>
          <w:szCs w:val="24"/>
        </w:rPr>
        <w:t>islamic</w:t>
      </w:r>
      <w:proofErr w:type="gramEnd"/>
      <w:r w:rsidRPr="00E014E8">
        <w:rPr>
          <w:rFonts w:ascii="Times New Roman" w:hAnsi="Times New Roman" w:cs="Times New Roman"/>
          <w:i/>
          <w:sz w:val="24"/>
          <w:szCs w:val="24"/>
        </w:rPr>
        <w:t xml:space="preserve"> marketing, </w:t>
      </w:r>
      <w:r w:rsidRPr="00E014E8">
        <w:rPr>
          <w:rFonts w:ascii="Times New Roman" w:hAnsi="Times New Roman" w:cs="Times New Roman"/>
          <w:sz w:val="24"/>
          <w:szCs w:val="24"/>
        </w:rPr>
        <w:t>penanganan keluhan serta kepercayaan</w:t>
      </w:r>
      <w:r>
        <w:rPr>
          <w:rFonts w:ascii="Times New Roman" w:hAnsi="Times New Roman" w:cs="Times New Roman"/>
          <w:sz w:val="24"/>
          <w:szCs w:val="24"/>
        </w:rPr>
        <w:t xml:space="preserve"> </w:t>
      </w:r>
      <w:r w:rsidRPr="00E014E8">
        <w:rPr>
          <w:rFonts w:ascii="Times New Roman" w:hAnsi="Times New Roman" w:cs="Times New Roman"/>
          <w:sz w:val="24"/>
          <w:szCs w:val="24"/>
        </w:rPr>
        <w:t xml:space="preserve">terhadap loyalitas </w:t>
      </w:r>
      <w:r w:rsidRPr="00E014E8">
        <w:rPr>
          <w:rFonts w:ascii="Times New Roman" w:hAnsi="Times New Roman" w:cs="Times New Roman"/>
          <w:sz w:val="24"/>
          <w:szCs w:val="24"/>
        </w:rPr>
        <w:lastRenderedPageBreak/>
        <w:t xml:space="preserve">nasabah pembiayaan </w:t>
      </w:r>
      <w:r w:rsidRPr="00E014E8">
        <w:rPr>
          <w:rFonts w:ascii="Times New Roman" w:hAnsi="Times New Roman" w:cs="Times New Roman"/>
          <w:i/>
          <w:sz w:val="24"/>
          <w:szCs w:val="24"/>
        </w:rPr>
        <w:t>murabahah</w:t>
      </w:r>
      <w:r w:rsidRPr="00E014E8">
        <w:rPr>
          <w:rFonts w:ascii="Times New Roman" w:hAnsi="Times New Roman" w:cs="Times New Roman"/>
          <w:sz w:val="24"/>
          <w:szCs w:val="24"/>
        </w:rPr>
        <w:t xml:space="preserve">. Berikut ini adalah penelitian-penelitian sebelumnya terkait dengan penelitian yang </w:t>
      </w:r>
      <w:proofErr w:type="gramStart"/>
      <w:r w:rsidRPr="00E014E8">
        <w:rPr>
          <w:rFonts w:ascii="Times New Roman" w:hAnsi="Times New Roman" w:cs="Times New Roman"/>
          <w:sz w:val="24"/>
          <w:szCs w:val="24"/>
        </w:rPr>
        <w:t>akan</w:t>
      </w:r>
      <w:proofErr w:type="gramEnd"/>
      <w:r w:rsidRPr="00E014E8">
        <w:rPr>
          <w:rFonts w:ascii="Times New Roman" w:hAnsi="Times New Roman" w:cs="Times New Roman"/>
          <w:sz w:val="24"/>
          <w:szCs w:val="24"/>
        </w:rPr>
        <w:t xml:space="preserve"> peneliti lakukan.</w:t>
      </w:r>
    </w:p>
    <w:p w:rsidR="001F26B7" w:rsidRPr="00E014E8" w:rsidRDefault="001F26B7" w:rsidP="001F26B7">
      <w:pPr>
        <w:pStyle w:val="ListParagraph"/>
        <w:spacing w:before="240" w:line="480" w:lineRule="auto"/>
        <w:ind w:left="360" w:firstLine="540"/>
        <w:jc w:val="both"/>
        <w:rPr>
          <w:rFonts w:ascii="Times New Roman" w:hAnsi="Times New Roman" w:cs="Times New Roman"/>
          <w:sz w:val="24"/>
          <w:szCs w:val="24"/>
        </w:rPr>
      </w:pPr>
      <w:r w:rsidRPr="00E014E8">
        <w:rPr>
          <w:rFonts w:ascii="Times New Roman" w:hAnsi="Times New Roman" w:cs="Times New Roman"/>
          <w:sz w:val="24"/>
          <w:szCs w:val="24"/>
        </w:rPr>
        <w:t>Penelitian yang dilakukan Nurudin menyatakan bahwa keempat dimensi (Produk, Harga, Tempat dan Promosi) dalam</w:t>
      </w:r>
      <w:r w:rsidRPr="00E014E8">
        <w:rPr>
          <w:rFonts w:ascii="Times New Roman" w:hAnsi="Times New Roman" w:cs="Times New Roman"/>
          <w:i/>
          <w:sz w:val="24"/>
          <w:szCs w:val="24"/>
        </w:rPr>
        <w:t xml:space="preserve"> syariah marketing </w:t>
      </w:r>
      <w:r w:rsidRPr="00E014E8">
        <w:rPr>
          <w:rFonts w:ascii="Times New Roman" w:hAnsi="Times New Roman" w:cs="Times New Roman"/>
          <w:sz w:val="24"/>
          <w:szCs w:val="24"/>
        </w:rPr>
        <w:t>sama-sama memiliki pengaruh yang positif dan signifikan terhadap loyalitas</w:t>
      </w:r>
      <w:r>
        <w:rPr>
          <w:rFonts w:ascii="Times New Roman" w:hAnsi="Times New Roman" w:cs="Times New Roman"/>
          <w:sz w:val="24"/>
          <w:szCs w:val="24"/>
        </w:rPr>
        <w:t xml:space="preserve"> </w:t>
      </w:r>
      <w:r w:rsidRPr="00E014E8">
        <w:rPr>
          <w:rFonts w:ascii="Times New Roman" w:hAnsi="Times New Roman" w:cs="Times New Roman"/>
          <w:sz w:val="24"/>
          <w:szCs w:val="24"/>
        </w:rPr>
        <w:t>anggota.</w:t>
      </w:r>
      <w:r>
        <w:rPr>
          <w:rFonts w:ascii="Times New Roman" w:hAnsi="Times New Roman" w:cs="Times New Roman"/>
          <w:sz w:val="24"/>
          <w:szCs w:val="24"/>
        </w:rPr>
        <w:t xml:space="preserve"> </w:t>
      </w:r>
      <w:r w:rsidRPr="00E014E8">
        <w:rPr>
          <w:rFonts w:ascii="Times New Roman" w:hAnsi="Times New Roman" w:cs="Times New Roman"/>
          <w:sz w:val="24"/>
          <w:szCs w:val="24"/>
        </w:rPr>
        <w:t>Namun dalam penelitian ini produk yang lebih memiliki pengaruh yang besar terhadap loyalitas</w:t>
      </w:r>
      <w:r>
        <w:rPr>
          <w:rFonts w:ascii="Times New Roman" w:hAnsi="Times New Roman" w:cs="Times New Roman"/>
          <w:sz w:val="24"/>
          <w:szCs w:val="24"/>
        </w:rPr>
        <w:t xml:space="preserve"> </w:t>
      </w:r>
      <w:r w:rsidRPr="00E014E8">
        <w:rPr>
          <w:rFonts w:ascii="Times New Roman" w:hAnsi="Times New Roman" w:cs="Times New Roman"/>
          <w:sz w:val="24"/>
          <w:szCs w:val="24"/>
        </w:rPr>
        <w:t>anggota.</w:t>
      </w:r>
      <w:r w:rsidRPr="00E014E8">
        <w:rPr>
          <w:rStyle w:val="FootnoteReference"/>
          <w:rFonts w:ascii="Times New Roman" w:hAnsi="Times New Roman" w:cs="Times New Roman"/>
          <w:sz w:val="24"/>
          <w:szCs w:val="24"/>
        </w:rPr>
        <w:footnoteReference w:id="31"/>
      </w:r>
    </w:p>
    <w:p w:rsidR="001F26B7" w:rsidRPr="00E014E8" w:rsidRDefault="001F26B7" w:rsidP="001F26B7">
      <w:pPr>
        <w:pStyle w:val="ListParagraph"/>
        <w:spacing w:before="240" w:line="480" w:lineRule="auto"/>
        <w:ind w:left="360" w:firstLine="540"/>
        <w:jc w:val="both"/>
        <w:rPr>
          <w:rFonts w:ascii="Times New Roman" w:hAnsi="Times New Roman" w:cs="Times New Roman"/>
          <w:sz w:val="24"/>
          <w:szCs w:val="24"/>
        </w:rPr>
      </w:pPr>
      <w:r w:rsidRPr="00E014E8">
        <w:rPr>
          <w:rFonts w:ascii="Times New Roman" w:hAnsi="Times New Roman" w:cs="Times New Roman"/>
          <w:sz w:val="24"/>
          <w:szCs w:val="24"/>
        </w:rPr>
        <w:t xml:space="preserve">Penelitian lain dilakukan Istikomah dan Ade menyatakan bahwa </w:t>
      </w:r>
      <w:r w:rsidRPr="00E014E8">
        <w:rPr>
          <w:rFonts w:ascii="Times New Roman" w:hAnsi="Times New Roman" w:cs="Times New Roman"/>
          <w:i/>
          <w:sz w:val="24"/>
          <w:szCs w:val="24"/>
        </w:rPr>
        <w:t xml:space="preserve">brand image </w:t>
      </w:r>
      <w:r w:rsidRPr="00E014E8">
        <w:rPr>
          <w:rFonts w:ascii="Times New Roman" w:hAnsi="Times New Roman" w:cs="Times New Roman"/>
          <w:sz w:val="24"/>
          <w:szCs w:val="24"/>
        </w:rPr>
        <w:t xml:space="preserve">dan kepercayaan secara individual berpengaruh signifikan terhadap </w:t>
      </w:r>
      <w:r w:rsidRPr="00E014E8">
        <w:rPr>
          <w:rFonts w:ascii="Times New Roman" w:hAnsi="Times New Roman" w:cs="Times New Roman"/>
          <w:i/>
          <w:sz w:val="24"/>
          <w:szCs w:val="24"/>
        </w:rPr>
        <w:t xml:space="preserve">loyalitas </w:t>
      </w:r>
      <w:r w:rsidRPr="00E014E8">
        <w:rPr>
          <w:rFonts w:ascii="Times New Roman" w:hAnsi="Times New Roman" w:cs="Times New Roman"/>
          <w:sz w:val="24"/>
          <w:szCs w:val="24"/>
        </w:rPr>
        <w:t xml:space="preserve">nasabah. Sedangkan secara simultan </w:t>
      </w:r>
      <w:r w:rsidRPr="00E014E8">
        <w:rPr>
          <w:rFonts w:ascii="Times New Roman" w:hAnsi="Times New Roman" w:cs="Times New Roman"/>
          <w:i/>
          <w:sz w:val="24"/>
          <w:szCs w:val="24"/>
        </w:rPr>
        <w:t xml:space="preserve">brand image </w:t>
      </w:r>
      <w:r w:rsidRPr="00E014E8">
        <w:rPr>
          <w:rFonts w:ascii="Times New Roman" w:hAnsi="Times New Roman" w:cs="Times New Roman"/>
          <w:sz w:val="24"/>
          <w:szCs w:val="24"/>
        </w:rPr>
        <w:t xml:space="preserve">dan kepercayaan berpengaruh signifikan terhadap </w:t>
      </w:r>
      <w:r w:rsidRPr="00E014E8">
        <w:rPr>
          <w:rFonts w:ascii="Times New Roman" w:hAnsi="Times New Roman" w:cs="Times New Roman"/>
          <w:i/>
          <w:sz w:val="24"/>
          <w:szCs w:val="24"/>
        </w:rPr>
        <w:t xml:space="preserve">loyalitas </w:t>
      </w:r>
      <w:r w:rsidRPr="00E014E8">
        <w:rPr>
          <w:rFonts w:ascii="Times New Roman" w:hAnsi="Times New Roman" w:cs="Times New Roman"/>
          <w:sz w:val="24"/>
          <w:szCs w:val="24"/>
        </w:rPr>
        <w:t xml:space="preserve">nasabah. Dari nilai (R </w:t>
      </w:r>
      <w:r w:rsidRPr="00E014E8">
        <w:rPr>
          <w:rFonts w:ascii="Times New Roman" w:hAnsi="Times New Roman" w:cs="Times New Roman"/>
          <w:i/>
          <w:sz w:val="24"/>
          <w:szCs w:val="24"/>
        </w:rPr>
        <w:t>Square</w:t>
      </w:r>
      <w:r w:rsidRPr="00E014E8">
        <w:rPr>
          <w:rFonts w:ascii="Times New Roman" w:hAnsi="Times New Roman" w:cs="Times New Roman"/>
          <w:sz w:val="24"/>
          <w:szCs w:val="24"/>
        </w:rPr>
        <w:t>) menunjukkan bahwa loyalita</w:t>
      </w:r>
      <w:r>
        <w:rPr>
          <w:rFonts w:ascii="Times New Roman" w:hAnsi="Times New Roman" w:cs="Times New Roman"/>
          <w:sz w:val="24"/>
          <w:szCs w:val="24"/>
        </w:rPr>
        <w:t xml:space="preserve"> </w:t>
      </w:r>
      <w:r w:rsidRPr="00E014E8">
        <w:rPr>
          <w:rFonts w:ascii="Times New Roman" w:hAnsi="Times New Roman" w:cs="Times New Roman"/>
          <w:sz w:val="24"/>
          <w:szCs w:val="24"/>
        </w:rPr>
        <w:t xml:space="preserve">snasabah dapat dijelaskan oleh </w:t>
      </w:r>
      <w:r w:rsidRPr="00E014E8">
        <w:rPr>
          <w:rFonts w:ascii="Times New Roman" w:hAnsi="Times New Roman" w:cs="Times New Roman"/>
          <w:i/>
          <w:sz w:val="24"/>
          <w:szCs w:val="24"/>
        </w:rPr>
        <w:t xml:space="preserve">brand image </w:t>
      </w:r>
      <w:r w:rsidRPr="00E014E8">
        <w:rPr>
          <w:rFonts w:ascii="Times New Roman" w:hAnsi="Times New Roman" w:cs="Times New Roman"/>
          <w:sz w:val="24"/>
          <w:szCs w:val="24"/>
        </w:rPr>
        <w:t>dan kepercayaan sebesar 83,6 sedangkan sisanya 16,4% dipengaruhi oleh variabel lain yang tidak peneliti ketahui.</w:t>
      </w:r>
      <w:r w:rsidRPr="00E014E8">
        <w:rPr>
          <w:rStyle w:val="FootnoteReference"/>
          <w:rFonts w:ascii="Times New Roman" w:hAnsi="Times New Roman" w:cs="Times New Roman"/>
          <w:sz w:val="24"/>
          <w:szCs w:val="24"/>
        </w:rPr>
        <w:footnoteReference w:id="32"/>
      </w:r>
    </w:p>
    <w:p w:rsidR="001F26B7" w:rsidRPr="00E014E8" w:rsidRDefault="001F26B7" w:rsidP="001F26B7">
      <w:pPr>
        <w:pStyle w:val="ListParagraph"/>
        <w:spacing w:before="240" w:line="480" w:lineRule="auto"/>
        <w:ind w:left="360" w:firstLine="540"/>
        <w:jc w:val="both"/>
        <w:rPr>
          <w:rFonts w:ascii="Times New Roman" w:hAnsi="Times New Roman" w:cs="Times New Roman"/>
          <w:sz w:val="24"/>
          <w:szCs w:val="24"/>
        </w:rPr>
      </w:pPr>
      <w:r w:rsidRPr="00E014E8">
        <w:rPr>
          <w:rFonts w:ascii="Times New Roman" w:hAnsi="Times New Roman" w:cs="Times New Roman"/>
          <w:sz w:val="24"/>
          <w:szCs w:val="24"/>
        </w:rPr>
        <w:t>Penelitian selanjutnya dilakukan oleh Anindhyta menyatakan bahwa kualitas layanan dan penangan keluhan memiliki pengaruh signifikan terhadap kepuasan pelanggan.</w:t>
      </w:r>
      <w:r>
        <w:rPr>
          <w:rFonts w:ascii="Times New Roman" w:hAnsi="Times New Roman" w:cs="Times New Roman"/>
          <w:sz w:val="24"/>
          <w:szCs w:val="24"/>
        </w:rPr>
        <w:t xml:space="preserve"> </w:t>
      </w:r>
      <w:r w:rsidRPr="00E014E8">
        <w:rPr>
          <w:rFonts w:ascii="Times New Roman" w:hAnsi="Times New Roman" w:cs="Times New Roman"/>
          <w:sz w:val="24"/>
          <w:szCs w:val="24"/>
        </w:rPr>
        <w:t xml:space="preserve">Variabel kepuasan, kualitas layanan dan penanganan komplain memiliki pengaruh yang signifikan terhadap </w:t>
      </w:r>
      <w:r w:rsidRPr="00E014E8">
        <w:rPr>
          <w:rFonts w:ascii="Times New Roman" w:hAnsi="Times New Roman" w:cs="Times New Roman"/>
          <w:i/>
          <w:sz w:val="24"/>
          <w:szCs w:val="24"/>
        </w:rPr>
        <w:t xml:space="preserve">loyalitas </w:t>
      </w:r>
      <w:r w:rsidRPr="00E014E8">
        <w:rPr>
          <w:rFonts w:ascii="Times New Roman" w:hAnsi="Times New Roman" w:cs="Times New Roman"/>
          <w:sz w:val="24"/>
          <w:szCs w:val="24"/>
        </w:rPr>
        <w:t>nasabah.</w:t>
      </w:r>
      <w:r w:rsidRPr="00E014E8">
        <w:rPr>
          <w:rStyle w:val="FootnoteReference"/>
          <w:rFonts w:ascii="Times New Roman" w:hAnsi="Times New Roman" w:cs="Times New Roman"/>
          <w:sz w:val="24"/>
          <w:szCs w:val="24"/>
        </w:rPr>
        <w:footnoteReference w:id="33"/>
      </w:r>
    </w:p>
    <w:p w:rsidR="001F26B7" w:rsidRPr="00E014E8" w:rsidRDefault="001F26B7" w:rsidP="001F26B7">
      <w:pPr>
        <w:pStyle w:val="ListParagraph"/>
        <w:spacing w:before="240" w:line="480" w:lineRule="auto"/>
        <w:ind w:left="360" w:firstLine="540"/>
        <w:jc w:val="both"/>
        <w:rPr>
          <w:rFonts w:ascii="Times New Roman" w:hAnsi="Times New Roman" w:cs="Times New Roman"/>
          <w:sz w:val="24"/>
          <w:szCs w:val="24"/>
        </w:rPr>
      </w:pPr>
      <w:r w:rsidRPr="00E014E8">
        <w:rPr>
          <w:rFonts w:ascii="Times New Roman" w:hAnsi="Times New Roman" w:cs="Times New Roman"/>
          <w:sz w:val="24"/>
          <w:szCs w:val="24"/>
        </w:rPr>
        <w:t xml:space="preserve">Penelitian lain yang dilakukan Samraz, dkk menyatakan bahwa kualitas layanan, kepuasan pelanggan dan program loyalitas adalah faktor penting </w:t>
      </w:r>
      <w:r w:rsidRPr="00E014E8">
        <w:rPr>
          <w:rFonts w:ascii="Times New Roman" w:hAnsi="Times New Roman" w:cs="Times New Roman"/>
          <w:sz w:val="24"/>
          <w:szCs w:val="24"/>
        </w:rPr>
        <w:lastRenderedPageBreak/>
        <w:t>yang dapat meningkatkan loyalitas pelanggan sehingga perbankan harus fokus pada penyediaan program loyalitas kepada pelanggan yang loyal.</w:t>
      </w:r>
      <w:r w:rsidRPr="00E014E8">
        <w:rPr>
          <w:rStyle w:val="FootnoteReference"/>
          <w:rFonts w:ascii="Times New Roman" w:hAnsi="Times New Roman" w:cs="Times New Roman"/>
          <w:sz w:val="24"/>
          <w:szCs w:val="24"/>
        </w:rPr>
        <w:footnoteReference w:id="34"/>
      </w:r>
    </w:p>
    <w:p w:rsidR="001F26B7" w:rsidRPr="00E014E8" w:rsidRDefault="001F26B7" w:rsidP="001F26B7">
      <w:pPr>
        <w:pStyle w:val="ListParagraph"/>
        <w:spacing w:before="240" w:line="480" w:lineRule="auto"/>
        <w:ind w:left="360" w:firstLine="540"/>
        <w:jc w:val="both"/>
        <w:rPr>
          <w:rFonts w:ascii="Times New Roman" w:hAnsi="Times New Roman" w:cs="Times New Roman"/>
          <w:sz w:val="24"/>
          <w:szCs w:val="24"/>
        </w:rPr>
      </w:pPr>
      <w:r w:rsidRPr="00E014E8">
        <w:rPr>
          <w:rFonts w:ascii="Times New Roman" w:hAnsi="Times New Roman" w:cs="Times New Roman"/>
          <w:sz w:val="24"/>
          <w:szCs w:val="24"/>
        </w:rPr>
        <w:t xml:space="preserve">Penelitian lain yang dilakukan Fitri dan Basuki menyatakan bahwa kepercayaan memiliki pengaruh kepada </w:t>
      </w:r>
      <w:r w:rsidRPr="00E014E8">
        <w:rPr>
          <w:rFonts w:ascii="Times New Roman" w:hAnsi="Times New Roman" w:cs="Times New Roman"/>
          <w:i/>
          <w:sz w:val="24"/>
          <w:szCs w:val="24"/>
        </w:rPr>
        <w:t xml:space="preserve">loyalitas </w:t>
      </w:r>
      <w:r w:rsidRPr="00E014E8">
        <w:rPr>
          <w:rFonts w:ascii="Times New Roman" w:hAnsi="Times New Roman" w:cs="Times New Roman"/>
          <w:sz w:val="24"/>
          <w:szCs w:val="24"/>
        </w:rPr>
        <w:t xml:space="preserve">pelanggan, komitmen tidak memiliki pengaruh signifikan terhadap </w:t>
      </w:r>
      <w:r w:rsidRPr="00E014E8">
        <w:rPr>
          <w:rFonts w:ascii="Times New Roman" w:hAnsi="Times New Roman" w:cs="Times New Roman"/>
          <w:i/>
          <w:sz w:val="24"/>
          <w:szCs w:val="24"/>
        </w:rPr>
        <w:t xml:space="preserve">loyalitas </w:t>
      </w:r>
      <w:r w:rsidRPr="00E014E8">
        <w:rPr>
          <w:rFonts w:ascii="Times New Roman" w:hAnsi="Times New Roman" w:cs="Times New Roman"/>
          <w:sz w:val="24"/>
          <w:szCs w:val="24"/>
        </w:rPr>
        <w:t xml:space="preserve">pelanggan, komunikasi tidak berpengaruh signifikan terhadap kesetiaan pelanggan, </w:t>
      </w:r>
      <w:proofErr w:type="gramStart"/>
      <w:r w:rsidRPr="00E014E8">
        <w:rPr>
          <w:rFonts w:ascii="Times New Roman" w:hAnsi="Times New Roman" w:cs="Times New Roman"/>
          <w:sz w:val="24"/>
          <w:szCs w:val="24"/>
        </w:rPr>
        <w:t>penanganan</w:t>
      </w:r>
      <w:proofErr w:type="gramEnd"/>
      <w:r w:rsidRPr="00E014E8">
        <w:rPr>
          <w:rFonts w:ascii="Times New Roman" w:hAnsi="Times New Roman" w:cs="Times New Roman"/>
          <w:sz w:val="24"/>
          <w:szCs w:val="24"/>
        </w:rPr>
        <w:t xml:space="preserve"> komplain tidak mempengaruhi </w:t>
      </w:r>
      <w:r w:rsidRPr="00E014E8">
        <w:rPr>
          <w:rFonts w:ascii="Times New Roman" w:hAnsi="Times New Roman" w:cs="Times New Roman"/>
          <w:i/>
          <w:sz w:val="24"/>
          <w:szCs w:val="24"/>
        </w:rPr>
        <w:t xml:space="preserve">loyalitas </w:t>
      </w:r>
      <w:r w:rsidRPr="00E014E8">
        <w:rPr>
          <w:rFonts w:ascii="Times New Roman" w:hAnsi="Times New Roman" w:cs="Times New Roman"/>
          <w:sz w:val="24"/>
          <w:szCs w:val="24"/>
        </w:rPr>
        <w:t xml:space="preserve">pelanggan tetapi kepuasan pelanggan berpengaruh signifikan terhadap </w:t>
      </w:r>
      <w:r w:rsidRPr="00E014E8">
        <w:rPr>
          <w:rFonts w:ascii="Times New Roman" w:hAnsi="Times New Roman" w:cs="Times New Roman"/>
          <w:i/>
          <w:sz w:val="24"/>
          <w:szCs w:val="24"/>
        </w:rPr>
        <w:t xml:space="preserve">loyalitas </w:t>
      </w:r>
      <w:r w:rsidRPr="00E014E8">
        <w:rPr>
          <w:rFonts w:ascii="Times New Roman" w:hAnsi="Times New Roman" w:cs="Times New Roman"/>
          <w:sz w:val="24"/>
          <w:szCs w:val="24"/>
        </w:rPr>
        <w:t>pelanggan.</w:t>
      </w:r>
      <w:r w:rsidRPr="00E014E8">
        <w:rPr>
          <w:rStyle w:val="FootnoteReference"/>
          <w:rFonts w:ascii="Times New Roman" w:hAnsi="Times New Roman" w:cs="Times New Roman"/>
          <w:sz w:val="24"/>
          <w:szCs w:val="24"/>
        </w:rPr>
        <w:footnoteReference w:id="35"/>
      </w:r>
    </w:p>
    <w:p w:rsidR="001F26B7" w:rsidRPr="00E014E8" w:rsidRDefault="001F26B7" w:rsidP="001F26B7">
      <w:pPr>
        <w:pStyle w:val="ListParagraph"/>
        <w:spacing w:before="240" w:line="480" w:lineRule="auto"/>
        <w:ind w:left="360" w:firstLine="540"/>
        <w:jc w:val="both"/>
        <w:rPr>
          <w:rFonts w:ascii="Times New Roman" w:hAnsi="Times New Roman" w:cs="Times New Roman"/>
          <w:sz w:val="24"/>
          <w:szCs w:val="24"/>
        </w:rPr>
      </w:pPr>
      <w:r w:rsidRPr="00E014E8">
        <w:rPr>
          <w:rFonts w:ascii="Times New Roman" w:hAnsi="Times New Roman" w:cs="Times New Roman"/>
          <w:sz w:val="24"/>
          <w:szCs w:val="24"/>
        </w:rPr>
        <w:t xml:space="preserve">Berdasarkan beberapa penelitian yang relevan di atas bahwasanya terdapat beberapa perbedaan dengan penelitian yang </w:t>
      </w:r>
      <w:proofErr w:type="gramStart"/>
      <w:r w:rsidRPr="00E014E8">
        <w:rPr>
          <w:rFonts w:ascii="Times New Roman" w:hAnsi="Times New Roman" w:cs="Times New Roman"/>
          <w:sz w:val="24"/>
          <w:szCs w:val="24"/>
        </w:rPr>
        <w:t>akan</w:t>
      </w:r>
      <w:proofErr w:type="gramEnd"/>
      <w:r w:rsidRPr="00E014E8">
        <w:rPr>
          <w:rFonts w:ascii="Times New Roman" w:hAnsi="Times New Roman" w:cs="Times New Roman"/>
          <w:sz w:val="24"/>
          <w:szCs w:val="24"/>
        </w:rPr>
        <w:t xml:space="preserve"> peneliti lakukan, dimana pada variabel </w:t>
      </w:r>
      <w:r w:rsidRPr="00E014E8">
        <w:rPr>
          <w:rFonts w:ascii="Times New Roman" w:hAnsi="Times New Roman" w:cs="Times New Roman"/>
          <w:i/>
          <w:sz w:val="24"/>
          <w:szCs w:val="24"/>
        </w:rPr>
        <w:t xml:space="preserve">islamic marketing </w:t>
      </w:r>
      <w:r w:rsidRPr="00E014E8">
        <w:rPr>
          <w:rFonts w:ascii="Times New Roman" w:hAnsi="Times New Roman" w:cs="Times New Roman"/>
          <w:sz w:val="24"/>
          <w:szCs w:val="24"/>
        </w:rPr>
        <w:t>dalam penelitian sebelumnya mengguanakan indikator 4P (</w:t>
      </w:r>
      <w:r w:rsidRPr="00E014E8">
        <w:rPr>
          <w:rFonts w:ascii="Times New Roman" w:hAnsi="Times New Roman" w:cs="Times New Roman"/>
          <w:i/>
          <w:sz w:val="24"/>
          <w:szCs w:val="24"/>
        </w:rPr>
        <w:t xml:space="preserve">Produk, Price, Place dan Promotion), </w:t>
      </w:r>
      <w:r w:rsidRPr="00E014E8">
        <w:rPr>
          <w:rFonts w:ascii="Times New Roman" w:hAnsi="Times New Roman" w:cs="Times New Roman"/>
          <w:sz w:val="24"/>
          <w:szCs w:val="24"/>
        </w:rPr>
        <w:t xml:space="preserve">Kemudian dalam variabel Penangan komplain menunjukkan bahwa tidak mempengaruhi loyalitas dan untuk variabel kepercayaan terdapat variabel lain yang diduga mempengaruhi loyalitas. Penelitian kali ini lebih memfokuskan pada pembahasan loyalitas nasabah pembiayaan </w:t>
      </w:r>
      <w:r w:rsidRPr="00E014E8">
        <w:rPr>
          <w:rFonts w:ascii="Times New Roman" w:hAnsi="Times New Roman" w:cs="Times New Roman"/>
          <w:i/>
          <w:sz w:val="24"/>
          <w:szCs w:val="24"/>
        </w:rPr>
        <w:t>murabahah,</w:t>
      </w:r>
      <w:r w:rsidRPr="00E014E8">
        <w:rPr>
          <w:rFonts w:ascii="Times New Roman" w:hAnsi="Times New Roman" w:cs="Times New Roman"/>
          <w:sz w:val="24"/>
          <w:szCs w:val="24"/>
        </w:rPr>
        <w:t xml:space="preserve"> dalam penelitian sebelumnya lebih banyak melakukan penelitian terkait dengan loyalitas nasabah tabungan. Variabel (X</w:t>
      </w:r>
      <w:proofErr w:type="gramStart"/>
      <w:r w:rsidRPr="00E014E8">
        <w:rPr>
          <w:rFonts w:ascii="Times New Roman" w:hAnsi="Times New Roman" w:cs="Times New Roman"/>
          <w:sz w:val="24"/>
          <w:szCs w:val="24"/>
        </w:rPr>
        <w:t>)  dalam</w:t>
      </w:r>
      <w:proofErr w:type="gramEnd"/>
      <w:r w:rsidRPr="00E014E8">
        <w:rPr>
          <w:rFonts w:ascii="Times New Roman" w:hAnsi="Times New Roman" w:cs="Times New Roman"/>
          <w:sz w:val="24"/>
          <w:szCs w:val="24"/>
        </w:rPr>
        <w:t xml:space="preserve"> penelitian ini adalah </w:t>
      </w:r>
      <w:r>
        <w:rPr>
          <w:rFonts w:ascii="Times New Roman" w:hAnsi="Times New Roman" w:cs="Times New Roman"/>
          <w:i/>
          <w:sz w:val="24"/>
          <w:szCs w:val="24"/>
        </w:rPr>
        <w:t xml:space="preserve">islamic marketing, </w:t>
      </w:r>
      <w:r>
        <w:rPr>
          <w:rFonts w:ascii="Times New Roman" w:hAnsi="Times New Roman" w:cs="Times New Roman"/>
          <w:sz w:val="24"/>
          <w:szCs w:val="24"/>
        </w:rPr>
        <w:t>penanganan keluhan dan kepercayaan</w:t>
      </w:r>
      <w:r w:rsidRPr="00E014E8">
        <w:rPr>
          <w:rFonts w:ascii="Times New Roman" w:hAnsi="Times New Roman" w:cs="Times New Roman"/>
          <w:i/>
          <w:sz w:val="24"/>
          <w:szCs w:val="24"/>
        </w:rPr>
        <w:t>.</w:t>
      </w:r>
      <w:r>
        <w:rPr>
          <w:rFonts w:ascii="Times New Roman" w:hAnsi="Times New Roman" w:cs="Times New Roman"/>
          <w:i/>
          <w:sz w:val="24"/>
          <w:szCs w:val="24"/>
        </w:rPr>
        <w:t xml:space="preserve"> </w:t>
      </w:r>
      <w:r w:rsidRPr="00E014E8">
        <w:rPr>
          <w:rFonts w:ascii="Times New Roman" w:hAnsi="Times New Roman" w:cs="Times New Roman"/>
          <w:sz w:val="24"/>
          <w:szCs w:val="24"/>
        </w:rPr>
        <w:t xml:space="preserve">Variabel </w:t>
      </w:r>
      <w:proofErr w:type="gramStart"/>
      <w:r w:rsidRPr="00E014E8">
        <w:rPr>
          <w:rFonts w:ascii="Times New Roman" w:hAnsi="Times New Roman" w:cs="Times New Roman"/>
          <w:i/>
          <w:sz w:val="24"/>
          <w:szCs w:val="24"/>
        </w:rPr>
        <w:t>islamic</w:t>
      </w:r>
      <w:proofErr w:type="gramEnd"/>
      <w:r w:rsidRPr="00E014E8">
        <w:rPr>
          <w:rFonts w:ascii="Times New Roman" w:hAnsi="Times New Roman" w:cs="Times New Roman"/>
          <w:i/>
          <w:sz w:val="24"/>
          <w:szCs w:val="24"/>
        </w:rPr>
        <w:t xml:space="preserve"> marketing </w:t>
      </w:r>
      <w:r w:rsidRPr="00E014E8">
        <w:rPr>
          <w:rFonts w:ascii="Times New Roman" w:hAnsi="Times New Roman" w:cs="Times New Roman"/>
          <w:sz w:val="24"/>
          <w:szCs w:val="24"/>
        </w:rPr>
        <w:t xml:space="preserve">menggunakan karakteristik </w:t>
      </w:r>
      <w:r w:rsidRPr="00E014E8">
        <w:rPr>
          <w:rFonts w:ascii="Times New Roman" w:hAnsi="Times New Roman" w:cs="Times New Roman"/>
          <w:i/>
          <w:sz w:val="24"/>
          <w:szCs w:val="24"/>
        </w:rPr>
        <w:t xml:space="preserve">teistis, etis, realistis dan humanitis, </w:t>
      </w:r>
      <w:r w:rsidRPr="00E014E8">
        <w:rPr>
          <w:rFonts w:ascii="Times New Roman" w:hAnsi="Times New Roman" w:cs="Times New Roman"/>
          <w:sz w:val="24"/>
          <w:szCs w:val="24"/>
        </w:rPr>
        <w:t xml:space="preserve">serta </w:t>
      </w:r>
      <w:r w:rsidRPr="00E014E8">
        <w:rPr>
          <w:rFonts w:ascii="Times New Roman" w:hAnsi="Times New Roman" w:cs="Times New Roman"/>
          <w:sz w:val="24"/>
          <w:szCs w:val="24"/>
        </w:rPr>
        <w:lastRenderedPageBreak/>
        <w:t xml:space="preserve">penanganan komplain yang dapat mempengaruhi loyalitas nasabah pembiayaan </w:t>
      </w:r>
      <w:r w:rsidRPr="00E014E8">
        <w:rPr>
          <w:rFonts w:ascii="Times New Roman" w:hAnsi="Times New Roman" w:cs="Times New Roman"/>
          <w:i/>
          <w:sz w:val="24"/>
          <w:szCs w:val="24"/>
        </w:rPr>
        <w:t>murabahah.</w:t>
      </w:r>
    </w:p>
    <w:p w:rsidR="001F26B7" w:rsidRPr="009F73F5" w:rsidRDefault="001F26B7" w:rsidP="001F26B7">
      <w:pPr>
        <w:pStyle w:val="ListParagraph"/>
        <w:numPr>
          <w:ilvl w:val="0"/>
          <w:numId w:val="1"/>
        </w:numPr>
        <w:spacing w:after="0" w:line="480" w:lineRule="auto"/>
        <w:ind w:left="360"/>
        <w:jc w:val="both"/>
        <w:rPr>
          <w:rFonts w:ascii="Times New Roman" w:hAnsi="Times New Roman" w:cs="Times New Roman"/>
          <w:b/>
          <w:sz w:val="24"/>
          <w:szCs w:val="24"/>
        </w:rPr>
      </w:pPr>
      <w:r w:rsidRPr="00E014E8">
        <w:rPr>
          <w:rFonts w:ascii="Times New Roman" w:hAnsi="Times New Roman" w:cs="Times New Roman"/>
          <w:b/>
          <w:sz w:val="24"/>
          <w:szCs w:val="24"/>
        </w:rPr>
        <w:t>Kerangka Berfikir</w:t>
      </w:r>
    </w:p>
    <w:p w:rsidR="001F26B7" w:rsidRPr="00E014E8" w:rsidRDefault="001F26B7" w:rsidP="001F26B7">
      <w:pPr>
        <w:spacing w:after="0" w:line="480" w:lineRule="auto"/>
        <w:ind w:left="360" w:firstLine="540"/>
        <w:jc w:val="both"/>
        <w:rPr>
          <w:rFonts w:ascii="Times New Roman" w:hAnsi="Times New Roman" w:cs="Times New Roman"/>
          <w:sz w:val="24"/>
          <w:szCs w:val="24"/>
        </w:rPr>
      </w:pPr>
      <w:r w:rsidRPr="00E014E8">
        <w:rPr>
          <w:rFonts w:ascii="Times New Roman" w:hAnsi="Times New Roman" w:cs="Times New Roman"/>
          <w:sz w:val="24"/>
          <w:szCs w:val="24"/>
        </w:rPr>
        <w:t>Loyalitas merupakan kesetiaan nasabah kepada pihak bank untuk terus menggunakan produk dan jasa layanannya, karena nasabah merasa puas terhadap pelayanan yang telah diberikan kepada mereka.</w:t>
      </w:r>
      <w:r>
        <w:rPr>
          <w:rFonts w:ascii="Times New Roman" w:hAnsi="Times New Roman" w:cs="Times New Roman"/>
          <w:sz w:val="24"/>
          <w:szCs w:val="24"/>
        </w:rPr>
        <w:t xml:space="preserve"> </w:t>
      </w:r>
      <w:r w:rsidRPr="00E014E8">
        <w:rPr>
          <w:rFonts w:ascii="Times New Roman" w:hAnsi="Times New Roman" w:cs="Times New Roman"/>
          <w:sz w:val="24"/>
          <w:szCs w:val="24"/>
        </w:rPr>
        <w:t xml:space="preserve">Untuk menjaga nasabah tetap loyal maka dibutuhkan strategi </w:t>
      </w:r>
      <w:proofErr w:type="gramStart"/>
      <w:r>
        <w:rPr>
          <w:rFonts w:ascii="Times New Roman" w:hAnsi="Times New Roman" w:cs="Times New Roman"/>
          <w:i/>
          <w:sz w:val="24"/>
          <w:szCs w:val="24"/>
        </w:rPr>
        <w:t>islamic</w:t>
      </w:r>
      <w:proofErr w:type="gramEnd"/>
      <w:r>
        <w:rPr>
          <w:rFonts w:ascii="Times New Roman" w:hAnsi="Times New Roman" w:cs="Times New Roman"/>
          <w:i/>
          <w:sz w:val="24"/>
          <w:szCs w:val="24"/>
        </w:rPr>
        <w:t xml:space="preserve"> </w:t>
      </w:r>
      <w:r w:rsidRPr="00E014E8">
        <w:rPr>
          <w:rFonts w:ascii="Times New Roman" w:hAnsi="Times New Roman" w:cs="Times New Roman"/>
          <w:i/>
          <w:sz w:val="24"/>
          <w:szCs w:val="24"/>
        </w:rPr>
        <w:t>marketing</w:t>
      </w:r>
      <w:r w:rsidRPr="00E014E8">
        <w:rPr>
          <w:rFonts w:ascii="Times New Roman" w:hAnsi="Times New Roman" w:cs="Times New Roman"/>
          <w:sz w:val="24"/>
          <w:szCs w:val="24"/>
        </w:rPr>
        <w:t xml:space="preserve"> yang mampu melayani nasabah dengan baik.</w:t>
      </w:r>
      <w:r>
        <w:rPr>
          <w:rFonts w:ascii="Times New Roman" w:hAnsi="Times New Roman" w:cs="Times New Roman"/>
          <w:sz w:val="24"/>
          <w:szCs w:val="24"/>
        </w:rPr>
        <w:t xml:space="preserve"> </w:t>
      </w:r>
      <w:r>
        <w:rPr>
          <w:rFonts w:ascii="Times New Roman" w:hAnsi="Times New Roman" w:cs="Times New Roman"/>
          <w:i/>
          <w:sz w:val="24"/>
          <w:szCs w:val="24"/>
        </w:rPr>
        <w:t xml:space="preserve">Islamic </w:t>
      </w:r>
      <w:r w:rsidRPr="00E014E8">
        <w:rPr>
          <w:rFonts w:ascii="Times New Roman" w:hAnsi="Times New Roman" w:cs="Times New Roman"/>
          <w:i/>
          <w:sz w:val="24"/>
          <w:szCs w:val="24"/>
        </w:rPr>
        <w:t xml:space="preserve">marketing </w:t>
      </w:r>
      <w:r w:rsidRPr="00E014E8">
        <w:rPr>
          <w:rFonts w:ascii="Times New Roman" w:hAnsi="Times New Roman" w:cs="Times New Roman"/>
          <w:sz w:val="24"/>
          <w:szCs w:val="24"/>
        </w:rPr>
        <w:t xml:space="preserve">dalam mempromosikan atau memasarkan produk atau jasa harus dilakukan atas dasar prinsip-prinsip syariah. Terdapat indikator di dalam </w:t>
      </w:r>
      <w:r w:rsidRPr="00E014E8">
        <w:rPr>
          <w:rFonts w:ascii="Times New Roman" w:hAnsi="Times New Roman" w:cs="Times New Roman"/>
          <w:i/>
          <w:sz w:val="24"/>
          <w:szCs w:val="24"/>
        </w:rPr>
        <w:t xml:space="preserve">islamic marketing </w:t>
      </w:r>
      <w:r w:rsidRPr="00E014E8">
        <w:rPr>
          <w:rFonts w:ascii="Times New Roman" w:hAnsi="Times New Roman" w:cs="Times New Roman"/>
          <w:sz w:val="24"/>
          <w:szCs w:val="24"/>
        </w:rPr>
        <w:t xml:space="preserve">yang terdiri </w:t>
      </w:r>
      <w:proofErr w:type="gramStart"/>
      <w:r w:rsidRPr="00E014E8">
        <w:rPr>
          <w:rFonts w:ascii="Times New Roman" w:hAnsi="Times New Roman" w:cs="Times New Roman"/>
          <w:sz w:val="24"/>
          <w:szCs w:val="24"/>
        </w:rPr>
        <w:t xml:space="preserve">dari  </w:t>
      </w:r>
      <w:r w:rsidRPr="00E014E8">
        <w:rPr>
          <w:rFonts w:ascii="Times New Roman" w:hAnsi="Times New Roman" w:cs="Times New Roman"/>
          <w:i/>
          <w:sz w:val="24"/>
          <w:szCs w:val="24"/>
        </w:rPr>
        <w:t>Testis</w:t>
      </w:r>
      <w:proofErr w:type="gramEnd"/>
      <w:r w:rsidRPr="00E014E8">
        <w:rPr>
          <w:rFonts w:ascii="Times New Roman" w:hAnsi="Times New Roman" w:cs="Times New Roman"/>
          <w:i/>
          <w:sz w:val="24"/>
          <w:szCs w:val="24"/>
        </w:rPr>
        <w:t>, Etis, Realistis dan Humainis.</w:t>
      </w:r>
      <w:r>
        <w:rPr>
          <w:rFonts w:ascii="Times New Roman" w:hAnsi="Times New Roman" w:cs="Times New Roman"/>
          <w:i/>
          <w:sz w:val="24"/>
          <w:szCs w:val="24"/>
        </w:rPr>
        <w:t xml:space="preserve"> </w:t>
      </w:r>
      <w:r w:rsidRPr="00E014E8">
        <w:rPr>
          <w:rFonts w:ascii="Times New Roman" w:hAnsi="Times New Roman" w:cs="Times New Roman"/>
          <w:sz w:val="24"/>
          <w:szCs w:val="24"/>
        </w:rPr>
        <w:t>Dalam penelitian Handayani menyatakan bahwa marketing syariah mempunyai pengaruh dalam meningkatkan loyalitas nasabah, hal tersebut mengindikasikan bahwa semakin baik penerapan karakteristik marketing syariah maka semakin memperkuat loyalitas nasabah.</w:t>
      </w:r>
      <w:r w:rsidRPr="00E014E8">
        <w:rPr>
          <w:rStyle w:val="FootnoteReference"/>
          <w:rFonts w:ascii="Times New Roman" w:hAnsi="Times New Roman" w:cs="Times New Roman"/>
          <w:sz w:val="24"/>
          <w:szCs w:val="24"/>
        </w:rPr>
        <w:footnoteReference w:id="36"/>
      </w:r>
    </w:p>
    <w:p w:rsidR="001F26B7" w:rsidRPr="00E014E8" w:rsidRDefault="001F26B7" w:rsidP="001F26B7">
      <w:pPr>
        <w:spacing w:after="0" w:line="480" w:lineRule="auto"/>
        <w:ind w:left="360" w:firstLine="540"/>
        <w:jc w:val="both"/>
        <w:rPr>
          <w:rFonts w:ascii="Times New Roman" w:hAnsi="Times New Roman" w:cs="Times New Roman"/>
          <w:sz w:val="24"/>
          <w:szCs w:val="24"/>
        </w:rPr>
      </w:pPr>
      <w:r w:rsidRPr="00E014E8">
        <w:rPr>
          <w:rFonts w:ascii="Times New Roman" w:hAnsi="Times New Roman" w:cs="Times New Roman"/>
          <w:sz w:val="24"/>
          <w:szCs w:val="24"/>
        </w:rPr>
        <w:t>Untuk terus menjaga loyalitas nasabah pihak bank juga harus memperhatikan keluhan-keluhan dari setiap nasabahnya, penanganan keluhan yang baik dan efektif dari setiap perbankan dapat memberikan kepuasan kepada para nasabah.</w:t>
      </w:r>
      <w:r>
        <w:rPr>
          <w:rFonts w:ascii="Times New Roman" w:hAnsi="Times New Roman" w:cs="Times New Roman"/>
          <w:sz w:val="24"/>
          <w:szCs w:val="24"/>
        </w:rPr>
        <w:t xml:space="preserve"> </w:t>
      </w:r>
      <w:r w:rsidRPr="00E014E8">
        <w:rPr>
          <w:rFonts w:ascii="Times New Roman" w:hAnsi="Times New Roman" w:cs="Times New Roman"/>
          <w:sz w:val="24"/>
          <w:szCs w:val="24"/>
        </w:rPr>
        <w:t>Penanganan keluhan merupakan kesempatan untuk memperat hubungan antara pihak bank dengan pihak nasabah.</w:t>
      </w:r>
      <w:r>
        <w:rPr>
          <w:rFonts w:ascii="Times New Roman" w:hAnsi="Times New Roman" w:cs="Times New Roman"/>
          <w:sz w:val="24"/>
          <w:szCs w:val="24"/>
        </w:rPr>
        <w:t xml:space="preserve"> </w:t>
      </w:r>
      <w:r w:rsidRPr="00E014E8">
        <w:rPr>
          <w:rFonts w:ascii="Times New Roman" w:hAnsi="Times New Roman" w:cs="Times New Roman"/>
          <w:sz w:val="24"/>
          <w:szCs w:val="24"/>
        </w:rPr>
        <w:t xml:space="preserve">Dalam penanganan keluhan terdapat indikator didalamnya yang meliputi kemauan, kebaikan hati dan </w:t>
      </w:r>
      <w:r w:rsidRPr="00E014E8">
        <w:rPr>
          <w:rFonts w:ascii="Times New Roman" w:hAnsi="Times New Roman" w:cs="Times New Roman"/>
          <w:i/>
          <w:sz w:val="24"/>
          <w:szCs w:val="24"/>
        </w:rPr>
        <w:t>integritas.</w:t>
      </w:r>
      <w:r>
        <w:rPr>
          <w:rFonts w:ascii="Times New Roman" w:hAnsi="Times New Roman" w:cs="Times New Roman"/>
          <w:i/>
          <w:sz w:val="24"/>
          <w:szCs w:val="24"/>
        </w:rPr>
        <w:t xml:space="preserve"> </w:t>
      </w:r>
      <w:r w:rsidRPr="00E014E8">
        <w:rPr>
          <w:rFonts w:ascii="Times New Roman" w:hAnsi="Times New Roman" w:cs="Times New Roman"/>
          <w:sz w:val="24"/>
          <w:szCs w:val="24"/>
        </w:rPr>
        <w:t>Perusahaan yang mampu menangani keluhan-</w:t>
      </w:r>
      <w:r w:rsidRPr="00E014E8">
        <w:rPr>
          <w:rFonts w:ascii="Times New Roman" w:hAnsi="Times New Roman" w:cs="Times New Roman"/>
          <w:sz w:val="24"/>
          <w:szCs w:val="24"/>
        </w:rPr>
        <w:lastRenderedPageBreak/>
        <w:t>keluhan dari nasabahnya dengan baik dapat mempererat hubungan dan menciptakan loyalitas.</w:t>
      </w:r>
    </w:p>
    <w:p w:rsidR="001F26B7" w:rsidRPr="00E014E8" w:rsidRDefault="001F26B7" w:rsidP="001F26B7">
      <w:pPr>
        <w:spacing w:after="0" w:line="480" w:lineRule="auto"/>
        <w:ind w:left="360" w:firstLine="540"/>
        <w:jc w:val="both"/>
        <w:rPr>
          <w:rFonts w:ascii="Times New Roman" w:hAnsi="Times New Roman" w:cs="Times New Roman"/>
          <w:sz w:val="24"/>
          <w:szCs w:val="24"/>
        </w:rPr>
      </w:pPr>
      <w:r w:rsidRPr="00E014E8">
        <w:rPr>
          <w:rFonts w:ascii="Times New Roman" w:hAnsi="Times New Roman" w:cs="Times New Roman"/>
          <w:sz w:val="24"/>
          <w:szCs w:val="24"/>
        </w:rPr>
        <w:t xml:space="preserve">Kemudian selain </w:t>
      </w:r>
      <w:r w:rsidRPr="00E014E8">
        <w:rPr>
          <w:rFonts w:ascii="Times New Roman" w:hAnsi="Times New Roman" w:cs="Times New Roman"/>
          <w:i/>
          <w:sz w:val="24"/>
          <w:szCs w:val="24"/>
        </w:rPr>
        <w:t xml:space="preserve">islamic marketing </w:t>
      </w:r>
      <w:r w:rsidRPr="00E014E8">
        <w:rPr>
          <w:rFonts w:ascii="Times New Roman" w:hAnsi="Times New Roman" w:cs="Times New Roman"/>
          <w:sz w:val="24"/>
          <w:szCs w:val="24"/>
        </w:rPr>
        <w:t>dan penangan keluhan, kepercayaan juga menjadi pendukung untuk menjaga loyalitas nasabah, kepercayaan merupakan bagian penting dalam menjaga hubungan antara pihak bank dan nasabah, semakin tinggi rasa percaya yang diberikan kepada nasabah maka semakin tinggi pula tingkat loyalitas pihak nasabah ke bank.</w:t>
      </w:r>
      <w:r>
        <w:rPr>
          <w:rFonts w:ascii="Times New Roman" w:hAnsi="Times New Roman" w:cs="Times New Roman"/>
          <w:sz w:val="24"/>
          <w:szCs w:val="24"/>
        </w:rPr>
        <w:t xml:space="preserve"> </w:t>
      </w:r>
      <w:r w:rsidRPr="00E014E8">
        <w:rPr>
          <w:rFonts w:ascii="Times New Roman" w:hAnsi="Times New Roman" w:cs="Times New Roman"/>
          <w:sz w:val="24"/>
          <w:szCs w:val="24"/>
        </w:rPr>
        <w:t>Adapun indikator dalam kepercayaan ini meliputi Kemampuan, kebaikan hati dan integritas.</w:t>
      </w:r>
      <w:r>
        <w:rPr>
          <w:rFonts w:ascii="Times New Roman" w:hAnsi="Times New Roman" w:cs="Times New Roman"/>
          <w:sz w:val="24"/>
          <w:szCs w:val="24"/>
        </w:rPr>
        <w:t xml:space="preserve"> </w:t>
      </w:r>
      <w:r w:rsidRPr="00E014E8">
        <w:rPr>
          <w:rFonts w:ascii="Times New Roman" w:hAnsi="Times New Roman" w:cs="Times New Roman"/>
          <w:sz w:val="24"/>
          <w:szCs w:val="24"/>
        </w:rPr>
        <w:t xml:space="preserve">Hubungan antara kepercayaan dengan loyalitas yakni semakin tinggi kepercayaan pelanggan terhadap produk maka </w:t>
      </w:r>
      <w:proofErr w:type="gramStart"/>
      <w:r w:rsidRPr="00E014E8">
        <w:rPr>
          <w:rFonts w:ascii="Times New Roman" w:hAnsi="Times New Roman" w:cs="Times New Roman"/>
          <w:sz w:val="24"/>
          <w:szCs w:val="24"/>
        </w:rPr>
        <w:t>akan</w:t>
      </w:r>
      <w:proofErr w:type="gramEnd"/>
      <w:r w:rsidRPr="00E014E8">
        <w:rPr>
          <w:rFonts w:ascii="Times New Roman" w:hAnsi="Times New Roman" w:cs="Times New Roman"/>
          <w:sz w:val="24"/>
          <w:szCs w:val="24"/>
        </w:rPr>
        <w:t xml:space="preserve"> semakin tinggi pula kesetian pelanggan terhadap produk tersebut</w:t>
      </w:r>
      <w:r>
        <w:rPr>
          <w:rFonts w:ascii="Times New Roman" w:hAnsi="Times New Roman" w:cs="Times New Roman"/>
          <w:sz w:val="24"/>
          <w:szCs w:val="24"/>
        </w:rPr>
        <w:t>.</w:t>
      </w:r>
    </w:p>
    <w:p w:rsidR="001F26B7" w:rsidRPr="009F73F5" w:rsidRDefault="001F26B7" w:rsidP="001F26B7">
      <w:pPr>
        <w:spacing w:after="0" w:line="480" w:lineRule="auto"/>
        <w:ind w:left="360" w:firstLine="540"/>
        <w:jc w:val="both"/>
        <w:rPr>
          <w:rFonts w:ascii="Times New Roman" w:hAnsi="Times New Roman" w:cs="Times New Roman"/>
          <w:sz w:val="24"/>
          <w:szCs w:val="24"/>
        </w:rPr>
      </w:pPr>
      <w:r w:rsidRPr="00E014E8">
        <w:rPr>
          <w:rFonts w:ascii="Times New Roman" w:hAnsi="Times New Roman" w:cs="Times New Roman"/>
          <w:sz w:val="24"/>
          <w:szCs w:val="24"/>
        </w:rPr>
        <w:t xml:space="preserve">Dari keseluruhan maka dapat disimpulkan bahwasanya </w:t>
      </w:r>
      <w:proofErr w:type="gramStart"/>
      <w:r w:rsidRPr="00E014E8">
        <w:rPr>
          <w:rFonts w:ascii="Times New Roman" w:hAnsi="Times New Roman" w:cs="Times New Roman"/>
          <w:i/>
          <w:sz w:val="24"/>
          <w:szCs w:val="24"/>
        </w:rPr>
        <w:t>islamic</w:t>
      </w:r>
      <w:proofErr w:type="gramEnd"/>
      <w:r w:rsidRPr="00E014E8">
        <w:rPr>
          <w:rFonts w:ascii="Times New Roman" w:hAnsi="Times New Roman" w:cs="Times New Roman"/>
          <w:i/>
          <w:sz w:val="24"/>
          <w:szCs w:val="24"/>
        </w:rPr>
        <w:t xml:space="preserve"> marketing, </w:t>
      </w:r>
      <w:r w:rsidRPr="00E014E8">
        <w:rPr>
          <w:rFonts w:ascii="Times New Roman" w:hAnsi="Times New Roman" w:cs="Times New Roman"/>
          <w:sz w:val="24"/>
          <w:szCs w:val="24"/>
        </w:rPr>
        <w:t>penanganan keluhan dan kepercayaan saling berkesinambungan dalam mempengaruhi loyalitas nasabah pembiayaan di sebuah perbankan.</w:t>
      </w:r>
    </w:p>
    <w:p w:rsidR="001F26B7" w:rsidRPr="00ED4B13" w:rsidRDefault="001F26B7" w:rsidP="001F26B7">
      <w:pPr>
        <w:spacing w:after="0" w:line="480" w:lineRule="auto"/>
        <w:ind w:left="360" w:firstLine="540"/>
        <w:jc w:val="both"/>
        <w:rPr>
          <w:rFonts w:ascii="Times New Roman" w:hAnsi="Times New Roman" w:cs="Times New Roman"/>
          <w:sz w:val="24"/>
          <w:szCs w:val="24"/>
        </w:rPr>
      </w:pPr>
      <w:r w:rsidRPr="00E014E8">
        <w:rPr>
          <w:rFonts w:ascii="Times New Roman" w:hAnsi="Times New Roman" w:cs="Times New Roman"/>
          <w:sz w:val="24"/>
          <w:szCs w:val="24"/>
        </w:rPr>
        <w:t>Kerangka berfikir merupakan landasan dalam melakukan penelitian suatu masalah yang nantinya dapat memperoleh, mengembangkan dan menguji kebenarannya dari suatu penelitian. Berikut ini kerangka pemikiran yang peneliti gunakan dalam penelitian ini dapat digambarkan sebagai berikut:</w:t>
      </w:r>
    </w:p>
    <w:p w:rsidR="00F21874" w:rsidRDefault="00F21874" w:rsidP="001F26B7">
      <w:pPr>
        <w:spacing w:line="240" w:lineRule="auto"/>
        <w:jc w:val="center"/>
        <w:rPr>
          <w:rFonts w:ascii="Times New Roman" w:hAnsi="Times New Roman" w:cs="Times New Roman"/>
          <w:b/>
          <w:sz w:val="24"/>
          <w:szCs w:val="24"/>
        </w:rPr>
      </w:pPr>
    </w:p>
    <w:p w:rsidR="00F21874" w:rsidRDefault="00F21874" w:rsidP="001F26B7">
      <w:pPr>
        <w:spacing w:line="240" w:lineRule="auto"/>
        <w:jc w:val="center"/>
        <w:rPr>
          <w:rFonts w:ascii="Times New Roman" w:hAnsi="Times New Roman" w:cs="Times New Roman"/>
          <w:b/>
          <w:sz w:val="24"/>
          <w:szCs w:val="24"/>
        </w:rPr>
      </w:pPr>
    </w:p>
    <w:p w:rsidR="00F21874" w:rsidRDefault="00F21874" w:rsidP="001F26B7">
      <w:pPr>
        <w:spacing w:line="240" w:lineRule="auto"/>
        <w:jc w:val="center"/>
        <w:rPr>
          <w:rFonts w:ascii="Times New Roman" w:hAnsi="Times New Roman" w:cs="Times New Roman"/>
          <w:b/>
          <w:sz w:val="24"/>
          <w:szCs w:val="24"/>
        </w:rPr>
      </w:pPr>
    </w:p>
    <w:p w:rsidR="00F21874" w:rsidRDefault="00F21874" w:rsidP="001F26B7">
      <w:pPr>
        <w:spacing w:line="240" w:lineRule="auto"/>
        <w:jc w:val="center"/>
        <w:rPr>
          <w:rFonts w:ascii="Times New Roman" w:hAnsi="Times New Roman" w:cs="Times New Roman"/>
          <w:b/>
          <w:sz w:val="24"/>
          <w:szCs w:val="24"/>
        </w:rPr>
      </w:pPr>
    </w:p>
    <w:p w:rsidR="00F21874" w:rsidRDefault="00F21874" w:rsidP="001F26B7">
      <w:pPr>
        <w:spacing w:line="240" w:lineRule="auto"/>
        <w:jc w:val="center"/>
        <w:rPr>
          <w:rFonts w:ascii="Times New Roman" w:hAnsi="Times New Roman" w:cs="Times New Roman"/>
          <w:b/>
          <w:sz w:val="24"/>
          <w:szCs w:val="24"/>
        </w:rPr>
      </w:pPr>
    </w:p>
    <w:p w:rsidR="006C3E49" w:rsidRDefault="006C3E49" w:rsidP="001F26B7">
      <w:pPr>
        <w:spacing w:line="240" w:lineRule="auto"/>
        <w:jc w:val="center"/>
        <w:rPr>
          <w:rFonts w:ascii="Times New Roman" w:hAnsi="Times New Roman" w:cs="Times New Roman"/>
          <w:b/>
          <w:sz w:val="24"/>
          <w:szCs w:val="24"/>
        </w:rPr>
      </w:pPr>
    </w:p>
    <w:p w:rsidR="006C3E49" w:rsidRDefault="006C3E49" w:rsidP="001F26B7">
      <w:pPr>
        <w:spacing w:line="240" w:lineRule="auto"/>
        <w:jc w:val="center"/>
        <w:rPr>
          <w:rFonts w:ascii="Times New Roman" w:hAnsi="Times New Roman" w:cs="Times New Roman"/>
          <w:b/>
          <w:sz w:val="24"/>
          <w:szCs w:val="24"/>
        </w:rPr>
      </w:pPr>
    </w:p>
    <w:p w:rsidR="001F26B7" w:rsidRDefault="001F26B7" w:rsidP="001F26B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w:t>
      </w:r>
      <w:r w:rsidRPr="00E014E8">
        <w:rPr>
          <w:rFonts w:ascii="Times New Roman" w:hAnsi="Times New Roman" w:cs="Times New Roman"/>
          <w:b/>
          <w:sz w:val="24"/>
          <w:szCs w:val="24"/>
        </w:rPr>
        <w:t xml:space="preserve"> 2.1 </w:t>
      </w:r>
    </w:p>
    <w:p w:rsidR="001F26B7" w:rsidRDefault="001F26B7" w:rsidP="001F26B7">
      <w:pPr>
        <w:spacing w:line="240" w:lineRule="auto"/>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14:anchorId="5438ACD1" wp14:editId="1D4AB973">
            <wp:simplePos x="0" y="0"/>
            <wp:positionH relativeFrom="column">
              <wp:posOffset>381635</wp:posOffset>
            </wp:positionH>
            <wp:positionV relativeFrom="paragraph">
              <wp:posOffset>363336</wp:posOffset>
            </wp:positionV>
            <wp:extent cx="4785360" cy="3040380"/>
            <wp:effectExtent l="0" t="0" r="0" b="762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2c.jpg"/>
                    <pic:cNvPicPr/>
                  </pic:nvPicPr>
                  <pic:blipFill>
                    <a:blip r:embed="rId7">
                      <a:extLst>
                        <a:ext uri="{28A0092B-C50C-407E-A947-70E740481C1C}">
                          <a14:useLocalDpi xmlns:a14="http://schemas.microsoft.com/office/drawing/2010/main" val="0"/>
                        </a:ext>
                      </a:extLst>
                    </a:blip>
                    <a:stretch>
                      <a:fillRect/>
                    </a:stretch>
                  </pic:blipFill>
                  <pic:spPr>
                    <a:xfrm>
                      <a:off x="0" y="0"/>
                      <a:ext cx="4785360" cy="3040380"/>
                    </a:xfrm>
                    <a:prstGeom prst="rect">
                      <a:avLst/>
                    </a:prstGeom>
                  </pic:spPr>
                </pic:pic>
              </a:graphicData>
            </a:graphic>
          </wp:anchor>
        </w:drawing>
      </w:r>
      <w:r>
        <w:rPr>
          <w:rFonts w:ascii="Times New Roman" w:hAnsi="Times New Roman" w:cs="Times New Roman"/>
          <w:b/>
          <w:sz w:val="24"/>
          <w:szCs w:val="24"/>
        </w:rPr>
        <w:t>Kerangka Teori</w:t>
      </w:r>
    </w:p>
    <w:p w:rsidR="001F26B7" w:rsidRDefault="001F26B7" w:rsidP="001F26B7">
      <w:pPr>
        <w:rPr>
          <w:rFonts w:ascii="Times New Roman" w:hAnsi="Times New Roman" w:cs="Times New Roman"/>
          <w:sz w:val="24"/>
          <w:szCs w:val="24"/>
        </w:rPr>
      </w:pPr>
    </w:p>
    <w:p w:rsidR="001F26B7" w:rsidRPr="00E014E8" w:rsidRDefault="001F26B7" w:rsidP="001F26B7">
      <w:pPr>
        <w:spacing w:after="0" w:line="480" w:lineRule="auto"/>
        <w:ind w:left="360" w:firstLine="540"/>
        <w:jc w:val="both"/>
        <w:rPr>
          <w:rFonts w:ascii="Times New Roman" w:hAnsi="Times New Roman" w:cs="Times New Roman"/>
          <w:sz w:val="24"/>
          <w:szCs w:val="24"/>
        </w:rPr>
      </w:pPr>
      <w:r w:rsidRPr="00E014E8">
        <w:rPr>
          <w:rFonts w:ascii="Times New Roman" w:hAnsi="Times New Roman" w:cs="Times New Roman"/>
          <w:sz w:val="24"/>
          <w:szCs w:val="24"/>
        </w:rPr>
        <w:t xml:space="preserve">Berdasarkan tabel di atas bahwasannya penelitian ini terdiri dari variabel </w:t>
      </w:r>
      <w:r w:rsidRPr="00E014E8">
        <w:rPr>
          <w:rFonts w:ascii="Times New Roman" w:hAnsi="Times New Roman" w:cs="Times New Roman"/>
          <w:i/>
          <w:sz w:val="24"/>
          <w:szCs w:val="24"/>
        </w:rPr>
        <w:t xml:space="preserve">independent </w:t>
      </w:r>
      <w:r w:rsidRPr="00E014E8">
        <w:rPr>
          <w:rFonts w:ascii="Times New Roman" w:hAnsi="Times New Roman" w:cs="Times New Roman"/>
          <w:sz w:val="24"/>
          <w:szCs w:val="24"/>
        </w:rPr>
        <w:t xml:space="preserve">yang meliputi </w:t>
      </w:r>
      <w:proofErr w:type="gramStart"/>
      <w:r w:rsidRPr="00E014E8">
        <w:rPr>
          <w:rFonts w:ascii="Times New Roman" w:hAnsi="Times New Roman" w:cs="Times New Roman"/>
          <w:i/>
          <w:sz w:val="24"/>
          <w:szCs w:val="24"/>
        </w:rPr>
        <w:t>islamic</w:t>
      </w:r>
      <w:proofErr w:type="gramEnd"/>
      <w:r w:rsidRPr="00E014E8">
        <w:rPr>
          <w:rFonts w:ascii="Times New Roman" w:hAnsi="Times New Roman" w:cs="Times New Roman"/>
          <w:i/>
          <w:sz w:val="24"/>
          <w:szCs w:val="24"/>
        </w:rPr>
        <w:t xml:space="preserve"> marketing </w:t>
      </w:r>
      <w:r>
        <w:rPr>
          <w:rFonts w:ascii="Times New Roman" w:hAnsi="Times New Roman" w:cs="Times New Roman"/>
          <w:sz w:val="24"/>
          <w:szCs w:val="24"/>
        </w:rPr>
        <w:t xml:space="preserve">(X1), </w:t>
      </w:r>
      <w:r w:rsidRPr="00E014E8">
        <w:rPr>
          <w:rFonts w:ascii="Times New Roman" w:hAnsi="Times New Roman" w:cs="Times New Roman"/>
          <w:sz w:val="24"/>
          <w:szCs w:val="24"/>
        </w:rPr>
        <w:t>penanganan keluhan</w:t>
      </w:r>
      <w:r w:rsidRPr="007B3117">
        <w:rPr>
          <w:rFonts w:ascii="Times New Roman" w:hAnsi="Times New Roman" w:cs="Times New Roman"/>
          <w:sz w:val="24"/>
          <w:szCs w:val="24"/>
        </w:rPr>
        <w:t>(X2)</w:t>
      </w:r>
      <w:r>
        <w:rPr>
          <w:rFonts w:ascii="Times New Roman" w:hAnsi="Times New Roman" w:cs="Times New Roman"/>
          <w:sz w:val="24"/>
          <w:szCs w:val="24"/>
        </w:rPr>
        <w:t xml:space="preserve"> dan kepercayaan (X3). </w:t>
      </w:r>
      <w:r w:rsidRPr="00E014E8">
        <w:rPr>
          <w:rFonts w:ascii="Times New Roman" w:hAnsi="Times New Roman" w:cs="Times New Roman"/>
          <w:sz w:val="24"/>
          <w:szCs w:val="24"/>
        </w:rPr>
        <w:t xml:space="preserve">Kemudian untuk variabel </w:t>
      </w:r>
      <w:r w:rsidRPr="00E014E8">
        <w:rPr>
          <w:rFonts w:ascii="Times New Roman" w:hAnsi="Times New Roman" w:cs="Times New Roman"/>
          <w:i/>
          <w:sz w:val="24"/>
          <w:szCs w:val="24"/>
        </w:rPr>
        <w:t xml:space="preserve">dependent </w:t>
      </w:r>
      <w:r w:rsidRPr="00E014E8">
        <w:rPr>
          <w:rFonts w:ascii="Times New Roman" w:hAnsi="Times New Roman" w:cs="Times New Roman"/>
          <w:sz w:val="24"/>
          <w:szCs w:val="24"/>
        </w:rPr>
        <w:t xml:space="preserve">adalah loyalitas nasabah pembiayaan </w:t>
      </w:r>
      <w:r w:rsidRPr="00E014E8">
        <w:rPr>
          <w:rFonts w:ascii="Times New Roman" w:hAnsi="Times New Roman" w:cs="Times New Roman"/>
          <w:i/>
          <w:sz w:val="24"/>
          <w:szCs w:val="24"/>
        </w:rPr>
        <w:t xml:space="preserve">murabahah </w:t>
      </w:r>
      <w:r w:rsidRPr="00E014E8">
        <w:rPr>
          <w:rFonts w:ascii="Times New Roman" w:hAnsi="Times New Roman" w:cs="Times New Roman"/>
          <w:sz w:val="24"/>
          <w:szCs w:val="24"/>
        </w:rPr>
        <w:t>(Y).</w:t>
      </w:r>
    </w:p>
    <w:p w:rsidR="001F26B7" w:rsidRPr="00E014E8" w:rsidRDefault="001F26B7" w:rsidP="001F26B7">
      <w:pPr>
        <w:pStyle w:val="ListParagraph"/>
        <w:numPr>
          <w:ilvl w:val="0"/>
          <w:numId w:val="1"/>
        </w:numPr>
        <w:spacing w:after="0" w:line="480" w:lineRule="auto"/>
        <w:ind w:left="360"/>
        <w:jc w:val="both"/>
        <w:rPr>
          <w:rFonts w:ascii="Times New Roman" w:hAnsi="Times New Roman" w:cs="Times New Roman"/>
          <w:b/>
          <w:sz w:val="24"/>
          <w:szCs w:val="24"/>
        </w:rPr>
      </w:pPr>
      <w:r w:rsidRPr="00E014E8">
        <w:rPr>
          <w:rFonts w:ascii="Times New Roman" w:hAnsi="Times New Roman" w:cs="Times New Roman"/>
          <w:b/>
          <w:sz w:val="24"/>
          <w:szCs w:val="24"/>
        </w:rPr>
        <w:t>Hipotesis Penelitian</w:t>
      </w:r>
    </w:p>
    <w:p w:rsidR="001F26B7" w:rsidRPr="00E014E8" w:rsidRDefault="001F26B7" w:rsidP="001F26B7">
      <w:pPr>
        <w:spacing w:after="0" w:line="480" w:lineRule="auto"/>
        <w:ind w:left="360" w:firstLine="540"/>
        <w:jc w:val="both"/>
        <w:rPr>
          <w:rFonts w:ascii="Times New Roman" w:hAnsi="Times New Roman" w:cs="Times New Roman"/>
          <w:sz w:val="24"/>
          <w:szCs w:val="24"/>
        </w:rPr>
      </w:pPr>
      <w:r w:rsidRPr="00E014E8">
        <w:rPr>
          <w:rFonts w:ascii="Times New Roman" w:hAnsi="Times New Roman" w:cs="Times New Roman"/>
          <w:sz w:val="24"/>
          <w:szCs w:val="24"/>
        </w:rPr>
        <w:t>Berdasarkan kerangka berfikir di atas maka hipotesis dalam penelitian ini dapat dirumuskan yakni, sebagai berikut:</w:t>
      </w:r>
    </w:p>
    <w:p w:rsidR="001F26B7" w:rsidRDefault="001F26B7" w:rsidP="001F26B7">
      <w:pPr>
        <w:spacing w:after="0" w:line="480" w:lineRule="auto"/>
        <w:ind w:left="1260" w:hanging="900"/>
        <w:jc w:val="both"/>
        <w:rPr>
          <w:rFonts w:ascii="Times New Roman" w:hAnsi="Times New Roman" w:cs="Times New Roman"/>
          <w:sz w:val="24"/>
          <w:szCs w:val="24"/>
        </w:rPr>
      </w:pPr>
      <w:r w:rsidRPr="00E014E8">
        <w:rPr>
          <w:rFonts w:ascii="Times New Roman" w:hAnsi="Times New Roman" w:cs="Times New Roman"/>
          <w:sz w:val="24"/>
          <w:szCs w:val="24"/>
        </w:rPr>
        <w:t>H</w:t>
      </w:r>
      <w:r w:rsidRPr="00E014E8">
        <w:rPr>
          <w:rFonts w:ascii="Times New Roman" w:hAnsi="Times New Roman" w:cs="Times New Roman"/>
          <w:sz w:val="24"/>
          <w:szCs w:val="24"/>
          <w:vertAlign w:val="subscript"/>
        </w:rPr>
        <w:t>1</w:t>
      </w:r>
      <w:r w:rsidRPr="00E014E8">
        <w:rPr>
          <w:rFonts w:ascii="Times New Roman" w:hAnsi="Times New Roman" w:cs="Times New Roman"/>
          <w:sz w:val="24"/>
          <w:szCs w:val="24"/>
        </w:rPr>
        <w:t>: h</w:t>
      </w:r>
      <w:r w:rsidRPr="00E014E8">
        <w:rPr>
          <w:rFonts w:ascii="Times New Roman" w:hAnsi="Times New Roman" w:cs="Times New Roman"/>
          <w:sz w:val="24"/>
          <w:szCs w:val="24"/>
          <w:vertAlign w:val="subscript"/>
        </w:rPr>
        <w:t>1</w:t>
      </w:r>
      <w:r w:rsidRPr="00E014E8">
        <w:rPr>
          <w:rFonts w:ascii="Times New Roman" w:hAnsi="Times New Roman" w:cs="Times New Roman"/>
          <w:sz w:val="24"/>
          <w:szCs w:val="24"/>
        </w:rPr>
        <w:t xml:space="preserve">: Terdapat pengaruh antara </w:t>
      </w:r>
      <w:proofErr w:type="gramStart"/>
      <w:r w:rsidRPr="00E014E8">
        <w:rPr>
          <w:rFonts w:ascii="Times New Roman" w:hAnsi="Times New Roman" w:cs="Times New Roman"/>
          <w:i/>
          <w:sz w:val="24"/>
          <w:szCs w:val="24"/>
        </w:rPr>
        <w:t>islamic</w:t>
      </w:r>
      <w:proofErr w:type="gramEnd"/>
      <w:r w:rsidRPr="00E014E8">
        <w:rPr>
          <w:rFonts w:ascii="Times New Roman" w:hAnsi="Times New Roman" w:cs="Times New Roman"/>
          <w:i/>
          <w:sz w:val="24"/>
          <w:szCs w:val="24"/>
        </w:rPr>
        <w:t xml:space="preserve"> marketing</w:t>
      </w:r>
      <w:r>
        <w:rPr>
          <w:rFonts w:ascii="Times New Roman" w:hAnsi="Times New Roman" w:cs="Times New Roman"/>
          <w:i/>
          <w:sz w:val="24"/>
          <w:szCs w:val="24"/>
        </w:rPr>
        <w:t xml:space="preserve"> </w:t>
      </w:r>
      <w:r w:rsidRPr="00E014E8">
        <w:rPr>
          <w:rFonts w:ascii="Times New Roman" w:hAnsi="Times New Roman" w:cs="Times New Roman"/>
          <w:sz w:val="24"/>
          <w:szCs w:val="24"/>
        </w:rPr>
        <w:t xml:space="preserve">terhadap loyalitas nasabah pembiayaan </w:t>
      </w:r>
      <w:r w:rsidRPr="00E014E8">
        <w:rPr>
          <w:rFonts w:ascii="Times New Roman" w:hAnsi="Times New Roman" w:cs="Times New Roman"/>
          <w:i/>
          <w:sz w:val="24"/>
          <w:szCs w:val="24"/>
        </w:rPr>
        <w:t>murabahah</w:t>
      </w:r>
    </w:p>
    <w:p w:rsidR="001F26B7" w:rsidRDefault="001F26B7" w:rsidP="001F26B7">
      <w:pPr>
        <w:spacing w:after="0" w:line="480" w:lineRule="auto"/>
        <w:ind w:left="1260" w:hanging="360"/>
        <w:jc w:val="both"/>
        <w:rPr>
          <w:rFonts w:ascii="Times New Roman" w:hAnsi="Times New Roman" w:cs="Times New Roman"/>
          <w:sz w:val="24"/>
          <w:szCs w:val="24"/>
        </w:rPr>
      </w:pPr>
      <w:r w:rsidRPr="00E014E8">
        <w:rPr>
          <w:rFonts w:ascii="Times New Roman" w:hAnsi="Times New Roman" w:cs="Times New Roman"/>
          <w:sz w:val="24"/>
          <w:szCs w:val="24"/>
        </w:rPr>
        <w:t>h</w:t>
      </w:r>
      <w:r w:rsidRPr="00E014E8">
        <w:rPr>
          <w:rFonts w:ascii="Times New Roman" w:hAnsi="Times New Roman" w:cs="Times New Roman"/>
          <w:sz w:val="24"/>
          <w:szCs w:val="24"/>
          <w:vertAlign w:val="subscript"/>
        </w:rPr>
        <w:t xml:space="preserve">0: </w:t>
      </w:r>
      <w:r w:rsidRPr="00E014E8">
        <w:rPr>
          <w:rFonts w:ascii="Times New Roman" w:hAnsi="Times New Roman" w:cs="Times New Roman"/>
          <w:sz w:val="24"/>
          <w:szCs w:val="24"/>
        </w:rPr>
        <w:t xml:space="preserve">Tidak terdapat pengaruh antara </w:t>
      </w:r>
      <w:proofErr w:type="gramStart"/>
      <w:r w:rsidRPr="00E014E8">
        <w:rPr>
          <w:rFonts w:ascii="Times New Roman" w:hAnsi="Times New Roman" w:cs="Times New Roman"/>
          <w:i/>
          <w:sz w:val="24"/>
          <w:szCs w:val="24"/>
        </w:rPr>
        <w:t>islamic</w:t>
      </w:r>
      <w:proofErr w:type="gramEnd"/>
      <w:r w:rsidRPr="00E014E8">
        <w:rPr>
          <w:rFonts w:ascii="Times New Roman" w:hAnsi="Times New Roman" w:cs="Times New Roman"/>
          <w:i/>
          <w:sz w:val="24"/>
          <w:szCs w:val="24"/>
        </w:rPr>
        <w:t xml:space="preserve"> marketing </w:t>
      </w:r>
      <w:r w:rsidRPr="00E014E8">
        <w:rPr>
          <w:rFonts w:ascii="Times New Roman" w:hAnsi="Times New Roman" w:cs="Times New Roman"/>
          <w:sz w:val="24"/>
          <w:szCs w:val="24"/>
        </w:rPr>
        <w:t xml:space="preserve">terhadap loyalitas nasabah pembiayaan </w:t>
      </w:r>
      <w:r w:rsidRPr="00E014E8">
        <w:rPr>
          <w:rFonts w:ascii="Times New Roman" w:hAnsi="Times New Roman" w:cs="Times New Roman"/>
          <w:i/>
          <w:sz w:val="24"/>
          <w:szCs w:val="24"/>
        </w:rPr>
        <w:t>murabahah</w:t>
      </w:r>
    </w:p>
    <w:p w:rsidR="001F26B7" w:rsidRDefault="001F26B7" w:rsidP="001F26B7">
      <w:pPr>
        <w:spacing w:after="0" w:line="480" w:lineRule="auto"/>
        <w:ind w:left="1276" w:hanging="916"/>
        <w:jc w:val="both"/>
        <w:rPr>
          <w:rFonts w:ascii="Times New Roman" w:hAnsi="Times New Roman" w:cs="Times New Roman"/>
          <w:sz w:val="24"/>
          <w:szCs w:val="24"/>
        </w:rPr>
      </w:pPr>
      <w:r w:rsidRPr="00E014E8">
        <w:rPr>
          <w:rFonts w:ascii="Times New Roman" w:hAnsi="Times New Roman" w:cs="Times New Roman"/>
          <w:sz w:val="24"/>
          <w:szCs w:val="24"/>
        </w:rPr>
        <w:t>H</w:t>
      </w:r>
      <w:r w:rsidRPr="00E014E8">
        <w:rPr>
          <w:rFonts w:ascii="Times New Roman" w:hAnsi="Times New Roman" w:cs="Times New Roman"/>
          <w:sz w:val="24"/>
          <w:szCs w:val="24"/>
          <w:vertAlign w:val="subscript"/>
        </w:rPr>
        <w:t>2</w:t>
      </w:r>
      <w:r w:rsidRPr="00E014E8">
        <w:rPr>
          <w:rFonts w:ascii="Times New Roman" w:hAnsi="Times New Roman" w:cs="Times New Roman"/>
          <w:sz w:val="24"/>
          <w:szCs w:val="24"/>
        </w:rPr>
        <w:t>: h</w:t>
      </w:r>
      <w:r w:rsidRPr="00E014E8">
        <w:rPr>
          <w:rFonts w:ascii="Times New Roman" w:hAnsi="Times New Roman" w:cs="Times New Roman"/>
          <w:sz w:val="24"/>
          <w:szCs w:val="24"/>
          <w:vertAlign w:val="subscript"/>
        </w:rPr>
        <w:t>1</w:t>
      </w:r>
      <w:r w:rsidRPr="00E014E8">
        <w:rPr>
          <w:rFonts w:ascii="Times New Roman" w:hAnsi="Times New Roman" w:cs="Times New Roman"/>
          <w:sz w:val="24"/>
          <w:szCs w:val="24"/>
        </w:rPr>
        <w:t xml:space="preserve">: Terdapat pengaruh antara penanganan keluhan terhadap loyalitas nasabah pembiayaan </w:t>
      </w:r>
      <w:r w:rsidRPr="00E014E8">
        <w:rPr>
          <w:rFonts w:ascii="Times New Roman" w:hAnsi="Times New Roman" w:cs="Times New Roman"/>
          <w:i/>
          <w:sz w:val="24"/>
          <w:szCs w:val="24"/>
        </w:rPr>
        <w:t>murabahah</w:t>
      </w:r>
    </w:p>
    <w:p w:rsidR="001F26B7" w:rsidRPr="00E014E8" w:rsidRDefault="001F26B7" w:rsidP="001F26B7">
      <w:pPr>
        <w:spacing w:after="0" w:line="480" w:lineRule="auto"/>
        <w:ind w:left="1260" w:hanging="376"/>
        <w:jc w:val="both"/>
        <w:rPr>
          <w:rFonts w:ascii="Times New Roman" w:hAnsi="Times New Roman" w:cs="Times New Roman"/>
          <w:sz w:val="24"/>
          <w:szCs w:val="24"/>
        </w:rPr>
      </w:pPr>
      <w:r w:rsidRPr="00E014E8">
        <w:rPr>
          <w:rFonts w:ascii="Times New Roman" w:hAnsi="Times New Roman" w:cs="Times New Roman"/>
          <w:sz w:val="24"/>
          <w:szCs w:val="24"/>
        </w:rPr>
        <w:lastRenderedPageBreak/>
        <w:t>h</w:t>
      </w:r>
      <w:r w:rsidRPr="00E014E8">
        <w:rPr>
          <w:rFonts w:ascii="Times New Roman" w:hAnsi="Times New Roman" w:cs="Times New Roman"/>
          <w:sz w:val="24"/>
          <w:szCs w:val="24"/>
          <w:vertAlign w:val="subscript"/>
        </w:rPr>
        <w:t>0</w:t>
      </w:r>
      <w:r w:rsidRPr="00E014E8">
        <w:rPr>
          <w:rFonts w:ascii="Times New Roman" w:hAnsi="Times New Roman" w:cs="Times New Roman"/>
          <w:sz w:val="24"/>
          <w:szCs w:val="24"/>
        </w:rPr>
        <w:t xml:space="preserve">: Tidak terdapat pengaruh antara penanganan keluhan terhadap loyalitas nasabah pembiayaan </w:t>
      </w:r>
      <w:r w:rsidRPr="00E014E8">
        <w:rPr>
          <w:rFonts w:ascii="Times New Roman" w:hAnsi="Times New Roman" w:cs="Times New Roman"/>
          <w:i/>
          <w:sz w:val="24"/>
          <w:szCs w:val="24"/>
        </w:rPr>
        <w:t>murabahah</w:t>
      </w:r>
    </w:p>
    <w:p w:rsidR="001F26B7" w:rsidRPr="00E014E8" w:rsidRDefault="001F26B7" w:rsidP="006C3E49">
      <w:pPr>
        <w:spacing w:after="0" w:line="480" w:lineRule="auto"/>
        <w:ind w:left="861" w:hanging="435"/>
        <w:jc w:val="both"/>
        <w:rPr>
          <w:rFonts w:ascii="Times New Roman" w:hAnsi="Times New Roman" w:cs="Times New Roman"/>
          <w:sz w:val="24"/>
          <w:szCs w:val="24"/>
        </w:rPr>
      </w:pPr>
      <w:r w:rsidRPr="00E014E8">
        <w:rPr>
          <w:rFonts w:ascii="Times New Roman" w:hAnsi="Times New Roman" w:cs="Times New Roman"/>
          <w:sz w:val="24"/>
          <w:szCs w:val="24"/>
        </w:rPr>
        <w:t>H</w:t>
      </w:r>
      <w:r w:rsidRPr="00E014E8">
        <w:rPr>
          <w:rFonts w:ascii="Times New Roman" w:hAnsi="Times New Roman" w:cs="Times New Roman"/>
          <w:sz w:val="24"/>
          <w:szCs w:val="24"/>
          <w:vertAlign w:val="subscript"/>
        </w:rPr>
        <w:t>3</w:t>
      </w:r>
      <w:r w:rsidRPr="00E014E8">
        <w:rPr>
          <w:rFonts w:ascii="Times New Roman" w:hAnsi="Times New Roman" w:cs="Times New Roman"/>
          <w:sz w:val="24"/>
          <w:szCs w:val="24"/>
          <w:vertAlign w:val="subscript"/>
        </w:rPr>
        <w:tab/>
      </w:r>
      <w:r w:rsidRPr="00E014E8">
        <w:rPr>
          <w:rFonts w:ascii="Times New Roman" w:hAnsi="Times New Roman" w:cs="Times New Roman"/>
          <w:sz w:val="24"/>
          <w:szCs w:val="24"/>
        </w:rPr>
        <w:t>: h</w:t>
      </w:r>
      <w:r w:rsidRPr="00E014E8">
        <w:rPr>
          <w:rFonts w:ascii="Times New Roman" w:hAnsi="Times New Roman" w:cs="Times New Roman"/>
          <w:sz w:val="24"/>
          <w:szCs w:val="24"/>
          <w:vertAlign w:val="subscript"/>
        </w:rPr>
        <w:t>1</w:t>
      </w:r>
      <w:r w:rsidRPr="00E014E8">
        <w:rPr>
          <w:rFonts w:ascii="Times New Roman" w:hAnsi="Times New Roman" w:cs="Times New Roman"/>
          <w:sz w:val="24"/>
          <w:szCs w:val="24"/>
        </w:rPr>
        <w:t xml:space="preserve">: Terdapat pengaruh antara kepercayaan terhadap loyalitas nasabah </w:t>
      </w:r>
    </w:p>
    <w:p w:rsidR="001F26B7" w:rsidRDefault="001F26B7" w:rsidP="006C3E49">
      <w:pPr>
        <w:spacing w:after="0" w:line="480" w:lineRule="auto"/>
        <w:ind w:left="1276"/>
        <w:jc w:val="both"/>
        <w:rPr>
          <w:rFonts w:ascii="Times New Roman" w:hAnsi="Times New Roman" w:cs="Times New Roman"/>
          <w:sz w:val="24"/>
          <w:szCs w:val="24"/>
        </w:rPr>
      </w:pPr>
      <w:proofErr w:type="gramStart"/>
      <w:r w:rsidRPr="00E014E8">
        <w:rPr>
          <w:rFonts w:ascii="Times New Roman" w:hAnsi="Times New Roman" w:cs="Times New Roman"/>
          <w:sz w:val="24"/>
          <w:szCs w:val="24"/>
        </w:rPr>
        <w:t>pembiayaan</w:t>
      </w:r>
      <w:proofErr w:type="gramEnd"/>
      <w:r>
        <w:rPr>
          <w:rFonts w:ascii="Times New Roman" w:hAnsi="Times New Roman" w:cs="Times New Roman"/>
          <w:sz w:val="24"/>
          <w:szCs w:val="24"/>
        </w:rPr>
        <w:t xml:space="preserve"> </w:t>
      </w:r>
      <w:r w:rsidRPr="00E014E8">
        <w:rPr>
          <w:rFonts w:ascii="Times New Roman" w:hAnsi="Times New Roman" w:cs="Times New Roman"/>
          <w:i/>
          <w:sz w:val="24"/>
          <w:szCs w:val="24"/>
        </w:rPr>
        <w:t>murabahah</w:t>
      </w:r>
    </w:p>
    <w:p w:rsidR="001F26B7" w:rsidRPr="00E014E8" w:rsidRDefault="001F26B7" w:rsidP="006C3E49">
      <w:pPr>
        <w:spacing w:after="0" w:line="480" w:lineRule="auto"/>
        <w:ind w:left="1276" w:hanging="376"/>
        <w:jc w:val="both"/>
        <w:rPr>
          <w:rFonts w:ascii="Times New Roman" w:hAnsi="Times New Roman" w:cs="Times New Roman"/>
          <w:sz w:val="24"/>
          <w:szCs w:val="24"/>
        </w:rPr>
      </w:pPr>
      <w:r w:rsidRPr="00E014E8">
        <w:rPr>
          <w:rFonts w:ascii="Times New Roman" w:hAnsi="Times New Roman" w:cs="Times New Roman"/>
          <w:sz w:val="24"/>
          <w:szCs w:val="24"/>
        </w:rPr>
        <w:t>h</w:t>
      </w:r>
      <w:r w:rsidRPr="00E014E8">
        <w:rPr>
          <w:rFonts w:ascii="Times New Roman" w:hAnsi="Times New Roman" w:cs="Times New Roman"/>
          <w:sz w:val="24"/>
          <w:szCs w:val="24"/>
          <w:vertAlign w:val="subscript"/>
        </w:rPr>
        <w:t>0</w:t>
      </w:r>
      <w:r w:rsidRPr="00E014E8">
        <w:rPr>
          <w:rFonts w:ascii="Times New Roman" w:hAnsi="Times New Roman" w:cs="Times New Roman"/>
          <w:sz w:val="24"/>
          <w:szCs w:val="24"/>
        </w:rPr>
        <w:t xml:space="preserve">: Tidak terdapat pengaruh antara kepercayaan terhadap loyalitas nasabah pembiayaan </w:t>
      </w:r>
      <w:r w:rsidRPr="00E014E8">
        <w:rPr>
          <w:rFonts w:ascii="Times New Roman" w:hAnsi="Times New Roman" w:cs="Times New Roman"/>
          <w:i/>
          <w:sz w:val="24"/>
          <w:szCs w:val="24"/>
        </w:rPr>
        <w:t>murabahah</w:t>
      </w:r>
    </w:p>
    <w:p w:rsidR="001F26B7" w:rsidRPr="00E014E8" w:rsidRDefault="001F26B7" w:rsidP="006C3E49">
      <w:pPr>
        <w:pStyle w:val="ListParagraph"/>
        <w:spacing w:after="0" w:line="480" w:lineRule="auto"/>
        <w:ind w:left="1260" w:hanging="834"/>
        <w:jc w:val="both"/>
        <w:rPr>
          <w:rFonts w:ascii="Times New Roman" w:hAnsi="Times New Roman" w:cs="Times New Roman"/>
          <w:sz w:val="24"/>
          <w:szCs w:val="24"/>
        </w:rPr>
      </w:pPr>
      <w:proofErr w:type="gramStart"/>
      <w:r w:rsidRPr="00E014E8">
        <w:rPr>
          <w:rFonts w:ascii="Times New Roman" w:hAnsi="Times New Roman" w:cs="Times New Roman"/>
          <w:sz w:val="24"/>
          <w:szCs w:val="24"/>
        </w:rPr>
        <w:t>H</w:t>
      </w:r>
      <w:r w:rsidRPr="00E014E8">
        <w:rPr>
          <w:rFonts w:ascii="Times New Roman" w:hAnsi="Times New Roman" w:cs="Times New Roman"/>
          <w:sz w:val="24"/>
          <w:szCs w:val="24"/>
          <w:vertAlign w:val="subscript"/>
        </w:rPr>
        <w:t>4</w:t>
      </w:r>
      <w:r>
        <w:rPr>
          <w:rFonts w:ascii="Times New Roman" w:hAnsi="Times New Roman" w:cs="Times New Roman"/>
          <w:sz w:val="24"/>
          <w:szCs w:val="24"/>
          <w:vertAlign w:val="subscript"/>
        </w:rPr>
        <w:t xml:space="preserve"> :</w:t>
      </w:r>
      <w:proofErr w:type="gramEnd"/>
      <w:r w:rsidRPr="00E014E8">
        <w:rPr>
          <w:rFonts w:ascii="Times New Roman" w:hAnsi="Times New Roman" w:cs="Times New Roman"/>
          <w:sz w:val="24"/>
          <w:szCs w:val="24"/>
        </w:rPr>
        <w:t>h</w:t>
      </w:r>
      <w:r w:rsidRPr="00E014E8">
        <w:rPr>
          <w:rFonts w:ascii="Times New Roman" w:hAnsi="Times New Roman" w:cs="Times New Roman"/>
          <w:sz w:val="24"/>
          <w:szCs w:val="24"/>
          <w:vertAlign w:val="subscript"/>
        </w:rPr>
        <w:t>1</w:t>
      </w:r>
      <w:r w:rsidRPr="00E014E8">
        <w:rPr>
          <w:rFonts w:ascii="Times New Roman" w:hAnsi="Times New Roman" w:cs="Times New Roman"/>
          <w:sz w:val="24"/>
          <w:szCs w:val="24"/>
        </w:rPr>
        <w:t xml:space="preserve">: Terdapat pengaruh </w:t>
      </w:r>
      <w:r w:rsidRPr="00E014E8">
        <w:rPr>
          <w:rFonts w:ascii="Times New Roman" w:hAnsi="Times New Roman" w:cs="Times New Roman"/>
          <w:i/>
          <w:sz w:val="24"/>
          <w:szCs w:val="24"/>
        </w:rPr>
        <w:t xml:space="preserve">islamic marketing, </w:t>
      </w:r>
      <w:r w:rsidRPr="00E014E8">
        <w:rPr>
          <w:rFonts w:ascii="Times New Roman" w:hAnsi="Times New Roman" w:cs="Times New Roman"/>
          <w:sz w:val="24"/>
          <w:szCs w:val="24"/>
        </w:rPr>
        <w:t>penangan keluhan dan kepercayaan</w:t>
      </w:r>
      <w:r>
        <w:rPr>
          <w:rFonts w:ascii="Times New Roman" w:hAnsi="Times New Roman" w:cs="Times New Roman"/>
          <w:sz w:val="24"/>
          <w:szCs w:val="24"/>
        </w:rPr>
        <w:t xml:space="preserve"> </w:t>
      </w:r>
      <w:r w:rsidRPr="00E014E8">
        <w:rPr>
          <w:rFonts w:ascii="Times New Roman" w:hAnsi="Times New Roman" w:cs="Times New Roman"/>
          <w:sz w:val="24"/>
          <w:szCs w:val="24"/>
        </w:rPr>
        <w:t>terhadap</w:t>
      </w:r>
      <w:r>
        <w:rPr>
          <w:rFonts w:ascii="Times New Roman" w:hAnsi="Times New Roman" w:cs="Times New Roman"/>
          <w:sz w:val="24"/>
          <w:szCs w:val="24"/>
        </w:rPr>
        <w:t xml:space="preserve"> </w:t>
      </w:r>
      <w:r w:rsidRPr="00E014E8">
        <w:rPr>
          <w:rFonts w:ascii="Times New Roman" w:hAnsi="Times New Roman" w:cs="Times New Roman"/>
          <w:sz w:val="24"/>
          <w:szCs w:val="24"/>
        </w:rPr>
        <w:t xml:space="preserve">loyalitas nasabah pembiayaan </w:t>
      </w:r>
      <w:r w:rsidRPr="00E014E8">
        <w:rPr>
          <w:rFonts w:ascii="Times New Roman" w:hAnsi="Times New Roman" w:cs="Times New Roman"/>
          <w:i/>
          <w:sz w:val="24"/>
          <w:szCs w:val="24"/>
        </w:rPr>
        <w:t>murabahah</w:t>
      </w:r>
    </w:p>
    <w:p w:rsidR="00F21874" w:rsidRPr="00F21874" w:rsidRDefault="001F26B7" w:rsidP="006C3E49">
      <w:pPr>
        <w:spacing w:after="0" w:line="480" w:lineRule="auto"/>
        <w:ind w:left="1276" w:hanging="425"/>
        <w:jc w:val="both"/>
        <w:rPr>
          <w:rFonts w:ascii="Times New Roman" w:hAnsi="Times New Roman" w:cs="Times New Roman"/>
          <w:i/>
          <w:sz w:val="24"/>
          <w:szCs w:val="24"/>
        </w:rPr>
      </w:pPr>
      <w:r w:rsidRPr="00E014E8">
        <w:rPr>
          <w:rFonts w:ascii="Times New Roman" w:hAnsi="Times New Roman" w:cs="Times New Roman"/>
          <w:sz w:val="24"/>
          <w:szCs w:val="24"/>
        </w:rPr>
        <w:t>h</w:t>
      </w:r>
      <w:r w:rsidRPr="00E014E8">
        <w:rPr>
          <w:rFonts w:ascii="Times New Roman" w:hAnsi="Times New Roman" w:cs="Times New Roman"/>
          <w:sz w:val="24"/>
          <w:szCs w:val="24"/>
          <w:vertAlign w:val="subscript"/>
        </w:rPr>
        <w:t>0</w:t>
      </w:r>
      <w:r w:rsidRPr="00E014E8">
        <w:rPr>
          <w:rFonts w:ascii="Times New Roman" w:hAnsi="Times New Roman" w:cs="Times New Roman"/>
          <w:sz w:val="24"/>
          <w:szCs w:val="24"/>
        </w:rPr>
        <w:t xml:space="preserve">: Tidak terdapat pengaruh </w:t>
      </w:r>
      <w:proofErr w:type="gramStart"/>
      <w:r>
        <w:rPr>
          <w:rFonts w:ascii="Times New Roman" w:hAnsi="Times New Roman" w:cs="Times New Roman"/>
          <w:i/>
          <w:sz w:val="24"/>
          <w:szCs w:val="24"/>
        </w:rPr>
        <w:t>islamic</w:t>
      </w:r>
      <w:proofErr w:type="gramEnd"/>
      <w:r>
        <w:rPr>
          <w:rFonts w:ascii="Times New Roman" w:hAnsi="Times New Roman" w:cs="Times New Roman"/>
          <w:i/>
          <w:sz w:val="24"/>
          <w:szCs w:val="24"/>
        </w:rPr>
        <w:t xml:space="preserve"> </w:t>
      </w:r>
      <w:r w:rsidRPr="00E014E8">
        <w:rPr>
          <w:rFonts w:ascii="Times New Roman" w:hAnsi="Times New Roman" w:cs="Times New Roman"/>
          <w:i/>
          <w:sz w:val="24"/>
          <w:szCs w:val="24"/>
        </w:rPr>
        <w:t xml:space="preserve">marketing, </w:t>
      </w:r>
      <w:r w:rsidRPr="00E014E8">
        <w:rPr>
          <w:rFonts w:ascii="Times New Roman" w:hAnsi="Times New Roman" w:cs="Times New Roman"/>
          <w:sz w:val="24"/>
          <w:szCs w:val="24"/>
        </w:rPr>
        <w:t xml:space="preserve">penangan keluhan dan kepercayaan terhadap loyalitas nasabah pembiayaan </w:t>
      </w:r>
      <w:r w:rsidRPr="00E014E8">
        <w:rPr>
          <w:rFonts w:ascii="Times New Roman" w:hAnsi="Times New Roman" w:cs="Times New Roman"/>
          <w:i/>
          <w:sz w:val="24"/>
          <w:szCs w:val="24"/>
        </w:rPr>
        <w:t>murabahah.</w:t>
      </w:r>
    </w:p>
    <w:p w:rsidR="001F26B7" w:rsidRDefault="001F26B7" w:rsidP="001F26B7">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Kerangka Pemikiran</w:t>
      </w:r>
    </w:p>
    <w:p w:rsidR="001F26B7" w:rsidRDefault="001F26B7" w:rsidP="001F26B7">
      <w:pPr>
        <w:pStyle w:val="ListParagraph"/>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Kerangka pemikiran merupakan gambaran mengenai kerangka konsep penelitian yang dibuat oleh peneliti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sebagai acuan dalam menjawab dan memecahkan masalah yang diangkat dalam penelitian ini.</w:t>
      </w:r>
    </w:p>
    <w:p w:rsidR="001F26B7" w:rsidRPr="00ED4B13" w:rsidRDefault="001F26B7" w:rsidP="001F26B7">
      <w:pPr>
        <w:pStyle w:val="ListParagraph"/>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Mengacu pada kerangka teoritik dan hipotesis yang telah diutarakan di atas, maka kerangka pemikiran yang peneliti gunakan dalam penelitian ini dapat digambarkan sebagai berikut, yaitu:</w:t>
      </w:r>
    </w:p>
    <w:p w:rsidR="001F26B7" w:rsidRDefault="001F26B7" w:rsidP="001F26B7">
      <w:pPr>
        <w:rPr>
          <w:rFonts w:ascii="Times New Roman" w:hAnsi="Times New Roman" w:cs="Times New Roman"/>
          <w:b/>
          <w:sz w:val="24"/>
          <w:szCs w:val="24"/>
        </w:rPr>
      </w:pPr>
      <w:r>
        <w:rPr>
          <w:rFonts w:ascii="Times New Roman" w:hAnsi="Times New Roman" w:cs="Times New Roman"/>
          <w:b/>
          <w:sz w:val="24"/>
          <w:szCs w:val="24"/>
        </w:rPr>
        <w:br w:type="page"/>
      </w:r>
    </w:p>
    <w:p w:rsidR="001F26B7" w:rsidRDefault="001F26B7" w:rsidP="001F26B7">
      <w:pPr>
        <w:spacing w:after="0" w:line="240" w:lineRule="auto"/>
        <w:ind w:left="630"/>
        <w:jc w:val="center"/>
        <w:rPr>
          <w:rFonts w:ascii="Times New Roman" w:hAnsi="Times New Roman" w:cs="Times New Roman"/>
          <w:b/>
          <w:sz w:val="24"/>
          <w:szCs w:val="24"/>
        </w:rPr>
      </w:pPr>
      <w:r>
        <w:rPr>
          <w:rFonts w:ascii="Times New Roman" w:hAnsi="Times New Roman" w:cs="Times New Roman"/>
          <w:b/>
          <w:sz w:val="24"/>
          <w:szCs w:val="24"/>
        </w:rPr>
        <w:lastRenderedPageBreak/>
        <w:t>Gambar 2.2</w:t>
      </w:r>
    </w:p>
    <w:p w:rsidR="001F26B7" w:rsidRDefault="001F26B7" w:rsidP="001F26B7">
      <w:pPr>
        <w:pStyle w:val="ListParagraph"/>
        <w:spacing w:after="0" w:line="240" w:lineRule="auto"/>
        <w:ind w:left="630"/>
        <w:jc w:val="center"/>
        <w:rPr>
          <w:rFonts w:ascii="Times New Roman" w:hAnsi="Times New Roman" w:cs="Times New Roman"/>
          <w:b/>
          <w:sz w:val="24"/>
          <w:szCs w:val="24"/>
        </w:rPr>
      </w:pPr>
      <w:r>
        <w:rPr>
          <w:rFonts w:ascii="Times New Roman" w:hAnsi="Times New Roman" w:cs="Times New Roman"/>
          <w:b/>
          <w:sz w:val="24"/>
          <w:szCs w:val="24"/>
        </w:rPr>
        <w:t>Model Kerangka Pemikiran</w:t>
      </w:r>
    </w:p>
    <w:p w:rsidR="001F26B7" w:rsidRDefault="001F26B7" w:rsidP="001F26B7">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48000" behindDoc="0" locked="0" layoutInCell="1" allowOverlap="1">
                <wp:simplePos x="0" y="0"/>
                <wp:positionH relativeFrom="column">
                  <wp:posOffset>28575</wp:posOffset>
                </wp:positionH>
                <wp:positionV relativeFrom="paragraph">
                  <wp:posOffset>74295</wp:posOffset>
                </wp:positionV>
                <wp:extent cx="5905500" cy="3863975"/>
                <wp:effectExtent l="0" t="0" r="19050" b="222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3863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C74E3" id="Rectangle 20" o:spid="_x0000_s1026" style="position:absolute;margin-left:2.25pt;margin-top:5.85pt;width:465pt;height:30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"/>
            </w:pict>
          </mc:Fallback>
        </mc:AlternateContent>
      </w:r>
    </w:p>
    <w:p w:rsidR="001F26B7" w:rsidRDefault="001F26B7" w:rsidP="001F26B7">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49024" behindDoc="0" locked="0" layoutInCell="1" allowOverlap="1">
                <wp:simplePos x="0" y="0"/>
                <wp:positionH relativeFrom="column">
                  <wp:posOffset>1957705</wp:posOffset>
                </wp:positionH>
                <wp:positionV relativeFrom="paragraph">
                  <wp:posOffset>-5080</wp:posOffset>
                </wp:positionV>
                <wp:extent cx="1605915" cy="1258570"/>
                <wp:effectExtent l="0" t="0" r="13335" b="177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1258570"/>
                        </a:xfrm>
                        <a:prstGeom prst="rect">
                          <a:avLst/>
                        </a:prstGeom>
                        <a:solidFill>
                          <a:srgbClr val="FFFFFF"/>
                        </a:solidFill>
                        <a:ln w="9525">
                          <a:solidFill>
                            <a:srgbClr val="000000"/>
                          </a:solidFill>
                          <a:miter lim="800000"/>
                          <a:headEnd/>
                          <a:tailEnd/>
                        </a:ln>
                      </wps:spPr>
                      <wps:txbx>
                        <w:txbxContent>
                          <w:p w:rsidR="001F26B7" w:rsidRPr="000C209F" w:rsidRDefault="001F26B7" w:rsidP="001F26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Kepercayaan</w:t>
                            </w:r>
                          </w:p>
                          <w:p w:rsidR="001F26B7" w:rsidRDefault="001F26B7" w:rsidP="001F26B7">
                            <w:pPr>
                              <w:spacing w:after="0" w:line="240" w:lineRule="auto"/>
                              <w:jc w:val="center"/>
                              <w:rPr>
                                <w:rFonts w:ascii="Times New Roman" w:hAnsi="Times New Roman" w:cs="Times New Roman"/>
                                <w:b/>
                                <w:sz w:val="24"/>
                                <w:szCs w:val="24"/>
                              </w:rPr>
                            </w:pPr>
                            <w:r w:rsidRPr="000C209F">
                              <w:rPr>
                                <w:rFonts w:ascii="Times New Roman" w:hAnsi="Times New Roman" w:cs="Times New Roman"/>
                                <w:b/>
                                <w:sz w:val="24"/>
                                <w:szCs w:val="24"/>
                              </w:rPr>
                              <w:t>(</w:t>
                            </w:r>
                            <w:r>
                              <w:rPr>
                                <w:rFonts w:ascii="Times New Roman" w:hAnsi="Times New Roman" w:cs="Times New Roman"/>
                                <w:b/>
                                <w:sz w:val="24"/>
                                <w:szCs w:val="24"/>
                              </w:rPr>
                              <w:t>Indikator)</w:t>
                            </w:r>
                          </w:p>
                          <w:p w:rsidR="001F26B7" w:rsidRPr="002F6D56" w:rsidRDefault="001F26B7" w:rsidP="001F26B7">
                            <w:pPr>
                              <w:pStyle w:val="ListParagraph"/>
                              <w:numPr>
                                <w:ilvl w:val="0"/>
                                <w:numId w:val="24"/>
                              </w:numPr>
                              <w:spacing w:after="0" w:line="240" w:lineRule="auto"/>
                              <w:rPr>
                                <w:rFonts w:ascii="Times New Roman" w:hAnsi="Times New Roman" w:cs="Times New Roman"/>
                                <w:sz w:val="24"/>
                                <w:szCs w:val="24"/>
                              </w:rPr>
                            </w:pPr>
                            <w:r w:rsidRPr="002F6D56">
                              <w:rPr>
                                <w:rFonts w:ascii="Times New Roman" w:hAnsi="Times New Roman" w:cs="Times New Roman"/>
                                <w:sz w:val="24"/>
                                <w:szCs w:val="24"/>
                              </w:rPr>
                              <w:t>Kemampuan</w:t>
                            </w:r>
                          </w:p>
                          <w:p w:rsidR="001F26B7" w:rsidRPr="002F6D56" w:rsidRDefault="001F26B7" w:rsidP="001F26B7">
                            <w:pPr>
                              <w:pStyle w:val="ListParagraph"/>
                              <w:numPr>
                                <w:ilvl w:val="0"/>
                                <w:numId w:val="24"/>
                              </w:numPr>
                              <w:spacing w:after="0" w:line="240" w:lineRule="auto"/>
                              <w:rPr>
                                <w:rFonts w:ascii="Times New Roman" w:hAnsi="Times New Roman" w:cs="Times New Roman"/>
                                <w:sz w:val="24"/>
                                <w:szCs w:val="24"/>
                              </w:rPr>
                            </w:pPr>
                            <w:r w:rsidRPr="002F6D56">
                              <w:rPr>
                                <w:rFonts w:ascii="Times New Roman" w:hAnsi="Times New Roman" w:cs="Times New Roman"/>
                                <w:sz w:val="24"/>
                                <w:szCs w:val="24"/>
                              </w:rPr>
                              <w:t>Kebaikan Hati</w:t>
                            </w:r>
                          </w:p>
                          <w:p w:rsidR="001F26B7" w:rsidRPr="002F6D56" w:rsidRDefault="001F26B7" w:rsidP="001F26B7">
                            <w:pPr>
                              <w:pStyle w:val="ListParagraph"/>
                              <w:numPr>
                                <w:ilvl w:val="0"/>
                                <w:numId w:val="24"/>
                              </w:numPr>
                              <w:spacing w:after="0" w:line="240" w:lineRule="auto"/>
                              <w:rPr>
                                <w:rFonts w:ascii="Times New Roman" w:hAnsi="Times New Roman" w:cs="Times New Roman"/>
                                <w:sz w:val="24"/>
                                <w:szCs w:val="24"/>
                              </w:rPr>
                            </w:pPr>
                            <w:r w:rsidRPr="002F6D56">
                              <w:rPr>
                                <w:rFonts w:ascii="Times New Roman" w:hAnsi="Times New Roman" w:cs="Times New Roman"/>
                                <w:sz w:val="24"/>
                                <w:szCs w:val="24"/>
                              </w:rPr>
                              <w:t>Integritas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54.15pt;margin-top:-.4pt;width:126.45pt;height:99.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">
                <v:textbox>
                  <w:txbxContent>
                    <w:p w:rsidR="001F26B7" w:rsidRPr="000C209F" w:rsidRDefault="001F26B7" w:rsidP="001F26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Kepercayaan</w:t>
                      </w:r>
                    </w:p>
                    <w:p w:rsidR="001F26B7" w:rsidRDefault="001F26B7" w:rsidP="001F26B7">
                      <w:pPr>
                        <w:spacing w:after="0" w:line="240" w:lineRule="auto"/>
                        <w:jc w:val="center"/>
                        <w:rPr>
                          <w:rFonts w:ascii="Times New Roman" w:hAnsi="Times New Roman" w:cs="Times New Roman"/>
                          <w:b/>
                          <w:sz w:val="24"/>
                          <w:szCs w:val="24"/>
                        </w:rPr>
                      </w:pPr>
                      <w:r w:rsidRPr="000C209F">
                        <w:rPr>
                          <w:rFonts w:ascii="Times New Roman" w:hAnsi="Times New Roman" w:cs="Times New Roman"/>
                          <w:b/>
                          <w:sz w:val="24"/>
                          <w:szCs w:val="24"/>
                        </w:rPr>
                        <w:t>(</w:t>
                      </w:r>
                      <w:r>
                        <w:rPr>
                          <w:rFonts w:ascii="Times New Roman" w:hAnsi="Times New Roman" w:cs="Times New Roman"/>
                          <w:b/>
                          <w:sz w:val="24"/>
                          <w:szCs w:val="24"/>
                        </w:rPr>
                        <w:t>Indikator)</w:t>
                      </w:r>
                    </w:p>
                    <w:p w:rsidR="001F26B7" w:rsidRPr="002F6D56" w:rsidRDefault="001F26B7" w:rsidP="001F26B7">
                      <w:pPr>
                        <w:pStyle w:val="ListParagraph"/>
                        <w:numPr>
                          <w:ilvl w:val="0"/>
                          <w:numId w:val="24"/>
                        </w:numPr>
                        <w:spacing w:after="0" w:line="240" w:lineRule="auto"/>
                        <w:rPr>
                          <w:rFonts w:ascii="Times New Roman" w:hAnsi="Times New Roman" w:cs="Times New Roman"/>
                          <w:sz w:val="24"/>
                          <w:szCs w:val="24"/>
                        </w:rPr>
                      </w:pPr>
                      <w:r w:rsidRPr="002F6D56">
                        <w:rPr>
                          <w:rFonts w:ascii="Times New Roman" w:hAnsi="Times New Roman" w:cs="Times New Roman"/>
                          <w:sz w:val="24"/>
                          <w:szCs w:val="24"/>
                        </w:rPr>
                        <w:t>Kemampuan</w:t>
                      </w:r>
                    </w:p>
                    <w:p w:rsidR="001F26B7" w:rsidRPr="002F6D56" w:rsidRDefault="001F26B7" w:rsidP="001F26B7">
                      <w:pPr>
                        <w:pStyle w:val="ListParagraph"/>
                        <w:numPr>
                          <w:ilvl w:val="0"/>
                          <w:numId w:val="24"/>
                        </w:numPr>
                        <w:spacing w:after="0" w:line="240" w:lineRule="auto"/>
                        <w:rPr>
                          <w:rFonts w:ascii="Times New Roman" w:hAnsi="Times New Roman" w:cs="Times New Roman"/>
                          <w:sz w:val="24"/>
                          <w:szCs w:val="24"/>
                        </w:rPr>
                      </w:pPr>
                      <w:r w:rsidRPr="002F6D56">
                        <w:rPr>
                          <w:rFonts w:ascii="Times New Roman" w:hAnsi="Times New Roman" w:cs="Times New Roman"/>
                          <w:sz w:val="24"/>
                          <w:szCs w:val="24"/>
                        </w:rPr>
                        <w:t>Kebaikan Hati</w:t>
                      </w:r>
                    </w:p>
                    <w:p w:rsidR="001F26B7" w:rsidRPr="002F6D56" w:rsidRDefault="001F26B7" w:rsidP="001F26B7">
                      <w:pPr>
                        <w:pStyle w:val="ListParagraph"/>
                        <w:numPr>
                          <w:ilvl w:val="0"/>
                          <w:numId w:val="24"/>
                        </w:numPr>
                        <w:spacing w:after="0" w:line="240" w:lineRule="auto"/>
                        <w:rPr>
                          <w:rFonts w:ascii="Times New Roman" w:hAnsi="Times New Roman" w:cs="Times New Roman"/>
                          <w:sz w:val="24"/>
                          <w:szCs w:val="24"/>
                        </w:rPr>
                      </w:pPr>
                      <w:r w:rsidRPr="002F6D56">
                        <w:rPr>
                          <w:rFonts w:ascii="Times New Roman" w:hAnsi="Times New Roman" w:cs="Times New Roman"/>
                          <w:sz w:val="24"/>
                          <w:szCs w:val="24"/>
                        </w:rPr>
                        <w:t>Integritas</w:t>
                      </w:r>
                    </w:p>
                  </w:txbxContent>
                </v:textbox>
              </v:rect>
            </w:pict>
          </mc:Fallback>
        </mc:AlternateContent>
      </w:r>
    </w:p>
    <w:p w:rsidR="001F26B7" w:rsidRDefault="001F26B7" w:rsidP="001F26B7">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0048" behindDoc="0" locked="0" layoutInCell="1" allowOverlap="1">
                <wp:simplePos x="0" y="0"/>
                <wp:positionH relativeFrom="column">
                  <wp:posOffset>132715</wp:posOffset>
                </wp:positionH>
                <wp:positionV relativeFrom="paragraph">
                  <wp:posOffset>136525</wp:posOffset>
                </wp:positionV>
                <wp:extent cx="1489075" cy="1491615"/>
                <wp:effectExtent l="0" t="0" r="1587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1491615"/>
                        </a:xfrm>
                        <a:prstGeom prst="rect">
                          <a:avLst/>
                        </a:prstGeom>
                        <a:solidFill>
                          <a:srgbClr val="FFFFFF"/>
                        </a:solidFill>
                        <a:ln w="9525">
                          <a:solidFill>
                            <a:srgbClr val="000000"/>
                          </a:solidFill>
                          <a:miter lim="800000"/>
                          <a:headEnd/>
                          <a:tailEnd/>
                        </a:ln>
                      </wps:spPr>
                      <wps:txbx>
                        <w:txbxContent>
                          <w:p w:rsidR="001F26B7" w:rsidRPr="009F73F5" w:rsidRDefault="001F26B7" w:rsidP="001F26B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Islamic Marketing</w:t>
                            </w:r>
                          </w:p>
                          <w:p w:rsidR="001F26B7" w:rsidRDefault="001F26B7" w:rsidP="001F26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(Indikator)</w:t>
                            </w:r>
                          </w:p>
                          <w:p w:rsidR="001F26B7" w:rsidRPr="002F6D56" w:rsidRDefault="001F26B7" w:rsidP="001F26B7">
                            <w:pPr>
                              <w:pStyle w:val="ListParagraph"/>
                              <w:numPr>
                                <w:ilvl w:val="0"/>
                                <w:numId w:val="23"/>
                              </w:numPr>
                              <w:spacing w:after="0" w:line="240" w:lineRule="auto"/>
                              <w:ind w:left="426" w:hanging="284"/>
                              <w:rPr>
                                <w:rFonts w:ascii="Times New Roman" w:hAnsi="Times New Roman" w:cs="Times New Roman"/>
                                <w:sz w:val="24"/>
                                <w:szCs w:val="24"/>
                              </w:rPr>
                            </w:pPr>
                            <w:r w:rsidRPr="002F6D56">
                              <w:rPr>
                                <w:rFonts w:ascii="Times New Roman" w:hAnsi="Times New Roman" w:cs="Times New Roman"/>
                                <w:sz w:val="24"/>
                                <w:szCs w:val="24"/>
                              </w:rPr>
                              <w:t>Teistis</w:t>
                            </w:r>
                          </w:p>
                          <w:p w:rsidR="001F26B7" w:rsidRPr="002F6D56" w:rsidRDefault="001F26B7" w:rsidP="001F26B7">
                            <w:pPr>
                              <w:pStyle w:val="ListParagraph"/>
                              <w:numPr>
                                <w:ilvl w:val="0"/>
                                <w:numId w:val="23"/>
                              </w:numPr>
                              <w:spacing w:after="0" w:line="240" w:lineRule="auto"/>
                              <w:ind w:left="426" w:hanging="284"/>
                              <w:rPr>
                                <w:rFonts w:ascii="Times New Roman" w:hAnsi="Times New Roman" w:cs="Times New Roman"/>
                                <w:sz w:val="24"/>
                                <w:szCs w:val="24"/>
                              </w:rPr>
                            </w:pPr>
                            <w:r w:rsidRPr="002F6D56">
                              <w:rPr>
                                <w:rFonts w:ascii="Times New Roman" w:hAnsi="Times New Roman" w:cs="Times New Roman"/>
                                <w:sz w:val="24"/>
                                <w:szCs w:val="24"/>
                              </w:rPr>
                              <w:t>Etis</w:t>
                            </w:r>
                          </w:p>
                          <w:p w:rsidR="001F26B7" w:rsidRPr="002F6D56" w:rsidRDefault="001F26B7" w:rsidP="001F26B7">
                            <w:pPr>
                              <w:pStyle w:val="ListParagraph"/>
                              <w:numPr>
                                <w:ilvl w:val="0"/>
                                <w:numId w:val="23"/>
                              </w:numPr>
                              <w:spacing w:after="0" w:line="240" w:lineRule="auto"/>
                              <w:ind w:left="426" w:hanging="284"/>
                              <w:rPr>
                                <w:rFonts w:ascii="Times New Roman" w:hAnsi="Times New Roman" w:cs="Times New Roman"/>
                                <w:sz w:val="24"/>
                                <w:szCs w:val="24"/>
                              </w:rPr>
                            </w:pPr>
                            <w:r w:rsidRPr="002F6D56">
                              <w:rPr>
                                <w:rFonts w:ascii="Times New Roman" w:hAnsi="Times New Roman" w:cs="Times New Roman"/>
                                <w:sz w:val="24"/>
                                <w:szCs w:val="24"/>
                              </w:rPr>
                              <w:t>Realistis</w:t>
                            </w:r>
                          </w:p>
                          <w:p w:rsidR="001F26B7" w:rsidRPr="002F6D56" w:rsidRDefault="001F26B7" w:rsidP="001F26B7">
                            <w:pPr>
                              <w:pStyle w:val="ListParagraph"/>
                              <w:numPr>
                                <w:ilvl w:val="0"/>
                                <w:numId w:val="23"/>
                              </w:numPr>
                              <w:spacing w:after="0" w:line="240" w:lineRule="auto"/>
                              <w:ind w:left="426" w:hanging="284"/>
                              <w:rPr>
                                <w:rFonts w:ascii="Times New Roman" w:hAnsi="Times New Roman" w:cs="Times New Roman"/>
                                <w:b/>
                                <w:sz w:val="24"/>
                                <w:szCs w:val="24"/>
                              </w:rPr>
                            </w:pPr>
                            <w:r w:rsidRPr="002F6D56">
                              <w:rPr>
                                <w:rFonts w:ascii="Times New Roman" w:hAnsi="Times New Roman" w:cs="Times New Roman"/>
                                <w:sz w:val="24"/>
                                <w:szCs w:val="24"/>
                              </w:rPr>
                              <w:t>Humanitis</w:t>
                            </w:r>
                          </w:p>
                          <w:p w:rsidR="001F26B7" w:rsidRPr="000C209F" w:rsidRDefault="001F26B7" w:rsidP="001F26B7">
                            <w:pPr>
                              <w:spacing w:after="0" w:line="240" w:lineRule="auto"/>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10.45pt;margin-top:10.75pt;width:117.25pt;height:117.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">
                <v:textbox>
                  <w:txbxContent>
                    <w:p w:rsidR="001F26B7" w:rsidRPr="009F73F5" w:rsidRDefault="001F26B7" w:rsidP="001F26B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Islamic Marketing</w:t>
                      </w:r>
                    </w:p>
                    <w:p w:rsidR="001F26B7" w:rsidRDefault="001F26B7" w:rsidP="001F26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(Indikator)</w:t>
                      </w:r>
                    </w:p>
                    <w:p w:rsidR="001F26B7" w:rsidRPr="002F6D56" w:rsidRDefault="001F26B7" w:rsidP="001F26B7">
                      <w:pPr>
                        <w:pStyle w:val="ListParagraph"/>
                        <w:numPr>
                          <w:ilvl w:val="0"/>
                          <w:numId w:val="23"/>
                        </w:numPr>
                        <w:spacing w:after="0" w:line="240" w:lineRule="auto"/>
                        <w:ind w:left="426" w:hanging="284"/>
                        <w:rPr>
                          <w:rFonts w:ascii="Times New Roman" w:hAnsi="Times New Roman" w:cs="Times New Roman"/>
                          <w:sz w:val="24"/>
                          <w:szCs w:val="24"/>
                        </w:rPr>
                      </w:pPr>
                      <w:r w:rsidRPr="002F6D56">
                        <w:rPr>
                          <w:rFonts w:ascii="Times New Roman" w:hAnsi="Times New Roman" w:cs="Times New Roman"/>
                          <w:sz w:val="24"/>
                          <w:szCs w:val="24"/>
                        </w:rPr>
                        <w:t>Teistis</w:t>
                      </w:r>
                    </w:p>
                    <w:p w:rsidR="001F26B7" w:rsidRPr="002F6D56" w:rsidRDefault="001F26B7" w:rsidP="001F26B7">
                      <w:pPr>
                        <w:pStyle w:val="ListParagraph"/>
                        <w:numPr>
                          <w:ilvl w:val="0"/>
                          <w:numId w:val="23"/>
                        </w:numPr>
                        <w:spacing w:after="0" w:line="240" w:lineRule="auto"/>
                        <w:ind w:left="426" w:hanging="284"/>
                        <w:rPr>
                          <w:rFonts w:ascii="Times New Roman" w:hAnsi="Times New Roman" w:cs="Times New Roman"/>
                          <w:sz w:val="24"/>
                          <w:szCs w:val="24"/>
                        </w:rPr>
                      </w:pPr>
                      <w:r w:rsidRPr="002F6D56">
                        <w:rPr>
                          <w:rFonts w:ascii="Times New Roman" w:hAnsi="Times New Roman" w:cs="Times New Roman"/>
                          <w:sz w:val="24"/>
                          <w:szCs w:val="24"/>
                        </w:rPr>
                        <w:t>Etis</w:t>
                      </w:r>
                    </w:p>
                    <w:p w:rsidR="001F26B7" w:rsidRPr="002F6D56" w:rsidRDefault="001F26B7" w:rsidP="001F26B7">
                      <w:pPr>
                        <w:pStyle w:val="ListParagraph"/>
                        <w:numPr>
                          <w:ilvl w:val="0"/>
                          <w:numId w:val="23"/>
                        </w:numPr>
                        <w:spacing w:after="0" w:line="240" w:lineRule="auto"/>
                        <w:ind w:left="426" w:hanging="284"/>
                        <w:rPr>
                          <w:rFonts w:ascii="Times New Roman" w:hAnsi="Times New Roman" w:cs="Times New Roman"/>
                          <w:sz w:val="24"/>
                          <w:szCs w:val="24"/>
                        </w:rPr>
                      </w:pPr>
                      <w:r w:rsidRPr="002F6D56">
                        <w:rPr>
                          <w:rFonts w:ascii="Times New Roman" w:hAnsi="Times New Roman" w:cs="Times New Roman"/>
                          <w:sz w:val="24"/>
                          <w:szCs w:val="24"/>
                        </w:rPr>
                        <w:t>Realistis</w:t>
                      </w:r>
                    </w:p>
                    <w:p w:rsidR="001F26B7" w:rsidRPr="002F6D56" w:rsidRDefault="001F26B7" w:rsidP="001F26B7">
                      <w:pPr>
                        <w:pStyle w:val="ListParagraph"/>
                        <w:numPr>
                          <w:ilvl w:val="0"/>
                          <w:numId w:val="23"/>
                        </w:numPr>
                        <w:spacing w:after="0" w:line="240" w:lineRule="auto"/>
                        <w:ind w:left="426" w:hanging="284"/>
                        <w:rPr>
                          <w:rFonts w:ascii="Times New Roman" w:hAnsi="Times New Roman" w:cs="Times New Roman"/>
                          <w:b/>
                          <w:sz w:val="24"/>
                          <w:szCs w:val="24"/>
                        </w:rPr>
                      </w:pPr>
                      <w:r w:rsidRPr="002F6D56">
                        <w:rPr>
                          <w:rFonts w:ascii="Times New Roman" w:hAnsi="Times New Roman" w:cs="Times New Roman"/>
                          <w:sz w:val="24"/>
                          <w:szCs w:val="24"/>
                        </w:rPr>
                        <w:t>Humanitis</w:t>
                      </w:r>
                    </w:p>
                    <w:p w:rsidR="001F26B7" w:rsidRPr="000C209F" w:rsidRDefault="001F26B7" w:rsidP="001F26B7">
                      <w:pPr>
                        <w:spacing w:after="0" w:line="240" w:lineRule="auto"/>
                        <w:jc w:val="center"/>
                        <w:rPr>
                          <w:rFonts w:ascii="Times New Roman" w:hAnsi="Times New Roman" w:cs="Times New Roman"/>
                          <w:b/>
                          <w:sz w:val="24"/>
                          <w:szCs w:val="24"/>
                        </w:rPr>
                      </w:pP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1072" behindDoc="0" locked="0" layoutInCell="1" allowOverlap="1">
                <wp:simplePos x="0" y="0"/>
                <wp:positionH relativeFrom="column">
                  <wp:posOffset>3945890</wp:posOffset>
                </wp:positionH>
                <wp:positionV relativeFrom="paragraph">
                  <wp:posOffset>70485</wp:posOffset>
                </wp:positionV>
                <wp:extent cx="1876425" cy="1569720"/>
                <wp:effectExtent l="0" t="0" r="28575"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569720"/>
                        </a:xfrm>
                        <a:prstGeom prst="rect">
                          <a:avLst/>
                        </a:prstGeom>
                        <a:solidFill>
                          <a:srgbClr val="FFFFFF"/>
                        </a:solidFill>
                        <a:ln w="9525">
                          <a:solidFill>
                            <a:srgbClr val="000000"/>
                          </a:solidFill>
                          <a:miter lim="800000"/>
                          <a:headEnd/>
                          <a:tailEnd/>
                        </a:ln>
                      </wps:spPr>
                      <wps:txbx>
                        <w:txbxContent>
                          <w:p w:rsidR="001F26B7" w:rsidRPr="000C209F" w:rsidRDefault="001F26B7" w:rsidP="001F26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Penanganan Keluhan</w:t>
                            </w:r>
                          </w:p>
                          <w:p w:rsidR="001F26B7" w:rsidRDefault="001F26B7" w:rsidP="001F26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(Indikator)</w:t>
                            </w:r>
                          </w:p>
                          <w:p w:rsidR="001F26B7" w:rsidRPr="002F6D56" w:rsidRDefault="001F26B7" w:rsidP="001F26B7">
                            <w:pPr>
                              <w:pStyle w:val="ListParagraph"/>
                              <w:numPr>
                                <w:ilvl w:val="0"/>
                                <w:numId w:val="25"/>
                              </w:numPr>
                              <w:spacing w:after="0" w:line="240" w:lineRule="auto"/>
                              <w:rPr>
                                <w:rFonts w:ascii="Times New Roman" w:hAnsi="Times New Roman" w:cs="Times New Roman"/>
                              </w:rPr>
                            </w:pPr>
                            <w:r w:rsidRPr="002F6D56">
                              <w:rPr>
                                <w:rFonts w:ascii="Times New Roman" w:hAnsi="Times New Roman" w:cs="Times New Roman"/>
                              </w:rPr>
                              <w:t>Kecepatan Penangan Keluhan</w:t>
                            </w:r>
                          </w:p>
                          <w:p w:rsidR="001F26B7" w:rsidRPr="002F6D56" w:rsidRDefault="001F26B7" w:rsidP="001F26B7">
                            <w:pPr>
                              <w:pStyle w:val="ListParagraph"/>
                              <w:numPr>
                                <w:ilvl w:val="0"/>
                                <w:numId w:val="25"/>
                              </w:numPr>
                              <w:spacing w:after="0" w:line="240" w:lineRule="auto"/>
                              <w:rPr>
                                <w:rFonts w:ascii="Times New Roman" w:hAnsi="Times New Roman" w:cs="Times New Roman"/>
                              </w:rPr>
                            </w:pPr>
                            <w:r w:rsidRPr="002F6D56">
                              <w:rPr>
                                <w:rFonts w:ascii="Times New Roman" w:hAnsi="Times New Roman" w:cs="Times New Roman"/>
                              </w:rPr>
                              <w:t>Kemudahan Prosedur pengajuan komplain</w:t>
                            </w:r>
                          </w:p>
                          <w:p w:rsidR="001F26B7" w:rsidRPr="002F6D56" w:rsidRDefault="001F26B7" w:rsidP="001F26B7">
                            <w:pPr>
                              <w:pStyle w:val="ListParagraph"/>
                              <w:numPr>
                                <w:ilvl w:val="0"/>
                                <w:numId w:val="25"/>
                              </w:numPr>
                              <w:spacing w:after="0" w:line="240" w:lineRule="auto"/>
                              <w:rPr>
                                <w:rFonts w:ascii="Times New Roman" w:hAnsi="Times New Roman" w:cs="Times New Roman"/>
                              </w:rPr>
                            </w:pPr>
                            <w:r w:rsidRPr="002F6D56">
                              <w:rPr>
                                <w:rFonts w:ascii="Times New Roman" w:hAnsi="Times New Roman" w:cs="Times New Roman"/>
                              </w:rPr>
                              <w:t>Penyelesaian Masalah secara memuaskan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310.7pt;margin-top:5.55pt;width:147.75pt;height:12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">
                <v:textbox>
                  <w:txbxContent>
                    <w:p w:rsidR="001F26B7" w:rsidRPr="000C209F" w:rsidRDefault="001F26B7" w:rsidP="001F26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Penanganan Keluhan</w:t>
                      </w:r>
                    </w:p>
                    <w:p w:rsidR="001F26B7" w:rsidRDefault="001F26B7" w:rsidP="001F26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(Indikator)</w:t>
                      </w:r>
                    </w:p>
                    <w:p w:rsidR="001F26B7" w:rsidRPr="002F6D56" w:rsidRDefault="001F26B7" w:rsidP="001F26B7">
                      <w:pPr>
                        <w:pStyle w:val="ListParagraph"/>
                        <w:numPr>
                          <w:ilvl w:val="0"/>
                          <w:numId w:val="25"/>
                        </w:numPr>
                        <w:spacing w:after="0" w:line="240" w:lineRule="auto"/>
                        <w:rPr>
                          <w:rFonts w:ascii="Times New Roman" w:hAnsi="Times New Roman" w:cs="Times New Roman"/>
                        </w:rPr>
                      </w:pPr>
                      <w:r w:rsidRPr="002F6D56">
                        <w:rPr>
                          <w:rFonts w:ascii="Times New Roman" w:hAnsi="Times New Roman" w:cs="Times New Roman"/>
                        </w:rPr>
                        <w:t>Kecepatan Penangan Keluhan</w:t>
                      </w:r>
                    </w:p>
                    <w:p w:rsidR="001F26B7" w:rsidRPr="002F6D56" w:rsidRDefault="001F26B7" w:rsidP="001F26B7">
                      <w:pPr>
                        <w:pStyle w:val="ListParagraph"/>
                        <w:numPr>
                          <w:ilvl w:val="0"/>
                          <w:numId w:val="25"/>
                        </w:numPr>
                        <w:spacing w:after="0" w:line="240" w:lineRule="auto"/>
                        <w:rPr>
                          <w:rFonts w:ascii="Times New Roman" w:hAnsi="Times New Roman" w:cs="Times New Roman"/>
                        </w:rPr>
                      </w:pPr>
                      <w:r w:rsidRPr="002F6D56">
                        <w:rPr>
                          <w:rFonts w:ascii="Times New Roman" w:hAnsi="Times New Roman" w:cs="Times New Roman"/>
                        </w:rPr>
                        <w:t>Kemudahan Prosedur pengajuan komplain</w:t>
                      </w:r>
                    </w:p>
                    <w:p w:rsidR="001F26B7" w:rsidRPr="002F6D56" w:rsidRDefault="001F26B7" w:rsidP="001F26B7">
                      <w:pPr>
                        <w:pStyle w:val="ListParagraph"/>
                        <w:numPr>
                          <w:ilvl w:val="0"/>
                          <w:numId w:val="25"/>
                        </w:numPr>
                        <w:spacing w:after="0" w:line="240" w:lineRule="auto"/>
                        <w:rPr>
                          <w:rFonts w:ascii="Times New Roman" w:hAnsi="Times New Roman" w:cs="Times New Roman"/>
                        </w:rPr>
                      </w:pPr>
                      <w:r w:rsidRPr="002F6D56">
                        <w:rPr>
                          <w:rFonts w:ascii="Times New Roman" w:hAnsi="Times New Roman" w:cs="Times New Roman"/>
                        </w:rPr>
                        <w:t>Penyelesaian Masalah secara memuaskan</w:t>
                      </w:r>
                    </w:p>
                  </w:txbxContent>
                </v:textbox>
              </v:rect>
            </w:pict>
          </mc:Fallback>
        </mc:AlternateContent>
      </w:r>
    </w:p>
    <w:p w:rsidR="001F26B7" w:rsidRDefault="001F26B7" w:rsidP="001F26B7">
      <w:pPr>
        <w:pStyle w:val="ListParagraph"/>
        <w:spacing w:line="480" w:lineRule="auto"/>
        <w:ind w:left="360"/>
        <w:jc w:val="center"/>
        <w:rPr>
          <w:rFonts w:ascii="Times New Roman" w:hAnsi="Times New Roman" w:cs="Times New Roman"/>
          <w:b/>
          <w:sz w:val="24"/>
          <w:szCs w:val="24"/>
        </w:rPr>
      </w:pPr>
    </w:p>
    <w:p w:rsidR="001F26B7" w:rsidRDefault="001F26B7" w:rsidP="001F26B7">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2096" behindDoc="0" locked="0" layoutInCell="1" allowOverlap="1">
                <wp:simplePos x="0" y="0"/>
                <wp:positionH relativeFrom="column">
                  <wp:posOffset>2430145</wp:posOffset>
                </wp:positionH>
                <wp:positionV relativeFrom="paragraph">
                  <wp:posOffset>539750</wp:posOffset>
                </wp:positionV>
                <wp:extent cx="725170" cy="49530"/>
                <wp:effectExtent l="13970" t="5080" r="69850" b="50800"/>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25170" cy="495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AB37B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191.35pt;margin-top:42.5pt;width:57.1pt;height:3.9pt;rotation:9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">
                <v:stroke endarrow="block"/>
              </v:shape>
            </w:pict>
          </mc:Fallback>
        </mc:AlternateContent>
      </w:r>
    </w:p>
    <w:p w:rsidR="001F26B7" w:rsidRDefault="001F26B7" w:rsidP="001F26B7">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3120" behindDoc="0" locked="0" layoutInCell="1" allowOverlap="1">
                <wp:simplePos x="0" y="0"/>
                <wp:positionH relativeFrom="column">
                  <wp:posOffset>1621790</wp:posOffset>
                </wp:positionH>
                <wp:positionV relativeFrom="paragraph">
                  <wp:posOffset>202565</wp:posOffset>
                </wp:positionV>
                <wp:extent cx="2324100" cy="635"/>
                <wp:effectExtent l="0" t="0" r="19050" b="374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F366AB" id="_x0000_t32" coordsize="21600,21600" o:spt="32" o:oned="t" path="m,l21600,21600e" filled="f">
                <v:path arrowok="t" fillok="f" o:connecttype="none"/>
                <o:lock v:ext="edit" shapetype="t"/>
              </v:shapetype>
              <v:shape id="Straight Arrow Connector 16" o:spid="_x0000_s1026" type="#_x0000_t32" style="position:absolute;margin-left:127.7pt;margin-top:15.95pt;width:183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"/>
            </w:pict>
          </mc:Fallback>
        </mc:AlternateContent>
      </w:r>
    </w:p>
    <w:p w:rsidR="001F26B7" w:rsidRDefault="001F26B7" w:rsidP="001F26B7">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4144" behindDoc="0" locked="0" layoutInCell="1" allowOverlap="1">
                <wp:simplePos x="0" y="0"/>
                <wp:positionH relativeFrom="column">
                  <wp:posOffset>779780</wp:posOffset>
                </wp:positionH>
                <wp:positionV relativeFrom="paragraph">
                  <wp:posOffset>226060</wp:posOffset>
                </wp:positionV>
                <wp:extent cx="842010" cy="671830"/>
                <wp:effectExtent l="0" t="0" r="53340" b="520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010" cy="671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66DC8" id="Straight Arrow Connector 15" o:spid="_x0000_s1026" type="#_x0000_t32" style="position:absolute;margin-left:61.4pt;margin-top:17.8pt;width:66.3pt;height:5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5168" behindDoc="0" locked="0" layoutInCell="1" allowOverlap="1">
                <wp:simplePos x="0" y="0"/>
                <wp:positionH relativeFrom="column">
                  <wp:posOffset>1622425</wp:posOffset>
                </wp:positionH>
                <wp:positionV relativeFrom="paragraph">
                  <wp:posOffset>238125</wp:posOffset>
                </wp:positionV>
                <wp:extent cx="2323465" cy="1699260"/>
                <wp:effectExtent l="0" t="0" r="19685"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1699260"/>
                        </a:xfrm>
                        <a:prstGeom prst="rect">
                          <a:avLst/>
                        </a:prstGeom>
                        <a:solidFill>
                          <a:srgbClr val="FFFFFF"/>
                        </a:solidFill>
                        <a:ln w="9525">
                          <a:solidFill>
                            <a:srgbClr val="000000"/>
                          </a:solidFill>
                          <a:miter lim="800000"/>
                          <a:headEnd/>
                          <a:tailEnd/>
                        </a:ln>
                      </wps:spPr>
                      <wps:txbx>
                        <w:txbxContent>
                          <w:p w:rsidR="001F26B7" w:rsidRPr="000C209F" w:rsidRDefault="001F26B7" w:rsidP="001F26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Loyalitas</w:t>
                            </w:r>
                          </w:p>
                          <w:p w:rsidR="001F26B7" w:rsidRPr="00CB5F08" w:rsidRDefault="001F26B7" w:rsidP="001F26B7">
                            <w:pPr>
                              <w:pStyle w:val="ListParagraph"/>
                              <w:numPr>
                                <w:ilvl w:val="0"/>
                                <w:numId w:val="26"/>
                              </w:numPr>
                              <w:spacing w:after="0" w:line="240" w:lineRule="auto"/>
                              <w:ind w:left="360"/>
                              <w:rPr>
                                <w:rFonts w:ascii="Times New Roman" w:hAnsi="Times New Roman" w:cs="Times New Roman"/>
                                <w:sz w:val="24"/>
                                <w:szCs w:val="24"/>
                              </w:rPr>
                            </w:pPr>
                            <w:r w:rsidRPr="00CB5F08">
                              <w:rPr>
                                <w:rFonts w:ascii="Times New Roman" w:hAnsi="Times New Roman" w:cs="Times New Roman"/>
                                <w:sz w:val="24"/>
                                <w:szCs w:val="24"/>
                              </w:rPr>
                              <w:t>Melakukan pembelian berulang</w:t>
                            </w:r>
                          </w:p>
                          <w:p w:rsidR="001F26B7" w:rsidRDefault="001F26B7" w:rsidP="001F26B7">
                            <w:pPr>
                              <w:pStyle w:val="ListParagraph"/>
                              <w:numPr>
                                <w:ilvl w:val="0"/>
                                <w:numId w:val="26"/>
                              </w:numPr>
                              <w:spacing w:after="0" w:line="240" w:lineRule="auto"/>
                              <w:ind w:left="360"/>
                              <w:rPr>
                                <w:rFonts w:ascii="Times New Roman" w:hAnsi="Times New Roman" w:cs="Times New Roman"/>
                                <w:sz w:val="24"/>
                                <w:szCs w:val="24"/>
                              </w:rPr>
                            </w:pPr>
                            <w:r w:rsidRPr="00CB5F08">
                              <w:rPr>
                                <w:rFonts w:ascii="Times New Roman" w:hAnsi="Times New Roman" w:cs="Times New Roman"/>
                                <w:sz w:val="24"/>
                                <w:szCs w:val="24"/>
                              </w:rPr>
                              <w:t xml:space="preserve">Membeli antar lini produk atau jasa </w:t>
                            </w:r>
                          </w:p>
                          <w:p w:rsidR="001F26B7" w:rsidRDefault="001F26B7" w:rsidP="001F26B7">
                            <w:pPr>
                              <w:pStyle w:val="ListParagraph"/>
                              <w:numPr>
                                <w:ilvl w:val="0"/>
                                <w:numId w:val="26"/>
                              </w:numPr>
                              <w:spacing w:after="0" w:line="240" w:lineRule="auto"/>
                              <w:ind w:left="360"/>
                              <w:rPr>
                                <w:rFonts w:ascii="Times New Roman" w:hAnsi="Times New Roman" w:cs="Times New Roman"/>
                                <w:sz w:val="24"/>
                                <w:szCs w:val="24"/>
                              </w:rPr>
                            </w:pPr>
                            <w:r w:rsidRPr="00AF205D">
                              <w:rPr>
                                <w:rFonts w:ascii="Times New Roman" w:hAnsi="Times New Roman" w:cs="Times New Roman"/>
                                <w:sz w:val="24"/>
                                <w:szCs w:val="24"/>
                              </w:rPr>
                              <w:t>Merefrensikan kepada orang lain</w:t>
                            </w:r>
                          </w:p>
                          <w:p w:rsidR="001F26B7" w:rsidRPr="00AF205D" w:rsidRDefault="001F26B7" w:rsidP="001F26B7">
                            <w:pPr>
                              <w:pStyle w:val="ListParagraph"/>
                              <w:numPr>
                                <w:ilvl w:val="0"/>
                                <w:numId w:val="26"/>
                              </w:numPr>
                              <w:spacing w:after="0" w:line="240" w:lineRule="auto"/>
                              <w:ind w:left="360"/>
                              <w:rPr>
                                <w:rFonts w:ascii="Times New Roman" w:hAnsi="Times New Roman" w:cs="Times New Roman"/>
                                <w:sz w:val="24"/>
                                <w:szCs w:val="24"/>
                              </w:rPr>
                            </w:pPr>
                            <w:r w:rsidRPr="00AF205D">
                              <w:rPr>
                                <w:rFonts w:ascii="Times New Roman" w:hAnsi="Times New Roman" w:cs="Times New Roman"/>
                                <w:sz w:val="24"/>
                                <w:szCs w:val="24"/>
                              </w:rPr>
                              <w:t>Menunjukkan kekebalan terhadap tarikan dari pesaing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127.75pt;margin-top:18.75pt;width:182.95pt;height:13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">
                <v:textbox>
                  <w:txbxContent>
                    <w:p w:rsidR="001F26B7" w:rsidRPr="000C209F" w:rsidRDefault="001F26B7" w:rsidP="001F26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Loyalitas</w:t>
                      </w:r>
                    </w:p>
                    <w:p w:rsidR="001F26B7" w:rsidRPr="00CB5F08" w:rsidRDefault="001F26B7" w:rsidP="001F26B7">
                      <w:pPr>
                        <w:pStyle w:val="ListParagraph"/>
                        <w:numPr>
                          <w:ilvl w:val="0"/>
                          <w:numId w:val="26"/>
                        </w:numPr>
                        <w:spacing w:after="0" w:line="240" w:lineRule="auto"/>
                        <w:ind w:left="360"/>
                        <w:rPr>
                          <w:rFonts w:ascii="Times New Roman" w:hAnsi="Times New Roman" w:cs="Times New Roman"/>
                          <w:sz w:val="24"/>
                          <w:szCs w:val="24"/>
                        </w:rPr>
                      </w:pPr>
                      <w:r w:rsidRPr="00CB5F08">
                        <w:rPr>
                          <w:rFonts w:ascii="Times New Roman" w:hAnsi="Times New Roman" w:cs="Times New Roman"/>
                          <w:sz w:val="24"/>
                          <w:szCs w:val="24"/>
                        </w:rPr>
                        <w:t>Melakukan pembelian berulang</w:t>
                      </w:r>
                    </w:p>
                    <w:p w:rsidR="001F26B7" w:rsidRDefault="001F26B7" w:rsidP="001F26B7">
                      <w:pPr>
                        <w:pStyle w:val="ListParagraph"/>
                        <w:numPr>
                          <w:ilvl w:val="0"/>
                          <w:numId w:val="26"/>
                        </w:numPr>
                        <w:spacing w:after="0" w:line="240" w:lineRule="auto"/>
                        <w:ind w:left="360"/>
                        <w:rPr>
                          <w:rFonts w:ascii="Times New Roman" w:hAnsi="Times New Roman" w:cs="Times New Roman"/>
                          <w:sz w:val="24"/>
                          <w:szCs w:val="24"/>
                        </w:rPr>
                      </w:pPr>
                      <w:r w:rsidRPr="00CB5F08">
                        <w:rPr>
                          <w:rFonts w:ascii="Times New Roman" w:hAnsi="Times New Roman" w:cs="Times New Roman"/>
                          <w:sz w:val="24"/>
                          <w:szCs w:val="24"/>
                        </w:rPr>
                        <w:t xml:space="preserve">Membeli antar lini produk atau jasa </w:t>
                      </w:r>
                    </w:p>
                    <w:p w:rsidR="001F26B7" w:rsidRDefault="001F26B7" w:rsidP="001F26B7">
                      <w:pPr>
                        <w:pStyle w:val="ListParagraph"/>
                        <w:numPr>
                          <w:ilvl w:val="0"/>
                          <w:numId w:val="26"/>
                        </w:numPr>
                        <w:spacing w:after="0" w:line="240" w:lineRule="auto"/>
                        <w:ind w:left="360"/>
                        <w:rPr>
                          <w:rFonts w:ascii="Times New Roman" w:hAnsi="Times New Roman" w:cs="Times New Roman"/>
                          <w:sz w:val="24"/>
                          <w:szCs w:val="24"/>
                        </w:rPr>
                      </w:pPr>
                      <w:r w:rsidRPr="00AF205D">
                        <w:rPr>
                          <w:rFonts w:ascii="Times New Roman" w:hAnsi="Times New Roman" w:cs="Times New Roman"/>
                          <w:sz w:val="24"/>
                          <w:szCs w:val="24"/>
                        </w:rPr>
                        <w:t>Merefrensikan kepada orang lain</w:t>
                      </w:r>
                    </w:p>
                    <w:p w:rsidR="001F26B7" w:rsidRPr="00AF205D" w:rsidRDefault="001F26B7" w:rsidP="001F26B7">
                      <w:pPr>
                        <w:pStyle w:val="ListParagraph"/>
                        <w:numPr>
                          <w:ilvl w:val="0"/>
                          <w:numId w:val="26"/>
                        </w:numPr>
                        <w:spacing w:after="0" w:line="240" w:lineRule="auto"/>
                        <w:ind w:left="360"/>
                        <w:rPr>
                          <w:rFonts w:ascii="Times New Roman" w:hAnsi="Times New Roman" w:cs="Times New Roman"/>
                          <w:sz w:val="24"/>
                          <w:szCs w:val="24"/>
                        </w:rPr>
                      </w:pPr>
                      <w:r w:rsidRPr="00AF205D">
                        <w:rPr>
                          <w:rFonts w:ascii="Times New Roman" w:hAnsi="Times New Roman" w:cs="Times New Roman"/>
                          <w:sz w:val="24"/>
                          <w:szCs w:val="24"/>
                        </w:rPr>
                        <w:t>Menunjukkan kekebalan terhadap tarikan dari pesaing</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6192" behindDoc="0" locked="0" layoutInCell="1" allowOverlap="1">
                <wp:simplePos x="0" y="0"/>
                <wp:positionH relativeFrom="column">
                  <wp:posOffset>3945890</wp:posOffset>
                </wp:positionH>
                <wp:positionV relativeFrom="paragraph">
                  <wp:posOffset>316865</wp:posOffset>
                </wp:positionV>
                <wp:extent cx="1064895" cy="671830"/>
                <wp:effectExtent l="38100" t="0" r="20955" b="5207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4895" cy="671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A1F8F" id="Straight Arrow Connector 14" o:spid="_x0000_s1026" type="#_x0000_t32" style="position:absolute;margin-left:310.7pt;margin-top:24.95pt;width:83.85pt;height:52.9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">
                <v:stroke endarrow="block"/>
              </v:shape>
            </w:pict>
          </mc:Fallback>
        </mc:AlternateContent>
      </w:r>
    </w:p>
    <w:p w:rsidR="001F26B7" w:rsidRDefault="001F26B7" w:rsidP="001F26B7">
      <w:pPr>
        <w:pStyle w:val="ListParagraph"/>
        <w:spacing w:line="480" w:lineRule="auto"/>
        <w:ind w:left="360"/>
        <w:jc w:val="center"/>
        <w:rPr>
          <w:rFonts w:ascii="Times New Roman" w:hAnsi="Times New Roman" w:cs="Times New Roman"/>
          <w:b/>
          <w:sz w:val="24"/>
          <w:szCs w:val="24"/>
        </w:rPr>
      </w:pPr>
    </w:p>
    <w:p w:rsidR="001F26B7" w:rsidRDefault="001F26B7" w:rsidP="001F26B7">
      <w:pPr>
        <w:pStyle w:val="ListParagraph"/>
        <w:spacing w:line="480" w:lineRule="auto"/>
        <w:ind w:left="360"/>
        <w:jc w:val="center"/>
        <w:rPr>
          <w:rFonts w:ascii="Times New Roman" w:hAnsi="Times New Roman" w:cs="Times New Roman"/>
          <w:b/>
          <w:sz w:val="24"/>
          <w:szCs w:val="24"/>
        </w:rPr>
      </w:pPr>
    </w:p>
    <w:p w:rsidR="001F26B7" w:rsidRDefault="001F26B7" w:rsidP="001F26B7">
      <w:pPr>
        <w:pStyle w:val="ListParagraph"/>
        <w:spacing w:line="480" w:lineRule="auto"/>
        <w:ind w:left="360"/>
        <w:jc w:val="center"/>
        <w:rPr>
          <w:rFonts w:ascii="Times New Roman" w:hAnsi="Times New Roman" w:cs="Times New Roman"/>
          <w:b/>
          <w:sz w:val="24"/>
          <w:szCs w:val="24"/>
        </w:rPr>
      </w:pPr>
    </w:p>
    <w:p w:rsidR="001F26B7" w:rsidRDefault="001F26B7" w:rsidP="001F26B7">
      <w:pPr>
        <w:pStyle w:val="ListParagraph"/>
        <w:spacing w:line="480" w:lineRule="auto"/>
        <w:ind w:left="360"/>
        <w:jc w:val="center"/>
        <w:rPr>
          <w:rFonts w:ascii="Times New Roman" w:hAnsi="Times New Roman" w:cs="Times New Roman"/>
          <w:b/>
          <w:sz w:val="24"/>
          <w:szCs w:val="24"/>
        </w:rPr>
      </w:pPr>
    </w:p>
    <w:p w:rsidR="001F26B7" w:rsidRDefault="001F26B7" w:rsidP="001F26B7">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2750185</wp:posOffset>
                </wp:positionH>
                <wp:positionV relativeFrom="paragraph">
                  <wp:posOffset>185420</wp:posOffset>
                </wp:positionV>
                <wp:extent cx="3810" cy="181610"/>
                <wp:effectExtent l="76200" t="0" r="72390" b="6604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AC0C8" id="Straight Arrow Connector 12" o:spid="_x0000_s1026" type="#_x0000_t32" style="position:absolute;margin-left:216.55pt;margin-top:14.6pt;width:.3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">
                <v:stroke endarrow="block"/>
              </v:shape>
            </w:pict>
          </mc:Fallback>
        </mc:AlternateContent>
      </w:r>
    </w:p>
    <w:p w:rsidR="001F26B7" w:rsidRDefault="001F26B7" w:rsidP="001F26B7">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1521681</wp:posOffset>
                </wp:positionH>
                <wp:positionV relativeFrom="paragraph">
                  <wp:posOffset>15461</wp:posOffset>
                </wp:positionV>
                <wp:extent cx="2595245" cy="795130"/>
                <wp:effectExtent l="0" t="0" r="14605" b="241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245" cy="795130"/>
                        </a:xfrm>
                        <a:prstGeom prst="rect">
                          <a:avLst/>
                        </a:prstGeom>
                        <a:solidFill>
                          <a:srgbClr val="FFFFFF"/>
                        </a:solidFill>
                        <a:ln w="9525">
                          <a:solidFill>
                            <a:srgbClr val="000000"/>
                          </a:solidFill>
                          <a:miter lim="800000"/>
                          <a:headEnd/>
                          <a:tailEnd/>
                        </a:ln>
                      </wps:spPr>
                      <wps:txbx>
                        <w:txbxContent>
                          <w:p w:rsidR="001F26B7" w:rsidRPr="00D93D05" w:rsidRDefault="001F26B7" w:rsidP="001F26B7">
                            <w:pPr>
                              <w:spacing w:after="0" w:line="240" w:lineRule="auto"/>
                              <w:jc w:val="center"/>
                              <w:rPr>
                                <w:rFonts w:ascii="Times New Roman" w:hAnsi="Times New Roman" w:cs="Times New Roman"/>
                                <w:b/>
                                <w:sz w:val="24"/>
                                <w:szCs w:val="24"/>
                              </w:rPr>
                            </w:pPr>
                            <w:r w:rsidRPr="00D93D05">
                              <w:rPr>
                                <w:rFonts w:ascii="Times New Roman" w:hAnsi="Times New Roman" w:cs="Times New Roman"/>
                                <w:b/>
                                <w:sz w:val="24"/>
                                <w:szCs w:val="24"/>
                              </w:rPr>
                              <w:t>Uji Keabsahan Data</w:t>
                            </w:r>
                            <w:r>
                              <w:rPr>
                                <w:rFonts w:ascii="Times New Roman" w:hAnsi="Times New Roman" w:cs="Times New Roman"/>
                                <w:b/>
                                <w:sz w:val="24"/>
                                <w:szCs w:val="24"/>
                              </w:rPr>
                              <w:t>:</w:t>
                            </w:r>
                          </w:p>
                          <w:p w:rsidR="001F26B7" w:rsidRPr="00D93D05" w:rsidRDefault="001F26B7" w:rsidP="001F26B7">
                            <w:pPr>
                              <w:pStyle w:val="ListParagraph"/>
                              <w:numPr>
                                <w:ilvl w:val="0"/>
                                <w:numId w:val="21"/>
                              </w:numPr>
                              <w:spacing w:after="0" w:line="240" w:lineRule="auto"/>
                              <w:ind w:left="1440"/>
                              <w:jc w:val="both"/>
                              <w:rPr>
                                <w:rFonts w:ascii="Times New Roman" w:hAnsi="Times New Roman" w:cs="Times New Roman"/>
                                <w:sz w:val="24"/>
                                <w:szCs w:val="24"/>
                              </w:rPr>
                            </w:pPr>
                            <w:r w:rsidRPr="00D93D05">
                              <w:rPr>
                                <w:rFonts w:ascii="Times New Roman" w:hAnsi="Times New Roman" w:cs="Times New Roman"/>
                                <w:sz w:val="24"/>
                                <w:szCs w:val="24"/>
                              </w:rPr>
                              <w:t>Uji Validitas</w:t>
                            </w:r>
                          </w:p>
                          <w:p w:rsidR="001F26B7" w:rsidRPr="00D93D05" w:rsidRDefault="001F26B7" w:rsidP="001F26B7">
                            <w:pPr>
                              <w:pStyle w:val="ListParagraph"/>
                              <w:numPr>
                                <w:ilvl w:val="0"/>
                                <w:numId w:val="21"/>
                              </w:numPr>
                              <w:spacing w:after="0" w:line="240" w:lineRule="auto"/>
                              <w:ind w:left="1440"/>
                              <w:jc w:val="both"/>
                              <w:rPr>
                                <w:rFonts w:ascii="Times New Roman" w:hAnsi="Times New Roman" w:cs="Times New Roman"/>
                                <w:sz w:val="24"/>
                                <w:szCs w:val="24"/>
                              </w:rPr>
                            </w:pPr>
                            <w:r w:rsidRPr="00D93D05">
                              <w:rPr>
                                <w:rFonts w:ascii="Times New Roman" w:hAnsi="Times New Roman" w:cs="Times New Roman"/>
                                <w:sz w:val="24"/>
                                <w:szCs w:val="24"/>
                              </w:rPr>
                              <w:t>Uji Reliabilitas</w:t>
                            </w:r>
                          </w:p>
                          <w:p w:rsidR="001F26B7" w:rsidRPr="00D93D05" w:rsidRDefault="001F26B7" w:rsidP="001F26B7">
                            <w:pPr>
                              <w:pStyle w:val="ListParagraph"/>
                              <w:numPr>
                                <w:ilvl w:val="0"/>
                                <w:numId w:val="2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Uji Asumsi Klasik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119.8pt;margin-top:1.2pt;width:204.35pt;height:6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">
                <v:textbox>
                  <w:txbxContent>
                    <w:p w:rsidR="001F26B7" w:rsidRPr="00D93D05" w:rsidRDefault="001F26B7" w:rsidP="001F26B7">
                      <w:pPr>
                        <w:spacing w:after="0" w:line="240" w:lineRule="auto"/>
                        <w:jc w:val="center"/>
                        <w:rPr>
                          <w:rFonts w:ascii="Times New Roman" w:hAnsi="Times New Roman" w:cs="Times New Roman"/>
                          <w:b/>
                          <w:sz w:val="24"/>
                          <w:szCs w:val="24"/>
                        </w:rPr>
                      </w:pPr>
                      <w:r w:rsidRPr="00D93D05">
                        <w:rPr>
                          <w:rFonts w:ascii="Times New Roman" w:hAnsi="Times New Roman" w:cs="Times New Roman"/>
                          <w:b/>
                          <w:sz w:val="24"/>
                          <w:szCs w:val="24"/>
                        </w:rPr>
                        <w:t>Uji Keabsahan Data</w:t>
                      </w:r>
                      <w:r>
                        <w:rPr>
                          <w:rFonts w:ascii="Times New Roman" w:hAnsi="Times New Roman" w:cs="Times New Roman"/>
                          <w:b/>
                          <w:sz w:val="24"/>
                          <w:szCs w:val="24"/>
                        </w:rPr>
                        <w:t>:</w:t>
                      </w:r>
                    </w:p>
                    <w:p w:rsidR="001F26B7" w:rsidRPr="00D93D05" w:rsidRDefault="001F26B7" w:rsidP="001F26B7">
                      <w:pPr>
                        <w:pStyle w:val="ListParagraph"/>
                        <w:numPr>
                          <w:ilvl w:val="0"/>
                          <w:numId w:val="21"/>
                        </w:numPr>
                        <w:spacing w:after="0" w:line="240" w:lineRule="auto"/>
                        <w:ind w:left="1440"/>
                        <w:jc w:val="both"/>
                        <w:rPr>
                          <w:rFonts w:ascii="Times New Roman" w:hAnsi="Times New Roman" w:cs="Times New Roman"/>
                          <w:sz w:val="24"/>
                          <w:szCs w:val="24"/>
                        </w:rPr>
                      </w:pPr>
                      <w:r w:rsidRPr="00D93D05">
                        <w:rPr>
                          <w:rFonts w:ascii="Times New Roman" w:hAnsi="Times New Roman" w:cs="Times New Roman"/>
                          <w:sz w:val="24"/>
                          <w:szCs w:val="24"/>
                        </w:rPr>
                        <w:t>Uji Validitas</w:t>
                      </w:r>
                    </w:p>
                    <w:p w:rsidR="001F26B7" w:rsidRPr="00D93D05" w:rsidRDefault="001F26B7" w:rsidP="001F26B7">
                      <w:pPr>
                        <w:pStyle w:val="ListParagraph"/>
                        <w:numPr>
                          <w:ilvl w:val="0"/>
                          <w:numId w:val="21"/>
                        </w:numPr>
                        <w:spacing w:after="0" w:line="240" w:lineRule="auto"/>
                        <w:ind w:left="1440"/>
                        <w:jc w:val="both"/>
                        <w:rPr>
                          <w:rFonts w:ascii="Times New Roman" w:hAnsi="Times New Roman" w:cs="Times New Roman"/>
                          <w:sz w:val="24"/>
                          <w:szCs w:val="24"/>
                        </w:rPr>
                      </w:pPr>
                      <w:r w:rsidRPr="00D93D05">
                        <w:rPr>
                          <w:rFonts w:ascii="Times New Roman" w:hAnsi="Times New Roman" w:cs="Times New Roman"/>
                          <w:sz w:val="24"/>
                          <w:szCs w:val="24"/>
                        </w:rPr>
                        <w:t>Uji Reliabilitas</w:t>
                      </w:r>
                    </w:p>
                    <w:p w:rsidR="001F26B7" w:rsidRPr="00D93D05" w:rsidRDefault="001F26B7" w:rsidP="001F26B7">
                      <w:pPr>
                        <w:pStyle w:val="ListParagraph"/>
                        <w:numPr>
                          <w:ilvl w:val="0"/>
                          <w:numId w:val="2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Uji Asumsi Klasik</w:t>
                      </w:r>
                    </w:p>
                  </w:txbxContent>
                </v:textbox>
              </v:rect>
            </w:pict>
          </mc:Fallback>
        </mc:AlternateContent>
      </w:r>
    </w:p>
    <w:p w:rsidR="001F26B7" w:rsidRDefault="001F26B7" w:rsidP="001F26B7">
      <w:pPr>
        <w:pStyle w:val="ListParagraph"/>
        <w:spacing w:line="480" w:lineRule="auto"/>
        <w:ind w:left="360"/>
        <w:jc w:val="center"/>
        <w:rPr>
          <w:rFonts w:ascii="Times New Roman" w:hAnsi="Times New Roman" w:cs="Times New Roman"/>
          <w:b/>
          <w:sz w:val="24"/>
          <w:szCs w:val="24"/>
        </w:rPr>
      </w:pPr>
    </w:p>
    <w:p w:rsidR="001F26B7" w:rsidRDefault="001F26B7" w:rsidP="001F26B7">
      <w:pPr>
        <w:pStyle w:val="ListParagraph"/>
        <w:spacing w:line="480" w:lineRule="auto"/>
        <w:ind w:left="360"/>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2750185</wp:posOffset>
                </wp:positionH>
                <wp:positionV relativeFrom="paragraph">
                  <wp:posOffset>83820</wp:posOffset>
                </wp:positionV>
                <wp:extent cx="9525" cy="274320"/>
                <wp:effectExtent l="76200" t="0" r="66675" b="495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964AC" id="Straight Arrow Connector 10" o:spid="_x0000_s1026" type="#_x0000_t32" style="position:absolute;margin-left:216.55pt;margin-top:6.6pt;width:.75pt;height:21.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">
                <v:stroke endarrow="block"/>
              </v:shape>
            </w:pict>
          </mc:Fallback>
        </mc:AlternateContent>
      </w:r>
    </w:p>
    <w:p w:rsidR="001F26B7" w:rsidRDefault="001F26B7" w:rsidP="001F26B7">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1517650</wp:posOffset>
                </wp:positionH>
                <wp:positionV relativeFrom="paragraph">
                  <wp:posOffset>5715</wp:posOffset>
                </wp:positionV>
                <wp:extent cx="2595245" cy="432435"/>
                <wp:effectExtent l="0" t="0" r="14605" b="247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245" cy="432435"/>
                        </a:xfrm>
                        <a:prstGeom prst="rect">
                          <a:avLst/>
                        </a:prstGeom>
                        <a:solidFill>
                          <a:srgbClr val="FFFFFF"/>
                        </a:solidFill>
                        <a:ln w="9525">
                          <a:solidFill>
                            <a:srgbClr val="000000"/>
                          </a:solidFill>
                          <a:miter lim="800000"/>
                          <a:headEnd/>
                          <a:tailEnd/>
                        </a:ln>
                      </wps:spPr>
                      <wps:txbx>
                        <w:txbxContent>
                          <w:p w:rsidR="001F26B7" w:rsidRPr="00D93D05" w:rsidRDefault="001F26B7" w:rsidP="001F26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Analisis Data</w:t>
                            </w:r>
                            <w:r w:rsidRPr="00D93D05">
                              <w:rPr>
                                <w:rFonts w:ascii="Times New Roman" w:hAnsi="Times New Roman" w:cs="Times New Roman"/>
                                <w:b/>
                                <w:sz w:val="24"/>
                                <w:szCs w:val="24"/>
                              </w:rPr>
                              <w:t>:</w:t>
                            </w:r>
                          </w:p>
                          <w:p w:rsidR="001F26B7" w:rsidRPr="00FA1C47" w:rsidRDefault="001F26B7" w:rsidP="001F26B7">
                            <w:pPr>
                              <w:spacing w:after="0" w:line="240" w:lineRule="auto"/>
                              <w:jc w:val="center"/>
                              <w:rPr>
                                <w:rFonts w:ascii="Times New Roman" w:hAnsi="Times New Roman" w:cs="Times New Roman"/>
                                <w:sz w:val="24"/>
                                <w:szCs w:val="24"/>
                              </w:rPr>
                            </w:pPr>
                            <w:r w:rsidRPr="00FA1C47">
                              <w:rPr>
                                <w:rFonts w:ascii="Times New Roman" w:hAnsi="Times New Roman" w:cs="Times New Roman"/>
                                <w:sz w:val="24"/>
                                <w:szCs w:val="24"/>
                              </w:rPr>
                              <w:t>Uji Regresi Linier Berganda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119.5pt;margin-top:.45pt;width:204.35pt;height: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">
                <v:textbox>
                  <w:txbxContent>
                    <w:p w:rsidR="001F26B7" w:rsidRPr="00D93D05" w:rsidRDefault="001F26B7" w:rsidP="001F26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Analisis Data</w:t>
                      </w:r>
                      <w:r w:rsidRPr="00D93D05">
                        <w:rPr>
                          <w:rFonts w:ascii="Times New Roman" w:hAnsi="Times New Roman" w:cs="Times New Roman"/>
                          <w:b/>
                          <w:sz w:val="24"/>
                          <w:szCs w:val="24"/>
                        </w:rPr>
                        <w:t>:</w:t>
                      </w:r>
                    </w:p>
                    <w:p w:rsidR="001F26B7" w:rsidRPr="00FA1C47" w:rsidRDefault="001F26B7" w:rsidP="001F26B7">
                      <w:pPr>
                        <w:spacing w:after="0" w:line="240" w:lineRule="auto"/>
                        <w:jc w:val="center"/>
                        <w:rPr>
                          <w:rFonts w:ascii="Times New Roman" w:hAnsi="Times New Roman" w:cs="Times New Roman"/>
                          <w:sz w:val="24"/>
                          <w:szCs w:val="24"/>
                        </w:rPr>
                      </w:pPr>
                      <w:r w:rsidRPr="00FA1C47">
                        <w:rPr>
                          <w:rFonts w:ascii="Times New Roman" w:hAnsi="Times New Roman" w:cs="Times New Roman"/>
                          <w:sz w:val="24"/>
                          <w:szCs w:val="24"/>
                        </w:rPr>
                        <w:t>Uji Regresi Linier Berganda</w:t>
                      </w:r>
                    </w:p>
                  </w:txbxContent>
                </v:textbox>
              </v:rect>
            </w:pict>
          </mc:Fallback>
        </mc:AlternateContent>
      </w:r>
    </w:p>
    <w:p w:rsidR="001F26B7" w:rsidRDefault="001F26B7" w:rsidP="001F26B7">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2742565</wp:posOffset>
                </wp:positionH>
                <wp:positionV relativeFrom="paragraph">
                  <wp:posOffset>91440</wp:posOffset>
                </wp:positionV>
                <wp:extent cx="5080" cy="203835"/>
                <wp:effectExtent l="76200" t="0" r="71120" b="628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DD878" id="Straight Arrow Connector 7" o:spid="_x0000_s1026" type="#_x0000_t32" style="position:absolute;margin-left:215.95pt;margin-top:7.2pt;width:.4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1517650</wp:posOffset>
                </wp:positionH>
                <wp:positionV relativeFrom="paragraph">
                  <wp:posOffset>291465</wp:posOffset>
                </wp:positionV>
                <wp:extent cx="2595245" cy="890905"/>
                <wp:effectExtent l="0" t="0" r="1460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245" cy="890905"/>
                        </a:xfrm>
                        <a:prstGeom prst="rect">
                          <a:avLst/>
                        </a:prstGeom>
                        <a:solidFill>
                          <a:srgbClr val="FFFFFF"/>
                        </a:solidFill>
                        <a:ln w="9525">
                          <a:solidFill>
                            <a:srgbClr val="000000"/>
                          </a:solidFill>
                          <a:miter lim="800000"/>
                          <a:headEnd/>
                          <a:tailEnd/>
                        </a:ln>
                      </wps:spPr>
                      <wps:txbx>
                        <w:txbxContent>
                          <w:p w:rsidR="001F26B7" w:rsidRDefault="001F26B7" w:rsidP="001F26B7">
                            <w:pPr>
                              <w:spacing w:after="0"/>
                              <w:jc w:val="center"/>
                              <w:rPr>
                                <w:rFonts w:ascii="Times New Roman" w:hAnsi="Times New Roman" w:cs="Times New Roman"/>
                                <w:b/>
                                <w:sz w:val="24"/>
                                <w:szCs w:val="24"/>
                              </w:rPr>
                            </w:pPr>
                            <w:r w:rsidRPr="00FA1C47">
                              <w:rPr>
                                <w:rFonts w:ascii="Times New Roman" w:hAnsi="Times New Roman" w:cs="Times New Roman"/>
                                <w:b/>
                                <w:sz w:val="24"/>
                                <w:szCs w:val="24"/>
                              </w:rPr>
                              <w:t>Uji Hipotesis</w:t>
                            </w:r>
                            <w:r>
                              <w:rPr>
                                <w:rFonts w:ascii="Times New Roman" w:hAnsi="Times New Roman" w:cs="Times New Roman"/>
                                <w:b/>
                                <w:sz w:val="24"/>
                                <w:szCs w:val="24"/>
                              </w:rPr>
                              <w:t>:</w:t>
                            </w:r>
                          </w:p>
                          <w:p w:rsidR="001F26B7" w:rsidRPr="00441C34" w:rsidRDefault="001F26B7" w:rsidP="001F26B7">
                            <w:pPr>
                              <w:pStyle w:val="ListParagraph"/>
                              <w:numPr>
                                <w:ilvl w:val="0"/>
                                <w:numId w:val="22"/>
                              </w:numPr>
                              <w:spacing w:after="0"/>
                              <w:ind w:left="540"/>
                              <w:jc w:val="both"/>
                              <w:rPr>
                                <w:rFonts w:ascii="Times New Roman" w:hAnsi="Times New Roman" w:cs="Times New Roman"/>
                                <w:sz w:val="24"/>
                                <w:szCs w:val="24"/>
                              </w:rPr>
                            </w:pPr>
                            <w:r w:rsidRPr="00441C34">
                              <w:rPr>
                                <w:rFonts w:ascii="Times New Roman" w:hAnsi="Times New Roman" w:cs="Times New Roman"/>
                                <w:sz w:val="24"/>
                                <w:szCs w:val="24"/>
                              </w:rPr>
                              <w:t>Uji T</w:t>
                            </w:r>
                          </w:p>
                          <w:p w:rsidR="001F26B7" w:rsidRDefault="001F26B7" w:rsidP="001F26B7">
                            <w:pPr>
                              <w:pStyle w:val="ListParagraph"/>
                              <w:numPr>
                                <w:ilvl w:val="0"/>
                                <w:numId w:val="22"/>
                              </w:numPr>
                              <w:spacing w:after="0"/>
                              <w:ind w:left="540"/>
                              <w:jc w:val="both"/>
                              <w:rPr>
                                <w:rFonts w:ascii="Times New Roman" w:hAnsi="Times New Roman" w:cs="Times New Roman"/>
                                <w:sz w:val="24"/>
                                <w:szCs w:val="24"/>
                              </w:rPr>
                            </w:pPr>
                            <w:r w:rsidRPr="00441C34">
                              <w:rPr>
                                <w:rFonts w:ascii="Times New Roman" w:hAnsi="Times New Roman" w:cs="Times New Roman"/>
                                <w:sz w:val="24"/>
                                <w:szCs w:val="24"/>
                              </w:rPr>
                              <w:t>Uji F</w:t>
                            </w:r>
                          </w:p>
                          <w:p w:rsidR="001F26B7" w:rsidRPr="0051757A" w:rsidRDefault="001F26B7" w:rsidP="001F26B7">
                            <w:pPr>
                              <w:pStyle w:val="ListParagraph"/>
                              <w:numPr>
                                <w:ilvl w:val="0"/>
                                <w:numId w:val="22"/>
                              </w:numPr>
                              <w:spacing w:after="0"/>
                              <w:ind w:left="540"/>
                              <w:jc w:val="both"/>
                              <w:rPr>
                                <w:rFonts w:ascii="Times New Roman" w:hAnsi="Times New Roman" w:cs="Times New Roman"/>
                                <w:sz w:val="24"/>
                                <w:szCs w:val="24"/>
                              </w:rPr>
                            </w:pPr>
                            <w:r w:rsidRPr="0051757A">
                              <w:rPr>
                                <w:rFonts w:ascii="Times New Roman" w:hAnsi="Times New Roman" w:cs="Times New Roman"/>
                                <w:sz w:val="24"/>
                                <w:szCs w:val="24"/>
                              </w:rPr>
                              <w:t>Uji Koefisien Determinasi (R</w:t>
                            </w:r>
                            <w:r w:rsidRPr="0051757A">
                              <w:rPr>
                                <w:rFonts w:ascii="Times New Roman" w:hAnsi="Times New Roman" w:cs="Times New Roman"/>
                                <w:sz w:val="24"/>
                                <w:szCs w:val="24"/>
                                <w:vertAlign w:val="superscript"/>
                              </w:rPr>
                              <w:t>2</w:t>
                            </w:r>
                            <w:r w:rsidRPr="0051757A">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119.5pt;margin-top:22.95pt;width:204.35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">
                <v:textbox>
                  <w:txbxContent>
                    <w:p w:rsidR="001F26B7" w:rsidRDefault="001F26B7" w:rsidP="001F26B7">
                      <w:pPr>
                        <w:spacing w:after="0"/>
                        <w:jc w:val="center"/>
                        <w:rPr>
                          <w:rFonts w:ascii="Times New Roman" w:hAnsi="Times New Roman" w:cs="Times New Roman"/>
                          <w:b/>
                          <w:sz w:val="24"/>
                          <w:szCs w:val="24"/>
                        </w:rPr>
                      </w:pPr>
                      <w:r w:rsidRPr="00FA1C47">
                        <w:rPr>
                          <w:rFonts w:ascii="Times New Roman" w:hAnsi="Times New Roman" w:cs="Times New Roman"/>
                          <w:b/>
                          <w:sz w:val="24"/>
                          <w:szCs w:val="24"/>
                        </w:rPr>
                        <w:t>Uji Hipotesis</w:t>
                      </w:r>
                      <w:r>
                        <w:rPr>
                          <w:rFonts w:ascii="Times New Roman" w:hAnsi="Times New Roman" w:cs="Times New Roman"/>
                          <w:b/>
                          <w:sz w:val="24"/>
                          <w:szCs w:val="24"/>
                        </w:rPr>
                        <w:t>:</w:t>
                      </w:r>
                    </w:p>
                    <w:p w:rsidR="001F26B7" w:rsidRPr="00441C34" w:rsidRDefault="001F26B7" w:rsidP="001F26B7">
                      <w:pPr>
                        <w:pStyle w:val="ListParagraph"/>
                        <w:numPr>
                          <w:ilvl w:val="0"/>
                          <w:numId w:val="22"/>
                        </w:numPr>
                        <w:spacing w:after="0"/>
                        <w:ind w:left="540"/>
                        <w:jc w:val="both"/>
                        <w:rPr>
                          <w:rFonts w:ascii="Times New Roman" w:hAnsi="Times New Roman" w:cs="Times New Roman"/>
                          <w:sz w:val="24"/>
                          <w:szCs w:val="24"/>
                        </w:rPr>
                      </w:pPr>
                      <w:r w:rsidRPr="00441C34">
                        <w:rPr>
                          <w:rFonts w:ascii="Times New Roman" w:hAnsi="Times New Roman" w:cs="Times New Roman"/>
                          <w:sz w:val="24"/>
                          <w:szCs w:val="24"/>
                        </w:rPr>
                        <w:t>Uji T</w:t>
                      </w:r>
                    </w:p>
                    <w:p w:rsidR="001F26B7" w:rsidRDefault="001F26B7" w:rsidP="001F26B7">
                      <w:pPr>
                        <w:pStyle w:val="ListParagraph"/>
                        <w:numPr>
                          <w:ilvl w:val="0"/>
                          <w:numId w:val="22"/>
                        </w:numPr>
                        <w:spacing w:after="0"/>
                        <w:ind w:left="540"/>
                        <w:jc w:val="both"/>
                        <w:rPr>
                          <w:rFonts w:ascii="Times New Roman" w:hAnsi="Times New Roman" w:cs="Times New Roman"/>
                          <w:sz w:val="24"/>
                          <w:szCs w:val="24"/>
                        </w:rPr>
                      </w:pPr>
                      <w:r w:rsidRPr="00441C34">
                        <w:rPr>
                          <w:rFonts w:ascii="Times New Roman" w:hAnsi="Times New Roman" w:cs="Times New Roman"/>
                          <w:sz w:val="24"/>
                          <w:szCs w:val="24"/>
                        </w:rPr>
                        <w:t>Uji F</w:t>
                      </w:r>
                    </w:p>
                    <w:p w:rsidR="001F26B7" w:rsidRPr="0051757A" w:rsidRDefault="001F26B7" w:rsidP="001F26B7">
                      <w:pPr>
                        <w:pStyle w:val="ListParagraph"/>
                        <w:numPr>
                          <w:ilvl w:val="0"/>
                          <w:numId w:val="22"/>
                        </w:numPr>
                        <w:spacing w:after="0"/>
                        <w:ind w:left="540"/>
                        <w:jc w:val="both"/>
                        <w:rPr>
                          <w:rFonts w:ascii="Times New Roman" w:hAnsi="Times New Roman" w:cs="Times New Roman"/>
                          <w:sz w:val="24"/>
                          <w:szCs w:val="24"/>
                        </w:rPr>
                      </w:pPr>
                      <w:r w:rsidRPr="0051757A">
                        <w:rPr>
                          <w:rFonts w:ascii="Times New Roman" w:hAnsi="Times New Roman" w:cs="Times New Roman"/>
                          <w:sz w:val="24"/>
                          <w:szCs w:val="24"/>
                        </w:rPr>
                        <w:t>Uji Koefisien Determinasi (R</w:t>
                      </w:r>
                      <w:r w:rsidRPr="0051757A">
                        <w:rPr>
                          <w:rFonts w:ascii="Times New Roman" w:hAnsi="Times New Roman" w:cs="Times New Roman"/>
                          <w:sz w:val="24"/>
                          <w:szCs w:val="24"/>
                          <w:vertAlign w:val="superscript"/>
                        </w:rPr>
                        <w:t>2</w:t>
                      </w:r>
                      <w:r w:rsidRPr="0051757A">
                        <w:rPr>
                          <w:rFonts w:ascii="Times New Roman" w:hAnsi="Times New Roman" w:cs="Times New Roman"/>
                          <w:sz w:val="24"/>
                          <w:szCs w:val="24"/>
                        </w:rPr>
                        <w:t>)</w:t>
                      </w:r>
                    </w:p>
                  </w:txbxContent>
                </v:textbox>
              </v:rect>
            </w:pict>
          </mc:Fallback>
        </mc:AlternateContent>
      </w:r>
    </w:p>
    <w:p w:rsidR="001F26B7" w:rsidRDefault="001F26B7" w:rsidP="001F26B7">
      <w:pPr>
        <w:pStyle w:val="ListParagraph"/>
        <w:spacing w:line="480" w:lineRule="auto"/>
        <w:ind w:left="360"/>
        <w:jc w:val="center"/>
        <w:rPr>
          <w:rFonts w:ascii="Times New Roman" w:hAnsi="Times New Roman" w:cs="Times New Roman"/>
          <w:b/>
          <w:sz w:val="24"/>
          <w:szCs w:val="24"/>
        </w:rPr>
      </w:pPr>
    </w:p>
    <w:p w:rsidR="001F26B7" w:rsidRDefault="001F26B7" w:rsidP="001F26B7">
      <w:pPr>
        <w:pStyle w:val="ListParagraph"/>
        <w:spacing w:line="480" w:lineRule="auto"/>
        <w:ind w:left="360"/>
        <w:jc w:val="center"/>
        <w:rPr>
          <w:rFonts w:ascii="Times New Roman" w:hAnsi="Times New Roman" w:cs="Times New Roman"/>
          <w:b/>
          <w:sz w:val="24"/>
          <w:szCs w:val="24"/>
        </w:rPr>
      </w:pPr>
    </w:p>
    <w:p w:rsidR="001F26B7" w:rsidRPr="00AE59CE" w:rsidRDefault="001F26B7" w:rsidP="001F26B7">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1517650</wp:posOffset>
                </wp:positionH>
                <wp:positionV relativeFrom="paragraph">
                  <wp:posOffset>246380</wp:posOffset>
                </wp:positionV>
                <wp:extent cx="2595245" cy="322580"/>
                <wp:effectExtent l="0" t="0" r="14605"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245" cy="322580"/>
                        </a:xfrm>
                        <a:prstGeom prst="rect">
                          <a:avLst/>
                        </a:prstGeom>
                        <a:solidFill>
                          <a:srgbClr val="FFFFFF"/>
                        </a:solidFill>
                        <a:ln w="9525">
                          <a:solidFill>
                            <a:srgbClr val="000000"/>
                          </a:solidFill>
                          <a:miter lim="800000"/>
                          <a:headEnd/>
                          <a:tailEnd/>
                        </a:ln>
                      </wps:spPr>
                      <wps:txbx>
                        <w:txbxContent>
                          <w:p w:rsidR="001F26B7" w:rsidRPr="0058587C" w:rsidRDefault="001F26B7" w:rsidP="001F26B7">
                            <w:pPr>
                              <w:jc w:val="center"/>
                              <w:rPr>
                                <w:rFonts w:ascii="Times New Roman" w:hAnsi="Times New Roman" w:cs="Times New Roman"/>
                                <w:b/>
                                <w:sz w:val="24"/>
                                <w:szCs w:val="24"/>
                              </w:rPr>
                            </w:pPr>
                            <w:r w:rsidRPr="0058587C">
                              <w:rPr>
                                <w:rFonts w:ascii="Times New Roman" w:hAnsi="Times New Roman" w:cs="Times New Roman"/>
                                <w:b/>
                                <w:sz w:val="24"/>
                                <w:szCs w:val="24"/>
                              </w:rPr>
                              <w:t>Penyajian Data dan Pembahasan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119.5pt;margin-top:19.4pt;width:204.35pt;height:2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">
                <v:textbox>
                  <w:txbxContent>
                    <w:p w:rsidR="001F26B7" w:rsidRPr="0058587C" w:rsidRDefault="001F26B7" w:rsidP="001F26B7">
                      <w:pPr>
                        <w:jc w:val="center"/>
                        <w:rPr>
                          <w:rFonts w:ascii="Times New Roman" w:hAnsi="Times New Roman" w:cs="Times New Roman"/>
                          <w:b/>
                          <w:sz w:val="24"/>
                          <w:szCs w:val="24"/>
                        </w:rPr>
                      </w:pPr>
                      <w:r w:rsidRPr="0058587C">
                        <w:rPr>
                          <w:rFonts w:ascii="Times New Roman" w:hAnsi="Times New Roman" w:cs="Times New Roman"/>
                          <w:b/>
                          <w:sz w:val="24"/>
                          <w:szCs w:val="24"/>
                        </w:rPr>
                        <w:t>Penyajian Data dan Pembahasan</w:t>
                      </w:r>
                    </w:p>
                  </w:txbxContent>
                </v:textbox>
              </v:rect>
            </w:pict>
          </mc:Fallback>
        </mc:AlternateContent>
      </w:r>
      <w:r>
        <w:rPr>
          <w:rFonts w:ascii="Times New Roman" w:hAnsi="Times New Roman" w:cs="Times New Roman"/>
          <w:b/>
          <w:noProof/>
          <w:sz w:val="24"/>
          <w:szCs w:val="24"/>
        </w:rPr>
        <mc:AlternateContent>
          <mc:Choice Requires="wps">
            <w:drawing>
              <wp:anchor distT="0" distB="0" distL="114298" distR="114298" simplePos="0" relativeHeight="251664384" behindDoc="0" locked="0" layoutInCell="1" allowOverlap="1">
                <wp:simplePos x="0" y="0"/>
                <wp:positionH relativeFrom="column">
                  <wp:posOffset>2767964</wp:posOffset>
                </wp:positionH>
                <wp:positionV relativeFrom="paragraph">
                  <wp:posOffset>3810</wp:posOffset>
                </wp:positionV>
                <wp:extent cx="0" cy="242570"/>
                <wp:effectExtent l="76200" t="0" r="57150" b="622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57F66" id="Straight Arrow Connector 5" o:spid="_x0000_s1026" type="#_x0000_t32" style="position:absolute;margin-left:217.95pt;margin-top:.3pt;width:0;height:19.1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">
                <v:stroke endarrow="block"/>
              </v:shape>
            </w:pict>
          </mc:Fallback>
        </mc:AlternateContent>
      </w:r>
    </w:p>
    <w:p w:rsidR="00F23303" w:rsidRPr="001F26B7" w:rsidRDefault="001F26B7" w:rsidP="001F26B7">
      <w:pPr>
        <w:spacing w:line="480" w:lineRule="auto"/>
        <w:ind w:left="1276" w:hanging="425"/>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1B9B5C43" wp14:editId="322F3428">
                <wp:simplePos x="0" y="0"/>
                <wp:positionH relativeFrom="column">
                  <wp:posOffset>1126490</wp:posOffset>
                </wp:positionH>
                <wp:positionV relativeFrom="paragraph">
                  <wp:posOffset>431165</wp:posOffset>
                </wp:positionV>
                <wp:extent cx="3298190" cy="369570"/>
                <wp:effectExtent l="0" t="0" r="1651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190" cy="369570"/>
                        </a:xfrm>
                        <a:prstGeom prst="rect">
                          <a:avLst/>
                        </a:prstGeom>
                        <a:solidFill>
                          <a:srgbClr val="FFFFFF"/>
                        </a:solidFill>
                        <a:ln w="9525">
                          <a:solidFill>
                            <a:srgbClr val="000000"/>
                          </a:solidFill>
                          <a:miter lim="800000"/>
                          <a:headEnd/>
                          <a:tailEnd/>
                        </a:ln>
                      </wps:spPr>
                      <wps:txbx>
                        <w:txbxContent>
                          <w:p w:rsidR="001F26B7" w:rsidRPr="0058587C" w:rsidRDefault="001F26B7" w:rsidP="001F26B7">
                            <w:pPr>
                              <w:jc w:val="center"/>
                              <w:rPr>
                                <w:rFonts w:ascii="Times New Roman" w:hAnsi="Times New Roman" w:cs="Times New Roman"/>
                                <w:b/>
                                <w:sz w:val="24"/>
                                <w:szCs w:val="24"/>
                              </w:rPr>
                            </w:pPr>
                            <w:r w:rsidRPr="0058587C">
                              <w:rPr>
                                <w:rFonts w:ascii="Times New Roman" w:hAnsi="Times New Roman" w:cs="Times New Roman"/>
                                <w:b/>
                                <w:sz w:val="24"/>
                                <w:szCs w:val="24"/>
                              </w:rPr>
                              <w:t>Kesimpulan, Rekomendasi dan Implikasi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B5C43" id="Rectangle 4" o:spid="_x0000_s1034" style="position:absolute;left:0;text-align:left;margin-left:88.7pt;margin-top:33.95pt;width:259.7pt;height: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">
                <v:textbox>
                  <w:txbxContent>
                    <w:p w:rsidR="001F26B7" w:rsidRPr="0058587C" w:rsidRDefault="001F26B7" w:rsidP="001F26B7">
                      <w:pPr>
                        <w:jc w:val="center"/>
                        <w:rPr>
                          <w:rFonts w:ascii="Times New Roman" w:hAnsi="Times New Roman" w:cs="Times New Roman"/>
                          <w:b/>
                          <w:sz w:val="24"/>
                          <w:szCs w:val="24"/>
                        </w:rPr>
                      </w:pPr>
                      <w:r w:rsidRPr="0058587C">
                        <w:rPr>
                          <w:rFonts w:ascii="Times New Roman" w:hAnsi="Times New Roman" w:cs="Times New Roman"/>
                          <w:b/>
                          <w:sz w:val="24"/>
                          <w:szCs w:val="24"/>
                        </w:rPr>
                        <w:t>Kesimpulan, Rekomendasi dan Implikasi</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57F0B6C0" wp14:editId="489FC3E2">
                <wp:simplePos x="0" y="0"/>
                <wp:positionH relativeFrom="column">
                  <wp:posOffset>2769235</wp:posOffset>
                </wp:positionH>
                <wp:positionV relativeFrom="paragraph">
                  <wp:posOffset>241935</wp:posOffset>
                </wp:positionV>
                <wp:extent cx="1270" cy="189230"/>
                <wp:effectExtent l="76200" t="0" r="74930" b="584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3ECE1" id="Straight Arrow Connector 3" o:spid="_x0000_s1026" type="#_x0000_t32" style="position:absolute;margin-left:218.05pt;margin-top:19.05pt;width:.1pt;height:1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">
                <v:stroke endarrow="block"/>
              </v:shape>
            </w:pict>
          </mc:Fallback>
        </mc:AlternateContent>
      </w:r>
    </w:p>
    <w:sectPr w:rsidR="00F23303" w:rsidRPr="001F26B7" w:rsidSect="006C3E49">
      <w:headerReference w:type="default" r:id="rId8"/>
      <w:footerReference w:type="first" r:id="rId9"/>
      <w:pgSz w:w="11907" w:h="16840" w:code="9"/>
      <w:pgMar w:top="1701" w:right="1701" w:bottom="1701" w:left="2268"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19C" w:rsidRDefault="0093419C" w:rsidP="001F26B7">
      <w:pPr>
        <w:spacing w:after="0" w:line="240" w:lineRule="auto"/>
      </w:pPr>
      <w:r>
        <w:separator/>
      </w:r>
    </w:p>
  </w:endnote>
  <w:endnote w:type="continuationSeparator" w:id="0">
    <w:p w:rsidR="0093419C" w:rsidRDefault="0093419C" w:rsidP="001F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FGQPC Uthmanic Script HAFS">
    <w:panose1 w:val="02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482854"/>
      <w:docPartObj>
        <w:docPartGallery w:val="Page Numbers (Bottom of Page)"/>
        <w:docPartUnique/>
      </w:docPartObj>
    </w:sdtPr>
    <w:sdtEndPr>
      <w:rPr>
        <w:rFonts w:ascii="Times New Roman" w:hAnsi="Times New Roman" w:cs="Times New Roman"/>
        <w:noProof/>
        <w:sz w:val="24"/>
        <w:szCs w:val="24"/>
      </w:rPr>
    </w:sdtEndPr>
    <w:sdtContent>
      <w:p w:rsidR="00F21874" w:rsidRPr="00F21874" w:rsidRDefault="00F21874">
        <w:pPr>
          <w:pStyle w:val="Footer"/>
          <w:jc w:val="center"/>
          <w:rPr>
            <w:rFonts w:ascii="Times New Roman" w:hAnsi="Times New Roman" w:cs="Times New Roman"/>
            <w:sz w:val="24"/>
            <w:szCs w:val="24"/>
          </w:rPr>
        </w:pPr>
        <w:r w:rsidRPr="00F21874">
          <w:rPr>
            <w:rFonts w:ascii="Times New Roman" w:hAnsi="Times New Roman" w:cs="Times New Roman"/>
            <w:sz w:val="24"/>
            <w:szCs w:val="24"/>
          </w:rPr>
          <w:fldChar w:fldCharType="begin"/>
        </w:r>
        <w:r w:rsidRPr="00F21874">
          <w:rPr>
            <w:rFonts w:ascii="Times New Roman" w:hAnsi="Times New Roman" w:cs="Times New Roman"/>
            <w:sz w:val="24"/>
            <w:szCs w:val="24"/>
          </w:rPr>
          <w:instrText xml:space="preserve"> PAGE   \* MERGEFORMAT </w:instrText>
        </w:r>
        <w:r w:rsidRPr="00F21874">
          <w:rPr>
            <w:rFonts w:ascii="Times New Roman" w:hAnsi="Times New Roman" w:cs="Times New Roman"/>
            <w:sz w:val="24"/>
            <w:szCs w:val="24"/>
          </w:rPr>
          <w:fldChar w:fldCharType="separate"/>
        </w:r>
        <w:r w:rsidR="006C3E49">
          <w:rPr>
            <w:rFonts w:ascii="Times New Roman" w:hAnsi="Times New Roman" w:cs="Times New Roman"/>
            <w:noProof/>
            <w:sz w:val="24"/>
            <w:szCs w:val="24"/>
          </w:rPr>
          <w:t>11</w:t>
        </w:r>
        <w:r w:rsidRPr="00F21874">
          <w:rPr>
            <w:rFonts w:ascii="Times New Roman" w:hAnsi="Times New Roman" w:cs="Times New Roman"/>
            <w:noProof/>
            <w:sz w:val="24"/>
            <w:szCs w:val="24"/>
          </w:rPr>
          <w:fldChar w:fldCharType="end"/>
        </w:r>
      </w:p>
    </w:sdtContent>
  </w:sdt>
  <w:p w:rsidR="00F21874" w:rsidRDefault="00F21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19C" w:rsidRDefault="0093419C" w:rsidP="001F26B7">
      <w:pPr>
        <w:spacing w:after="0" w:line="240" w:lineRule="auto"/>
      </w:pPr>
      <w:r>
        <w:separator/>
      </w:r>
    </w:p>
  </w:footnote>
  <w:footnote w:type="continuationSeparator" w:id="0">
    <w:p w:rsidR="0093419C" w:rsidRDefault="0093419C" w:rsidP="001F26B7">
      <w:pPr>
        <w:spacing w:after="0" w:line="240" w:lineRule="auto"/>
      </w:pPr>
      <w:r>
        <w:continuationSeparator/>
      </w:r>
    </w:p>
  </w:footnote>
  <w:footnote w:id="1">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rPr>
        <w:t xml:space="preserve">Kotler dan Keller, </w:t>
      </w:r>
      <w:r w:rsidRPr="00B310B8">
        <w:rPr>
          <w:rFonts w:ascii="Times New Roman" w:hAnsi="Times New Roman" w:cs="Times New Roman"/>
          <w:i/>
          <w:iCs/>
        </w:rPr>
        <w:t>Manajemen Pemasaran</w:t>
      </w:r>
      <w:r w:rsidRPr="00B310B8">
        <w:rPr>
          <w:rFonts w:ascii="Times New Roman" w:hAnsi="Times New Roman" w:cs="Times New Roman"/>
        </w:rPr>
        <w:t xml:space="preserve"> Jilid 1 Edisi 13, (Jakarta</w:t>
      </w:r>
      <w:proofErr w:type="gramStart"/>
      <w:r w:rsidRPr="00B310B8">
        <w:rPr>
          <w:rFonts w:ascii="Times New Roman" w:hAnsi="Times New Roman" w:cs="Times New Roman"/>
          <w:szCs w:val="24"/>
        </w:rPr>
        <w:t>:</w:t>
      </w:r>
      <w:r w:rsidRPr="00B310B8">
        <w:rPr>
          <w:rFonts w:ascii="Times New Roman" w:hAnsi="Times New Roman" w:cs="Times New Roman"/>
        </w:rPr>
        <w:t>Erlangga</w:t>
      </w:r>
      <w:proofErr w:type="gramEnd"/>
      <w:r w:rsidRPr="00B310B8">
        <w:rPr>
          <w:rFonts w:ascii="Times New Roman" w:hAnsi="Times New Roman" w:cs="Times New Roman"/>
        </w:rPr>
        <w:t xml:space="preserve">, 2009), hlm. 138 </w:t>
      </w:r>
    </w:p>
  </w:footnote>
  <w:footnote w:id="2">
    <w:p w:rsidR="001F26B7" w:rsidRPr="00B310B8" w:rsidRDefault="001F26B7" w:rsidP="001F26B7">
      <w:pPr>
        <w:pStyle w:val="FootnoteText"/>
        <w:ind w:firstLine="720"/>
        <w:jc w:val="both"/>
        <w:rPr>
          <w:rFonts w:ascii="Times New Roman" w:hAnsi="Times New Roman" w:cs="Times New Roman"/>
          <w:vertAlign w:val="superscript"/>
        </w:rPr>
      </w:pPr>
      <w:r w:rsidRPr="00B310B8">
        <w:rPr>
          <w:rStyle w:val="FootnoteReference"/>
          <w:rFonts w:ascii="Times New Roman" w:hAnsi="Times New Roman" w:cs="Times New Roman"/>
        </w:rPr>
        <w:footnoteRef/>
      </w:r>
      <w:r w:rsidRPr="00B310B8">
        <w:rPr>
          <w:rFonts w:ascii="Times New Roman" w:hAnsi="Times New Roman" w:cs="Times New Roman"/>
        </w:rPr>
        <w:t xml:space="preserve">Luh Kadek Budi Martini, </w:t>
      </w:r>
      <w:r w:rsidRPr="00B310B8">
        <w:rPr>
          <w:rFonts w:ascii="Times New Roman" w:hAnsi="Times New Roman" w:cs="Times New Roman"/>
          <w:i/>
        </w:rPr>
        <w:t xml:space="preserve">Relationship Marketing, Customer Satisfaction, Customer Commitment Dan Customer Loyalty, </w:t>
      </w:r>
      <w:r w:rsidRPr="00B310B8">
        <w:rPr>
          <w:rFonts w:ascii="Times New Roman" w:hAnsi="Times New Roman" w:cs="Times New Roman"/>
        </w:rPr>
        <w:t>Jurnal Buletin Studi Ekonomi, Vol 18 No.1 Februari 2013, hlm. 12</w:t>
      </w:r>
    </w:p>
  </w:footnote>
  <w:footnote w:id="3">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rPr>
        <w:t xml:space="preserve">Alida Palilati, </w:t>
      </w:r>
      <w:r w:rsidRPr="00B310B8">
        <w:rPr>
          <w:rFonts w:ascii="Times New Roman" w:hAnsi="Times New Roman" w:cs="Times New Roman"/>
          <w:i/>
          <w:iCs/>
        </w:rPr>
        <w:t xml:space="preserve">Pengaruh Nilai Pelanggan, Kepuasan terhadap Loyalitas Nasabah Tabungan Perbankan di Sulawesi Selatan. </w:t>
      </w:r>
      <w:r w:rsidRPr="00B310B8">
        <w:rPr>
          <w:rFonts w:ascii="Times New Roman" w:hAnsi="Times New Roman" w:cs="Times New Roman"/>
        </w:rPr>
        <w:t>Jurnal manajemen dan kewirausahaan, Vol. 9, No. 1, Maret 2007, hlm. 75</w:t>
      </w:r>
    </w:p>
  </w:footnote>
  <w:footnote w:id="4">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rPr>
        <w:t xml:space="preserve"> Veithzal Rivai, </w:t>
      </w:r>
      <w:r w:rsidRPr="00B310B8">
        <w:rPr>
          <w:rFonts w:ascii="Times New Roman" w:hAnsi="Times New Roman" w:cs="Times New Roman"/>
          <w:i/>
        </w:rPr>
        <w:t>Islamic Marketing Management: Mengembangkan Bisnis dengan hijrah ke pemasaran Islam mengikuti Praktik Rasulullah saw,(</w:t>
      </w:r>
      <w:r w:rsidRPr="00B310B8">
        <w:rPr>
          <w:rFonts w:ascii="Times New Roman" w:hAnsi="Times New Roman" w:cs="Times New Roman"/>
        </w:rPr>
        <w:t>Jakarta: PT. Bumi Aksara, 2017)</w:t>
      </w:r>
      <w:r w:rsidRPr="00B310B8">
        <w:rPr>
          <w:rFonts w:ascii="Times New Roman" w:hAnsi="Times New Roman" w:cs="Times New Roman"/>
          <w:i/>
        </w:rPr>
        <w:t xml:space="preserve">, </w:t>
      </w:r>
      <w:r w:rsidRPr="00B310B8">
        <w:rPr>
          <w:rFonts w:ascii="Times New Roman" w:hAnsi="Times New Roman" w:cs="Times New Roman"/>
        </w:rPr>
        <w:t>hlm.168</w:t>
      </w:r>
    </w:p>
  </w:footnote>
  <w:footnote w:id="5">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rPr>
        <w:t xml:space="preserve">Jill Griffin, </w:t>
      </w:r>
      <w:r w:rsidRPr="00B310B8">
        <w:rPr>
          <w:rFonts w:ascii="Times New Roman" w:hAnsi="Times New Roman" w:cs="Times New Roman"/>
          <w:i/>
          <w:iCs/>
        </w:rPr>
        <w:t xml:space="preserve">Customer Loyalty, Menumbuhkan dan Mempertahankan Pelanggan, </w:t>
      </w:r>
      <w:r w:rsidRPr="00B310B8">
        <w:rPr>
          <w:rFonts w:ascii="Times New Roman" w:hAnsi="Times New Roman" w:cs="Times New Roman"/>
        </w:rPr>
        <w:t>(Jakarta</w:t>
      </w:r>
      <w:proofErr w:type="gramStart"/>
      <w:r w:rsidRPr="00B310B8">
        <w:rPr>
          <w:rFonts w:ascii="Times New Roman" w:hAnsi="Times New Roman" w:cs="Times New Roman"/>
        </w:rPr>
        <w:t>:Airlangga</w:t>
      </w:r>
      <w:proofErr w:type="gramEnd"/>
      <w:r w:rsidRPr="00B310B8">
        <w:rPr>
          <w:rFonts w:ascii="Times New Roman" w:hAnsi="Times New Roman" w:cs="Times New Roman"/>
        </w:rPr>
        <w:t>, 2010), hlm. 31</w:t>
      </w:r>
    </w:p>
  </w:footnote>
  <w:footnote w:id="6">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rPr>
        <w:t xml:space="preserve"> Veithzal Rivai, </w:t>
      </w:r>
      <w:r w:rsidRPr="00B310B8">
        <w:rPr>
          <w:rFonts w:ascii="Times New Roman" w:hAnsi="Times New Roman" w:cs="Times New Roman"/>
          <w:i/>
        </w:rPr>
        <w:t xml:space="preserve">Islamic Marketing, </w:t>
      </w:r>
      <w:r w:rsidRPr="00B310B8">
        <w:rPr>
          <w:rFonts w:ascii="Times New Roman" w:hAnsi="Times New Roman" w:cs="Times New Roman"/>
        </w:rPr>
        <w:t>(Jakarta: Gramedia Pustaka Utama, 2012), hlm. 34</w:t>
      </w:r>
    </w:p>
  </w:footnote>
  <w:footnote w:id="7">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rPr>
        <w:t>Hermawan Kartajaya dan Muhammad Syakir Sula.</w:t>
      </w:r>
      <w:r w:rsidRPr="00B310B8">
        <w:rPr>
          <w:rFonts w:ascii="Times New Roman" w:hAnsi="Times New Roman" w:cs="Times New Roman"/>
          <w:i/>
          <w:iCs/>
        </w:rPr>
        <w:t xml:space="preserve"> Syariah Marketing </w:t>
      </w:r>
      <w:r w:rsidRPr="00B310B8">
        <w:rPr>
          <w:rFonts w:ascii="Times New Roman" w:hAnsi="Times New Roman" w:cs="Times New Roman"/>
        </w:rPr>
        <w:t>(Bandung</w:t>
      </w:r>
      <w:r w:rsidRPr="00B310B8">
        <w:rPr>
          <w:rFonts w:ascii="Times New Roman" w:hAnsi="Times New Roman" w:cs="Times New Roman"/>
          <w:szCs w:val="24"/>
        </w:rPr>
        <w:t>: Mizan, 2008)</w:t>
      </w:r>
      <w:r w:rsidRPr="00B310B8">
        <w:rPr>
          <w:rFonts w:ascii="Times New Roman" w:hAnsi="Times New Roman" w:cs="Times New Roman"/>
        </w:rPr>
        <w:t>, hlm 104</w:t>
      </w:r>
    </w:p>
  </w:footnote>
  <w:footnote w:id="8">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proofErr w:type="gramStart"/>
      <w:r w:rsidRPr="00B310B8">
        <w:rPr>
          <w:rFonts w:ascii="Times New Roman" w:hAnsi="Times New Roman" w:cs="Times New Roman"/>
          <w:i/>
        </w:rPr>
        <w:t>Ibid.</w:t>
      </w:r>
      <w:r w:rsidRPr="00B310B8">
        <w:rPr>
          <w:rFonts w:ascii="Times New Roman" w:hAnsi="Times New Roman" w:cs="Times New Roman"/>
          <w:szCs w:val="24"/>
        </w:rPr>
        <w:t>,</w:t>
      </w:r>
      <w:proofErr w:type="gramEnd"/>
      <w:r w:rsidRPr="00B310B8">
        <w:rPr>
          <w:rFonts w:ascii="Times New Roman" w:hAnsi="Times New Roman" w:cs="Times New Roman"/>
          <w:szCs w:val="24"/>
        </w:rPr>
        <w:t xml:space="preserve"> hlm. 28</w:t>
      </w:r>
    </w:p>
  </w:footnote>
  <w:footnote w:id="9">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i/>
        </w:rPr>
        <w:t>Ibid.</w:t>
      </w:r>
    </w:p>
  </w:footnote>
  <w:footnote w:id="10">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i/>
        </w:rPr>
        <w:t>Ibid.</w:t>
      </w:r>
      <w:proofErr w:type="gramStart"/>
      <w:r w:rsidRPr="00B310B8">
        <w:rPr>
          <w:rFonts w:ascii="Times New Roman" w:hAnsi="Times New Roman" w:cs="Times New Roman"/>
          <w:i/>
        </w:rPr>
        <w:t>,</w:t>
      </w:r>
      <w:r w:rsidRPr="00B310B8">
        <w:rPr>
          <w:rFonts w:ascii="Times New Roman" w:hAnsi="Times New Roman" w:cs="Times New Roman"/>
        </w:rPr>
        <w:t>hlm</w:t>
      </w:r>
      <w:proofErr w:type="gramEnd"/>
      <w:r w:rsidRPr="00B310B8">
        <w:rPr>
          <w:rFonts w:ascii="Times New Roman" w:hAnsi="Times New Roman" w:cs="Times New Roman"/>
        </w:rPr>
        <w:t>. 32</w:t>
      </w:r>
    </w:p>
  </w:footnote>
  <w:footnote w:id="11">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i/>
        </w:rPr>
        <w:t xml:space="preserve">Ibid, </w:t>
      </w:r>
      <w:r w:rsidRPr="00B310B8">
        <w:rPr>
          <w:rFonts w:ascii="Times New Roman" w:hAnsi="Times New Roman" w:cs="Times New Roman"/>
        </w:rPr>
        <w:t>hlm. 35</w:t>
      </w:r>
    </w:p>
  </w:footnote>
  <w:footnote w:id="12">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i/>
          <w:iCs/>
        </w:rPr>
        <w:t>Ibid</w:t>
      </w:r>
      <w:r w:rsidRPr="00B310B8">
        <w:rPr>
          <w:rFonts w:ascii="Times New Roman" w:hAnsi="Times New Roman" w:cs="Times New Roman"/>
        </w:rPr>
        <w:t xml:space="preserve">, hlm. 38 </w:t>
      </w:r>
    </w:p>
  </w:footnote>
  <w:footnote w:id="13">
    <w:p w:rsidR="001F26B7" w:rsidRDefault="001F26B7" w:rsidP="001F26B7">
      <w:pPr>
        <w:pStyle w:val="FootnoteText"/>
        <w:ind w:firstLine="720"/>
        <w:jc w:val="both"/>
      </w:pPr>
      <w:r>
        <w:rPr>
          <w:rStyle w:val="FootnoteReference"/>
        </w:rPr>
        <w:footnoteRef/>
      </w:r>
      <w:r>
        <w:t xml:space="preserve"> </w:t>
      </w:r>
      <w:r w:rsidRPr="00B310B8">
        <w:rPr>
          <w:rFonts w:ascii="Times New Roman" w:hAnsi="Times New Roman" w:cs="Times New Roman"/>
        </w:rPr>
        <w:t>Hermawan Kartajaya dan Muhammad Syakir Sula.</w:t>
      </w:r>
      <w:r w:rsidRPr="00B310B8">
        <w:rPr>
          <w:rFonts w:ascii="Times New Roman" w:hAnsi="Times New Roman" w:cs="Times New Roman"/>
          <w:i/>
          <w:iCs/>
        </w:rPr>
        <w:t xml:space="preserve"> Syariah Marketing </w:t>
      </w:r>
      <w:r w:rsidRPr="00B310B8">
        <w:rPr>
          <w:rFonts w:ascii="Times New Roman" w:hAnsi="Times New Roman" w:cs="Times New Roman"/>
        </w:rPr>
        <w:t>(Bandung</w:t>
      </w:r>
      <w:r w:rsidRPr="00B310B8">
        <w:rPr>
          <w:rFonts w:ascii="Times New Roman" w:hAnsi="Times New Roman" w:cs="Times New Roman"/>
          <w:szCs w:val="24"/>
        </w:rPr>
        <w:t>: Mizan, 2008)</w:t>
      </w:r>
      <w:r>
        <w:rPr>
          <w:rFonts w:ascii="Times New Roman" w:hAnsi="Times New Roman" w:cs="Times New Roman"/>
        </w:rPr>
        <w:t>, hlm 173</w:t>
      </w:r>
    </w:p>
  </w:footnote>
  <w:footnote w:id="14">
    <w:p w:rsidR="001F26B7" w:rsidRPr="00B310B8" w:rsidRDefault="001F26B7" w:rsidP="001F26B7">
      <w:pPr>
        <w:tabs>
          <w:tab w:val="left" w:pos="426"/>
        </w:tabs>
        <w:autoSpaceDE w:val="0"/>
        <w:autoSpaceDN w:val="0"/>
        <w:adjustRightInd w:val="0"/>
        <w:spacing w:after="0" w:line="240" w:lineRule="auto"/>
        <w:ind w:firstLine="720"/>
        <w:jc w:val="both"/>
        <w:rPr>
          <w:rFonts w:ascii="Times New Roman" w:hAnsi="Times New Roman" w:cs="Times New Roman"/>
          <w:sz w:val="20"/>
          <w:szCs w:val="20"/>
        </w:rPr>
      </w:pPr>
      <w:r w:rsidRPr="00B310B8">
        <w:rPr>
          <w:rStyle w:val="FootnoteReference"/>
          <w:rFonts w:ascii="Times New Roman" w:hAnsi="Times New Roman" w:cs="Times New Roman"/>
          <w:sz w:val="20"/>
          <w:szCs w:val="20"/>
        </w:rPr>
        <w:footnoteRef/>
      </w:r>
      <w:proofErr w:type="gramStart"/>
      <w:r w:rsidRPr="00B310B8">
        <w:rPr>
          <w:rFonts w:ascii="Times New Roman" w:hAnsi="Times New Roman" w:cs="Times New Roman"/>
          <w:sz w:val="20"/>
          <w:szCs w:val="20"/>
        </w:rPr>
        <w:t>kau</w:t>
      </w:r>
      <w:proofErr w:type="gramEnd"/>
      <w:r w:rsidRPr="00B310B8">
        <w:rPr>
          <w:rFonts w:ascii="Times New Roman" w:hAnsi="Times New Roman" w:cs="Times New Roman"/>
          <w:sz w:val="20"/>
          <w:szCs w:val="20"/>
        </w:rPr>
        <w:t>, Ah-Keng and Elizabeth Wan-Yiun Loh, “</w:t>
      </w:r>
      <w:r w:rsidRPr="00B310B8">
        <w:rPr>
          <w:rFonts w:ascii="Times New Roman" w:hAnsi="Times New Roman" w:cs="Times New Roman"/>
          <w:i/>
          <w:iCs/>
          <w:sz w:val="20"/>
          <w:szCs w:val="20"/>
        </w:rPr>
        <w:t>The Effects of Service Recovery on Consumer Satisfaction:a Comparison Between Complaint and Non Complaints</w:t>
      </w:r>
      <w:r w:rsidRPr="00B310B8">
        <w:rPr>
          <w:rFonts w:ascii="Times New Roman" w:hAnsi="Times New Roman" w:cs="Times New Roman"/>
          <w:sz w:val="20"/>
          <w:szCs w:val="20"/>
        </w:rPr>
        <w:t xml:space="preserve">“, </w:t>
      </w:r>
      <w:r w:rsidRPr="00B310B8">
        <w:rPr>
          <w:rFonts w:ascii="Times New Roman" w:hAnsi="Times New Roman" w:cs="Times New Roman"/>
          <w:i/>
          <w:iCs/>
          <w:sz w:val="20"/>
          <w:szCs w:val="20"/>
        </w:rPr>
        <w:t>Journal of Service Marketing</w:t>
      </w:r>
      <w:r w:rsidRPr="00B310B8">
        <w:rPr>
          <w:rFonts w:ascii="Times New Roman" w:hAnsi="Times New Roman" w:cs="Times New Roman"/>
          <w:b/>
          <w:bCs/>
          <w:sz w:val="20"/>
          <w:szCs w:val="20"/>
        </w:rPr>
        <w:t xml:space="preserve">, </w:t>
      </w:r>
      <w:r w:rsidRPr="00B310B8">
        <w:rPr>
          <w:rFonts w:ascii="Times New Roman" w:hAnsi="Times New Roman" w:cs="Times New Roman"/>
          <w:sz w:val="20"/>
          <w:szCs w:val="20"/>
        </w:rPr>
        <w:t>Vol. 20 No. 2. 2006, hlm.101- 111</w:t>
      </w:r>
    </w:p>
  </w:footnote>
  <w:footnote w:id="15">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rPr>
        <w:t xml:space="preserve"> Rusadi Ruslan, </w:t>
      </w:r>
      <w:r w:rsidRPr="00B310B8">
        <w:rPr>
          <w:rFonts w:ascii="Times New Roman" w:hAnsi="Times New Roman" w:cs="Times New Roman"/>
          <w:i/>
          <w:iCs/>
        </w:rPr>
        <w:t xml:space="preserve">Manajemen Public Relatinons dan Media Komunikasi, </w:t>
      </w:r>
      <w:r w:rsidRPr="00B310B8">
        <w:rPr>
          <w:rFonts w:ascii="Times New Roman" w:hAnsi="Times New Roman" w:cs="Times New Roman"/>
        </w:rPr>
        <w:t>(Jakarta</w:t>
      </w:r>
      <w:r w:rsidRPr="00B310B8">
        <w:rPr>
          <w:rFonts w:ascii="Times New Roman" w:hAnsi="Times New Roman" w:cs="Times New Roman"/>
          <w:szCs w:val="24"/>
        </w:rPr>
        <w:t>:</w:t>
      </w:r>
      <w:r w:rsidRPr="00B310B8">
        <w:rPr>
          <w:rFonts w:ascii="Times New Roman" w:hAnsi="Times New Roman" w:cs="Times New Roman"/>
        </w:rPr>
        <w:t xml:space="preserve"> PT Raja Grafindo, 2004)</w:t>
      </w:r>
      <w:proofErr w:type="gramStart"/>
      <w:r w:rsidRPr="00B310B8">
        <w:rPr>
          <w:rFonts w:ascii="Times New Roman" w:hAnsi="Times New Roman" w:cs="Times New Roman"/>
        </w:rPr>
        <w:t>,  hlm</w:t>
      </w:r>
      <w:proofErr w:type="gramEnd"/>
      <w:r w:rsidRPr="00B310B8">
        <w:rPr>
          <w:rFonts w:ascii="Times New Roman" w:hAnsi="Times New Roman" w:cs="Times New Roman"/>
        </w:rPr>
        <w:t>. 56</w:t>
      </w:r>
    </w:p>
  </w:footnote>
  <w:footnote w:id="16">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rPr>
        <w:t xml:space="preserve">Nunung Ghaniyah. </w:t>
      </w:r>
      <w:r w:rsidRPr="00B310B8">
        <w:rPr>
          <w:rFonts w:ascii="Times New Roman" w:hAnsi="Times New Roman" w:cs="Times New Roman"/>
          <w:i/>
          <w:iCs/>
        </w:rPr>
        <w:t xml:space="preserve">Perilaku Komplain dan Pengaruhnya terhadap Kepuasan dan Loyalitas Pelanggan Jasa, </w:t>
      </w:r>
      <w:r w:rsidRPr="00B310B8">
        <w:rPr>
          <w:rFonts w:ascii="Times New Roman" w:hAnsi="Times New Roman" w:cs="Times New Roman"/>
        </w:rPr>
        <w:t xml:space="preserve">Universitas Islam Sultan Agung Semarang No. 35, 2012, hlm. 6 </w:t>
      </w:r>
    </w:p>
  </w:footnote>
  <w:footnote w:id="17">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rPr>
        <w:t xml:space="preserve"> Victor Salay, </w:t>
      </w:r>
      <w:r w:rsidRPr="00B310B8">
        <w:rPr>
          <w:rFonts w:ascii="Times New Roman" w:hAnsi="Times New Roman" w:cs="Times New Roman"/>
          <w:i/>
          <w:iCs/>
        </w:rPr>
        <w:t>Pengaruh Kualitas Layanan dan Penanganan keluhan terhadap Kepuasan Nasabah pada Loyalitas Nasabah pada Bank BRI Cabang di Surabaya</w:t>
      </w:r>
      <w:r w:rsidRPr="00B310B8">
        <w:rPr>
          <w:rFonts w:ascii="Times New Roman" w:hAnsi="Times New Roman" w:cs="Times New Roman"/>
        </w:rPr>
        <w:t>. Vol. 2.No. 1. 2013</w:t>
      </w:r>
    </w:p>
  </w:footnote>
  <w:footnote w:id="18">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rPr>
        <w:t xml:space="preserve">Kotler dan Keller, </w:t>
      </w:r>
      <w:proofErr w:type="gramStart"/>
      <w:r w:rsidRPr="00B310B8">
        <w:rPr>
          <w:rFonts w:ascii="Times New Roman" w:hAnsi="Times New Roman" w:cs="Times New Roman"/>
          <w:i/>
          <w:iCs/>
        </w:rPr>
        <w:t>Manajemen  pemasaran</w:t>
      </w:r>
      <w:r w:rsidRPr="00B310B8">
        <w:rPr>
          <w:rFonts w:ascii="Times New Roman" w:hAnsi="Times New Roman" w:cs="Times New Roman"/>
        </w:rPr>
        <w:t>Jilid</w:t>
      </w:r>
      <w:proofErr w:type="gramEnd"/>
      <w:r w:rsidRPr="00B310B8">
        <w:rPr>
          <w:rFonts w:ascii="Times New Roman" w:hAnsi="Times New Roman" w:cs="Times New Roman"/>
        </w:rPr>
        <w:t xml:space="preserve"> I Edisi 12, (Jakarta</w:t>
      </w:r>
      <w:r w:rsidRPr="00B310B8">
        <w:rPr>
          <w:rFonts w:ascii="Times New Roman" w:hAnsi="Times New Roman" w:cs="Times New Roman"/>
          <w:szCs w:val="24"/>
        </w:rPr>
        <w:t>:</w:t>
      </w:r>
      <w:r w:rsidRPr="00B310B8">
        <w:rPr>
          <w:rFonts w:ascii="Times New Roman" w:hAnsi="Times New Roman" w:cs="Times New Roman"/>
        </w:rPr>
        <w:t>Erlangga,2009) hlm.  219</w:t>
      </w:r>
    </w:p>
  </w:footnote>
  <w:footnote w:id="19">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rPr>
        <w:t xml:space="preserve">Morgan, R. M. </w:t>
      </w:r>
      <w:r w:rsidRPr="00B310B8">
        <w:rPr>
          <w:rFonts w:ascii="Times New Roman" w:hAnsi="Times New Roman" w:cs="Times New Roman"/>
          <w:i/>
          <w:iCs/>
        </w:rPr>
        <w:t xml:space="preserve">and </w:t>
      </w:r>
      <w:r w:rsidRPr="00B310B8">
        <w:rPr>
          <w:rFonts w:ascii="Times New Roman" w:hAnsi="Times New Roman" w:cs="Times New Roman"/>
        </w:rPr>
        <w:t xml:space="preserve">Hunt, S. D, </w:t>
      </w:r>
      <w:r w:rsidRPr="00B310B8">
        <w:rPr>
          <w:rFonts w:ascii="Times New Roman" w:hAnsi="Times New Roman" w:cs="Times New Roman"/>
          <w:i/>
          <w:iCs/>
        </w:rPr>
        <w:t>The Commitment-Trust Theory of Relation-ship Marketing, Journal of Marketing</w:t>
      </w:r>
      <w:r w:rsidRPr="00B310B8">
        <w:rPr>
          <w:rFonts w:ascii="Times New Roman" w:hAnsi="Times New Roman" w:cs="Times New Roman"/>
        </w:rPr>
        <w:t xml:space="preserve">, vol 58, 1994, hlm. 24 </w:t>
      </w:r>
    </w:p>
  </w:footnote>
  <w:footnote w:id="20">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rPr>
        <w:t xml:space="preserve"> Suhardi, </w:t>
      </w:r>
      <w:r w:rsidRPr="00B310B8">
        <w:rPr>
          <w:rFonts w:ascii="Times New Roman" w:hAnsi="Times New Roman" w:cs="Times New Roman"/>
          <w:i/>
          <w:iCs/>
        </w:rPr>
        <w:t xml:space="preserve">Faktor </w:t>
      </w:r>
      <w:proofErr w:type="gramStart"/>
      <w:r w:rsidRPr="00B310B8">
        <w:rPr>
          <w:rFonts w:ascii="Times New Roman" w:hAnsi="Times New Roman" w:cs="Times New Roman"/>
          <w:i/>
          <w:iCs/>
        </w:rPr>
        <w:t>yang  Mempengaruhi</w:t>
      </w:r>
      <w:proofErr w:type="gramEnd"/>
      <w:r w:rsidRPr="00B310B8">
        <w:rPr>
          <w:rFonts w:ascii="Times New Roman" w:hAnsi="Times New Roman" w:cs="Times New Roman"/>
          <w:i/>
          <w:iCs/>
        </w:rPr>
        <w:t xml:space="preserve"> Kepercayaan &amp; Loyalitas Nasabah Perbankan di Surabaya</w:t>
      </w:r>
      <w:r w:rsidRPr="00B310B8">
        <w:rPr>
          <w:rFonts w:ascii="Times New Roman" w:hAnsi="Times New Roman" w:cs="Times New Roman"/>
        </w:rPr>
        <w:t>. Jurnal Kinerja, (Vol. 10. No. 1), hlm 51</w:t>
      </w:r>
    </w:p>
  </w:footnote>
  <w:footnote w:id="21">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rPr>
        <w:t xml:space="preserve">James G Barner, </w:t>
      </w:r>
      <w:r w:rsidRPr="00B310B8">
        <w:rPr>
          <w:rFonts w:ascii="Times New Roman" w:hAnsi="Times New Roman" w:cs="Times New Roman"/>
          <w:i/>
          <w:iCs/>
        </w:rPr>
        <w:t>Rahasia Manajemen Hubungan Pelanggan</w:t>
      </w:r>
      <w:proofErr w:type="gramStart"/>
      <w:r w:rsidRPr="00B310B8">
        <w:rPr>
          <w:rFonts w:ascii="Times New Roman" w:hAnsi="Times New Roman" w:cs="Times New Roman"/>
          <w:i/>
          <w:iCs/>
        </w:rPr>
        <w:t xml:space="preserve">, </w:t>
      </w:r>
      <w:r w:rsidRPr="00B310B8">
        <w:rPr>
          <w:rFonts w:ascii="Times New Roman" w:hAnsi="Times New Roman" w:cs="Times New Roman"/>
        </w:rPr>
        <w:t xml:space="preserve"> (</w:t>
      </w:r>
      <w:proofErr w:type="gramEnd"/>
      <w:r w:rsidRPr="00B310B8">
        <w:rPr>
          <w:rFonts w:ascii="Times New Roman" w:hAnsi="Times New Roman" w:cs="Times New Roman"/>
        </w:rPr>
        <w:t>Bandung</w:t>
      </w:r>
      <w:r w:rsidRPr="00B310B8">
        <w:rPr>
          <w:rFonts w:ascii="Times New Roman" w:hAnsi="Times New Roman" w:cs="Times New Roman"/>
          <w:szCs w:val="24"/>
        </w:rPr>
        <w:t>:</w:t>
      </w:r>
      <w:r w:rsidRPr="00B310B8">
        <w:rPr>
          <w:rFonts w:ascii="Times New Roman" w:hAnsi="Times New Roman" w:cs="Times New Roman"/>
        </w:rPr>
        <w:t xml:space="preserve"> Andi, 2003), hlm. 149</w:t>
      </w:r>
    </w:p>
  </w:footnote>
  <w:footnote w:id="22">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rPr>
        <w:t xml:space="preserve">Grifiin, </w:t>
      </w:r>
      <w:r w:rsidRPr="00B310B8">
        <w:rPr>
          <w:rFonts w:ascii="Times New Roman" w:hAnsi="Times New Roman" w:cs="Times New Roman"/>
          <w:i/>
          <w:iCs/>
        </w:rPr>
        <w:t xml:space="preserve">Customer Loyalty. Menumbuhkan dan Mempertahankan Pelanggan </w:t>
      </w:r>
      <w:r w:rsidRPr="00B310B8">
        <w:rPr>
          <w:rFonts w:ascii="Times New Roman" w:hAnsi="Times New Roman" w:cs="Times New Roman"/>
        </w:rPr>
        <w:t>(Jakarta</w:t>
      </w:r>
      <w:r w:rsidRPr="00B310B8">
        <w:rPr>
          <w:rFonts w:ascii="Times New Roman" w:hAnsi="Times New Roman" w:cs="Times New Roman"/>
          <w:szCs w:val="24"/>
        </w:rPr>
        <w:t>:</w:t>
      </w:r>
      <w:r w:rsidRPr="00B310B8">
        <w:rPr>
          <w:rFonts w:ascii="Times New Roman" w:hAnsi="Times New Roman" w:cs="Times New Roman"/>
        </w:rPr>
        <w:t xml:space="preserve">Airlangga, 2003),  hlm.85 </w:t>
      </w:r>
    </w:p>
  </w:footnote>
  <w:footnote w:id="23">
    <w:p w:rsidR="001F26B7" w:rsidRPr="00B310B8" w:rsidRDefault="001F26B7" w:rsidP="001F26B7">
      <w:pPr>
        <w:autoSpaceDE w:val="0"/>
        <w:autoSpaceDN w:val="0"/>
        <w:adjustRightInd w:val="0"/>
        <w:spacing w:after="0"/>
        <w:ind w:firstLine="720"/>
        <w:jc w:val="both"/>
        <w:rPr>
          <w:rFonts w:ascii="Times New Roman" w:hAnsi="Times New Roman" w:cs="Times New Roman"/>
          <w:sz w:val="20"/>
          <w:szCs w:val="20"/>
        </w:rPr>
      </w:pPr>
      <w:r w:rsidRPr="00B310B8">
        <w:rPr>
          <w:rStyle w:val="FootnoteReference"/>
          <w:rFonts w:ascii="Times New Roman" w:hAnsi="Times New Roman" w:cs="Times New Roman"/>
          <w:sz w:val="20"/>
          <w:szCs w:val="20"/>
        </w:rPr>
        <w:footnoteRef/>
      </w:r>
      <w:r w:rsidRPr="00B310B8">
        <w:rPr>
          <w:rFonts w:ascii="Times New Roman" w:hAnsi="Times New Roman" w:cs="Times New Roman"/>
          <w:sz w:val="20"/>
          <w:szCs w:val="20"/>
        </w:rPr>
        <w:t xml:space="preserve">Mayer, R.C., Davis, J. H., dan Schoorman, F. D, </w:t>
      </w:r>
      <w:r w:rsidRPr="00B310B8">
        <w:rPr>
          <w:rFonts w:ascii="Times New Roman" w:hAnsi="Times New Roman" w:cs="Times New Roman"/>
          <w:i/>
          <w:iCs/>
          <w:sz w:val="20"/>
          <w:szCs w:val="20"/>
        </w:rPr>
        <w:t xml:space="preserve">An Integratif Model of Organizational Trust, Academy of Management Review, </w:t>
      </w:r>
      <w:r w:rsidRPr="00B310B8">
        <w:rPr>
          <w:rFonts w:ascii="Times New Roman" w:hAnsi="Times New Roman" w:cs="Times New Roman"/>
          <w:sz w:val="20"/>
          <w:szCs w:val="20"/>
        </w:rPr>
        <w:t>30 (3), 1995, hlm. 709-734.</w:t>
      </w:r>
    </w:p>
  </w:footnote>
  <w:footnote w:id="24">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rPr>
        <w:t xml:space="preserve"> Moh Toruquddin, Teori Maqashid Syariah Perspektif Al-Syatibi</w:t>
      </w:r>
      <w:r w:rsidRPr="00B310B8">
        <w:rPr>
          <w:rFonts w:ascii="Times New Roman" w:hAnsi="Times New Roman" w:cs="Times New Roman"/>
          <w:i/>
        </w:rPr>
        <w:t>,</w:t>
      </w:r>
      <w:r w:rsidRPr="00B310B8">
        <w:rPr>
          <w:rFonts w:ascii="Times New Roman" w:hAnsi="Times New Roman" w:cs="Times New Roman"/>
        </w:rPr>
        <w:t xml:space="preserve"> Jurnal Syariah dan Hukum, No. 1, Vol. 6,  2014, hlm. 33-47</w:t>
      </w:r>
    </w:p>
  </w:footnote>
  <w:footnote w:id="25">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rPr>
        <w:t xml:space="preserve"> Kuat Ismanto, </w:t>
      </w:r>
      <w:r w:rsidRPr="00B310B8">
        <w:rPr>
          <w:rFonts w:ascii="Times New Roman" w:hAnsi="Times New Roman" w:cs="Times New Roman"/>
          <w:i/>
        </w:rPr>
        <w:t xml:space="preserve">Asuransi Perspektif Maqashid Syariah, </w:t>
      </w:r>
      <w:r w:rsidRPr="00B310B8">
        <w:rPr>
          <w:rFonts w:ascii="Times New Roman" w:hAnsi="Times New Roman" w:cs="Times New Roman"/>
        </w:rPr>
        <w:t>(Yogyakarta: Pustaka Pelajar, 2016) hlm. 125.</w:t>
      </w:r>
    </w:p>
  </w:footnote>
  <w:footnote w:id="26">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i/>
        </w:rPr>
        <w:t>Ibid.</w:t>
      </w:r>
      <w:proofErr w:type="gramStart"/>
      <w:r w:rsidRPr="00B310B8">
        <w:rPr>
          <w:rFonts w:ascii="Times New Roman" w:hAnsi="Times New Roman" w:cs="Times New Roman"/>
          <w:i/>
        </w:rPr>
        <w:t>,</w:t>
      </w:r>
      <w:r w:rsidRPr="00B310B8">
        <w:rPr>
          <w:rFonts w:ascii="Times New Roman" w:hAnsi="Times New Roman" w:cs="Times New Roman"/>
        </w:rPr>
        <w:t>hlm</w:t>
      </w:r>
      <w:proofErr w:type="gramEnd"/>
      <w:r w:rsidRPr="00B310B8">
        <w:rPr>
          <w:rFonts w:ascii="Times New Roman" w:hAnsi="Times New Roman" w:cs="Times New Roman"/>
        </w:rPr>
        <w:t>. 119</w:t>
      </w:r>
    </w:p>
  </w:footnote>
  <w:footnote w:id="27">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Style w:val="FootnoteReference"/>
          <w:rFonts w:ascii="Times New Roman" w:hAnsi="Times New Roman" w:cs="Times New Roman"/>
        </w:rPr>
        <w:footnoteRef/>
      </w:r>
      <w:r w:rsidRPr="00B310B8">
        <w:rPr>
          <w:rFonts w:ascii="Times New Roman" w:hAnsi="Times New Roman" w:cs="Times New Roman"/>
          <w:spacing w:val="-4"/>
        </w:rPr>
        <w:t>A</w:t>
      </w:r>
      <w:r w:rsidRPr="00B310B8">
        <w:rPr>
          <w:rFonts w:ascii="Times New Roman" w:hAnsi="Times New Roman" w:cs="Times New Roman"/>
          <w:spacing w:val="4"/>
        </w:rPr>
        <w:t>d</w:t>
      </w:r>
      <w:r w:rsidRPr="00B310B8">
        <w:rPr>
          <w:rFonts w:ascii="Times New Roman" w:hAnsi="Times New Roman" w:cs="Times New Roman"/>
          <w:spacing w:val="-4"/>
        </w:rPr>
        <w:t>i</w:t>
      </w:r>
      <w:r w:rsidRPr="00B310B8">
        <w:rPr>
          <w:rFonts w:ascii="Times New Roman" w:hAnsi="Times New Roman" w:cs="Times New Roman"/>
        </w:rPr>
        <w:t>w</w:t>
      </w:r>
      <w:r w:rsidRPr="00B310B8">
        <w:rPr>
          <w:rFonts w:ascii="Times New Roman" w:hAnsi="Times New Roman" w:cs="Times New Roman"/>
          <w:spacing w:val="-1"/>
        </w:rPr>
        <w:t>a</w:t>
      </w:r>
      <w:r w:rsidRPr="00B310B8">
        <w:rPr>
          <w:rFonts w:ascii="Times New Roman" w:hAnsi="Times New Roman" w:cs="Times New Roman"/>
          <w:spacing w:val="5"/>
        </w:rPr>
        <w:t>r</w:t>
      </w:r>
      <w:r w:rsidRPr="00B310B8">
        <w:rPr>
          <w:rFonts w:ascii="Times New Roman" w:hAnsi="Times New Roman" w:cs="Times New Roman"/>
          <w:spacing w:val="-4"/>
        </w:rPr>
        <w:t>m</w:t>
      </w:r>
      <w:r w:rsidRPr="00B310B8">
        <w:rPr>
          <w:rFonts w:ascii="Times New Roman" w:hAnsi="Times New Roman" w:cs="Times New Roman"/>
          <w:spacing w:val="3"/>
        </w:rPr>
        <w:t>a</w:t>
      </w:r>
      <w:r w:rsidRPr="00B310B8">
        <w:rPr>
          <w:rFonts w:ascii="Times New Roman" w:hAnsi="Times New Roman" w:cs="Times New Roman"/>
        </w:rPr>
        <w:t xml:space="preserve">n </w:t>
      </w:r>
      <w:r w:rsidRPr="00B310B8">
        <w:rPr>
          <w:rFonts w:ascii="Times New Roman" w:hAnsi="Times New Roman" w:cs="Times New Roman"/>
          <w:spacing w:val="-4"/>
        </w:rPr>
        <w:t>A</w:t>
      </w:r>
      <w:r w:rsidRPr="00B310B8">
        <w:rPr>
          <w:rFonts w:ascii="Times New Roman" w:hAnsi="Times New Roman" w:cs="Times New Roman"/>
        </w:rPr>
        <w:t>. K</w:t>
      </w:r>
      <w:r w:rsidRPr="00B310B8">
        <w:rPr>
          <w:rFonts w:ascii="Times New Roman" w:hAnsi="Times New Roman" w:cs="Times New Roman"/>
          <w:spacing w:val="-1"/>
        </w:rPr>
        <w:t>a</w:t>
      </w:r>
      <w:r w:rsidRPr="00B310B8">
        <w:rPr>
          <w:rFonts w:ascii="Times New Roman" w:hAnsi="Times New Roman" w:cs="Times New Roman"/>
          <w:spacing w:val="5"/>
        </w:rPr>
        <w:t>r</w:t>
      </w:r>
      <w:r w:rsidRPr="00B310B8">
        <w:rPr>
          <w:rFonts w:ascii="Times New Roman" w:hAnsi="Times New Roman" w:cs="Times New Roman"/>
          <w:spacing w:val="-2"/>
        </w:rPr>
        <w:t>i</w:t>
      </w:r>
      <w:r w:rsidRPr="00B310B8">
        <w:rPr>
          <w:rFonts w:ascii="Times New Roman" w:hAnsi="Times New Roman" w:cs="Times New Roman"/>
          <w:spacing w:val="-8"/>
        </w:rPr>
        <w:t>m</w:t>
      </w:r>
      <w:r w:rsidRPr="00B310B8">
        <w:rPr>
          <w:rFonts w:ascii="Times New Roman" w:hAnsi="Times New Roman" w:cs="Times New Roman"/>
        </w:rPr>
        <w:t xml:space="preserve">, </w:t>
      </w:r>
      <w:r w:rsidRPr="00B310B8">
        <w:rPr>
          <w:rFonts w:ascii="Times New Roman" w:hAnsi="Times New Roman" w:cs="Times New Roman"/>
          <w:i/>
          <w:spacing w:val="2"/>
        </w:rPr>
        <w:t>E</w:t>
      </w:r>
      <w:r w:rsidRPr="00B310B8">
        <w:rPr>
          <w:rFonts w:ascii="Times New Roman" w:hAnsi="Times New Roman" w:cs="Times New Roman"/>
          <w:i/>
          <w:spacing w:val="-1"/>
        </w:rPr>
        <w:t>k</w:t>
      </w:r>
      <w:r w:rsidRPr="00B310B8">
        <w:rPr>
          <w:rFonts w:ascii="Times New Roman" w:hAnsi="Times New Roman" w:cs="Times New Roman"/>
          <w:i/>
        </w:rPr>
        <w:t xml:space="preserve">onomi </w:t>
      </w:r>
      <w:r w:rsidRPr="00B310B8">
        <w:rPr>
          <w:rFonts w:ascii="Times New Roman" w:hAnsi="Times New Roman" w:cs="Times New Roman"/>
          <w:i/>
          <w:spacing w:val="1"/>
        </w:rPr>
        <w:t>M</w:t>
      </w:r>
      <w:r w:rsidRPr="00B310B8">
        <w:rPr>
          <w:rFonts w:ascii="Times New Roman" w:hAnsi="Times New Roman" w:cs="Times New Roman"/>
          <w:i/>
        </w:rPr>
        <w:t>ik</w:t>
      </w:r>
      <w:r w:rsidRPr="00B310B8">
        <w:rPr>
          <w:rFonts w:ascii="Times New Roman" w:hAnsi="Times New Roman" w:cs="Times New Roman"/>
          <w:i/>
          <w:spacing w:val="-2"/>
        </w:rPr>
        <w:t>r</w:t>
      </w:r>
      <w:r w:rsidRPr="00B310B8">
        <w:rPr>
          <w:rFonts w:ascii="Times New Roman" w:hAnsi="Times New Roman" w:cs="Times New Roman"/>
          <w:i/>
        </w:rPr>
        <w:t xml:space="preserve">o </w:t>
      </w:r>
      <w:r w:rsidRPr="00B310B8">
        <w:rPr>
          <w:rFonts w:ascii="Times New Roman" w:hAnsi="Times New Roman" w:cs="Times New Roman"/>
          <w:i/>
          <w:spacing w:val="1"/>
        </w:rPr>
        <w:t>I</w:t>
      </w:r>
      <w:r w:rsidRPr="00B310B8">
        <w:rPr>
          <w:rFonts w:ascii="Times New Roman" w:hAnsi="Times New Roman" w:cs="Times New Roman"/>
          <w:i/>
          <w:spacing w:val="-2"/>
        </w:rPr>
        <w:t>s</w:t>
      </w:r>
      <w:r w:rsidRPr="00B310B8">
        <w:rPr>
          <w:rFonts w:ascii="Times New Roman" w:hAnsi="Times New Roman" w:cs="Times New Roman"/>
          <w:i/>
        </w:rPr>
        <w:t xml:space="preserve">lam, </w:t>
      </w:r>
      <w:r w:rsidRPr="00B310B8">
        <w:rPr>
          <w:rFonts w:ascii="Times New Roman" w:hAnsi="Times New Roman" w:cs="Times New Roman"/>
          <w:i/>
          <w:spacing w:val="2"/>
        </w:rPr>
        <w:t>E</w:t>
      </w:r>
      <w:r w:rsidRPr="00B310B8">
        <w:rPr>
          <w:rFonts w:ascii="Times New Roman" w:hAnsi="Times New Roman" w:cs="Times New Roman"/>
          <w:i/>
        </w:rPr>
        <w:t>di</w:t>
      </w:r>
      <w:r w:rsidRPr="00B310B8">
        <w:rPr>
          <w:rFonts w:ascii="Times New Roman" w:hAnsi="Times New Roman" w:cs="Times New Roman"/>
          <w:i/>
          <w:spacing w:val="-1"/>
        </w:rPr>
        <w:t>s</w:t>
      </w:r>
      <w:r w:rsidRPr="00B310B8">
        <w:rPr>
          <w:rFonts w:ascii="Times New Roman" w:hAnsi="Times New Roman" w:cs="Times New Roman"/>
          <w:i/>
        </w:rPr>
        <w:t xml:space="preserve">i </w:t>
      </w:r>
      <w:r w:rsidRPr="00B310B8">
        <w:rPr>
          <w:rFonts w:ascii="Times New Roman" w:hAnsi="Times New Roman" w:cs="Times New Roman"/>
          <w:i/>
          <w:spacing w:val="-1"/>
        </w:rPr>
        <w:t>Kee</w:t>
      </w:r>
      <w:r w:rsidRPr="00B310B8">
        <w:rPr>
          <w:rFonts w:ascii="Times New Roman" w:hAnsi="Times New Roman" w:cs="Times New Roman"/>
          <w:i/>
        </w:rPr>
        <w:t xml:space="preserve">mpat, </w:t>
      </w:r>
      <w:r w:rsidRPr="00B310B8">
        <w:rPr>
          <w:rFonts w:ascii="Times New Roman" w:hAnsi="Times New Roman" w:cs="Times New Roman"/>
          <w:spacing w:val="13"/>
        </w:rPr>
        <w:t>(</w:t>
      </w:r>
      <w:r w:rsidRPr="00B310B8">
        <w:rPr>
          <w:rFonts w:ascii="Times New Roman" w:hAnsi="Times New Roman" w:cs="Times New Roman"/>
          <w:spacing w:val="-2"/>
        </w:rPr>
        <w:t>J</w:t>
      </w:r>
      <w:r w:rsidRPr="00B310B8">
        <w:rPr>
          <w:rFonts w:ascii="Times New Roman" w:hAnsi="Times New Roman" w:cs="Times New Roman"/>
          <w:spacing w:val="-1"/>
        </w:rPr>
        <w:t>a</w:t>
      </w:r>
      <w:r w:rsidRPr="00B310B8">
        <w:rPr>
          <w:rFonts w:ascii="Times New Roman" w:hAnsi="Times New Roman" w:cs="Times New Roman"/>
        </w:rPr>
        <w:t>k</w:t>
      </w:r>
      <w:r w:rsidRPr="00B310B8">
        <w:rPr>
          <w:rFonts w:ascii="Times New Roman" w:hAnsi="Times New Roman" w:cs="Times New Roman"/>
          <w:spacing w:val="-1"/>
        </w:rPr>
        <w:t>a</w:t>
      </w:r>
      <w:r w:rsidRPr="00B310B8">
        <w:rPr>
          <w:rFonts w:ascii="Times New Roman" w:hAnsi="Times New Roman" w:cs="Times New Roman"/>
          <w:spacing w:val="1"/>
        </w:rPr>
        <w:t>r</w:t>
      </w:r>
      <w:r w:rsidRPr="00B310B8">
        <w:rPr>
          <w:rFonts w:ascii="Times New Roman" w:hAnsi="Times New Roman" w:cs="Times New Roman"/>
          <w:spacing w:val="4"/>
        </w:rPr>
        <w:t>t</w:t>
      </w:r>
      <w:r w:rsidRPr="00B310B8">
        <w:rPr>
          <w:rFonts w:ascii="Times New Roman" w:hAnsi="Times New Roman" w:cs="Times New Roman"/>
          <w:spacing w:val="-1"/>
        </w:rPr>
        <w:t>a</w:t>
      </w:r>
      <w:proofErr w:type="gramStart"/>
      <w:r w:rsidRPr="00B310B8">
        <w:rPr>
          <w:rFonts w:ascii="Times New Roman" w:hAnsi="Times New Roman" w:cs="Times New Roman"/>
          <w:lang w:val="id-ID"/>
        </w:rPr>
        <w:t>,</w:t>
      </w:r>
      <w:r w:rsidRPr="00B310B8">
        <w:rPr>
          <w:rFonts w:ascii="Times New Roman" w:hAnsi="Times New Roman" w:cs="Times New Roman"/>
          <w:spacing w:val="1"/>
        </w:rPr>
        <w:t>P</w:t>
      </w:r>
      <w:r w:rsidRPr="00B310B8">
        <w:rPr>
          <w:rFonts w:ascii="Times New Roman" w:hAnsi="Times New Roman" w:cs="Times New Roman"/>
        </w:rPr>
        <w:t>T</w:t>
      </w:r>
      <w:proofErr w:type="gramEnd"/>
      <w:r w:rsidRPr="00B310B8">
        <w:rPr>
          <w:rFonts w:ascii="Times New Roman" w:hAnsi="Times New Roman" w:cs="Times New Roman"/>
        </w:rPr>
        <w:t xml:space="preserve"> G</w:t>
      </w:r>
      <w:r w:rsidRPr="00B310B8">
        <w:rPr>
          <w:rFonts w:ascii="Times New Roman" w:hAnsi="Times New Roman" w:cs="Times New Roman"/>
          <w:spacing w:val="1"/>
        </w:rPr>
        <w:t>r</w:t>
      </w:r>
      <w:r w:rsidRPr="00B310B8">
        <w:rPr>
          <w:rFonts w:ascii="Times New Roman" w:hAnsi="Times New Roman" w:cs="Times New Roman"/>
          <w:spacing w:val="-1"/>
        </w:rPr>
        <w:t>a</w:t>
      </w:r>
      <w:r w:rsidRPr="00B310B8">
        <w:rPr>
          <w:rFonts w:ascii="Times New Roman" w:hAnsi="Times New Roman" w:cs="Times New Roman"/>
          <w:spacing w:val="-3"/>
        </w:rPr>
        <w:t>f</w:t>
      </w:r>
      <w:r w:rsidRPr="00B310B8">
        <w:rPr>
          <w:rFonts w:ascii="Times New Roman" w:hAnsi="Times New Roman" w:cs="Times New Roman"/>
          <w:spacing w:val="-4"/>
        </w:rPr>
        <w:t>i</w:t>
      </w:r>
      <w:r w:rsidRPr="00B310B8">
        <w:rPr>
          <w:rFonts w:ascii="Times New Roman" w:hAnsi="Times New Roman" w:cs="Times New Roman"/>
        </w:rPr>
        <w:t>n</w:t>
      </w:r>
      <w:r w:rsidRPr="00B310B8">
        <w:rPr>
          <w:rFonts w:ascii="Times New Roman" w:hAnsi="Times New Roman" w:cs="Times New Roman"/>
          <w:spacing w:val="-4"/>
        </w:rPr>
        <w:t>d</w:t>
      </w:r>
      <w:r w:rsidRPr="00B310B8">
        <w:rPr>
          <w:rFonts w:ascii="Times New Roman" w:hAnsi="Times New Roman" w:cs="Times New Roman"/>
        </w:rPr>
        <w:t>o</w:t>
      </w:r>
      <w:r w:rsidRPr="00B310B8">
        <w:rPr>
          <w:rFonts w:ascii="Times New Roman" w:hAnsi="Times New Roman" w:cs="Times New Roman"/>
          <w:spacing w:val="1"/>
        </w:rPr>
        <w:t>P</w:t>
      </w:r>
      <w:r w:rsidRPr="00B310B8">
        <w:rPr>
          <w:rFonts w:ascii="Times New Roman" w:hAnsi="Times New Roman" w:cs="Times New Roman"/>
          <w:spacing w:val="-1"/>
        </w:rPr>
        <w:t>e</w:t>
      </w:r>
      <w:r w:rsidRPr="00B310B8">
        <w:rPr>
          <w:rFonts w:ascii="Times New Roman" w:hAnsi="Times New Roman" w:cs="Times New Roman"/>
          <w:spacing w:val="1"/>
        </w:rPr>
        <w:t>r</w:t>
      </w:r>
      <w:r w:rsidRPr="00B310B8">
        <w:rPr>
          <w:rFonts w:ascii="Times New Roman" w:hAnsi="Times New Roman" w:cs="Times New Roman"/>
          <w:spacing w:val="-2"/>
        </w:rPr>
        <w:t>s</w:t>
      </w:r>
      <w:r w:rsidRPr="00B310B8">
        <w:rPr>
          <w:rFonts w:ascii="Times New Roman" w:hAnsi="Times New Roman" w:cs="Times New Roman"/>
          <w:spacing w:val="-1"/>
        </w:rPr>
        <w:t>a</w:t>
      </w:r>
      <w:r w:rsidRPr="00B310B8">
        <w:rPr>
          <w:rFonts w:ascii="Times New Roman" w:hAnsi="Times New Roman" w:cs="Times New Roman"/>
        </w:rPr>
        <w:t>d</w:t>
      </w:r>
      <w:r w:rsidRPr="00B310B8">
        <w:rPr>
          <w:rFonts w:ascii="Times New Roman" w:hAnsi="Times New Roman" w:cs="Times New Roman"/>
          <w:spacing w:val="-1"/>
        </w:rPr>
        <w:t>a, 2010)</w:t>
      </w:r>
      <w:r>
        <w:rPr>
          <w:rFonts w:ascii="Times New Roman" w:hAnsi="Times New Roman" w:cs="Times New Roman"/>
          <w:spacing w:val="-1"/>
        </w:rPr>
        <w:t xml:space="preserve"> </w:t>
      </w:r>
      <w:r w:rsidRPr="00B310B8">
        <w:rPr>
          <w:rFonts w:ascii="Times New Roman" w:hAnsi="Times New Roman" w:cs="Times New Roman"/>
        </w:rPr>
        <w:t>h</w:t>
      </w:r>
      <w:r w:rsidRPr="00B310B8">
        <w:rPr>
          <w:rFonts w:ascii="Times New Roman" w:hAnsi="Times New Roman" w:cs="Times New Roman"/>
          <w:spacing w:val="-4"/>
        </w:rPr>
        <w:t>lm</w:t>
      </w:r>
      <w:r w:rsidRPr="00B310B8">
        <w:rPr>
          <w:rFonts w:ascii="Times New Roman" w:hAnsi="Times New Roman" w:cs="Times New Roman"/>
        </w:rPr>
        <w:t>.164.</w:t>
      </w:r>
    </w:p>
  </w:footnote>
  <w:footnote w:id="28">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rPr>
        <w:t xml:space="preserve"> Ruslan Abdul Ghofur</w:t>
      </w:r>
      <w:r w:rsidRPr="00B310B8">
        <w:rPr>
          <w:rFonts w:ascii="Times New Roman" w:hAnsi="Times New Roman" w:cs="Times New Roman"/>
          <w:i/>
        </w:rPr>
        <w:t>, Konsep Distribusi Dalam Ekonomi Islam,</w:t>
      </w:r>
      <w:r w:rsidRPr="00B310B8">
        <w:rPr>
          <w:rFonts w:ascii="Times New Roman" w:hAnsi="Times New Roman" w:cs="Times New Roman"/>
        </w:rPr>
        <w:t xml:space="preserve"> (</w:t>
      </w:r>
      <w:proofErr w:type="gramStart"/>
      <w:r w:rsidRPr="00B310B8">
        <w:rPr>
          <w:rFonts w:ascii="Times New Roman" w:hAnsi="Times New Roman" w:cs="Times New Roman"/>
        </w:rPr>
        <w:t>Yokyakarta :</w:t>
      </w:r>
      <w:proofErr w:type="gramEnd"/>
      <w:r w:rsidRPr="00B310B8">
        <w:rPr>
          <w:rFonts w:ascii="Times New Roman" w:hAnsi="Times New Roman" w:cs="Times New Roman"/>
        </w:rPr>
        <w:t xml:space="preserve"> Pustaka Pelajar, 2013), hlm. 89.</w:t>
      </w:r>
    </w:p>
  </w:footnote>
  <w:footnote w:id="29">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rPr>
        <w:t xml:space="preserve"> Ahmad Al-Mursi Husain Jauhar, </w:t>
      </w:r>
      <w:r w:rsidRPr="00B310B8">
        <w:rPr>
          <w:rFonts w:ascii="Times New Roman" w:hAnsi="Times New Roman" w:cs="Times New Roman"/>
          <w:i/>
        </w:rPr>
        <w:t>Maqasid Syariah</w:t>
      </w:r>
      <w:r w:rsidRPr="00B310B8">
        <w:rPr>
          <w:rFonts w:ascii="Times New Roman" w:hAnsi="Times New Roman" w:cs="Times New Roman"/>
        </w:rPr>
        <w:t xml:space="preserve"> (Jakarta: Sinar Grafika Offset, 2013), hlm. 1-2.</w:t>
      </w:r>
    </w:p>
  </w:footnote>
  <w:footnote w:id="30">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rPr>
        <w:t xml:space="preserve"> Ahmad Al-Mursi Husain Jauhar, </w:t>
      </w:r>
      <w:r w:rsidRPr="00B310B8">
        <w:rPr>
          <w:rFonts w:ascii="Times New Roman" w:hAnsi="Times New Roman" w:cs="Times New Roman"/>
          <w:i/>
        </w:rPr>
        <w:t>Maqasid Syariah</w:t>
      </w:r>
      <w:r w:rsidRPr="00B310B8">
        <w:rPr>
          <w:rFonts w:ascii="Times New Roman" w:hAnsi="Times New Roman" w:cs="Times New Roman"/>
        </w:rPr>
        <w:t xml:space="preserve"> (Jakarta: Sinar Grafika Offset, 2013), hlm. 167-171.</w:t>
      </w:r>
    </w:p>
  </w:footnote>
  <w:footnote w:id="31">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rPr>
        <w:t xml:space="preserve"> Nurudin, </w:t>
      </w:r>
      <w:r w:rsidRPr="00B310B8">
        <w:rPr>
          <w:rFonts w:ascii="Times New Roman" w:hAnsi="Times New Roman" w:cs="Times New Roman"/>
          <w:i/>
        </w:rPr>
        <w:t xml:space="preserve">Pengaruh Syariah Marketing Terhadap Loyalitas Anggota KSPPS BMT Walisongo Semarang, </w:t>
      </w:r>
      <w:r w:rsidRPr="00B310B8">
        <w:rPr>
          <w:rFonts w:ascii="Times New Roman" w:hAnsi="Times New Roman" w:cs="Times New Roman"/>
        </w:rPr>
        <w:t>Jurnal Ekonomi dan Perbankan Syariah, Muqtasid 8 (1), 2017</w:t>
      </w:r>
    </w:p>
  </w:footnote>
  <w:footnote w:id="32">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rPr>
        <w:t xml:space="preserve"> Istikomah dan Ade, </w:t>
      </w:r>
      <w:r w:rsidRPr="00B310B8">
        <w:rPr>
          <w:rFonts w:ascii="Times New Roman" w:hAnsi="Times New Roman" w:cs="Times New Roman"/>
          <w:i/>
        </w:rPr>
        <w:t xml:space="preserve">Pengaruh Brand image dan Kepercayaan Terhadap Loyalitas Nasabah PT. BNI Syariah Cabang FatmawatiJakarta, </w:t>
      </w:r>
      <w:r w:rsidRPr="00B310B8">
        <w:rPr>
          <w:rFonts w:ascii="Times New Roman" w:hAnsi="Times New Roman" w:cs="Times New Roman"/>
        </w:rPr>
        <w:t>Jurnal Ekonomi Syariah, Vol 6, No 1, Tahun 2018</w:t>
      </w:r>
    </w:p>
  </w:footnote>
  <w:footnote w:id="33">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rPr>
        <w:t xml:space="preserve"> Anindhtya Budiarti, </w:t>
      </w:r>
      <w:r w:rsidRPr="00B310B8">
        <w:rPr>
          <w:rFonts w:ascii="Times New Roman" w:hAnsi="Times New Roman" w:cs="Times New Roman"/>
          <w:i/>
        </w:rPr>
        <w:t xml:space="preserve">Pengaruh Kualitas Layanan dan Penangan Keluhan Terhadap Kepuasan dan Loyalitas Nasabah Bank Umum Syariah di Surabaya, </w:t>
      </w:r>
      <w:r w:rsidRPr="00B310B8">
        <w:rPr>
          <w:rFonts w:ascii="Times New Roman" w:hAnsi="Times New Roman" w:cs="Times New Roman"/>
        </w:rPr>
        <w:t>Jurnal Ekuitas Akreditasi No. 110/DIKTI/Kep Tahun 2009</w:t>
      </w:r>
    </w:p>
  </w:footnote>
  <w:footnote w:id="34">
    <w:p w:rsidR="001F26B7" w:rsidRPr="00B310B8" w:rsidRDefault="001F26B7" w:rsidP="001F26B7">
      <w:pPr>
        <w:pStyle w:val="FootnoteText"/>
        <w:ind w:firstLine="720"/>
        <w:jc w:val="both"/>
        <w:rPr>
          <w:rFonts w:ascii="Times New Roman" w:hAnsi="Times New Roman" w:cs="Times New Roman"/>
          <w:i/>
        </w:rPr>
      </w:pPr>
      <w:r w:rsidRPr="00B310B8">
        <w:rPr>
          <w:rStyle w:val="FootnoteReference"/>
          <w:rFonts w:ascii="Times New Roman" w:hAnsi="Times New Roman" w:cs="Times New Roman"/>
        </w:rPr>
        <w:footnoteRef/>
      </w:r>
      <w:r w:rsidRPr="00B310B8">
        <w:rPr>
          <w:rFonts w:ascii="Times New Roman" w:hAnsi="Times New Roman" w:cs="Times New Roman"/>
        </w:rPr>
        <w:t xml:space="preserve"> Samraz Hafes, dkk, </w:t>
      </w:r>
      <w:r w:rsidRPr="00B310B8">
        <w:rPr>
          <w:rFonts w:ascii="Times New Roman" w:hAnsi="Times New Roman" w:cs="Times New Roman"/>
          <w:i/>
        </w:rPr>
        <w:t xml:space="preserve">The Impact of Service Quality, Customer Satisfaction and Loyalty Programs On Customer’s Loyalty: Evidence From Banking Sector of Pakistan, </w:t>
      </w:r>
      <w:r w:rsidRPr="00B310B8">
        <w:rPr>
          <w:rFonts w:ascii="Times New Roman" w:hAnsi="Times New Roman" w:cs="Times New Roman"/>
        </w:rPr>
        <w:t xml:space="preserve">International Journal Of Busines Vol.3 No. 16, Agustus 2012 </w:t>
      </w:r>
    </w:p>
  </w:footnote>
  <w:footnote w:id="35">
    <w:p w:rsidR="001F26B7" w:rsidRPr="00B310B8" w:rsidRDefault="001F26B7" w:rsidP="001F26B7">
      <w:pPr>
        <w:pStyle w:val="FootnoteText"/>
        <w:ind w:firstLine="720"/>
        <w:jc w:val="both"/>
        <w:rPr>
          <w:rFonts w:ascii="Times New Roman" w:hAnsi="Times New Roman" w:cs="Times New Roman"/>
          <w:vertAlign w:val="superscript"/>
        </w:rPr>
      </w:pPr>
      <w:r w:rsidRPr="00B310B8">
        <w:rPr>
          <w:rStyle w:val="FootnoteReference"/>
          <w:rFonts w:ascii="Times New Roman" w:hAnsi="Times New Roman" w:cs="Times New Roman"/>
        </w:rPr>
        <w:footnoteRef/>
      </w:r>
      <w:r w:rsidRPr="00B310B8">
        <w:rPr>
          <w:rFonts w:ascii="Times New Roman" w:hAnsi="Times New Roman" w:cs="Times New Roman"/>
        </w:rPr>
        <w:t xml:space="preserve"> Fitri dan Basuki, </w:t>
      </w:r>
      <w:r w:rsidRPr="00B310B8">
        <w:rPr>
          <w:rFonts w:ascii="Times New Roman" w:hAnsi="Times New Roman" w:cs="Times New Roman"/>
          <w:i/>
        </w:rPr>
        <w:t xml:space="preserve">Pengaruh Kepercayaan, Komitmen, Komunikasi, Penanganan Masalah dan Kepuasan Nasabah Terhadap Loyalitas Nasabah Bank Muamalat di Surabaya, </w:t>
      </w:r>
      <w:r w:rsidRPr="00B310B8">
        <w:rPr>
          <w:rFonts w:ascii="Times New Roman" w:hAnsi="Times New Roman" w:cs="Times New Roman"/>
        </w:rPr>
        <w:t>Journal of Busnis and Banking, Vol. 1, No. 1, May 2011</w:t>
      </w:r>
    </w:p>
  </w:footnote>
  <w:footnote w:id="36">
    <w:p w:rsidR="001F26B7" w:rsidRPr="00B310B8" w:rsidRDefault="001F26B7" w:rsidP="001F26B7">
      <w:pPr>
        <w:pStyle w:val="FootnoteText"/>
        <w:ind w:firstLine="720"/>
        <w:jc w:val="both"/>
        <w:rPr>
          <w:rFonts w:ascii="Times New Roman" w:hAnsi="Times New Roman" w:cs="Times New Roman"/>
        </w:rPr>
      </w:pPr>
      <w:r w:rsidRPr="00B310B8">
        <w:rPr>
          <w:rStyle w:val="FootnoteReference"/>
          <w:rFonts w:ascii="Times New Roman" w:hAnsi="Times New Roman" w:cs="Times New Roman"/>
        </w:rPr>
        <w:footnoteRef/>
      </w:r>
      <w:r w:rsidRPr="00B310B8">
        <w:rPr>
          <w:rFonts w:ascii="Times New Roman" w:hAnsi="Times New Roman" w:cs="Times New Roman"/>
        </w:rPr>
        <w:t xml:space="preserve"> Ayu Septy Handayani, </w:t>
      </w:r>
      <w:r w:rsidRPr="00B310B8">
        <w:rPr>
          <w:rFonts w:ascii="Times New Roman" w:hAnsi="Times New Roman" w:cs="Times New Roman"/>
          <w:i/>
        </w:rPr>
        <w:t xml:space="preserve">Implementasi Karakter Syariah Marketing Pada Kinerja Marketing dalam Rangka Meningkatkan Kepuasan dan Loyalitas Nasabah Pembiayaan, </w:t>
      </w:r>
      <w:r w:rsidRPr="00B310B8">
        <w:rPr>
          <w:rFonts w:ascii="Times New Roman" w:hAnsi="Times New Roman" w:cs="Times New Roman"/>
        </w:rPr>
        <w:t>Jurnal Ekonomi dan Bisnis, Vol.14 No.2, Th 2016, hlm. 67-89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043592"/>
      <w:docPartObj>
        <w:docPartGallery w:val="Page Numbers (Top of Page)"/>
        <w:docPartUnique/>
      </w:docPartObj>
    </w:sdtPr>
    <w:sdtEndPr>
      <w:rPr>
        <w:rFonts w:ascii="Times New Roman" w:hAnsi="Times New Roman" w:cs="Times New Roman"/>
        <w:noProof/>
        <w:sz w:val="24"/>
        <w:szCs w:val="24"/>
      </w:rPr>
    </w:sdtEndPr>
    <w:sdtContent>
      <w:p w:rsidR="00F21874" w:rsidRPr="00F21874" w:rsidRDefault="00F21874">
        <w:pPr>
          <w:pStyle w:val="Header"/>
          <w:jc w:val="right"/>
          <w:rPr>
            <w:rFonts w:ascii="Times New Roman" w:hAnsi="Times New Roman" w:cs="Times New Roman"/>
            <w:sz w:val="24"/>
            <w:szCs w:val="24"/>
          </w:rPr>
        </w:pPr>
        <w:r w:rsidRPr="00F21874">
          <w:rPr>
            <w:rFonts w:ascii="Times New Roman" w:hAnsi="Times New Roman" w:cs="Times New Roman"/>
            <w:sz w:val="24"/>
            <w:szCs w:val="24"/>
          </w:rPr>
          <w:fldChar w:fldCharType="begin"/>
        </w:r>
        <w:r w:rsidRPr="00F21874">
          <w:rPr>
            <w:rFonts w:ascii="Times New Roman" w:hAnsi="Times New Roman" w:cs="Times New Roman"/>
            <w:sz w:val="24"/>
            <w:szCs w:val="24"/>
          </w:rPr>
          <w:instrText xml:space="preserve"> PAGE   \* MERGEFORMAT </w:instrText>
        </w:r>
        <w:r w:rsidRPr="00F21874">
          <w:rPr>
            <w:rFonts w:ascii="Times New Roman" w:hAnsi="Times New Roman" w:cs="Times New Roman"/>
            <w:sz w:val="24"/>
            <w:szCs w:val="24"/>
          </w:rPr>
          <w:fldChar w:fldCharType="separate"/>
        </w:r>
        <w:r w:rsidR="006C3E49">
          <w:rPr>
            <w:rFonts w:ascii="Times New Roman" w:hAnsi="Times New Roman" w:cs="Times New Roman"/>
            <w:noProof/>
            <w:sz w:val="24"/>
            <w:szCs w:val="24"/>
          </w:rPr>
          <w:t>40</w:t>
        </w:r>
        <w:r w:rsidRPr="00F21874">
          <w:rPr>
            <w:rFonts w:ascii="Times New Roman" w:hAnsi="Times New Roman" w:cs="Times New Roman"/>
            <w:noProof/>
            <w:sz w:val="24"/>
            <w:szCs w:val="24"/>
          </w:rPr>
          <w:fldChar w:fldCharType="end"/>
        </w:r>
      </w:p>
    </w:sdtContent>
  </w:sdt>
  <w:p w:rsidR="00F21874" w:rsidRDefault="00F21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E7B"/>
    <w:multiLevelType w:val="hybridMultilevel"/>
    <w:tmpl w:val="39C6E550"/>
    <w:lvl w:ilvl="0" w:tplc="2B3873D4">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B76A8"/>
    <w:multiLevelType w:val="hybridMultilevel"/>
    <w:tmpl w:val="C0729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246E5"/>
    <w:multiLevelType w:val="hybridMultilevel"/>
    <w:tmpl w:val="03D0BED4"/>
    <w:lvl w:ilvl="0" w:tplc="6A36F2FC">
      <w:start w:val="1"/>
      <w:numFmt w:val="decimal"/>
      <w:lvlText w:val="%1)"/>
      <w:lvlJc w:val="left"/>
      <w:pPr>
        <w:ind w:left="1854" w:hanging="360"/>
      </w:pPr>
      <w:rPr>
        <w:rFonts w:hint="default"/>
        <w:i w:val="0"/>
        <w:i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1C227210"/>
    <w:multiLevelType w:val="hybridMultilevel"/>
    <w:tmpl w:val="38FA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F2560"/>
    <w:multiLevelType w:val="hybridMultilevel"/>
    <w:tmpl w:val="02141D9A"/>
    <w:lvl w:ilvl="0" w:tplc="03F2D6C4">
      <w:start w:val="1"/>
      <w:numFmt w:val="lowerLetter"/>
      <w:lvlText w:val="%1."/>
      <w:lvlJc w:val="left"/>
      <w:pPr>
        <w:ind w:left="1980" w:hanging="360"/>
      </w:pPr>
      <w:rPr>
        <w:rFonts w:ascii="Times New Roman" w:eastAsiaTheme="minorHAnsi" w:hAnsi="Times New Roman" w:cs="Times New Roman"/>
        <w:sz w:val="23"/>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2AB64A57"/>
    <w:multiLevelType w:val="hybridMultilevel"/>
    <w:tmpl w:val="BD562EA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2E2035A2"/>
    <w:multiLevelType w:val="hybridMultilevel"/>
    <w:tmpl w:val="FFC27976"/>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1BE72B9"/>
    <w:multiLevelType w:val="hybridMultilevel"/>
    <w:tmpl w:val="EEA036A4"/>
    <w:lvl w:ilvl="0" w:tplc="B2086C8A">
      <w:start w:val="3"/>
      <w:numFmt w:val="lowerLetter"/>
      <w:lvlText w:val="%1."/>
      <w:lvlJc w:val="left"/>
      <w:pPr>
        <w:ind w:left="2700" w:hanging="360"/>
      </w:pPr>
      <w:rPr>
        <w:rFonts w:hint="default"/>
        <w:b/>
        <w:bCs/>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340679E7"/>
    <w:multiLevelType w:val="hybridMultilevel"/>
    <w:tmpl w:val="DEDC5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06211"/>
    <w:multiLevelType w:val="hybridMultilevel"/>
    <w:tmpl w:val="12EC3A04"/>
    <w:lvl w:ilvl="0" w:tplc="3EF47A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03C8B"/>
    <w:multiLevelType w:val="hybridMultilevel"/>
    <w:tmpl w:val="DDDE33A6"/>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49241C09"/>
    <w:multiLevelType w:val="hybridMultilevel"/>
    <w:tmpl w:val="B6624742"/>
    <w:lvl w:ilvl="0" w:tplc="04090011">
      <w:start w:val="1"/>
      <w:numFmt w:val="decimal"/>
      <w:lvlText w:val="%1)"/>
      <w:lvlJc w:val="left"/>
      <w:pPr>
        <w:ind w:left="2500" w:hanging="360"/>
      </w:pPr>
      <w:rPr>
        <w:rFonts w:hint="default"/>
      </w:rPr>
    </w:lvl>
    <w:lvl w:ilvl="1" w:tplc="04210019" w:tentative="1">
      <w:start w:val="1"/>
      <w:numFmt w:val="lowerLetter"/>
      <w:lvlText w:val="%2."/>
      <w:lvlJc w:val="left"/>
      <w:pPr>
        <w:ind w:left="3220" w:hanging="360"/>
      </w:pPr>
    </w:lvl>
    <w:lvl w:ilvl="2" w:tplc="0421001B" w:tentative="1">
      <w:start w:val="1"/>
      <w:numFmt w:val="lowerRoman"/>
      <w:lvlText w:val="%3."/>
      <w:lvlJc w:val="right"/>
      <w:pPr>
        <w:ind w:left="3940" w:hanging="180"/>
      </w:pPr>
    </w:lvl>
    <w:lvl w:ilvl="3" w:tplc="0421000F" w:tentative="1">
      <w:start w:val="1"/>
      <w:numFmt w:val="decimal"/>
      <w:lvlText w:val="%4."/>
      <w:lvlJc w:val="left"/>
      <w:pPr>
        <w:ind w:left="4660" w:hanging="360"/>
      </w:pPr>
    </w:lvl>
    <w:lvl w:ilvl="4" w:tplc="04210019" w:tentative="1">
      <w:start w:val="1"/>
      <w:numFmt w:val="lowerLetter"/>
      <w:lvlText w:val="%5."/>
      <w:lvlJc w:val="left"/>
      <w:pPr>
        <w:ind w:left="5380" w:hanging="360"/>
      </w:pPr>
    </w:lvl>
    <w:lvl w:ilvl="5" w:tplc="0421001B" w:tentative="1">
      <w:start w:val="1"/>
      <w:numFmt w:val="lowerRoman"/>
      <w:lvlText w:val="%6."/>
      <w:lvlJc w:val="right"/>
      <w:pPr>
        <w:ind w:left="6100" w:hanging="180"/>
      </w:pPr>
    </w:lvl>
    <w:lvl w:ilvl="6" w:tplc="0421000F" w:tentative="1">
      <w:start w:val="1"/>
      <w:numFmt w:val="decimal"/>
      <w:lvlText w:val="%7."/>
      <w:lvlJc w:val="left"/>
      <w:pPr>
        <w:ind w:left="6820" w:hanging="360"/>
      </w:pPr>
    </w:lvl>
    <w:lvl w:ilvl="7" w:tplc="04210019" w:tentative="1">
      <w:start w:val="1"/>
      <w:numFmt w:val="lowerLetter"/>
      <w:lvlText w:val="%8."/>
      <w:lvlJc w:val="left"/>
      <w:pPr>
        <w:ind w:left="7540" w:hanging="360"/>
      </w:pPr>
    </w:lvl>
    <w:lvl w:ilvl="8" w:tplc="0421001B" w:tentative="1">
      <w:start w:val="1"/>
      <w:numFmt w:val="lowerRoman"/>
      <w:lvlText w:val="%9."/>
      <w:lvlJc w:val="right"/>
      <w:pPr>
        <w:ind w:left="8260" w:hanging="180"/>
      </w:pPr>
    </w:lvl>
  </w:abstractNum>
  <w:abstractNum w:abstractNumId="12" w15:restartNumberingAfterBreak="0">
    <w:nsid w:val="4A2F3C77"/>
    <w:multiLevelType w:val="hybridMultilevel"/>
    <w:tmpl w:val="DF2C3638"/>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4A474978"/>
    <w:multiLevelType w:val="hybridMultilevel"/>
    <w:tmpl w:val="DFBA7286"/>
    <w:lvl w:ilvl="0" w:tplc="173257CE">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4BCF1AE9"/>
    <w:multiLevelType w:val="hybridMultilevel"/>
    <w:tmpl w:val="A7920FF0"/>
    <w:lvl w:ilvl="0" w:tplc="F04884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60422"/>
    <w:multiLevelType w:val="hybridMultilevel"/>
    <w:tmpl w:val="61DEE1C4"/>
    <w:lvl w:ilvl="0" w:tplc="347E3D4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E53EA"/>
    <w:multiLevelType w:val="hybridMultilevel"/>
    <w:tmpl w:val="70388D5E"/>
    <w:lvl w:ilvl="0" w:tplc="8E98F7E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A60A17"/>
    <w:multiLevelType w:val="hybridMultilevel"/>
    <w:tmpl w:val="6B0AFD98"/>
    <w:lvl w:ilvl="0" w:tplc="04090011">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4F8E3D87"/>
    <w:multiLevelType w:val="hybridMultilevel"/>
    <w:tmpl w:val="4706240C"/>
    <w:lvl w:ilvl="0" w:tplc="04090011">
      <w:start w:val="1"/>
      <w:numFmt w:val="decimal"/>
      <w:lvlText w:val="%1)"/>
      <w:lvlJc w:val="left"/>
      <w:pPr>
        <w:ind w:left="1420" w:hanging="360"/>
      </w:pPr>
      <w:rPr>
        <w:rFonts w:hint="default"/>
      </w:rPr>
    </w:lvl>
    <w:lvl w:ilvl="1" w:tplc="04210019" w:tentative="1">
      <w:start w:val="1"/>
      <w:numFmt w:val="lowerLetter"/>
      <w:lvlText w:val="%2."/>
      <w:lvlJc w:val="left"/>
      <w:pPr>
        <w:ind w:left="2140" w:hanging="360"/>
      </w:pPr>
    </w:lvl>
    <w:lvl w:ilvl="2" w:tplc="0421001B" w:tentative="1">
      <w:start w:val="1"/>
      <w:numFmt w:val="lowerRoman"/>
      <w:lvlText w:val="%3."/>
      <w:lvlJc w:val="right"/>
      <w:pPr>
        <w:ind w:left="2860" w:hanging="180"/>
      </w:pPr>
    </w:lvl>
    <w:lvl w:ilvl="3" w:tplc="0421000F" w:tentative="1">
      <w:start w:val="1"/>
      <w:numFmt w:val="decimal"/>
      <w:lvlText w:val="%4."/>
      <w:lvlJc w:val="left"/>
      <w:pPr>
        <w:ind w:left="3580" w:hanging="360"/>
      </w:pPr>
    </w:lvl>
    <w:lvl w:ilvl="4" w:tplc="04210019" w:tentative="1">
      <w:start w:val="1"/>
      <w:numFmt w:val="lowerLetter"/>
      <w:lvlText w:val="%5."/>
      <w:lvlJc w:val="left"/>
      <w:pPr>
        <w:ind w:left="4300" w:hanging="360"/>
      </w:pPr>
    </w:lvl>
    <w:lvl w:ilvl="5" w:tplc="0421001B" w:tentative="1">
      <w:start w:val="1"/>
      <w:numFmt w:val="lowerRoman"/>
      <w:lvlText w:val="%6."/>
      <w:lvlJc w:val="right"/>
      <w:pPr>
        <w:ind w:left="5020" w:hanging="180"/>
      </w:pPr>
    </w:lvl>
    <w:lvl w:ilvl="6" w:tplc="0421000F" w:tentative="1">
      <w:start w:val="1"/>
      <w:numFmt w:val="decimal"/>
      <w:lvlText w:val="%7."/>
      <w:lvlJc w:val="left"/>
      <w:pPr>
        <w:ind w:left="5740" w:hanging="360"/>
      </w:pPr>
    </w:lvl>
    <w:lvl w:ilvl="7" w:tplc="04210019" w:tentative="1">
      <w:start w:val="1"/>
      <w:numFmt w:val="lowerLetter"/>
      <w:lvlText w:val="%8."/>
      <w:lvlJc w:val="left"/>
      <w:pPr>
        <w:ind w:left="6460" w:hanging="360"/>
      </w:pPr>
    </w:lvl>
    <w:lvl w:ilvl="8" w:tplc="0421001B" w:tentative="1">
      <w:start w:val="1"/>
      <w:numFmt w:val="lowerRoman"/>
      <w:lvlText w:val="%9."/>
      <w:lvlJc w:val="right"/>
      <w:pPr>
        <w:ind w:left="7180" w:hanging="180"/>
      </w:pPr>
    </w:lvl>
  </w:abstractNum>
  <w:abstractNum w:abstractNumId="19" w15:restartNumberingAfterBreak="0">
    <w:nsid w:val="5AEB297E"/>
    <w:multiLevelType w:val="hybridMultilevel"/>
    <w:tmpl w:val="1B5E5A14"/>
    <w:lvl w:ilvl="0" w:tplc="8B48B6C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B2444"/>
    <w:multiLevelType w:val="hybridMultilevel"/>
    <w:tmpl w:val="EDBA79CC"/>
    <w:lvl w:ilvl="0" w:tplc="B34CF68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B3B9F"/>
    <w:multiLevelType w:val="hybridMultilevel"/>
    <w:tmpl w:val="0242EA6E"/>
    <w:lvl w:ilvl="0" w:tplc="1B04D7C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653F6BF1"/>
    <w:multiLevelType w:val="hybridMultilevel"/>
    <w:tmpl w:val="95266D10"/>
    <w:lvl w:ilvl="0" w:tplc="04090011">
      <w:start w:val="1"/>
      <w:numFmt w:val="decimal"/>
      <w:lvlText w:val="%1)"/>
      <w:lvlJc w:val="left"/>
      <w:pPr>
        <w:ind w:left="2430" w:hanging="36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23" w15:restartNumberingAfterBreak="0">
    <w:nsid w:val="6A936566"/>
    <w:multiLevelType w:val="hybridMultilevel"/>
    <w:tmpl w:val="3A8EAAE6"/>
    <w:lvl w:ilvl="0" w:tplc="D6E0D40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04F81"/>
    <w:multiLevelType w:val="hybridMultilevel"/>
    <w:tmpl w:val="C2E67B12"/>
    <w:lvl w:ilvl="0" w:tplc="05A6292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4A3E73"/>
    <w:multiLevelType w:val="hybridMultilevel"/>
    <w:tmpl w:val="31446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A14B6C"/>
    <w:multiLevelType w:val="hybridMultilevel"/>
    <w:tmpl w:val="A73E6066"/>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7FA52DD2"/>
    <w:multiLevelType w:val="hybridMultilevel"/>
    <w:tmpl w:val="10F4A0D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4"/>
  </w:num>
  <w:num w:numId="2">
    <w:abstractNumId w:val="17"/>
  </w:num>
  <w:num w:numId="3">
    <w:abstractNumId w:val="16"/>
  </w:num>
  <w:num w:numId="4">
    <w:abstractNumId w:val="18"/>
  </w:num>
  <w:num w:numId="5">
    <w:abstractNumId w:val="11"/>
  </w:num>
  <w:num w:numId="6">
    <w:abstractNumId w:val="15"/>
  </w:num>
  <w:num w:numId="7">
    <w:abstractNumId w:val="25"/>
  </w:num>
  <w:num w:numId="8">
    <w:abstractNumId w:val="26"/>
  </w:num>
  <w:num w:numId="9">
    <w:abstractNumId w:val="22"/>
  </w:num>
  <w:num w:numId="10">
    <w:abstractNumId w:val="5"/>
  </w:num>
  <w:num w:numId="11">
    <w:abstractNumId w:val="4"/>
  </w:num>
  <w:num w:numId="12">
    <w:abstractNumId w:val="13"/>
  </w:num>
  <w:num w:numId="13">
    <w:abstractNumId w:val="10"/>
  </w:num>
  <w:num w:numId="14">
    <w:abstractNumId w:val="20"/>
  </w:num>
  <w:num w:numId="15">
    <w:abstractNumId w:val="19"/>
  </w:num>
  <w:num w:numId="16">
    <w:abstractNumId w:val="6"/>
  </w:num>
  <w:num w:numId="17">
    <w:abstractNumId w:val="23"/>
  </w:num>
  <w:num w:numId="18">
    <w:abstractNumId w:val="21"/>
  </w:num>
  <w:num w:numId="19">
    <w:abstractNumId w:val="12"/>
  </w:num>
  <w:num w:numId="20">
    <w:abstractNumId w:val="0"/>
  </w:num>
  <w:num w:numId="21">
    <w:abstractNumId w:val="8"/>
  </w:num>
  <w:num w:numId="22">
    <w:abstractNumId w:val="14"/>
  </w:num>
  <w:num w:numId="23">
    <w:abstractNumId w:val="9"/>
  </w:num>
  <w:num w:numId="24">
    <w:abstractNumId w:val="3"/>
  </w:num>
  <w:num w:numId="25">
    <w:abstractNumId w:val="1"/>
  </w:num>
  <w:num w:numId="26">
    <w:abstractNumId w:val="27"/>
  </w:num>
  <w:num w:numId="27">
    <w:abstractNumId w:val="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B7"/>
    <w:rsid w:val="000740DB"/>
    <w:rsid w:val="001F26B7"/>
    <w:rsid w:val="002A6E04"/>
    <w:rsid w:val="002C2CAB"/>
    <w:rsid w:val="002E0E91"/>
    <w:rsid w:val="002F3A3C"/>
    <w:rsid w:val="003534A3"/>
    <w:rsid w:val="004F46B8"/>
    <w:rsid w:val="005F575F"/>
    <w:rsid w:val="006C3E49"/>
    <w:rsid w:val="0093419C"/>
    <w:rsid w:val="009E39F0"/>
    <w:rsid w:val="00AA7D09"/>
    <w:rsid w:val="00AD0642"/>
    <w:rsid w:val="00AF02F7"/>
    <w:rsid w:val="00B66BA9"/>
    <w:rsid w:val="00B94820"/>
    <w:rsid w:val="00BC6BEA"/>
    <w:rsid w:val="00BD1AB7"/>
    <w:rsid w:val="00D1009A"/>
    <w:rsid w:val="00D8017E"/>
    <w:rsid w:val="00DD76B5"/>
    <w:rsid w:val="00E075F2"/>
    <w:rsid w:val="00E14E40"/>
    <w:rsid w:val="00E2255B"/>
    <w:rsid w:val="00F21874"/>
    <w:rsid w:val="00F23303"/>
    <w:rsid w:val="00FB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2C05F-12C9-4259-AD72-E51CE381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1F26B7"/>
    <w:pPr>
      <w:ind w:left="720"/>
      <w:contextualSpacing/>
    </w:pPr>
  </w:style>
  <w:style w:type="paragraph" w:styleId="FootnoteText">
    <w:name w:val="footnote text"/>
    <w:aliases w:val="Char,Footnote Text Char Char Char,Footnote Text Char Char Char Char,Footnote Text Char Char,Footnote Text Char Char Char Char Char Char Char,Char Char Char, Char"/>
    <w:basedOn w:val="Normal"/>
    <w:link w:val="FootnoteTextChar"/>
    <w:uiPriority w:val="99"/>
    <w:unhideWhenUsed/>
    <w:rsid w:val="001F26B7"/>
    <w:pPr>
      <w:spacing w:after="0" w:line="240" w:lineRule="auto"/>
    </w:pPr>
    <w:rPr>
      <w:sz w:val="20"/>
      <w:szCs w:val="20"/>
    </w:rPr>
  </w:style>
  <w:style w:type="character" w:customStyle="1" w:styleId="FootnoteTextChar">
    <w:name w:val="Footnote Text Char"/>
    <w:aliases w:val="Char Char,Footnote Text Char Char Char Char1,Footnote Text Char Char Char Char Char,Footnote Text Char Char Char1,Footnote Text Char Char Char Char Char Char Char Char,Char Char Char Char, Char Char"/>
    <w:basedOn w:val="DefaultParagraphFont"/>
    <w:link w:val="FootnoteText"/>
    <w:uiPriority w:val="99"/>
    <w:rsid w:val="001F26B7"/>
    <w:rPr>
      <w:sz w:val="20"/>
      <w:szCs w:val="20"/>
    </w:rPr>
  </w:style>
  <w:style w:type="character" w:styleId="FootnoteReference">
    <w:name w:val="footnote reference"/>
    <w:basedOn w:val="DefaultParagraphFont"/>
    <w:uiPriority w:val="99"/>
    <w:unhideWhenUsed/>
    <w:rsid w:val="001F26B7"/>
    <w:rPr>
      <w:vertAlign w:val="superscript"/>
    </w:rPr>
  </w:style>
  <w:style w:type="character" w:customStyle="1" w:styleId="ListParagraphChar">
    <w:name w:val="List Paragraph Char"/>
    <w:aliases w:val="Body of text Char,List Paragraph1 Char"/>
    <w:link w:val="ListParagraph"/>
    <w:locked/>
    <w:rsid w:val="001F26B7"/>
  </w:style>
  <w:style w:type="paragraph" w:styleId="Header">
    <w:name w:val="header"/>
    <w:basedOn w:val="Normal"/>
    <w:link w:val="HeaderChar"/>
    <w:uiPriority w:val="99"/>
    <w:unhideWhenUsed/>
    <w:rsid w:val="00F21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874"/>
  </w:style>
  <w:style w:type="paragraph" w:styleId="Footer">
    <w:name w:val="footer"/>
    <w:basedOn w:val="Normal"/>
    <w:link w:val="FooterChar"/>
    <w:uiPriority w:val="99"/>
    <w:unhideWhenUsed/>
    <w:rsid w:val="00F21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5245</Words>
  <Characters>29900</Characters>
  <Application>Microsoft Office Word</Application>
  <DocSecurity>0</DocSecurity>
  <Lines>249</Lines>
  <Paragraphs>70</Paragraphs>
  <ScaleCrop>false</ScaleCrop>
  <Company/>
  <LinksUpToDate>false</LinksUpToDate>
  <CharactersWithSpaces>35075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Doe</cp:lastModifiedBy>
  <cp:revision>3</cp:revision>
  <dcterms:created xsi:type="dcterms:W3CDTF">2020-07-12T14:18:00Z</dcterms:created>
  <dcterms:modified xsi:type="dcterms:W3CDTF">2020-07-27T14:33:00Z</dcterms:modified>
</cp:coreProperties>
</file>